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B0D" w:rsidRPr="0061544D" w:rsidRDefault="0061544D" w:rsidP="0061544D">
      <w:pPr>
        <w:pStyle w:val="Titre"/>
        <w:jc w:val="center"/>
        <w:rPr>
          <w:lang w:val="fr-BE"/>
        </w:rPr>
      </w:pPr>
      <w:r>
        <w:rPr>
          <w:lang w:val="fr-BE"/>
        </w:rPr>
        <w:t>« </w:t>
      </w:r>
      <w:proofErr w:type="spellStart"/>
      <w:r w:rsidR="00CB2FC4" w:rsidRPr="0061544D">
        <w:rPr>
          <w:lang w:val="fr-BE"/>
        </w:rPr>
        <w:t>Hiro</w:t>
      </w:r>
      <w:proofErr w:type="spellEnd"/>
      <w:r>
        <w:rPr>
          <w:lang w:val="fr-BE"/>
        </w:rPr>
        <w:t> »</w:t>
      </w:r>
      <w:r w:rsidR="00CB2FC4" w:rsidRPr="0061544D">
        <w:rPr>
          <w:lang w:val="fr-BE"/>
        </w:rPr>
        <w:t xml:space="preserve"> de Soprano</w:t>
      </w:r>
    </w:p>
    <w:p w:rsidR="00CB2FC4" w:rsidRPr="0061544D" w:rsidRDefault="00CB2FC4" w:rsidP="0061544D">
      <w:pPr>
        <w:pStyle w:val="Titre1"/>
      </w:pPr>
      <w:r w:rsidRPr="0061544D">
        <w:t>Soprano :</w:t>
      </w:r>
    </w:p>
    <w:p w:rsidR="00CB2FC4" w:rsidRPr="00CE1482" w:rsidRDefault="00CB2FC4" w:rsidP="0061544D">
      <w:pPr>
        <w:rPr>
          <w:rFonts w:ascii="OpenDyslexic" w:hAnsi="OpenDyslexic"/>
          <w:color w:val="000000"/>
          <w:szCs w:val="24"/>
        </w:rPr>
      </w:pPr>
      <w:r w:rsidRPr="00CE1482">
        <w:rPr>
          <w:rFonts w:ascii="OpenDyslexic" w:hAnsi="OpenDyslexic"/>
          <w:bCs/>
          <w:color w:val="000000"/>
          <w:szCs w:val="24"/>
        </w:rPr>
        <w:t>Soprano</w:t>
      </w:r>
      <w:r w:rsidRPr="00CE1482">
        <w:rPr>
          <w:rFonts w:ascii="OpenDyslexic" w:hAnsi="OpenDyslexic"/>
          <w:color w:val="000000"/>
          <w:szCs w:val="24"/>
        </w:rPr>
        <w:t>, de son vrai nom </w:t>
      </w:r>
      <w:r w:rsidRPr="00CE1482">
        <w:rPr>
          <w:rFonts w:ascii="OpenDyslexic" w:hAnsi="OpenDyslexic"/>
          <w:bCs/>
          <w:color w:val="000000"/>
          <w:szCs w:val="24"/>
        </w:rPr>
        <w:t>Saïd M'</w:t>
      </w:r>
      <w:proofErr w:type="spellStart"/>
      <w:r w:rsidRPr="00CE1482">
        <w:rPr>
          <w:rFonts w:ascii="OpenDyslexic" w:hAnsi="OpenDyslexic"/>
          <w:bCs/>
          <w:color w:val="000000"/>
          <w:szCs w:val="24"/>
        </w:rPr>
        <w:t>Roumbaba</w:t>
      </w:r>
      <w:proofErr w:type="spellEnd"/>
      <w:r w:rsidRPr="00CE1482">
        <w:rPr>
          <w:rFonts w:ascii="OpenDyslexic" w:hAnsi="OpenDyslexic"/>
          <w:color w:val="000000"/>
          <w:szCs w:val="24"/>
        </w:rPr>
        <w:t>, est un rappeur français d'origine comorienne, né le 14 janvier 1975, à </w:t>
      </w:r>
      <w:bookmarkStart w:id="0" w:name="cite_ref-0"/>
      <w:bookmarkEnd w:id="0"/>
      <w:r w:rsidRPr="00CE1482">
        <w:rPr>
          <w:rFonts w:ascii="OpenDyslexic" w:hAnsi="OpenDyslexic"/>
          <w:color w:val="000000"/>
          <w:szCs w:val="24"/>
        </w:rPr>
        <w:t>Marseille.</w:t>
      </w:r>
    </w:p>
    <w:p w:rsidR="00CB2FC4" w:rsidRPr="0061544D" w:rsidRDefault="00CB2FC4" w:rsidP="0061544D">
      <w:pPr>
        <w:pStyle w:val="Titre1"/>
      </w:pPr>
      <w:proofErr w:type="spellStart"/>
      <w:r w:rsidRPr="0061544D">
        <w:rPr>
          <w:rStyle w:val="spelle"/>
          <w:szCs w:val="30"/>
        </w:rPr>
        <w:t>Hiro</w:t>
      </w:r>
      <w:proofErr w:type="spellEnd"/>
      <w:r w:rsidRPr="0061544D">
        <w:rPr>
          <w:szCs w:val="30"/>
        </w:rPr>
        <w:t> :</w:t>
      </w:r>
    </w:p>
    <w:p w:rsidR="00AA5EF7" w:rsidRPr="00CE1482" w:rsidRDefault="00AA5EF7" w:rsidP="0061544D">
      <w:pPr>
        <w:rPr>
          <w:rFonts w:ascii="OpenDyslexic" w:hAnsi="OpenDyslexic"/>
          <w:color w:val="000000"/>
          <w:szCs w:val="24"/>
        </w:rPr>
      </w:pPr>
      <w:r w:rsidRPr="00CE1482">
        <w:rPr>
          <w:rFonts w:ascii="OpenDyslexic" w:hAnsi="OpenDyslexic"/>
          <w:color w:val="000000"/>
          <w:szCs w:val="24"/>
        </w:rPr>
        <w:t>Cette chanson est sortie en 2010.</w:t>
      </w:r>
    </w:p>
    <w:p w:rsidR="00CB2FC4" w:rsidRPr="00CE1482" w:rsidRDefault="00CB2FC4" w:rsidP="0061544D">
      <w:pPr>
        <w:rPr>
          <w:rFonts w:ascii="OpenDyslexic" w:hAnsi="OpenDyslexic"/>
          <w:color w:val="000000"/>
          <w:szCs w:val="24"/>
        </w:rPr>
      </w:pPr>
      <w:r w:rsidRPr="00CE1482">
        <w:rPr>
          <w:rFonts w:ascii="OpenDyslexic" w:hAnsi="OpenDyslexic"/>
          <w:color w:val="000000"/>
          <w:szCs w:val="24"/>
        </w:rPr>
        <w:t>Cette œuvre parle de moments importants qui ont marqué l’histoire du monde.</w:t>
      </w:r>
    </w:p>
    <w:p w:rsidR="00CB2FC4" w:rsidRPr="00CE1482" w:rsidRDefault="00CB2FC4" w:rsidP="0061544D">
      <w:pPr>
        <w:rPr>
          <w:rFonts w:ascii="OpenDyslexic" w:hAnsi="OpenDyslexic"/>
          <w:color w:val="000000"/>
          <w:szCs w:val="24"/>
        </w:rPr>
      </w:pPr>
      <w:r w:rsidRPr="00CE1482">
        <w:rPr>
          <w:rFonts w:ascii="OpenDyslexic" w:hAnsi="OpenDyslexic"/>
          <w:color w:val="000000"/>
          <w:szCs w:val="24"/>
        </w:rPr>
        <w:t>Soprano veut voyager à travers le temps pour revivre ces moments et empêcher les malheurs que certains d’entre eux ont amenés, en changeant le cours de l’Histoire…</w:t>
      </w:r>
    </w:p>
    <w:p w:rsidR="00CB2FC4" w:rsidRPr="00CE1482" w:rsidRDefault="00CB2FC4" w:rsidP="0061544D">
      <w:pPr>
        <w:rPr>
          <w:rFonts w:ascii="OpenDyslexic" w:hAnsi="OpenDyslexic"/>
          <w:color w:val="000000"/>
          <w:szCs w:val="24"/>
        </w:rPr>
      </w:pPr>
      <w:r w:rsidRPr="00CE1482">
        <w:rPr>
          <w:rFonts w:ascii="OpenDyslexic" w:hAnsi="OpenDyslexic"/>
          <w:color w:val="000000"/>
          <w:szCs w:val="24"/>
        </w:rPr>
        <w:t>Le titre de la chanson évoque alors </w:t>
      </w:r>
      <w:proofErr w:type="spellStart"/>
      <w:r w:rsidRPr="00CE1482">
        <w:rPr>
          <w:rStyle w:val="spelle"/>
          <w:rFonts w:ascii="OpenDyslexic" w:hAnsi="OpenDyslexic"/>
          <w:color w:val="000000"/>
          <w:szCs w:val="24"/>
        </w:rPr>
        <w:t>Hiro</w:t>
      </w:r>
      <w:proofErr w:type="spellEnd"/>
      <w:r w:rsidRPr="00CE1482">
        <w:rPr>
          <w:rFonts w:ascii="OpenDyslexic" w:hAnsi="OpenDyslexic"/>
          <w:color w:val="000000"/>
          <w:szCs w:val="24"/>
        </w:rPr>
        <w:t>, un des personnages de la série télévisée </w:t>
      </w:r>
      <w:proofErr w:type="spellStart"/>
      <w:r w:rsidRPr="00CE1482">
        <w:rPr>
          <w:rFonts w:ascii="OpenDyslexic" w:hAnsi="OpenDyslexic"/>
          <w:iCs/>
          <w:color w:val="000000"/>
          <w:szCs w:val="24"/>
        </w:rPr>
        <w:t>Heroes</w:t>
      </w:r>
      <w:proofErr w:type="spellEnd"/>
      <w:r w:rsidRPr="00CE1482">
        <w:rPr>
          <w:rFonts w:ascii="OpenDyslexic" w:hAnsi="OpenDyslexic"/>
          <w:color w:val="000000"/>
          <w:szCs w:val="24"/>
        </w:rPr>
        <w:t> qui a le super pouvoir de voyager dans le temps pour éviter des catastrophes.</w:t>
      </w:r>
    </w:p>
    <w:p w:rsidR="00CB2FC4" w:rsidRPr="0061544D" w:rsidRDefault="00CB2FC4" w:rsidP="0061544D">
      <w:pPr>
        <w:pStyle w:val="Titre1"/>
      </w:pPr>
      <w:r w:rsidRPr="0061544D">
        <w:rPr>
          <w:rFonts w:ascii="OpenDyslexic" w:hAnsi="OpenDyslexic"/>
          <w:color w:val="000000"/>
          <w:sz w:val="24"/>
          <w:szCs w:val="24"/>
        </w:rPr>
        <w:t> </w:t>
      </w:r>
      <w:r w:rsidRPr="0061544D">
        <w:t>Paroles de la chanson :</w:t>
      </w:r>
    </w:p>
    <w:p w:rsidR="00CB2FC4" w:rsidRPr="00AE32F4" w:rsidRDefault="00CB2FC4" w:rsidP="00E41892">
      <w:pPr>
        <w:pBdr>
          <w:top w:val="single" w:sz="4" w:space="1" w:color="auto"/>
          <w:left w:val="single" w:sz="4" w:space="4" w:color="auto"/>
          <w:bottom w:val="single" w:sz="4" w:space="1" w:color="auto"/>
          <w:right w:val="single" w:sz="4" w:space="4" w:color="auto"/>
        </w:pBdr>
        <w:rPr>
          <w:rFonts w:ascii="OpenDyslexic" w:hAnsi="OpenDyslexic"/>
          <w:color w:val="000000"/>
          <w:szCs w:val="24"/>
        </w:rPr>
      </w:pPr>
      <w:r w:rsidRPr="00AE32F4">
        <w:rPr>
          <w:rFonts w:ascii="OpenDyslexic" w:hAnsi="OpenDyslexic"/>
          <w:color w:val="000000"/>
          <w:szCs w:val="24"/>
        </w:rPr>
        <w:t>J'aurais aimé voyager à travers le temps (bis)</w:t>
      </w:r>
      <w:r w:rsidRPr="00AE32F4">
        <w:rPr>
          <w:rFonts w:ascii="OpenDyslexic" w:hAnsi="OpenDyslexic"/>
          <w:color w:val="000000"/>
          <w:szCs w:val="24"/>
        </w:rPr>
        <w:br/>
      </w:r>
      <w:r w:rsidRPr="00AE32F4">
        <w:rPr>
          <w:rFonts w:ascii="OpenDyslexic" w:hAnsi="OpenDyslexic"/>
          <w:color w:val="000000"/>
          <w:szCs w:val="24"/>
        </w:rPr>
        <w:br/>
        <w:t xml:space="preserve">Si j'avais eu le pouvoir de </w:t>
      </w:r>
      <w:proofErr w:type="spellStart"/>
      <w:r w:rsidRPr="00AE32F4">
        <w:rPr>
          <w:rFonts w:ascii="OpenDyslexic" w:hAnsi="OpenDyslexic"/>
          <w:color w:val="000000"/>
          <w:szCs w:val="24"/>
        </w:rPr>
        <w:t>Hiro</w:t>
      </w:r>
      <w:proofErr w:type="spellEnd"/>
      <w:r w:rsidRPr="00AE32F4">
        <w:rPr>
          <w:rFonts w:ascii="OpenDyslexic" w:hAnsi="OpenDyslexic"/>
          <w:color w:val="000000"/>
          <w:szCs w:val="24"/>
        </w:rPr>
        <w:t xml:space="preserve"> </w:t>
      </w:r>
      <w:proofErr w:type="spellStart"/>
      <w:r w:rsidRPr="00AE32F4">
        <w:rPr>
          <w:rFonts w:ascii="OpenDyslexic" w:hAnsi="OpenDyslexic"/>
          <w:color w:val="000000"/>
          <w:szCs w:val="24"/>
        </w:rPr>
        <w:t>Nakamura</w:t>
      </w:r>
      <w:proofErr w:type="spellEnd"/>
      <w:r w:rsidRPr="00AE32F4">
        <w:rPr>
          <w:rFonts w:ascii="OpenDyslexic" w:hAnsi="OpenDyslexic"/>
          <w:color w:val="000000"/>
          <w:szCs w:val="24"/>
        </w:rPr>
        <w:br/>
        <w:t>Je serais parti revivre la naissance de Lenny et d'</w:t>
      </w:r>
      <w:proofErr w:type="spellStart"/>
      <w:r w:rsidRPr="00AE32F4">
        <w:rPr>
          <w:rFonts w:ascii="OpenDyslexic" w:hAnsi="OpenDyslexic"/>
          <w:color w:val="000000"/>
          <w:szCs w:val="24"/>
        </w:rPr>
        <w:t>Inaya</w:t>
      </w:r>
      <w:proofErr w:type="spellEnd"/>
      <w:r w:rsidRPr="00AE32F4">
        <w:rPr>
          <w:rFonts w:ascii="OpenDyslexic" w:hAnsi="OpenDyslexic"/>
          <w:color w:val="000000"/>
          <w:szCs w:val="24"/>
        </w:rPr>
        <w:br/>
        <w:t>J'aurais été à Sanaa</w:t>
      </w:r>
      <w:r w:rsidRPr="00AE32F4">
        <w:rPr>
          <w:rFonts w:ascii="OpenDyslexic" w:hAnsi="OpenDyslexic"/>
          <w:color w:val="000000"/>
          <w:szCs w:val="24"/>
        </w:rPr>
        <w:br/>
        <w:t xml:space="preserve">Boycotter le décollage de l'A310 de la </w:t>
      </w:r>
      <w:proofErr w:type="spellStart"/>
      <w:r w:rsidRPr="00AE32F4">
        <w:rPr>
          <w:rFonts w:ascii="OpenDyslexic" w:hAnsi="OpenDyslexic"/>
          <w:color w:val="000000"/>
          <w:szCs w:val="24"/>
        </w:rPr>
        <w:t>Yemenia</w:t>
      </w:r>
      <w:proofErr w:type="spellEnd"/>
      <w:r w:rsidRPr="00AE32F4">
        <w:rPr>
          <w:rFonts w:ascii="OpenDyslexic" w:hAnsi="OpenDyslexic"/>
          <w:color w:val="000000"/>
          <w:szCs w:val="24"/>
        </w:rPr>
        <w:br/>
        <w:t>J'aurais été voir mon grand-père une dernière fois</w:t>
      </w:r>
      <w:r w:rsidRPr="00AE32F4">
        <w:rPr>
          <w:rFonts w:ascii="OpenDyslexic" w:hAnsi="OpenDyslexic"/>
          <w:color w:val="000000"/>
          <w:szCs w:val="24"/>
        </w:rPr>
        <w:br/>
        <w:t>Dire que je m'occupe de sa fille, qu'il ne s'inquiète pas</w:t>
      </w:r>
      <w:r w:rsidRPr="00AE32F4">
        <w:rPr>
          <w:rFonts w:ascii="OpenDyslexic" w:hAnsi="OpenDyslexic"/>
          <w:color w:val="000000"/>
          <w:szCs w:val="24"/>
        </w:rPr>
        <w:br/>
        <w:t>Je serais parti voir Martin Luther King</w:t>
      </w:r>
      <w:r w:rsidRPr="00AE32F4">
        <w:rPr>
          <w:rFonts w:ascii="OpenDyslexic" w:hAnsi="OpenDyslexic"/>
          <w:color w:val="000000"/>
          <w:szCs w:val="24"/>
        </w:rPr>
        <w:br/>
        <w:t xml:space="preserve">Après son discours, lui montrer la photo de </w:t>
      </w:r>
      <w:proofErr w:type="spellStart"/>
      <w:r w:rsidRPr="00AE32F4">
        <w:rPr>
          <w:rFonts w:ascii="OpenDyslexic" w:hAnsi="OpenDyslexic"/>
          <w:color w:val="000000"/>
          <w:szCs w:val="24"/>
        </w:rPr>
        <w:t>Barack</w:t>
      </w:r>
      <w:proofErr w:type="spellEnd"/>
      <w:r w:rsidRPr="00AE32F4">
        <w:rPr>
          <w:rFonts w:ascii="OpenDyslexic" w:hAnsi="OpenDyslexic"/>
          <w:color w:val="000000"/>
          <w:szCs w:val="24"/>
        </w:rPr>
        <w:t xml:space="preserve"> </w:t>
      </w:r>
      <w:proofErr w:type="spellStart"/>
      <w:r w:rsidRPr="00AE32F4">
        <w:rPr>
          <w:rFonts w:ascii="OpenDyslexic" w:hAnsi="OpenDyslexic"/>
          <w:color w:val="000000"/>
          <w:szCs w:val="24"/>
        </w:rPr>
        <w:t>Obama</w:t>
      </w:r>
      <w:proofErr w:type="spellEnd"/>
      <w:r w:rsidRPr="00AE32F4">
        <w:rPr>
          <w:rFonts w:ascii="OpenDyslexic" w:hAnsi="OpenDyslexic"/>
          <w:color w:val="000000"/>
          <w:szCs w:val="24"/>
        </w:rPr>
        <w:br/>
      </w:r>
      <w:r w:rsidR="00AE32F4">
        <w:rPr>
          <w:rFonts w:ascii="OpenDyslexic" w:hAnsi="OpenDyslexic"/>
          <w:color w:val="000000"/>
          <w:szCs w:val="24"/>
        </w:rPr>
        <w:br/>
      </w:r>
      <w:r w:rsidRPr="00AE32F4">
        <w:rPr>
          <w:rFonts w:ascii="OpenDyslexic" w:hAnsi="OpenDyslexic"/>
          <w:color w:val="000000"/>
          <w:szCs w:val="24"/>
        </w:rPr>
        <w:lastRenderedPageBreak/>
        <w:t>J'aurais été au temple d'Harlem</w:t>
      </w:r>
      <w:r w:rsidRPr="00AE32F4">
        <w:rPr>
          <w:rFonts w:ascii="OpenDyslexic" w:hAnsi="OpenDyslexic"/>
          <w:color w:val="000000"/>
          <w:szCs w:val="24"/>
        </w:rPr>
        <w:br/>
        <w:t>Pousser Malcolm de la scène avant qu'une balle l'atteigne</w:t>
      </w:r>
      <w:r w:rsidRPr="00AE32F4">
        <w:rPr>
          <w:rFonts w:ascii="OpenDyslexic" w:hAnsi="OpenDyslexic"/>
          <w:color w:val="000000"/>
          <w:szCs w:val="24"/>
        </w:rPr>
        <w:br/>
        <w:t>J'aurais été dans la cellule de Mandela</w:t>
      </w:r>
      <w:r w:rsidRPr="00AE32F4">
        <w:rPr>
          <w:rFonts w:ascii="OpenDyslexic" w:hAnsi="OpenDyslexic"/>
          <w:color w:val="000000"/>
          <w:szCs w:val="24"/>
        </w:rPr>
        <w:br/>
        <w:t xml:space="preserve">Pour lui dire 'tiens l'coup, tes idées seront président du </w:t>
      </w:r>
      <w:proofErr w:type="spellStart"/>
      <w:r w:rsidRPr="00AE32F4">
        <w:rPr>
          <w:rFonts w:ascii="OpenDyslexic" w:hAnsi="OpenDyslexic"/>
          <w:color w:val="000000"/>
          <w:szCs w:val="24"/>
        </w:rPr>
        <w:t>Sud-Africa</w:t>
      </w:r>
      <w:proofErr w:type="spellEnd"/>
      <w:r w:rsidRPr="00AE32F4">
        <w:rPr>
          <w:rFonts w:ascii="OpenDyslexic" w:hAnsi="OpenDyslexic"/>
          <w:color w:val="000000"/>
          <w:szCs w:val="24"/>
        </w:rPr>
        <w:br/>
        <w:t>Amoureux de lady Diana,</w:t>
      </w:r>
      <w:r w:rsidRPr="00AE32F4">
        <w:rPr>
          <w:rFonts w:ascii="OpenDyslexic" w:hAnsi="OpenDyslexic"/>
          <w:color w:val="000000"/>
          <w:szCs w:val="24"/>
        </w:rPr>
        <w:br/>
        <w:t>J'aurais créé un gigantesque bouchon sous le pont de l'Alma</w:t>
      </w:r>
      <w:r w:rsidRPr="00AE32F4">
        <w:rPr>
          <w:rFonts w:ascii="OpenDyslexic" w:hAnsi="OpenDyslexic"/>
          <w:color w:val="000000"/>
          <w:szCs w:val="24"/>
        </w:rPr>
        <w:br/>
        <w:t>J'aurais été aux Bahamas</w:t>
      </w:r>
      <w:r w:rsidRPr="00AE32F4">
        <w:rPr>
          <w:rFonts w:ascii="OpenDyslexic" w:hAnsi="OpenDyslexic"/>
          <w:color w:val="000000"/>
          <w:szCs w:val="24"/>
        </w:rPr>
        <w:br/>
        <w:t>Pas pour les vacances mais pour vider la soute de l'avion d'</w:t>
      </w:r>
      <w:proofErr w:type="spellStart"/>
      <w:r w:rsidRPr="00AE32F4">
        <w:rPr>
          <w:rFonts w:ascii="OpenDyslexic" w:hAnsi="OpenDyslexic"/>
          <w:color w:val="000000"/>
          <w:szCs w:val="24"/>
        </w:rPr>
        <w:t>Aaliyah</w:t>
      </w:r>
      <w:proofErr w:type="spellEnd"/>
      <w:r w:rsidRPr="00AE32F4">
        <w:rPr>
          <w:rFonts w:ascii="OpenDyslexic" w:hAnsi="OpenDyslexic"/>
          <w:color w:val="000000"/>
          <w:szCs w:val="24"/>
        </w:rPr>
        <w:br/>
      </w:r>
      <w:r w:rsidRPr="00AE32F4">
        <w:rPr>
          <w:rFonts w:ascii="OpenDyslexic" w:hAnsi="OpenDyslexic"/>
          <w:color w:val="000000"/>
          <w:szCs w:val="24"/>
        </w:rPr>
        <w:br/>
        <w:t>J'aurais aimé voyager à travers le temps (x3)</w:t>
      </w:r>
      <w:r w:rsidRPr="00AE32F4">
        <w:rPr>
          <w:rFonts w:ascii="OpenDyslexic" w:hAnsi="OpenDyslexic"/>
          <w:color w:val="000000"/>
          <w:szCs w:val="24"/>
        </w:rPr>
        <w:br/>
      </w:r>
      <w:r w:rsidRPr="00AE32F4">
        <w:rPr>
          <w:rFonts w:ascii="OpenDyslexic" w:hAnsi="OpenDyslexic"/>
          <w:color w:val="000000"/>
          <w:szCs w:val="24"/>
        </w:rPr>
        <w:br/>
        <w:t xml:space="preserve">Si j'avais eu le pouvoir de </w:t>
      </w:r>
      <w:proofErr w:type="spellStart"/>
      <w:r w:rsidRPr="00AE32F4">
        <w:rPr>
          <w:rFonts w:ascii="OpenDyslexic" w:hAnsi="OpenDyslexic"/>
          <w:color w:val="000000"/>
          <w:szCs w:val="24"/>
        </w:rPr>
        <w:t>Hiro</w:t>
      </w:r>
      <w:proofErr w:type="spellEnd"/>
      <w:r w:rsidRPr="00AE32F4">
        <w:rPr>
          <w:rFonts w:ascii="OpenDyslexic" w:hAnsi="OpenDyslexic"/>
          <w:color w:val="000000"/>
          <w:szCs w:val="24"/>
        </w:rPr>
        <w:t xml:space="preserve"> </w:t>
      </w:r>
      <w:proofErr w:type="spellStart"/>
      <w:r w:rsidRPr="00AE32F4">
        <w:rPr>
          <w:rFonts w:ascii="OpenDyslexic" w:hAnsi="OpenDyslexic"/>
          <w:color w:val="000000"/>
          <w:szCs w:val="24"/>
        </w:rPr>
        <w:t>Nakamura</w:t>
      </w:r>
      <w:proofErr w:type="spellEnd"/>
      <w:r w:rsidRPr="00AE32F4">
        <w:rPr>
          <w:rFonts w:ascii="OpenDyslexic" w:hAnsi="OpenDyslexic"/>
          <w:color w:val="000000"/>
          <w:szCs w:val="24"/>
        </w:rPr>
        <w:br/>
        <w:t>J'aurais été au combat de Mohamed Ali à Kinshasa</w:t>
      </w:r>
      <w:r w:rsidRPr="00AE32F4">
        <w:rPr>
          <w:rFonts w:ascii="OpenDyslexic" w:hAnsi="OpenDyslexic"/>
          <w:color w:val="000000"/>
          <w:szCs w:val="24"/>
        </w:rPr>
        <w:br/>
        <w:t xml:space="preserve">Puis, j'aurais été fêter l'indépendance de mes </w:t>
      </w:r>
      <w:proofErr w:type="spellStart"/>
      <w:r w:rsidRPr="00AE32F4">
        <w:rPr>
          <w:rFonts w:ascii="OpenDyslexic" w:hAnsi="OpenDyslexic"/>
          <w:color w:val="000000"/>
          <w:szCs w:val="24"/>
        </w:rPr>
        <w:t>Commores</w:t>
      </w:r>
      <w:proofErr w:type="spellEnd"/>
      <w:r w:rsidRPr="00AE32F4">
        <w:rPr>
          <w:rFonts w:ascii="OpenDyslexic" w:hAnsi="OpenDyslexic"/>
          <w:color w:val="000000"/>
          <w:szCs w:val="24"/>
        </w:rPr>
        <w:br/>
        <w:t>Dans les bras de mon grand-père avant sa mort</w:t>
      </w:r>
      <w:r w:rsidRPr="00AE32F4">
        <w:rPr>
          <w:rFonts w:ascii="OpenDyslexic" w:hAnsi="OpenDyslexic"/>
          <w:color w:val="000000"/>
          <w:szCs w:val="24"/>
        </w:rPr>
        <w:br/>
        <w:t>Puis, un p'tit tour au Paris-Dakar en pleine savane</w:t>
      </w:r>
      <w:r w:rsidRPr="00AE32F4">
        <w:rPr>
          <w:rFonts w:ascii="OpenDyslexic" w:hAnsi="OpenDyslexic"/>
          <w:color w:val="000000"/>
          <w:szCs w:val="24"/>
        </w:rPr>
        <w:br/>
        <w:t>Pour boycotter l'hélico de Daniel Balavoine</w:t>
      </w:r>
      <w:r w:rsidRPr="00AE32F4">
        <w:rPr>
          <w:rFonts w:ascii="OpenDyslexic" w:hAnsi="OpenDyslexic"/>
          <w:color w:val="000000"/>
          <w:szCs w:val="24"/>
        </w:rPr>
        <w:br/>
        <w:t>Moi qui aime les vérités de ceux qui portent un nez rouge</w:t>
      </w:r>
      <w:r w:rsidRPr="00AE32F4">
        <w:rPr>
          <w:rFonts w:ascii="OpenDyslexic" w:hAnsi="OpenDyslexic"/>
          <w:color w:val="000000"/>
          <w:szCs w:val="24"/>
        </w:rPr>
        <w:br/>
        <w:t>J'aurais été crever les pneus d'la moto à Coluche</w:t>
      </w:r>
      <w:r w:rsidRPr="00AE32F4">
        <w:rPr>
          <w:rFonts w:ascii="OpenDyslexic" w:hAnsi="OpenDyslexic"/>
          <w:color w:val="000000"/>
          <w:szCs w:val="24"/>
        </w:rPr>
        <w:br/>
        <w:t>J'aurais été accueillir Mahomet à Médine</w:t>
      </w:r>
      <w:r w:rsidRPr="00AE32F4">
        <w:rPr>
          <w:rFonts w:ascii="OpenDyslexic" w:hAnsi="OpenDyslexic"/>
          <w:color w:val="000000"/>
          <w:szCs w:val="24"/>
        </w:rPr>
        <w:br/>
        <w:t>Puis aller voir la Mer Rouge, laisser passer Moïse</w:t>
      </w:r>
      <w:r w:rsidRPr="00AE32F4">
        <w:rPr>
          <w:rFonts w:ascii="OpenDyslexic" w:hAnsi="OpenDyslexic"/>
          <w:color w:val="000000"/>
          <w:szCs w:val="24"/>
        </w:rPr>
        <w:br/>
        <w:t>J'aurais été à la naissance du fils à Marie</w:t>
      </w:r>
      <w:r w:rsidRPr="00AE32F4">
        <w:rPr>
          <w:rFonts w:ascii="OpenDyslexic" w:hAnsi="OpenDyslexic"/>
          <w:color w:val="000000"/>
          <w:szCs w:val="24"/>
        </w:rPr>
        <w:br/>
        <w:t>Deux heures après, faire la marche du sel avec Gandhi</w:t>
      </w:r>
      <w:r w:rsidRPr="00AE32F4">
        <w:rPr>
          <w:rFonts w:ascii="OpenDyslexic" w:hAnsi="OpenDyslexic"/>
          <w:color w:val="000000"/>
          <w:szCs w:val="24"/>
        </w:rPr>
        <w:br/>
        <w:t xml:space="preserve">J'aurais été m'asseoir auprès de Rosa </w:t>
      </w:r>
      <w:proofErr w:type="spellStart"/>
      <w:r w:rsidRPr="00AE32F4">
        <w:rPr>
          <w:rFonts w:ascii="OpenDyslexic" w:hAnsi="OpenDyslexic"/>
          <w:color w:val="000000"/>
          <w:szCs w:val="24"/>
        </w:rPr>
        <w:t>Parks</w:t>
      </w:r>
      <w:proofErr w:type="spellEnd"/>
      <w:r w:rsidRPr="00AE32F4">
        <w:rPr>
          <w:rFonts w:ascii="OpenDyslexic" w:hAnsi="OpenDyslexic"/>
          <w:color w:val="000000"/>
          <w:szCs w:val="24"/>
        </w:rPr>
        <w:br/>
        <w:t xml:space="preserve">Puis à Woodstock pour vivre un live de </w:t>
      </w:r>
      <w:proofErr w:type="spellStart"/>
      <w:r w:rsidRPr="00AE32F4">
        <w:rPr>
          <w:rFonts w:ascii="OpenDyslexic" w:hAnsi="OpenDyslexic"/>
          <w:color w:val="000000"/>
          <w:szCs w:val="24"/>
        </w:rPr>
        <w:t>Jimy</w:t>
      </w:r>
      <w:proofErr w:type="spellEnd"/>
      <w:r w:rsidRPr="00AE32F4">
        <w:rPr>
          <w:rFonts w:ascii="OpenDyslexic" w:hAnsi="OpenDyslexic"/>
          <w:color w:val="000000"/>
          <w:szCs w:val="24"/>
        </w:rPr>
        <w:t xml:space="preserve"> Hendrix</w:t>
      </w:r>
      <w:r w:rsidRPr="00AE32F4">
        <w:rPr>
          <w:rFonts w:ascii="OpenDyslexic" w:hAnsi="OpenDyslexic"/>
          <w:color w:val="000000"/>
          <w:szCs w:val="24"/>
        </w:rPr>
        <w:br/>
        <w:t xml:space="preserve">J'aurais été à l'anniversaire de la </w:t>
      </w:r>
      <w:proofErr w:type="spellStart"/>
      <w:r w:rsidRPr="00AE32F4">
        <w:rPr>
          <w:rFonts w:ascii="OpenDyslexic" w:hAnsi="OpenDyslexic"/>
          <w:color w:val="000000"/>
          <w:szCs w:val="24"/>
        </w:rPr>
        <w:t>Motown</w:t>
      </w:r>
      <w:proofErr w:type="spellEnd"/>
      <w:r w:rsidRPr="00AE32F4">
        <w:rPr>
          <w:rFonts w:ascii="OpenDyslexic" w:hAnsi="OpenDyslexic"/>
          <w:color w:val="000000"/>
          <w:szCs w:val="24"/>
        </w:rPr>
        <w:br/>
        <w:t xml:space="preserve">Pour aller voir Mickael nous faire le </w:t>
      </w:r>
      <w:proofErr w:type="spellStart"/>
      <w:r w:rsidRPr="00AE32F4">
        <w:rPr>
          <w:rFonts w:ascii="OpenDyslexic" w:hAnsi="OpenDyslexic"/>
          <w:color w:val="000000"/>
          <w:szCs w:val="24"/>
        </w:rPr>
        <w:t>moonwalk</w:t>
      </w:r>
      <w:proofErr w:type="spellEnd"/>
      <w:r w:rsidRPr="00AE32F4">
        <w:rPr>
          <w:rFonts w:ascii="OpenDyslexic" w:hAnsi="OpenDyslexic"/>
          <w:color w:val="000000"/>
          <w:szCs w:val="24"/>
        </w:rPr>
        <w:br/>
        <w:t>J'aurais été à New-York</w:t>
      </w:r>
      <w:r w:rsidRPr="00AE32F4">
        <w:rPr>
          <w:rFonts w:ascii="OpenDyslexic" w:hAnsi="OpenDyslexic"/>
          <w:color w:val="000000"/>
          <w:szCs w:val="24"/>
        </w:rPr>
        <w:br/>
        <w:t>Pour déclencher à 7h une alerte à la bombe dans les 2 tours</w:t>
      </w:r>
      <w:r w:rsidRPr="00AE32F4">
        <w:rPr>
          <w:rFonts w:ascii="OpenDyslexic" w:hAnsi="OpenDyslexic"/>
          <w:color w:val="000000"/>
          <w:szCs w:val="24"/>
        </w:rPr>
        <w:br/>
        <w:t>J'aurais été en Irak</w:t>
      </w:r>
      <w:r w:rsidRPr="00AE32F4">
        <w:rPr>
          <w:rFonts w:ascii="OpenDyslexic" w:hAnsi="OpenDyslexic"/>
          <w:color w:val="000000"/>
          <w:szCs w:val="24"/>
        </w:rPr>
        <w:br/>
        <w:t>Apprendre aux journalistes à mieux viser avec leur chaussure</w:t>
      </w:r>
      <w:r w:rsidRPr="00AE32F4">
        <w:rPr>
          <w:rFonts w:ascii="OpenDyslexic" w:hAnsi="OpenDyslexic"/>
          <w:color w:val="000000"/>
          <w:szCs w:val="24"/>
        </w:rPr>
        <w:br/>
      </w:r>
      <w:r w:rsidRPr="00AE32F4">
        <w:rPr>
          <w:rFonts w:ascii="OpenDyslexic" w:hAnsi="OpenDyslexic"/>
          <w:color w:val="000000"/>
          <w:szCs w:val="24"/>
        </w:rPr>
        <w:lastRenderedPageBreak/>
        <w:t>J'aurais été en Afghanistan</w:t>
      </w:r>
      <w:r w:rsidRPr="00AE32F4">
        <w:rPr>
          <w:rFonts w:ascii="OpenDyslexic" w:hAnsi="OpenDyslexic"/>
          <w:color w:val="000000"/>
          <w:szCs w:val="24"/>
        </w:rPr>
        <w:br/>
        <w:t>Jeter les caméras de la dernière interview du commandant Massoud</w:t>
      </w:r>
      <w:r w:rsidRPr="00AE32F4">
        <w:rPr>
          <w:rFonts w:ascii="OpenDyslexic" w:hAnsi="OpenDyslexic"/>
          <w:color w:val="000000"/>
          <w:szCs w:val="24"/>
        </w:rPr>
        <w:br/>
        <w:t>J'aurais été en Angola</w:t>
      </w:r>
      <w:r w:rsidRPr="00AE32F4">
        <w:rPr>
          <w:rFonts w:ascii="OpenDyslexic" w:hAnsi="OpenDyslexic"/>
          <w:color w:val="000000"/>
          <w:szCs w:val="24"/>
        </w:rPr>
        <w:br/>
        <w:t>Pour aller dire à l'équipe d'</w:t>
      </w:r>
      <w:proofErr w:type="spellStart"/>
      <w:r w:rsidRPr="00AE32F4">
        <w:rPr>
          <w:rFonts w:ascii="OpenDyslexic" w:hAnsi="OpenDyslexic"/>
          <w:color w:val="000000"/>
          <w:szCs w:val="24"/>
        </w:rPr>
        <w:t>Adebayor</w:t>
      </w:r>
      <w:proofErr w:type="spellEnd"/>
      <w:r w:rsidRPr="00AE32F4">
        <w:rPr>
          <w:rFonts w:ascii="OpenDyslexic" w:hAnsi="OpenDyslexic"/>
          <w:color w:val="000000"/>
          <w:szCs w:val="24"/>
        </w:rPr>
        <w:t xml:space="preserve"> de ne pas prendre la route</w:t>
      </w:r>
      <w:r w:rsidRPr="00AE32F4">
        <w:rPr>
          <w:rFonts w:ascii="OpenDyslexic" w:hAnsi="OpenDyslexic"/>
          <w:color w:val="000000"/>
          <w:szCs w:val="24"/>
        </w:rPr>
        <w:br/>
        <w:t>J'aurais été à Clichy-sous-Bois</w:t>
      </w:r>
      <w:r w:rsidRPr="00AE32F4">
        <w:rPr>
          <w:rFonts w:ascii="OpenDyslexic" w:hAnsi="OpenDyslexic"/>
          <w:color w:val="000000"/>
          <w:szCs w:val="24"/>
        </w:rPr>
        <w:br/>
        <w:t xml:space="preserve">Débrancher le transfo d'EDF avant que </w:t>
      </w:r>
      <w:proofErr w:type="spellStart"/>
      <w:r w:rsidRPr="00AE32F4">
        <w:rPr>
          <w:rFonts w:ascii="OpenDyslexic" w:hAnsi="OpenDyslexic"/>
          <w:color w:val="000000"/>
          <w:szCs w:val="24"/>
        </w:rPr>
        <w:t>Zyed</w:t>
      </w:r>
      <w:proofErr w:type="spellEnd"/>
      <w:r w:rsidRPr="00AE32F4">
        <w:rPr>
          <w:rFonts w:ascii="OpenDyslexic" w:hAnsi="OpenDyslexic"/>
          <w:color w:val="000000"/>
          <w:szCs w:val="24"/>
        </w:rPr>
        <w:t xml:space="preserve"> et Bouna arrivent</w:t>
      </w:r>
      <w:r w:rsidRPr="00AE32F4">
        <w:rPr>
          <w:rFonts w:ascii="OpenDyslexic" w:hAnsi="OpenDyslexic"/>
          <w:color w:val="000000"/>
          <w:szCs w:val="24"/>
        </w:rPr>
        <w:br/>
        <w:t xml:space="preserve">J'aurais été chez </w:t>
      </w:r>
      <w:proofErr w:type="spellStart"/>
      <w:r w:rsidRPr="00AE32F4">
        <w:rPr>
          <w:rFonts w:ascii="OpenDyslexic" w:hAnsi="OpenDyslexic"/>
          <w:color w:val="000000"/>
          <w:szCs w:val="24"/>
        </w:rPr>
        <w:t>Kounta</w:t>
      </w:r>
      <w:proofErr w:type="spellEnd"/>
      <w:r w:rsidRPr="00AE32F4">
        <w:rPr>
          <w:rFonts w:ascii="OpenDyslexic" w:hAnsi="OpenDyslexic"/>
          <w:color w:val="000000"/>
          <w:szCs w:val="24"/>
        </w:rPr>
        <w:t xml:space="preserve"> Kinte ou sur Gorée</w:t>
      </w:r>
      <w:r w:rsidRPr="00AE32F4">
        <w:rPr>
          <w:rFonts w:ascii="OpenDyslexic" w:hAnsi="OpenDyslexic"/>
          <w:color w:val="000000"/>
          <w:szCs w:val="24"/>
        </w:rPr>
        <w:br/>
        <w:t>Pour leur donner des fusils avant que les colons arrivent</w:t>
      </w:r>
      <w:r w:rsidRPr="00AE32F4">
        <w:rPr>
          <w:rFonts w:ascii="OpenDyslexic" w:hAnsi="OpenDyslexic"/>
          <w:color w:val="000000"/>
          <w:szCs w:val="24"/>
        </w:rPr>
        <w:br/>
        <w:t>J'aurais été voir les tirailleurs africains </w:t>
      </w:r>
      <w:r w:rsidRPr="00AE32F4">
        <w:rPr>
          <w:rFonts w:ascii="OpenDyslexic" w:hAnsi="OpenDyslexic"/>
          <w:color w:val="000000"/>
          <w:szCs w:val="24"/>
        </w:rPr>
        <w:br/>
        <w:t>Pour leur dire qu'on traite leurs enfants de sales immigrés</w:t>
      </w:r>
      <w:r w:rsidRPr="00AE32F4">
        <w:rPr>
          <w:rFonts w:ascii="OpenDyslexic" w:hAnsi="OpenDyslexic"/>
          <w:color w:val="000000"/>
          <w:szCs w:val="24"/>
        </w:rPr>
        <w:br/>
        <w:t>J'aurais été en Autriche,</w:t>
      </w:r>
      <w:r w:rsidRPr="00AE32F4">
        <w:rPr>
          <w:rFonts w:ascii="OpenDyslexic" w:hAnsi="OpenDyslexic"/>
          <w:color w:val="000000"/>
          <w:szCs w:val="24"/>
        </w:rPr>
        <w:br/>
        <w:t>J'aurais tout fait pour que les parents d'Adolf Hitler ne se rencontrent jamais</w:t>
      </w:r>
      <w:r w:rsidRPr="00AE32F4">
        <w:rPr>
          <w:rFonts w:ascii="OpenDyslexic" w:hAnsi="OpenDyslexic"/>
          <w:color w:val="000000"/>
          <w:szCs w:val="24"/>
        </w:rPr>
        <w:br/>
      </w:r>
      <w:r w:rsidRPr="00AE32F4">
        <w:rPr>
          <w:rFonts w:ascii="OpenDyslexic" w:hAnsi="OpenDyslexic"/>
          <w:color w:val="000000"/>
          <w:szCs w:val="24"/>
        </w:rPr>
        <w:br/>
        <w:t xml:space="preserve">Même si j'avais eu le pouvoir de </w:t>
      </w:r>
      <w:proofErr w:type="spellStart"/>
      <w:r w:rsidRPr="00AE32F4">
        <w:rPr>
          <w:rFonts w:ascii="OpenDyslexic" w:hAnsi="OpenDyslexic"/>
          <w:color w:val="000000"/>
          <w:szCs w:val="24"/>
        </w:rPr>
        <w:t>Nakamura</w:t>
      </w:r>
      <w:proofErr w:type="spellEnd"/>
      <w:r w:rsidRPr="00AE32F4">
        <w:rPr>
          <w:rFonts w:ascii="OpenDyslexic" w:hAnsi="OpenDyslexic"/>
          <w:color w:val="000000"/>
          <w:szCs w:val="24"/>
        </w:rPr>
        <w:br/>
        <w:t xml:space="preserve">Qu'aurais-je pu pour Haïti, le tsunami ou </w:t>
      </w:r>
      <w:proofErr w:type="spellStart"/>
      <w:r w:rsidRPr="00AE32F4">
        <w:rPr>
          <w:rFonts w:ascii="OpenDyslexic" w:hAnsi="OpenDyslexic"/>
          <w:color w:val="000000"/>
          <w:szCs w:val="24"/>
        </w:rPr>
        <w:t>Katrina</w:t>
      </w:r>
      <w:proofErr w:type="spellEnd"/>
      <w:r w:rsidRPr="00AE32F4">
        <w:rPr>
          <w:rFonts w:ascii="OpenDyslexic" w:hAnsi="OpenDyslexic"/>
          <w:color w:val="000000"/>
          <w:szCs w:val="24"/>
        </w:rPr>
        <w:t xml:space="preserve"> ?</w:t>
      </w:r>
      <w:r w:rsidRPr="00AE32F4">
        <w:rPr>
          <w:rFonts w:ascii="OpenDyslexic" w:hAnsi="OpenDyslexic"/>
          <w:color w:val="000000"/>
          <w:szCs w:val="24"/>
        </w:rPr>
        <w:br/>
        <w:t>Qu'aurais-je pu pour l'Alaska ?</w:t>
      </w:r>
      <w:r w:rsidRPr="00AE32F4">
        <w:rPr>
          <w:rFonts w:ascii="OpenDyslexic" w:hAnsi="OpenDyslexic"/>
          <w:color w:val="000000"/>
          <w:szCs w:val="24"/>
        </w:rPr>
        <w:br/>
        <w:t>Tout c'que la nature nous a donné</w:t>
      </w:r>
      <w:r w:rsidRPr="00AE32F4">
        <w:rPr>
          <w:rFonts w:ascii="OpenDyslexic" w:hAnsi="OpenDyslexic"/>
          <w:color w:val="000000"/>
          <w:szCs w:val="24"/>
        </w:rPr>
        <w:br/>
        <w:t>La nature le reprendra</w:t>
      </w:r>
      <w:r w:rsidRPr="00AE32F4">
        <w:rPr>
          <w:rFonts w:ascii="OpenDyslexic" w:hAnsi="OpenDyslexic"/>
          <w:color w:val="000000"/>
          <w:szCs w:val="24"/>
        </w:rPr>
        <w:br/>
        <w:t>Tellement d'choses que j'aurais voulu changer ou voulu vivre</w:t>
      </w:r>
      <w:r w:rsidRPr="00AE32F4">
        <w:rPr>
          <w:rFonts w:ascii="OpenDyslexic" w:hAnsi="OpenDyslexic"/>
          <w:color w:val="000000"/>
          <w:szCs w:val="24"/>
        </w:rPr>
        <w:br/>
        <w:t>Tellement d'choses que j'aurais voulu effacer ou revivre</w:t>
      </w:r>
      <w:r w:rsidRPr="00AE32F4">
        <w:rPr>
          <w:rFonts w:ascii="OpenDyslexic" w:hAnsi="OpenDyslexic"/>
          <w:color w:val="000000"/>
          <w:szCs w:val="24"/>
        </w:rPr>
        <w:br/>
        <w:t>Mais tout cela est impossible ami</w:t>
      </w:r>
      <w:r w:rsidRPr="00AE32F4">
        <w:rPr>
          <w:rFonts w:ascii="OpenDyslexic" w:hAnsi="OpenDyslexic"/>
          <w:color w:val="000000"/>
          <w:szCs w:val="24"/>
        </w:rPr>
        <w:br/>
        <w:t>Donc j'inspire un grand coup et je souffle sur ma 30ème bougie...</w:t>
      </w:r>
      <w:r w:rsidRPr="00AE32F4">
        <w:rPr>
          <w:rFonts w:ascii="OpenDyslexic" w:hAnsi="OpenDyslexic"/>
          <w:color w:val="000000"/>
          <w:szCs w:val="24"/>
        </w:rPr>
        <w:br/>
      </w:r>
      <w:r w:rsidRPr="00AE32F4">
        <w:rPr>
          <w:rFonts w:ascii="OpenDyslexic" w:hAnsi="OpenDyslexic"/>
          <w:color w:val="000000"/>
          <w:szCs w:val="24"/>
        </w:rPr>
        <w:br/>
      </w:r>
      <w:r w:rsidRPr="00AE32F4">
        <w:rPr>
          <w:rFonts w:ascii="OpenDyslexic" w:hAnsi="OpenDyslexic"/>
          <w:color w:val="000000"/>
          <w:szCs w:val="24"/>
        </w:rPr>
        <w:br/>
        <w:t>J'aurais aimé voyager à travers le temps</w:t>
      </w:r>
      <w:r w:rsidRPr="00AE32F4">
        <w:rPr>
          <w:rFonts w:ascii="OpenDyslexic" w:hAnsi="OpenDyslexic"/>
          <w:color w:val="000000"/>
          <w:szCs w:val="24"/>
        </w:rPr>
        <w:br/>
        <w:t>Mais on ne peut vivre que le présent</w:t>
      </w:r>
      <w:r w:rsidRPr="00AE32F4">
        <w:rPr>
          <w:rFonts w:ascii="OpenDyslexic" w:hAnsi="OpenDyslexic"/>
          <w:color w:val="000000"/>
          <w:szCs w:val="24"/>
        </w:rPr>
        <w:br/>
        <w:t>On ne peut vivre que le présent</w:t>
      </w:r>
    </w:p>
    <w:p w:rsidR="00CB2FC4" w:rsidRPr="0061544D" w:rsidRDefault="00CB2FC4" w:rsidP="00E461AC">
      <w:pPr>
        <w:pStyle w:val="Titre1"/>
        <w:rPr>
          <w:lang w:val="fr-BE"/>
        </w:rPr>
      </w:pPr>
      <w:r w:rsidRPr="0061544D">
        <w:rPr>
          <w:rFonts w:ascii="OpenDyslexic" w:hAnsi="OpenDyslexic"/>
          <w:color w:val="000000"/>
          <w:sz w:val="24"/>
          <w:szCs w:val="24"/>
        </w:rPr>
        <w:lastRenderedPageBreak/>
        <w:t> </w:t>
      </w:r>
      <w:r w:rsidR="0061544D" w:rsidRPr="0061544D">
        <w:rPr>
          <w:lang w:val="fr-BE"/>
        </w:rPr>
        <w:t>Le clip</w:t>
      </w:r>
    </w:p>
    <w:p w:rsidR="0061544D" w:rsidRPr="00CE1482" w:rsidRDefault="0061544D" w:rsidP="0061544D">
      <w:pPr>
        <w:rPr>
          <w:rFonts w:ascii="OpenDyslexic" w:hAnsi="OpenDyslexic" w:cs="Arial"/>
          <w:szCs w:val="24"/>
          <w:shd w:val="clear" w:color="auto" w:fill="FFFFFF"/>
        </w:rPr>
      </w:pPr>
      <w:hyperlink r:id="rId8" w:tooltip="" w:history="1">
        <w:r w:rsidRPr="00CE1482">
          <w:rPr>
            <w:rStyle w:val="Lienhypertexte"/>
            <w:rFonts w:ascii="OpenDyslexic" w:hAnsi="OpenDyslexic" w:cs="Arial"/>
            <w:color w:val="auto"/>
            <w:szCs w:val="24"/>
            <w:u w:val="none"/>
            <w:shd w:val="clear" w:color="auto" w:fill="FFFFFF"/>
          </w:rPr>
          <w:t>Soprano</w:t>
        </w:r>
      </w:hyperlink>
      <w:r w:rsidRPr="00CE1482">
        <w:rPr>
          <w:rFonts w:ascii="OpenDyslexic" w:hAnsi="OpenDyslexic" w:cs="Arial"/>
          <w:szCs w:val="24"/>
          <w:shd w:val="clear" w:color="auto" w:fill="FFFFFF"/>
        </w:rPr>
        <w:t> est dans un café avec ses amis pour son anniversaire. </w:t>
      </w:r>
      <w:hyperlink r:id="rId9" w:tooltip="Kamel le magicien" w:history="1">
        <w:r w:rsidRPr="00CE1482">
          <w:rPr>
            <w:rStyle w:val="Lienhypertexte"/>
            <w:rFonts w:ascii="OpenDyslexic" w:hAnsi="OpenDyslexic" w:cs="Arial"/>
            <w:color w:val="auto"/>
            <w:szCs w:val="24"/>
            <w:u w:val="none"/>
            <w:shd w:val="clear" w:color="auto" w:fill="FFFFFF"/>
          </w:rPr>
          <w:t>Kamel le magicien</w:t>
        </w:r>
      </w:hyperlink>
      <w:r w:rsidRPr="00CE1482">
        <w:rPr>
          <w:rFonts w:ascii="OpenDyslexic" w:hAnsi="OpenDyslexic" w:cs="Arial"/>
          <w:szCs w:val="24"/>
          <w:shd w:val="clear" w:color="auto" w:fill="FFFFFF"/>
        </w:rPr>
        <w:t>, le magicien humoriste, arrive avec le gâteau et allume les bougies avec un tour de magie. Il demande au rappeur de faire un vœu. Soprano se met alors à imaginer ce qu'il ferait s'il pouvait voyager à travers le temps.</w:t>
      </w:r>
    </w:p>
    <w:p w:rsidR="0061544D" w:rsidRPr="0061544D" w:rsidRDefault="0061544D" w:rsidP="0061544D">
      <w:pPr>
        <w:pStyle w:val="Titre1"/>
      </w:pPr>
      <w:r w:rsidRPr="0061544D">
        <w:rPr>
          <w:rStyle w:val="mw-headline"/>
        </w:rPr>
        <w:t>Liste de ce que voudrait faire Soprano dans la chanson</w:t>
      </w:r>
    </w:p>
    <w:p w:rsidR="0061544D" w:rsidRPr="00CE1482" w:rsidRDefault="0061544D" w:rsidP="0061544D">
      <w:pPr>
        <w:rPr>
          <w:rFonts w:ascii="OpenDyslexic" w:hAnsi="OpenDyslexic" w:cs="Arial"/>
          <w:color w:val="222222"/>
          <w:szCs w:val="24"/>
        </w:rPr>
      </w:pPr>
      <w:r w:rsidRPr="00CE1482">
        <w:rPr>
          <w:rFonts w:ascii="OpenDyslexic" w:hAnsi="OpenDyslexic" w:cs="Arial"/>
          <w:color w:val="222222"/>
          <w:szCs w:val="24"/>
        </w:rPr>
        <w:t>Les souhaits de cette chanson mettent en évidence l'engagement africain/islamique de Soprano.</w:t>
      </w:r>
    </w:p>
    <w:p w:rsidR="0061544D" w:rsidRPr="00CE1482" w:rsidRDefault="0061544D" w:rsidP="0061544D">
      <w:pPr>
        <w:pStyle w:val="Paragraphedeliste"/>
        <w:numPr>
          <w:ilvl w:val="0"/>
          <w:numId w:val="2"/>
        </w:numPr>
        <w:rPr>
          <w:rFonts w:ascii="OpenDyslexic" w:hAnsi="OpenDyslexic" w:cs="Arial"/>
          <w:szCs w:val="24"/>
        </w:rPr>
      </w:pPr>
      <w:r w:rsidRPr="00CE1482">
        <w:rPr>
          <w:rFonts w:ascii="OpenDyslexic" w:hAnsi="OpenDyslexic" w:cs="Arial"/>
          <w:szCs w:val="24"/>
        </w:rPr>
        <w:t>Revivre la naissance de Lenny et d'</w:t>
      </w:r>
      <w:proofErr w:type="spellStart"/>
      <w:r w:rsidRPr="00CE1482">
        <w:rPr>
          <w:rFonts w:ascii="OpenDyslexic" w:hAnsi="OpenDyslexic" w:cs="Arial"/>
          <w:szCs w:val="24"/>
        </w:rPr>
        <w:t>Inaya</w:t>
      </w:r>
      <w:proofErr w:type="spellEnd"/>
      <w:r w:rsidRPr="00CE1482">
        <w:rPr>
          <w:rFonts w:ascii="OpenDyslexic" w:hAnsi="OpenDyslexic" w:cs="Arial"/>
          <w:szCs w:val="24"/>
        </w:rPr>
        <w:t>, </w:t>
      </w:r>
      <w:hyperlink r:id="rId10" w:anchor="Vie_priv.C3.A9e" w:tooltip="Soprano (rappeur)" w:history="1">
        <w:r w:rsidRPr="00CE1482">
          <w:rPr>
            <w:rStyle w:val="Lienhypertexte"/>
            <w:rFonts w:ascii="OpenDyslexic" w:hAnsi="OpenDyslexic" w:cs="Arial"/>
            <w:color w:val="auto"/>
            <w:szCs w:val="24"/>
            <w:u w:val="none"/>
          </w:rPr>
          <w:t>ses enfants</w:t>
        </w:r>
      </w:hyperlink>
      <w:r w:rsidRPr="00CE1482">
        <w:rPr>
          <w:rFonts w:ascii="OpenDyslexic" w:hAnsi="OpenDyslexic" w:cs="Arial"/>
          <w:szCs w:val="24"/>
        </w:rPr>
        <w:t>.</w:t>
      </w:r>
    </w:p>
    <w:p w:rsidR="0061544D" w:rsidRPr="00CE1482" w:rsidRDefault="0061544D" w:rsidP="0061544D">
      <w:pPr>
        <w:pStyle w:val="Paragraphedeliste"/>
        <w:numPr>
          <w:ilvl w:val="0"/>
          <w:numId w:val="2"/>
        </w:numPr>
        <w:rPr>
          <w:rFonts w:ascii="OpenDyslexic" w:hAnsi="OpenDyslexic" w:cs="Arial"/>
          <w:szCs w:val="24"/>
        </w:rPr>
      </w:pPr>
      <w:r w:rsidRPr="00CE1482">
        <w:rPr>
          <w:rFonts w:ascii="OpenDyslexic" w:hAnsi="OpenDyslexic" w:cs="Arial"/>
          <w:szCs w:val="24"/>
        </w:rPr>
        <w:t xml:space="preserve">Boycotter le décollage de l'A310 de la </w:t>
      </w:r>
      <w:proofErr w:type="spellStart"/>
      <w:r w:rsidRPr="00CE1482">
        <w:rPr>
          <w:rFonts w:ascii="OpenDyslexic" w:hAnsi="OpenDyslexic" w:cs="Arial"/>
          <w:szCs w:val="24"/>
        </w:rPr>
        <w:t>Yemenia</w:t>
      </w:r>
      <w:proofErr w:type="spellEnd"/>
      <w:r w:rsidRPr="00CE1482">
        <w:rPr>
          <w:rFonts w:ascii="OpenDyslexic" w:hAnsi="OpenDyslexic" w:cs="Arial"/>
          <w:szCs w:val="24"/>
        </w:rPr>
        <w:t xml:space="preserve"> pour empêcher son </w:t>
      </w:r>
      <w:hyperlink r:id="rId11" w:anchor="Accident" w:tooltip="Vol 626 Yemenia" w:history="1">
        <w:r w:rsidRPr="00CE1482">
          <w:rPr>
            <w:rStyle w:val="Lienhypertexte"/>
            <w:rFonts w:ascii="OpenDyslexic" w:hAnsi="OpenDyslexic" w:cs="Arial"/>
            <w:color w:val="auto"/>
            <w:szCs w:val="24"/>
            <w:u w:val="none"/>
          </w:rPr>
          <w:t>accident</w:t>
        </w:r>
      </w:hyperlink>
      <w:r w:rsidR="00E038BD" w:rsidRPr="00CE1482">
        <w:rPr>
          <w:rFonts w:ascii="OpenDyslexic" w:hAnsi="OpenDyslexic" w:cs="Arial"/>
          <w:szCs w:val="24"/>
        </w:rPr>
        <w:t xml:space="preserve"> (</w:t>
      </w:r>
      <w:r w:rsidR="006F13F8" w:rsidRPr="00CE1482">
        <w:rPr>
          <w:rFonts w:ascii="OpenDyslexic" w:hAnsi="OpenDyslexic" w:cs="Arial"/>
          <w:szCs w:val="24"/>
        </w:rPr>
        <w:t xml:space="preserve">en </w:t>
      </w:r>
      <w:r w:rsidR="00E038BD" w:rsidRPr="00CE1482">
        <w:rPr>
          <w:rFonts w:ascii="OpenDyslexic" w:hAnsi="OpenDyslexic" w:cs="Arial"/>
          <w:szCs w:val="24"/>
        </w:rPr>
        <w:t>2009</w:t>
      </w:r>
      <w:r w:rsidR="006F13F8" w:rsidRPr="00CE1482">
        <w:rPr>
          <w:rFonts w:ascii="OpenDyslexic" w:hAnsi="OpenDyslexic" w:cs="Arial"/>
          <w:szCs w:val="24"/>
        </w:rPr>
        <w:t xml:space="preserve"> au </w:t>
      </w:r>
      <w:proofErr w:type="spellStart"/>
      <w:r w:rsidR="006F13F8" w:rsidRPr="00CE1482">
        <w:rPr>
          <w:rFonts w:ascii="OpenDyslexic" w:hAnsi="OpenDyslexic" w:cs="Arial"/>
          <w:szCs w:val="24"/>
        </w:rPr>
        <w:t>Yemen</w:t>
      </w:r>
      <w:proofErr w:type="spellEnd"/>
      <w:r w:rsidR="00E038BD" w:rsidRPr="00CE1482">
        <w:rPr>
          <w:rFonts w:ascii="OpenDyslexic" w:hAnsi="OpenDyslexic" w:cs="Arial"/>
          <w:szCs w:val="24"/>
        </w:rPr>
        <w:t>)</w:t>
      </w:r>
      <w:r w:rsidRPr="00CE1482">
        <w:rPr>
          <w:rFonts w:ascii="OpenDyslexic" w:hAnsi="OpenDyslexic" w:cs="Arial"/>
          <w:szCs w:val="24"/>
        </w:rPr>
        <w:t>.</w:t>
      </w:r>
    </w:p>
    <w:p w:rsidR="0061544D" w:rsidRPr="00CE1482" w:rsidRDefault="0061544D" w:rsidP="0061544D">
      <w:pPr>
        <w:pStyle w:val="Paragraphedeliste"/>
        <w:numPr>
          <w:ilvl w:val="0"/>
          <w:numId w:val="2"/>
        </w:numPr>
        <w:rPr>
          <w:rFonts w:ascii="OpenDyslexic" w:hAnsi="OpenDyslexic" w:cs="Arial"/>
          <w:szCs w:val="24"/>
        </w:rPr>
      </w:pPr>
      <w:r w:rsidRPr="00CE1482">
        <w:rPr>
          <w:rFonts w:ascii="OpenDyslexic" w:hAnsi="OpenDyslexic" w:cs="Arial"/>
          <w:szCs w:val="24"/>
        </w:rPr>
        <w:t>Rendre visite à son grand-père et lui promettre de s'occuper de sa fille (la mère de Soprano).</w:t>
      </w:r>
    </w:p>
    <w:p w:rsidR="0061544D" w:rsidRPr="00CE1482" w:rsidRDefault="0061544D" w:rsidP="0061544D">
      <w:pPr>
        <w:pStyle w:val="Paragraphedeliste"/>
        <w:numPr>
          <w:ilvl w:val="0"/>
          <w:numId w:val="2"/>
        </w:numPr>
        <w:rPr>
          <w:rFonts w:ascii="OpenDyslexic" w:hAnsi="OpenDyslexic" w:cs="Arial"/>
          <w:szCs w:val="24"/>
        </w:rPr>
      </w:pPr>
      <w:r w:rsidRPr="00CE1482">
        <w:rPr>
          <w:rFonts w:ascii="OpenDyslexic" w:hAnsi="OpenDyslexic" w:cs="Arial"/>
          <w:szCs w:val="24"/>
        </w:rPr>
        <w:t>Montrer la photo de </w:t>
      </w:r>
      <w:proofErr w:type="spellStart"/>
      <w:r w:rsidRPr="00CE1482">
        <w:rPr>
          <w:rFonts w:ascii="OpenDyslexic" w:hAnsi="OpenDyslexic" w:cs="Arial"/>
          <w:szCs w:val="24"/>
        </w:rPr>
        <w:fldChar w:fldCharType="begin"/>
      </w:r>
      <w:r w:rsidRPr="00CE1482">
        <w:rPr>
          <w:rFonts w:ascii="OpenDyslexic" w:hAnsi="OpenDyslexic" w:cs="Arial"/>
          <w:szCs w:val="24"/>
        </w:rPr>
        <w:instrText xml:space="preserve"> HYPERLINK "https://fr.wikipedia.org/wiki/Barack_Obama" \o "Barack Obama" </w:instrText>
      </w:r>
      <w:r w:rsidRPr="00CE1482">
        <w:rPr>
          <w:rFonts w:ascii="OpenDyslexic" w:hAnsi="OpenDyslexic" w:cs="Arial"/>
          <w:szCs w:val="24"/>
        </w:rPr>
        <w:fldChar w:fldCharType="separate"/>
      </w:r>
      <w:r w:rsidRPr="00CE1482">
        <w:rPr>
          <w:rStyle w:val="Lienhypertexte"/>
          <w:rFonts w:ascii="OpenDyslexic" w:hAnsi="OpenDyslexic" w:cs="Arial"/>
          <w:color w:val="auto"/>
          <w:szCs w:val="24"/>
          <w:u w:val="none"/>
        </w:rPr>
        <w:t>Barack</w:t>
      </w:r>
      <w:proofErr w:type="spellEnd"/>
      <w:r w:rsidRPr="00CE1482">
        <w:rPr>
          <w:rStyle w:val="Lienhypertexte"/>
          <w:rFonts w:ascii="OpenDyslexic" w:hAnsi="OpenDyslexic" w:cs="Arial"/>
          <w:color w:val="auto"/>
          <w:szCs w:val="24"/>
          <w:u w:val="none"/>
        </w:rPr>
        <w:t xml:space="preserve"> </w:t>
      </w:r>
      <w:proofErr w:type="spellStart"/>
      <w:r w:rsidRPr="00CE1482">
        <w:rPr>
          <w:rStyle w:val="Lienhypertexte"/>
          <w:rFonts w:ascii="OpenDyslexic" w:hAnsi="OpenDyslexic" w:cs="Arial"/>
          <w:color w:val="auto"/>
          <w:szCs w:val="24"/>
          <w:u w:val="none"/>
        </w:rPr>
        <w:t>Obama</w:t>
      </w:r>
      <w:proofErr w:type="spellEnd"/>
      <w:r w:rsidRPr="00CE1482">
        <w:rPr>
          <w:rFonts w:ascii="OpenDyslexic" w:hAnsi="OpenDyslexic" w:cs="Arial"/>
          <w:szCs w:val="24"/>
        </w:rPr>
        <w:fldChar w:fldCharType="end"/>
      </w:r>
      <w:r w:rsidRPr="00CE1482">
        <w:rPr>
          <w:rFonts w:ascii="OpenDyslexic" w:hAnsi="OpenDyslexic" w:cs="Arial"/>
          <w:szCs w:val="24"/>
        </w:rPr>
        <w:t>, premier Président Noir des États-Unis, à </w:t>
      </w:r>
      <w:hyperlink r:id="rId12" w:tooltip="Martin Luther King" w:history="1">
        <w:r w:rsidRPr="00CE1482">
          <w:rPr>
            <w:rStyle w:val="Lienhypertexte"/>
            <w:rFonts w:ascii="OpenDyslexic" w:hAnsi="OpenDyslexic" w:cs="Arial"/>
            <w:color w:val="auto"/>
            <w:szCs w:val="24"/>
            <w:u w:val="none"/>
          </w:rPr>
          <w:t>Martin Luther King</w:t>
        </w:r>
      </w:hyperlink>
      <w:r w:rsidRPr="00CE1482">
        <w:rPr>
          <w:rFonts w:ascii="OpenDyslexic" w:hAnsi="OpenDyslexic" w:cs="Arial"/>
          <w:szCs w:val="24"/>
        </w:rPr>
        <w:t>, grand militant pour les droits des Noirs.</w:t>
      </w:r>
      <w:r w:rsidR="00E038BD" w:rsidRPr="00CE1482">
        <w:rPr>
          <w:rFonts w:ascii="OpenDyslexic" w:hAnsi="OpenDyslexic" w:cs="Arial"/>
          <w:szCs w:val="24"/>
        </w:rPr>
        <w:t xml:space="preserve"> (</w:t>
      </w:r>
      <w:r w:rsidR="006F13F8" w:rsidRPr="00CE1482">
        <w:rPr>
          <w:rFonts w:ascii="OpenDyslexic" w:hAnsi="OpenDyslexic" w:cs="Arial"/>
          <w:szCs w:val="24"/>
        </w:rPr>
        <w:t xml:space="preserve">en </w:t>
      </w:r>
      <w:r w:rsidR="00E038BD" w:rsidRPr="00CE1482">
        <w:rPr>
          <w:rFonts w:ascii="OpenDyslexic" w:hAnsi="OpenDyslexic" w:cs="Arial"/>
          <w:szCs w:val="24"/>
        </w:rPr>
        <w:t>1963</w:t>
      </w:r>
      <w:r w:rsidR="006F13F8" w:rsidRPr="00CE1482">
        <w:rPr>
          <w:rFonts w:ascii="OpenDyslexic" w:hAnsi="OpenDyslexic" w:cs="Arial"/>
          <w:szCs w:val="24"/>
        </w:rPr>
        <w:t xml:space="preserve"> aux USA</w:t>
      </w:r>
      <w:r w:rsidR="00E038BD" w:rsidRPr="00CE1482">
        <w:rPr>
          <w:rFonts w:ascii="OpenDyslexic" w:hAnsi="OpenDyslexic" w:cs="Arial"/>
          <w:szCs w:val="24"/>
        </w:rPr>
        <w:t>)</w:t>
      </w:r>
    </w:p>
    <w:p w:rsidR="0061544D" w:rsidRPr="00CE1482" w:rsidRDefault="0061544D" w:rsidP="0061544D">
      <w:pPr>
        <w:pStyle w:val="Paragraphedeliste"/>
        <w:numPr>
          <w:ilvl w:val="0"/>
          <w:numId w:val="2"/>
        </w:numPr>
        <w:rPr>
          <w:rFonts w:ascii="OpenDyslexic" w:hAnsi="OpenDyslexic" w:cs="Arial"/>
          <w:szCs w:val="24"/>
        </w:rPr>
      </w:pPr>
      <w:r w:rsidRPr="00CE1482">
        <w:rPr>
          <w:rFonts w:ascii="OpenDyslexic" w:hAnsi="OpenDyslexic" w:cs="Arial"/>
          <w:szCs w:val="24"/>
        </w:rPr>
        <w:t>Pousser </w:t>
      </w:r>
      <w:hyperlink r:id="rId13" w:tooltip="Malcolm X" w:history="1">
        <w:r w:rsidRPr="00CE1482">
          <w:rPr>
            <w:rStyle w:val="Lienhypertexte"/>
            <w:rFonts w:ascii="OpenDyslexic" w:hAnsi="OpenDyslexic" w:cs="Arial"/>
            <w:color w:val="auto"/>
            <w:szCs w:val="24"/>
            <w:u w:val="none"/>
          </w:rPr>
          <w:t>Malcolm X</w:t>
        </w:r>
      </w:hyperlink>
      <w:r w:rsidRPr="00CE1482">
        <w:rPr>
          <w:rFonts w:ascii="OpenDyslexic" w:hAnsi="OpenDyslexic" w:cs="Arial"/>
          <w:szCs w:val="24"/>
        </w:rPr>
        <w:t> de la scène où il faisait son discours pour éviter qu'il ne soit atteint par la balle qui le tua.</w:t>
      </w:r>
      <w:r w:rsidR="0035662E" w:rsidRPr="00CE1482">
        <w:rPr>
          <w:rFonts w:ascii="OpenDyslexic" w:hAnsi="OpenDyslexic" w:cs="Arial"/>
          <w:szCs w:val="24"/>
        </w:rPr>
        <w:t xml:space="preserve"> (</w:t>
      </w:r>
      <w:r w:rsidR="006F13F8" w:rsidRPr="00CE1482">
        <w:rPr>
          <w:rFonts w:ascii="OpenDyslexic" w:hAnsi="OpenDyslexic" w:cs="Arial"/>
          <w:szCs w:val="24"/>
        </w:rPr>
        <w:t xml:space="preserve">en </w:t>
      </w:r>
      <w:r w:rsidR="0035662E" w:rsidRPr="00CE1482">
        <w:rPr>
          <w:rFonts w:ascii="OpenDyslexic" w:hAnsi="OpenDyslexic" w:cs="Arial"/>
          <w:szCs w:val="24"/>
        </w:rPr>
        <w:t>1965</w:t>
      </w:r>
      <w:r w:rsidR="006F13F8" w:rsidRPr="00CE1482">
        <w:rPr>
          <w:rFonts w:ascii="OpenDyslexic" w:hAnsi="OpenDyslexic" w:cs="Arial"/>
          <w:szCs w:val="24"/>
        </w:rPr>
        <w:t xml:space="preserve"> aux USA</w:t>
      </w:r>
      <w:r w:rsidR="0035662E" w:rsidRPr="00CE1482">
        <w:rPr>
          <w:rFonts w:ascii="OpenDyslexic" w:hAnsi="OpenDyslexic" w:cs="Arial"/>
          <w:szCs w:val="24"/>
        </w:rPr>
        <w:t>)</w:t>
      </w:r>
    </w:p>
    <w:p w:rsidR="0061544D" w:rsidRPr="00CE1482" w:rsidRDefault="0061544D" w:rsidP="0061544D">
      <w:pPr>
        <w:pStyle w:val="Paragraphedeliste"/>
        <w:numPr>
          <w:ilvl w:val="0"/>
          <w:numId w:val="2"/>
        </w:numPr>
        <w:rPr>
          <w:rFonts w:ascii="OpenDyslexic" w:hAnsi="OpenDyslexic" w:cs="Arial"/>
          <w:szCs w:val="24"/>
        </w:rPr>
      </w:pPr>
      <w:r w:rsidRPr="00CE1482">
        <w:rPr>
          <w:rFonts w:ascii="OpenDyslexic" w:hAnsi="OpenDyslexic" w:cs="Arial"/>
          <w:szCs w:val="24"/>
        </w:rPr>
        <w:t>Soutenir </w:t>
      </w:r>
      <w:hyperlink r:id="rId14" w:tooltip="Nelson Mandela" w:history="1">
        <w:r w:rsidRPr="00CE1482">
          <w:rPr>
            <w:rStyle w:val="Lienhypertexte"/>
            <w:rFonts w:ascii="OpenDyslexic" w:hAnsi="OpenDyslexic" w:cs="Arial"/>
            <w:color w:val="auto"/>
            <w:szCs w:val="24"/>
            <w:u w:val="none"/>
          </w:rPr>
          <w:t>Nelson Mandela</w:t>
        </w:r>
      </w:hyperlink>
      <w:r w:rsidRPr="00CE1482">
        <w:rPr>
          <w:rFonts w:ascii="OpenDyslexic" w:hAnsi="OpenDyslexic" w:cs="Arial"/>
          <w:szCs w:val="24"/>
        </w:rPr>
        <w:t> dans sa cellule en lui disant qu'il sera Président d'Afrique du Sud.</w:t>
      </w:r>
      <w:r w:rsidR="00AA5EF7" w:rsidRPr="00CE1482">
        <w:rPr>
          <w:rFonts w:ascii="OpenDyslexic" w:hAnsi="OpenDyslexic" w:cs="Arial"/>
          <w:szCs w:val="24"/>
        </w:rPr>
        <w:t xml:space="preserve"> (</w:t>
      </w:r>
      <w:r w:rsidR="006F13F8" w:rsidRPr="00CE1482">
        <w:rPr>
          <w:rFonts w:ascii="OpenDyslexic" w:hAnsi="OpenDyslexic" w:cs="Arial"/>
          <w:szCs w:val="24"/>
        </w:rPr>
        <w:t xml:space="preserve">entre 1962 et </w:t>
      </w:r>
      <w:r w:rsidR="00AA5EF7" w:rsidRPr="00CE1482">
        <w:rPr>
          <w:rFonts w:ascii="OpenDyslexic" w:hAnsi="OpenDyslexic" w:cs="Arial"/>
          <w:szCs w:val="24"/>
        </w:rPr>
        <w:t>1990</w:t>
      </w:r>
      <w:r w:rsidR="006F13F8" w:rsidRPr="00CE1482">
        <w:rPr>
          <w:rFonts w:ascii="OpenDyslexic" w:hAnsi="OpenDyslexic" w:cs="Arial"/>
          <w:szCs w:val="24"/>
        </w:rPr>
        <w:t xml:space="preserve"> en Afrique du Sud</w:t>
      </w:r>
      <w:r w:rsidR="00AA5EF7" w:rsidRPr="00CE1482">
        <w:rPr>
          <w:rFonts w:ascii="OpenDyslexic" w:hAnsi="OpenDyslexic" w:cs="Arial"/>
          <w:szCs w:val="24"/>
        </w:rPr>
        <w:t>)</w:t>
      </w:r>
    </w:p>
    <w:p w:rsidR="0061544D" w:rsidRPr="00CE1482" w:rsidRDefault="0061544D" w:rsidP="0061544D">
      <w:pPr>
        <w:pStyle w:val="Paragraphedeliste"/>
        <w:numPr>
          <w:ilvl w:val="0"/>
          <w:numId w:val="2"/>
        </w:numPr>
        <w:rPr>
          <w:rFonts w:ascii="OpenDyslexic" w:hAnsi="OpenDyslexic" w:cs="Arial"/>
          <w:szCs w:val="24"/>
        </w:rPr>
      </w:pPr>
      <w:r w:rsidRPr="00CE1482">
        <w:rPr>
          <w:rFonts w:ascii="OpenDyslexic" w:hAnsi="OpenDyslexic" w:cs="Arial"/>
          <w:szCs w:val="24"/>
        </w:rPr>
        <w:t>Créer un bouchon sous le </w:t>
      </w:r>
      <w:hyperlink r:id="rId15" w:tooltip="Pont de l'Alma" w:history="1">
        <w:r w:rsidRPr="00CE1482">
          <w:rPr>
            <w:rStyle w:val="Lienhypertexte"/>
            <w:rFonts w:ascii="OpenDyslexic" w:hAnsi="OpenDyslexic" w:cs="Arial"/>
            <w:color w:val="auto"/>
            <w:szCs w:val="24"/>
            <w:u w:val="none"/>
          </w:rPr>
          <w:t>pont de l'Alma</w:t>
        </w:r>
      </w:hyperlink>
      <w:r w:rsidRPr="00CE1482">
        <w:rPr>
          <w:rFonts w:ascii="OpenDyslexic" w:hAnsi="OpenDyslexic" w:cs="Arial"/>
          <w:szCs w:val="24"/>
        </w:rPr>
        <w:t> pour éviter l'accident de </w:t>
      </w:r>
      <w:hyperlink r:id="rId16" w:tooltip="Diana Spencer" w:history="1">
        <w:r w:rsidRPr="00CE1482">
          <w:rPr>
            <w:rStyle w:val="Lienhypertexte"/>
            <w:rFonts w:ascii="OpenDyslexic" w:hAnsi="OpenDyslexic" w:cs="Arial"/>
            <w:color w:val="auto"/>
            <w:szCs w:val="24"/>
            <w:u w:val="none"/>
          </w:rPr>
          <w:t>Lady Diana</w:t>
        </w:r>
      </w:hyperlink>
      <w:r w:rsidRPr="00CE1482">
        <w:rPr>
          <w:rFonts w:ascii="OpenDyslexic" w:hAnsi="OpenDyslexic" w:cs="Arial"/>
          <w:szCs w:val="24"/>
        </w:rPr>
        <w:t>.</w:t>
      </w:r>
      <w:r w:rsidR="00E41892" w:rsidRPr="00CE1482">
        <w:rPr>
          <w:rFonts w:ascii="OpenDyslexic" w:hAnsi="OpenDyslexic" w:cs="Arial"/>
          <w:szCs w:val="24"/>
        </w:rPr>
        <w:t xml:space="preserve"> (</w:t>
      </w:r>
      <w:r w:rsidR="006F13F8" w:rsidRPr="00CE1482">
        <w:rPr>
          <w:rFonts w:ascii="OpenDyslexic" w:hAnsi="OpenDyslexic" w:cs="Arial"/>
          <w:szCs w:val="24"/>
        </w:rPr>
        <w:t xml:space="preserve">en </w:t>
      </w:r>
      <w:r w:rsidR="00E41892" w:rsidRPr="00CE1482">
        <w:rPr>
          <w:rFonts w:ascii="OpenDyslexic" w:hAnsi="OpenDyslexic" w:cs="Arial"/>
          <w:szCs w:val="24"/>
        </w:rPr>
        <w:t>1997</w:t>
      </w:r>
      <w:r w:rsidR="006F13F8" w:rsidRPr="00CE1482">
        <w:rPr>
          <w:rFonts w:ascii="OpenDyslexic" w:hAnsi="OpenDyslexic" w:cs="Arial"/>
          <w:szCs w:val="24"/>
        </w:rPr>
        <w:t xml:space="preserve"> en France</w:t>
      </w:r>
      <w:r w:rsidR="00E41892" w:rsidRPr="00CE1482">
        <w:rPr>
          <w:rFonts w:ascii="OpenDyslexic" w:hAnsi="OpenDyslexic" w:cs="Arial"/>
          <w:szCs w:val="24"/>
        </w:rPr>
        <w:t>)</w:t>
      </w:r>
    </w:p>
    <w:p w:rsidR="0061544D" w:rsidRPr="00CE1482" w:rsidRDefault="0061544D" w:rsidP="0061544D">
      <w:pPr>
        <w:pStyle w:val="Paragraphedeliste"/>
        <w:numPr>
          <w:ilvl w:val="0"/>
          <w:numId w:val="2"/>
        </w:numPr>
        <w:rPr>
          <w:rFonts w:ascii="OpenDyslexic" w:hAnsi="OpenDyslexic" w:cs="Arial"/>
          <w:szCs w:val="24"/>
        </w:rPr>
      </w:pPr>
      <w:r w:rsidRPr="00CE1482">
        <w:rPr>
          <w:rFonts w:ascii="OpenDyslexic" w:hAnsi="OpenDyslexic" w:cs="Arial"/>
          <w:szCs w:val="24"/>
        </w:rPr>
        <w:t>Vider la soute de l'avion de la chanteuse </w:t>
      </w:r>
      <w:proofErr w:type="spellStart"/>
      <w:r w:rsidRPr="00CE1482">
        <w:rPr>
          <w:rFonts w:ascii="OpenDyslexic" w:hAnsi="OpenDyslexic" w:cs="Arial"/>
          <w:szCs w:val="24"/>
        </w:rPr>
        <w:fldChar w:fldCharType="begin"/>
      </w:r>
      <w:r w:rsidRPr="00CE1482">
        <w:rPr>
          <w:rFonts w:ascii="OpenDyslexic" w:hAnsi="OpenDyslexic" w:cs="Arial"/>
          <w:szCs w:val="24"/>
        </w:rPr>
        <w:instrText xml:space="preserve"> HYPERLINK "https://fr.wikipedia.org/wiki/Aaliyah" \o "Aaliyah" </w:instrText>
      </w:r>
      <w:r w:rsidRPr="00CE1482">
        <w:rPr>
          <w:rFonts w:ascii="OpenDyslexic" w:hAnsi="OpenDyslexic" w:cs="Arial"/>
          <w:szCs w:val="24"/>
        </w:rPr>
        <w:fldChar w:fldCharType="separate"/>
      </w:r>
      <w:r w:rsidRPr="00CE1482">
        <w:rPr>
          <w:rStyle w:val="Lienhypertexte"/>
          <w:rFonts w:ascii="OpenDyslexic" w:hAnsi="OpenDyslexic" w:cs="Arial"/>
          <w:color w:val="auto"/>
          <w:szCs w:val="24"/>
          <w:u w:val="none"/>
        </w:rPr>
        <w:t>Aaliyah</w:t>
      </w:r>
      <w:proofErr w:type="spellEnd"/>
      <w:r w:rsidRPr="00CE1482">
        <w:rPr>
          <w:rFonts w:ascii="OpenDyslexic" w:hAnsi="OpenDyslexic" w:cs="Arial"/>
          <w:szCs w:val="24"/>
        </w:rPr>
        <w:fldChar w:fldCharType="end"/>
      </w:r>
      <w:r w:rsidRPr="00CE1482">
        <w:rPr>
          <w:rFonts w:ascii="OpenDyslexic" w:hAnsi="OpenDyslexic" w:cs="Arial"/>
          <w:szCs w:val="24"/>
        </w:rPr>
        <w:t> pour éviter son accident dû au poids des bagages.</w:t>
      </w:r>
      <w:r w:rsidR="00E461AC" w:rsidRPr="00CE1482">
        <w:rPr>
          <w:rFonts w:ascii="OpenDyslexic" w:hAnsi="OpenDyslexic" w:cs="Arial"/>
          <w:szCs w:val="24"/>
        </w:rPr>
        <w:t xml:space="preserve"> (</w:t>
      </w:r>
      <w:r w:rsidR="006F13F8" w:rsidRPr="00CE1482">
        <w:rPr>
          <w:rFonts w:ascii="OpenDyslexic" w:hAnsi="OpenDyslexic" w:cs="Arial"/>
          <w:szCs w:val="24"/>
        </w:rPr>
        <w:t xml:space="preserve">en </w:t>
      </w:r>
      <w:r w:rsidR="00E461AC" w:rsidRPr="00CE1482">
        <w:rPr>
          <w:rFonts w:ascii="OpenDyslexic" w:hAnsi="OpenDyslexic" w:cs="Arial"/>
          <w:szCs w:val="24"/>
        </w:rPr>
        <w:t>2001</w:t>
      </w:r>
      <w:r w:rsidR="006F13F8" w:rsidRPr="00CE1482">
        <w:rPr>
          <w:rFonts w:ascii="OpenDyslexic" w:hAnsi="OpenDyslexic" w:cs="Arial"/>
          <w:szCs w:val="24"/>
        </w:rPr>
        <w:t xml:space="preserve"> aux Bahamas</w:t>
      </w:r>
      <w:r w:rsidR="00E461AC" w:rsidRPr="00CE1482">
        <w:rPr>
          <w:rFonts w:ascii="OpenDyslexic" w:hAnsi="OpenDyslexic" w:cs="Arial"/>
          <w:szCs w:val="24"/>
        </w:rPr>
        <w:t>)</w:t>
      </w:r>
    </w:p>
    <w:p w:rsidR="0061544D" w:rsidRPr="00CE1482" w:rsidRDefault="0061544D" w:rsidP="0061544D">
      <w:pPr>
        <w:pStyle w:val="Paragraphedeliste"/>
        <w:numPr>
          <w:ilvl w:val="0"/>
          <w:numId w:val="2"/>
        </w:numPr>
        <w:rPr>
          <w:rFonts w:ascii="OpenDyslexic" w:hAnsi="OpenDyslexic" w:cs="Arial"/>
          <w:szCs w:val="24"/>
        </w:rPr>
      </w:pPr>
      <w:r w:rsidRPr="00CE1482">
        <w:rPr>
          <w:rFonts w:ascii="OpenDyslexic" w:hAnsi="OpenDyslexic" w:cs="Arial"/>
          <w:szCs w:val="24"/>
        </w:rPr>
        <w:t>Assister au combat du boxeur </w:t>
      </w:r>
      <w:hyperlink r:id="rId17" w:tooltip="Mohamed Ali" w:history="1">
        <w:r w:rsidRPr="00CE1482">
          <w:rPr>
            <w:rStyle w:val="Lienhypertexte"/>
            <w:rFonts w:ascii="OpenDyslexic" w:hAnsi="OpenDyslexic" w:cs="Arial"/>
            <w:color w:val="auto"/>
            <w:szCs w:val="24"/>
            <w:u w:val="none"/>
          </w:rPr>
          <w:t>Mohamed Ali</w:t>
        </w:r>
      </w:hyperlink>
      <w:r w:rsidRPr="00CE1482">
        <w:rPr>
          <w:rFonts w:ascii="OpenDyslexic" w:hAnsi="OpenDyslexic" w:cs="Arial"/>
          <w:szCs w:val="24"/>
        </w:rPr>
        <w:t> à </w:t>
      </w:r>
      <w:hyperlink r:id="rId18" w:tooltip="Kinshasa" w:history="1">
        <w:r w:rsidRPr="00CE1482">
          <w:rPr>
            <w:rStyle w:val="Lienhypertexte"/>
            <w:rFonts w:ascii="OpenDyslexic" w:hAnsi="OpenDyslexic" w:cs="Arial"/>
            <w:color w:val="auto"/>
            <w:szCs w:val="24"/>
            <w:u w:val="none"/>
          </w:rPr>
          <w:t>Kinshasa</w:t>
        </w:r>
      </w:hyperlink>
      <w:r w:rsidRPr="00CE1482">
        <w:rPr>
          <w:rFonts w:ascii="OpenDyslexic" w:hAnsi="OpenDyslexic" w:cs="Arial"/>
          <w:szCs w:val="24"/>
        </w:rPr>
        <w:t>.</w:t>
      </w:r>
      <w:r w:rsidR="00E461AC" w:rsidRPr="00CE1482">
        <w:rPr>
          <w:rFonts w:ascii="OpenDyslexic" w:hAnsi="OpenDyslexic" w:cs="Arial"/>
          <w:szCs w:val="24"/>
        </w:rPr>
        <w:t xml:space="preserve"> (</w:t>
      </w:r>
      <w:r w:rsidR="006F13F8" w:rsidRPr="00CE1482">
        <w:rPr>
          <w:rFonts w:ascii="OpenDyslexic" w:hAnsi="OpenDyslexic" w:cs="Arial"/>
          <w:szCs w:val="24"/>
        </w:rPr>
        <w:t xml:space="preserve">en </w:t>
      </w:r>
      <w:r w:rsidR="00E461AC" w:rsidRPr="00CE1482">
        <w:rPr>
          <w:rFonts w:ascii="OpenDyslexic" w:hAnsi="OpenDyslexic" w:cs="Arial"/>
          <w:szCs w:val="24"/>
        </w:rPr>
        <w:t>1974</w:t>
      </w:r>
      <w:r w:rsidR="006F13F8" w:rsidRPr="00CE1482">
        <w:rPr>
          <w:rFonts w:ascii="OpenDyslexic" w:hAnsi="OpenDyslexic" w:cs="Arial"/>
          <w:szCs w:val="24"/>
        </w:rPr>
        <w:t xml:space="preserve"> au Congo</w:t>
      </w:r>
      <w:r w:rsidR="00E461AC" w:rsidRPr="00CE1482">
        <w:rPr>
          <w:rFonts w:ascii="OpenDyslexic" w:hAnsi="OpenDyslexic" w:cs="Arial"/>
          <w:szCs w:val="24"/>
        </w:rPr>
        <w:t>)</w:t>
      </w:r>
    </w:p>
    <w:p w:rsidR="0061544D" w:rsidRPr="00CE1482" w:rsidRDefault="0061544D" w:rsidP="0061544D">
      <w:pPr>
        <w:pStyle w:val="Paragraphedeliste"/>
        <w:numPr>
          <w:ilvl w:val="0"/>
          <w:numId w:val="2"/>
        </w:numPr>
        <w:rPr>
          <w:rFonts w:ascii="OpenDyslexic" w:hAnsi="OpenDyslexic" w:cs="Arial"/>
          <w:szCs w:val="24"/>
        </w:rPr>
      </w:pPr>
      <w:r w:rsidRPr="00CE1482">
        <w:rPr>
          <w:rFonts w:ascii="OpenDyslexic" w:hAnsi="OpenDyslexic" w:cs="Arial"/>
          <w:szCs w:val="24"/>
        </w:rPr>
        <w:t>Fêter l'indépendance des </w:t>
      </w:r>
      <w:hyperlink r:id="rId19" w:tooltip="Comores (pays)" w:history="1">
        <w:r w:rsidRPr="00CE1482">
          <w:rPr>
            <w:rStyle w:val="Lienhypertexte"/>
            <w:rFonts w:ascii="OpenDyslexic" w:hAnsi="OpenDyslexic" w:cs="Arial"/>
            <w:color w:val="auto"/>
            <w:szCs w:val="24"/>
            <w:u w:val="none"/>
          </w:rPr>
          <w:t>Comores</w:t>
        </w:r>
      </w:hyperlink>
      <w:r w:rsidRPr="00CE1482">
        <w:rPr>
          <w:rFonts w:ascii="OpenDyslexic" w:hAnsi="OpenDyslexic" w:cs="Arial"/>
          <w:szCs w:val="24"/>
        </w:rPr>
        <w:t> dans les bras de son grand-père avant sa mort.</w:t>
      </w:r>
      <w:r w:rsidR="00E461AC" w:rsidRPr="00CE1482">
        <w:rPr>
          <w:rFonts w:ascii="OpenDyslexic" w:hAnsi="OpenDyslexic" w:cs="Arial"/>
          <w:szCs w:val="24"/>
        </w:rPr>
        <w:t xml:space="preserve"> (</w:t>
      </w:r>
      <w:r w:rsidR="006F13F8" w:rsidRPr="00CE1482">
        <w:rPr>
          <w:rFonts w:ascii="OpenDyslexic" w:hAnsi="OpenDyslexic" w:cs="Arial"/>
          <w:szCs w:val="24"/>
        </w:rPr>
        <w:t xml:space="preserve">en </w:t>
      </w:r>
      <w:r w:rsidR="00E461AC" w:rsidRPr="00CE1482">
        <w:rPr>
          <w:rFonts w:ascii="OpenDyslexic" w:hAnsi="OpenDyslexic" w:cs="Arial"/>
          <w:szCs w:val="24"/>
        </w:rPr>
        <w:t>1975</w:t>
      </w:r>
      <w:r w:rsidR="006F13F8" w:rsidRPr="00CE1482">
        <w:rPr>
          <w:rFonts w:ascii="OpenDyslexic" w:hAnsi="OpenDyslexic" w:cs="Arial"/>
          <w:szCs w:val="24"/>
        </w:rPr>
        <w:t xml:space="preserve"> aux Comores</w:t>
      </w:r>
      <w:r w:rsidR="00E461AC" w:rsidRPr="00CE1482">
        <w:rPr>
          <w:rFonts w:ascii="OpenDyslexic" w:hAnsi="OpenDyslexic" w:cs="Arial"/>
          <w:szCs w:val="24"/>
        </w:rPr>
        <w:t>)</w:t>
      </w:r>
    </w:p>
    <w:p w:rsidR="0061544D" w:rsidRPr="00CE1482" w:rsidRDefault="0061544D" w:rsidP="0061544D">
      <w:pPr>
        <w:pStyle w:val="Paragraphedeliste"/>
        <w:numPr>
          <w:ilvl w:val="0"/>
          <w:numId w:val="2"/>
        </w:numPr>
        <w:rPr>
          <w:rFonts w:ascii="OpenDyslexic" w:hAnsi="OpenDyslexic" w:cs="Arial"/>
          <w:szCs w:val="24"/>
        </w:rPr>
      </w:pPr>
      <w:r w:rsidRPr="00CE1482">
        <w:rPr>
          <w:rFonts w:ascii="OpenDyslexic" w:hAnsi="OpenDyslexic" w:cs="Arial"/>
          <w:szCs w:val="24"/>
        </w:rPr>
        <w:t>Boycotter l'hélicoptère de </w:t>
      </w:r>
      <w:hyperlink r:id="rId20" w:tooltip="Daniel Balavoine" w:history="1">
        <w:r w:rsidRPr="00CE1482">
          <w:rPr>
            <w:rStyle w:val="Lienhypertexte"/>
            <w:rFonts w:ascii="OpenDyslexic" w:hAnsi="OpenDyslexic" w:cs="Arial"/>
            <w:color w:val="auto"/>
            <w:szCs w:val="24"/>
            <w:u w:val="none"/>
          </w:rPr>
          <w:t>Daniel Balavoine</w:t>
        </w:r>
      </w:hyperlink>
      <w:r w:rsidRPr="00CE1482">
        <w:rPr>
          <w:rFonts w:ascii="OpenDyslexic" w:hAnsi="OpenDyslexic" w:cs="Arial"/>
          <w:szCs w:val="24"/>
        </w:rPr>
        <w:t> pour empêcher </w:t>
      </w:r>
      <w:hyperlink r:id="rId21" w:tooltip="Accident aérien du rallye Dakar 1986" w:history="1">
        <w:r w:rsidRPr="00CE1482">
          <w:rPr>
            <w:rStyle w:val="Lienhypertexte"/>
            <w:rFonts w:ascii="OpenDyslexic" w:hAnsi="OpenDyslexic" w:cs="Arial"/>
            <w:color w:val="auto"/>
            <w:szCs w:val="24"/>
            <w:u w:val="none"/>
          </w:rPr>
          <w:t>l'accident</w:t>
        </w:r>
      </w:hyperlink>
      <w:r w:rsidRPr="00CE1482">
        <w:rPr>
          <w:rFonts w:ascii="OpenDyslexic" w:hAnsi="OpenDyslexic" w:cs="Arial"/>
          <w:szCs w:val="24"/>
        </w:rPr>
        <w:t> qui causa la mort du chanteur lors du </w:t>
      </w:r>
      <w:hyperlink r:id="rId22" w:tooltip="Paris Dakar" w:history="1">
        <w:r w:rsidRPr="00CE1482">
          <w:rPr>
            <w:rStyle w:val="Lienhypertexte"/>
            <w:rFonts w:ascii="OpenDyslexic" w:hAnsi="OpenDyslexic" w:cs="Arial"/>
            <w:color w:val="auto"/>
            <w:szCs w:val="24"/>
            <w:u w:val="none"/>
          </w:rPr>
          <w:t>Paris Dakar</w:t>
        </w:r>
      </w:hyperlink>
      <w:r w:rsidRPr="00CE1482">
        <w:rPr>
          <w:rFonts w:ascii="OpenDyslexic" w:hAnsi="OpenDyslexic" w:cs="Arial"/>
          <w:szCs w:val="24"/>
        </w:rPr>
        <w:t>.</w:t>
      </w:r>
      <w:r w:rsidR="001D3DEC" w:rsidRPr="00CE1482">
        <w:rPr>
          <w:rFonts w:ascii="OpenDyslexic" w:hAnsi="OpenDyslexic" w:cs="Arial"/>
          <w:szCs w:val="24"/>
        </w:rPr>
        <w:t xml:space="preserve"> (</w:t>
      </w:r>
      <w:r w:rsidR="006F13F8" w:rsidRPr="00CE1482">
        <w:rPr>
          <w:rFonts w:ascii="OpenDyslexic" w:hAnsi="OpenDyslexic" w:cs="Arial"/>
          <w:szCs w:val="24"/>
        </w:rPr>
        <w:t xml:space="preserve">en </w:t>
      </w:r>
      <w:r w:rsidR="001D3DEC" w:rsidRPr="00CE1482">
        <w:rPr>
          <w:rFonts w:ascii="OpenDyslexic" w:hAnsi="OpenDyslexic" w:cs="Arial"/>
          <w:szCs w:val="24"/>
        </w:rPr>
        <w:t>1986</w:t>
      </w:r>
      <w:r w:rsidR="006F13F8" w:rsidRPr="00CE1482">
        <w:rPr>
          <w:rFonts w:ascii="OpenDyslexic" w:hAnsi="OpenDyslexic" w:cs="Arial"/>
          <w:szCs w:val="24"/>
        </w:rPr>
        <w:t xml:space="preserve"> au Mali</w:t>
      </w:r>
      <w:r w:rsidR="001D3DEC" w:rsidRPr="00CE1482">
        <w:rPr>
          <w:rFonts w:ascii="OpenDyslexic" w:hAnsi="OpenDyslexic" w:cs="Arial"/>
          <w:szCs w:val="24"/>
        </w:rPr>
        <w:t>)</w:t>
      </w:r>
    </w:p>
    <w:p w:rsidR="0061544D" w:rsidRPr="00CE1482" w:rsidRDefault="0061544D" w:rsidP="0061544D">
      <w:pPr>
        <w:pStyle w:val="Paragraphedeliste"/>
        <w:numPr>
          <w:ilvl w:val="0"/>
          <w:numId w:val="2"/>
        </w:numPr>
        <w:rPr>
          <w:rFonts w:ascii="OpenDyslexic" w:hAnsi="OpenDyslexic" w:cs="Arial"/>
          <w:szCs w:val="24"/>
        </w:rPr>
      </w:pPr>
      <w:r w:rsidRPr="00CE1482">
        <w:rPr>
          <w:rFonts w:ascii="OpenDyslexic" w:hAnsi="OpenDyslexic" w:cs="Arial"/>
          <w:szCs w:val="24"/>
        </w:rPr>
        <w:lastRenderedPageBreak/>
        <w:t>Crever les pneus de la moto de </w:t>
      </w:r>
      <w:hyperlink r:id="rId23" w:tooltip="Coluche" w:history="1">
        <w:r w:rsidRPr="00CE1482">
          <w:rPr>
            <w:rStyle w:val="Lienhypertexte"/>
            <w:rFonts w:ascii="OpenDyslexic" w:hAnsi="OpenDyslexic" w:cs="Arial"/>
            <w:color w:val="auto"/>
            <w:szCs w:val="24"/>
            <w:u w:val="none"/>
          </w:rPr>
          <w:t>Coluche</w:t>
        </w:r>
      </w:hyperlink>
      <w:r w:rsidRPr="00CE1482">
        <w:rPr>
          <w:rFonts w:ascii="OpenDyslexic" w:hAnsi="OpenDyslexic" w:cs="Arial"/>
          <w:szCs w:val="24"/>
        </w:rPr>
        <w:t> pour empêcher l'accident qui causa la mort de l'humoriste.</w:t>
      </w:r>
      <w:r w:rsidR="001D3DEC" w:rsidRPr="00CE1482">
        <w:rPr>
          <w:rFonts w:ascii="OpenDyslexic" w:hAnsi="OpenDyslexic" w:cs="Arial"/>
          <w:szCs w:val="24"/>
        </w:rPr>
        <w:t xml:space="preserve"> (</w:t>
      </w:r>
      <w:r w:rsidR="006F13F8" w:rsidRPr="00CE1482">
        <w:rPr>
          <w:rFonts w:ascii="OpenDyslexic" w:hAnsi="OpenDyslexic" w:cs="Arial"/>
          <w:szCs w:val="24"/>
        </w:rPr>
        <w:t xml:space="preserve">en </w:t>
      </w:r>
      <w:r w:rsidR="001D3DEC" w:rsidRPr="00CE1482">
        <w:rPr>
          <w:rFonts w:ascii="OpenDyslexic" w:hAnsi="OpenDyslexic" w:cs="Arial"/>
          <w:szCs w:val="24"/>
        </w:rPr>
        <w:t>1986</w:t>
      </w:r>
      <w:r w:rsidR="006F13F8" w:rsidRPr="00CE1482">
        <w:rPr>
          <w:rFonts w:ascii="OpenDyslexic" w:hAnsi="OpenDyslexic" w:cs="Arial"/>
          <w:szCs w:val="24"/>
        </w:rPr>
        <w:t xml:space="preserve"> en France</w:t>
      </w:r>
      <w:r w:rsidR="001D3DEC" w:rsidRPr="00CE1482">
        <w:rPr>
          <w:rFonts w:ascii="OpenDyslexic" w:hAnsi="OpenDyslexic" w:cs="Arial"/>
          <w:szCs w:val="24"/>
        </w:rPr>
        <w:t>)</w:t>
      </w:r>
    </w:p>
    <w:p w:rsidR="0061544D" w:rsidRPr="00CE1482" w:rsidRDefault="0061544D" w:rsidP="0061544D">
      <w:pPr>
        <w:pStyle w:val="Paragraphedeliste"/>
        <w:numPr>
          <w:ilvl w:val="0"/>
          <w:numId w:val="2"/>
        </w:numPr>
        <w:rPr>
          <w:rFonts w:ascii="OpenDyslexic" w:hAnsi="OpenDyslexic" w:cs="Arial"/>
          <w:szCs w:val="24"/>
        </w:rPr>
      </w:pPr>
      <w:r w:rsidRPr="00CE1482">
        <w:rPr>
          <w:rFonts w:ascii="OpenDyslexic" w:hAnsi="OpenDyslexic" w:cs="Arial"/>
          <w:szCs w:val="24"/>
        </w:rPr>
        <w:t>Accueillir le prophète </w:t>
      </w:r>
      <w:hyperlink r:id="rId24" w:tooltip="Mahomet" w:history="1">
        <w:r w:rsidRPr="00CE1482">
          <w:rPr>
            <w:rStyle w:val="Lienhypertexte"/>
            <w:rFonts w:ascii="OpenDyslexic" w:hAnsi="OpenDyslexic" w:cs="Arial"/>
            <w:color w:val="auto"/>
            <w:szCs w:val="24"/>
            <w:u w:val="none"/>
          </w:rPr>
          <w:t>Mahomet</w:t>
        </w:r>
      </w:hyperlink>
      <w:r w:rsidRPr="00CE1482">
        <w:rPr>
          <w:rFonts w:ascii="OpenDyslexic" w:hAnsi="OpenDyslexic" w:cs="Arial"/>
          <w:szCs w:val="24"/>
        </w:rPr>
        <w:t> à </w:t>
      </w:r>
      <w:hyperlink r:id="rId25" w:tooltip="Médine" w:history="1">
        <w:r w:rsidRPr="00CE1482">
          <w:rPr>
            <w:rStyle w:val="Lienhypertexte"/>
            <w:rFonts w:ascii="OpenDyslexic" w:hAnsi="OpenDyslexic" w:cs="Arial"/>
            <w:color w:val="auto"/>
            <w:szCs w:val="24"/>
            <w:u w:val="none"/>
          </w:rPr>
          <w:t>Médine</w:t>
        </w:r>
      </w:hyperlink>
      <w:r w:rsidRPr="00CE1482">
        <w:rPr>
          <w:rFonts w:ascii="OpenDyslexic" w:hAnsi="OpenDyslexic" w:cs="Arial"/>
          <w:szCs w:val="24"/>
        </w:rPr>
        <w:t>.</w:t>
      </w:r>
      <w:r w:rsidR="001D3DEC" w:rsidRPr="00CE1482">
        <w:rPr>
          <w:rFonts w:ascii="OpenDyslexic" w:hAnsi="OpenDyslexic" w:cs="Arial"/>
          <w:szCs w:val="24"/>
        </w:rPr>
        <w:t xml:space="preserve"> (</w:t>
      </w:r>
      <w:r w:rsidR="006F13F8" w:rsidRPr="00CE1482">
        <w:rPr>
          <w:rFonts w:ascii="OpenDyslexic" w:hAnsi="OpenDyslexic" w:cs="Arial"/>
          <w:szCs w:val="24"/>
        </w:rPr>
        <w:t xml:space="preserve">en </w:t>
      </w:r>
      <w:r w:rsidR="001D3DEC" w:rsidRPr="00CE1482">
        <w:rPr>
          <w:rFonts w:ascii="OpenDyslexic" w:hAnsi="OpenDyslexic" w:cs="Arial"/>
          <w:szCs w:val="24"/>
        </w:rPr>
        <w:t>622</w:t>
      </w:r>
      <w:r w:rsidR="006F13F8" w:rsidRPr="00CE1482">
        <w:rPr>
          <w:rFonts w:ascii="OpenDyslexic" w:hAnsi="OpenDyslexic" w:cs="Arial"/>
          <w:szCs w:val="24"/>
        </w:rPr>
        <w:t xml:space="preserve"> en Arabie Saoudite</w:t>
      </w:r>
      <w:r w:rsidR="001D3DEC" w:rsidRPr="00CE1482">
        <w:rPr>
          <w:rFonts w:ascii="OpenDyslexic" w:hAnsi="OpenDyslexic" w:cs="Arial"/>
          <w:szCs w:val="24"/>
        </w:rPr>
        <w:t>)</w:t>
      </w:r>
    </w:p>
    <w:p w:rsidR="0061544D" w:rsidRPr="00CE1482" w:rsidRDefault="0061544D" w:rsidP="0061544D">
      <w:pPr>
        <w:pStyle w:val="Paragraphedeliste"/>
        <w:numPr>
          <w:ilvl w:val="0"/>
          <w:numId w:val="2"/>
        </w:numPr>
        <w:rPr>
          <w:rFonts w:ascii="OpenDyslexic" w:hAnsi="OpenDyslexic" w:cs="Arial"/>
          <w:szCs w:val="24"/>
        </w:rPr>
      </w:pPr>
      <w:r w:rsidRPr="00CE1482">
        <w:rPr>
          <w:rFonts w:ascii="OpenDyslexic" w:hAnsi="OpenDyslexic" w:cs="Arial"/>
          <w:szCs w:val="24"/>
        </w:rPr>
        <w:t>Voir le prophète </w:t>
      </w:r>
      <w:hyperlink r:id="rId26" w:tooltip="Moïse" w:history="1">
        <w:r w:rsidRPr="00CE1482">
          <w:rPr>
            <w:rStyle w:val="Lienhypertexte"/>
            <w:rFonts w:ascii="OpenDyslexic" w:hAnsi="OpenDyslexic" w:cs="Arial"/>
            <w:color w:val="auto"/>
            <w:szCs w:val="24"/>
            <w:u w:val="none"/>
          </w:rPr>
          <w:t>Moïse</w:t>
        </w:r>
      </w:hyperlink>
      <w:r w:rsidRPr="00CE1482">
        <w:rPr>
          <w:rFonts w:ascii="OpenDyslexic" w:hAnsi="OpenDyslexic" w:cs="Arial"/>
          <w:szCs w:val="24"/>
        </w:rPr>
        <w:t> fendre la </w:t>
      </w:r>
      <w:hyperlink r:id="rId27" w:tooltip="Mer Rouge" w:history="1">
        <w:r w:rsidRPr="00CE1482">
          <w:rPr>
            <w:rStyle w:val="Lienhypertexte"/>
            <w:rFonts w:ascii="OpenDyslexic" w:hAnsi="OpenDyslexic" w:cs="Arial"/>
            <w:color w:val="auto"/>
            <w:szCs w:val="24"/>
            <w:u w:val="none"/>
          </w:rPr>
          <w:t>Mer Rouge</w:t>
        </w:r>
      </w:hyperlink>
      <w:r w:rsidRPr="00CE1482">
        <w:rPr>
          <w:rFonts w:ascii="OpenDyslexic" w:hAnsi="OpenDyslexic" w:cs="Arial"/>
          <w:szCs w:val="24"/>
        </w:rPr>
        <w:t> pour permettre aux Hébreux d'échapper aux troupes égyptiennes.</w:t>
      </w:r>
      <w:r w:rsidR="001D3DEC" w:rsidRPr="00CE1482">
        <w:rPr>
          <w:rFonts w:ascii="OpenDyslexic" w:hAnsi="OpenDyslexic" w:cs="Arial"/>
          <w:szCs w:val="24"/>
        </w:rPr>
        <w:t xml:space="preserve"> (vers -1200</w:t>
      </w:r>
      <w:r w:rsidR="006F13F8" w:rsidRPr="00CE1482">
        <w:rPr>
          <w:rFonts w:ascii="OpenDyslexic" w:hAnsi="OpenDyslexic" w:cs="Arial"/>
          <w:szCs w:val="24"/>
        </w:rPr>
        <w:t xml:space="preserve"> en Egypte</w:t>
      </w:r>
      <w:r w:rsidR="001D3DEC" w:rsidRPr="00CE1482">
        <w:rPr>
          <w:rFonts w:ascii="OpenDyslexic" w:hAnsi="OpenDyslexic" w:cs="Arial"/>
          <w:szCs w:val="24"/>
        </w:rPr>
        <w:t>)</w:t>
      </w:r>
    </w:p>
    <w:p w:rsidR="0061544D" w:rsidRPr="00CE1482" w:rsidRDefault="0061544D" w:rsidP="0061544D">
      <w:pPr>
        <w:pStyle w:val="Paragraphedeliste"/>
        <w:numPr>
          <w:ilvl w:val="0"/>
          <w:numId w:val="2"/>
        </w:numPr>
        <w:rPr>
          <w:rFonts w:ascii="OpenDyslexic" w:hAnsi="OpenDyslexic" w:cs="Arial"/>
          <w:szCs w:val="24"/>
        </w:rPr>
      </w:pPr>
      <w:r w:rsidRPr="00CE1482">
        <w:rPr>
          <w:rFonts w:ascii="OpenDyslexic" w:hAnsi="OpenDyslexic" w:cs="Arial"/>
          <w:szCs w:val="24"/>
        </w:rPr>
        <w:t>Assister à la naissance du fils de </w:t>
      </w:r>
      <w:hyperlink r:id="rId28" w:tooltip="Marie (mère de Jésus)" w:history="1">
        <w:r w:rsidRPr="00CE1482">
          <w:rPr>
            <w:rStyle w:val="Lienhypertexte"/>
            <w:rFonts w:ascii="OpenDyslexic" w:hAnsi="OpenDyslexic" w:cs="Arial"/>
            <w:color w:val="auto"/>
            <w:szCs w:val="24"/>
            <w:u w:val="none"/>
          </w:rPr>
          <w:t>Marie</w:t>
        </w:r>
      </w:hyperlink>
      <w:r w:rsidRPr="00CE1482">
        <w:rPr>
          <w:rFonts w:ascii="OpenDyslexic" w:hAnsi="OpenDyslexic" w:cs="Arial"/>
          <w:szCs w:val="24"/>
        </w:rPr>
        <w:t>, soit Jésus.</w:t>
      </w:r>
      <w:r w:rsidR="006F13F8" w:rsidRPr="00CE1482">
        <w:rPr>
          <w:rFonts w:ascii="OpenDyslexic" w:hAnsi="OpenDyslexic" w:cs="Arial"/>
          <w:szCs w:val="24"/>
        </w:rPr>
        <w:t xml:space="preserve"> (0</w:t>
      </w:r>
      <w:r w:rsidR="00922F41" w:rsidRPr="00CE1482">
        <w:rPr>
          <w:rFonts w:ascii="OpenDyslexic" w:hAnsi="OpenDyslexic" w:cs="Arial"/>
          <w:szCs w:val="24"/>
        </w:rPr>
        <w:t xml:space="preserve"> en Palestine</w:t>
      </w:r>
      <w:r w:rsidR="006F13F8" w:rsidRPr="00CE1482">
        <w:rPr>
          <w:rFonts w:ascii="OpenDyslexic" w:hAnsi="OpenDyslexic" w:cs="Arial"/>
          <w:szCs w:val="24"/>
        </w:rPr>
        <w:t>)</w:t>
      </w:r>
    </w:p>
    <w:p w:rsidR="0061544D" w:rsidRPr="00CE1482" w:rsidRDefault="0061544D" w:rsidP="0061544D">
      <w:pPr>
        <w:pStyle w:val="Paragraphedeliste"/>
        <w:numPr>
          <w:ilvl w:val="0"/>
          <w:numId w:val="2"/>
        </w:numPr>
        <w:rPr>
          <w:rFonts w:ascii="OpenDyslexic" w:hAnsi="OpenDyslexic" w:cs="Arial"/>
          <w:szCs w:val="24"/>
        </w:rPr>
      </w:pPr>
      <w:r w:rsidRPr="00CE1482">
        <w:rPr>
          <w:rFonts w:ascii="OpenDyslexic" w:hAnsi="OpenDyslexic" w:cs="Arial"/>
          <w:szCs w:val="24"/>
        </w:rPr>
        <w:t>Faire la </w:t>
      </w:r>
      <w:hyperlink r:id="rId29" w:tooltip="Marche du sel" w:history="1">
        <w:r w:rsidRPr="00CE1482">
          <w:rPr>
            <w:rStyle w:val="Lienhypertexte"/>
            <w:rFonts w:ascii="OpenDyslexic" w:hAnsi="OpenDyslexic" w:cs="Arial"/>
            <w:color w:val="auto"/>
            <w:szCs w:val="24"/>
            <w:u w:val="none"/>
          </w:rPr>
          <w:t>Marche du sel</w:t>
        </w:r>
      </w:hyperlink>
      <w:r w:rsidRPr="00CE1482">
        <w:rPr>
          <w:rFonts w:ascii="OpenDyslexic" w:hAnsi="OpenDyslexic" w:cs="Arial"/>
          <w:szCs w:val="24"/>
        </w:rPr>
        <w:t> avec le mahatma </w:t>
      </w:r>
      <w:hyperlink r:id="rId30" w:tooltip="Gandhi" w:history="1">
        <w:r w:rsidRPr="00CE1482">
          <w:rPr>
            <w:rStyle w:val="Lienhypertexte"/>
            <w:rFonts w:ascii="OpenDyslexic" w:hAnsi="OpenDyslexic" w:cs="Arial"/>
            <w:color w:val="auto"/>
            <w:szCs w:val="24"/>
            <w:u w:val="none"/>
          </w:rPr>
          <w:t>Gandhi</w:t>
        </w:r>
      </w:hyperlink>
      <w:r w:rsidRPr="00CE1482">
        <w:rPr>
          <w:rFonts w:ascii="OpenDyslexic" w:hAnsi="OpenDyslexic" w:cs="Arial"/>
          <w:szCs w:val="24"/>
        </w:rPr>
        <w:t>.</w:t>
      </w:r>
      <w:r w:rsidR="006F13F8" w:rsidRPr="00CE1482">
        <w:rPr>
          <w:rFonts w:ascii="OpenDyslexic" w:hAnsi="OpenDyslexic" w:cs="Arial"/>
          <w:szCs w:val="24"/>
        </w:rPr>
        <w:t xml:space="preserve"> (1930</w:t>
      </w:r>
      <w:r w:rsidR="00922F41" w:rsidRPr="00CE1482">
        <w:rPr>
          <w:rFonts w:ascii="OpenDyslexic" w:hAnsi="OpenDyslexic" w:cs="Arial"/>
          <w:szCs w:val="24"/>
        </w:rPr>
        <w:t xml:space="preserve"> en Inde</w:t>
      </w:r>
      <w:r w:rsidR="006F13F8" w:rsidRPr="00CE1482">
        <w:rPr>
          <w:rFonts w:ascii="OpenDyslexic" w:hAnsi="OpenDyslexic" w:cs="Arial"/>
          <w:szCs w:val="24"/>
        </w:rPr>
        <w:t>)</w:t>
      </w:r>
    </w:p>
    <w:p w:rsidR="0061544D" w:rsidRPr="00CE1482" w:rsidRDefault="0061544D" w:rsidP="0061544D">
      <w:pPr>
        <w:pStyle w:val="Paragraphedeliste"/>
        <w:numPr>
          <w:ilvl w:val="0"/>
          <w:numId w:val="2"/>
        </w:numPr>
        <w:rPr>
          <w:rFonts w:ascii="OpenDyslexic" w:hAnsi="OpenDyslexic" w:cs="Arial"/>
          <w:szCs w:val="24"/>
        </w:rPr>
      </w:pPr>
      <w:r w:rsidRPr="00CE1482">
        <w:rPr>
          <w:rFonts w:ascii="OpenDyslexic" w:hAnsi="OpenDyslexic" w:cs="Arial"/>
          <w:szCs w:val="24"/>
        </w:rPr>
        <w:t>S'asseoir auprès de </w:t>
      </w:r>
      <w:hyperlink r:id="rId31" w:tooltip="Rosa Parks" w:history="1">
        <w:r w:rsidRPr="00CE1482">
          <w:rPr>
            <w:rStyle w:val="Lienhypertexte"/>
            <w:rFonts w:ascii="OpenDyslexic" w:hAnsi="OpenDyslexic" w:cs="Arial"/>
            <w:color w:val="auto"/>
            <w:szCs w:val="24"/>
            <w:u w:val="none"/>
          </w:rPr>
          <w:t xml:space="preserve">Rosa </w:t>
        </w:r>
        <w:proofErr w:type="spellStart"/>
        <w:r w:rsidRPr="00CE1482">
          <w:rPr>
            <w:rStyle w:val="Lienhypertexte"/>
            <w:rFonts w:ascii="OpenDyslexic" w:hAnsi="OpenDyslexic" w:cs="Arial"/>
            <w:color w:val="auto"/>
            <w:szCs w:val="24"/>
            <w:u w:val="none"/>
          </w:rPr>
          <w:t>Parks</w:t>
        </w:r>
        <w:proofErr w:type="spellEnd"/>
      </w:hyperlink>
      <w:r w:rsidRPr="00CE1482">
        <w:rPr>
          <w:rFonts w:ascii="OpenDyslexic" w:hAnsi="OpenDyslexic" w:cs="Arial"/>
          <w:szCs w:val="24"/>
        </w:rPr>
        <w:t>, Noire américaine qui s'est assise sur un siège de bus réservé aux Blancs lors de la </w:t>
      </w:r>
      <w:hyperlink r:id="rId32" w:tooltip="Ségrégation" w:history="1">
        <w:r w:rsidRPr="00CE1482">
          <w:rPr>
            <w:rStyle w:val="Lienhypertexte"/>
            <w:rFonts w:ascii="OpenDyslexic" w:hAnsi="OpenDyslexic" w:cs="Arial"/>
            <w:color w:val="auto"/>
            <w:szCs w:val="24"/>
            <w:u w:val="none"/>
          </w:rPr>
          <w:t>Ségrégation</w:t>
        </w:r>
      </w:hyperlink>
      <w:r w:rsidRPr="00CE1482">
        <w:rPr>
          <w:rFonts w:ascii="OpenDyslexic" w:hAnsi="OpenDyslexic" w:cs="Arial"/>
          <w:szCs w:val="24"/>
        </w:rPr>
        <w:t>.</w:t>
      </w:r>
      <w:r w:rsidR="006F13F8" w:rsidRPr="00CE1482">
        <w:rPr>
          <w:rFonts w:ascii="OpenDyslexic" w:hAnsi="OpenDyslexic" w:cs="Arial"/>
          <w:szCs w:val="24"/>
        </w:rPr>
        <w:t xml:space="preserve"> (</w:t>
      </w:r>
      <w:r w:rsidR="00922F41" w:rsidRPr="00CE1482">
        <w:rPr>
          <w:rFonts w:ascii="OpenDyslexic" w:hAnsi="OpenDyslexic" w:cs="Arial"/>
          <w:szCs w:val="24"/>
        </w:rPr>
        <w:t>en 1955 aux USA)</w:t>
      </w:r>
    </w:p>
    <w:p w:rsidR="0061544D" w:rsidRPr="00CE1482" w:rsidRDefault="0061544D" w:rsidP="0061544D">
      <w:pPr>
        <w:pStyle w:val="Paragraphedeliste"/>
        <w:numPr>
          <w:ilvl w:val="0"/>
          <w:numId w:val="2"/>
        </w:numPr>
        <w:rPr>
          <w:rFonts w:ascii="OpenDyslexic" w:hAnsi="OpenDyslexic" w:cs="Arial"/>
          <w:szCs w:val="24"/>
        </w:rPr>
      </w:pPr>
      <w:r w:rsidRPr="00CE1482">
        <w:rPr>
          <w:rFonts w:ascii="OpenDyslexic" w:hAnsi="OpenDyslexic" w:cs="Arial"/>
          <w:szCs w:val="24"/>
        </w:rPr>
        <w:t>Assister à un live de </w:t>
      </w:r>
      <w:hyperlink r:id="rId33" w:tooltip="Jimi Hendrix" w:history="1">
        <w:r w:rsidRPr="00CE1482">
          <w:rPr>
            <w:rStyle w:val="Lienhypertexte"/>
            <w:rFonts w:ascii="OpenDyslexic" w:hAnsi="OpenDyslexic" w:cs="Arial"/>
            <w:color w:val="auto"/>
            <w:szCs w:val="24"/>
            <w:u w:val="none"/>
          </w:rPr>
          <w:t>Jimi Hendrix</w:t>
        </w:r>
      </w:hyperlink>
      <w:r w:rsidRPr="00CE1482">
        <w:rPr>
          <w:rFonts w:ascii="OpenDyslexic" w:hAnsi="OpenDyslexic" w:cs="Arial"/>
          <w:szCs w:val="24"/>
        </w:rPr>
        <w:t> au </w:t>
      </w:r>
      <w:hyperlink r:id="rId34" w:tooltip="Festival de Woodstock" w:history="1">
        <w:r w:rsidRPr="00CE1482">
          <w:rPr>
            <w:rStyle w:val="Lienhypertexte"/>
            <w:rFonts w:ascii="OpenDyslexic" w:hAnsi="OpenDyslexic" w:cs="Arial"/>
            <w:color w:val="auto"/>
            <w:szCs w:val="24"/>
            <w:u w:val="none"/>
          </w:rPr>
          <w:t>festival de Woodstock</w:t>
        </w:r>
      </w:hyperlink>
      <w:r w:rsidRPr="00CE1482">
        <w:rPr>
          <w:rFonts w:ascii="OpenDyslexic" w:hAnsi="OpenDyslexic" w:cs="Arial"/>
          <w:szCs w:val="24"/>
        </w:rPr>
        <w:t>.</w:t>
      </w:r>
      <w:r w:rsidR="00922F41" w:rsidRPr="00CE1482">
        <w:rPr>
          <w:rFonts w:ascii="OpenDyslexic" w:hAnsi="OpenDyslexic" w:cs="Arial"/>
          <w:szCs w:val="24"/>
        </w:rPr>
        <w:t xml:space="preserve"> (en 1969 aux USA)</w:t>
      </w:r>
    </w:p>
    <w:p w:rsidR="0061544D" w:rsidRPr="00CE1482" w:rsidRDefault="0061544D" w:rsidP="0061544D">
      <w:pPr>
        <w:pStyle w:val="Paragraphedeliste"/>
        <w:numPr>
          <w:ilvl w:val="0"/>
          <w:numId w:val="2"/>
        </w:numPr>
        <w:rPr>
          <w:rFonts w:ascii="OpenDyslexic" w:hAnsi="OpenDyslexic" w:cs="Arial"/>
          <w:szCs w:val="24"/>
        </w:rPr>
      </w:pPr>
      <w:r w:rsidRPr="00CE1482">
        <w:rPr>
          <w:rFonts w:ascii="OpenDyslexic" w:hAnsi="OpenDyslexic" w:cs="Arial"/>
          <w:szCs w:val="24"/>
        </w:rPr>
        <w:t>Voir </w:t>
      </w:r>
      <w:hyperlink r:id="rId35" w:tooltip="Michael Jackson" w:history="1">
        <w:r w:rsidRPr="00CE1482">
          <w:rPr>
            <w:rStyle w:val="Lienhypertexte"/>
            <w:rFonts w:ascii="OpenDyslexic" w:hAnsi="OpenDyslexic" w:cs="Arial"/>
            <w:color w:val="auto"/>
            <w:szCs w:val="24"/>
            <w:u w:val="none"/>
          </w:rPr>
          <w:t>Michael Jackson</w:t>
        </w:r>
      </w:hyperlink>
      <w:r w:rsidRPr="00CE1482">
        <w:rPr>
          <w:rFonts w:ascii="OpenDyslexic" w:hAnsi="OpenDyslexic" w:cs="Arial"/>
          <w:szCs w:val="24"/>
        </w:rPr>
        <w:t> danser le </w:t>
      </w:r>
      <w:proofErr w:type="spellStart"/>
      <w:r w:rsidRPr="00CE1482">
        <w:rPr>
          <w:rFonts w:ascii="OpenDyslexic" w:hAnsi="OpenDyslexic" w:cs="Arial"/>
          <w:szCs w:val="24"/>
        </w:rPr>
        <w:fldChar w:fldCharType="begin"/>
      </w:r>
      <w:r w:rsidRPr="00CE1482">
        <w:rPr>
          <w:rFonts w:ascii="OpenDyslexic" w:hAnsi="OpenDyslexic" w:cs="Arial"/>
          <w:szCs w:val="24"/>
        </w:rPr>
        <w:instrText xml:space="preserve"> HYPERLINK "https://fr.wikipedia.org/wiki/Moonwalk" \o "Moonwalk" </w:instrText>
      </w:r>
      <w:r w:rsidRPr="00CE1482">
        <w:rPr>
          <w:rFonts w:ascii="OpenDyslexic" w:hAnsi="OpenDyslexic" w:cs="Arial"/>
          <w:szCs w:val="24"/>
        </w:rPr>
        <w:fldChar w:fldCharType="separate"/>
      </w:r>
      <w:r w:rsidRPr="00CE1482">
        <w:rPr>
          <w:rStyle w:val="Lienhypertexte"/>
          <w:rFonts w:ascii="OpenDyslexic" w:hAnsi="OpenDyslexic" w:cs="Arial"/>
          <w:color w:val="auto"/>
          <w:szCs w:val="24"/>
          <w:u w:val="none"/>
        </w:rPr>
        <w:t>Moonwalk</w:t>
      </w:r>
      <w:proofErr w:type="spellEnd"/>
      <w:r w:rsidRPr="00CE1482">
        <w:rPr>
          <w:rFonts w:ascii="OpenDyslexic" w:hAnsi="OpenDyslexic" w:cs="Arial"/>
          <w:szCs w:val="24"/>
        </w:rPr>
        <w:fldChar w:fldCharType="end"/>
      </w:r>
      <w:r w:rsidRPr="00CE1482">
        <w:rPr>
          <w:rFonts w:ascii="OpenDyslexic" w:hAnsi="OpenDyslexic" w:cs="Arial"/>
          <w:szCs w:val="24"/>
        </w:rPr>
        <w:t> lors de l'anniversaire du label </w:t>
      </w:r>
      <w:proofErr w:type="spellStart"/>
      <w:r w:rsidRPr="00CE1482">
        <w:rPr>
          <w:rFonts w:ascii="OpenDyslexic" w:hAnsi="OpenDyslexic" w:cs="Arial"/>
          <w:szCs w:val="24"/>
        </w:rPr>
        <w:fldChar w:fldCharType="begin"/>
      </w:r>
      <w:r w:rsidRPr="00CE1482">
        <w:rPr>
          <w:rFonts w:ascii="OpenDyslexic" w:hAnsi="OpenDyslexic" w:cs="Arial"/>
          <w:szCs w:val="24"/>
        </w:rPr>
        <w:instrText xml:space="preserve"> HYPERLINK "https://fr.wikipedia.org/wiki/Motown" \o "Motown" </w:instrText>
      </w:r>
      <w:r w:rsidRPr="00CE1482">
        <w:rPr>
          <w:rFonts w:ascii="OpenDyslexic" w:hAnsi="OpenDyslexic" w:cs="Arial"/>
          <w:szCs w:val="24"/>
        </w:rPr>
        <w:fldChar w:fldCharType="separate"/>
      </w:r>
      <w:r w:rsidRPr="00CE1482">
        <w:rPr>
          <w:rStyle w:val="Lienhypertexte"/>
          <w:rFonts w:ascii="OpenDyslexic" w:hAnsi="OpenDyslexic" w:cs="Arial"/>
          <w:color w:val="auto"/>
          <w:szCs w:val="24"/>
          <w:u w:val="none"/>
        </w:rPr>
        <w:t>Motown</w:t>
      </w:r>
      <w:proofErr w:type="spellEnd"/>
      <w:r w:rsidRPr="00CE1482">
        <w:rPr>
          <w:rFonts w:ascii="OpenDyslexic" w:hAnsi="OpenDyslexic" w:cs="Arial"/>
          <w:szCs w:val="24"/>
        </w:rPr>
        <w:fldChar w:fldCharType="end"/>
      </w:r>
      <w:r w:rsidRPr="00CE1482">
        <w:rPr>
          <w:rFonts w:ascii="OpenDyslexic" w:hAnsi="OpenDyslexic" w:cs="Arial"/>
          <w:szCs w:val="24"/>
        </w:rPr>
        <w:t>.</w:t>
      </w:r>
      <w:r w:rsidR="00922F41" w:rsidRPr="00CE1482">
        <w:rPr>
          <w:rFonts w:ascii="OpenDyslexic" w:hAnsi="OpenDyslexic" w:cs="Arial"/>
          <w:szCs w:val="24"/>
        </w:rPr>
        <w:t xml:space="preserve"> (en 1983 aux USA)</w:t>
      </w:r>
    </w:p>
    <w:p w:rsidR="0061544D" w:rsidRPr="00CE1482" w:rsidRDefault="0061544D" w:rsidP="0061544D">
      <w:pPr>
        <w:pStyle w:val="Paragraphedeliste"/>
        <w:numPr>
          <w:ilvl w:val="0"/>
          <w:numId w:val="2"/>
        </w:numPr>
        <w:rPr>
          <w:rFonts w:ascii="OpenDyslexic" w:hAnsi="OpenDyslexic" w:cs="Arial"/>
          <w:szCs w:val="24"/>
        </w:rPr>
      </w:pPr>
      <w:r w:rsidRPr="00CE1482">
        <w:rPr>
          <w:rFonts w:ascii="OpenDyslexic" w:hAnsi="OpenDyslexic" w:cs="Arial"/>
          <w:szCs w:val="24"/>
        </w:rPr>
        <w:t>Déclencher une alerte à la bombe dans les </w:t>
      </w:r>
      <w:hyperlink r:id="rId36" w:tooltip="World Trade Center" w:history="1">
        <w:r w:rsidRPr="00CE1482">
          <w:rPr>
            <w:rStyle w:val="Lienhypertexte"/>
            <w:rFonts w:ascii="OpenDyslexic" w:hAnsi="OpenDyslexic" w:cs="Arial"/>
            <w:color w:val="auto"/>
            <w:szCs w:val="24"/>
            <w:u w:val="none"/>
          </w:rPr>
          <w:t>Tours Jumelles</w:t>
        </w:r>
      </w:hyperlink>
      <w:r w:rsidRPr="00CE1482">
        <w:rPr>
          <w:rFonts w:ascii="OpenDyslexic" w:hAnsi="OpenDyslexic" w:cs="Arial"/>
          <w:szCs w:val="24"/>
        </w:rPr>
        <w:t> pour que les gens quittent les immeubles et soient sauvés de l'attentat d'</w:t>
      </w:r>
      <w:proofErr w:type="spellStart"/>
      <w:r w:rsidRPr="00CE1482">
        <w:rPr>
          <w:rFonts w:ascii="OpenDyslexic" w:hAnsi="OpenDyslexic" w:cs="Arial"/>
          <w:szCs w:val="24"/>
        </w:rPr>
        <w:t>Al-Qaida</w:t>
      </w:r>
      <w:proofErr w:type="spellEnd"/>
      <w:r w:rsidRPr="00CE1482">
        <w:rPr>
          <w:rFonts w:ascii="OpenDyslexic" w:hAnsi="OpenDyslexic" w:cs="Arial"/>
          <w:szCs w:val="24"/>
        </w:rPr>
        <w:t>.</w:t>
      </w:r>
      <w:r w:rsidR="00922F41" w:rsidRPr="00CE1482">
        <w:rPr>
          <w:rFonts w:ascii="OpenDyslexic" w:hAnsi="OpenDyslexic" w:cs="Arial"/>
          <w:szCs w:val="24"/>
        </w:rPr>
        <w:t xml:space="preserve"> (en 2001 aux USA)</w:t>
      </w:r>
    </w:p>
    <w:p w:rsidR="0061544D" w:rsidRPr="00CE1482" w:rsidRDefault="0061544D" w:rsidP="0061544D">
      <w:pPr>
        <w:pStyle w:val="Paragraphedeliste"/>
        <w:numPr>
          <w:ilvl w:val="0"/>
          <w:numId w:val="2"/>
        </w:numPr>
        <w:rPr>
          <w:rFonts w:ascii="OpenDyslexic" w:hAnsi="OpenDyslexic" w:cs="Arial"/>
          <w:szCs w:val="24"/>
        </w:rPr>
      </w:pPr>
      <w:r w:rsidRPr="00CE1482">
        <w:rPr>
          <w:rFonts w:ascii="OpenDyslexic" w:hAnsi="OpenDyslexic" w:cs="Arial"/>
          <w:szCs w:val="24"/>
        </w:rPr>
        <w:t>Apprendre aux journalistes irakiens à mieux viser </w:t>
      </w:r>
      <w:hyperlink r:id="rId37" w:tooltip="George Bush" w:history="1">
        <w:r w:rsidRPr="00CE1482">
          <w:rPr>
            <w:rStyle w:val="Lienhypertexte"/>
            <w:rFonts w:ascii="OpenDyslexic" w:hAnsi="OpenDyslexic" w:cs="Arial"/>
            <w:color w:val="auto"/>
            <w:szCs w:val="24"/>
            <w:u w:val="none"/>
          </w:rPr>
          <w:t>George Bush</w:t>
        </w:r>
      </w:hyperlink>
      <w:r w:rsidRPr="00CE1482">
        <w:rPr>
          <w:rFonts w:ascii="OpenDyslexic" w:hAnsi="OpenDyslexic" w:cs="Arial"/>
          <w:szCs w:val="24"/>
        </w:rPr>
        <w:t> avec leurs chaussures (un journaliste avait lancé sa chaussure sur le Président Américain).</w:t>
      </w:r>
      <w:r w:rsidR="00A109D3" w:rsidRPr="00CE1482">
        <w:rPr>
          <w:rFonts w:ascii="OpenDyslexic" w:hAnsi="OpenDyslexic" w:cs="Arial"/>
          <w:szCs w:val="24"/>
        </w:rPr>
        <w:t xml:space="preserve"> (</w:t>
      </w:r>
      <w:r w:rsidR="00CE1482">
        <w:rPr>
          <w:rFonts w:ascii="OpenDyslexic" w:hAnsi="OpenDyslexic" w:cs="Arial"/>
          <w:szCs w:val="24"/>
        </w:rPr>
        <w:t>en 2008 en Irak)</w:t>
      </w:r>
    </w:p>
    <w:p w:rsidR="0061544D" w:rsidRPr="00CE1482" w:rsidRDefault="0061544D" w:rsidP="0061544D">
      <w:pPr>
        <w:pStyle w:val="Paragraphedeliste"/>
        <w:numPr>
          <w:ilvl w:val="0"/>
          <w:numId w:val="2"/>
        </w:numPr>
        <w:rPr>
          <w:rFonts w:ascii="OpenDyslexic" w:hAnsi="OpenDyslexic" w:cs="Arial"/>
          <w:szCs w:val="24"/>
        </w:rPr>
      </w:pPr>
      <w:r w:rsidRPr="00CE1482">
        <w:rPr>
          <w:rFonts w:ascii="OpenDyslexic" w:hAnsi="OpenDyslexic" w:cs="Arial"/>
          <w:szCs w:val="24"/>
        </w:rPr>
        <w:t>Jeter les caméras de l'interview du </w:t>
      </w:r>
      <w:hyperlink r:id="rId38" w:tooltip="Commandant Massoud" w:history="1">
        <w:r w:rsidRPr="00CE1482">
          <w:rPr>
            <w:rStyle w:val="Lienhypertexte"/>
            <w:rFonts w:ascii="OpenDyslexic" w:hAnsi="OpenDyslexic" w:cs="Arial"/>
            <w:color w:val="auto"/>
            <w:szCs w:val="24"/>
            <w:u w:val="none"/>
          </w:rPr>
          <w:t>Commandant Massoud</w:t>
        </w:r>
      </w:hyperlink>
      <w:r w:rsidRPr="00CE1482">
        <w:rPr>
          <w:rFonts w:ascii="OpenDyslexic" w:hAnsi="OpenDyslexic" w:cs="Arial"/>
          <w:szCs w:val="24"/>
        </w:rPr>
        <w:t> pour empêcher son assassinat par des kamikazes d'</w:t>
      </w:r>
      <w:proofErr w:type="spellStart"/>
      <w:r w:rsidRPr="00CE1482">
        <w:rPr>
          <w:rFonts w:ascii="OpenDyslexic" w:hAnsi="OpenDyslexic" w:cs="Arial"/>
          <w:szCs w:val="24"/>
        </w:rPr>
        <w:t>Al-Qaida</w:t>
      </w:r>
      <w:proofErr w:type="spellEnd"/>
      <w:r w:rsidRPr="00CE1482">
        <w:rPr>
          <w:rFonts w:ascii="OpenDyslexic" w:hAnsi="OpenDyslexic" w:cs="Arial"/>
          <w:szCs w:val="24"/>
        </w:rPr>
        <w:t>.</w:t>
      </w:r>
      <w:r w:rsidR="00CE1482">
        <w:rPr>
          <w:rFonts w:ascii="OpenDyslexic" w:hAnsi="OpenDyslexic" w:cs="Arial"/>
          <w:szCs w:val="24"/>
        </w:rPr>
        <w:t xml:space="preserve"> (en 2001 en Afghanistan)</w:t>
      </w:r>
    </w:p>
    <w:p w:rsidR="0061544D" w:rsidRPr="00CE1482" w:rsidRDefault="0061544D" w:rsidP="0061544D">
      <w:pPr>
        <w:pStyle w:val="Paragraphedeliste"/>
        <w:numPr>
          <w:ilvl w:val="0"/>
          <w:numId w:val="2"/>
        </w:numPr>
        <w:rPr>
          <w:rFonts w:ascii="OpenDyslexic" w:hAnsi="OpenDyslexic" w:cs="Arial"/>
          <w:szCs w:val="24"/>
        </w:rPr>
      </w:pPr>
      <w:r w:rsidRPr="00CE1482">
        <w:rPr>
          <w:rFonts w:ascii="OpenDyslexic" w:hAnsi="OpenDyslexic" w:cs="Arial"/>
          <w:szCs w:val="24"/>
        </w:rPr>
        <w:t>Dire à l'équipe du footballeur </w:t>
      </w:r>
      <w:proofErr w:type="spellStart"/>
      <w:r w:rsidRPr="00CE1482">
        <w:rPr>
          <w:rFonts w:ascii="OpenDyslexic" w:hAnsi="OpenDyslexic" w:cs="Arial"/>
          <w:szCs w:val="24"/>
        </w:rPr>
        <w:fldChar w:fldCharType="begin"/>
      </w:r>
      <w:r w:rsidRPr="00CE1482">
        <w:rPr>
          <w:rFonts w:ascii="OpenDyslexic" w:hAnsi="OpenDyslexic" w:cs="Arial"/>
          <w:szCs w:val="24"/>
        </w:rPr>
        <w:instrText xml:space="preserve"> HYPERLINK "https://fr.wikipedia.org/wiki/Adebayor" \o "Adebayor" </w:instrText>
      </w:r>
      <w:r w:rsidRPr="00CE1482">
        <w:rPr>
          <w:rFonts w:ascii="OpenDyslexic" w:hAnsi="OpenDyslexic" w:cs="Arial"/>
          <w:szCs w:val="24"/>
        </w:rPr>
        <w:fldChar w:fldCharType="separate"/>
      </w:r>
      <w:r w:rsidRPr="00CE1482">
        <w:rPr>
          <w:rStyle w:val="Lienhypertexte"/>
          <w:rFonts w:ascii="OpenDyslexic" w:hAnsi="OpenDyslexic" w:cs="Arial"/>
          <w:color w:val="auto"/>
          <w:szCs w:val="24"/>
          <w:u w:val="none"/>
        </w:rPr>
        <w:t>Adebayor</w:t>
      </w:r>
      <w:proofErr w:type="spellEnd"/>
      <w:r w:rsidRPr="00CE1482">
        <w:rPr>
          <w:rFonts w:ascii="OpenDyslexic" w:hAnsi="OpenDyslexic" w:cs="Arial"/>
          <w:szCs w:val="24"/>
        </w:rPr>
        <w:fldChar w:fldCharType="end"/>
      </w:r>
      <w:r w:rsidRPr="00CE1482">
        <w:rPr>
          <w:rFonts w:ascii="OpenDyslexic" w:hAnsi="OpenDyslexic" w:cs="Arial"/>
          <w:szCs w:val="24"/>
        </w:rPr>
        <w:t> de ne pas prendre la route pour éviter la fusillade sur leur bus par des rebelles de la province de Cabinda</w:t>
      </w:r>
      <w:r w:rsidR="00384EEE">
        <w:rPr>
          <w:rFonts w:ascii="OpenDyslexic" w:hAnsi="OpenDyslexic" w:cs="Arial"/>
          <w:szCs w:val="24"/>
        </w:rPr>
        <w:t xml:space="preserve"> (en 2010 au Congo-Brazzaville)</w:t>
      </w:r>
    </w:p>
    <w:p w:rsidR="0061544D" w:rsidRPr="00CE1482" w:rsidRDefault="0061544D" w:rsidP="0061544D">
      <w:pPr>
        <w:pStyle w:val="Paragraphedeliste"/>
        <w:numPr>
          <w:ilvl w:val="0"/>
          <w:numId w:val="2"/>
        </w:numPr>
        <w:rPr>
          <w:rFonts w:ascii="OpenDyslexic" w:hAnsi="OpenDyslexic" w:cs="Arial"/>
          <w:szCs w:val="24"/>
        </w:rPr>
      </w:pPr>
      <w:r w:rsidRPr="00CE1482">
        <w:rPr>
          <w:rFonts w:ascii="OpenDyslexic" w:hAnsi="OpenDyslexic" w:cs="Arial"/>
          <w:szCs w:val="24"/>
        </w:rPr>
        <w:t>Débrancher le </w:t>
      </w:r>
      <w:hyperlink r:id="rId39" w:tooltip="Poste électrique" w:history="1">
        <w:r w:rsidRPr="00CE1482">
          <w:rPr>
            <w:rStyle w:val="Lienhypertexte"/>
            <w:rFonts w:ascii="OpenDyslexic" w:hAnsi="OpenDyslexic" w:cs="Arial"/>
            <w:color w:val="auto"/>
            <w:szCs w:val="24"/>
            <w:u w:val="none"/>
          </w:rPr>
          <w:t>transformateur</w:t>
        </w:r>
      </w:hyperlink>
      <w:r w:rsidRPr="00CE1482">
        <w:rPr>
          <w:rFonts w:ascii="OpenDyslexic" w:hAnsi="OpenDyslexic" w:cs="Arial"/>
          <w:szCs w:val="24"/>
        </w:rPr>
        <w:t> d'EDF de </w:t>
      </w:r>
      <w:hyperlink r:id="rId40" w:tooltip="Clichy-sous-Bois" w:history="1">
        <w:r w:rsidRPr="00CE1482">
          <w:rPr>
            <w:rStyle w:val="Lienhypertexte"/>
            <w:rFonts w:ascii="OpenDyslexic" w:hAnsi="OpenDyslexic" w:cs="Arial"/>
            <w:color w:val="auto"/>
            <w:szCs w:val="24"/>
            <w:u w:val="none"/>
          </w:rPr>
          <w:t>Clichy-sous-Bois</w:t>
        </w:r>
      </w:hyperlink>
      <w:r w:rsidRPr="00CE1482">
        <w:rPr>
          <w:rFonts w:ascii="OpenDyslexic" w:hAnsi="OpenDyslexic" w:cs="Arial"/>
          <w:szCs w:val="24"/>
        </w:rPr>
        <w:t> pour éviter la mort de </w:t>
      </w:r>
      <w:proofErr w:type="spellStart"/>
      <w:r w:rsidRPr="00CE1482">
        <w:rPr>
          <w:rFonts w:ascii="OpenDyslexic" w:hAnsi="OpenDyslexic" w:cs="Arial"/>
          <w:szCs w:val="24"/>
        </w:rPr>
        <w:fldChar w:fldCharType="begin"/>
      </w:r>
      <w:r w:rsidRPr="00CE1482">
        <w:rPr>
          <w:rFonts w:ascii="OpenDyslexic" w:hAnsi="OpenDyslexic" w:cs="Arial"/>
          <w:szCs w:val="24"/>
        </w:rPr>
        <w:instrText xml:space="preserve"> HYPERLINK "https://fr.wikipedia.org/wiki/%C3%89meutes_de_2005_dans_les_banlieues_fran%C3%A7aises" \o "Émeutes de 2005 dans les banlieues françaises" </w:instrText>
      </w:r>
      <w:r w:rsidRPr="00CE1482">
        <w:rPr>
          <w:rFonts w:ascii="OpenDyslexic" w:hAnsi="OpenDyslexic" w:cs="Arial"/>
          <w:szCs w:val="24"/>
        </w:rPr>
        <w:fldChar w:fldCharType="separate"/>
      </w:r>
      <w:r w:rsidRPr="00CE1482">
        <w:rPr>
          <w:rStyle w:val="Lienhypertexte"/>
          <w:rFonts w:ascii="OpenDyslexic" w:hAnsi="OpenDyslexic" w:cs="Arial"/>
          <w:color w:val="auto"/>
          <w:szCs w:val="24"/>
          <w:u w:val="none"/>
        </w:rPr>
        <w:t>Zyed</w:t>
      </w:r>
      <w:proofErr w:type="spellEnd"/>
      <w:r w:rsidRPr="00CE1482">
        <w:rPr>
          <w:rStyle w:val="Lienhypertexte"/>
          <w:rFonts w:ascii="OpenDyslexic" w:hAnsi="OpenDyslexic" w:cs="Arial"/>
          <w:color w:val="auto"/>
          <w:szCs w:val="24"/>
          <w:u w:val="none"/>
        </w:rPr>
        <w:t xml:space="preserve"> et Bouna</w:t>
      </w:r>
      <w:r w:rsidRPr="00CE1482">
        <w:rPr>
          <w:rFonts w:ascii="OpenDyslexic" w:hAnsi="OpenDyslexic" w:cs="Arial"/>
          <w:szCs w:val="24"/>
        </w:rPr>
        <w:fldChar w:fldCharType="end"/>
      </w:r>
      <w:r w:rsidRPr="00CE1482">
        <w:rPr>
          <w:rFonts w:ascii="OpenDyslexic" w:hAnsi="OpenDyslexic" w:cs="Arial"/>
          <w:szCs w:val="24"/>
        </w:rPr>
        <w:t>, deux jeunes venus se cacher pour échapper à un contrôle d'identité.</w:t>
      </w:r>
      <w:r w:rsidR="00384EEE">
        <w:rPr>
          <w:rFonts w:ascii="OpenDyslexic" w:hAnsi="OpenDyslexic" w:cs="Arial"/>
          <w:szCs w:val="24"/>
        </w:rPr>
        <w:t xml:space="preserve"> (en 2005 en France)</w:t>
      </w:r>
    </w:p>
    <w:p w:rsidR="0061544D" w:rsidRPr="00CE1482" w:rsidRDefault="0061544D" w:rsidP="0061544D">
      <w:pPr>
        <w:pStyle w:val="Paragraphedeliste"/>
        <w:numPr>
          <w:ilvl w:val="0"/>
          <w:numId w:val="2"/>
        </w:numPr>
        <w:rPr>
          <w:rFonts w:ascii="OpenDyslexic" w:hAnsi="OpenDyslexic" w:cs="Arial"/>
          <w:szCs w:val="24"/>
        </w:rPr>
      </w:pPr>
      <w:r w:rsidRPr="00CE1482">
        <w:rPr>
          <w:rFonts w:ascii="OpenDyslexic" w:hAnsi="OpenDyslexic" w:cs="Arial"/>
          <w:szCs w:val="24"/>
        </w:rPr>
        <w:t>Donner des fusils à </w:t>
      </w:r>
      <w:proofErr w:type="spellStart"/>
      <w:r w:rsidRPr="00CE1482">
        <w:rPr>
          <w:rFonts w:ascii="OpenDyslexic" w:hAnsi="OpenDyslexic" w:cs="Arial"/>
          <w:szCs w:val="24"/>
        </w:rPr>
        <w:fldChar w:fldCharType="begin"/>
      </w:r>
      <w:r w:rsidRPr="00CE1482">
        <w:rPr>
          <w:rFonts w:ascii="OpenDyslexic" w:hAnsi="OpenDyslexic" w:cs="Arial"/>
          <w:szCs w:val="24"/>
        </w:rPr>
        <w:instrText xml:space="preserve"> HYPERLINK "https://fr.wikipedia.org/wiki/Kunta_Kinte" \o "Kunta Kinte" </w:instrText>
      </w:r>
      <w:r w:rsidRPr="00CE1482">
        <w:rPr>
          <w:rFonts w:ascii="OpenDyslexic" w:hAnsi="OpenDyslexic" w:cs="Arial"/>
          <w:szCs w:val="24"/>
        </w:rPr>
        <w:fldChar w:fldCharType="separate"/>
      </w:r>
      <w:r w:rsidRPr="00CE1482">
        <w:rPr>
          <w:rStyle w:val="Lienhypertexte"/>
          <w:rFonts w:ascii="OpenDyslexic" w:hAnsi="OpenDyslexic" w:cs="Arial"/>
          <w:color w:val="auto"/>
          <w:szCs w:val="24"/>
          <w:u w:val="none"/>
        </w:rPr>
        <w:t>Kunta</w:t>
      </w:r>
      <w:proofErr w:type="spellEnd"/>
      <w:r w:rsidRPr="00CE1482">
        <w:rPr>
          <w:rStyle w:val="Lienhypertexte"/>
          <w:rFonts w:ascii="OpenDyslexic" w:hAnsi="OpenDyslexic" w:cs="Arial"/>
          <w:color w:val="auto"/>
          <w:szCs w:val="24"/>
          <w:u w:val="none"/>
        </w:rPr>
        <w:t xml:space="preserve"> Kinte</w:t>
      </w:r>
      <w:r w:rsidRPr="00CE1482">
        <w:rPr>
          <w:rFonts w:ascii="OpenDyslexic" w:hAnsi="OpenDyslexic" w:cs="Arial"/>
          <w:szCs w:val="24"/>
        </w:rPr>
        <w:fldChar w:fldCharType="end"/>
      </w:r>
      <w:r w:rsidRPr="00CE1482">
        <w:rPr>
          <w:rFonts w:ascii="OpenDyslexic" w:hAnsi="OpenDyslexic" w:cs="Arial"/>
          <w:szCs w:val="24"/>
        </w:rPr>
        <w:t> et aux habitants de </w:t>
      </w:r>
      <w:hyperlink r:id="rId41" w:tooltip="Gorée" w:history="1">
        <w:r w:rsidRPr="00CE1482">
          <w:rPr>
            <w:rStyle w:val="Lienhypertexte"/>
            <w:rFonts w:ascii="OpenDyslexic" w:hAnsi="OpenDyslexic" w:cs="Arial"/>
            <w:color w:val="auto"/>
            <w:szCs w:val="24"/>
            <w:u w:val="none"/>
          </w:rPr>
          <w:t>Gorée</w:t>
        </w:r>
      </w:hyperlink>
      <w:r w:rsidRPr="00CE1482">
        <w:rPr>
          <w:rFonts w:ascii="OpenDyslexic" w:hAnsi="OpenDyslexic" w:cs="Arial"/>
          <w:szCs w:val="24"/>
        </w:rPr>
        <w:t> avant que les colons n'arrivent pour leur permettre de contre-attaquer et éviter leur sort d'esclavage.</w:t>
      </w:r>
      <w:r w:rsidR="00384EEE">
        <w:rPr>
          <w:rFonts w:ascii="OpenDyslexic" w:hAnsi="OpenDyslexic" w:cs="Arial"/>
          <w:szCs w:val="24"/>
        </w:rPr>
        <w:t xml:space="preserve"> (en 1767 au Sénégal)</w:t>
      </w:r>
    </w:p>
    <w:p w:rsidR="0061544D" w:rsidRPr="00CE1482" w:rsidRDefault="0061544D" w:rsidP="0061544D">
      <w:pPr>
        <w:pStyle w:val="Paragraphedeliste"/>
        <w:numPr>
          <w:ilvl w:val="0"/>
          <w:numId w:val="2"/>
        </w:numPr>
        <w:rPr>
          <w:rFonts w:ascii="OpenDyslexic" w:hAnsi="OpenDyslexic" w:cs="Arial"/>
          <w:szCs w:val="24"/>
        </w:rPr>
      </w:pPr>
      <w:r w:rsidRPr="00CE1482">
        <w:rPr>
          <w:rFonts w:ascii="OpenDyslexic" w:hAnsi="OpenDyslexic" w:cs="Arial"/>
          <w:szCs w:val="24"/>
        </w:rPr>
        <w:lastRenderedPageBreak/>
        <w:t>Dire aux </w:t>
      </w:r>
      <w:hyperlink r:id="rId42" w:tooltip="Tirailleurs sénégalais" w:history="1">
        <w:r w:rsidRPr="00CE1482">
          <w:rPr>
            <w:rStyle w:val="Lienhypertexte"/>
            <w:rFonts w:ascii="OpenDyslexic" w:hAnsi="OpenDyslexic" w:cs="Arial"/>
            <w:color w:val="auto"/>
            <w:szCs w:val="24"/>
            <w:u w:val="none"/>
          </w:rPr>
          <w:t>tirailleurs africains</w:t>
        </w:r>
      </w:hyperlink>
      <w:r w:rsidRPr="00CE1482">
        <w:rPr>
          <w:rFonts w:ascii="OpenDyslexic" w:hAnsi="OpenDyslexic" w:cs="Arial"/>
          <w:szCs w:val="24"/>
        </w:rPr>
        <w:t> que les racistes traitent leurs enfants de sales immigrés.</w:t>
      </w:r>
      <w:r w:rsidR="00384EEE">
        <w:rPr>
          <w:rFonts w:ascii="OpenDyslexic" w:hAnsi="OpenDyslexic" w:cs="Arial"/>
          <w:szCs w:val="24"/>
        </w:rPr>
        <w:t xml:space="preserve"> (1857-1960, Sénégal)</w:t>
      </w:r>
    </w:p>
    <w:p w:rsidR="0061544D" w:rsidRPr="00CE1482" w:rsidRDefault="0061544D" w:rsidP="0061544D">
      <w:pPr>
        <w:pStyle w:val="Paragraphedeliste"/>
        <w:numPr>
          <w:ilvl w:val="0"/>
          <w:numId w:val="2"/>
        </w:numPr>
        <w:rPr>
          <w:rFonts w:ascii="OpenDyslexic" w:hAnsi="OpenDyslexic" w:cs="Arial"/>
          <w:szCs w:val="24"/>
        </w:rPr>
      </w:pPr>
      <w:r w:rsidRPr="00CE1482">
        <w:rPr>
          <w:rFonts w:ascii="OpenDyslexic" w:hAnsi="OpenDyslexic" w:cs="Arial"/>
          <w:szCs w:val="24"/>
        </w:rPr>
        <w:t>Tout faire pour que les parents d'</w:t>
      </w:r>
      <w:hyperlink r:id="rId43" w:tooltip="Adolf Hitler" w:history="1">
        <w:r w:rsidRPr="00CE1482">
          <w:rPr>
            <w:rStyle w:val="Lienhypertexte"/>
            <w:rFonts w:ascii="OpenDyslexic" w:hAnsi="OpenDyslexic" w:cs="Arial"/>
            <w:color w:val="auto"/>
            <w:szCs w:val="24"/>
            <w:u w:val="none"/>
          </w:rPr>
          <w:t>Adolf Hitler</w:t>
        </w:r>
      </w:hyperlink>
      <w:r w:rsidRPr="00CE1482">
        <w:rPr>
          <w:rFonts w:ascii="OpenDyslexic" w:hAnsi="OpenDyslexic" w:cs="Arial"/>
          <w:szCs w:val="24"/>
        </w:rPr>
        <w:t> ne se rencontrent jamais pour éviter la naissance du dictateur.</w:t>
      </w:r>
      <w:r w:rsidR="00384EEE">
        <w:rPr>
          <w:rFonts w:ascii="OpenDyslexic" w:hAnsi="OpenDyslexic" w:cs="Arial"/>
          <w:szCs w:val="24"/>
        </w:rPr>
        <w:t xml:space="preserve"> (en 1885 en Autriche)</w:t>
      </w:r>
    </w:p>
    <w:p w:rsidR="00384EEE" w:rsidRDefault="0061544D" w:rsidP="0061544D">
      <w:pPr>
        <w:rPr>
          <w:rFonts w:ascii="OpenDyslexic" w:hAnsi="OpenDyslexic" w:cs="Arial"/>
          <w:szCs w:val="24"/>
        </w:rPr>
      </w:pPr>
      <w:r w:rsidRPr="00CE1482">
        <w:rPr>
          <w:rFonts w:ascii="OpenDyslexic" w:hAnsi="OpenDyslexic" w:cs="Arial"/>
          <w:szCs w:val="24"/>
        </w:rPr>
        <w:t>Ensuite, Soprano se demande, même avec le pouvoir de </w:t>
      </w:r>
      <w:proofErr w:type="spellStart"/>
      <w:r w:rsidRPr="00CE1482">
        <w:rPr>
          <w:rFonts w:ascii="OpenDyslexic" w:hAnsi="OpenDyslexic" w:cs="Arial"/>
          <w:szCs w:val="24"/>
        </w:rPr>
        <w:fldChar w:fldCharType="begin"/>
      </w:r>
      <w:r w:rsidRPr="00CE1482">
        <w:rPr>
          <w:rFonts w:ascii="OpenDyslexic" w:hAnsi="OpenDyslexic" w:cs="Arial"/>
          <w:szCs w:val="24"/>
        </w:rPr>
        <w:instrText xml:space="preserve"> HYPERLINK "https://fr.wikipedia.org/wiki/Hiro_Nakamura" \o "Hiro Nakamura" </w:instrText>
      </w:r>
      <w:r w:rsidRPr="00CE1482">
        <w:rPr>
          <w:rFonts w:ascii="OpenDyslexic" w:hAnsi="OpenDyslexic" w:cs="Arial"/>
          <w:szCs w:val="24"/>
        </w:rPr>
        <w:fldChar w:fldCharType="separate"/>
      </w:r>
      <w:r w:rsidRPr="00CE1482">
        <w:rPr>
          <w:rStyle w:val="Lienhypertexte"/>
          <w:rFonts w:ascii="OpenDyslexic" w:hAnsi="OpenDyslexic" w:cs="Arial"/>
          <w:color w:val="auto"/>
          <w:szCs w:val="24"/>
          <w:u w:val="none"/>
        </w:rPr>
        <w:t>Hiro</w:t>
      </w:r>
      <w:proofErr w:type="spellEnd"/>
      <w:r w:rsidRPr="00CE1482">
        <w:rPr>
          <w:rStyle w:val="Lienhypertexte"/>
          <w:rFonts w:ascii="OpenDyslexic" w:hAnsi="OpenDyslexic" w:cs="Arial"/>
          <w:color w:val="auto"/>
          <w:szCs w:val="24"/>
          <w:u w:val="none"/>
        </w:rPr>
        <w:t xml:space="preserve"> </w:t>
      </w:r>
      <w:proofErr w:type="spellStart"/>
      <w:r w:rsidRPr="00CE1482">
        <w:rPr>
          <w:rStyle w:val="Lienhypertexte"/>
          <w:rFonts w:ascii="OpenDyslexic" w:hAnsi="OpenDyslexic" w:cs="Arial"/>
          <w:color w:val="auto"/>
          <w:szCs w:val="24"/>
          <w:u w:val="none"/>
        </w:rPr>
        <w:t>Nakamura</w:t>
      </w:r>
      <w:proofErr w:type="spellEnd"/>
      <w:r w:rsidRPr="00CE1482">
        <w:rPr>
          <w:rFonts w:ascii="OpenDyslexic" w:hAnsi="OpenDyslexic" w:cs="Arial"/>
          <w:szCs w:val="24"/>
        </w:rPr>
        <w:fldChar w:fldCharType="end"/>
      </w:r>
      <w:r w:rsidRPr="00CE1482">
        <w:rPr>
          <w:rFonts w:ascii="OpenDyslexic" w:hAnsi="OpenDyslexic" w:cs="Arial"/>
          <w:szCs w:val="24"/>
        </w:rPr>
        <w:t>, ce qu'il aurait pu faire</w:t>
      </w:r>
    </w:p>
    <w:p w:rsidR="00384EEE" w:rsidRDefault="0061544D" w:rsidP="00384EEE">
      <w:pPr>
        <w:pStyle w:val="Paragraphedeliste"/>
        <w:numPr>
          <w:ilvl w:val="0"/>
          <w:numId w:val="2"/>
        </w:numPr>
        <w:rPr>
          <w:rFonts w:ascii="OpenDyslexic" w:hAnsi="OpenDyslexic" w:cs="Arial"/>
          <w:szCs w:val="24"/>
        </w:rPr>
      </w:pPr>
      <w:r w:rsidRPr="00384EEE">
        <w:rPr>
          <w:rFonts w:ascii="OpenDyslexic" w:hAnsi="OpenDyslexic" w:cs="Arial"/>
          <w:szCs w:val="24"/>
        </w:rPr>
        <w:t xml:space="preserve">pour sauver Haïti du séisme, </w:t>
      </w:r>
      <w:r w:rsidR="001E2142">
        <w:rPr>
          <w:rFonts w:ascii="OpenDyslexic" w:hAnsi="OpenDyslexic" w:cs="Arial"/>
          <w:szCs w:val="24"/>
        </w:rPr>
        <w:t>(en 2010 en Haïti)</w:t>
      </w:r>
    </w:p>
    <w:p w:rsidR="00384EEE" w:rsidRDefault="0061544D" w:rsidP="00384EEE">
      <w:pPr>
        <w:pStyle w:val="Paragraphedeliste"/>
        <w:numPr>
          <w:ilvl w:val="0"/>
          <w:numId w:val="2"/>
        </w:numPr>
        <w:rPr>
          <w:rFonts w:ascii="OpenDyslexic" w:hAnsi="OpenDyslexic" w:cs="Arial"/>
          <w:szCs w:val="24"/>
        </w:rPr>
      </w:pPr>
      <w:r w:rsidRPr="00384EEE">
        <w:rPr>
          <w:rFonts w:ascii="OpenDyslexic" w:hAnsi="OpenDyslexic" w:cs="Arial"/>
          <w:szCs w:val="24"/>
        </w:rPr>
        <w:t xml:space="preserve">l'Indonésie du Tsunami, </w:t>
      </w:r>
      <w:r w:rsidR="001E2142">
        <w:rPr>
          <w:rFonts w:ascii="OpenDyslexic" w:hAnsi="OpenDyslexic" w:cs="Arial"/>
          <w:szCs w:val="24"/>
        </w:rPr>
        <w:t>(en 2004 en Indonésie)</w:t>
      </w:r>
    </w:p>
    <w:p w:rsidR="00384EEE" w:rsidRDefault="0061544D" w:rsidP="00384EEE">
      <w:pPr>
        <w:pStyle w:val="Paragraphedeliste"/>
        <w:numPr>
          <w:ilvl w:val="0"/>
          <w:numId w:val="2"/>
        </w:numPr>
        <w:rPr>
          <w:rFonts w:ascii="OpenDyslexic" w:hAnsi="OpenDyslexic" w:cs="Arial"/>
          <w:szCs w:val="24"/>
        </w:rPr>
      </w:pPr>
      <w:r w:rsidRPr="00384EEE">
        <w:rPr>
          <w:rFonts w:ascii="OpenDyslexic" w:hAnsi="OpenDyslexic" w:cs="Arial"/>
          <w:szCs w:val="24"/>
        </w:rPr>
        <w:t>les sinistrés de l'</w:t>
      </w:r>
      <w:hyperlink r:id="rId44" w:tooltip="Ouragan Katrina" w:history="1">
        <w:r w:rsidRPr="00384EEE">
          <w:rPr>
            <w:rStyle w:val="Lienhypertexte"/>
            <w:rFonts w:ascii="OpenDyslexic" w:hAnsi="OpenDyslexic" w:cs="Arial"/>
            <w:color w:val="auto"/>
            <w:szCs w:val="24"/>
            <w:u w:val="none"/>
          </w:rPr>
          <w:t xml:space="preserve">ouragan </w:t>
        </w:r>
        <w:proofErr w:type="spellStart"/>
        <w:r w:rsidRPr="00384EEE">
          <w:rPr>
            <w:rStyle w:val="Lienhypertexte"/>
            <w:rFonts w:ascii="OpenDyslexic" w:hAnsi="OpenDyslexic" w:cs="Arial"/>
            <w:color w:val="auto"/>
            <w:szCs w:val="24"/>
            <w:u w:val="none"/>
          </w:rPr>
          <w:t>Katrina</w:t>
        </w:r>
        <w:proofErr w:type="spellEnd"/>
      </w:hyperlink>
      <w:r w:rsidRPr="00384EEE">
        <w:rPr>
          <w:rFonts w:ascii="OpenDyslexic" w:hAnsi="OpenDyslexic" w:cs="Arial"/>
          <w:szCs w:val="24"/>
        </w:rPr>
        <w:t xml:space="preserve"> ou l'Alaska. </w:t>
      </w:r>
      <w:r w:rsidR="001E2142">
        <w:rPr>
          <w:rFonts w:ascii="OpenDyslexic" w:hAnsi="OpenDyslexic" w:cs="Arial"/>
          <w:szCs w:val="24"/>
        </w:rPr>
        <w:t>(en 2005 aux USA)</w:t>
      </w:r>
    </w:p>
    <w:p w:rsidR="0061544D" w:rsidRDefault="0061544D" w:rsidP="00384EEE">
      <w:pPr>
        <w:rPr>
          <w:rFonts w:ascii="OpenDyslexic" w:hAnsi="OpenDyslexic" w:cs="Arial"/>
          <w:szCs w:val="24"/>
        </w:rPr>
      </w:pPr>
      <w:r w:rsidRPr="00384EEE">
        <w:rPr>
          <w:rFonts w:ascii="OpenDyslexic" w:hAnsi="OpenDyslexic" w:cs="Arial"/>
          <w:szCs w:val="24"/>
        </w:rPr>
        <w:t>Il ajoute que ce que la nature donne, elle le reprend, avant de reprendre ses esprits car le voyage dans le temps est impossible et il ne peut pas vivre ou changer toutes ces choses. Il</w:t>
      </w:r>
      <w:r w:rsidR="00384EEE">
        <w:rPr>
          <w:rFonts w:ascii="OpenDyslexic" w:hAnsi="OpenDyslexic" w:cs="Arial"/>
          <w:szCs w:val="24"/>
        </w:rPr>
        <w:t xml:space="preserve"> souffle alors ses 30 bougies qui représentent ses 30 souhaits </w:t>
      </w:r>
      <w:r w:rsidRPr="00384EEE">
        <w:rPr>
          <w:rFonts w:ascii="OpenDyslexic" w:hAnsi="OpenDyslexic" w:cs="Arial"/>
          <w:szCs w:val="24"/>
        </w:rPr>
        <w:t xml:space="preserve"> et que désormais tout on ne peut que vivre que le présent</w:t>
      </w:r>
      <w:r w:rsidR="00AE32F4">
        <w:rPr>
          <w:rFonts w:ascii="OpenDyslexic" w:hAnsi="OpenDyslexic" w:cs="Arial"/>
          <w:szCs w:val="24"/>
        </w:rPr>
        <w:t>.</w:t>
      </w:r>
    </w:p>
    <w:p w:rsidR="00AE32F4" w:rsidRDefault="00AE32F4">
      <w:pPr>
        <w:rPr>
          <w:rFonts w:ascii="OpenDyslexic" w:hAnsi="OpenDyslexic" w:cs="Arial"/>
          <w:szCs w:val="24"/>
        </w:rPr>
      </w:pPr>
      <w:r>
        <w:rPr>
          <w:rFonts w:ascii="OpenDyslexic" w:hAnsi="OpenDyslexic" w:cs="Arial"/>
          <w:szCs w:val="24"/>
        </w:rPr>
        <w:br w:type="page"/>
      </w:r>
    </w:p>
    <w:p w:rsidR="00464A5F" w:rsidRDefault="00464A5F" w:rsidP="00FE59CF">
      <w:pPr>
        <w:pStyle w:val="Paragraphedeliste"/>
        <w:numPr>
          <w:ilvl w:val="0"/>
          <w:numId w:val="4"/>
        </w:numPr>
        <w:rPr>
          <w:rFonts w:ascii="OpenDyslexic" w:hAnsi="OpenDyslexic" w:cs="Arial"/>
          <w:szCs w:val="24"/>
        </w:rPr>
        <w:sectPr w:rsidR="00464A5F" w:rsidSect="000B32E0">
          <w:footerReference w:type="default" r:id="rId45"/>
          <w:pgSz w:w="11906" w:h="16838"/>
          <w:pgMar w:top="1417" w:right="1417" w:bottom="1417" w:left="1417" w:header="709" w:footer="709" w:gutter="0"/>
          <w:pgBorders>
            <w:top w:val="single" w:sz="48" w:space="15" w:color="FFFFFF"/>
            <w:left w:val="single" w:sz="48" w:space="15" w:color="FFFFFF"/>
            <w:bottom w:val="single" w:sz="48" w:space="10" w:color="FFFFFF"/>
            <w:right w:val="single" w:sz="48" w:space="10" w:color="FFFFFF"/>
          </w:pgBorders>
          <w:cols w:space="708"/>
          <w:docGrid w:linePitch="544"/>
        </w:sectPr>
      </w:pPr>
    </w:p>
    <w:p w:rsidR="00AE32F4" w:rsidRDefault="00FE59CF" w:rsidP="00FE59CF">
      <w:pPr>
        <w:pStyle w:val="Paragraphedeliste"/>
        <w:numPr>
          <w:ilvl w:val="0"/>
          <w:numId w:val="4"/>
        </w:numPr>
        <w:rPr>
          <w:rFonts w:ascii="OpenDyslexic" w:hAnsi="OpenDyslexic" w:cs="Arial"/>
          <w:szCs w:val="24"/>
        </w:rPr>
      </w:pPr>
      <w:r>
        <w:rPr>
          <w:noProof/>
          <w:lang w:val="fr-BE" w:eastAsia="fr-BE"/>
        </w:rPr>
        <w:lastRenderedPageBreak/>
        <w:drawing>
          <wp:inline distT="0" distB="0" distL="0" distR="0">
            <wp:extent cx="1041490" cy="688178"/>
            <wp:effectExtent l="19050" t="0" r="6260" b="0"/>
            <wp:docPr id="1" name="Image 1" descr="RÃ©sultat de recherche d'images pour &quot;naissanc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naissance&quot;"/>
                    <pic:cNvPicPr>
                      <a:picLocks noChangeAspect="1" noChangeArrowheads="1"/>
                    </pic:cNvPicPr>
                  </pic:nvPicPr>
                  <pic:blipFill>
                    <a:blip r:embed="rId46" cstate="print"/>
                    <a:srcRect/>
                    <a:stretch>
                      <a:fillRect/>
                    </a:stretch>
                  </pic:blipFill>
                  <pic:spPr bwMode="auto">
                    <a:xfrm>
                      <a:off x="0" y="0"/>
                      <a:ext cx="1040938" cy="687813"/>
                    </a:xfrm>
                    <a:prstGeom prst="rect">
                      <a:avLst/>
                    </a:prstGeom>
                    <a:noFill/>
                    <a:ln w="9525">
                      <a:noFill/>
                      <a:miter lim="800000"/>
                      <a:headEnd/>
                      <a:tailEnd/>
                    </a:ln>
                  </pic:spPr>
                </pic:pic>
              </a:graphicData>
            </a:graphic>
          </wp:inline>
        </w:drawing>
      </w:r>
    </w:p>
    <w:p w:rsidR="00FE59CF" w:rsidRDefault="0031472B" w:rsidP="00FE59CF">
      <w:pPr>
        <w:pStyle w:val="Paragraphedeliste"/>
        <w:numPr>
          <w:ilvl w:val="0"/>
          <w:numId w:val="4"/>
        </w:numPr>
        <w:rPr>
          <w:rFonts w:ascii="OpenDyslexic" w:hAnsi="OpenDyslexic" w:cs="Arial"/>
          <w:szCs w:val="24"/>
        </w:rPr>
      </w:pPr>
      <w:r>
        <w:rPr>
          <w:noProof/>
          <w:lang w:val="fr-BE" w:eastAsia="fr-BE"/>
        </w:rPr>
        <w:drawing>
          <wp:inline distT="0" distB="0" distL="0" distR="0">
            <wp:extent cx="1224218" cy="930303"/>
            <wp:effectExtent l="19050" t="0" r="0" b="0"/>
            <wp:docPr id="4" name="Image 4" descr="RÃ©sultat de recherche d'images pour &quot;a310 yemenia airways crash&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Ã©sultat de recherche d'images pour &quot;a310 yemenia airways crash&quot;"/>
                    <pic:cNvPicPr>
                      <a:picLocks noChangeAspect="1" noChangeArrowheads="1"/>
                    </pic:cNvPicPr>
                  </pic:nvPicPr>
                  <pic:blipFill>
                    <a:blip r:embed="rId47" cstate="print"/>
                    <a:srcRect/>
                    <a:stretch>
                      <a:fillRect/>
                    </a:stretch>
                  </pic:blipFill>
                  <pic:spPr bwMode="auto">
                    <a:xfrm>
                      <a:off x="0" y="0"/>
                      <a:ext cx="1224421" cy="930457"/>
                    </a:xfrm>
                    <a:prstGeom prst="rect">
                      <a:avLst/>
                    </a:prstGeom>
                    <a:noFill/>
                    <a:ln w="9525">
                      <a:noFill/>
                      <a:miter lim="800000"/>
                      <a:headEnd/>
                      <a:tailEnd/>
                    </a:ln>
                  </pic:spPr>
                </pic:pic>
              </a:graphicData>
            </a:graphic>
          </wp:inline>
        </w:drawing>
      </w:r>
    </w:p>
    <w:p w:rsidR="0031472B" w:rsidRDefault="0031472B" w:rsidP="00FE59CF">
      <w:pPr>
        <w:pStyle w:val="Paragraphedeliste"/>
        <w:numPr>
          <w:ilvl w:val="0"/>
          <w:numId w:val="4"/>
        </w:numPr>
        <w:rPr>
          <w:rFonts w:ascii="OpenDyslexic" w:hAnsi="OpenDyslexic" w:cs="Arial"/>
          <w:szCs w:val="24"/>
        </w:rPr>
      </w:pPr>
      <w:r>
        <w:rPr>
          <w:noProof/>
          <w:lang w:val="fr-BE" w:eastAsia="fr-BE"/>
        </w:rPr>
        <w:drawing>
          <wp:inline distT="0" distB="0" distL="0" distR="0">
            <wp:extent cx="1221354" cy="817720"/>
            <wp:effectExtent l="19050" t="0" r="0" b="0"/>
            <wp:docPr id="7" name="Image 7" descr="RÃ©sultat de recherche d'images pour &quot;grand pere comor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Ã©sultat de recherche d'images pour &quot;grand pere comores&quot;"/>
                    <pic:cNvPicPr>
                      <a:picLocks noChangeAspect="1" noChangeArrowheads="1"/>
                    </pic:cNvPicPr>
                  </pic:nvPicPr>
                  <pic:blipFill>
                    <a:blip r:embed="rId48" cstate="print"/>
                    <a:srcRect/>
                    <a:stretch>
                      <a:fillRect/>
                    </a:stretch>
                  </pic:blipFill>
                  <pic:spPr bwMode="auto">
                    <a:xfrm>
                      <a:off x="0" y="0"/>
                      <a:ext cx="1221524" cy="817834"/>
                    </a:xfrm>
                    <a:prstGeom prst="rect">
                      <a:avLst/>
                    </a:prstGeom>
                    <a:noFill/>
                    <a:ln w="9525">
                      <a:noFill/>
                      <a:miter lim="800000"/>
                      <a:headEnd/>
                      <a:tailEnd/>
                    </a:ln>
                  </pic:spPr>
                </pic:pic>
              </a:graphicData>
            </a:graphic>
          </wp:inline>
        </w:drawing>
      </w:r>
    </w:p>
    <w:p w:rsidR="0031472B" w:rsidRDefault="0031472B" w:rsidP="00FE59CF">
      <w:pPr>
        <w:pStyle w:val="Paragraphedeliste"/>
        <w:numPr>
          <w:ilvl w:val="0"/>
          <w:numId w:val="4"/>
        </w:numPr>
        <w:rPr>
          <w:rFonts w:ascii="OpenDyslexic" w:hAnsi="OpenDyslexic" w:cs="Arial"/>
          <w:szCs w:val="24"/>
        </w:rPr>
      </w:pPr>
      <w:r>
        <w:rPr>
          <w:noProof/>
          <w:lang w:val="fr-BE" w:eastAsia="fr-BE"/>
        </w:rPr>
        <w:drawing>
          <wp:inline distT="0" distB="0" distL="0" distR="0">
            <wp:extent cx="1197445" cy="540689"/>
            <wp:effectExtent l="19050" t="0" r="2705" b="0"/>
            <wp:docPr id="10" name="Image 10" descr="RÃ©sultat de recherche d'images pour &quot;martin luther ki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Ã©sultat de recherche d'images pour &quot;martin luther king&quot;"/>
                    <pic:cNvPicPr>
                      <a:picLocks noChangeAspect="1" noChangeArrowheads="1"/>
                    </pic:cNvPicPr>
                  </pic:nvPicPr>
                  <pic:blipFill>
                    <a:blip r:embed="rId49" cstate="print"/>
                    <a:srcRect/>
                    <a:stretch>
                      <a:fillRect/>
                    </a:stretch>
                  </pic:blipFill>
                  <pic:spPr bwMode="auto">
                    <a:xfrm>
                      <a:off x="0" y="0"/>
                      <a:ext cx="1210479" cy="546574"/>
                    </a:xfrm>
                    <a:prstGeom prst="rect">
                      <a:avLst/>
                    </a:prstGeom>
                    <a:noFill/>
                    <a:ln w="9525">
                      <a:noFill/>
                      <a:miter lim="800000"/>
                      <a:headEnd/>
                      <a:tailEnd/>
                    </a:ln>
                  </pic:spPr>
                </pic:pic>
              </a:graphicData>
            </a:graphic>
          </wp:inline>
        </w:drawing>
      </w:r>
    </w:p>
    <w:p w:rsidR="0031472B" w:rsidRDefault="0031472B" w:rsidP="00FE59CF">
      <w:pPr>
        <w:pStyle w:val="Paragraphedeliste"/>
        <w:numPr>
          <w:ilvl w:val="0"/>
          <w:numId w:val="4"/>
        </w:numPr>
        <w:rPr>
          <w:rFonts w:ascii="OpenDyslexic" w:hAnsi="OpenDyslexic" w:cs="Arial"/>
          <w:szCs w:val="24"/>
        </w:rPr>
      </w:pPr>
      <w:r>
        <w:rPr>
          <w:noProof/>
          <w:lang w:val="fr-BE" w:eastAsia="fr-BE"/>
        </w:rPr>
        <w:drawing>
          <wp:inline distT="0" distB="0" distL="0" distR="0">
            <wp:extent cx="1194960" cy="921307"/>
            <wp:effectExtent l="19050" t="0" r="5190" b="0"/>
            <wp:docPr id="13" name="Image 13" descr="RÃ©sultat de recherche d'images pour &quot;malcolm x&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Ã©sultat de recherche d'images pour &quot;malcolm x&quot;"/>
                    <pic:cNvPicPr>
                      <a:picLocks noChangeAspect="1" noChangeArrowheads="1"/>
                    </pic:cNvPicPr>
                  </pic:nvPicPr>
                  <pic:blipFill>
                    <a:blip r:embed="rId50" cstate="print"/>
                    <a:srcRect/>
                    <a:stretch>
                      <a:fillRect/>
                    </a:stretch>
                  </pic:blipFill>
                  <pic:spPr bwMode="auto">
                    <a:xfrm>
                      <a:off x="0" y="0"/>
                      <a:ext cx="1201953" cy="926698"/>
                    </a:xfrm>
                    <a:prstGeom prst="rect">
                      <a:avLst/>
                    </a:prstGeom>
                    <a:noFill/>
                    <a:ln w="9525">
                      <a:noFill/>
                      <a:miter lim="800000"/>
                      <a:headEnd/>
                      <a:tailEnd/>
                    </a:ln>
                  </pic:spPr>
                </pic:pic>
              </a:graphicData>
            </a:graphic>
          </wp:inline>
        </w:drawing>
      </w:r>
    </w:p>
    <w:p w:rsidR="00464A5F" w:rsidRDefault="00464A5F" w:rsidP="00FE59CF">
      <w:pPr>
        <w:pStyle w:val="Paragraphedeliste"/>
        <w:numPr>
          <w:ilvl w:val="0"/>
          <w:numId w:val="4"/>
        </w:numPr>
        <w:rPr>
          <w:rFonts w:ascii="OpenDyslexic" w:hAnsi="OpenDyslexic" w:cs="Arial"/>
          <w:szCs w:val="24"/>
        </w:rPr>
      </w:pPr>
      <w:r>
        <w:rPr>
          <w:noProof/>
          <w:lang w:val="fr-BE" w:eastAsia="fr-BE"/>
        </w:rPr>
        <w:drawing>
          <wp:inline distT="0" distB="0" distL="0" distR="0">
            <wp:extent cx="1086182" cy="723541"/>
            <wp:effectExtent l="19050" t="0" r="0" b="0"/>
            <wp:docPr id="16" name="Image 16" descr="RÃ©sultat de recherche d'images pour &quot;nelson mandel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Ã©sultat de recherche d'images pour &quot;nelson mandela&quot;"/>
                    <pic:cNvPicPr>
                      <a:picLocks noChangeAspect="1" noChangeArrowheads="1"/>
                    </pic:cNvPicPr>
                  </pic:nvPicPr>
                  <pic:blipFill>
                    <a:blip r:embed="rId51" cstate="print"/>
                    <a:srcRect/>
                    <a:stretch>
                      <a:fillRect/>
                    </a:stretch>
                  </pic:blipFill>
                  <pic:spPr bwMode="auto">
                    <a:xfrm>
                      <a:off x="0" y="0"/>
                      <a:ext cx="1089420" cy="725698"/>
                    </a:xfrm>
                    <a:prstGeom prst="rect">
                      <a:avLst/>
                    </a:prstGeom>
                    <a:noFill/>
                    <a:ln w="9525">
                      <a:noFill/>
                      <a:miter lim="800000"/>
                      <a:headEnd/>
                      <a:tailEnd/>
                    </a:ln>
                  </pic:spPr>
                </pic:pic>
              </a:graphicData>
            </a:graphic>
          </wp:inline>
        </w:drawing>
      </w:r>
    </w:p>
    <w:p w:rsidR="00464A5F" w:rsidRDefault="00464A5F" w:rsidP="00FE59CF">
      <w:pPr>
        <w:pStyle w:val="Paragraphedeliste"/>
        <w:numPr>
          <w:ilvl w:val="0"/>
          <w:numId w:val="4"/>
        </w:numPr>
        <w:rPr>
          <w:rFonts w:ascii="OpenDyslexic" w:hAnsi="OpenDyslexic" w:cs="Arial"/>
          <w:szCs w:val="24"/>
        </w:rPr>
      </w:pPr>
      <w:r>
        <w:rPr>
          <w:noProof/>
          <w:lang w:val="fr-BE" w:eastAsia="fr-BE"/>
        </w:rPr>
        <w:drawing>
          <wp:inline distT="0" distB="0" distL="0" distR="0">
            <wp:extent cx="1097280" cy="1097280"/>
            <wp:effectExtent l="19050" t="0" r="7620" b="0"/>
            <wp:docPr id="19" name="Image 19" descr="RÃ©sultat de recherche d'images pour &quot;lady dian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Ã©sultat de recherche d'images pour &quot;lady diana&quot;"/>
                    <pic:cNvPicPr>
                      <a:picLocks noChangeAspect="1" noChangeArrowheads="1"/>
                    </pic:cNvPicPr>
                  </pic:nvPicPr>
                  <pic:blipFill>
                    <a:blip r:embed="rId52" cstate="print"/>
                    <a:srcRect/>
                    <a:stretch>
                      <a:fillRect/>
                    </a:stretch>
                  </pic:blipFill>
                  <pic:spPr bwMode="auto">
                    <a:xfrm>
                      <a:off x="0" y="0"/>
                      <a:ext cx="1103106" cy="1103106"/>
                    </a:xfrm>
                    <a:prstGeom prst="rect">
                      <a:avLst/>
                    </a:prstGeom>
                    <a:noFill/>
                    <a:ln w="9525">
                      <a:noFill/>
                      <a:miter lim="800000"/>
                      <a:headEnd/>
                      <a:tailEnd/>
                    </a:ln>
                  </pic:spPr>
                </pic:pic>
              </a:graphicData>
            </a:graphic>
          </wp:inline>
        </w:drawing>
      </w:r>
    </w:p>
    <w:p w:rsidR="00464A5F" w:rsidRDefault="00464A5F" w:rsidP="00FE59CF">
      <w:pPr>
        <w:pStyle w:val="Paragraphedeliste"/>
        <w:numPr>
          <w:ilvl w:val="0"/>
          <w:numId w:val="4"/>
        </w:numPr>
        <w:rPr>
          <w:rFonts w:ascii="OpenDyslexic" w:hAnsi="OpenDyslexic" w:cs="Arial"/>
          <w:szCs w:val="24"/>
        </w:rPr>
      </w:pPr>
      <w:r>
        <w:rPr>
          <w:noProof/>
          <w:lang w:val="fr-BE" w:eastAsia="fr-BE"/>
        </w:rPr>
        <w:drawing>
          <wp:inline distT="0" distB="0" distL="0" distR="0">
            <wp:extent cx="1063294" cy="1063294"/>
            <wp:effectExtent l="19050" t="0" r="3506" b="0"/>
            <wp:docPr id="22" name="Image 22" descr="RÃ©sultat de recherche d'images pour &quot;Aaliyah&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Ã©sultat de recherche d'images pour &quot;Aaliyah&quot;"/>
                    <pic:cNvPicPr>
                      <a:picLocks noChangeAspect="1" noChangeArrowheads="1"/>
                    </pic:cNvPicPr>
                  </pic:nvPicPr>
                  <pic:blipFill>
                    <a:blip r:embed="rId53" cstate="print"/>
                    <a:srcRect/>
                    <a:stretch>
                      <a:fillRect/>
                    </a:stretch>
                  </pic:blipFill>
                  <pic:spPr bwMode="auto">
                    <a:xfrm>
                      <a:off x="0" y="0"/>
                      <a:ext cx="1060131" cy="1060131"/>
                    </a:xfrm>
                    <a:prstGeom prst="rect">
                      <a:avLst/>
                    </a:prstGeom>
                    <a:noFill/>
                    <a:ln w="9525">
                      <a:noFill/>
                      <a:miter lim="800000"/>
                      <a:headEnd/>
                      <a:tailEnd/>
                    </a:ln>
                  </pic:spPr>
                </pic:pic>
              </a:graphicData>
            </a:graphic>
          </wp:inline>
        </w:drawing>
      </w:r>
    </w:p>
    <w:p w:rsidR="00464A5F" w:rsidRDefault="00464A5F" w:rsidP="00FE59CF">
      <w:pPr>
        <w:pStyle w:val="Paragraphedeliste"/>
        <w:numPr>
          <w:ilvl w:val="0"/>
          <w:numId w:val="4"/>
        </w:numPr>
        <w:rPr>
          <w:rFonts w:ascii="OpenDyslexic" w:hAnsi="OpenDyslexic" w:cs="Arial"/>
          <w:szCs w:val="24"/>
        </w:rPr>
      </w:pPr>
      <w:r>
        <w:rPr>
          <w:noProof/>
          <w:lang w:val="fr-BE" w:eastAsia="fr-BE"/>
        </w:rPr>
        <w:drawing>
          <wp:inline distT="0" distB="0" distL="0" distR="0">
            <wp:extent cx="1491698" cy="841289"/>
            <wp:effectExtent l="19050" t="0" r="0" b="0"/>
            <wp:docPr id="25" name="Image 25" descr="RÃ©sultat de recherche d'images pour &quot;mohamed al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Ã©sultat de recherche d'images pour &quot;mohamed ali&quot;"/>
                    <pic:cNvPicPr>
                      <a:picLocks noChangeAspect="1" noChangeArrowheads="1"/>
                    </pic:cNvPicPr>
                  </pic:nvPicPr>
                  <pic:blipFill>
                    <a:blip r:embed="rId54" cstate="print"/>
                    <a:srcRect/>
                    <a:stretch>
                      <a:fillRect/>
                    </a:stretch>
                  </pic:blipFill>
                  <pic:spPr bwMode="auto">
                    <a:xfrm>
                      <a:off x="0" y="0"/>
                      <a:ext cx="1489475" cy="840035"/>
                    </a:xfrm>
                    <a:prstGeom prst="rect">
                      <a:avLst/>
                    </a:prstGeom>
                    <a:noFill/>
                    <a:ln w="9525">
                      <a:noFill/>
                      <a:miter lim="800000"/>
                      <a:headEnd/>
                      <a:tailEnd/>
                    </a:ln>
                  </pic:spPr>
                </pic:pic>
              </a:graphicData>
            </a:graphic>
          </wp:inline>
        </w:drawing>
      </w:r>
    </w:p>
    <w:p w:rsidR="00464A5F" w:rsidRDefault="00464A5F" w:rsidP="00FE59CF">
      <w:pPr>
        <w:pStyle w:val="Paragraphedeliste"/>
        <w:numPr>
          <w:ilvl w:val="0"/>
          <w:numId w:val="4"/>
        </w:numPr>
        <w:rPr>
          <w:rFonts w:ascii="OpenDyslexic" w:hAnsi="OpenDyslexic" w:cs="Arial"/>
          <w:szCs w:val="24"/>
        </w:rPr>
      </w:pPr>
      <w:r>
        <w:rPr>
          <w:noProof/>
          <w:lang w:val="fr-BE" w:eastAsia="fr-BE"/>
        </w:rPr>
        <w:drawing>
          <wp:inline distT="0" distB="0" distL="0" distR="0">
            <wp:extent cx="1076098" cy="604299"/>
            <wp:effectExtent l="19050" t="0" r="0" b="0"/>
            <wp:docPr id="28" name="Image 28" descr="RÃ©sultat de recherche d'images pour &quot;indÃ©pendance comor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Ã©sultat de recherche d'images pour &quot;indÃ©pendance comores&quot;"/>
                    <pic:cNvPicPr>
                      <a:picLocks noChangeAspect="1" noChangeArrowheads="1"/>
                    </pic:cNvPicPr>
                  </pic:nvPicPr>
                  <pic:blipFill>
                    <a:blip r:embed="rId55" cstate="print"/>
                    <a:srcRect/>
                    <a:stretch>
                      <a:fillRect/>
                    </a:stretch>
                  </pic:blipFill>
                  <pic:spPr bwMode="auto">
                    <a:xfrm>
                      <a:off x="0" y="0"/>
                      <a:ext cx="1075237" cy="603816"/>
                    </a:xfrm>
                    <a:prstGeom prst="rect">
                      <a:avLst/>
                    </a:prstGeom>
                    <a:noFill/>
                    <a:ln w="9525">
                      <a:noFill/>
                      <a:miter lim="800000"/>
                      <a:headEnd/>
                      <a:tailEnd/>
                    </a:ln>
                  </pic:spPr>
                </pic:pic>
              </a:graphicData>
            </a:graphic>
          </wp:inline>
        </w:drawing>
      </w:r>
    </w:p>
    <w:p w:rsidR="00464A5F" w:rsidRDefault="00464A5F" w:rsidP="00FE59CF">
      <w:pPr>
        <w:pStyle w:val="Paragraphedeliste"/>
        <w:numPr>
          <w:ilvl w:val="0"/>
          <w:numId w:val="4"/>
        </w:numPr>
        <w:rPr>
          <w:rFonts w:ascii="OpenDyslexic" w:hAnsi="OpenDyslexic" w:cs="Arial"/>
          <w:szCs w:val="24"/>
        </w:rPr>
      </w:pPr>
      <w:r>
        <w:rPr>
          <w:noProof/>
          <w:lang w:val="fr-BE" w:eastAsia="fr-BE"/>
        </w:rPr>
        <w:lastRenderedPageBreak/>
        <w:drawing>
          <wp:inline distT="0" distB="0" distL="0" distR="0">
            <wp:extent cx="1335775" cy="667910"/>
            <wp:effectExtent l="19050" t="0" r="0" b="0"/>
            <wp:docPr id="31" name="Image 31" descr="RÃ©sultat de recherche d'images pour &quot;balavoi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Ã©sultat de recherche d'images pour &quot;balavoine&quot;"/>
                    <pic:cNvPicPr>
                      <a:picLocks noChangeAspect="1" noChangeArrowheads="1"/>
                    </pic:cNvPicPr>
                  </pic:nvPicPr>
                  <pic:blipFill>
                    <a:blip r:embed="rId56" cstate="print"/>
                    <a:srcRect/>
                    <a:stretch>
                      <a:fillRect/>
                    </a:stretch>
                  </pic:blipFill>
                  <pic:spPr bwMode="auto">
                    <a:xfrm>
                      <a:off x="0" y="0"/>
                      <a:ext cx="1336742" cy="668393"/>
                    </a:xfrm>
                    <a:prstGeom prst="rect">
                      <a:avLst/>
                    </a:prstGeom>
                    <a:noFill/>
                    <a:ln w="9525">
                      <a:noFill/>
                      <a:miter lim="800000"/>
                      <a:headEnd/>
                      <a:tailEnd/>
                    </a:ln>
                  </pic:spPr>
                </pic:pic>
              </a:graphicData>
            </a:graphic>
          </wp:inline>
        </w:drawing>
      </w:r>
    </w:p>
    <w:p w:rsidR="00464A5F" w:rsidRDefault="00464A5F" w:rsidP="00FE59CF">
      <w:pPr>
        <w:pStyle w:val="Paragraphedeliste"/>
        <w:numPr>
          <w:ilvl w:val="0"/>
          <w:numId w:val="4"/>
        </w:numPr>
        <w:rPr>
          <w:rFonts w:ascii="OpenDyslexic" w:hAnsi="OpenDyslexic" w:cs="Arial"/>
          <w:szCs w:val="24"/>
        </w:rPr>
      </w:pPr>
      <w:r>
        <w:rPr>
          <w:noProof/>
          <w:lang w:val="fr-BE" w:eastAsia="fr-BE"/>
        </w:rPr>
        <w:drawing>
          <wp:inline distT="0" distB="0" distL="0" distR="0">
            <wp:extent cx="1245208" cy="699939"/>
            <wp:effectExtent l="19050" t="0" r="0" b="0"/>
            <wp:docPr id="34" name="Image 34" descr="RÃ©sultat de recherche d'images pour &quot;coluch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Ã©sultat de recherche d'images pour &quot;coluche&quot;"/>
                    <pic:cNvPicPr>
                      <a:picLocks noChangeAspect="1" noChangeArrowheads="1"/>
                    </pic:cNvPicPr>
                  </pic:nvPicPr>
                  <pic:blipFill>
                    <a:blip r:embed="rId57" cstate="print"/>
                    <a:srcRect/>
                    <a:stretch>
                      <a:fillRect/>
                    </a:stretch>
                  </pic:blipFill>
                  <pic:spPr bwMode="auto">
                    <a:xfrm>
                      <a:off x="0" y="0"/>
                      <a:ext cx="1245238" cy="699956"/>
                    </a:xfrm>
                    <a:prstGeom prst="rect">
                      <a:avLst/>
                    </a:prstGeom>
                    <a:noFill/>
                    <a:ln w="9525">
                      <a:noFill/>
                      <a:miter lim="800000"/>
                      <a:headEnd/>
                      <a:tailEnd/>
                    </a:ln>
                  </pic:spPr>
                </pic:pic>
              </a:graphicData>
            </a:graphic>
          </wp:inline>
        </w:drawing>
      </w:r>
    </w:p>
    <w:p w:rsidR="00464A5F" w:rsidRDefault="004E35E7" w:rsidP="00FE59CF">
      <w:pPr>
        <w:pStyle w:val="Paragraphedeliste"/>
        <w:numPr>
          <w:ilvl w:val="0"/>
          <w:numId w:val="4"/>
        </w:numPr>
        <w:rPr>
          <w:rFonts w:ascii="OpenDyslexic" w:hAnsi="OpenDyslexic" w:cs="Arial"/>
          <w:szCs w:val="24"/>
        </w:rPr>
      </w:pPr>
      <w:r>
        <w:rPr>
          <w:noProof/>
          <w:lang w:val="fr-BE" w:eastAsia="fr-BE"/>
        </w:rPr>
        <w:drawing>
          <wp:inline distT="0" distB="0" distL="0" distR="0">
            <wp:extent cx="1003670" cy="1208598"/>
            <wp:effectExtent l="19050" t="0" r="5980" b="0"/>
            <wp:docPr id="37" name="Image 37" descr="RÃ©sultat de recherche d'images pour &quot;mahomet mÃ©di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Ã©sultat de recherche d'images pour &quot;mahomet mÃ©dine&quot;"/>
                    <pic:cNvPicPr>
                      <a:picLocks noChangeAspect="1" noChangeArrowheads="1"/>
                    </pic:cNvPicPr>
                  </pic:nvPicPr>
                  <pic:blipFill>
                    <a:blip r:embed="rId58" cstate="print"/>
                    <a:srcRect/>
                    <a:stretch>
                      <a:fillRect/>
                    </a:stretch>
                  </pic:blipFill>
                  <pic:spPr bwMode="auto">
                    <a:xfrm>
                      <a:off x="0" y="0"/>
                      <a:ext cx="1005384" cy="1210661"/>
                    </a:xfrm>
                    <a:prstGeom prst="rect">
                      <a:avLst/>
                    </a:prstGeom>
                    <a:noFill/>
                    <a:ln w="9525">
                      <a:noFill/>
                      <a:miter lim="800000"/>
                      <a:headEnd/>
                      <a:tailEnd/>
                    </a:ln>
                  </pic:spPr>
                </pic:pic>
              </a:graphicData>
            </a:graphic>
          </wp:inline>
        </w:drawing>
      </w:r>
    </w:p>
    <w:p w:rsidR="004E35E7" w:rsidRDefault="004E35E7" w:rsidP="00FE59CF">
      <w:pPr>
        <w:pStyle w:val="Paragraphedeliste"/>
        <w:numPr>
          <w:ilvl w:val="0"/>
          <w:numId w:val="4"/>
        </w:numPr>
        <w:rPr>
          <w:rFonts w:ascii="OpenDyslexic" w:hAnsi="OpenDyslexic" w:cs="Arial"/>
          <w:szCs w:val="24"/>
        </w:rPr>
      </w:pPr>
      <w:r>
        <w:rPr>
          <w:noProof/>
          <w:lang w:val="fr-BE" w:eastAsia="fr-BE"/>
        </w:rPr>
        <w:drawing>
          <wp:inline distT="0" distB="0" distL="0" distR="0">
            <wp:extent cx="1260914" cy="874644"/>
            <wp:effectExtent l="19050" t="0" r="0" b="0"/>
            <wp:docPr id="40" name="Image 40" descr="RÃ©sultat de recherche d'images pour &quot;moise mer rou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Ã©sultat de recherche d'images pour &quot;moise mer rouge&quot;"/>
                    <pic:cNvPicPr>
                      <a:picLocks noChangeAspect="1" noChangeArrowheads="1"/>
                    </pic:cNvPicPr>
                  </pic:nvPicPr>
                  <pic:blipFill>
                    <a:blip r:embed="rId59" cstate="print"/>
                    <a:srcRect/>
                    <a:stretch>
                      <a:fillRect/>
                    </a:stretch>
                  </pic:blipFill>
                  <pic:spPr bwMode="auto">
                    <a:xfrm>
                      <a:off x="0" y="0"/>
                      <a:ext cx="1264237" cy="876949"/>
                    </a:xfrm>
                    <a:prstGeom prst="rect">
                      <a:avLst/>
                    </a:prstGeom>
                    <a:noFill/>
                    <a:ln w="9525">
                      <a:noFill/>
                      <a:miter lim="800000"/>
                      <a:headEnd/>
                      <a:tailEnd/>
                    </a:ln>
                  </pic:spPr>
                </pic:pic>
              </a:graphicData>
            </a:graphic>
          </wp:inline>
        </w:drawing>
      </w:r>
    </w:p>
    <w:p w:rsidR="004E35E7" w:rsidRDefault="004E35E7" w:rsidP="00FE59CF">
      <w:pPr>
        <w:pStyle w:val="Paragraphedeliste"/>
        <w:numPr>
          <w:ilvl w:val="0"/>
          <w:numId w:val="4"/>
        </w:numPr>
        <w:rPr>
          <w:rFonts w:ascii="OpenDyslexic" w:hAnsi="OpenDyslexic" w:cs="Arial"/>
          <w:szCs w:val="24"/>
        </w:rPr>
      </w:pPr>
      <w:r>
        <w:rPr>
          <w:noProof/>
          <w:lang w:val="fr-BE" w:eastAsia="fr-BE"/>
        </w:rPr>
        <w:drawing>
          <wp:inline distT="0" distB="0" distL="0" distR="0">
            <wp:extent cx="1241902" cy="942901"/>
            <wp:effectExtent l="19050" t="0" r="0" b="0"/>
            <wp:docPr id="43" name="Image 43" descr="RÃ©sultat de recherche d'images pour &quot;creche jÃ©su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RÃ©sultat de recherche d'images pour &quot;creche jÃ©sus&quot;"/>
                    <pic:cNvPicPr>
                      <a:picLocks noChangeAspect="1" noChangeArrowheads="1"/>
                    </pic:cNvPicPr>
                  </pic:nvPicPr>
                  <pic:blipFill>
                    <a:blip r:embed="rId60" cstate="print"/>
                    <a:srcRect/>
                    <a:stretch>
                      <a:fillRect/>
                    </a:stretch>
                  </pic:blipFill>
                  <pic:spPr bwMode="auto">
                    <a:xfrm>
                      <a:off x="0" y="0"/>
                      <a:ext cx="1243130" cy="943833"/>
                    </a:xfrm>
                    <a:prstGeom prst="rect">
                      <a:avLst/>
                    </a:prstGeom>
                    <a:noFill/>
                    <a:ln w="9525">
                      <a:noFill/>
                      <a:miter lim="800000"/>
                      <a:headEnd/>
                      <a:tailEnd/>
                    </a:ln>
                  </pic:spPr>
                </pic:pic>
              </a:graphicData>
            </a:graphic>
          </wp:inline>
        </w:drawing>
      </w:r>
    </w:p>
    <w:p w:rsidR="004E35E7" w:rsidRDefault="004E35E7" w:rsidP="00FE59CF">
      <w:pPr>
        <w:pStyle w:val="Paragraphedeliste"/>
        <w:numPr>
          <w:ilvl w:val="0"/>
          <w:numId w:val="4"/>
        </w:numPr>
        <w:rPr>
          <w:rFonts w:ascii="OpenDyslexic" w:hAnsi="OpenDyslexic" w:cs="Arial"/>
          <w:szCs w:val="24"/>
        </w:rPr>
      </w:pPr>
      <w:r>
        <w:rPr>
          <w:noProof/>
          <w:lang w:val="fr-BE" w:eastAsia="fr-BE"/>
        </w:rPr>
        <w:drawing>
          <wp:inline distT="0" distB="0" distL="0" distR="0">
            <wp:extent cx="1482294" cy="776403"/>
            <wp:effectExtent l="19050" t="0" r="3606" b="0"/>
            <wp:docPr id="46" name="Image 46" descr="RÃ©sultat de recherche d'images pour &quot;gandh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Ã©sultat de recherche d'images pour &quot;gandhi&quot;"/>
                    <pic:cNvPicPr>
                      <a:picLocks noChangeAspect="1" noChangeArrowheads="1"/>
                    </pic:cNvPicPr>
                  </pic:nvPicPr>
                  <pic:blipFill>
                    <a:blip r:embed="rId61" cstate="print"/>
                    <a:srcRect/>
                    <a:stretch>
                      <a:fillRect/>
                    </a:stretch>
                  </pic:blipFill>
                  <pic:spPr bwMode="auto">
                    <a:xfrm>
                      <a:off x="0" y="0"/>
                      <a:ext cx="1483760" cy="777171"/>
                    </a:xfrm>
                    <a:prstGeom prst="rect">
                      <a:avLst/>
                    </a:prstGeom>
                    <a:noFill/>
                    <a:ln w="9525">
                      <a:noFill/>
                      <a:miter lim="800000"/>
                      <a:headEnd/>
                      <a:tailEnd/>
                    </a:ln>
                  </pic:spPr>
                </pic:pic>
              </a:graphicData>
            </a:graphic>
          </wp:inline>
        </w:drawing>
      </w:r>
    </w:p>
    <w:p w:rsidR="004E35E7" w:rsidRDefault="004E35E7" w:rsidP="00FE59CF">
      <w:pPr>
        <w:pStyle w:val="Paragraphedeliste"/>
        <w:numPr>
          <w:ilvl w:val="0"/>
          <w:numId w:val="4"/>
        </w:numPr>
        <w:rPr>
          <w:rFonts w:ascii="OpenDyslexic" w:hAnsi="OpenDyslexic" w:cs="Arial"/>
          <w:szCs w:val="24"/>
        </w:rPr>
      </w:pPr>
      <w:r>
        <w:rPr>
          <w:noProof/>
          <w:lang w:val="fr-BE" w:eastAsia="fr-BE"/>
        </w:rPr>
        <w:drawing>
          <wp:inline distT="0" distB="0" distL="0" distR="0">
            <wp:extent cx="1275371" cy="1062531"/>
            <wp:effectExtent l="19050" t="0" r="979" b="0"/>
            <wp:docPr id="49" name="Image 49" descr="RÃ©sultat de recherche d'images pour &quot;rosa park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RÃ©sultat de recherche d'images pour &quot;rosa parks&quot;"/>
                    <pic:cNvPicPr>
                      <a:picLocks noChangeAspect="1" noChangeArrowheads="1"/>
                    </pic:cNvPicPr>
                  </pic:nvPicPr>
                  <pic:blipFill>
                    <a:blip r:embed="rId62" cstate="print"/>
                    <a:srcRect/>
                    <a:stretch>
                      <a:fillRect/>
                    </a:stretch>
                  </pic:blipFill>
                  <pic:spPr bwMode="auto">
                    <a:xfrm>
                      <a:off x="0" y="0"/>
                      <a:ext cx="1276598" cy="1063553"/>
                    </a:xfrm>
                    <a:prstGeom prst="rect">
                      <a:avLst/>
                    </a:prstGeom>
                    <a:noFill/>
                    <a:ln w="9525">
                      <a:noFill/>
                      <a:miter lim="800000"/>
                      <a:headEnd/>
                      <a:tailEnd/>
                    </a:ln>
                  </pic:spPr>
                </pic:pic>
              </a:graphicData>
            </a:graphic>
          </wp:inline>
        </w:drawing>
      </w:r>
    </w:p>
    <w:p w:rsidR="004E35E7" w:rsidRDefault="004E35E7" w:rsidP="00FE59CF">
      <w:pPr>
        <w:pStyle w:val="Paragraphedeliste"/>
        <w:numPr>
          <w:ilvl w:val="0"/>
          <w:numId w:val="4"/>
        </w:numPr>
        <w:rPr>
          <w:rFonts w:ascii="OpenDyslexic" w:hAnsi="OpenDyslexic" w:cs="Arial"/>
          <w:szCs w:val="24"/>
        </w:rPr>
      </w:pPr>
      <w:r>
        <w:rPr>
          <w:noProof/>
          <w:lang w:val="fr-BE" w:eastAsia="fr-BE"/>
        </w:rPr>
        <w:drawing>
          <wp:inline distT="0" distB="0" distL="0" distR="0">
            <wp:extent cx="1356624" cy="904751"/>
            <wp:effectExtent l="19050" t="0" r="0" b="0"/>
            <wp:docPr id="52" name="Image 52" descr="RÃ©sultat de recherche d'images pour &quot;jimi hendrix woodstoc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Ã©sultat de recherche d'images pour &quot;jimi hendrix woodstock&quot;"/>
                    <pic:cNvPicPr>
                      <a:picLocks noChangeAspect="1" noChangeArrowheads="1"/>
                    </pic:cNvPicPr>
                  </pic:nvPicPr>
                  <pic:blipFill>
                    <a:blip r:embed="rId63" cstate="print"/>
                    <a:srcRect/>
                    <a:stretch>
                      <a:fillRect/>
                    </a:stretch>
                  </pic:blipFill>
                  <pic:spPr bwMode="auto">
                    <a:xfrm>
                      <a:off x="0" y="0"/>
                      <a:ext cx="1357966" cy="905646"/>
                    </a:xfrm>
                    <a:prstGeom prst="rect">
                      <a:avLst/>
                    </a:prstGeom>
                    <a:noFill/>
                    <a:ln w="9525">
                      <a:noFill/>
                      <a:miter lim="800000"/>
                      <a:headEnd/>
                      <a:tailEnd/>
                    </a:ln>
                  </pic:spPr>
                </pic:pic>
              </a:graphicData>
            </a:graphic>
          </wp:inline>
        </w:drawing>
      </w:r>
    </w:p>
    <w:p w:rsidR="00836E25" w:rsidRDefault="00836E25" w:rsidP="00FE59CF">
      <w:pPr>
        <w:pStyle w:val="Paragraphedeliste"/>
        <w:numPr>
          <w:ilvl w:val="0"/>
          <w:numId w:val="4"/>
        </w:numPr>
        <w:rPr>
          <w:rFonts w:ascii="OpenDyslexic" w:hAnsi="OpenDyslexic" w:cs="Arial"/>
          <w:szCs w:val="24"/>
        </w:rPr>
      </w:pPr>
      <w:r>
        <w:rPr>
          <w:noProof/>
          <w:lang w:val="fr-BE" w:eastAsia="fr-BE"/>
        </w:rPr>
        <w:drawing>
          <wp:inline distT="0" distB="0" distL="0" distR="0">
            <wp:extent cx="756966" cy="588396"/>
            <wp:effectExtent l="19050" t="0" r="5034" b="0"/>
            <wp:docPr id="55" name="Image 55" descr="RÃ©sultat de recherche d'images pour &quot;moonwalk michael jacks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RÃ©sultat de recherche d'images pour &quot;moonwalk michael jackson&quot;"/>
                    <pic:cNvPicPr>
                      <a:picLocks noChangeAspect="1" noChangeArrowheads="1"/>
                    </pic:cNvPicPr>
                  </pic:nvPicPr>
                  <pic:blipFill>
                    <a:blip r:embed="rId64" cstate="print"/>
                    <a:srcRect/>
                    <a:stretch>
                      <a:fillRect/>
                    </a:stretch>
                  </pic:blipFill>
                  <pic:spPr bwMode="auto">
                    <a:xfrm>
                      <a:off x="0" y="0"/>
                      <a:ext cx="758977" cy="589959"/>
                    </a:xfrm>
                    <a:prstGeom prst="rect">
                      <a:avLst/>
                    </a:prstGeom>
                    <a:noFill/>
                    <a:ln w="9525">
                      <a:noFill/>
                      <a:miter lim="800000"/>
                      <a:headEnd/>
                      <a:tailEnd/>
                    </a:ln>
                  </pic:spPr>
                </pic:pic>
              </a:graphicData>
            </a:graphic>
          </wp:inline>
        </w:drawing>
      </w:r>
    </w:p>
    <w:p w:rsidR="00836E25" w:rsidRDefault="00836E25" w:rsidP="00FE59CF">
      <w:pPr>
        <w:pStyle w:val="Paragraphedeliste"/>
        <w:numPr>
          <w:ilvl w:val="0"/>
          <w:numId w:val="4"/>
        </w:numPr>
        <w:rPr>
          <w:rFonts w:ascii="OpenDyslexic" w:hAnsi="OpenDyslexic" w:cs="Arial"/>
          <w:szCs w:val="24"/>
        </w:rPr>
      </w:pPr>
      <w:r>
        <w:rPr>
          <w:noProof/>
          <w:lang w:val="fr-BE" w:eastAsia="fr-BE"/>
        </w:rPr>
        <w:drawing>
          <wp:inline distT="0" distB="0" distL="0" distR="0">
            <wp:extent cx="632957" cy="949437"/>
            <wp:effectExtent l="19050" t="0" r="0" b="0"/>
            <wp:docPr id="58" name="Image 58" descr="RÃ©sultat de recherche d'images pour &quot;tours jumel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RÃ©sultat de recherche d'images pour &quot;tours jumelles&quot;"/>
                    <pic:cNvPicPr>
                      <a:picLocks noChangeAspect="1" noChangeArrowheads="1"/>
                    </pic:cNvPicPr>
                  </pic:nvPicPr>
                  <pic:blipFill>
                    <a:blip r:embed="rId65" cstate="print"/>
                    <a:srcRect/>
                    <a:stretch>
                      <a:fillRect/>
                    </a:stretch>
                  </pic:blipFill>
                  <pic:spPr bwMode="auto">
                    <a:xfrm>
                      <a:off x="0" y="0"/>
                      <a:ext cx="636292" cy="954440"/>
                    </a:xfrm>
                    <a:prstGeom prst="rect">
                      <a:avLst/>
                    </a:prstGeom>
                    <a:noFill/>
                    <a:ln w="9525">
                      <a:noFill/>
                      <a:miter lim="800000"/>
                      <a:headEnd/>
                      <a:tailEnd/>
                    </a:ln>
                  </pic:spPr>
                </pic:pic>
              </a:graphicData>
            </a:graphic>
          </wp:inline>
        </w:drawing>
      </w:r>
    </w:p>
    <w:p w:rsidR="00836E25" w:rsidRDefault="00836E25" w:rsidP="00FE59CF">
      <w:pPr>
        <w:pStyle w:val="Paragraphedeliste"/>
        <w:numPr>
          <w:ilvl w:val="0"/>
          <w:numId w:val="4"/>
        </w:numPr>
        <w:rPr>
          <w:rFonts w:ascii="OpenDyslexic" w:hAnsi="OpenDyslexic" w:cs="Arial"/>
          <w:szCs w:val="24"/>
        </w:rPr>
      </w:pPr>
      <w:r>
        <w:rPr>
          <w:noProof/>
          <w:lang w:val="fr-BE" w:eastAsia="fr-BE"/>
        </w:rPr>
        <w:lastRenderedPageBreak/>
        <w:drawing>
          <wp:inline distT="0" distB="0" distL="0" distR="0">
            <wp:extent cx="1411220" cy="763325"/>
            <wp:effectExtent l="19050" t="0" r="0" b="0"/>
            <wp:docPr id="61" name="Image 61" descr="RÃ©sultat de recherche d'images pour &quot;georges bush chaussu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RÃ©sultat de recherche d'images pour &quot;georges bush chaussure&quot;"/>
                    <pic:cNvPicPr>
                      <a:picLocks noChangeAspect="1" noChangeArrowheads="1"/>
                    </pic:cNvPicPr>
                  </pic:nvPicPr>
                  <pic:blipFill>
                    <a:blip r:embed="rId66" cstate="print"/>
                    <a:srcRect/>
                    <a:stretch>
                      <a:fillRect/>
                    </a:stretch>
                  </pic:blipFill>
                  <pic:spPr bwMode="auto">
                    <a:xfrm>
                      <a:off x="0" y="0"/>
                      <a:ext cx="1414271" cy="764975"/>
                    </a:xfrm>
                    <a:prstGeom prst="rect">
                      <a:avLst/>
                    </a:prstGeom>
                    <a:noFill/>
                    <a:ln w="9525">
                      <a:noFill/>
                      <a:miter lim="800000"/>
                      <a:headEnd/>
                      <a:tailEnd/>
                    </a:ln>
                  </pic:spPr>
                </pic:pic>
              </a:graphicData>
            </a:graphic>
          </wp:inline>
        </w:drawing>
      </w:r>
    </w:p>
    <w:p w:rsidR="00836E25" w:rsidRDefault="00836E25" w:rsidP="00FE59CF">
      <w:pPr>
        <w:pStyle w:val="Paragraphedeliste"/>
        <w:numPr>
          <w:ilvl w:val="0"/>
          <w:numId w:val="4"/>
        </w:numPr>
        <w:rPr>
          <w:rFonts w:ascii="OpenDyslexic" w:hAnsi="OpenDyslexic" w:cs="Arial"/>
          <w:szCs w:val="24"/>
        </w:rPr>
      </w:pPr>
      <w:r>
        <w:rPr>
          <w:noProof/>
          <w:lang w:val="fr-BE" w:eastAsia="fr-BE"/>
        </w:rPr>
        <w:drawing>
          <wp:inline distT="0" distB="0" distL="0" distR="0">
            <wp:extent cx="1298336" cy="1159279"/>
            <wp:effectExtent l="19050" t="0" r="0" b="0"/>
            <wp:docPr id="64" name="Image 64" descr="RÃ©sultat de recherche d'images pour &quot;commandant massou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RÃ©sultat de recherche d'images pour &quot;commandant massoud&quot;"/>
                    <pic:cNvPicPr>
                      <a:picLocks noChangeAspect="1" noChangeArrowheads="1"/>
                    </pic:cNvPicPr>
                  </pic:nvPicPr>
                  <pic:blipFill>
                    <a:blip r:embed="rId67" cstate="print"/>
                    <a:srcRect/>
                    <a:stretch>
                      <a:fillRect/>
                    </a:stretch>
                  </pic:blipFill>
                  <pic:spPr bwMode="auto">
                    <a:xfrm>
                      <a:off x="0" y="0"/>
                      <a:ext cx="1299621" cy="1160426"/>
                    </a:xfrm>
                    <a:prstGeom prst="rect">
                      <a:avLst/>
                    </a:prstGeom>
                    <a:noFill/>
                    <a:ln w="9525">
                      <a:noFill/>
                      <a:miter lim="800000"/>
                      <a:headEnd/>
                      <a:tailEnd/>
                    </a:ln>
                  </pic:spPr>
                </pic:pic>
              </a:graphicData>
            </a:graphic>
          </wp:inline>
        </w:drawing>
      </w:r>
    </w:p>
    <w:p w:rsidR="00836E25" w:rsidRDefault="00836E25" w:rsidP="00FE59CF">
      <w:pPr>
        <w:pStyle w:val="Paragraphedeliste"/>
        <w:numPr>
          <w:ilvl w:val="0"/>
          <w:numId w:val="4"/>
        </w:numPr>
        <w:rPr>
          <w:rFonts w:ascii="OpenDyslexic" w:hAnsi="OpenDyslexic" w:cs="Arial"/>
          <w:szCs w:val="24"/>
        </w:rPr>
      </w:pPr>
      <w:r>
        <w:rPr>
          <w:noProof/>
          <w:lang w:val="fr-BE" w:eastAsia="fr-BE"/>
        </w:rPr>
        <w:drawing>
          <wp:inline distT="0" distB="0" distL="0" distR="0">
            <wp:extent cx="1362753" cy="850790"/>
            <wp:effectExtent l="19050" t="0" r="8847" b="0"/>
            <wp:docPr id="67" name="Image 67" descr="RÃ©sultat de recherche d'images pour &quot;fusillade Ã©quipe t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RÃ©sultat de recherche d'images pour &quot;fusillade Ã©quipe togo&quot;"/>
                    <pic:cNvPicPr>
                      <a:picLocks noChangeAspect="1" noChangeArrowheads="1"/>
                    </pic:cNvPicPr>
                  </pic:nvPicPr>
                  <pic:blipFill>
                    <a:blip r:embed="rId68" cstate="print"/>
                    <a:srcRect/>
                    <a:stretch>
                      <a:fillRect/>
                    </a:stretch>
                  </pic:blipFill>
                  <pic:spPr bwMode="auto">
                    <a:xfrm>
                      <a:off x="0" y="0"/>
                      <a:ext cx="1365320" cy="852392"/>
                    </a:xfrm>
                    <a:prstGeom prst="rect">
                      <a:avLst/>
                    </a:prstGeom>
                    <a:noFill/>
                    <a:ln w="9525">
                      <a:noFill/>
                      <a:miter lim="800000"/>
                      <a:headEnd/>
                      <a:tailEnd/>
                    </a:ln>
                  </pic:spPr>
                </pic:pic>
              </a:graphicData>
            </a:graphic>
          </wp:inline>
        </w:drawing>
      </w:r>
    </w:p>
    <w:p w:rsidR="00836E25" w:rsidRDefault="00836E25" w:rsidP="00FE59CF">
      <w:pPr>
        <w:pStyle w:val="Paragraphedeliste"/>
        <w:numPr>
          <w:ilvl w:val="0"/>
          <w:numId w:val="4"/>
        </w:numPr>
        <w:rPr>
          <w:rFonts w:ascii="OpenDyslexic" w:hAnsi="OpenDyslexic" w:cs="Arial"/>
          <w:szCs w:val="24"/>
        </w:rPr>
      </w:pPr>
      <w:r>
        <w:rPr>
          <w:noProof/>
          <w:lang w:val="fr-BE" w:eastAsia="fr-BE"/>
        </w:rPr>
        <w:drawing>
          <wp:inline distT="0" distB="0" distL="0" distR="0">
            <wp:extent cx="1452333" cy="762543"/>
            <wp:effectExtent l="19050" t="0" r="0" b="0"/>
            <wp:docPr id="70" name="Image 70" descr="RÃ©sultat de recherche d'images pour &quot;zyed et boun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RÃ©sultat de recherche d'images pour &quot;zyed et bouna&quot;"/>
                    <pic:cNvPicPr>
                      <a:picLocks noChangeAspect="1" noChangeArrowheads="1"/>
                    </pic:cNvPicPr>
                  </pic:nvPicPr>
                  <pic:blipFill>
                    <a:blip r:embed="rId69" cstate="print"/>
                    <a:srcRect/>
                    <a:stretch>
                      <a:fillRect/>
                    </a:stretch>
                  </pic:blipFill>
                  <pic:spPr bwMode="auto">
                    <a:xfrm>
                      <a:off x="0" y="0"/>
                      <a:ext cx="1453770" cy="763298"/>
                    </a:xfrm>
                    <a:prstGeom prst="rect">
                      <a:avLst/>
                    </a:prstGeom>
                    <a:noFill/>
                    <a:ln w="9525">
                      <a:noFill/>
                      <a:miter lim="800000"/>
                      <a:headEnd/>
                      <a:tailEnd/>
                    </a:ln>
                  </pic:spPr>
                </pic:pic>
              </a:graphicData>
            </a:graphic>
          </wp:inline>
        </w:drawing>
      </w:r>
    </w:p>
    <w:p w:rsidR="00836E25" w:rsidRDefault="00836E25" w:rsidP="00FE59CF">
      <w:pPr>
        <w:pStyle w:val="Paragraphedeliste"/>
        <w:numPr>
          <w:ilvl w:val="0"/>
          <w:numId w:val="4"/>
        </w:numPr>
        <w:rPr>
          <w:rFonts w:ascii="OpenDyslexic" w:hAnsi="OpenDyslexic" w:cs="Arial"/>
          <w:szCs w:val="24"/>
        </w:rPr>
      </w:pPr>
      <w:r>
        <w:rPr>
          <w:noProof/>
          <w:lang w:val="fr-BE" w:eastAsia="fr-BE"/>
        </w:rPr>
        <w:drawing>
          <wp:inline distT="0" distB="0" distL="0" distR="0">
            <wp:extent cx="833163" cy="1238975"/>
            <wp:effectExtent l="19050" t="0" r="5037" b="0"/>
            <wp:docPr id="73" name="Image 73" descr="RÃ©sultat de recherche d'images pour &quot;kunta kint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RÃ©sultat de recherche d'images pour &quot;kunta kinte&quot;"/>
                    <pic:cNvPicPr>
                      <a:picLocks noChangeAspect="1" noChangeArrowheads="1"/>
                    </pic:cNvPicPr>
                  </pic:nvPicPr>
                  <pic:blipFill>
                    <a:blip r:embed="rId70" cstate="print"/>
                    <a:srcRect/>
                    <a:stretch>
                      <a:fillRect/>
                    </a:stretch>
                  </pic:blipFill>
                  <pic:spPr bwMode="auto">
                    <a:xfrm>
                      <a:off x="0" y="0"/>
                      <a:ext cx="833780" cy="1239893"/>
                    </a:xfrm>
                    <a:prstGeom prst="rect">
                      <a:avLst/>
                    </a:prstGeom>
                    <a:noFill/>
                    <a:ln w="9525">
                      <a:noFill/>
                      <a:miter lim="800000"/>
                      <a:headEnd/>
                      <a:tailEnd/>
                    </a:ln>
                  </pic:spPr>
                </pic:pic>
              </a:graphicData>
            </a:graphic>
          </wp:inline>
        </w:drawing>
      </w:r>
    </w:p>
    <w:p w:rsidR="00836E25" w:rsidRDefault="00836E25" w:rsidP="00FE59CF">
      <w:pPr>
        <w:pStyle w:val="Paragraphedeliste"/>
        <w:numPr>
          <w:ilvl w:val="0"/>
          <w:numId w:val="4"/>
        </w:numPr>
        <w:rPr>
          <w:rFonts w:ascii="OpenDyslexic" w:hAnsi="OpenDyslexic" w:cs="Arial"/>
          <w:szCs w:val="24"/>
        </w:rPr>
      </w:pPr>
      <w:r>
        <w:rPr>
          <w:noProof/>
          <w:lang w:val="fr-BE" w:eastAsia="fr-BE"/>
        </w:rPr>
        <w:drawing>
          <wp:inline distT="0" distB="0" distL="0" distR="0">
            <wp:extent cx="1451941" cy="569013"/>
            <wp:effectExtent l="19050" t="0" r="0" b="0"/>
            <wp:docPr id="76" name="Image 76" descr="RÃ©sultat de recherche d'images pour &quot;tirailleur sÃ©nÃ©galai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RÃ©sultat de recherche d'images pour &quot;tirailleur sÃ©nÃ©galais&quot;"/>
                    <pic:cNvPicPr>
                      <a:picLocks noChangeAspect="1" noChangeArrowheads="1"/>
                    </pic:cNvPicPr>
                  </pic:nvPicPr>
                  <pic:blipFill>
                    <a:blip r:embed="rId71" cstate="print"/>
                    <a:srcRect/>
                    <a:stretch>
                      <a:fillRect/>
                    </a:stretch>
                  </pic:blipFill>
                  <pic:spPr bwMode="auto">
                    <a:xfrm>
                      <a:off x="0" y="0"/>
                      <a:ext cx="1453378" cy="569576"/>
                    </a:xfrm>
                    <a:prstGeom prst="rect">
                      <a:avLst/>
                    </a:prstGeom>
                    <a:noFill/>
                    <a:ln w="9525">
                      <a:noFill/>
                      <a:miter lim="800000"/>
                      <a:headEnd/>
                      <a:tailEnd/>
                    </a:ln>
                  </pic:spPr>
                </pic:pic>
              </a:graphicData>
            </a:graphic>
          </wp:inline>
        </w:drawing>
      </w:r>
    </w:p>
    <w:p w:rsidR="00836E25" w:rsidRDefault="00836E25" w:rsidP="00FE59CF">
      <w:pPr>
        <w:pStyle w:val="Paragraphedeliste"/>
        <w:numPr>
          <w:ilvl w:val="0"/>
          <w:numId w:val="4"/>
        </w:numPr>
        <w:rPr>
          <w:rFonts w:ascii="OpenDyslexic" w:hAnsi="OpenDyslexic" w:cs="Arial"/>
          <w:szCs w:val="24"/>
        </w:rPr>
      </w:pPr>
      <w:r>
        <w:rPr>
          <w:noProof/>
          <w:lang w:val="fr-BE" w:eastAsia="fr-BE"/>
        </w:rPr>
        <w:drawing>
          <wp:inline distT="0" distB="0" distL="0" distR="0">
            <wp:extent cx="1300866" cy="872725"/>
            <wp:effectExtent l="19050" t="0" r="0" b="0"/>
            <wp:docPr id="79" name="Image 79" descr="RÃ©sultat de recherche d'images pour &quot;parents hitl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RÃ©sultat de recherche d'images pour &quot;parents hitler&quot;"/>
                    <pic:cNvPicPr>
                      <a:picLocks noChangeAspect="1" noChangeArrowheads="1"/>
                    </pic:cNvPicPr>
                  </pic:nvPicPr>
                  <pic:blipFill>
                    <a:blip r:embed="rId72" cstate="print"/>
                    <a:srcRect/>
                    <a:stretch>
                      <a:fillRect/>
                    </a:stretch>
                  </pic:blipFill>
                  <pic:spPr bwMode="auto">
                    <a:xfrm>
                      <a:off x="0" y="0"/>
                      <a:ext cx="1299315" cy="871684"/>
                    </a:xfrm>
                    <a:prstGeom prst="rect">
                      <a:avLst/>
                    </a:prstGeom>
                    <a:noFill/>
                    <a:ln w="9525">
                      <a:noFill/>
                      <a:miter lim="800000"/>
                      <a:headEnd/>
                      <a:tailEnd/>
                    </a:ln>
                  </pic:spPr>
                </pic:pic>
              </a:graphicData>
            </a:graphic>
          </wp:inline>
        </w:drawing>
      </w:r>
    </w:p>
    <w:p w:rsidR="00836E25" w:rsidRDefault="00836E25" w:rsidP="00FE59CF">
      <w:pPr>
        <w:pStyle w:val="Paragraphedeliste"/>
        <w:numPr>
          <w:ilvl w:val="0"/>
          <w:numId w:val="4"/>
        </w:numPr>
        <w:rPr>
          <w:rFonts w:ascii="OpenDyslexic" w:hAnsi="OpenDyslexic" w:cs="Arial"/>
          <w:szCs w:val="24"/>
        </w:rPr>
      </w:pPr>
      <w:r>
        <w:rPr>
          <w:noProof/>
          <w:lang w:val="fr-BE" w:eastAsia="fr-BE"/>
        </w:rPr>
        <w:drawing>
          <wp:inline distT="0" distB="0" distL="0" distR="0">
            <wp:extent cx="1507600" cy="753800"/>
            <wp:effectExtent l="19050" t="0" r="0" b="0"/>
            <wp:docPr id="82" name="Image 82" descr="RÃ©sultat de recherche d'images pour &quot;sÃ©isme hait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RÃ©sultat de recherche d'images pour &quot;sÃ©isme haiti&quot;"/>
                    <pic:cNvPicPr>
                      <a:picLocks noChangeAspect="1" noChangeArrowheads="1"/>
                    </pic:cNvPicPr>
                  </pic:nvPicPr>
                  <pic:blipFill>
                    <a:blip r:embed="rId73" cstate="print"/>
                    <a:srcRect/>
                    <a:stretch>
                      <a:fillRect/>
                    </a:stretch>
                  </pic:blipFill>
                  <pic:spPr bwMode="auto">
                    <a:xfrm>
                      <a:off x="0" y="0"/>
                      <a:ext cx="1509092" cy="754546"/>
                    </a:xfrm>
                    <a:prstGeom prst="rect">
                      <a:avLst/>
                    </a:prstGeom>
                    <a:noFill/>
                    <a:ln w="9525">
                      <a:noFill/>
                      <a:miter lim="800000"/>
                      <a:headEnd/>
                      <a:tailEnd/>
                    </a:ln>
                  </pic:spPr>
                </pic:pic>
              </a:graphicData>
            </a:graphic>
          </wp:inline>
        </w:drawing>
      </w:r>
    </w:p>
    <w:p w:rsidR="00836E25" w:rsidRDefault="00836E25" w:rsidP="00FE59CF">
      <w:pPr>
        <w:pStyle w:val="Paragraphedeliste"/>
        <w:numPr>
          <w:ilvl w:val="0"/>
          <w:numId w:val="4"/>
        </w:numPr>
        <w:rPr>
          <w:rFonts w:ascii="OpenDyslexic" w:hAnsi="OpenDyslexic" w:cs="Arial"/>
          <w:szCs w:val="24"/>
        </w:rPr>
      </w:pPr>
      <w:r>
        <w:rPr>
          <w:noProof/>
          <w:lang w:val="fr-BE" w:eastAsia="fr-BE"/>
        </w:rPr>
        <w:drawing>
          <wp:inline distT="0" distB="0" distL="0" distR="0">
            <wp:extent cx="1477669" cy="831824"/>
            <wp:effectExtent l="19050" t="0" r="8231" b="0"/>
            <wp:docPr id="85" name="Image 85" descr="RÃ©sultat de recherche d'images pour &quot;tsunami indonÃ©s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RÃ©sultat de recherche d'images pour &quot;tsunami indonÃ©sie&quot;"/>
                    <pic:cNvPicPr>
                      <a:picLocks noChangeAspect="1" noChangeArrowheads="1"/>
                    </pic:cNvPicPr>
                  </pic:nvPicPr>
                  <pic:blipFill>
                    <a:blip r:embed="rId74" cstate="print"/>
                    <a:srcRect/>
                    <a:stretch>
                      <a:fillRect/>
                    </a:stretch>
                  </pic:blipFill>
                  <pic:spPr bwMode="auto">
                    <a:xfrm>
                      <a:off x="0" y="0"/>
                      <a:ext cx="1479131" cy="832647"/>
                    </a:xfrm>
                    <a:prstGeom prst="rect">
                      <a:avLst/>
                    </a:prstGeom>
                    <a:noFill/>
                    <a:ln w="9525">
                      <a:noFill/>
                      <a:miter lim="800000"/>
                      <a:headEnd/>
                      <a:tailEnd/>
                    </a:ln>
                  </pic:spPr>
                </pic:pic>
              </a:graphicData>
            </a:graphic>
          </wp:inline>
        </w:drawing>
      </w:r>
    </w:p>
    <w:p w:rsidR="00836E25" w:rsidRPr="00FE59CF" w:rsidRDefault="005C5B4D" w:rsidP="00FE59CF">
      <w:pPr>
        <w:pStyle w:val="Paragraphedeliste"/>
        <w:numPr>
          <w:ilvl w:val="0"/>
          <w:numId w:val="4"/>
        </w:numPr>
        <w:rPr>
          <w:rFonts w:ascii="OpenDyslexic" w:hAnsi="OpenDyslexic" w:cs="Arial"/>
          <w:szCs w:val="24"/>
        </w:rPr>
      </w:pPr>
      <w:r>
        <w:rPr>
          <w:noProof/>
          <w:lang w:val="fr-BE" w:eastAsia="fr-BE"/>
        </w:rPr>
        <w:drawing>
          <wp:inline distT="0" distB="0" distL="0" distR="0">
            <wp:extent cx="972546" cy="729786"/>
            <wp:effectExtent l="19050" t="0" r="0" b="0"/>
            <wp:docPr id="88" name="Image 88" descr="RÃ©sultat de recherche d'images pour &quot;katrina ouraga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RÃ©sultat de recherche d'images pour &quot;katrina ouragan&quot;"/>
                    <pic:cNvPicPr>
                      <a:picLocks noChangeAspect="1" noChangeArrowheads="1"/>
                    </pic:cNvPicPr>
                  </pic:nvPicPr>
                  <pic:blipFill>
                    <a:blip r:embed="rId75" cstate="print"/>
                    <a:srcRect/>
                    <a:stretch>
                      <a:fillRect/>
                    </a:stretch>
                  </pic:blipFill>
                  <pic:spPr bwMode="auto">
                    <a:xfrm>
                      <a:off x="0" y="0"/>
                      <a:ext cx="973508" cy="730508"/>
                    </a:xfrm>
                    <a:prstGeom prst="rect">
                      <a:avLst/>
                    </a:prstGeom>
                    <a:noFill/>
                    <a:ln w="9525">
                      <a:noFill/>
                      <a:miter lim="800000"/>
                      <a:headEnd/>
                      <a:tailEnd/>
                    </a:ln>
                  </pic:spPr>
                </pic:pic>
              </a:graphicData>
            </a:graphic>
          </wp:inline>
        </w:drawing>
      </w:r>
    </w:p>
    <w:p w:rsidR="0061544D" w:rsidRPr="0061544D" w:rsidRDefault="0061544D" w:rsidP="0061544D">
      <w:pPr>
        <w:rPr>
          <w:rFonts w:ascii="OpenDyslexic" w:hAnsi="OpenDyslexic"/>
          <w:sz w:val="24"/>
          <w:szCs w:val="24"/>
          <w:lang w:val="fr-BE"/>
        </w:rPr>
      </w:pPr>
    </w:p>
    <w:sectPr w:rsidR="0061544D" w:rsidRPr="0061544D" w:rsidSect="00464A5F">
      <w:type w:val="continuous"/>
      <w:pgSz w:w="11906" w:h="16838"/>
      <w:pgMar w:top="1417" w:right="1417" w:bottom="1417" w:left="1417" w:header="709" w:footer="709" w:gutter="0"/>
      <w:pgBorders>
        <w:top w:val="single" w:sz="48" w:space="15" w:color="FFFFFF"/>
        <w:left w:val="single" w:sz="48" w:space="15" w:color="FFFFFF"/>
        <w:bottom w:val="single" w:sz="48" w:space="10" w:color="FFFFFF"/>
        <w:right w:val="single" w:sz="48" w:space="10" w:color="FFFFFF"/>
      </w:pgBorders>
      <w:cols w:num="3" w:space="708"/>
      <w:docGrid w:linePitch="5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95D" w:rsidRDefault="002D295D" w:rsidP="00AE32F4">
      <w:pPr>
        <w:spacing w:after="0" w:line="240" w:lineRule="auto"/>
      </w:pPr>
      <w:r>
        <w:separator/>
      </w:r>
    </w:p>
  </w:endnote>
  <w:endnote w:type="continuationSeparator" w:id="0">
    <w:p w:rsidR="002D295D" w:rsidRDefault="002D295D" w:rsidP="00AE32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Dyslexic">
    <w:panose1 w:val="00000000000000000000"/>
    <w:charset w:val="00"/>
    <w:family w:val="modern"/>
    <w:notTrueType/>
    <w:pitch w:val="variable"/>
    <w:sig w:usb0="20000207" w:usb1="00000000" w:usb2="00000000" w:usb3="00000000" w:csb0="000001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623485"/>
      <w:docPartObj>
        <w:docPartGallery w:val="Page Numbers (Bottom of Page)"/>
        <w:docPartUnique/>
      </w:docPartObj>
    </w:sdtPr>
    <w:sdtContent>
      <w:p w:rsidR="00AE32F4" w:rsidRDefault="00AE32F4">
        <w:pPr>
          <w:pStyle w:val="Pieddepage"/>
          <w:jc w:val="right"/>
        </w:pPr>
        <w:fldSimple w:instr=" PAGE   \* MERGEFORMAT ">
          <w:r w:rsidR="005C5B4D">
            <w:rPr>
              <w:noProof/>
            </w:rPr>
            <w:t>1</w:t>
          </w:r>
        </w:fldSimple>
      </w:p>
    </w:sdtContent>
  </w:sdt>
  <w:p w:rsidR="00AE32F4" w:rsidRDefault="00AE32F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95D" w:rsidRDefault="002D295D" w:rsidP="00AE32F4">
      <w:pPr>
        <w:spacing w:after="0" w:line="240" w:lineRule="auto"/>
      </w:pPr>
      <w:r>
        <w:separator/>
      </w:r>
    </w:p>
  </w:footnote>
  <w:footnote w:type="continuationSeparator" w:id="0">
    <w:p w:rsidR="002D295D" w:rsidRDefault="002D295D" w:rsidP="00AE32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A5F19"/>
    <w:multiLevelType w:val="multilevel"/>
    <w:tmpl w:val="22428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D716BD3"/>
    <w:multiLevelType w:val="hybridMultilevel"/>
    <w:tmpl w:val="83248FDC"/>
    <w:lvl w:ilvl="0" w:tplc="080C000F">
      <w:start w:val="1"/>
      <w:numFmt w:val="decimal"/>
      <w:lvlText w:val="%1."/>
      <w:lvlJc w:val="left"/>
      <w:pPr>
        <w:ind w:left="788" w:hanging="360"/>
      </w:pPr>
    </w:lvl>
    <w:lvl w:ilvl="1" w:tplc="080C0019" w:tentative="1">
      <w:start w:val="1"/>
      <w:numFmt w:val="lowerLetter"/>
      <w:lvlText w:val="%2."/>
      <w:lvlJc w:val="left"/>
      <w:pPr>
        <w:ind w:left="1508" w:hanging="360"/>
      </w:pPr>
    </w:lvl>
    <w:lvl w:ilvl="2" w:tplc="080C001B" w:tentative="1">
      <w:start w:val="1"/>
      <w:numFmt w:val="lowerRoman"/>
      <w:lvlText w:val="%3."/>
      <w:lvlJc w:val="right"/>
      <w:pPr>
        <w:ind w:left="2228" w:hanging="180"/>
      </w:pPr>
    </w:lvl>
    <w:lvl w:ilvl="3" w:tplc="080C000F" w:tentative="1">
      <w:start w:val="1"/>
      <w:numFmt w:val="decimal"/>
      <w:lvlText w:val="%4."/>
      <w:lvlJc w:val="left"/>
      <w:pPr>
        <w:ind w:left="2948" w:hanging="360"/>
      </w:pPr>
    </w:lvl>
    <w:lvl w:ilvl="4" w:tplc="080C0019" w:tentative="1">
      <w:start w:val="1"/>
      <w:numFmt w:val="lowerLetter"/>
      <w:lvlText w:val="%5."/>
      <w:lvlJc w:val="left"/>
      <w:pPr>
        <w:ind w:left="3668" w:hanging="360"/>
      </w:pPr>
    </w:lvl>
    <w:lvl w:ilvl="5" w:tplc="080C001B" w:tentative="1">
      <w:start w:val="1"/>
      <w:numFmt w:val="lowerRoman"/>
      <w:lvlText w:val="%6."/>
      <w:lvlJc w:val="right"/>
      <w:pPr>
        <w:ind w:left="4388" w:hanging="180"/>
      </w:pPr>
    </w:lvl>
    <w:lvl w:ilvl="6" w:tplc="080C000F" w:tentative="1">
      <w:start w:val="1"/>
      <w:numFmt w:val="decimal"/>
      <w:lvlText w:val="%7."/>
      <w:lvlJc w:val="left"/>
      <w:pPr>
        <w:ind w:left="5108" w:hanging="360"/>
      </w:pPr>
    </w:lvl>
    <w:lvl w:ilvl="7" w:tplc="080C0019" w:tentative="1">
      <w:start w:val="1"/>
      <w:numFmt w:val="lowerLetter"/>
      <w:lvlText w:val="%8."/>
      <w:lvlJc w:val="left"/>
      <w:pPr>
        <w:ind w:left="5828" w:hanging="360"/>
      </w:pPr>
    </w:lvl>
    <w:lvl w:ilvl="8" w:tplc="080C001B" w:tentative="1">
      <w:start w:val="1"/>
      <w:numFmt w:val="lowerRoman"/>
      <w:lvlText w:val="%9."/>
      <w:lvlJc w:val="right"/>
      <w:pPr>
        <w:ind w:left="6548" w:hanging="180"/>
      </w:pPr>
    </w:lvl>
  </w:abstractNum>
  <w:abstractNum w:abstractNumId="2">
    <w:nsid w:val="635B5986"/>
    <w:multiLevelType w:val="hybridMultilevel"/>
    <w:tmpl w:val="C834F3B6"/>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nsid w:val="7EA026F4"/>
    <w:multiLevelType w:val="hybridMultilevel"/>
    <w:tmpl w:val="4F5A92C8"/>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CB2FC4"/>
    <w:rsid w:val="00002084"/>
    <w:rsid w:val="00005205"/>
    <w:rsid w:val="00031923"/>
    <w:rsid w:val="0003538D"/>
    <w:rsid w:val="000536F1"/>
    <w:rsid w:val="00057FD6"/>
    <w:rsid w:val="00062363"/>
    <w:rsid w:val="0007198D"/>
    <w:rsid w:val="00073E1E"/>
    <w:rsid w:val="00084704"/>
    <w:rsid w:val="00087FB4"/>
    <w:rsid w:val="000B197E"/>
    <w:rsid w:val="000D44B0"/>
    <w:rsid w:val="000E22CF"/>
    <w:rsid w:val="000F40AB"/>
    <w:rsid w:val="000F5D60"/>
    <w:rsid w:val="000F71FE"/>
    <w:rsid w:val="00100719"/>
    <w:rsid w:val="00102592"/>
    <w:rsid w:val="001129B2"/>
    <w:rsid w:val="00114C8E"/>
    <w:rsid w:val="001328FD"/>
    <w:rsid w:val="00154C15"/>
    <w:rsid w:val="00167292"/>
    <w:rsid w:val="0018578F"/>
    <w:rsid w:val="00192F72"/>
    <w:rsid w:val="001C7C50"/>
    <w:rsid w:val="001D3DEC"/>
    <w:rsid w:val="001E2142"/>
    <w:rsid w:val="001F4971"/>
    <w:rsid w:val="002037B3"/>
    <w:rsid w:val="002133ED"/>
    <w:rsid w:val="00217BC4"/>
    <w:rsid w:val="00221DEC"/>
    <w:rsid w:val="00230032"/>
    <w:rsid w:val="00232AEA"/>
    <w:rsid w:val="00244C23"/>
    <w:rsid w:val="00254B46"/>
    <w:rsid w:val="00260E09"/>
    <w:rsid w:val="002636E2"/>
    <w:rsid w:val="0026391E"/>
    <w:rsid w:val="00274C7C"/>
    <w:rsid w:val="00293B5F"/>
    <w:rsid w:val="002A47E5"/>
    <w:rsid w:val="002C1452"/>
    <w:rsid w:val="002D295D"/>
    <w:rsid w:val="002D631A"/>
    <w:rsid w:val="00314605"/>
    <w:rsid w:val="0031472B"/>
    <w:rsid w:val="00314D44"/>
    <w:rsid w:val="003253DD"/>
    <w:rsid w:val="00336682"/>
    <w:rsid w:val="0035662E"/>
    <w:rsid w:val="00367C72"/>
    <w:rsid w:val="00374A9E"/>
    <w:rsid w:val="00375EA4"/>
    <w:rsid w:val="00384EEE"/>
    <w:rsid w:val="00394626"/>
    <w:rsid w:val="003B4595"/>
    <w:rsid w:val="003C5858"/>
    <w:rsid w:val="003E5244"/>
    <w:rsid w:val="003F09CC"/>
    <w:rsid w:val="00412B56"/>
    <w:rsid w:val="00422386"/>
    <w:rsid w:val="00431AFD"/>
    <w:rsid w:val="004439DF"/>
    <w:rsid w:val="00460428"/>
    <w:rsid w:val="00464A5F"/>
    <w:rsid w:val="00490966"/>
    <w:rsid w:val="00495CA4"/>
    <w:rsid w:val="004B32AD"/>
    <w:rsid w:val="004E35E7"/>
    <w:rsid w:val="004F02E3"/>
    <w:rsid w:val="004F1F8D"/>
    <w:rsid w:val="0052089B"/>
    <w:rsid w:val="00520DEA"/>
    <w:rsid w:val="005272FF"/>
    <w:rsid w:val="00533911"/>
    <w:rsid w:val="00535536"/>
    <w:rsid w:val="0055212F"/>
    <w:rsid w:val="005722A6"/>
    <w:rsid w:val="005810DA"/>
    <w:rsid w:val="005879A3"/>
    <w:rsid w:val="005C5B4D"/>
    <w:rsid w:val="005C7FC2"/>
    <w:rsid w:val="00613ABB"/>
    <w:rsid w:val="0061544D"/>
    <w:rsid w:val="0062153D"/>
    <w:rsid w:val="0062626B"/>
    <w:rsid w:val="00636FBC"/>
    <w:rsid w:val="00643F62"/>
    <w:rsid w:val="00653BF0"/>
    <w:rsid w:val="00685DD5"/>
    <w:rsid w:val="006C5A12"/>
    <w:rsid w:val="006C6B0B"/>
    <w:rsid w:val="006C74BD"/>
    <w:rsid w:val="006D25CF"/>
    <w:rsid w:val="006E6473"/>
    <w:rsid w:val="006F13F8"/>
    <w:rsid w:val="0071246B"/>
    <w:rsid w:val="0072281C"/>
    <w:rsid w:val="007229E0"/>
    <w:rsid w:val="00731354"/>
    <w:rsid w:val="00732B53"/>
    <w:rsid w:val="00761E84"/>
    <w:rsid w:val="00762CD0"/>
    <w:rsid w:val="00777BE8"/>
    <w:rsid w:val="00784E38"/>
    <w:rsid w:val="007A6120"/>
    <w:rsid w:val="007A6EB7"/>
    <w:rsid w:val="007C4470"/>
    <w:rsid w:val="007D2C10"/>
    <w:rsid w:val="007D522F"/>
    <w:rsid w:val="007E5B9F"/>
    <w:rsid w:val="008078F6"/>
    <w:rsid w:val="0081609E"/>
    <w:rsid w:val="00836E25"/>
    <w:rsid w:val="0084195F"/>
    <w:rsid w:val="008457CA"/>
    <w:rsid w:val="00852228"/>
    <w:rsid w:val="008555D1"/>
    <w:rsid w:val="00861682"/>
    <w:rsid w:val="00861956"/>
    <w:rsid w:val="008624BE"/>
    <w:rsid w:val="008837ED"/>
    <w:rsid w:val="00894344"/>
    <w:rsid w:val="008A5EB5"/>
    <w:rsid w:val="008C5275"/>
    <w:rsid w:val="008D550D"/>
    <w:rsid w:val="008E0AAE"/>
    <w:rsid w:val="008E15FE"/>
    <w:rsid w:val="00922F41"/>
    <w:rsid w:val="00930452"/>
    <w:rsid w:val="00932F4B"/>
    <w:rsid w:val="00933CC6"/>
    <w:rsid w:val="009372DC"/>
    <w:rsid w:val="00945D6F"/>
    <w:rsid w:val="00946731"/>
    <w:rsid w:val="00982B0D"/>
    <w:rsid w:val="00986B44"/>
    <w:rsid w:val="00987536"/>
    <w:rsid w:val="009A3916"/>
    <w:rsid w:val="009B2F9D"/>
    <w:rsid w:val="009F2151"/>
    <w:rsid w:val="009F3B42"/>
    <w:rsid w:val="00A109D3"/>
    <w:rsid w:val="00A3423C"/>
    <w:rsid w:val="00A54A51"/>
    <w:rsid w:val="00A604BB"/>
    <w:rsid w:val="00A71727"/>
    <w:rsid w:val="00A823BE"/>
    <w:rsid w:val="00A87E93"/>
    <w:rsid w:val="00A92444"/>
    <w:rsid w:val="00AA5EF7"/>
    <w:rsid w:val="00AA615C"/>
    <w:rsid w:val="00AB0546"/>
    <w:rsid w:val="00AB4CF7"/>
    <w:rsid w:val="00AB5739"/>
    <w:rsid w:val="00AC5A3C"/>
    <w:rsid w:val="00AE1DBE"/>
    <w:rsid w:val="00AE32F4"/>
    <w:rsid w:val="00AF179D"/>
    <w:rsid w:val="00B0262A"/>
    <w:rsid w:val="00B06DB2"/>
    <w:rsid w:val="00B2319F"/>
    <w:rsid w:val="00B37E57"/>
    <w:rsid w:val="00B45DFE"/>
    <w:rsid w:val="00B66B10"/>
    <w:rsid w:val="00B670B8"/>
    <w:rsid w:val="00B73E48"/>
    <w:rsid w:val="00B9349D"/>
    <w:rsid w:val="00B96139"/>
    <w:rsid w:val="00B97BB8"/>
    <w:rsid w:val="00BA77CC"/>
    <w:rsid w:val="00BB13FC"/>
    <w:rsid w:val="00BB4BC1"/>
    <w:rsid w:val="00BC14CE"/>
    <w:rsid w:val="00BD0CDE"/>
    <w:rsid w:val="00BE2013"/>
    <w:rsid w:val="00BF1C0D"/>
    <w:rsid w:val="00BF7D76"/>
    <w:rsid w:val="00C1709E"/>
    <w:rsid w:val="00C624CD"/>
    <w:rsid w:val="00C74A98"/>
    <w:rsid w:val="00C81229"/>
    <w:rsid w:val="00CA0F6A"/>
    <w:rsid w:val="00CA1EDD"/>
    <w:rsid w:val="00CA76B9"/>
    <w:rsid w:val="00CB2FC4"/>
    <w:rsid w:val="00CB408E"/>
    <w:rsid w:val="00CD614B"/>
    <w:rsid w:val="00CD6C5E"/>
    <w:rsid w:val="00CE1482"/>
    <w:rsid w:val="00CF0240"/>
    <w:rsid w:val="00D0071B"/>
    <w:rsid w:val="00D46075"/>
    <w:rsid w:val="00D465DD"/>
    <w:rsid w:val="00D54D1A"/>
    <w:rsid w:val="00D64C48"/>
    <w:rsid w:val="00D67606"/>
    <w:rsid w:val="00D81D46"/>
    <w:rsid w:val="00DC23BF"/>
    <w:rsid w:val="00DC65D9"/>
    <w:rsid w:val="00DD05F9"/>
    <w:rsid w:val="00DD5E53"/>
    <w:rsid w:val="00E038BD"/>
    <w:rsid w:val="00E06C19"/>
    <w:rsid w:val="00E107F5"/>
    <w:rsid w:val="00E152C6"/>
    <w:rsid w:val="00E1699D"/>
    <w:rsid w:val="00E2479D"/>
    <w:rsid w:val="00E41892"/>
    <w:rsid w:val="00E461AC"/>
    <w:rsid w:val="00E82B50"/>
    <w:rsid w:val="00E85B8E"/>
    <w:rsid w:val="00E97227"/>
    <w:rsid w:val="00EA297A"/>
    <w:rsid w:val="00EB5851"/>
    <w:rsid w:val="00EC5130"/>
    <w:rsid w:val="00EC61F2"/>
    <w:rsid w:val="00EC7C85"/>
    <w:rsid w:val="00ED1B70"/>
    <w:rsid w:val="00EE379E"/>
    <w:rsid w:val="00EF402A"/>
    <w:rsid w:val="00F07391"/>
    <w:rsid w:val="00F24CA7"/>
    <w:rsid w:val="00F262A7"/>
    <w:rsid w:val="00F35785"/>
    <w:rsid w:val="00F50E99"/>
    <w:rsid w:val="00F74E5F"/>
    <w:rsid w:val="00FA2C45"/>
    <w:rsid w:val="00FD7CC5"/>
    <w:rsid w:val="00FE02F7"/>
    <w:rsid w:val="00FE4D2A"/>
    <w:rsid w:val="00FE59CF"/>
    <w:rsid w:val="00FE7427"/>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FC4"/>
    <w:rPr>
      <w:rFonts w:ascii="Calibri" w:hAnsi="Calibri" w:cs="Times New Roman"/>
    </w:rPr>
  </w:style>
  <w:style w:type="paragraph" w:styleId="Titre1">
    <w:name w:val="heading 1"/>
    <w:basedOn w:val="Normal"/>
    <w:next w:val="Normal"/>
    <w:link w:val="Titre1Car"/>
    <w:uiPriority w:val="9"/>
    <w:qFormat/>
    <w:rsid w:val="00CB2F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6154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rsid w:val="00CB2FC4"/>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rsid w:val="00CB2FC4"/>
  </w:style>
  <w:style w:type="table" w:styleId="Grilledutableau">
    <w:name w:val="Table Grid"/>
    <w:basedOn w:val="TableauNormal"/>
    <w:uiPriority w:val="59"/>
    <w:rsid w:val="00CB2F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table">
    <w:name w:val="Cartable"/>
    <w:basedOn w:val="Normal"/>
    <w:qFormat/>
    <w:rsid w:val="00CB2FC4"/>
    <w:pPr>
      <w:spacing w:line="480" w:lineRule="auto"/>
      <w:jc w:val="both"/>
    </w:pPr>
    <w:rPr>
      <w:rFonts w:ascii="Arial" w:hAnsi="Arial" w:cs="Arial"/>
      <w:sz w:val="40"/>
    </w:rPr>
  </w:style>
  <w:style w:type="table" w:customStyle="1" w:styleId="Grilledutableau1">
    <w:name w:val="Grille du tableau1"/>
    <w:basedOn w:val="TableauNormal"/>
    <w:next w:val="Grilledutableau"/>
    <w:uiPriority w:val="59"/>
    <w:rsid w:val="00CB2F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CB2F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3">
    <w:name w:val="Grille du tableau3"/>
    <w:basedOn w:val="TableauNormal"/>
    <w:next w:val="Grilledutableau"/>
    <w:uiPriority w:val="59"/>
    <w:rsid w:val="00CB2F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next w:val="Normal"/>
    <w:link w:val="TitreCar"/>
    <w:uiPriority w:val="10"/>
    <w:qFormat/>
    <w:rsid w:val="00CB2FC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B2FC4"/>
    <w:rPr>
      <w:rFonts w:asciiTheme="majorHAnsi" w:eastAsiaTheme="majorEastAsia" w:hAnsiTheme="majorHAnsi" w:cstheme="majorBidi"/>
      <w:color w:val="17365D" w:themeColor="text2" w:themeShade="BF"/>
      <w:spacing w:val="5"/>
      <w:kern w:val="28"/>
      <w:sz w:val="52"/>
      <w:szCs w:val="52"/>
    </w:rPr>
  </w:style>
  <w:style w:type="paragraph" w:customStyle="1" w:styleId="standard">
    <w:name w:val="standard"/>
    <w:basedOn w:val="Normal"/>
    <w:rsid w:val="00CB2FC4"/>
    <w:pPr>
      <w:spacing w:before="100" w:beforeAutospacing="1" w:after="100" w:afterAutospacing="1" w:line="240" w:lineRule="auto"/>
    </w:pPr>
    <w:rPr>
      <w:rFonts w:ascii="Times New Roman" w:eastAsia="Times New Roman" w:hAnsi="Times New Roman"/>
      <w:sz w:val="24"/>
      <w:szCs w:val="24"/>
      <w:lang w:val="fr-BE" w:eastAsia="fr-BE"/>
    </w:rPr>
  </w:style>
  <w:style w:type="character" w:customStyle="1" w:styleId="spelle">
    <w:name w:val="spelle"/>
    <w:basedOn w:val="Policepardfaut"/>
    <w:rsid w:val="00CB2FC4"/>
  </w:style>
  <w:style w:type="character" w:customStyle="1" w:styleId="Titre1Car">
    <w:name w:val="Titre 1 Car"/>
    <w:basedOn w:val="Policepardfaut"/>
    <w:link w:val="Titre1"/>
    <w:uiPriority w:val="9"/>
    <w:rsid w:val="00CB2FC4"/>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semiHidden/>
    <w:unhideWhenUsed/>
    <w:rsid w:val="0061544D"/>
    <w:rPr>
      <w:color w:val="0000FF"/>
      <w:u w:val="single"/>
    </w:rPr>
  </w:style>
  <w:style w:type="character" w:customStyle="1" w:styleId="Titre2Car">
    <w:name w:val="Titre 2 Car"/>
    <w:basedOn w:val="Policepardfaut"/>
    <w:link w:val="Titre2"/>
    <w:uiPriority w:val="9"/>
    <w:semiHidden/>
    <w:rsid w:val="0061544D"/>
    <w:rPr>
      <w:rFonts w:asciiTheme="majorHAnsi" w:eastAsiaTheme="majorEastAsia" w:hAnsiTheme="majorHAnsi" w:cstheme="majorBidi"/>
      <w:b/>
      <w:bCs/>
      <w:color w:val="4F81BD" w:themeColor="accent1"/>
      <w:sz w:val="26"/>
      <w:szCs w:val="26"/>
    </w:rPr>
  </w:style>
  <w:style w:type="character" w:customStyle="1" w:styleId="mw-headline">
    <w:name w:val="mw-headline"/>
    <w:basedOn w:val="Policepardfaut"/>
    <w:rsid w:val="0061544D"/>
  </w:style>
  <w:style w:type="character" w:customStyle="1" w:styleId="mw-editsection">
    <w:name w:val="mw-editsection"/>
    <w:basedOn w:val="Policepardfaut"/>
    <w:rsid w:val="0061544D"/>
  </w:style>
  <w:style w:type="character" w:customStyle="1" w:styleId="mw-editsection-bracket">
    <w:name w:val="mw-editsection-bracket"/>
    <w:basedOn w:val="Policepardfaut"/>
    <w:rsid w:val="0061544D"/>
  </w:style>
  <w:style w:type="character" w:customStyle="1" w:styleId="mw-editsection-divider">
    <w:name w:val="mw-editsection-divider"/>
    <w:basedOn w:val="Policepardfaut"/>
    <w:rsid w:val="0061544D"/>
  </w:style>
  <w:style w:type="paragraph" w:styleId="NormalWeb">
    <w:name w:val="Normal (Web)"/>
    <w:basedOn w:val="Normal"/>
    <w:uiPriority w:val="99"/>
    <w:semiHidden/>
    <w:unhideWhenUsed/>
    <w:rsid w:val="0061544D"/>
    <w:pPr>
      <w:spacing w:before="100" w:beforeAutospacing="1" w:after="100" w:afterAutospacing="1" w:line="240" w:lineRule="auto"/>
    </w:pPr>
    <w:rPr>
      <w:rFonts w:ascii="Times New Roman" w:eastAsia="Times New Roman" w:hAnsi="Times New Roman"/>
      <w:sz w:val="24"/>
      <w:szCs w:val="24"/>
      <w:lang w:val="fr-BE" w:eastAsia="fr-BE"/>
    </w:rPr>
  </w:style>
  <w:style w:type="paragraph" w:styleId="Paragraphedeliste">
    <w:name w:val="List Paragraph"/>
    <w:basedOn w:val="Normal"/>
    <w:uiPriority w:val="34"/>
    <w:qFormat/>
    <w:rsid w:val="0061544D"/>
    <w:pPr>
      <w:ind w:left="720"/>
      <w:contextualSpacing/>
    </w:pPr>
  </w:style>
  <w:style w:type="paragraph" w:styleId="En-tte">
    <w:name w:val="header"/>
    <w:basedOn w:val="Normal"/>
    <w:link w:val="En-tteCar"/>
    <w:uiPriority w:val="99"/>
    <w:semiHidden/>
    <w:unhideWhenUsed/>
    <w:rsid w:val="00AE32F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E32F4"/>
    <w:rPr>
      <w:rFonts w:ascii="Calibri" w:hAnsi="Calibri" w:cs="Times New Roman"/>
    </w:rPr>
  </w:style>
  <w:style w:type="paragraph" w:styleId="Pieddepage">
    <w:name w:val="footer"/>
    <w:basedOn w:val="Normal"/>
    <w:link w:val="PieddepageCar"/>
    <w:uiPriority w:val="99"/>
    <w:unhideWhenUsed/>
    <w:rsid w:val="00AE32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32F4"/>
    <w:rPr>
      <w:rFonts w:ascii="Calibri" w:hAnsi="Calibri" w:cs="Times New Roman"/>
    </w:rPr>
  </w:style>
  <w:style w:type="paragraph" w:styleId="Textedebulles">
    <w:name w:val="Balloon Text"/>
    <w:basedOn w:val="Normal"/>
    <w:link w:val="TextedebullesCar"/>
    <w:uiPriority w:val="99"/>
    <w:semiHidden/>
    <w:unhideWhenUsed/>
    <w:rsid w:val="00FE59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59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413465">
      <w:bodyDiv w:val="1"/>
      <w:marLeft w:val="0"/>
      <w:marRight w:val="0"/>
      <w:marTop w:val="0"/>
      <w:marBottom w:val="0"/>
      <w:divBdr>
        <w:top w:val="none" w:sz="0" w:space="0" w:color="auto"/>
        <w:left w:val="none" w:sz="0" w:space="0" w:color="auto"/>
        <w:bottom w:val="none" w:sz="0" w:space="0" w:color="auto"/>
        <w:right w:val="none" w:sz="0" w:space="0" w:color="auto"/>
      </w:divBdr>
    </w:div>
    <w:div w:id="290214884">
      <w:bodyDiv w:val="1"/>
      <w:marLeft w:val="0"/>
      <w:marRight w:val="0"/>
      <w:marTop w:val="0"/>
      <w:marBottom w:val="0"/>
      <w:divBdr>
        <w:top w:val="none" w:sz="0" w:space="0" w:color="auto"/>
        <w:left w:val="none" w:sz="0" w:space="0" w:color="auto"/>
        <w:bottom w:val="none" w:sz="0" w:space="0" w:color="auto"/>
        <w:right w:val="none" w:sz="0" w:space="0" w:color="auto"/>
      </w:divBdr>
    </w:div>
    <w:div w:id="948002179">
      <w:bodyDiv w:val="1"/>
      <w:marLeft w:val="0"/>
      <w:marRight w:val="0"/>
      <w:marTop w:val="0"/>
      <w:marBottom w:val="0"/>
      <w:divBdr>
        <w:top w:val="none" w:sz="0" w:space="0" w:color="auto"/>
        <w:left w:val="none" w:sz="0" w:space="0" w:color="auto"/>
        <w:bottom w:val="none" w:sz="0" w:space="0" w:color="auto"/>
        <w:right w:val="none" w:sz="0" w:space="0" w:color="auto"/>
      </w:divBdr>
    </w:div>
    <w:div w:id="2061709685">
      <w:bodyDiv w:val="1"/>
      <w:marLeft w:val="0"/>
      <w:marRight w:val="0"/>
      <w:marTop w:val="0"/>
      <w:marBottom w:val="0"/>
      <w:divBdr>
        <w:top w:val="none" w:sz="0" w:space="0" w:color="auto"/>
        <w:left w:val="none" w:sz="0" w:space="0" w:color="auto"/>
        <w:bottom w:val="none" w:sz="0" w:space="0" w:color="auto"/>
        <w:right w:val="none" w:sz="0" w:space="0" w:color="auto"/>
      </w:divBdr>
    </w:div>
    <w:div w:id="210491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Malcolm_X" TargetMode="External"/><Relationship Id="rId18" Type="http://schemas.openxmlformats.org/officeDocument/2006/relationships/hyperlink" Target="https://fr.wikipedia.org/wiki/Kinshasa" TargetMode="External"/><Relationship Id="rId26" Type="http://schemas.openxmlformats.org/officeDocument/2006/relationships/hyperlink" Target="https://fr.wikipedia.org/wiki/Mo%C3%AFse" TargetMode="External"/><Relationship Id="rId39" Type="http://schemas.openxmlformats.org/officeDocument/2006/relationships/hyperlink" Target="https://fr.wikipedia.org/wiki/Poste_%C3%A9lectrique" TargetMode="External"/><Relationship Id="rId21" Type="http://schemas.openxmlformats.org/officeDocument/2006/relationships/hyperlink" Target="https://fr.wikipedia.org/wiki/Accident_a%C3%A9rien_du_rallye_Dakar_1986" TargetMode="External"/><Relationship Id="rId34" Type="http://schemas.openxmlformats.org/officeDocument/2006/relationships/hyperlink" Target="https://fr.wikipedia.org/wiki/Festival_de_Woodstock" TargetMode="External"/><Relationship Id="rId42" Type="http://schemas.openxmlformats.org/officeDocument/2006/relationships/hyperlink" Target="https://fr.wikipedia.org/wiki/Tirailleurs_s%C3%A9n%C3%A9galais" TargetMode="External"/><Relationship Id="rId47" Type="http://schemas.openxmlformats.org/officeDocument/2006/relationships/image" Target="media/image2.jpeg"/><Relationship Id="rId50" Type="http://schemas.openxmlformats.org/officeDocument/2006/relationships/image" Target="media/image5.jpeg"/><Relationship Id="rId55" Type="http://schemas.openxmlformats.org/officeDocument/2006/relationships/image" Target="media/image10.png"/><Relationship Id="rId63" Type="http://schemas.openxmlformats.org/officeDocument/2006/relationships/image" Target="media/image18.jpeg"/><Relationship Id="rId68" Type="http://schemas.openxmlformats.org/officeDocument/2006/relationships/image" Target="media/image23.jpeg"/><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26.jpeg"/><Relationship Id="rId2" Type="http://schemas.openxmlformats.org/officeDocument/2006/relationships/numbering" Target="numbering.xml"/><Relationship Id="rId16" Type="http://schemas.openxmlformats.org/officeDocument/2006/relationships/hyperlink" Target="https://fr.wikipedia.org/wiki/Diana_Spencer" TargetMode="External"/><Relationship Id="rId29" Type="http://schemas.openxmlformats.org/officeDocument/2006/relationships/hyperlink" Target="https://fr.wikipedia.org/wiki/Marche_du_sel" TargetMode="External"/><Relationship Id="rId11" Type="http://schemas.openxmlformats.org/officeDocument/2006/relationships/hyperlink" Target="https://fr.wikipedia.org/wiki/Vol_626_Yemenia" TargetMode="External"/><Relationship Id="rId24" Type="http://schemas.openxmlformats.org/officeDocument/2006/relationships/hyperlink" Target="https://fr.wikipedia.org/wiki/Mahomet" TargetMode="External"/><Relationship Id="rId32" Type="http://schemas.openxmlformats.org/officeDocument/2006/relationships/hyperlink" Target="https://fr.wikipedia.org/wiki/S%C3%A9gr%C3%A9gation" TargetMode="External"/><Relationship Id="rId37" Type="http://schemas.openxmlformats.org/officeDocument/2006/relationships/hyperlink" Target="https://fr.wikipedia.org/wiki/George_Bush" TargetMode="External"/><Relationship Id="rId40" Type="http://schemas.openxmlformats.org/officeDocument/2006/relationships/hyperlink" Target="https://fr.wikipedia.org/wiki/Clichy-sous-Bois" TargetMode="External"/><Relationship Id="rId45" Type="http://schemas.openxmlformats.org/officeDocument/2006/relationships/footer" Target="footer1.xml"/><Relationship Id="rId53" Type="http://schemas.openxmlformats.org/officeDocument/2006/relationships/image" Target="media/image8.jpeg"/><Relationship Id="rId58" Type="http://schemas.openxmlformats.org/officeDocument/2006/relationships/image" Target="media/image13.jpeg"/><Relationship Id="rId66" Type="http://schemas.openxmlformats.org/officeDocument/2006/relationships/image" Target="media/image21.jpeg"/><Relationship Id="rId74" Type="http://schemas.openxmlformats.org/officeDocument/2006/relationships/image" Target="media/image29.jpeg"/><Relationship Id="rId5" Type="http://schemas.openxmlformats.org/officeDocument/2006/relationships/webSettings" Target="webSettings.xml"/><Relationship Id="rId15" Type="http://schemas.openxmlformats.org/officeDocument/2006/relationships/hyperlink" Target="https://fr.wikipedia.org/wiki/Pont_de_l%27Alma" TargetMode="External"/><Relationship Id="rId23" Type="http://schemas.openxmlformats.org/officeDocument/2006/relationships/hyperlink" Target="https://fr.wikipedia.org/wiki/Coluche" TargetMode="External"/><Relationship Id="rId28" Type="http://schemas.openxmlformats.org/officeDocument/2006/relationships/hyperlink" Target="https://fr.wikipedia.org/wiki/Marie_(m%C3%A8re_de_J%C3%A9sus)" TargetMode="External"/><Relationship Id="rId36" Type="http://schemas.openxmlformats.org/officeDocument/2006/relationships/hyperlink" Target="https://fr.wikipedia.org/wiki/World_Trade_Center" TargetMode="External"/><Relationship Id="rId49" Type="http://schemas.openxmlformats.org/officeDocument/2006/relationships/image" Target="media/image4.jpeg"/><Relationship Id="rId57" Type="http://schemas.openxmlformats.org/officeDocument/2006/relationships/image" Target="media/image12.jpeg"/><Relationship Id="rId61" Type="http://schemas.openxmlformats.org/officeDocument/2006/relationships/image" Target="media/image16.jpeg"/><Relationship Id="rId10" Type="http://schemas.openxmlformats.org/officeDocument/2006/relationships/hyperlink" Target="https://fr.wikipedia.org/wiki/Soprano_(rappeur)" TargetMode="External"/><Relationship Id="rId19" Type="http://schemas.openxmlformats.org/officeDocument/2006/relationships/hyperlink" Target="https://fr.wikipedia.org/wiki/Comores_(pays)" TargetMode="External"/><Relationship Id="rId31" Type="http://schemas.openxmlformats.org/officeDocument/2006/relationships/hyperlink" Target="https://fr.wikipedia.org/wiki/Rosa_Parks" TargetMode="External"/><Relationship Id="rId44" Type="http://schemas.openxmlformats.org/officeDocument/2006/relationships/hyperlink" Target="https://fr.wikipedia.org/wiki/Ouragan_Katrina" TargetMode="External"/><Relationship Id="rId52" Type="http://schemas.openxmlformats.org/officeDocument/2006/relationships/image" Target="media/image7.jpeg"/><Relationship Id="rId60" Type="http://schemas.openxmlformats.org/officeDocument/2006/relationships/image" Target="media/image15.jpeg"/><Relationship Id="rId65" Type="http://schemas.openxmlformats.org/officeDocument/2006/relationships/image" Target="media/image20.jpeg"/><Relationship Id="rId73" Type="http://schemas.openxmlformats.org/officeDocument/2006/relationships/image" Target="media/image28.jpeg"/><Relationship Id="rId4" Type="http://schemas.openxmlformats.org/officeDocument/2006/relationships/settings" Target="settings.xml"/><Relationship Id="rId9" Type="http://schemas.openxmlformats.org/officeDocument/2006/relationships/hyperlink" Target="https://fr.wikipedia.org/wiki/Kamel_le_magicien" TargetMode="External"/><Relationship Id="rId14" Type="http://schemas.openxmlformats.org/officeDocument/2006/relationships/hyperlink" Target="https://fr.wikipedia.org/wiki/Nelson_Mandela" TargetMode="External"/><Relationship Id="rId22" Type="http://schemas.openxmlformats.org/officeDocument/2006/relationships/hyperlink" Target="https://fr.wikipedia.org/wiki/Paris_Dakar" TargetMode="External"/><Relationship Id="rId27" Type="http://schemas.openxmlformats.org/officeDocument/2006/relationships/hyperlink" Target="https://fr.wikipedia.org/wiki/Mer_Rouge" TargetMode="External"/><Relationship Id="rId30" Type="http://schemas.openxmlformats.org/officeDocument/2006/relationships/hyperlink" Target="https://fr.wikipedia.org/wiki/Gandhi" TargetMode="External"/><Relationship Id="rId35" Type="http://schemas.openxmlformats.org/officeDocument/2006/relationships/hyperlink" Target="https://fr.wikipedia.org/wiki/Michael_Jackson" TargetMode="External"/><Relationship Id="rId43" Type="http://schemas.openxmlformats.org/officeDocument/2006/relationships/hyperlink" Target="https://fr.wikipedia.org/wiki/Adolf_Hitler" TargetMode="External"/><Relationship Id="rId48" Type="http://schemas.openxmlformats.org/officeDocument/2006/relationships/image" Target="media/image3.jpeg"/><Relationship Id="rId56" Type="http://schemas.openxmlformats.org/officeDocument/2006/relationships/image" Target="media/image11.jpeg"/><Relationship Id="rId64" Type="http://schemas.openxmlformats.org/officeDocument/2006/relationships/image" Target="media/image19.gif"/><Relationship Id="rId69" Type="http://schemas.openxmlformats.org/officeDocument/2006/relationships/image" Target="media/image24.jpeg"/><Relationship Id="rId77" Type="http://schemas.openxmlformats.org/officeDocument/2006/relationships/theme" Target="theme/theme1.xml"/><Relationship Id="rId8" Type="http://schemas.openxmlformats.org/officeDocument/2006/relationships/hyperlink" Target="https://fr.wikipedia.org/wiki/Soprano_(rappeur)" TargetMode="External"/><Relationship Id="rId51" Type="http://schemas.openxmlformats.org/officeDocument/2006/relationships/image" Target="media/image6.jpeg"/><Relationship Id="rId72" Type="http://schemas.openxmlformats.org/officeDocument/2006/relationships/image" Target="media/image27.jpeg"/><Relationship Id="rId3" Type="http://schemas.openxmlformats.org/officeDocument/2006/relationships/styles" Target="styles.xml"/><Relationship Id="rId12" Type="http://schemas.openxmlformats.org/officeDocument/2006/relationships/hyperlink" Target="https://fr.wikipedia.org/wiki/Martin_Luther_King" TargetMode="External"/><Relationship Id="rId17" Type="http://schemas.openxmlformats.org/officeDocument/2006/relationships/hyperlink" Target="https://fr.wikipedia.org/wiki/Mohamed_Ali" TargetMode="External"/><Relationship Id="rId25" Type="http://schemas.openxmlformats.org/officeDocument/2006/relationships/hyperlink" Target="https://fr.wikipedia.org/wiki/M%C3%A9dine" TargetMode="External"/><Relationship Id="rId33" Type="http://schemas.openxmlformats.org/officeDocument/2006/relationships/hyperlink" Target="https://fr.wikipedia.org/wiki/Jimi_Hendrix" TargetMode="External"/><Relationship Id="rId38" Type="http://schemas.openxmlformats.org/officeDocument/2006/relationships/hyperlink" Target="https://fr.wikipedia.org/wiki/Commandant_Massoud" TargetMode="External"/><Relationship Id="rId46" Type="http://schemas.openxmlformats.org/officeDocument/2006/relationships/image" Target="media/image1.jpeg"/><Relationship Id="rId59" Type="http://schemas.openxmlformats.org/officeDocument/2006/relationships/image" Target="media/image14.jpeg"/><Relationship Id="rId67" Type="http://schemas.openxmlformats.org/officeDocument/2006/relationships/image" Target="media/image22.jpeg"/><Relationship Id="rId20" Type="http://schemas.openxmlformats.org/officeDocument/2006/relationships/hyperlink" Target="https://fr.wikipedia.org/wiki/Daniel_Balavoine" TargetMode="External"/><Relationship Id="rId41" Type="http://schemas.openxmlformats.org/officeDocument/2006/relationships/hyperlink" Target="https://fr.wikipedia.org/wiki/Gor%C3%A9e" TargetMode="External"/><Relationship Id="rId54" Type="http://schemas.openxmlformats.org/officeDocument/2006/relationships/image" Target="media/image9.jpeg"/><Relationship Id="rId62" Type="http://schemas.openxmlformats.org/officeDocument/2006/relationships/image" Target="media/image17.jpeg"/><Relationship Id="rId70" Type="http://schemas.openxmlformats.org/officeDocument/2006/relationships/image" Target="media/image25.jpeg"/><Relationship Id="rId75" Type="http://schemas.openxmlformats.org/officeDocument/2006/relationships/image" Target="media/image30.jpe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5C85D-D138-4ADA-B1FF-2F51FC09F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8</Pages>
  <Words>1773</Words>
  <Characters>9754</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Hélène Declerfayt</dc:creator>
  <cp:lastModifiedBy>Hélène Declerfayt</cp:lastModifiedBy>
  <cp:revision>5</cp:revision>
  <dcterms:created xsi:type="dcterms:W3CDTF">2018-07-11T10:41:00Z</dcterms:created>
  <dcterms:modified xsi:type="dcterms:W3CDTF">2018-07-11T14:14:00Z</dcterms:modified>
</cp:coreProperties>
</file>