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6A4" w:rsidRDefault="008476A4" w:rsidP="000B468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jc w:val="center"/>
        <w:rPr>
          <w:sz w:val="24"/>
          <w:szCs w:val="24"/>
        </w:rPr>
      </w:pPr>
      <w:r>
        <w:rPr>
          <w:sz w:val="33"/>
          <w:szCs w:val="33"/>
        </w:rPr>
        <w:t>DEUXIÈME ÉTAPE</w:t>
      </w:r>
    </w:p>
    <w:p w:rsidR="008476A4" w:rsidRDefault="008476A4" w:rsidP="008476A4">
      <w:pPr>
        <w:pStyle w:val="Sansinterligne"/>
        <w:ind w:left="-709"/>
        <w:jc w:val="center"/>
        <w:rPr>
          <w:sz w:val="24"/>
          <w:szCs w:val="24"/>
        </w:rPr>
      </w:pPr>
      <w:r>
        <w:rPr>
          <w:sz w:val="27"/>
          <w:szCs w:val="27"/>
        </w:rPr>
        <w:t>4</w:t>
      </w:r>
      <w:r w:rsidRPr="008476A4">
        <w:rPr>
          <w:sz w:val="27"/>
          <w:szCs w:val="27"/>
          <w:vertAlign w:val="superscript"/>
        </w:rPr>
        <w:t>e</w:t>
      </w:r>
      <w:r>
        <w:rPr>
          <w:sz w:val="27"/>
          <w:szCs w:val="27"/>
        </w:rPr>
        <w:t xml:space="preserve"> CYCLE (de 10 à 12 ans)</w:t>
      </w:r>
    </w:p>
    <w:p w:rsidR="00102824" w:rsidRPr="006D68A4" w:rsidRDefault="00102824" w:rsidP="00DB28B5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3399"/>
        <w:jc w:val="center"/>
        <w:rPr>
          <w:i/>
          <w:sz w:val="26"/>
          <w:szCs w:val="26"/>
        </w:rPr>
      </w:pPr>
      <w:r w:rsidRPr="006D68A4">
        <w:rPr>
          <w:i/>
          <w:sz w:val="26"/>
          <w:szCs w:val="26"/>
        </w:rPr>
        <w:t>COMPTER, DÉNOMBRER, CLASSER</w:t>
      </w:r>
    </w:p>
    <w:p w:rsidR="00C72192" w:rsidRPr="00C72192" w:rsidRDefault="00C72192" w:rsidP="00C72192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3399"/>
        <w:jc w:val="right"/>
        <w:rPr>
          <w:sz w:val="20"/>
          <w:szCs w:val="20"/>
        </w:rPr>
      </w:pPr>
      <w:r>
        <w:rPr>
          <w:sz w:val="20"/>
          <w:szCs w:val="20"/>
        </w:rPr>
        <w:t>873</w:t>
      </w:r>
    </w:p>
    <w:tbl>
      <w:tblPr>
        <w:tblStyle w:val="Grilledutableau"/>
        <w:tblpPr w:leftFromText="141" w:rightFromText="141" w:vertAnchor="page" w:horzAnchor="margin" w:tblpY="3042"/>
        <w:tblW w:w="10456" w:type="dxa"/>
        <w:tblLook w:val="04A0"/>
      </w:tblPr>
      <w:tblGrid>
        <w:gridCol w:w="8330"/>
        <w:gridCol w:w="709"/>
        <w:gridCol w:w="1417"/>
      </w:tblGrid>
      <w:tr w:rsidR="00DB28B5" w:rsidRPr="00A4688A" w:rsidTr="00F30EBC">
        <w:tc>
          <w:tcPr>
            <w:tcW w:w="10456" w:type="dxa"/>
            <w:gridSpan w:val="3"/>
          </w:tcPr>
          <w:p w:rsidR="00DB28B5" w:rsidRPr="00A4688A" w:rsidRDefault="00DB28B5" w:rsidP="00DB28B5">
            <w:pPr>
              <w:pStyle w:val="Sansinterligne"/>
              <w:rPr>
                <w:rFonts w:ascii="Comic Sans MS" w:hAnsi="Comic Sans MS"/>
                <w:b/>
                <w:sz w:val="20"/>
                <w:szCs w:val="20"/>
              </w:rPr>
            </w:pPr>
            <w:r w:rsidRPr="00A4688A">
              <w:rPr>
                <w:rFonts w:ascii="Comic Sans MS" w:hAnsi="Comic Sans MS"/>
                <w:b/>
                <w:sz w:val="20"/>
                <w:szCs w:val="20"/>
              </w:rPr>
              <w:t xml:space="preserve">Maitriser la chaine verbale des nombres                                            </w:t>
            </w:r>
            <w:r w:rsidR="00A4688A">
              <w:rPr>
                <w:rFonts w:ascii="Comic Sans MS" w:hAnsi="Comic Sans MS"/>
                <w:b/>
                <w:sz w:val="20"/>
                <w:szCs w:val="20"/>
              </w:rPr>
              <w:t xml:space="preserve">                   </w:t>
            </w:r>
            <w:r w:rsidRPr="00A4688A">
              <w:rPr>
                <w:rFonts w:ascii="Comic Sans MS" w:hAnsi="Comic Sans MS"/>
                <w:b/>
                <w:sz w:val="20"/>
                <w:szCs w:val="20"/>
              </w:rPr>
              <w:t xml:space="preserve">     874</w:t>
            </w:r>
          </w:p>
          <w:p w:rsidR="00DB28B5" w:rsidRPr="00A4688A" w:rsidRDefault="00DB28B5" w:rsidP="00DB28B5">
            <w:pPr>
              <w:pStyle w:val="Sansinterligne"/>
              <w:jc w:val="right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DB28B5" w:rsidRPr="00A4688A" w:rsidTr="00F30EBC">
        <w:tc>
          <w:tcPr>
            <w:tcW w:w="8330" w:type="dxa"/>
            <w:shd w:val="clear" w:color="auto" w:fill="BFBFBF" w:themeFill="background1" w:themeFillShade="BF"/>
          </w:tcPr>
          <w:p w:rsidR="00DB28B5" w:rsidRDefault="00C44B70" w:rsidP="00DB28B5">
            <w:pPr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A4688A">
              <w:rPr>
                <w:rFonts w:ascii="Comic Sans MS" w:hAnsi="Comic Sans MS"/>
                <w:color w:val="0099FF"/>
                <w:sz w:val="20"/>
                <w:szCs w:val="20"/>
              </w:rPr>
              <w:t xml:space="preserve">• </w:t>
            </w:r>
            <w:r w:rsidR="00DB28B5" w:rsidRPr="00A4688A">
              <w:rPr>
                <w:rFonts w:ascii="Comic Sans MS" w:hAnsi="Comic Sans MS"/>
                <w:color w:val="0099FF"/>
                <w:sz w:val="20"/>
                <w:szCs w:val="20"/>
              </w:rPr>
              <w:t>Dire une suite de nombres.</w:t>
            </w:r>
            <w:r w:rsidR="006D68A4">
              <w:rPr>
                <w:rFonts w:ascii="Comic Sans MS" w:hAnsi="Comic Sans MS"/>
                <w:color w:val="0099FF"/>
                <w:sz w:val="20"/>
                <w:szCs w:val="20"/>
              </w:rPr>
              <w:t xml:space="preserve"> </w:t>
            </w:r>
          </w:p>
          <w:p w:rsidR="00F30EBC" w:rsidRPr="00A4688A" w:rsidRDefault="00F30EBC" w:rsidP="00DB28B5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709" w:type="dxa"/>
          </w:tcPr>
          <w:p w:rsidR="00DB28B5" w:rsidRPr="00A4688A" w:rsidRDefault="00DB28B5" w:rsidP="00DB28B5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4688A">
              <w:rPr>
                <w:rFonts w:ascii="Comic Sans MS" w:hAnsi="Comic Sans MS"/>
                <w:sz w:val="20"/>
                <w:szCs w:val="20"/>
              </w:rPr>
              <w:t>878</w:t>
            </w:r>
          </w:p>
        </w:tc>
        <w:tc>
          <w:tcPr>
            <w:tcW w:w="1417" w:type="dxa"/>
          </w:tcPr>
          <w:p w:rsidR="00DB28B5" w:rsidRPr="00A4688A" w:rsidRDefault="00DB28B5" w:rsidP="00DB28B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28B5" w:rsidRPr="00A4688A" w:rsidTr="00F30EBC">
        <w:tc>
          <w:tcPr>
            <w:tcW w:w="10456" w:type="dxa"/>
            <w:gridSpan w:val="3"/>
            <w:shd w:val="clear" w:color="auto" w:fill="FFFFFF" w:themeFill="background1"/>
          </w:tcPr>
          <w:p w:rsidR="0059025B" w:rsidRPr="0059025B" w:rsidRDefault="00DB28B5" w:rsidP="0059025B">
            <w:pPr>
              <w:pStyle w:val="Sansinterligne"/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  <w:r w:rsidRPr="0059025B">
              <w:rPr>
                <w:rFonts w:ascii="Comic Sans MS" w:hAnsi="Comic Sans MS"/>
                <w:b/>
                <w:sz w:val="20"/>
                <w:szCs w:val="20"/>
              </w:rPr>
              <w:t>Organiser les objets pour quantifier sans dénombrer, pour faciliter le dénombrement</w:t>
            </w:r>
            <w:r w:rsidR="00C72192" w:rsidRPr="0059025B">
              <w:rPr>
                <w:rFonts w:ascii="Comic Sans MS" w:hAnsi="Comic Sans MS"/>
                <w:b/>
                <w:sz w:val="20"/>
                <w:szCs w:val="20"/>
              </w:rPr>
              <w:t xml:space="preserve">  </w:t>
            </w:r>
            <w:r w:rsidR="00A4688A" w:rsidRPr="0059025B">
              <w:rPr>
                <w:rFonts w:ascii="Comic Sans MS" w:hAnsi="Comic Sans MS"/>
                <w:b/>
                <w:sz w:val="20"/>
                <w:szCs w:val="20"/>
              </w:rPr>
              <w:t xml:space="preserve">        </w:t>
            </w:r>
          </w:p>
          <w:p w:rsidR="00DB28B5" w:rsidRPr="00A4688A" w:rsidRDefault="00A4688A" w:rsidP="0059025B">
            <w:pPr>
              <w:pStyle w:val="Sansinterligne"/>
              <w:jc w:val="right"/>
              <w:rPr>
                <w:rFonts w:ascii="Comic Sans MS" w:hAnsi="Comic Sans MS"/>
                <w:sz w:val="20"/>
                <w:szCs w:val="20"/>
              </w:rPr>
            </w:pPr>
            <w:r w:rsidRPr="0059025B">
              <w:rPr>
                <w:rFonts w:ascii="Comic Sans MS" w:hAnsi="Comic Sans MS"/>
                <w:b/>
                <w:sz w:val="20"/>
                <w:szCs w:val="20"/>
              </w:rPr>
              <w:t xml:space="preserve">                     </w:t>
            </w:r>
            <w:r w:rsidR="00C72192" w:rsidRPr="0059025B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r w:rsidR="00DB28B5" w:rsidRPr="0059025B">
              <w:rPr>
                <w:rFonts w:ascii="Comic Sans MS" w:hAnsi="Comic Sans MS"/>
                <w:b/>
                <w:bCs/>
                <w:sz w:val="20"/>
                <w:szCs w:val="20"/>
              </w:rPr>
              <w:t>879</w:t>
            </w:r>
          </w:p>
        </w:tc>
      </w:tr>
      <w:tr w:rsidR="00DB28B5" w:rsidRPr="00A4688A" w:rsidTr="00F30EBC">
        <w:tc>
          <w:tcPr>
            <w:tcW w:w="8330" w:type="dxa"/>
            <w:shd w:val="clear" w:color="auto" w:fill="BFBFBF" w:themeFill="background1" w:themeFillShade="BF"/>
          </w:tcPr>
          <w:p w:rsidR="00DB28B5" w:rsidRPr="00A4688A" w:rsidRDefault="00C44B70" w:rsidP="00DB28B5">
            <w:pPr>
              <w:pStyle w:val="Sansinterligne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A4688A">
              <w:rPr>
                <w:rFonts w:ascii="Comic Sans MS" w:hAnsi="Comic Sans MS"/>
                <w:color w:val="0099FF"/>
                <w:sz w:val="20"/>
                <w:szCs w:val="20"/>
              </w:rPr>
              <w:t xml:space="preserve">• </w:t>
            </w:r>
            <w:r w:rsidR="00DB28B5" w:rsidRPr="00A4688A">
              <w:rPr>
                <w:rFonts w:ascii="Comic Sans MS" w:hAnsi="Comic Sans MS"/>
                <w:color w:val="0099FF"/>
                <w:sz w:val="20"/>
                <w:szCs w:val="20"/>
              </w:rPr>
              <w:t>Compter selon la situation:</w:t>
            </w:r>
          </w:p>
          <w:p w:rsidR="00DB28B5" w:rsidRPr="00A4688A" w:rsidRDefault="00C44B70" w:rsidP="00DB28B5">
            <w:pPr>
              <w:pStyle w:val="Sansinterligne"/>
              <w:rPr>
                <w:rFonts w:ascii="Comic Sans MS" w:hAnsi="Comic Sans MS"/>
                <w:color w:val="0099FF"/>
                <w:sz w:val="20"/>
                <w:szCs w:val="20"/>
              </w:rPr>
            </w:pPr>
            <w:r>
              <w:rPr>
                <w:rFonts w:ascii="Comic Sans MS" w:hAnsi="Comic Sans MS"/>
                <w:color w:val="0099FF"/>
                <w:sz w:val="20"/>
                <w:szCs w:val="20"/>
              </w:rPr>
              <w:t xml:space="preserve">     </w:t>
            </w:r>
            <w:r w:rsidR="00DB28B5" w:rsidRPr="00A4688A">
              <w:rPr>
                <w:rFonts w:ascii="Comic Sans MS" w:hAnsi="Comic Sans MS"/>
                <w:color w:val="0099FF"/>
                <w:sz w:val="20"/>
                <w:szCs w:val="20"/>
              </w:rPr>
              <w:t>- par 20, 25, 50, 100;</w:t>
            </w:r>
          </w:p>
          <w:p w:rsidR="00DB28B5" w:rsidRPr="00A4688A" w:rsidRDefault="00C44B70" w:rsidP="00DB28B5">
            <w:pPr>
              <w:pStyle w:val="Sansinterligne"/>
              <w:rPr>
                <w:rFonts w:ascii="Comic Sans MS" w:hAnsi="Comic Sans MS"/>
                <w:color w:val="0099FF"/>
                <w:sz w:val="20"/>
                <w:szCs w:val="20"/>
              </w:rPr>
            </w:pPr>
            <w:r>
              <w:rPr>
                <w:rFonts w:ascii="Comic Sans MS" w:hAnsi="Comic Sans MS"/>
                <w:color w:val="0099FF"/>
                <w:sz w:val="20"/>
                <w:szCs w:val="20"/>
              </w:rPr>
              <w:t xml:space="preserve">     </w:t>
            </w:r>
            <w:r w:rsidR="00DB28B5" w:rsidRPr="00A4688A">
              <w:rPr>
                <w:rFonts w:ascii="Comic Sans MS" w:hAnsi="Comic Sans MS"/>
                <w:color w:val="0099FF"/>
                <w:sz w:val="20"/>
                <w:szCs w:val="20"/>
              </w:rPr>
              <w:t xml:space="preserve">- par 125, </w:t>
            </w:r>
            <w:r w:rsidR="00DB28B5" w:rsidRPr="00617D62">
              <w:rPr>
                <w:rFonts w:ascii="Comic Sans MS" w:hAnsi="Comic Sans MS"/>
                <w:color w:val="00B0F0"/>
                <w:sz w:val="20"/>
                <w:szCs w:val="20"/>
              </w:rPr>
              <w:t>250</w:t>
            </w:r>
            <w:r w:rsidR="00DB28B5" w:rsidRPr="00A4688A">
              <w:rPr>
                <w:rFonts w:ascii="Comic Sans MS" w:hAnsi="Comic Sans MS"/>
                <w:color w:val="0099FF"/>
                <w:sz w:val="20"/>
                <w:szCs w:val="20"/>
              </w:rPr>
              <w:t>, 500, 1 000 et 5 000.</w:t>
            </w:r>
          </w:p>
          <w:p w:rsidR="00DB28B5" w:rsidRPr="00A4688A" w:rsidRDefault="00DB28B5" w:rsidP="00DB28B5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709" w:type="dxa"/>
          </w:tcPr>
          <w:p w:rsidR="00DB28B5" w:rsidRPr="00A4688A" w:rsidRDefault="00DB28B5" w:rsidP="00DB28B5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4688A">
              <w:rPr>
                <w:rFonts w:ascii="Comic Sans MS" w:hAnsi="Comic Sans MS"/>
                <w:sz w:val="20"/>
                <w:szCs w:val="20"/>
              </w:rPr>
              <w:t>883</w:t>
            </w:r>
          </w:p>
        </w:tc>
        <w:tc>
          <w:tcPr>
            <w:tcW w:w="1417" w:type="dxa"/>
          </w:tcPr>
          <w:p w:rsidR="00DB28B5" w:rsidRPr="00A4688A" w:rsidRDefault="00DB28B5" w:rsidP="00DB28B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28B5" w:rsidRPr="00A4688A" w:rsidTr="00F30EBC">
        <w:tc>
          <w:tcPr>
            <w:tcW w:w="10456" w:type="dxa"/>
            <w:gridSpan w:val="3"/>
            <w:shd w:val="clear" w:color="auto" w:fill="FFFFFF" w:themeFill="background1"/>
          </w:tcPr>
          <w:p w:rsidR="003D34EE" w:rsidRDefault="00DB28B5" w:rsidP="003D34EE">
            <w:pPr>
              <w:pStyle w:val="Sansinterligne"/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  <w:r w:rsidRPr="00A4688A">
              <w:rPr>
                <w:rFonts w:ascii="Comic Sans MS" w:hAnsi="Comic Sans MS"/>
                <w:b/>
                <w:sz w:val="20"/>
                <w:szCs w:val="20"/>
              </w:rPr>
              <w:t>Avec les nombres naturels dans leur symbolisation chiffrée, passer de l’expression langagière à</w:t>
            </w:r>
            <w:r w:rsidR="00C72192" w:rsidRPr="00A4688A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r w:rsidR="00F30EBC">
              <w:rPr>
                <w:rFonts w:ascii="Comic Sans MS" w:hAnsi="Comic Sans MS"/>
                <w:b/>
                <w:sz w:val="20"/>
                <w:szCs w:val="20"/>
              </w:rPr>
              <w:t>l’</w:t>
            </w:r>
            <w:r w:rsidRPr="00A4688A">
              <w:rPr>
                <w:rFonts w:ascii="Comic Sans MS" w:hAnsi="Comic Sans MS"/>
                <w:b/>
                <w:sz w:val="20"/>
                <w:szCs w:val="20"/>
              </w:rPr>
              <w:t>expression mathématique</w:t>
            </w:r>
            <w:r w:rsidR="00C72192" w:rsidRPr="00A4688A">
              <w:rPr>
                <w:rFonts w:ascii="Comic Sans MS" w:hAnsi="Comic Sans MS"/>
                <w:b/>
                <w:sz w:val="20"/>
                <w:szCs w:val="20"/>
              </w:rPr>
              <w:t xml:space="preserve">                                       </w:t>
            </w:r>
            <w:r w:rsidR="00A4688A">
              <w:rPr>
                <w:rFonts w:ascii="Comic Sans MS" w:hAnsi="Comic Sans MS"/>
                <w:b/>
                <w:sz w:val="20"/>
                <w:szCs w:val="20"/>
              </w:rPr>
              <w:t xml:space="preserve">                                  </w:t>
            </w:r>
            <w:r w:rsidR="00C72192" w:rsidRPr="00A4688A">
              <w:rPr>
                <w:rFonts w:ascii="Comic Sans MS" w:hAnsi="Comic Sans MS"/>
                <w:b/>
                <w:sz w:val="20"/>
                <w:szCs w:val="20"/>
              </w:rPr>
              <w:t xml:space="preserve">    </w:t>
            </w:r>
          </w:p>
          <w:p w:rsidR="00DB28B5" w:rsidRPr="00A4688A" w:rsidRDefault="00C72192" w:rsidP="003D34EE">
            <w:pPr>
              <w:pStyle w:val="Sansinterligne"/>
              <w:jc w:val="right"/>
              <w:rPr>
                <w:rFonts w:ascii="Comic Sans MS" w:hAnsi="Comic Sans MS"/>
                <w:sz w:val="20"/>
                <w:szCs w:val="20"/>
              </w:rPr>
            </w:pPr>
            <w:r w:rsidRPr="00A4688A">
              <w:rPr>
                <w:rFonts w:ascii="Comic Sans MS" w:hAnsi="Comic Sans MS"/>
                <w:b/>
                <w:sz w:val="20"/>
                <w:szCs w:val="20"/>
              </w:rPr>
              <w:t xml:space="preserve">       </w:t>
            </w:r>
            <w:r w:rsidR="00DB28B5" w:rsidRPr="00A4688A">
              <w:rPr>
                <w:rFonts w:ascii="Comic Sans MS" w:hAnsi="Comic Sans MS"/>
                <w:b/>
                <w:sz w:val="20"/>
                <w:szCs w:val="20"/>
              </w:rPr>
              <w:t>884</w:t>
            </w:r>
          </w:p>
        </w:tc>
      </w:tr>
      <w:tr w:rsidR="00DB28B5" w:rsidRPr="00A4688A" w:rsidTr="00F30EBC">
        <w:tc>
          <w:tcPr>
            <w:tcW w:w="8330" w:type="dxa"/>
            <w:shd w:val="clear" w:color="auto" w:fill="BFBFBF" w:themeFill="background1" w:themeFillShade="BF"/>
          </w:tcPr>
          <w:p w:rsidR="00DB28B5" w:rsidRPr="006D68A4" w:rsidRDefault="00D53CCC" w:rsidP="006D68A4">
            <w:pPr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6D68A4">
              <w:rPr>
                <w:rFonts w:ascii="Comic Sans MS" w:hAnsi="Comic Sans MS"/>
                <w:color w:val="0099FF"/>
                <w:sz w:val="20"/>
                <w:szCs w:val="20"/>
              </w:rPr>
              <w:t xml:space="preserve">• </w:t>
            </w:r>
            <w:r w:rsidR="00DB28B5" w:rsidRPr="006D68A4">
              <w:rPr>
                <w:rFonts w:ascii="Comic Sans MS" w:hAnsi="Comic Sans MS"/>
                <w:color w:val="0099FF"/>
                <w:sz w:val="20"/>
                <w:szCs w:val="20"/>
              </w:rPr>
              <w:t>Dire, lire des nombres écrits en chiffres, structurés par</w:t>
            </w:r>
            <w:r w:rsidR="00BF20E7" w:rsidRPr="006D68A4">
              <w:rPr>
                <w:rFonts w:ascii="Comic Sans MS" w:hAnsi="Comic Sans MS"/>
                <w:color w:val="0099FF"/>
                <w:sz w:val="20"/>
                <w:szCs w:val="20"/>
              </w:rPr>
              <w:t xml:space="preserve"> </w:t>
            </w:r>
            <w:r w:rsidR="00DB28B5" w:rsidRPr="006D68A4">
              <w:rPr>
                <w:rFonts w:ascii="Comic Sans MS" w:hAnsi="Comic Sans MS"/>
                <w:color w:val="0099FF"/>
                <w:sz w:val="20"/>
                <w:szCs w:val="20"/>
              </w:rPr>
              <w:t xml:space="preserve">classes de trois chiffres: </w:t>
            </w:r>
            <w:r w:rsidR="00C44B70" w:rsidRPr="006D68A4">
              <w:rPr>
                <w:rFonts w:ascii="Comic Sans MS" w:hAnsi="Comic Sans MS"/>
                <w:color w:val="0099FF"/>
                <w:sz w:val="20"/>
                <w:szCs w:val="20"/>
              </w:rPr>
              <w:t xml:space="preserve">          </w:t>
            </w:r>
            <w:r w:rsidR="00F30EBC" w:rsidRPr="006D68A4">
              <w:rPr>
                <w:rFonts w:ascii="Comic Sans MS" w:hAnsi="Comic Sans MS"/>
                <w:color w:val="0099FF"/>
                <w:sz w:val="20"/>
                <w:szCs w:val="20"/>
              </w:rPr>
              <w:t xml:space="preserve">            </w:t>
            </w:r>
            <w:r w:rsidR="00DB28B5" w:rsidRPr="006D68A4">
              <w:rPr>
                <w:rFonts w:ascii="Comic Sans MS" w:hAnsi="Comic Sans MS"/>
                <w:color w:val="0099FF"/>
                <w:sz w:val="20"/>
                <w:szCs w:val="20"/>
              </w:rPr>
              <w:t>258, 18 706, 10 783 056...</w:t>
            </w:r>
          </w:p>
          <w:p w:rsidR="00BF20E7" w:rsidRPr="006D68A4" w:rsidRDefault="00DB28B5" w:rsidP="006D68A4">
            <w:pPr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6D68A4">
              <w:rPr>
                <w:rFonts w:ascii="Comic Sans MS" w:hAnsi="Comic Sans MS"/>
                <w:color w:val="0099FF"/>
                <w:sz w:val="20"/>
                <w:szCs w:val="20"/>
              </w:rPr>
              <w:t>• Écrire en chiffres des nombres dits ou lus comme:</w:t>
            </w:r>
            <w:r w:rsidR="00BF20E7" w:rsidRPr="006D68A4">
              <w:rPr>
                <w:rFonts w:ascii="Comic Sans MS" w:hAnsi="Comic Sans MS"/>
                <w:color w:val="0099FF"/>
                <w:sz w:val="20"/>
                <w:szCs w:val="20"/>
              </w:rPr>
              <w:t xml:space="preserve"> </w:t>
            </w:r>
          </w:p>
          <w:p w:rsidR="00DB28B5" w:rsidRPr="006D68A4" w:rsidRDefault="00C44B70" w:rsidP="006D68A4">
            <w:pPr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6D68A4">
              <w:rPr>
                <w:rFonts w:ascii="Comic Sans MS" w:hAnsi="Comic Sans MS"/>
                <w:color w:val="0099FF"/>
                <w:sz w:val="20"/>
                <w:szCs w:val="20"/>
              </w:rPr>
              <w:t xml:space="preserve">     </w:t>
            </w:r>
            <w:r w:rsidR="00BF20E7" w:rsidRPr="006D68A4">
              <w:rPr>
                <w:rFonts w:ascii="Comic Sans MS" w:hAnsi="Comic Sans MS"/>
                <w:color w:val="0099FF"/>
                <w:sz w:val="20"/>
                <w:szCs w:val="20"/>
              </w:rPr>
              <w:t xml:space="preserve">- </w:t>
            </w:r>
            <w:r w:rsidR="00DB28B5" w:rsidRPr="006D68A4">
              <w:rPr>
                <w:rFonts w:ascii="Comic Sans MS" w:hAnsi="Comic Sans MS"/>
                <w:color w:val="0099FF"/>
                <w:sz w:val="20"/>
                <w:szCs w:val="20"/>
              </w:rPr>
              <w:t>trois millions cinquante-deux;</w:t>
            </w:r>
          </w:p>
          <w:p w:rsidR="00DB28B5" w:rsidRPr="006D68A4" w:rsidRDefault="00C44B70" w:rsidP="006D68A4">
            <w:pPr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6D68A4">
              <w:rPr>
                <w:rFonts w:ascii="Comic Sans MS" w:hAnsi="Comic Sans MS"/>
                <w:color w:val="0099FF"/>
                <w:sz w:val="20"/>
                <w:szCs w:val="20"/>
              </w:rPr>
              <w:t xml:space="preserve">     </w:t>
            </w:r>
            <w:r w:rsidR="00DB28B5" w:rsidRPr="006D68A4">
              <w:rPr>
                <w:rFonts w:ascii="Comic Sans MS" w:hAnsi="Comic Sans MS"/>
                <w:color w:val="0099FF"/>
                <w:sz w:val="20"/>
                <w:szCs w:val="20"/>
              </w:rPr>
              <w:t>- mille-sept-cent-trois.</w:t>
            </w:r>
          </w:p>
          <w:p w:rsidR="00DB28B5" w:rsidRPr="00A4688A" w:rsidRDefault="00DB28B5" w:rsidP="00DB28B5">
            <w:pPr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</w:p>
        </w:tc>
        <w:tc>
          <w:tcPr>
            <w:tcW w:w="709" w:type="dxa"/>
          </w:tcPr>
          <w:p w:rsidR="00DB28B5" w:rsidRPr="00A4688A" w:rsidRDefault="00DB28B5" w:rsidP="00DB28B5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4688A">
              <w:rPr>
                <w:rFonts w:ascii="Comic Sans MS" w:hAnsi="Comic Sans MS"/>
                <w:sz w:val="20"/>
                <w:szCs w:val="20"/>
              </w:rPr>
              <w:t>888</w:t>
            </w:r>
          </w:p>
        </w:tc>
        <w:tc>
          <w:tcPr>
            <w:tcW w:w="1417" w:type="dxa"/>
          </w:tcPr>
          <w:p w:rsidR="00DB28B5" w:rsidRPr="00A4688A" w:rsidRDefault="00DB28B5" w:rsidP="00DB28B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28B5" w:rsidRPr="00A4688A" w:rsidTr="00F30EBC">
        <w:tc>
          <w:tcPr>
            <w:tcW w:w="8330" w:type="dxa"/>
            <w:shd w:val="clear" w:color="auto" w:fill="FFFFFF" w:themeFill="background1"/>
          </w:tcPr>
          <w:p w:rsidR="00D53CCC" w:rsidRPr="00A4688A" w:rsidRDefault="00DB28B5" w:rsidP="00DB28B5">
            <w:pPr>
              <w:pStyle w:val="Sansinterligne"/>
              <w:rPr>
                <w:rFonts w:ascii="Comic Sans MS" w:hAnsi="Comic Sans MS"/>
                <w:sz w:val="20"/>
                <w:szCs w:val="20"/>
              </w:rPr>
            </w:pPr>
            <w:r w:rsidRPr="00A4688A">
              <w:rPr>
                <w:rFonts w:ascii="Comic Sans MS" w:hAnsi="Comic Sans MS"/>
                <w:sz w:val="20"/>
                <w:szCs w:val="20"/>
              </w:rPr>
              <w:t>Lier l’expression langagière des nombres naturels et leur</w:t>
            </w:r>
            <w:r w:rsidR="00D53CCC" w:rsidRPr="00A4688A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A4688A">
              <w:rPr>
                <w:rFonts w:ascii="Comic Sans MS" w:hAnsi="Comic Sans MS"/>
                <w:sz w:val="20"/>
                <w:szCs w:val="20"/>
              </w:rPr>
              <w:t xml:space="preserve">écriture en chiffres: </w:t>
            </w:r>
          </w:p>
          <w:p w:rsidR="00DB28B5" w:rsidRPr="00A4688A" w:rsidRDefault="00DB28B5" w:rsidP="00DB28B5">
            <w:pPr>
              <w:pStyle w:val="Sansinterligne"/>
              <w:rPr>
                <w:rFonts w:ascii="Comic Sans MS" w:hAnsi="Comic Sans MS"/>
                <w:sz w:val="20"/>
                <w:szCs w:val="20"/>
              </w:rPr>
            </w:pPr>
            <w:r w:rsidRPr="00A4688A">
              <w:rPr>
                <w:rFonts w:ascii="Comic Sans MS" w:hAnsi="Comic Sans MS"/>
                <w:sz w:val="20"/>
                <w:szCs w:val="20"/>
              </w:rPr>
              <w:t xml:space="preserve">5 000 052 </w:t>
            </w:r>
            <w:r w:rsidR="00BF20E7" w:rsidRPr="00A4688A">
              <w:rPr>
                <w:rFonts w:ascii="Comic Sans MS" w:hAnsi="Comic Sans MS"/>
                <w:sz w:val="20"/>
                <w:szCs w:val="20"/>
              </w:rPr>
              <w:sym w:font="Wingdings 3" w:char="F022"/>
            </w:r>
            <w:r w:rsidR="00BF20E7" w:rsidRPr="00A4688A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A4688A">
              <w:rPr>
                <w:rFonts w:ascii="Comic Sans MS" w:hAnsi="Comic Sans MS"/>
                <w:sz w:val="20"/>
                <w:szCs w:val="20"/>
              </w:rPr>
              <w:t>cinq millions cinquante-deux.</w:t>
            </w:r>
          </w:p>
          <w:p w:rsidR="00DB28B5" w:rsidRPr="00A4688A" w:rsidRDefault="00DB28B5" w:rsidP="00DB28B5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</w:p>
        </w:tc>
        <w:tc>
          <w:tcPr>
            <w:tcW w:w="709" w:type="dxa"/>
          </w:tcPr>
          <w:p w:rsidR="00DB28B5" w:rsidRPr="00A4688A" w:rsidRDefault="00DB28B5" w:rsidP="00DB28B5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4688A">
              <w:rPr>
                <w:rFonts w:ascii="Comic Sans MS" w:hAnsi="Comic Sans MS"/>
                <w:sz w:val="20"/>
                <w:szCs w:val="20"/>
              </w:rPr>
              <w:t>891</w:t>
            </w:r>
          </w:p>
        </w:tc>
        <w:tc>
          <w:tcPr>
            <w:tcW w:w="1417" w:type="dxa"/>
          </w:tcPr>
          <w:p w:rsidR="00DB28B5" w:rsidRPr="00A4688A" w:rsidRDefault="00DB28B5" w:rsidP="00DB28B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28B5" w:rsidRPr="00A4688A" w:rsidTr="00F30EBC">
        <w:tc>
          <w:tcPr>
            <w:tcW w:w="8330" w:type="dxa"/>
            <w:shd w:val="clear" w:color="auto" w:fill="BFBFBF" w:themeFill="background1" w:themeFillShade="BF"/>
          </w:tcPr>
          <w:p w:rsidR="00DB28B5" w:rsidRPr="006D68A4" w:rsidRDefault="00DB28B5" w:rsidP="006D68A4">
            <w:pPr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6D68A4">
              <w:rPr>
                <w:rFonts w:ascii="Comic Sans MS" w:hAnsi="Comic Sans MS"/>
                <w:color w:val="0099FF"/>
                <w:sz w:val="20"/>
                <w:szCs w:val="20"/>
              </w:rPr>
              <w:t>Dans l’ensemble Z, faire découvrir:</w:t>
            </w:r>
          </w:p>
          <w:p w:rsidR="00DB28B5" w:rsidRPr="006D68A4" w:rsidRDefault="00C44B70" w:rsidP="006D68A4">
            <w:pPr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6D68A4">
              <w:rPr>
                <w:rFonts w:ascii="Comic Sans MS" w:hAnsi="Comic Sans MS"/>
                <w:color w:val="0099FF"/>
                <w:sz w:val="20"/>
                <w:szCs w:val="20"/>
              </w:rPr>
              <w:t xml:space="preserve">     </w:t>
            </w:r>
            <w:r w:rsidR="00DB28B5" w:rsidRPr="006D68A4">
              <w:rPr>
                <w:rFonts w:ascii="Comic Sans MS" w:hAnsi="Comic Sans MS"/>
                <w:color w:val="0099FF"/>
                <w:sz w:val="20"/>
                <w:szCs w:val="20"/>
              </w:rPr>
              <w:t>- la relation d’ordre strict (&lt; , &gt;) … – 2 &lt; – 1 &lt; 0 &lt; 1 &lt; 2 &lt; 3 …</w:t>
            </w:r>
          </w:p>
          <w:p w:rsidR="00DB28B5" w:rsidRPr="006D68A4" w:rsidRDefault="00C44B70" w:rsidP="006D68A4">
            <w:pPr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6D68A4">
              <w:rPr>
                <w:rFonts w:ascii="Comic Sans MS" w:hAnsi="Comic Sans MS"/>
                <w:color w:val="0099FF"/>
                <w:sz w:val="20"/>
                <w:szCs w:val="20"/>
              </w:rPr>
              <w:t xml:space="preserve">     </w:t>
            </w:r>
            <w:r w:rsidR="00DB28B5" w:rsidRPr="006D68A4">
              <w:rPr>
                <w:rFonts w:ascii="Comic Sans MS" w:hAnsi="Comic Sans MS"/>
                <w:color w:val="0099FF"/>
                <w:sz w:val="20"/>
                <w:szCs w:val="20"/>
              </w:rPr>
              <w:t>- la relation de symétrie «est l’opposé de».</w:t>
            </w:r>
          </w:p>
          <w:p w:rsidR="00D53CCC" w:rsidRPr="006D68A4" w:rsidRDefault="00D53CCC" w:rsidP="006D68A4">
            <w:pPr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</w:p>
          <w:p w:rsidR="00D53CCC" w:rsidRPr="006D68A4" w:rsidRDefault="00AC451E" w:rsidP="006D68A4">
            <w:pPr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>
              <w:rPr>
                <w:rFonts w:ascii="Comic Sans MS" w:hAnsi="Comic Sans MS"/>
                <w:color w:val="0099FF"/>
                <w:sz w:val="20"/>
                <w:szCs w:val="20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2" type="#_x0000_t32" style="position:absolute;left:0;text-align:left;margin-left:263.9pt;margin-top:0;width:0;height:8.45pt;z-index:251664384" o:connectortype="straight" strokecolor="#00b0f0"/>
              </w:pict>
            </w:r>
            <w:r>
              <w:rPr>
                <w:rFonts w:ascii="Comic Sans MS" w:hAnsi="Comic Sans MS"/>
                <w:color w:val="0099FF"/>
                <w:sz w:val="20"/>
                <w:szCs w:val="20"/>
              </w:rPr>
              <w:pict>
                <v:shape id="_x0000_s1033" type="#_x0000_t32" style="position:absolute;left:0;text-align:left;margin-left:227.7pt;margin-top:0;width:0;height:8.45pt;z-index:251665408" o:connectortype="straight" strokecolor="#00b0f0"/>
              </w:pict>
            </w:r>
            <w:r>
              <w:rPr>
                <w:rFonts w:ascii="Comic Sans MS" w:hAnsi="Comic Sans MS"/>
                <w:color w:val="0099FF"/>
                <w:sz w:val="20"/>
                <w:szCs w:val="20"/>
              </w:rPr>
              <w:pict>
                <v:shape id="_x0000_s1031" type="#_x0000_t32" style="position:absolute;left:0;text-align:left;margin-left:191.9pt;margin-top:2.35pt;width:0;height:8.45pt;z-index:251663360" o:connectortype="straight" strokecolor="#00b0f0"/>
              </w:pict>
            </w:r>
            <w:r>
              <w:rPr>
                <w:rFonts w:ascii="Comic Sans MS" w:hAnsi="Comic Sans MS"/>
                <w:color w:val="0099FF"/>
                <w:sz w:val="20"/>
                <w:szCs w:val="20"/>
              </w:rPr>
              <w:pict>
                <v:shape id="_x0000_s1030" type="#_x0000_t32" style="position:absolute;left:0;text-align:left;margin-left:157pt;margin-top:0;width:0;height:8.45pt;z-index:251662336" o:connectortype="straight" strokecolor="#00b0f0"/>
              </w:pict>
            </w:r>
            <w:r>
              <w:rPr>
                <w:rFonts w:ascii="Comic Sans MS" w:hAnsi="Comic Sans MS"/>
                <w:color w:val="0099FF"/>
                <w:sz w:val="20"/>
                <w:szCs w:val="20"/>
              </w:rPr>
              <w:pict>
                <v:shape id="_x0000_s1029" type="#_x0000_t32" style="position:absolute;left:0;text-align:left;margin-left:122.5pt;margin-top:0;width:0;height:8.45pt;z-index:251661312" o:connectortype="straight" strokecolor="#00b0f0"/>
              </w:pict>
            </w:r>
            <w:r>
              <w:rPr>
                <w:rFonts w:ascii="Comic Sans MS" w:hAnsi="Comic Sans MS"/>
                <w:color w:val="0099FF"/>
                <w:sz w:val="20"/>
                <w:szCs w:val="20"/>
              </w:rPr>
              <w:pict>
                <v:shape id="_x0000_s1028" type="#_x0000_t32" style="position:absolute;left:0;text-align:left;margin-left:81.95pt;margin-top:2.35pt;width:0;height:8.45pt;z-index:251660288" o:connectortype="straight" strokecolor="#00b0f0"/>
              </w:pict>
            </w:r>
            <w:r>
              <w:rPr>
                <w:rFonts w:ascii="Comic Sans MS" w:hAnsi="Comic Sans MS"/>
                <w:color w:val="0099FF"/>
                <w:sz w:val="20"/>
                <w:szCs w:val="20"/>
              </w:rPr>
              <w:pict>
                <v:shape id="_x0000_s1027" type="#_x0000_t32" style="position:absolute;left:0;text-align:left;margin-left:41.35pt;margin-top:0;width:0;height:8.45pt;z-index:251659264" o:connectortype="straight" strokecolor="#00b0f0"/>
              </w:pict>
            </w:r>
            <w:r>
              <w:rPr>
                <w:rFonts w:ascii="Comic Sans MS" w:hAnsi="Comic Sans MS"/>
                <w:color w:val="0099FF"/>
                <w:sz w:val="20"/>
                <w:szCs w:val="20"/>
              </w:rPr>
              <w:pict>
                <v:shape id="_x0000_s1026" type="#_x0000_t32" style="position:absolute;left:0;text-align:left;margin-left:8.1pt;margin-top:4.95pt;width:362.3pt;height:0;z-index:251658240" o:connectortype="straight" strokecolor="#00b0f0">
                  <v:stroke endarrow="block"/>
                </v:shape>
              </w:pict>
            </w:r>
          </w:p>
          <w:p w:rsidR="00D53CCC" w:rsidRPr="006D68A4" w:rsidRDefault="00AC451E" w:rsidP="006D68A4">
            <w:pPr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>
              <w:rPr>
                <w:rFonts w:ascii="Comic Sans MS" w:hAnsi="Comic Sans MS"/>
                <w:color w:val="0099FF"/>
                <w:sz w:val="20"/>
                <w:szCs w:val="20"/>
              </w:rPr>
              <w:pict>
                <v:shape id="_x0000_s1041" type="#_x0000_t32" style="position:absolute;left:0;text-align:left;margin-left:121.65pt;margin-top:12.15pt;width:0;height:7.8pt;flip:y;z-index:251671552" o:connectortype="straight" strokecolor="#00b0f0"/>
              </w:pict>
            </w:r>
            <w:r>
              <w:rPr>
                <w:rFonts w:ascii="Comic Sans MS" w:hAnsi="Comic Sans MS"/>
                <w:color w:val="0099FF"/>
                <w:sz w:val="20"/>
                <w:szCs w:val="20"/>
              </w:rPr>
              <w:pict>
                <v:shape id="_x0000_s1042" type="#_x0000_t32" style="position:absolute;left:0;text-align:left;margin-left:193.6pt;margin-top:12.65pt;width:0;height:7.8pt;flip:y;z-index:251672576" o:connectortype="straight" strokecolor="#00b0f0"/>
              </w:pict>
            </w:r>
            <w:r w:rsidR="006952AC" w:rsidRPr="006D68A4">
              <w:rPr>
                <w:rFonts w:ascii="Comic Sans MS" w:hAnsi="Comic Sans MS"/>
                <w:color w:val="0099FF"/>
                <w:sz w:val="20"/>
                <w:szCs w:val="20"/>
              </w:rPr>
              <w:t xml:space="preserve">            -3          -2          -1          0          1          2          3</w:t>
            </w:r>
          </w:p>
          <w:p w:rsidR="0099320E" w:rsidRPr="006D68A4" w:rsidRDefault="00AC451E" w:rsidP="006D68A4">
            <w:pPr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>
              <w:rPr>
                <w:rFonts w:ascii="Comic Sans MS" w:hAnsi="Comic Sans MS"/>
                <w:color w:val="0099FF"/>
                <w:sz w:val="20"/>
                <w:szCs w:val="20"/>
              </w:rPr>
              <w:pict>
                <v:shape id="_x0000_s1038" type="#_x0000_t32" style="position:absolute;left:0;text-align:left;margin-left:121.6pt;margin-top:6.35pt;width:72.25pt;height:0;z-index:251668480" o:connectortype="straight" strokecolor="#00b0f0"/>
              </w:pict>
            </w:r>
            <w:r>
              <w:rPr>
                <w:rFonts w:ascii="Comic Sans MS" w:hAnsi="Comic Sans MS"/>
                <w:color w:val="0099FF"/>
                <w:sz w:val="20"/>
                <w:szCs w:val="20"/>
              </w:rPr>
              <w:pict>
                <v:shape id="_x0000_s1044" type="#_x0000_t32" style="position:absolute;left:0;text-align:left;margin-left:263.9pt;margin-top:11.2pt;width:0;height:7.8pt;flip:y;z-index:251674624" o:connectortype="straight" strokecolor="#00b0f0"/>
              </w:pict>
            </w:r>
            <w:r>
              <w:rPr>
                <w:rFonts w:ascii="Comic Sans MS" w:hAnsi="Comic Sans MS"/>
                <w:color w:val="0099FF"/>
                <w:sz w:val="20"/>
                <w:szCs w:val="20"/>
              </w:rPr>
              <w:pict>
                <v:shape id="_x0000_s1043" type="#_x0000_t32" style="position:absolute;left:0;text-align:left;margin-left:227.7pt;margin-top:2.95pt;width:0;height:7.8pt;flip:y;z-index:251673600" o:connectortype="straight" strokecolor="#00b0f0"/>
              </w:pict>
            </w:r>
            <w:r>
              <w:rPr>
                <w:rFonts w:ascii="Comic Sans MS" w:hAnsi="Comic Sans MS"/>
                <w:color w:val="0099FF"/>
                <w:sz w:val="20"/>
                <w:szCs w:val="20"/>
              </w:rPr>
              <w:pict>
                <v:shape id="_x0000_s1040" type="#_x0000_t32" style="position:absolute;left:0;text-align:left;margin-left:79.05pt;margin-top:3.85pt;width:0;height:7.8pt;flip:y;z-index:251670528" o:connectortype="straight" strokecolor="#00b0f0"/>
              </w:pict>
            </w:r>
            <w:r>
              <w:rPr>
                <w:rFonts w:ascii="Comic Sans MS" w:hAnsi="Comic Sans MS"/>
                <w:color w:val="0099FF"/>
                <w:sz w:val="20"/>
                <w:szCs w:val="20"/>
              </w:rPr>
              <w:pict>
                <v:shape id="_x0000_s1039" type="#_x0000_t32" style="position:absolute;left:0;text-align:left;margin-left:39.15pt;margin-top:11.65pt;width:0;height:7.8pt;flip:y;z-index:251669504" o:connectortype="straight" strokecolor="#00b0f0"/>
              </w:pict>
            </w:r>
            <w:r>
              <w:rPr>
                <w:rFonts w:ascii="Comic Sans MS" w:hAnsi="Comic Sans MS"/>
                <w:color w:val="0099FF"/>
                <w:sz w:val="20"/>
                <w:szCs w:val="20"/>
              </w:rPr>
              <w:pict>
                <v:shape id="_x0000_s1037" type="#_x0000_t32" style="position:absolute;left:0;text-align:left;margin-left:79.05pt;margin-top:11.65pt;width:148.65pt;height:0;z-index:251667456" o:connectortype="straight" strokecolor="#00b0f0"/>
              </w:pict>
            </w:r>
          </w:p>
          <w:p w:rsidR="0099320E" w:rsidRPr="006D68A4" w:rsidRDefault="00AC451E" w:rsidP="006D68A4">
            <w:pPr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>
              <w:rPr>
                <w:rFonts w:ascii="Comic Sans MS" w:hAnsi="Comic Sans MS"/>
                <w:color w:val="0099FF"/>
                <w:sz w:val="20"/>
                <w:szCs w:val="20"/>
              </w:rPr>
              <w:pict>
                <v:shape id="_x0000_s1036" type="#_x0000_t32" style="position:absolute;left:0;text-align:left;margin-left:39.15pt;margin-top:5.5pt;width:224.75pt;height:0;z-index:251666432" o:connectortype="straight" strokecolor="#00b0f0"/>
              </w:pict>
            </w:r>
          </w:p>
          <w:p w:rsidR="00DB28B5" w:rsidRPr="006D68A4" w:rsidRDefault="00DB28B5" w:rsidP="006D68A4">
            <w:pPr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6D68A4">
              <w:rPr>
                <w:rFonts w:ascii="Comic Sans MS" w:hAnsi="Comic Sans MS"/>
                <w:color w:val="0099FF"/>
                <w:sz w:val="20"/>
                <w:szCs w:val="20"/>
              </w:rPr>
              <w:t>Exemples:</w:t>
            </w:r>
          </w:p>
          <w:p w:rsidR="00DB28B5" w:rsidRPr="006D68A4" w:rsidRDefault="00C44B70" w:rsidP="006D68A4">
            <w:pPr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6D68A4">
              <w:rPr>
                <w:rFonts w:ascii="Comic Sans MS" w:hAnsi="Comic Sans MS"/>
                <w:color w:val="0099FF"/>
                <w:sz w:val="20"/>
                <w:szCs w:val="20"/>
              </w:rPr>
              <w:t xml:space="preserve">     </w:t>
            </w:r>
            <w:r w:rsidR="00DB28B5" w:rsidRPr="006D68A4">
              <w:rPr>
                <w:rFonts w:ascii="Comic Sans MS" w:hAnsi="Comic Sans MS"/>
                <w:color w:val="0099FF"/>
                <w:sz w:val="20"/>
                <w:szCs w:val="20"/>
              </w:rPr>
              <w:t>- jeux où l’on comptabilise gains et pertes;</w:t>
            </w:r>
          </w:p>
          <w:p w:rsidR="00DB28B5" w:rsidRPr="006D68A4" w:rsidRDefault="00C44B70" w:rsidP="006D68A4">
            <w:pPr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6D68A4">
              <w:rPr>
                <w:rFonts w:ascii="Comic Sans MS" w:hAnsi="Comic Sans MS"/>
                <w:color w:val="0099FF"/>
                <w:sz w:val="20"/>
                <w:szCs w:val="20"/>
              </w:rPr>
              <w:t xml:space="preserve">     </w:t>
            </w:r>
            <w:r w:rsidR="00DB28B5" w:rsidRPr="006D68A4">
              <w:rPr>
                <w:rFonts w:ascii="Comic Sans MS" w:hAnsi="Comic Sans MS"/>
                <w:color w:val="0099FF"/>
                <w:sz w:val="20"/>
                <w:szCs w:val="20"/>
              </w:rPr>
              <w:t>- cahier de comptes avec recettes et dépenses;</w:t>
            </w:r>
          </w:p>
          <w:p w:rsidR="00DB28B5" w:rsidRPr="006D68A4" w:rsidRDefault="00C44B70" w:rsidP="006D68A4">
            <w:pPr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6D68A4">
              <w:rPr>
                <w:rFonts w:ascii="Comic Sans MS" w:hAnsi="Comic Sans MS"/>
                <w:color w:val="0099FF"/>
                <w:sz w:val="20"/>
                <w:szCs w:val="20"/>
              </w:rPr>
              <w:t xml:space="preserve">     </w:t>
            </w:r>
            <w:r w:rsidR="00DB28B5" w:rsidRPr="006D68A4">
              <w:rPr>
                <w:rFonts w:ascii="Comic Sans MS" w:hAnsi="Comic Sans MS"/>
                <w:color w:val="0099FF"/>
                <w:sz w:val="20"/>
                <w:szCs w:val="20"/>
              </w:rPr>
              <w:t>- jeux de l’oie ou similaires.</w:t>
            </w:r>
          </w:p>
          <w:p w:rsidR="00DB28B5" w:rsidRPr="00A4688A" w:rsidRDefault="00DB28B5" w:rsidP="00DB28B5">
            <w:pPr>
              <w:pStyle w:val="Sansinterligne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709" w:type="dxa"/>
          </w:tcPr>
          <w:p w:rsidR="00DB28B5" w:rsidRPr="00A4688A" w:rsidRDefault="00DB28B5" w:rsidP="00DB28B5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4688A">
              <w:rPr>
                <w:rFonts w:ascii="Comic Sans MS" w:hAnsi="Comic Sans MS"/>
                <w:sz w:val="20"/>
                <w:szCs w:val="20"/>
              </w:rPr>
              <w:t>895</w:t>
            </w:r>
          </w:p>
        </w:tc>
        <w:tc>
          <w:tcPr>
            <w:tcW w:w="1417" w:type="dxa"/>
          </w:tcPr>
          <w:p w:rsidR="00DB28B5" w:rsidRPr="00A4688A" w:rsidRDefault="00DB28B5" w:rsidP="00DB28B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28B5" w:rsidRPr="00A4688A" w:rsidTr="00F30EBC">
        <w:tc>
          <w:tcPr>
            <w:tcW w:w="10456" w:type="dxa"/>
            <w:gridSpan w:val="3"/>
            <w:shd w:val="clear" w:color="auto" w:fill="FFFFFF" w:themeFill="background1"/>
          </w:tcPr>
          <w:p w:rsidR="00DB28B5" w:rsidRPr="003D34EE" w:rsidRDefault="00DB28B5" w:rsidP="00AD55AC">
            <w:pPr>
              <w:pStyle w:val="Sansinterligne"/>
              <w:rPr>
                <w:rFonts w:ascii="Comic Sans MS" w:hAnsi="Comic Sans MS"/>
                <w:b/>
                <w:sz w:val="20"/>
                <w:szCs w:val="20"/>
              </w:rPr>
            </w:pPr>
            <w:r w:rsidRPr="003D34EE">
              <w:rPr>
                <w:rFonts w:ascii="Comic Sans MS" w:hAnsi="Comic Sans MS"/>
                <w:b/>
                <w:sz w:val="20"/>
                <w:szCs w:val="20"/>
              </w:rPr>
              <w:t>Dans les nombres rationnels, comprendre et utiliser l’écriture décimale en référence au système de</w:t>
            </w:r>
          </w:p>
          <w:p w:rsidR="003D34EE" w:rsidRPr="003D34EE" w:rsidRDefault="00DB28B5" w:rsidP="00AD55AC">
            <w:pPr>
              <w:pStyle w:val="Sansinterligne"/>
              <w:rPr>
                <w:rFonts w:ascii="Comic Sans MS" w:hAnsi="Comic Sans MS"/>
                <w:b/>
                <w:sz w:val="20"/>
                <w:szCs w:val="20"/>
              </w:rPr>
            </w:pPr>
            <w:r w:rsidRPr="003D34EE">
              <w:rPr>
                <w:rFonts w:ascii="Comic Sans MS" w:hAnsi="Comic Sans MS"/>
                <w:b/>
                <w:sz w:val="20"/>
                <w:szCs w:val="20"/>
              </w:rPr>
              <w:t>numération de position décimale et au fonctionnement de l’abaque</w:t>
            </w:r>
            <w:r w:rsidR="00DB2F3D" w:rsidRPr="003D34EE">
              <w:rPr>
                <w:rFonts w:ascii="Comic Sans MS" w:hAnsi="Comic Sans MS"/>
                <w:b/>
                <w:sz w:val="20"/>
                <w:szCs w:val="20"/>
              </w:rPr>
              <w:t xml:space="preserve">       </w:t>
            </w:r>
          </w:p>
          <w:p w:rsidR="00DB28B5" w:rsidRPr="00A4688A" w:rsidRDefault="00DB2F3D" w:rsidP="003D34EE">
            <w:pPr>
              <w:pStyle w:val="Sansinterligne"/>
              <w:jc w:val="right"/>
              <w:rPr>
                <w:rFonts w:ascii="Comic Sans MS" w:hAnsi="Comic Sans MS"/>
                <w:sz w:val="20"/>
                <w:szCs w:val="20"/>
              </w:rPr>
            </w:pPr>
            <w:r w:rsidRPr="00A4688A">
              <w:rPr>
                <w:rFonts w:ascii="Comic Sans MS" w:hAnsi="Comic Sans MS"/>
                <w:sz w:val="20"/>
                <w:szCs w:val="20"/>
              </w:rPr>
              <w:t xml:space="preserve">                                                        </w:t>
            </w:r>
            <w:r w:rsidR="00DB28B5" w:rsidRPr="00A4688A">
              <w:rPr>
                <w:rFonts w:ascii="Comic Sans MS" w:hAnsi="Comic Sans MS"/>
                <w:b/>
                <w:bCs/>
                <w:sz w:val="20"/>
                <w:szCs w:val="20"/>
              </w:rPr>
              <w:t>896</w:t>
            </w:r>
          </w:p>
        </w:tc>
      </w:tr>
      <w:tr w:rsidR="00DB28B5" w:rsidRPr="00A4688A" w:rsidTr="00F30EBC">
        <w:trPr>
          <w:trHeight w:val="2677"/>
        </w:trPr>
        <w:tc>
          <w:tcPr>
            <w:tcW w:w="8330" w:type="dxa"/>
            <w:shd w:val="clear" w:color="auto" w:fill="BFBFBF" w:themeFill="background1" w:themeFillShade="BF"/>
          </w:tcPr>
          <w:p w:rsidR="00DB28B5" w:rsidRPr="00AF2824" w:rsidRDefault="00DB28B5" w:rsidP="00AF2824">
            <w:pPr>
              <w:pStyle w:val="Paragraphedeliste"/>
              <w:numPr>
                <w:ilvl w:val="0"/>
                <w:numId w:val="18"/>
              </w:numPr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AF2824">
              <w:rPr>
                <w:rFonts w:ascii="Comic Sans MS" w:hAnsi="Comic Sans MS"/>
                <w:color w:val="0099FF"/>
                <w:sz w:val="20"/>
                <w:szCs w:val="20"/>
              </w:rPr>
              <w:lastRenderedPageBreak/>
              <w:t xml:space="preserve">Associer les nombres décimaux au </w:t>
            </w:r>
            <w:r w:rsidR="000B1DBE" w:rsidRPr="00AF2824">
              <w:rPr>
                <w:rFonts w:ascii="Comic Sans MS" w:hAnsi="Comic Sans MS"/>
                <w:color w:val="0099FF"/>
                <w:sz w:val="20"/>
                <w:szCs w:val="20"/>
              </w:rPr>
              <w:t>mesurage de gran</w:t>
            </w:r>
            <w:r w:rsidRPr="00AF2824">
              <w:rPr>
                <w:rFonts w:ascii="Comic Sans MS" w:hAnsi="Comic Sans MS"/>
                <w:color w:val="0099FF"/>
                <w:sz w:val="20"/>
                <w:szCs w:val="20"/>
              </w:rPr>
              <w:t>deurs:</w:t>
            </w:r>
          </w:p>
          <w:p w:rsidR="00DB28B5" w:rsidRPr="00A4688A" w:rsidRDefault="00AF2824" w:rsidP="00AF2824">
            <w:pPr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>
              <w:rPr>
                <w:rFonts w:ascii="Comic Sans MS" w:hAnsi="Comic Sans MS"/>
                <w:color w:val="0099FF"/>
                <w:sz w:val="20"/>
                <w:szCs w:val="20"/>
              </w:rPr>
              <w:t xml:space="preserve">      </w:t>
            </w:r>
            <w:r w:rsidR="00DB28B5" w:rsidRPr="00A4688A">
              <w:rPr>
                <w:rFonts w:ascii="Comic Sans MS" w:hAnsi="Comic Sans MS"/>
                <w:color w:val="0099FF"/>
                <w:sz w:val="20"/>
                <w:szCs w:val="20"/>
              </w:rPr>
              <w:t>1 m 75 cm = 1,75 m.</w:t>
            </w:r>
          </w:p>
          <w:p w:rsidR="00DB28B5" w:rsidRPr="00AF2824" w:rsidRDefault="00DB28B5" w:rsidP="00AF2824">
            <w:pPr>
              <w:pStyle w:val="Paragraphedeliste"/>
              <w:numPr>
                <w:ilvl w:val="0"/>
                <w:numId w:val="18"/>
              </w:numPr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AF2824">
              <w:rPr>
                <w:rFonts w:ascii="Comic Sans MS" w:hAnsi="Comic Sans MS"/>
                <w:color w:val="0099FF"/>
                <w:sz w:val="20"/>
                <w:szCs w:val="20"/>
              </w:rPr>
              <w:t>Exprimer la valeur de chaque chiffre dans un nombre décimal</w:t>
            </w:r>
            <w:r w:rsidR="000B1DBE" w:rsidRPr="00AF2824">
              <w:rPr>
                <w:rFonts w:ascii="Comic Sans MS" w:hAnsi="Comic Sans MS"/>
                <w:color w:val="0099FF"/>
                <w:sz w:val="20"/>
                <w:szCs w:val="20"/>
              </w:rPr>
              <w:t xml:space="preserve"> </w:t>
            </w:r>
            <w:r w:rsidRPr="00AF2824">
              <w:rPr>
                <w:rFonts w:ascii="Comic Sans MS" w:hAnsi="Comic Sans MS"/>
                <w:color w:val="0099FF"/>
                <w:sz w:val="20"/>
                <w:szCs w:val="20"/>
              </w:rPr>
              <w:t>et exprimer le rôle de la virgule:</w:t>
            </w:r>
          </w:p>
          <w:p w:rsidR="00DB28B5" w:rsidRPr="00A4688A" w:rsidRDefault="0035058D" w:rsidP="00AF2824">
            <w:pPr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A4688A">
              <w:rPr>
                <w:rFonts w:ascii="Comic Sans MS" w:hAnsi="Comic Sans MS"/>
                <w:color w:val="0099FF"/>
                <w:sz w:val="20"/>
                <w:szCs w:val="20"/>
              </w:rPr>
              <w:t xml:space="preserve">     </w:t>
            </w:r>
            <w:r w:rsidR="00DB28B5" w:rsidRPr="00A4688A">
              <w:rPr>
                <w:rFonts w:ascii="Comic Sans MS" w:hAnsi="Comic Sans MS"/>
                <w:color w:val="0099FF"/>
                <w:sz w:val="20"/>
                <w:szCs w:val="20"/>
              </w:rPr>
              <w:t xml:space="preserve">32,722 </w:t>
            </w:r>
            <w:r w:rsidR="000B1DBE" w:rsidRPr="00A4688A">
              <w:rPr>
                <w:rFonts w:ascii="Comic Sans MS" w:hAnsi="Comic Sans MS"/>
                <w:color w:val="0099FF"/>
                <w:sz w:val="20"/>
                <w:szCs w:val="20"/>
              </w:rPr>
              <w:t xml:space="preserve">                                           </w:t>
            </w:r>
            <w:r w:rsidR="00DB28B5" w:rsidRPr="00A4688A">
              <w:rPr>
                <w:rFonts w:ascii="Comic Sans MS" w:hAnsi="Comic Sans MS"/>
                <w:color w:val="0099FF"/>
                <w:sz w:val="20"/>
                <w:szCs w:val="20"/>
              </w:rPr>
              <w:t>327,22</w:t>
            </w:r>
          </w:p>
          <w:p w:rsidR="000B1DBE" w:rsidRPr="00A4688A" w:rsidRDefault="00AC451E" w:rsidP="00AF2824">
            <w:pPr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>
              <w:rPr>
                <w:rFonts w:ascii="Comic Sans MS" w:hAnsi="Comic Sans MS"/>
                <w:color w:val="0099FF"/>
                <w:sz w:val="20"/>
                <w:szCs w:val="20"/>
              </w:rPr>
              <w:pict>
                <v:shape id="_x0000_s1048" type="#_x0000_t32" style="position:absolute;left:0;text-align:left;margin-left:213.1pt;margin-top:.7pt;width:10.3pt;height:34.45pt;z-index:251678720" o:connectortype="straight" strokecolor="#00b0f0">
                  <v:stroke endarrow="block"/>
                </v:shape>
              </w:pict>
            </w:r>
            <w:r>
              <w:rPr>
                <w:rFonts w:ascii="Comic Sans MS" w:hAnsi="Comic Sans MS"/>
                <w:color w:val="0099FF"/>
                <w:sz w:val="20"/>
                <w:szCs w:val="20"/>
              </w:rPr>
              <w:pict>
                <v:shape id="_x0000_s1047" type="#_x0000_t32" style="position:absolute;left:0;text-align:left;margin-left:31.05pt;margin-top:4.05pt;width:10.3pt;height:34.45pt;z-index:251677696" o:connectortype="straight" strokecolor="#00b0f0">
                  <v:stroke endarrow="block"/>
                </v:shape>
              </w:pict>
            </w:r>
            <w:r>
              <w:rPr>
                <w:rFonts w:ascii="Comic Sans MS" w:hAnsi="Comic Sans MS"/>
                <w:color w:val="0099FF"/>
                <w:sz w:val="20"/>
                <w:szCs w:val="20"/>
              </w:rPr>
              <w:pict>
                <v:shape id="_x0000_s1046" type="#_x0000_t32" style="position:absolute;left:0;text-align:left;margin-left:195.95pt;margin-top:.7pt;width:13.05pt;height:34.45pt;flip:x;z-index:251676672" o:connectortype="straight" strokecolor="#00b0f0">
                  <v:stroke endarrow="block"/>
                </v:shape>
              </w:pict>
            </w:r>
            <w:r>
              <w:rPr>
                <w:rFonts w:ascii="Comic Sans MS" w:hAnsi="Comic Sans MS"/>
                <w:color w:val="0099FF"/>
                <w:sz w:val="20"/>
                <w:szCs w:val="20"/>
              </w:rPr>
              <w:pict>
                <v:shape id="_x0000_s1045" type="#_x0000_t32" style="position:absolute;left:0;text-align:left;margin-left:13.55pt;margin-top:4.05pt;width:13.05pt;height:34.45pt;flip:x;z-index:251675648" o:connectortype="straight" strokecolor="#00b0f0">
                  <v:stroke endarrow="block"/>
                </v:shape>
              </w:pict>
            </w:r>
          </w:p>
          <w:p w:rsidR="000B1DBE" w:rsidRPr="00A4688A" w:rsidRDefault="000B1DBE" w:rsidP="00AF2824">
            <w:pPr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</w:p>
          <w:p w:rsidR="000B1DBE" w:rsidRPr="00A4688A" w:rsidRDefault="000B1DBE" w:rsidP="00AF2824">
            <w:pPr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</w:p>
          <w:p w:rsidR="00DB28B5" w:rsidRPr="00A4688A" w:rsidRDefault="0035058D" w:rsidP="00AF2824">
            <w:pPr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A4688A">
              <w:rPr>
                <w:rFonts w:ascii="Comic Sans MS" w:hAnsi="Comic Sans MS"/>
                <w:color w:val="0099FF"/>
                <w:sz w:val="20"/>
                <w:szCs w:val="20"/>
              </w:rPr>
              <w:t xml:space="preserve">   </w:t>
            </w:r>
            <w:r w:rsidR="00DB28B5" w:rsidRPr="00A4688A">
              <w:rPr>
                <w:rFonts w:ascii="Comic Sans MS" w:hAnsi="Comic Sans MS"/>
                <w:color w:val="0099FF"/>
                <w:sz w:val="20"/>
                <w:szCs w:val="20"/>
              </w:rPr>
              <w:t xml:space="preserve">… ?    ... ? </w:t>
            </w:r>
            <w:r w:rsidR="000B1DBE" w:rsidRPr="00A4688A">
              <w:rPr>
                <w:rFonts w:ascii="Comic Sans MS" w:hAnsi="Comic Sans MS"/>
                <w:color w:val="0099FF"/>
                <w:sz w:val="20"/>
                <w:szCs w:val="20"/>
              </w:rPr>
              <w:t xml:space="preserve">                                        </w:t>
            </w:r>
            <w:r w:rsidR="00DB28B5" w:rsidRPr="00A4688A">
              <w:rPr>
                <w:rFonts w:ascii="Comic Sans MS" w:hAnsi="Comic Sans MS"/>
                <w:color w:val="0099FF"/>
                <w:sz w:val="20"/>
                <w:szCs w:val="20"/>
              </w:rPr>
              <w:t>… ?     … ?</w:t>
            </w:r>
          </w:p>
          <w:p w:rsidR="00DB28B5" w:rsidRPr="00AF2824" w:rsidRDefault="00DB28B5" w:rsidP="00AF2824">
            <w:pPr>
              <w:pStyle w:val="Paragraphedeliste"/>
              <w:numPr>
                <w:ilvl w:val="0"/>
                <w:numId w:val="18"/>
              </w:numPr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AF2824">
              <w:rPr>
                <w:rFonts w:ascii="Comic Sans MS" w:hAnsi="Comic Sans MS"/>
                <w:color w:val="0099FF"/>
                <w:sz w:val="20"/>
                <w:szCs w:val="20"/>
              </w:rPr>
              <w:t>Dire, lire des nombres structurés par classes de 3 chiffres:</w:t>
            </w:r>
          </w:p>
          <w:p w:rsidR="00DB28B5" w:rsidRPr="00AF2824" w:rsidRDefault="00AF2824" w:rsidP="00AF2824">
            <w:pPr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>
              <w:rPr>
                <w:rFonts w:ascii="Comic Sans MS" w:hAnsi="Comic Sans MS"/>
                <w:color w:val="0099FF"/>
                <w:sz w:val="20"/>
                <w:szCs w:val="20"/>
              </w:rPr>
              <w:t xml:space="preserve">      </w:t>
            </w:r>
            <w:r w:rsidR="00DB28B5" w:rsidRPr="00AF2824">
              <w:rPr>
                <w:rFonts w:ascii="Comic Sans MS" w:hAnsi="Comic Sans MS"/>
                <w:color w:val="0099FF"/>
                <w:sz w:val="20"/>
                <w:szCs w:val="20"/>
              </w:rPr>
              <w:t>745 056,075.</w:t>
            </w:r>
          </w:p>
          <w:p w:rsidR="00DB28B5" w:rsidRPr="00AF2824" w:rsidRDefault="00DB28B5" w:rsidP="00AF2824">
            <w:pPr>
              <w:pStyle w:val="Paragraphedeliste"/>
              <w:numPr>
                <w:ilvl w:val="0"/>
                <w:numId w:val="18"/>
              </w:numPr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AF2824">
              <w:rPr>
                <w:rFonts w:ascii="Comic Sans MS" w:hAnsi="Comic Sans MS"/>
                <w:color w:val="0099FF"/>
                <w:sz w:val="20"/>
                <w:szCs w:val="20"/>
              </w:rPr>
              <w:t>Dire, lire des nombres décimaux présentés en chiffres.</w:t>
            </w:r>
          </w:p>
          <w:p w:rsidR="00DB28B5" w:rsidRPr="00AF2824" w:rsidRDefault="00DB28B5" w:rsidP="00AF2824">
            <w:pPr>
              <w:pStyle w:val="Paragraphedeliste"/>
              <w:numPr>
                <w:ilvl w:val="0"/>
                <w:numId w:val="18"/>
              </w:numPr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AF2824">
              <w:rPr>
                <w:rFonts w:ascii="Comic Sans MS" w:hAnsi="Comic Sans MS"/>
                <w:color w:val="0099FF"/>
                <w:sz w:val="20"/>
                <w:szCs w:val="20"/>
              </w:rPr>
              <w:t>Écrire en chiffres des nombres décimaux dits ou lus:</w:t>
            </w:r>
          </w:p>
          <w:p w:rsidR="00DB28B5" w:rsidRPr="00184E94" w:rsidRDefault="00184E94" w:rsidP="00184E94">
            <w:pPr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>
              <w:rPr>
                <w:rFonts w:ascii="Comic Sans MS" w:hAnsi="Comic Sans MS"/>
                <w:color w:val="0099FF"/>
                <w:sz w:val="20"/>
                <w:szCs w:val="20"/>
              </w:rPr>
              <w:t xml:space="preserve">      </w:t>
            </w:r>
            <w:r w:rsidR="00DB28B5" w:rsidRPr="00184E94">
              <w:rPr>
                <w:rFonts w:ascii="Comic Sans MS" w:hAnsi="Comic Sans MS"/>
                <w:color w:val="0099FF"/>
                <w:sz w:val="20"/>
                <w:szCs w:val="20"/>
              </w:rPr>
              <w:t xml:space="preserve">Sept-cent-six unités trois-cent-quarante-cinq millièmes </w:t>
            </w:r>
            <w:r w:rsidR="00AB3EFB" w:rsidRPr="00184E94">
              <w:rPr>
                <w:color w:val="548DD4" w:themeColor="text2" w:themeTint="99"/>
              </w:rPr>
              <w:sym w:font="Wingdings 3" w:char="F031"/>
            </w:r>
            <w:r w:rsidR="00AB3EFB" w:rsidRPr="00184E94">
              <w:rPr>
                <w:rFonts w:ascii="Comic Sans MS" w:hAnsi="Comic Sans MS"/>
                <w:color w:val="548DD4" w:themeColor="text2" w:themeTint="99"/>
                <w:sz w:val="20"/>
                <w:szCs w:val="20"/>
              </w:rPr>
              <w:t xml:space="preserve">  </w:t>
            </w:r>
            <w:r w:rsidR="00DB28B5" w:rsidRPr="00184E94">
              <w:rPr>
                <w:rFonts w:ascii="Comic Sans MS" w:hAnsi="Comic Sans MS"/>
                <w:color w:val="0099FF"/>
                <w:sz w:val="20"/>
                <w:szCs w:val="20"/>
              </w:rPr>
              <w:t>706,345.</w:t>
            </w:r>
          </w:p>
          <w:p w:rsidR="00DB28B5" w:rsidRPr="00AF2824" w:rsidRDefault="00DB28B5" w:rsidP="00AF2824">
            <w:pPr>
              <w:pStyle w:val="Paragraphedeliste"/>
              <w:numPr>
                <w:ilvl w:val="0"/>
                <w:numId w:val="18"/>
              </w:numPr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AF2824">
              <w:rPr>
                <w:rFonts w:ascii="Comic Sans MS" w:hAnsi="Comic Sans MS"/>
                <w:color w:val="0099FF"/>
                <w:sz w:val="20"/>
                <w:szCs w:val="20"/>
              </w:rPr>
              <w:t>Exprimer la décomposition d’un nombre:</w:t>
            </w:r>
          </w:p>
          <w:p w:rsidR="00DB28B5" w:rsidRPr="00A4688A" w:rsidRDefault="006978DB" w:rsidP="00AF2824">
            <w:pPr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A4688A">
              <w:rPr>
                <w:rFonts w:ascii="Comic Sans MS" w:hAnsi="Comic Sans MS"/>
                <w:color w:val="0099FF"/>
                <w:sz w:val="20"/>
                <w:szCs w:val="20"/>
              </w:rPr>
              <w:t xml:space="preserve">    </w:t>
            </w:r>
            <w:r w:rsidR="00184E94">
              <w:rPr>
                <w:rFonts w:ascii="Comic Sans MS" w:hAnsi="Comic Sans MS"/>
                <w:color w:val="0099FF"/>
                <w:sz w:val="20"/>
                <w:szCs w:val="20"/>
              </w:rPr>
              <w:t xml:space="preserve">  </w:t>
            </w:r>
            <w:r w:rsidR="00DB28B5" w:rsidRPr="00A4688A">
              <w:rPr>
                <w:rFonts w:ascii="Comic Sans MS" w:hAnsi="Comic Sans MS"/>
                <w:color w:val="0099FF"/>
                <w:sz w:val="20"/>
                <w:szCs w:val="20"/>
              </w:rPr>
              <w:t>- en l’écrivant dans l’abaque:</w:t>
            </w:r>
          </w:p>
          <w:p w:rsidR="00DB28B5" w:rsidRPr="00A4688A" w:rsidRDefault="006978DB" w:rsidP="00AF2824">
            <w:pPr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A4688A">
              <w:rPr>
                <w:rFonts w:ascii="Comic Sans MS" w:hAnsi="Comic Sans MS"/>
                <w:color w:val="0099FF"/>
                <w:sz w:val="20"/>
                <w:szCs w:val="20"/>
              </w:rPr>
              <w:t xml:space="preserve">      </w:t>
            </w:r>
            <w:r w:rsidR="00184E94">
              <w:rPr>
                <w:rFonts w:ascii="Comic Sans MS" w:hAnsi="Comic Sans MS"/>
                <w:color w:val="0099FF"/>
                <w:sz w:val="20"/>
                <w:szCs w:val="20"/>
              </w:rPr>
              <w:t xml:space="preserve">  </w:t>
            </w:r>
            <w:r w:rsidRPr="00A4688A">
              <w:rPr>
                <w:rFonts w:ascii="Comic Sans MS" w:hAnsi="Comic Sans MS"/>
                <w:color w:val="0099FF"/>
                <w:sz w:val="20"/>
                <w:szCs w:val="20"/>
              </w:rPr>
              <w:t xml:space="preserve"> </w:t>
            </w:r>
            <w:r w:rsidR="00DB28B5" w:rsidRPr="00A4688A">
              <w:rPr>
                <w:rFonts w:ascii="Comic Sans MS" w:hAnsi="Comic Sans MS"/>
                <w:color w:val="0099FF"/>
                <w:sz w:val="20"/>
                <w:szCs w:val="20"/>
              </w:rPr>
              <w:t>706,03</w:t>
            </w:r>
          </w:p>
          <w:p w:rsidR="00DB28B5" w:rsidRPr="00A4688A" w:rsidRDefault="006978DB" w:rsidP="00AF2824">
            <w:pPr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A4688A">
              <w:rPr>
                <w:rFonts w:ascii="Comic Sans MS" w:hAnsi="Comic Sans MS"/>
                <w:color w:val="0099FF"/>
                <w:sz w:val="20"/>
                <w:szCs w:val="20"/>
              </w:rPr>
              <w:t xml:space="preserve">   </w:t>
            </w:r>
            <w:r w:rsidR="00184E94">
              <w:rPr>
                <w:rFonts w:ascii="Comic Sans MS" w:hAnsi="Comic Sans MS"/>
                <w:color w:val="0099FF"/>
                <w:sz w:val="20"/>
                <w:szCs w:val="20"/>
              </w:rPr>
              <w:t xml:space="preserve">  </w:t>
            </w:r>
            <w:r w:rsidRPr="00A4688A">
              <w:rPr>
                <w:rFonts w:ascii="Comic Sans MS" w:hAnsi="Comic Sans MS"/>
                <w:color w:val="0099FF"/>
                <w:sz w:val="20"/>
                <w:szCs w:val="20"/>
              </w:rPr>
              <w:t xml:space="preserve"> </w:t>
            </w:r>
            <w:r w:rsidR="00DB28B5" w:rsidRPr="00A4688A">
              <w:rPr>
                <w:rFonts w:ascii="Comic Sans MS" w:hAnsi="Comic Sans MS"/>
                <w:color w:val="0099FF"/>
                <w:sz w:val="20"/>
                <w:szCs w:val="20"/>
              </w:rPr>
              <w:t>- en la verbalisant de plusieurs manières:</w:t>
            </w:r>
          </w:p>
          <w:p w:rsidR="00DB28B5" w:rsidRPr="00A4688A" w:rsidRDefault="006978DB" w:rsidP="00AF2824">
            <w:pPr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A4688A">
              <w:rPr>
                <w:rFonts w:ascii="Comic Sans MS" w:hAnsi="Comic Sans MS"/>
                <w:color w:val="0099FF"/>
                <w:sz w:val="20"/>
                <w:szCs w:val="20"/>
              </w:rPr>
              <w:t xml:space="preserve">       </w:t>
            </w:r>
            <w:r w:rsidR="00184E94">
              <w:rPr>
                <w:rFonts w:ascii="Comic Sans MS" w:hAnsi="Comic Sans MS"/>
                <w:color w:val="0099FF"/>
                <w:sz w:val="20"/>
                <w:szCs w:val="20"/>
              </w:rPr>
              <w:t xml:space="preserve">  </w:t>
            </w:r>
            <w:r w:rsidR="00DB28B5" w:rsidRPr="00A4688A">
              <w:rPr>
                <w:rFonts w:ascii="Comic Sans MS" w:hAnsi="Comic Sans MS"/>
                <w:color w:val="0099FF"/>
                <w:sz w:val="20"/>
                <w:szCs w:val="20"/>
              </w:rPr>
              <w:t>7,32 = 7 unités + 32 centièmes</w:t>
            </w:r>
          </w:p>
          <w:p w:rsidR="00DB28B5" w:rsidRPr="00A4688A" w:rsidRDefault="00DB0B45" w:rsidP="00AF2824">
            <w:pPr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A4688A">
              <w:rPr>
                <w:rFonts w:ascii="Comic Sans MS" w:hAnsi="Comic Sans MS"/>
                <w:color w:val="0099FF"/>
                <w:sz w:val="20"/>
                <w:szCs w:val="20"/>
              </w:rPr>
              <w:t xml:space="preserve">          </w:t>
            </w:r>
            <w:r w:rsidR="00184E94">
              <w:rPr>
                <w:rFonts w:ascii="Comic Sans MS" w:hAnsi="Comic Sans MS"/>
                <w:color w:val="0099FF"/>
                <w:sz w:val="20"/>
                <w:szCs w:val="20"/>
              </w:rPr>
              <w:t xml:space="preserve">  </w:t>
            </w:r>
            <w:r w:rsidRPr="00A4688A">
              <w:rPr>
                <w:rFonts w:ascii="Comic Sans MS" w:hAnsi="Comic Sans MS"/>
                <w:color w:val="0099FF"/>
                <w:sz w:val="20"/>
                <w:szCs w:val="20"/>
              </w:rPr>
              <w:t xml:space="preserve">     </w:t>
            </w:r>
            <w:r w:rsidR="00DB28B5" w:rsidRPr="00A4688A">
              <w:rPr>
                <w:rFonts w:ascii="Comic Sans MS" w:hAnsi="Comic Sans MS"/>
                <w:color w:val="0099FF"/>
                <w:sz w:val="20"/>
                <w:szCs w:val="20"/>
              </w:rPr>
              <w:t>= 7 unités + 3 dixièmes + 2 centièmes</w:t>
            </w:r>
          </w:p>
          <w:p w:rsidR="00DB28B5" w:rsidRPr="00A4688A" w:rsidRDefault="00DB0B45" w:rsidP="00AF2824">
            <w:pPr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A4688A">
              <w:rPr>
                <w:rFonts w:ascii="Comic Sans MS" w:hAnsi="Comic Sans MS"/>
                <w:color w:val="0099FF"/>
                <w:sz w:val="20"/>
                <w:szCs w:val="20"/>
              </w:rPr>
              <w:t xml:space="preserve">           </w:t>
            </w:r>
            <w:r w:rsidR="00184E94">
              <w:rPr>
                <w:rFonts w:ascii="Comic Sans MS" w:hAnsi="Comic Sans MS"/>
                <w:color w:val="0099FF"/>
                <w:sz w:val="20"/>
                <w:szCs w:val="20"/>
              </w:rPr>
              <w:t xml:space="preserve">  </w:t>
            </w:r>
            <w:r w:rsidRPr="00A4688A">
              <w:rPr>
                <w:rFonts w:ascii="Comic Sans MS" w:hAnsi="Comic Sans MS"/>
                <w:color w:val="0099FF"/>
                <w:sz w:val="20"/>
                <w:szCs w:val="20"/>
              </w:rPr>
              <w:t xml:space="preserve">    </w:t>
            </w:r>
            <w:r w:rsidR="00DB28B5" w:rsidRPr="00A4688A">
              <w:rPr>
                <w:rFonts w:ascii="Comic Sans MS" w:hAnsi="Comic Sans MS"/>
                <w:color w:val="0099FF"/>
                <w:sz w:val="20"/>
                <w:szCs w:val="20"/>
              </w:rPr>
              <w:t>= 73 dixièmes + 2 centièmes</w:t>
            </w:r>
          </w:p>
          <w:p w:rsidR="00DB28B5" w:rsidRPr="00A4688A" w:rsidRDefault="00DB0B45" w:rsidP="00DB28B5">
            <w:pPr>
              <w:pStyle w:val="Sansinterligne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A4688A">
              <w:rPr>
                <w:rFonts w:ascii="Comic Sans MS" w:hAnsi="Comic Sans MS"/>
                <w:color w:val="0099FF"/>
                <w:sz w:val="20"/>
                <w:szCs w:val="20"/>
              </w:rPr>
              <w:t xml:space="preserve">           </w:t>
            </w:r>
            <w:r w:rsidR="00184E94">
              <w:rPr>
                <w:rFonts w:ascii="Comic Sans MS" w:hAnsi="Comic Sans MS"/>
                <w:color w:val="0099FF"/>
                <w:sz w:val="20"/>
                <w:szCs w:val="20"/>
              </w:rPr>
              <w:t xml:space="preserve">   </w:t>
            </w:r>
            <w:r w:rsidRPr="00A4688A">
              <w:rPr>
                <w:rFonts w:ascii="Comic Sans MS" w:hAnsi="Comic Sans MS"/>
                <w:color w:val="0099FF"/>
                <w:sz w:val="20"/>
                <w:szCs w:val="20"/>
              </w:rPr>
              <w:t xml:space="preserve">    </w:t>
            </w:r>
            <w:r w:rsidR="00DB28B5" w:rsidRPr="00A4688A">
              <w:rPr>
                <w:rFonts w:ascii="Comic Sans MS" w:hAnsi="Comic Sans MS"/>
                <w:color w:val="0099FF"/>
                <w:sz w:val="20"/>
                <w:szCs w:val="20"/>
              </w:rPr>
              <w:t>= 732 centièmes</w:t>
            </w:r>
          </w:p>
          <w:p w:rsidR="00DB28B5" w:rsidRPr="00A4688A" w:rsidRDefault="00DB28B5" w:rsidP="00DB28B5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</w:p>
        </w:tc>
        <w:tc>
          <w:tcPr>
            <w:tcW w:w="709" w:type="dxa"/>
          </w:tcPr>
          <w:p w:rsidR="00DB28B5" w:rsidRDefault="00DB28B5" w:rsidP="00DB28B5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4688A">
              <w:rPr>
                <w:rFonts w:ascii="Comic Sans MS" w:hAnsi="Comic Sans MS"/>
                <w:sz w:val="20"/>
                <w:szCs w:val="20"/>
              </w:rPr>
              <w:t>898</w:t>
            </w:r>
          </w:p>
          <w:p w:rsidR="00F30EBC" w:rsidRDefault="00F30EBC" w:rsidP="00DB28B5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:rsidR="00F30EBC" w:rsidRDefault="00F30EBC" w:rsidP="00DB28B5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:rsidR="00F30EBC" w:rsidRDefault="00F30EBC" w:rsidP="00DB28B5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:rsidR="00F30EBC" w:rsidRDefault="00F30EBC" w:rsidP="00DB28B5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:rsidR="00F30EBC" w:rsidRDefault="00F30EBC" w:rsidP="00DB28B5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:rsidR="00F30EBC" w:rsidRDefault="00F30EBC" w:rsidP="00DB28B5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:rsidR="00F30EBC" w:rsidRDefault="00F30EBC" w:rsidP="00DB28B5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:rsidR="00F30EBC" w:rsidRDefault="00F30EBC" w:rsidP="00DB28B5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:rsidR="00F30EBC" w:rsidRPr="00A4688A" w:rsidRDefault="00F30EBC" w:rsidP="00DB28B5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28B5" w:rsidRPr="00A4688A" w:rsidRDefault="00DB28B5" w:rsidP="00DB28B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28B5" w:rsidRPr="00A4688A" w:rsidTr="00F30EBC">
        <w:tc>
          <w:tcPr>
            <w:tcW w:w="10456" w:type="dxa"/>
            <w:gridSpan w:val="3"/>
            <w:shd w:val="clear" w:color="auto" w:fill="FFFFFF" w:themeFill="background1"/>
          </w:tcPr>
          <w:p w:rsidR="003D34EE" w:rsidRPr="003D34EE" w:rsidRDefault="00DB28B5" w:rsidP="00AD55AC">
            <w:pPr>
              <w:pStyle w:val="Sansinterligne"/>
              <w:rPr>
                <w:rFonts w:ascii="Comic Sans MS" w:hAnsi="Comic Sans MS"/>
                <w:b/>
                <w:sz w:val="20"/>
                <w:szCs w:val="20"/>
              </w:rPr>
            </w:pPr>
            <w:r w:rsidRPr="003D34EE">
              <w:rPr>
                <w:rFonts w:ascii="Comic Sans MS" w:hAnsi="Comic Sans MS"/>
                <w:b/>
                <w:sz w:val="20"/>
                <w:szCs w:val="20"/>
              </w:rPr>
              <w:t>Pratiquer des fractionnements en situation concrète</w:t>
            </w:r>
            <w:r w:rsidR="00FA57CA" w:rsidRPr="003D34EE">
              <w:rPr>
                <w:rFonts w:ascii="Comic Sans MS" w:hAnsi="Comic Sans MS"/>
                <w:b/>
                <w:sz w:val="20"/>
                <w:szCs w:val="20"/>
              </w:rPr>
              <w:t xml:space="preserve">  </w:t>
            </w:r>
          </w:p>
          <w:p w:rsidR="00DB28B5" w:rsidRPr="00A4688A" w:rsidRDefault="00FA57CA" w:rsidP="003D34EE">
            <w:pPr>
              <w:pStyle w:val="Sansinterligne"/>
              <w:jc w:val="right"/>
              <w:rPr>
                <w:rFonts w:ascii="Comic Sans MS" w:hAnsi="Comic Sans MS"/>
                <w:sz w:val="20"/>
                <w:szCs w:val="20"/>
              </w:rPr>
            </w:pPr>
            <w:r w:rsidRPr="00A4688A">
              <w:rPr>
                <w:rFonts w:ascii="Comic Sans MS" w:hAnsi="Comic Sans MS"/>
                <w:sz w:val="20"/>
                <w:szCs w:val="20"/>
              </w:rPr>
              <w:t xml:space="preserve">                                                                                 </w:t>
            </w:r>
            <w:r w:rsidR="00DB28B5" w:rsidRPr="00A4688A">
              <w:rPr>
                <w:rFonts w:ascii="Comic Sans MS" w:hAnsi="Comic Sans MS"/>
                <w:b/>
                <w:bCs/>
                <w:sz w:val="20"/>
                <w:szCs w:val="20"/>
              </w:rPr>
              <w:t>899</w:t>
            </w:r>
          </w:p>
        </w:tc>
      </w:tr>
      <w:tr w:rsidR="00DB28B5" w:rsidRPr="00A4688A" w:rsidTr="00F30EBC">
        <w:tc>
          <w:tcPr>
            <w:tcW w:w="8330" w:type="dxa"/>
            <w:shd w:val="clear" w:color="auto" w:fill="BFBFBF" w:themeFill="background1" w:themeFillShade="BF"/>
          </w:tcPr>
          <w:p w:rsidR="00DB28B5" w:rsidRPr="00A4688A" w:rsidRDefault="00EE1024" w:rsidP="00184E94">
            <w:pPr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A4688A">
              <w:rPr>
                <w:rFonts w:ascii="Comic Sans MS" w:hAnsi="Comic Sans MS"/>
                <w:color w:val="0099FF"/>
                <w:sz w:val="20"/>
                <w:szCs w:val="20"/>
              </w:rPr>
              <w:t xml:space="preserve">• </w:t>
            </w:r>
            <w:r>
              <w:rPr>
                <w:rFonts w:ascii="Comic Sans MS" w:hAnsi="Comic Sans MS"/>
                <w:color w:val="0099FF"/>
                <w:sz w:val="20"/>
                <w:szCs w:val="20"/>
              </w:rPr>
              <w:t xml:space="preserve"> </w:t>
            </w:r>
            <w:r w:rsidR="00DB28B5" w:rsidRPr="00A4688A">
              <w:rPr>
                <w:rFonts w:ascii="Comic Sans MS" w:hAnsi="Comic Sans MS"/>
                <w:color w:val="0099FF"/>
                <w:sz w:val="20"/>
                <w:szCs w:val="20"/>
              </w:rPr>
              <w:t>Partager un objet, une forme géométrique, une collection</w:t>
            </w:r>
            <w:r w:rsidR="00FA57CA" w:rsidRPr="00A4688A">
              <w:rPr>
                <w:rFonts w:ascii="Comic Sans MS" w:hAnsi="Comic Sans MS"/>
                <w:color w:val="0099FF"/>
                <w:sz w:val="20"/>
                <w:szCs w:val="20"/>
              </w:rPr>
              <w:t xml:space="preserve"> </w:t>
            </w:r>
            <w:r w:rsidR="00DB28B5" w:rsidRPr="00A4688A">
              <w:rPr>
                <w:rFonts w:ascii="Comic Sans MS" w:hAnsi="Comic Sans MS"/>
                <w:color w:val="0099FF"/>
                <w:sz w:val="20"/>
                <w:szCs w:val="20"/>
              </w:rPr>
              <w:t>d’objets en parts d’égale grandeur et exprimer qu’une part</w:t>
            </w:r>
            <w:r w:rsidR="00FA57CA" w:rsidRPr="00A4688A">
              <w:rPr>
                <w:rFonts w:ascii="Comic Sans MS" w:hAnsi="Comic Sans MS"/>
                <w:color w:val="0099FF"/>
                <w:sz w:val="20"/>
                <w:szCs w:val="20"/>
              </w:rPr>
              <w:t xml:space="preserve"> </w:t>
            </w:r>
            <w:r w:rsidR="00DB28B5" w:rsidRPr="00A4688A">
              <w:rPr>
                <w:rFonts w:ascii="Comic Sans MS" w:hAnsi="Comic Sans MS"/>
                <w:color w:val="0099FF"/>
                <w:sz w:val="20"/>
                <w:szCs w:val="20"/>
              </w:rPr>
              <w:t>vaut le … de …</w:t>
            </w:r>
          </w:p>
          <w:p w:rsidR="00DB28B5" w:rsidRPr="00A4688A" w:rsidRDefault="00DB28B5" w:rsidP="00DB28B5">
            <w:pPr>
              <w:pStyle w:val="Sansinterligne"/>
              <w:jc w:val="both"/>
              <w:rPr>
                <w:rFonts w:ascii="Comic Sans MS" w:hAnsi="Comic Sans MS"/>
                <w:color w:val="00FFFF"/>
                <w:sz w:val="20"/>
                <w:szCs w:val="20"/>
              </w:rPr>
            </w:pPr>
          </w:p>
        </w:tc>
        <w:tc>
          <w:tcPr>
            <w:tcW w:w="709" w:type="dxa"/>
          </w:tcPr>
          <w:p w:rsidR="00DB28B5" w:rsidRPr="00A4688A" w:rsidRDefault="00DB28B5" w:rsidP="00DB28B5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4688A">
              <w:rPr>
                <w:rFonts w:ascii="Comic Sans MS" w:hAnsi="Comic Sans MS"/>
                <w:sz w:val="20"/>
                <w:szCs w:val="20"/>
              </w:rPr>
              <w:t>903</w:t>
            </w:r>
          </w:p>
        </w:tc>
        <w:tc>
          <w:tcPr>
            <w:tcW w:w="1417" w:type="dxa"/>
          </w:tcPr>
          <w:p w:rsidR="00DB28B5" w:rsidRPr="00A4688A" w:rsidRDefault="00DB28B5" w:rsidP="00DB28B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76AD1" w:rsidRPr="00A4688A" w:rsidTr="00E76AD1">
        <w:tc>
          <w:tcPr>
            <w:tcW w:w="10456" w:type="dxa"/>
            <w:gridSpan w:val="3"/>
            <w:shd w:val="clear" w:color="auto" w:fill="auto"/>
          </w:tcPr>
          <w:p w:rsidR="00E76AD1" w:rsidRPr="00ED7C6F" w:rsidRDefault="00EE1024" w:rsidP="00AD55AC">
            <w:pPr>
              <w:pStyle w:val="Sansinterligne"/>
              <w:rPr>
                <w:rFonts w:ascii="Comic Sans MS" w:hAnsi="Comic Sans MS"/>
                <w:b/>
                <w:sz w:val="20"/>
                <w:szCs w:val="20"/>
              </w:rPr>
            </w:pPr>
            <w:r w:rsidRPr="00ED7C6F">
              <w:rPr>
                <w:rFonts w:ascii="Comic Sans MS" w:hAnsi="Comic Sans MS"/>
                <w:b/>
                <w:sz w:val="20"/>
                <w:szCs w:val="20"/>
              </w:rPr>
              <w:t>Donner du sens à l’écriture de la fraction</w:t>
            </w:r>
          </w:p>
          <w:p w:rsidR="00E76AD1" w:rsidRPr="00A4688A" w:rsidRDefault="00E76AD1" w:rsidP="00ED7C6F">
            <w:pPr>
              <w:pStyle w:val="Sansinterligne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ED7C6F">
              <w:rPr>
                <w:rFonts w:ascii="Comic Sans MS" w:hAnsi="Comic Sans MS"/>
                <w:b/>
                <w:sz w:val="20"/>
                <w:szCs w:val="20"/>
              </w:rPr>
              <w:t>904</w:t>
            </w:r>
          </w:p>
        </w:tc>
      </w:tr>
      <w:tr w:rsidR="00E76AD1" w:rsidRPr="00A4688A" w:rsidTr="00F30EBC">
        <w:tc>
          <w:tcPr>
            <w:tcW w:w="8330" w:type="dxa"/>
            <w:shd w:val="clear" w:color="auto" w:fill="BFBFBF" w:themeFill="background1" w:themeFillShade="BF"/>
          </w:tcPr>
          <w:p w:rsidR="00E76AD1" w:rsidRDefault="00EE1024" w:rsidP="00184E94">
            <w:pPr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A4688A">
              <w:rPr>
                <w:rFonts w:ascii="Comic Sans MS" w:hAnsi="Comic Sans MS"/>
                <w:color w:val="0099FF"/>
                <w:sz w:val="20"/>
                <w:szCs w:val="20"/>
              </w:rPr>
              <w:t>•</w:t>
            </w:r>
            <w:r>
              <w:rPr>
                <w:rFonts w:ascii="Comic Sans MS" w:hAnsi="Comic Sans MS"/>
                <w:color w:val="0099FF"/>
                <w:sz w:val="20"/>
                <w:szCs w:val="20"/>
              </w:rPr>
              <w:t xml:space="preserve"> Traduire le fait de prendre un pourcentage de quelque chose par la succession de deux opérateurs.</w:t>
            </w:r>
          </w:p>
          <w:p w:rsidR="00EE1024" w:rsidRDefault="00184E94" w:rsidP="008B16D5">
            <w:pPr>
              <w:pStyle w:val="Sansinterligne"/>
              <w:jc w:val="center"/>
              <w:rPr>
                <w:rFonts w:ascii="Comic Sans MS" w:hAnsi="Comic Sans MS"/>
                <w:color w:val="0099FF"/>
                <w:sz w:val="20"/>
                <w:szCs w:val="20"/>
              </w:rPr>
            </w:pPr>
            <w:r>
              <w:object w:dxaOrig="3856" w:dyaOrig="16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1.8pt;height:36pt" o:ole="">
                  <v:imagedata r:id="rId8" o:title=""/>
                </v:shape>
                <o:OLEObject Type="Embed" ProgID="PBrush" ShapeID="_x0000_i1025" DrawAspect="Content" ObjectID="_1311541174" r:id="rId9"/>
              </w:object>
            </w:r>
          </w:p>
          <w:p w:rsidR="00EE1024" w:rsidRDefault="00EE1024" w:rsidP="00184E94">
            <w:pPr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A4688A">
              <w:rPr>
                <w:rFonts w:ascii="Comic Sans MS" w:hAnsi="Comic Sans MS"/>
                <w:color w:val="0099FF"/>
                <w:sz w:val="20"/>
                <w:szCs w:val="20"/>
              </w:rPr>
              <w:t>•</w:t>
            </w:r>
            <w:r>
              <w:rPr>
                <w:rFonts w:ascii="Comic Sans MS" w:hAnsi="Comic Sans MS"/>
                <w:color w:val="0099FF"/>
                <w:sz w:val="20"/>
                <w:szCs w:val="20"/>
              </w:rPr>
              <w:t xml:space="preserve"> Constater sur des collections d’objets que l’on peut commuter les opérateurs.</w:t>
            </w:r>
          </w:p>
          <w:p w:rsidR="00EE1024" w:rsidRDefault="00184E94" w:rsidP="008B16D5">
            <w:pPr>
              <w:pStyle w:val="Sansinterligne"/>
              <w:jc w:val="center"/>
              <w:rPr>
                <w:rFonts w:ascii="Comic Sans MS" w:hAnsi="Comic Sans MS"/>
                <w:color w:val="0099FF"/>
                <w:sz w:val="20"/>
                <w:szCs w:val="20"/>
              </w:rPr>
            </w:pPr>
            <w:r>
              <w:object w:dxaOrig="3435" w:dyaOrig="3000">
                <v:shape id="_x0000_i1026" type="#_x0000_t75" style="width:78.55pt;height:68.75pt" o:ole="">
                  <v:imagedata r:id="rId10" o:title=""/>
                </v:shape>
                <o:OLEObject Type="Embed" ProgID="PBrush" ShapeID="_x0000_i1026" DrawAspect="Content" ObjectID="_1311541175" r:id="rId11"/>
              </w:object>
            </w:r>
          </w:p>
          <w:p w:rsidR="00EE1024" w:rsidRPr="00A4688A" w:rsidRDefault="00EE1024" w:rsidP="00E76AD1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>
              <w:rPr>
                <w:rFonts w:ascii="Comic Sans MS" w:hAnsi="Comic Sans MS"/>
                <w:color w:val="0099FF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E76AD1" w:rsidRPr="00A4688A" w:rsidRDefault="00E76AD1" w:rsidP="00E76AD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906</w:t>
            </w:r>
          </w:p>
        </w:tc>
        <w:tc>
          <w:tcPr>
            <w:tcW w:w="1417" w:type="dxa"/>
          </w:tcPr>
          <w:p w:rsidR="00E76AD1" w:rsidRPr="00A4688A" w:rsidRDefault="00E76AD1" w:rsidP="00E76AD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76AD1" w:rsidRPr="00A4688A" w:rsidTr="00F30EBC">
        <w:tc>
          <w:tcPr>
            <w:tcW w:w="8330" w:type="dxa"/>
            <w:shd w:val="clear" w:color="auto" w:fill="BFBFBF" w:themeFill="background1" w:themeFillShade="BF"/>
          </w:tcPr>
          <w:p w:rsidR="00E76AD1" w:rsidRPr="00184E94" w:rsidRDefault="00184E94" w:rsidP="00184E94">
            <w:pPr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A4688A">
              <w:rPr>
                <w:rFonts w:ascii="Comic Sans MS" w:hAnsi="Comic Sans MS"/>
                <w:color w:val="0099FF"/>
                <w:sz w:val="20"/>
                <w:szCs w:val="20"/>
              </w:rPr>
              <w:t>•</w:t>
            </w:r>
            <w:r>
              <w:rPr>
                <w:rFonts w:ascii="Comic Sans MS" w:hAnsi="Comic Sans MS"/>
                <w:color w:val="0099FF"/>
                <w:sz w:val="20"/>
                <w:szCs w:val="20"/>
              </w:rPr>
              <w:t xml:space="preserve"> </w:t>
            </w:r>
            <w:r w:rsidR="00EE1024" w:rsidRPr="00184E94">
              <w:rPr>
                <w:rFonts w:ascii="Comic Sans MS" w:hAnsi="Comic Sans MS"/>
                <w:color w:val="0099FF"/>
                <w:sz w:val="20"/>
                <w:szCs w:val="20"/>
              </w:rPr>
              <w:t>Lire et écrire les fractions de dénominateur ≤ 100 en symboles mathématiques adéquats.</w:t>
            </w:r>
          </w:p>
        </w:tc>
        <w:tc>
          <w:tcPr>
            <w:tcW w:w="709" w:type="dxa"/>
          </w:tcPr>
          <w:p w:rsidR="00E76AD1" w:rsidRPr="00A4688A" w:rsidRDefault="00E76AD1" w:rsidP="00E76AD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908</w:t>
            </w:r>
          </w:p>
        </w:tc>
        <w:tc>
          <w:tcPr>
            <w:tcW w:w="1417" w:type="dxa"/>
          </w:tcPr>
          <w:p w:rsidR="00E76AD1" w:rsidRPr="00A4688A" w:rsidRDefault="00E76AD1" w:rsidP="00E76AD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76AD1" w:rsidRPr="00A4688A" w:rsidTr="00E76AD1">
        <w:tc>
          <w:tcPr>
            <w:tcW w:w="10456" w:type="dxa"/>
            <w:gridSpan w:val="3"/>
            <w:shd w:val="clear" w:color="auto" w:fill="auto"/>
          </w:tcPr>
          <w:p w:rsidR="00E76AD1" w:rsidRPr="00ED7C6F" w:rsidRDefault="00EE1024" w:rsidP="00AD55AC">
            <w:pPr>
              <w:pStyle w:val="Sansinterligne"/>
              <w:rPr>
                <w:rFonts w:ascii="Comic Sans MS" w:hAnsi="Comic Sans MS"/>
                <w:b/>
                <w:sz w:val="20"/>
                <w:szCs w:val="20"/>
              </w:rPr>
            </w:pPr>
            <w:r w:rsidRPr="00ED7C6F">
              <w:rPr>
                <w:rFonts w:ascii="Comic Sans MS" w:hAnsi="Comic Sans MS"/>
                <w:b/>
                <w:sz w:val="20"/>
                <w:szCs w:val="20"/>
              </w:rPr>
              <w:t>Situer les nombres naturels (dans N)</w:t>
            </w:r>
          </w:p>
          <w:p w:rsidR="00FE0EE8" w:rsidRPr="00A4688A" w:rsidRDefault="00FE0EE8" w:rsidP="00FE0EE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ED7C6F">
              <w:rPr>
                <w:rFonts w:ascii="Comic Sans MS" w:hAnsi="Comic Sans MS"/>
                <w:b/>
                <w:sz w:val="20"/>
                <w:szCs w:val="20"/>
              </w:rPr>
              <w:t>909</w:t>
            </w:r>
          </w:p>
        </w:tc>
      </w:tr>
      <w:tr w:rsidR="00E76AD1" w:rsidRPr="00A4688A" w:rsidTr="00F30EBC">
        <w:tc>
          <w:tcPr>
            <w:tcW w:w="8330" w:type="dxa"/>
            <w:shd w:val="clear" w:color="auto" w:fill="BFBFBF" w:themeFill="background1" w:themeFillShade="BF"/>
          </w:tcPr>
          <w:p w:rsidR="00184E94" w:rsidRDefault="00184E94" w:rsidP="00184E94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A4688A">
              <w:rPr>
                <w:rFonts w:ascii="Comic Sans MS" w:hAnsi="Comic Sans MS"/>
                <w:color w:val="0099FF"/>
                <w:sz w:val="20"/>
                <w:szCs w:val="20"/>
              </w:rPr>
              <w:t>•</w:t>
            </w:r>
            <w:r>
              <w:rPr>
                <w:rFonts w:ascii="Comic Sans MS" w:hAnsi="Comic Sans MS"/>
                <w:color w:val="0099FF"/>
                <w:sz w:val="20"/>
                <w:szCs w:val="20"/>
              </w:rPr>
              <w:t xml:space="preserve">  R</w:t>
            </w:r>
            <w:r w:rsidR="00551BAB">
              <w:rPr>
                <w:rFonts w:ascii="Comic Sans MS" w:hAnsi="Comic Sans MS"/>
                <w:color w:val="0099FF"/>
                <w:sz w:val="20"/>
                <w:szCs w:val="20"/>
              </w:rPr>
              <w:t>epérer et situer des nombres.</w:t>
            </w:r>
            <w:r w:rsidR="00816DC4">
              <w:rPr>
                <w:rFonts w:ascii="Comic Sans MS" w:hAnsi="Comic Sans MS"/>
                <w:color w:val="0099FF"/>
                <w:sz w:val="20"/>
                <w:szCs w:val="20"/>
              </w:rPr>
              <w:t xml:space="preserve"> </w:t>
            </w:r>
          </w:p>
          <w:p w:rsidR="00551BAB" w:rsidRDefault="00184E94" w:rsidP="00184E94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A4688A">
              <w:rPr>
                <w:rFonts w:ascii="Comic Sans MS" w:hAnsi="Comic Sans MS"/>
                <w:color w:val="0099FF"/>
                <w:sz w:val="20"/>
                <w:szCs w:val="20"/>
              </w:rPr>
              <w:t>•</w:t>
            </w:r>
            <w:r>
              <w:rPr>
                <w:rFonts w:ascii="Comic Sans MS" w:hAnsi="Comic Sans MS"/>
                <w:color w:val="0099FF"/>
                <w:sz w:val="20"/>
                <w:szCs w:val="20"/>
              </w:rPr>
              <w:t xml:space="preserve"> </w:t>
            </w:r>
            <w:r w:rsidR="00551BAB">
              <w:rPr>
                <w:rFonts w:ascii="Comic Sans MS" w:hAnsi="Comic Sans MS"/>
                <w:color w:val="0099FF"/>
                <w:sz w:val="20"/>
                <w:szCs w:val="20"/>
              </w:rPr>
              <w:t>Etablir la graduation d’une droite pour y situer trois nombres donnés.</w:t>
            </w:r>
          </w:p>
          <w:p w:rsidR="00946853" w:rsidRPr="00A4688A" w:rsidRDefault="00946853" w:rsidP="00184E94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</w:p>
        </w:tc>
        <w:tc>
          <w:tcPr>
            <w:tcW w:w="709" w:type="dxa"/>
          </w:tcPr>
          <w:p w:rsidR="00E76AD1" w:rsidRPr="00A4688A" w:rsidRDefault="00FE0EE8" w:rsidP="00E76AD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913</w:t>
            </w:r>
          </w:p>
        </w:tc>
        <w:tc>
          <w:tcPr>
            <w:tcW w:w="1417" w:type="dxa"/>
          </w:tcPr>
          <w:p w:rsidR="00E76AD1" w:rsidRPr="00A4688A" w:rsidRDefault="00E76AD1" w:rsidP="00E76AD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76AD1" w:rsidRPr="00A4688A" w:rsidTr="00F30EBC">
        <w:tc>
          <w:tcPr>
            <w:tcW w:w="8330" w:type="dxa"/>
            <w:shd w:val="clear" w:color="auto" w:fill="BFBFBF" w:themeFill="background1" w:themeFillShade="BF"/>
          </w:tcPr>
          <w:p w:rsidR="00E76AD1" w:rsidRDefault="00184E94" w:rsidP="00E76AD1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A4688A">
              <w:rPr>
                <w:rFonts w:ascii="Comic Sans MS" w:hAnsi="Comic Sans MS"/>
                <w:color w:val="0099FF"/>
                <w:sz w:val="20"/>
                <w:szCs w:val="20"/>
              </w:rPr>
              <w:t>•</w:t>
            </w:r>
            <w:r>
              <w:rPr>
                <w:rFonts w:ascii="Comic Sans MS" w:hAnsi="Comic Sans MS"/>
                <w:color w:val="0099FF"/>
                <w:sz w:val="20"/>
                <w:szCs w:val="20"/>
              </w:rPr>
              <w:t xml:space="preserve"> </w:t>
            </w:r>
            <w:r w:rsidR="00551BAB">
              <w:rPr>
                <w:rFonts w:ascii="Comic Sans MS" w:hAnsi="Comic Sans MS"/>
                <w:color w:val="0099FF"/>
                <w:sz w:val="20"/>
                <w:szCs w:val="20"/>
              </w:rPr>
              <w:t>Repérer les multiples d’un nombre sur la droite orientée et graduée.</w:t>
            </w:r>
          </w:p>
          <w:p w:rsidR="00946853" w:rsidRPr="00A4688A" w:rsidRDefault="00946853" w:rsidP="00E76AD1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</w:p>
        </w:tc>
        <w:tc>
          <w:tcPr>
            <w:tcW w:w="709" w:type="dxa"/>
          </w:tcPr>
          <w:p w:rsidR="00E76AD1" w:rsidRPr="00A4688A" w:rsidRDefault="00FE0EE8" w:rsidP="00E76AD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916</w:t>
            </w:r>
          </w:p>
        </w:tc>
        <w:tc>
          <w:tcPr>
            <w:tcW w:w="1417" w:type="dxa"/>
          </w:tcPr>
          <w:p w:rsidR="00E76AD1" w:rsidRPr="00A4688A" w:rsidRDefault="00E76AD1" w:rsidP="00E76AD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76AD1" w:rsidRPr="00A4688A" w:rsidTr="00F30EBC">
        <w:tc>
          <w:tcPr>
            <w:tcW w:w="8330" w:type="dxa"/>
            <w:shd w:val="clear" w:color="auto" w:fill="BFBFBF" w:themeFill="background1" w:themeFillShade="BF"/>
          </w:tcPr>
          <w:p w:rsidR="00E76AD1" w:rsidRDefault="00184E94" w:rsidP="00E76AD1">
            <w:pPr>
              <w:pStyle w:val="Sansinterligne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184E94">
              <w:rPr>
                <w:rFonts w:ascii="Comic Sans MS" w:hAnsi="Comic Sans MS"/>
                <w:sz w:val="20"/>
                <w:szCs w:val="20"/>
              </w:rPr>
              <w:t>•</w:t>
            </w:r>
            <w:r w:rsidR="00B24B2E">
              <w:rPr>
                <w:rFonts w:ascii="Comic Sans MS" w:hAnsi="Comic Sans MS"/>
                <w:sz w:val="20"/>
                <w:szCs w:val="20"/>
              </w:rPr>
              <w:t xml:space="preserve"> Reconnaître sans le support de la droite si un nombre donné est dans le comptage </w:t>
            </w:r>
            <w:r w:rsidR="00B24B2E">
              <w:rPr>
                <w:rFonts w:ascii="Comic Sans MS" w:hAnsi="Comic Sans MS"/>
                <w:sz w:val="20"/>
                <w:szCs w:val="20"/>
              </w:rPr>
              <w:lastRenderedPageBreak/>
              <w:t>par :</w:t>
            </w:r>
          </w:p>
          <w:p w:rsidR="00B24B2E" w:rsidRDefault="00B24B2E" w:rsidP="00B24B2E">
            <w:pPr>
              <w:pStyle w:val="Sansinterligne"/>
              <w:numPr>
                <w:ilvl w:val="0"/>
                <w:numId w:val="3"/>
              </w:numPr>
              <w:jc w:val="both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 et 8 jusqu’à 80 ;</w:t>
            </w:r>
          </w:p>
          <w:p w:rsidR="00B24B2E" w:rsidRDefault="00B24B2E" w:rsidP="00B24B2E">
            <w:pPr>
              <w:pStyle w:val="Sansinterligne"/>
              <w:numPr>
                <w:ilvl w:val="0"/>
                <w:numId w:val="3"/>
              </w:numPr>
              <w:jc w:val="both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3, 6, 9 jusqu’à 90 ;</w:t>
            </w:r>
          </w:p>
          <w:p w:rsidR="00B24B2E" w:rsidRDefault="00B24B2E" w:rsidP="00B24B2E">
            <w:pPr>
              <w:pStyle w:val="Sansinterligne"/>
              <w:numPr>
                <w:ilvl w:val="0"/>
                <w:numId w:val="3"/>
              </w:numPr>
              <w:jc w:val="both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7 jusqu’à 70 ;</w:t>
            </w:r>
          </w:p>
          <w:p w:rsidR="00B24B2E" w:rsidRDefault="00B24B2E" w:rsidP="00B24B2E">
            <w:pPr>
              <w:pStyle w:val="Sansinterligne"/>
              <w:numPr>
                <w:ilvl w:val="0"/>
                <w:numId w:val="3"/>
              </w:numPr>
              <w:jc w:val="both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20, 25, 50, 100 jusqu’à 1</w:t>
            </w:r>
            <w:r w:rsidR="00184E94">
              <w:rPr>
                <w:rFonts w:ascii="Comic Sans MS" w:hAnsi="Comic Sans MS"/>
                <w:sz w:val="20"/>
                <w:szCs w:val="20"/>
              </w:rPr>
              <w:t xml:space="preserve"> </w:t>
            </w:r>
            <w:r>
              <w:rPr>
                <w:rFonts w:ascii="Comic Sans MS" w:hAnsi="Comic Sans MS"/>
                <w:sz w:val="20"/>
                <w:szCs w:val="20"/>
              </w:rPr>
              <w:t>000 ;</w:t>
            </w:r>
          </w:p>
          <w:p w:rsidR="00B24B2E" w:rsidRDefault="00184E94" w:rsidP="00B24B2E">
            <w:pPr>
              <w:pStyle w:val="Sansinterligne"/>
              <w:jc w:val="both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     </w:t>
            </w:r>
            <w:r w:rsidR="00B24B2E">
              <w:rPr>
                <w:rFonts w:ascii="Comic Sans MS" w:hAnsi="Comic Sans MS"/>
                <w:sz w:val="20"/>
                <w:szCs w:val="20"/>
              </w:rPr>
              <w:t>avec le support de la droite orientée et graduée ;</w:t>
            </w:r>
          </w:p>
          <w:p w:rsidR="00B24B2E" w:rsidRDefault="00B24B2E" w:rsidP="00B24B2E">
            <w:pPr>
              <w:pStyle w:val="Sansinterligne"/>
              <w:jc w:val="both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     -125 jusqu’à 1000 ;</w:t>
            </w:r>
          </w:p>
          <w:p w:rsidR="00B24B2E" w:rsidRPr="00B24B2E" w:rsidRDefault="00B24B2E" w:rsidP="00B24B2E">
            <w:pPr>
              <w:pStyle w:val="Sansinterligne"/>
              <w:jc w:val="both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     -250, 500, 1</w:t>
            </w:r>
            <w:r w:rsidR="00184E94">
              <w:rPr>
                <w:rFonts w:ascii="Comic Sans MS" w:hAnsi="Comic Sans MS"/>
                <w:sz w:val="20"/>
                <w:szCs w:val="20"/>
              </w:rPr>
              <w:t xml:space="preserve"> </w:t>
            </w:r>
            <w:r>
              <w:rPr>
                <w:rFonts w:ascii="Comic Sans MS" w:hAnsi="Comic Sans MS"/>
                <w:sz w:val="20"/>
                <w:szCs w:val="20"/>
              </w:rPr>
              <w:t>000 jusqu’à 10</w:t>
            </w:r>
            <w:r w:rsidR="00184E94">
              <w:rPr>
                <w:rFonts w:ascii="Comic Sans MS" w:hAnsi="Comic Sans MS"/>
                <w:sz w:val="20"/>
                <w:szCs w:val="20"/>
              </w:rPr>
              <w:t xml:space="preserve"> </w:t>
            </w:r>
            <w:r>
              <w:rPr>
                <w:rFonts w:ascii="Comic Sans MS" w:hAnsi="Comic Sans MS"/>
                <w:sz w:val="20"/>
                <w:szCs w:val="20"/>
              </w:rPr>
              <w:t>000.</w:t>
            </w:r>
          </w:p>
        </w:tc>
        <w:tc>
          <w:tcPr>
            <w:tcW w:w="709" w:type="dxa"/>
          </w:tcPr>
          <w:p w:rsidR="00E76AD1" w:rsidRPr="00A4688A" w:rsidRDefault="00FE0EE8" w:rsidP="00E76AD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lastRenderedPageBreak/>
              <w:t>919</w:t>
            </w:r>
          </w:p>
        </w:tc>
        <w:tc>
          <w:tcPr>
            <w:tcW w:w="1417" w:type="dxa"/>
          </w:tcPr>
          <w:p w:rsidR="00E76AD1" w:rsidRPr="00A4688A" w:rsidRDefault="00E76AD1" w:rsidP="00E76AD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E0EE8" w:rsidRPr="00A4688A" w:rsidTr="00FE0EE8">
        <w:tc>
          <w:tcPr>
            <w:tcW w:w="10456" w:type="dxa"/>
            <w:gridSpan w:val="3"/>
            <w:shd w:val="clear" w:color="auto" w:fill="auto"/>
          </w:tcPr>
          <w:p w:rsidR="00FE0EE8" w:rsidRPr="00F12782" w:rsidRDefault="005F2164" w:rsidP="00AD55AC">
            <w:pPr>
              <w:pStyle w:val="Sansinterligne"/>
              <w:rPr>
                <w:rFonts w:ascii="Comic Sans MS" w:hAnsi="Comic Sans MS"/>
                <w:b/>
                <w:sz w:val="20"/>
                <w:szCs w:val="20"/>
              </w:rPr>
            </w:pPr>
            <w:r w:rsidRPr="00F12782">
              <w:rPr>
                <w:rFonts w:ascii="Comic Sans MS" w:hAnsi="Comic Sans MS"/>
                <w:b/>
                <w:sz w:val="20"/>
                <w:szCs w:val="20"/>
              </w:rPr>
              <w:lastRenderedPageBreak/>
              <w:t>Situer les nombres rationnels (Dans Q)</w:t>
            </w:r>
          </w:p>
          <w:p w:rsidR="00476097" w:rsidRPr="00A4688A" w:rsidRDefault="00476097" w:rsidP="00F12782">
            <w:pPr>
              <w:pStyle w:val="Sansinterligne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F12782">
              <w:rPr>
                <w:rFonts w:ascii="Comic Sans MS" w:hAnsi="Comic Sans MS"/>
                <w:b/>
                <w:sz w:val="20"/>
                <w:szCs w:val="20"/>
              </w:rPr>
              <w:t>920</w:t>
            </w:r>
          </w:p>
        </w:tc>
      </w:tr>
      <w:tr w:rsidR="00E76AD1" w:rsidRPr="00A4688A" w:rsidTr="00F30EBC">
        <w:tc>
          <w:tcPr>
            <w:tcW w:w="8330" w:type="dxa"/>
            <w:shd w:val="clear" w:color="auto" w:fill="BFBFBF" w:themeFill="background1" w:themeFillShade="BF"/>
          </w:tcPr>
          <w:p w:rsidR="00E76AD1" w:rsidRPr="00B97629" w:rsidRDefault="00184E94" w:rsidP="00E76AD1">
            <w:pPr>
              <w:pStyle w:val="Sansinterligne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184E94">
              <w:rPr>
                <w:rFonts w:ascii="Comic Sans MS" w:hAnsi="Comic Sans MS"/>
                <w:sz w:val="20"/>
                <w:szCs w:val="20"/>
              </w:rPr>
              <w:t>•</w:t>
            </w:r>
            <w:r>
              <w:rPr>
                <w:rFonts w:ascii="Comic Sans MS" w:hAnsi="Comic Sans MS"/>
                <w:color w:val="0099FF"/>
                <w:sz w:val="20"/>
                <w:szCs w:val="20"/>
              </w:rPr>
              <w:t xml:space="preserve"> </w:t>
            </w:r>
            <w:r w:rsidR="00B97629" w:rsidRPr="00B97629">
              <w:rPr>
                <w:rFonts w:ascii="Comic Sans MS" w:hAnsi="Comic Sans MS"/>
                <w:sz w:val="20"/>
                <w:szCs w:val="20"/>
              </w:rPr>
              <w:t>Encadrer un nombre décimal ou une fraction quelconque sans manipulation :</w:t>
            </w:r>
          </w:p>
          <w:p w:rsidR="00B97629" w:rsidRDefault="00B97629" w:rsidP="00E76AD1">
            <w:pPr>
              <w:pStyle w:val="Sansinterligne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B97629">
              <w:rPr>
                <w:rFonts w:ascii="Comic Sans MS" w:hAnsi="Comic Sans MS"/>
                <w:sz w:val="20"/>
                <w:szCs w:val="20"/>
              </w:rPr>
              <w:t>742 ‹ 742.75 ‹ 743</w:t>
            </w:r>
          </w:p>
          <w:p w:rsidR="00C83CBD" w:rsidRPr="00C83CBD" w:rsidRDefault="00C83CBD" w:rsidP="00E76AD1">
            <w:pPr>
              <w:pStyle w:val="Sansinterligne"/>
              <w:jc w:val="both"/>
              <w:rPr>
                <w:rFonts w:ascii="Comic Sans MS" w:hAnsi="Comic Sans MS"/>
                <w:sz w:val="6"/>
                <w:szCs w:val="20"/>
              </w:rPr>
            </w:pPr>
          </w:p>
          <w:p w:rsidR="00B97629" w:rsidRDefault="00B97629" w:rsidP="00B97629">
            <w:pPr>
              <w:pStyle w:val="Sansinterligne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B97629">
              <w:rPr>
                <w:rFonts w:ascii="Comic Sans MS" w:hAnsi="Comic Sans MS"/>
                <w:sz w:val="20"/>
                <w:szCs w:val="20"/>
              </w:rPr>
              <w:t xml:space="preserve">1 ‹ </w:t>
            </w:r>
            <m:oMath>
              <m:f>
                <m:fPr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13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7</m:t>
                  </m:r>
                </m:den>
              </m:f>
            </m:oMath>
            <w:r w:rsidRPr="00B97629">
              <w:rPr>
                <w:rFonts w:ascii="Comic Sans MS" w:hAnsi="Comic Sans MS"/>
                <w:sz w:val="20"/>
                <w:szCs w:val="20"/>
              </w:rPr>
              <w:t xml:space="preserve"> ‹ 2</w:t>
            </w:r>
          </w:p>
          <w:p w:rsidR="00C83CBD" w:rsidRPr="00C83CBD" w:rsidRDefault="00C83CBD" w:rsidP="00B97629">
            <w:pPr>
              <w:pStyle w:val="Sansinterligne"/>
              <w:jc w:val="both"/>
              <w:rPr>
                <w:rFonts w:ascii="Comic Sans MS" w:hAnsi="Comic Sans MS"/>
                <w:color w:val="0099FF"/>
                <w:sz w:val="10"/>
                <w:szCs w:val="20"/>
              </w:rPr>
            </w:pPr>
          </w:p>
        </w:tc>
        <w:tc>
          <w:tcPr>
            <w:tcW w:w="709" w:type="dxa"/>
          </w:tcPr>
          <w:p w:rsidR="00E76AD1" w:rsidRPr="00A4688A" w:rsidRDefault="00476097" w:rsidP="00E76AD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922</w:t>
            </w:r>
          </w:p>
        </w:tc>
        <w:tc>
          <w:tcPr>
            <w:tcW w:w="1417" w:type="dxa"/>
          </w:tcPr>
          <w:p w:rsidR="00E76AD1" w:rsidRPr="00A4688A" w:rsidRDefault="00E76AD1" w:rsidP="00E76AD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76AD1" w:rsidRPr="00A4688A" w:rsidTr="00F30EBC">
        <w:tc>
          <w:tcPr>
            <w:tcW w:w="8330" w:type="dxa"/>
            <w:shd w:val="clear" w:color="auto" w:fill="BFBFBF" w:themeFill="background1" w:themeFillShade="BF"/>
          </w:tcPr>
          <w:p w:rsidR="00E76AD1" w:rsidRDefault="00C83CBD" w:rsidP="00E76AD1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A4688A">
              <w:rPr>
                <w:rFonts w:ascii="Comic Sans MS" w:hAnsi="Comic Sans MS"/>
                <w:color w:val="0099FF"/>
                <w:sz w:val="20"/>
                <w:szCs w:val="20"/>
              </w:rPr>
              <w:t>•</w:t>
            </w:r>
            <w:r>
              <w:rPr>
                <w:rFonts w:ascii="Comic Sans MS" w:hAnsi="Comic Sans MS"/>
                <w:color w:val="0099FF"/>
                <w:sz w:val="20"/>
                <w:szCs w:val="20"/>
              </w:rPr>
              <w:t xml:space="preserve"> </w:t>
            </w:r>
            <w:r w:rsidR="00B97629">
              <w:rPr>
                <w:rFonts w:ascii="Comic Sans MS" w:hAnsi="Comic Sans MS"/>
                <w:color w:val="0099FF"/>
                <w:sz w:val="20"/>
                <w:szCs w:val="20"/>
              </w:rPr>
              <w:t>Repérer et situer des nombres décimaux ou des fractions sur une droite graduée et orientée.</w:t>
            </w:r>
          </w:p>
          <w:p w:rsidR="00B97629" w:rsidRDefault="00C83CBD" w:rsidP="00425874">
            <w:pPr>
              <w:pStyle w:val="Sansinterligne"/>
              <w:jc w:val="center"/>
              <w:rPr>
                <w:rFonts w:ascii="Comic Sans MS" w:hAnsi="Comic Sans MS"/>
                <w:color w:val="0099FF"/>
                <w:sz w:val="20"/>
                <w:szCs w:val="20"/>
              </w:rPr>
            </w:pPr>
            <w:r>
              <w:object w:dxaOrig="4875" w:dyaOrig="1935">
                <v:shape id="_x0000_i1027" type="#_x0000_t75" style="width:122.2pt;height:48pt" o:ole="">
                  <v:imagedata r:id="rId12" o:title=""/>
                </v:shape>
                <o:OLEObject Type="Embed" ProgID="PBrush" ShapeID="_x0000_i1027" DrawAspect="Content" ObjectID="_1311541176" r:id="rId13"/>
              </w:object>
            </w:r>
          </w:p>
          <w:p w:rsidR="00B97629" w:rsidRPr="00A4688A" w:rsidRDefault="00B97629" w:rsidP="00E76AD1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</w:p>
        </w:tc>
        <w:tc>
          <w:tcPr>
            <w:tcW w:w="709" w:type="dxa"/>
          </w:tcPr>
          <w:p w:rsidR="00E76AD1" w:rsidRPr="00A4688A" w:rsidRDefault="00476097" w:rsidP="00E76AD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924</w:t>
            </w:r>
          </w:p>
        </w:tc>
        <w:tc>
          <w:tcPr>
            <w:tcW w:w="1417" w:type="dxa"/>
          </w:tcPr>
          <w:p w:rsidR="00E76AD1" w:rsidRPr="00A4688A" w:rsidRDefault="00E76AD1" w:rsidP="00E76AD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97629" w:rsidRPr="00A4688A" w:rsidTr="00B97629">
        <w:tc>
          <w:tcPr>
            <w:tcW w:w="10456" w:type="dxa"/>
            <w:gridSpan w:val="3"/>
            <w:shd w:val="clear" w:color="auto" w:fill="FFFFFF" w:themeFill="background1"/>
          </w:tcPr>
          <w:p w:rsidR="00B97629" w:rsidRPr="00AD55AC" w:rsidRDefault="00B97629" w:rsidP="00AD55AC">
            <w:pPr>
              <w:pStyle w:val="Sansinterligne"/>
              <w:rPr>
                <w:rFonts w:ascii="Comic Sans MS" w:hAnsi="Comic Sans MS"/>
                <w:b/>
                <w:sz w:val="20"/>
                <w:szCs w:val="20"/>
              </w:rPr>
            </w:pPr>
            <w:r w:rsidRPr="00AD55AC">
              <w:rPr>
                <w:rFonts w:ascii="Comic Sans MS" w:hAnsi="Comic Sans MS"/>
                <w:b/>
                <w:sz w:val="20"/>
                <w:szCs w:val="20"/>
              </w:rPr>
              <w:t>Comparer deux nombres naturels entiers (dans N) :</w:t>
            </w:r>
          </w:p>
          <w:p w:rsidR="00B97629" w:rsidRPr="00AD55AC" w:rsidRDefault="00B97629" w:rsidP="00AD55AC">
            <w:pPr>
              <w:pStyle w:val="Sansinterligne"/>
              <w:rPr>
                <w:rFonts w:ascii="Comic Sans MS" w:hAnsi="Comic Sans MS"/>
                <w:b/>
                <w:sz w:val="20"/>
                <w:szCs w:val="20"/>
              </w:rPr>
            </w:pPr>
            <w:r w:rsidRPr="00AD55AC">
              <w:rPr>
                <w:rFonts w:ascii="Comic Sans MS" w:hAnsi="Comic Sans MS"/>
                <w:b/>
                <w:sz w:val="20"/>
                <w:szCs w:val="20"/>
              </w:rPr>
              <w:t xml:space="preserve">     -en référence à la numération de position</w:t>
            </w:r>
          </w:p>
          <w:p w:rsidR="00B97629" w:rsidRPr="00A4688A" w:rsidRDefault="00B97629" w:rsidP="00946853">
            <w:pPr>
              <w:pStyle w:val="Sansinterligne"/>
              <w:rPr>
                <w:rFonts w:ascii="Arial Narrow" w:hAnsi="Arial Narrow"/>
                <w:sz w:val="20"/>
                <w:szCs w:val="20"/>
              </w:rPr>
            </w:pPr>
            <w:r w:rsidRPr="00AD55AC">
              <w:rPr>
                <w:rFonts w:ascii="Comic Sans MS" w:hAnsi="Comic Sans MS"/>
                <w:b/>
                <w:sz w:val="20"/>
                <w:szCs w:val="20"/>
              </w:rPr>
              <w:t xml:space="preserve">     -en référence aux relations établies entre eux</w:t>
            </w:r>
            <w:r w:rsidR="00946853">
              <w:rPr>
                <w:rFonts w:ascii="Comic Sans MS" w:hAnsi="Comic Sans MS"/>
                <w:b/>
                <w:sz w:val="20"/>
                <w:szCs w:val="20"/>
              </w:rPr>
              <w:t xml:space="preserve">                                                        </w:t>
            </w:r>
            <w:r>
              <w:rPr>
                <w:rFonts w:ascii="Comic Sans MS" w:hAnsi="Comic Sans MS"/>
                <w:sz w:val="20"/>
                <w:szCs w:val="20"/>
              </w:rPr>
              <w:t>925</w:t>
            </w:r>
          </w:p>
        </w:tc>
      </w:tr>
      <w:tr w:rsidR="00E76AD1" w:rsidRPr="00A4688A" w:rsidTr="00F30EBC">
        <w:tc>
          <w:tcPr>
            <w:tcW w:w="8330" w:type="dxa"/>
            <w:shd w:val="clear" w:color="auto" w:fill="BFBFBF" w:themeFill="background1" w:themeFillShade="BF"/>
          </w:tcPr>
          <w:p w:rsidR="00E76AD1" w:rsidRDefault="00C83CBD" w:rsidP="00E76AD1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A4688A">
              <w:rPr>
                <w:rFonts w:ascii="Comic Sans MS" w:hAnsi="Comic Sans MS"/>
                <w:color w:val="0099FF"/>
                <w:sz w:val="20"/>
                <w:szCs w:val="20"/>
              </w:rPr>
              <w:t>•</w:t>
            </w:r>
            <w:r w:rsidR="00070463">
              <w:rPr>
                <w:rFonts w:ascii="Comic Sans MS" w:hAnsi="Comic Sans MS"/>
                <w:color w:val="0099FF"/>
                <w:sz w:val="20"/>
                <w:szCs w:val="20"/>
              </w:rPr>
              <w:t xml:space="preserve"> Exprimer qu’un nombre est plus grand ou plus petit qu’un autre et utiliser </w:t>
            </w:r>
            <w:r>
              <w:rPr>
                <w:rFonts w:ascii="Comic Sans MS" w:hAnsi="Comic Sans MS"/>
                <w:color w:val="0099FF"/>
                <w:sz w:val="20"/>
                <w:szCs w:val="20"/>
              </w:rPr>
              <w:t xml:space="preserve">                                             </w:t>
            </w:r>
            <w:r w:rsidR="00070463">
              <w:rPr>
                <w:rFonts w:ascii="Comic Sans MS" w:hAnsi="Comic Sans MS"/>
                <w:color w:val="0099FF"/>
                <w:sz w:val="20"/>
                <w:szCs w:val="20"/>
              </w:rPr>
              <w:t>correctement les signes &gt; et ‹ ; le justifier par leur écriture :</w:t>
            </w:r>
          </w:p>
          <w:p w:rsidR="00070463" w:rsidRDefault="00C83CBD" w:rsidP="00E76AD1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>
              <w:rPr>
                <w:rFonts w:ascii="Comic Sans MS" w:hAnsi="Comic Sans MS"/>
                <w:color w:val="0099FF"/>
                <w:sz w:val="20"/>
                <w:szCs w:val="20"/>
              </w:rPr>
              <w:t xml:space="preserve">             </w:t>
            </w:r>
            <w:r w:rsidR="00070463">
              <w:rPr>
                <w:rFonts w:ascii="Comic Sans MS" w:hAnsi="Comic Sans MS"/>
                <w:color w:val="0099FF"/>
                <w:sz w:val="20"/>
                <w:szCs w:val="20"/>
              </w:rPr>
              <w:t>7394 &gt; 7349                5001 ‹ 5010</w:t>
            </w:r>
          </w:p>
          <w:p w:rsidR="00070463" w:rsidRPr="00A4688A" w:rsidRDefault="00C83CBD" w:rsidP="00E76AD1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A4688A">
              <w:rPr>
                <w:rFonts w:ascii="Comic Sans MS" w:hAnsi="Comic Sans MS"/>
                <w:color w:val="0099FF"/>
                <w:sz w:val="20"/>
                <w:szCs w:val="20"/>
              </w:rPr>
              <w:t>•</w:t>
            </w:r>
            <w:r w:rsidR="00070463">
              <w:rPr>
                <w:rFonts w:ascii="Comic Sans MS" w:hAnsi="Comic Sans MS"/>
                <w:color w:val="0099FF"/>
                <w:sz w:val="20"/>
                <w:szCs w:val="20"/>
              </w:rPr>
              <w:t xml:space="preserve"> Classer des nombres naturels dans un ordre croissant ou décroissant.</w:t>
            </w:r>
          </w:p>
        </w:tc>
        <w:tc>
          <w:tcPr>
            <w:tcW w:w="709" w:type="dxa"/>
          </w:tcPr>
          <w:p w:rsidR="00E76AD1" w:rsidRPr="00A4688A" w:rsidRDefault="00476097" w:rsidP="00E76AD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929</w:t>
            </w:r>
          </w:p>
        </w:tc>
        <w:tc>
          <w:tcPr>
            <w:tcW w:w="1417" w:type="dxa"/>
          </w:tcPr>
          <w:p w:rsidR="00E76AD1" w:rsidRPr="00A4688A" w:rsidRDefault="00E76AD1" w:rsidP="00E76AD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76097" w:rsidRPr="00A4688A" w:rsidTr="00EC1CB1">
        <w:tc>
          <w:tcPr>
            <w:tcW w:w="10456" w:type="dxa"/>
            <w:gridSpan w:val="3"/>
            <w:shd w:val="clear" w:color="auto" w:fill="auto"/>
          </w:tcPr>
          <w:p w:rsidR="00476097" w:rsidRPr="00AD55AC" w:rsidRDefault="009A3AD7" w:rsidP="00AD55AC">
            <w:pPr>
              <w:pStyle w:val="Sansinterligne"/>
              <w:rPr>
                <w:rFonts w:ascii="Comic Sans MS" w:hAnsi="Comic Sans MS"/>
                <w:b/>
                <w:sz w:val="20"/>
                <w:szCs w:val="20"/>
              </w:rPr>
            </w:pPr>
            <w:r w:rsidRPr="00AD55AC">
              <w:rPr>
                <w:rFonts w:ascii="Comic Sans MS" w:hAnsi="Comic Sans MS"/>
                <w:b/>
                <w:sz w:val="20"/>
                <w:szCs w:val="20"/>
              </w:rPr>
              <w:t>Comparer des nombres rationnels (dans Q) : deux nombres décimaux</w:t>
            </w:r>
          </w:p>
          <w:p w:rsidR="004D4C7E" w:rsidRPr="00A4688A" w:rsidRDefault="004D4C7E" w:rsidP="004D4C7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9A3AD7">
              <w:rPr>
                <w:rFonts w:ascii="Comic Sans MS" w:hAnsi="Comic Sans MS"/>
                <w:sz w:val="20"/>
                <w:szCs w:val="20"/>
              </w:rPr>
              <w:t>930</w:t>
            </w:r>
          </w:p>
        </w:tc>
      </w:tr>
      <w:tr w:rsidR="00E76AD1" w:rsidRPr="00A4688A" w:rsidTr="00F30EBC">
        <w:tc>
          <w:tcPr>
            <w:tcW w:w="8330" w:type="dxa"/>
            <w:shd w:val="clear" w:color="auto" w:fill="BFBFBF" w:themeFill="background1" w:themeFillShade="BF"/>
          </w:tcPr>
          <w:p w:rsidR="00E76AD1" w:rsidRDefault="00C83CBD" w:rsidP="009A3AD7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A4688A">
              <w:rPr>
                <w:rFonts w:ascii="Comic Sans MS" w:hAnsi="Comic Sans MS"/>
                <w:color w:val="0099FF"/>
                <w:sz w:val="20"/>
                <w:szCs w:val="20"/>
              </w:rPr>
              <w:t>•</w:t>
            </w:r>
            <w:r w:rsidR="009A3AD7">
              <w:rPr>
                <w:rFonts w:ascii="Comic Sans MS" w:hAnsi="Comic Sans MS"/>
                <w:color w:val="0099FF"/>
                <w:sz w:val="20"/>
                <w:szCs w:val="20"/>
              </w:rPr>
              <w:t xml:space="preserve"> Exprimer qu’un nombre décimal est plus grand ou plus petit qu’un autre, le justifier </w:t>
            </w:r>
            <w:r>
              <w:rPr>
                <w:rFonts w:ascii="Comic Sans MS" w:hAnsi="Comic Sans MS"/>
                <w:color w:val="0099FF"/>
                <w:sz w:val="20"/>
                <w:szCs w:val="20"/>
              </w:rPr>
              <w:t xml:space="preserve">         </w:t>
            </w:r>
            <w:r w:rsidR="009A3AD7">
              <w:rPr>
                <w:rFonts w:ascii="Comic Sans MS" w:hAnsi="Comic Sans MS"/>
                <w:color w:val="0099FF"/>
                <w:sz w:val="20"/>
                <w:szCs w:val="20"/>
              </w:rPr>
              <w:t>par leur écriture :</w:t>
            </w:r>
          </w:p>
          <w:p w:rsidR="009A3AD7" w:rsidRDefault="00C83CBD" w:rsidP="009A3AD7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>
              <w:rPr>
                <w:rFonts w:ascii="Comic Sans MS" w:hAnsi="Comic Sans MS"/>
                <w:color w:val="0099FF"/>
                <w:sz w:val="20"/>
                <w:szCs w:val="20"/>
              </w:rPr>
              <w:t xml:space="preserve">                         </w:t>
            </w:r>
            <w:r w:rsidR="009A3AD7">
              <w:rPr>
                <w:rFonts w:ascii="Comic Sans MS" w:hAnsi="Comic Sans MS"/>
                <w:color w:val="0099FF"/>
                <w:sz w:val="20"/>
                <w:szCs w:val="20"/>
              </w:rPr>
              <w:t>328,27 ‹ 328,72</w:t>
            </w:r>
          </w:p>
          <w:p w:rsidR="009A3AD7" w:rsidRPr="00A4688A" w:rsidRDefault="00C83CBD" w:rsidP="009A3AD7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A4688A">
              <w:rPr>
                <w:rFonts w:ascii="Comic Sans MS" w:hAnsi="Comic Sans MS"/>
                <w:color w:val="0099FF"/>
                <w:sz w:val="20"/>
                <w:szCs w:val="20"/>
              </w:rPr>
              <w:t>•</w:t>
            </w:r>
            <w:r w:rsidR="009A3AD7">
              <w:rPr>
                <w:rFonts w:ascii="Comic Sans MS" w:hAnsi="Comic Sans MS"/>
                <w:color w:val="0099FF"/>
                <w:sz w:val="20"/>
                <w:szCs w:val="20"/>
              </w:rPr>
              <w:t xml:space="preserve"> Classer des nombres décimaux ≥ 1/1000 dans l’ordre croissant ou décroissant.</w:t>
            </w:r>
          </w:p>
        </w:tc>
        <w:tc>
          <w:tcPr>
            <w:tcW w:w="709" w:type="dxa"/>
          </w:tcPr>
          <w:p w:rsidR="00E76AD1" w:rsidRPr="00A4688A" w:rsidRDefault="004D4C7E" w:rsidP="00E76AD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932</w:t>
            </w:r>
          </w:p>
        </w:tc>
        <w:tc>
          <w:tcPr>
            <w:tcW w:w="1417" w:type="dxa"/>
          </w:tcPr>
          <w:p w:rsidR="00E76AD1" w:rsidRPr="00A4688A" w:rsidRDefault="00E76AD1" w:rsidP="00E76AD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D4C7E" w:rsidRPr="00A4688A" w:rsidTr="004D4C7E">
        <w:tc>
          <w:tcPr>
            <w:tcW w:w="10456" w:type="dxa"/>
            <w:gridSpan w:val="3"/>
            <w:shd w:val="clear" w:color="auto" w:fill="auto"/>
          </w:tcPr>
          <w:p w:rsidR="004D4C7E" w:rsidRPr="00AD55AC" w:rsidRDefault="009A3AD7" w:rsidP="00AD55AC">
            <w:pPr>
              <w:pStyle w:val="Sansinterligne"/>
              <w:rPr>
                <w:rFonts w:ascii="Comic Sans MS" w:hAnsi="Comic Sans MS"/>
                <w:b/>
                <w:sz w:val="20"/>
                <w:szCs w:val="20"/>
              </w:rPr>
            </w:pPr>
            <w:r w:rsidRPr="00AD55AC">
              <w:rPr>
                <w:rFonts w:ascii="Comic Sans MS" w:hAnsi="Comic Sans MS"/>
                <w:b/>
                <w:sz w:val="20"/>
                <w:szCs w:val="20"/>
              </w:rPr>
              <w:t>Comparer des nombres rationnels : des fractions entre elles</w:t>
            </w:r>
            <w:r w:rsidR="001255EC" w:rsidRPr="00AD55AC">
              <w:rPr>
                <w:rFonts w:ascii="Comic Sans MS" w:hAnsi="Comic Sans MS"/>
                <w:b/>
                <w:sz w:val="20"/>
                <w:szCs w:val="20"/>
              </w:rPr>
              <w:t>.</w:t>
            </w:r>
          </w:p>
          <w:p w:rsidR="004D4C7E" w:rsidRPr="00A4688A" w:rsidRDefault="004D4C7E" w:rsidP="009A3AD7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9A3AD7">
              <w:rPr>
                <w:rFonts w:ascii="Comic Sans MS" w:hAnsi="Comic Sans MS"/>
                <w:sz w:val="20"/>
                <w:szCs w:val="20"/>
              </w:rPr>
              <w:t>933</w:t>
            </w:r>
          </w:p>
        </w:tc>
      </w:tr>
      <w:tr w:rsidR="004D4C7E" w:rsidRPr="00A4688A" w:rsidTr="00F30EBC">
        <w:tc>
          <w:tcPr>
            <w:tcW w:w="8330" w:type="dxa"/>
            <w:shd w:val="clear" w:color="auto" w:fill="BFBFBF" w:themeFill="background1" w:themeFillShade="BF"/>
          </w:tcPr>
          <w:p w:rsidR="004D4C7E" w:rsidRDefault="00C83CBD" w:rsidP="001255EC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A4688A">
              <w:rPr>
                <w:rFonts w:ascii="Comic Sans MS" w:hAnsi="Comic Sans MS"/>
                <w:color w:val="0099FF"/>
                <w:sz w:val="20"/>
                <w:szCs w:val="20"/>
              </w:rPr>
              <w:t>•</w:t>
            </w:r>
            <w:r w:rsidR="001255EC">
              <w:rPr>
                <w:rFonts w:ascii="Comic Sans MS" w:hAnsi="Comic Sans MS"/>
                <w:color w:val="0099FF"/>
                <w:sz w:val="20"/>
                <w:szCs w:val="20"/>
              </w:rPr>
              <w:t xml:space="preserve"> Par manipulation ou par dessin, exprimer l’équivalence des fractionnements différents (dénominateur ≤ 20) :</w:t>
            </w:r>
          </w:p>
          <w:p w:rsidR="00C83CBD" w:rsidRPr="00C83CBD" w:rsidRDefault="00C83CBD" w:rsidP="001255EC">
            <w:pPr>
              <w:pStyle w:val="Sansinterligne"/>
              <w:jc w:val="both"/>
              <w:rPr>
                <w:rFonts w:ascii="Comic Sans MS" w:hAnsi="Comic Sans MS"/>
                <w:color w:val="0099FF"/>
                <w:sz w:val="12"/>
                <w:szCs w:val="20"/>
              </w:rPr>
            </w:pPr>
          </w:p>
          <w:p w:rsidR="001255EC" w:rsidRDefault="00C83CBD" w:rsidP="001255EC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>
              <w:rPr>
                <w:rFonts w:ascii="Comic Sans MS" w:hAnsi="Comic Sans MS"/>
                <w:color w:val="0099FF"/>
                <w:sz w:val="20"/>
                <w:szCs w:val="20"/>
              </w:rPr>
              <w:t xml:space="preserve">    </w:t>
            </w:r>
            <w:r w:rsidR="001255EC">
              <w:rPr>
                <w:rFonts w:ascii="Comic Sans MS" w:hAnsi="Comic Sans MS"/>
                <w:color w:val="0099FF"/>
                <w:sz w:val="20"/>
                <w:szCs w:val="20"/>
              </w:rPr>
              <w:t xml:space="preserve">prendre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0099FF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99FF"/>
                      <w:sz w:val="20"/>
                      <w:szCs w:val="20"/>
                    </w:rPr>
                    <m:t>6</m:t>
                  </m:r>
                </m:num>
                <m:den>
                  <m:r>
                    <w:rPr>
                      <w:rFonts w:ascii="Cambria Math" w:hAnsi="Cambria Math"/>
                      <w:color w:val="0099FF"/>
                      <w:sz w:val="20"/>
                      <w:szCs w:val="20"/>
                    </w:rPr>
                    <m:t>8</m:t>
                  </m:r>
                </m:den>
              </m:f>
              <m:r>
                <w:rPr>
                  <w:rFonts w:ascii="Cambria Math" w:hAnsi="Cambria Math"/>
                  <w:color w:val="0099FF"/>
                  <w:sz w:val="20"/>
                  <w:szCs w:val="20"/>
                </w:rPr>
                <m:t xml:space="preserve"> </m:t>
              </m:r>
            </m:oMath>
            <w:r w:rsidR="001255EC">
              <w:rPr>
                <w:rFonts w:ascii="Comic Sans MS" w:hAnsi="Comic Sans MS"/>
                <w:color w:val="0099FF"/>
                <w:sz w:val="20"/>
                <w:szCs w:val="20"/>
              </w:rPr>
              <w:t xml:space="preserve">d’un objet revient à prendre les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0099FF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99FF"/>
                      <w:sz w:val="20"/>
                      <w:szCs w:val="20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color w:val="0099FF"/>
                      <w:sz w:val="20"/>
                      <w:szCs w:val="20"/>
                    </w:rPr>
                    <m:t>4</m:t>
                  </m:r>
                </m:den>
              </m:f>
            </m:oMath>
            <w:r w:rsidR="001255EC">
              <w:rPr>
                <w:rFonts w:ascii="Comic Sans MS" w:hAnsi="Comic Sans MS"/>
                <w:color w:val="0099FF"/>
                <w:sz w:val="20"/>
                <w:szCs w:val="20"/>
              </w:rPr>
              <w:t>.</w:t>
            </w:r>
          </w:p>
          <w:p w:rsidR="00C83CBD" w:rsidRPr="00C83CBD" w:rsidRDefault="00C83CBD" w:rsidP="001255EC">
            <w:pPr>
              <w:pStyle w:val="Sansinterligne"/>
              <w:jc w:val="both"/>
              <w:rPr>
                <w:rFonts w:ascii="Comic Sans MS" w:hAnsi="Comic Sans MS"/>
                <w:color w:val="0099FF"/>
                <w:sz w:val="12"/>
                <w:szCs w:val="20"/>
              </w:rPr>
            </w:pPr>
          </w:p>
          <w:p w:rsidR="001255EC" w:rsidRDefault="00C83CBD" w:rsidP="001255EC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A4688A">
              <w:rPr>
                <w:rFonts w:ascii="Comic Sans MS" w:hAnsi="Comic Sans MS"/>
                <w:color w:val="0099FF"/>
                <w:sz w:val="20"/>
                <w:szCs w:val="20"/>
              </w:rPr>
              <w:t>•</w:t>
            </w:r>
            <w:r w:rsidR="001255EC">
              <w:rPr>
                <w:rFonts w:ascii="Comic Sans MS" w:hAnsi="Comic Sans MS"/>
                <w:color w:val="0099FF"/>
                <w:sz w:val="20"/>
                <w:szCs w:val="20"/>
              </w:rPr>
              <w:t xml:space="preserve"> Comparer des fractionnements différents d’une grandeur, d’une collection d’objet, </w:t>
            </w:r>
            <w:r>
              <w:rPr>
                <w:rFonts w:ascii="Comic Sans MS" w:hAnsi="Comic Sans MS"/>
                <w:color w:val="0099FF"/>
                <w:sz w:val="20"/>
                <w:szCs w:val="20"/>
              </w:rPr>
              <w:t xml:space="preserve">  </w:t>
            </w:r>
            <w:r w:rsidR="001255EC">
              <w:rPr>
                <w:rFonts w:ascii="Comic Sans MS" w:hAnsi="Comic Sans MS"/>
                <w:color w:val="0099FF"/>
                <w:sz w:val="20"/>
                <w:szCs w:val="20"/>
              </w:rPr>
              <w:t>d’un nombre ; les mettre en relation :</w:t>
            </w:r>
          </w:p>
          <w:p w:rsidR="001255EC" w:rsidRDefault="001255EC" w:rsidP="001255EC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>
              <w:rPr>
                <w:rFonts w:ascii="Comic Sans MS" w:hAnsi="Comic Sans MS"/>
                <w:color w:val="0099FF"/>
                <w:sz w:val="20"/>
                <w:szCs w:val="20"/>
              </w:rPr>
              <w:t xml:space="preserve">     -la moitié de 80 par rapport au quart de 80</w:t>
            </w:r>
          </w:p>
          <w:p w:rsidR="001255EC" w:rsidRDefault="001255EC" w:rsidP="001255EC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>
              <w:rPr>
                <w:rFonts w:ascii="Comic Sans MS" w:hAnsi="Comic Sans MS"/>
                <w:color w:val="0099FF"/>
                <w:sz w:val="20"/>
                <w:szCs w:val="20"/>
              </w:rPr>
              <w:t xml:space="preserve">     -le tiers de 60 par rapport au quart de 60</w:t>
            </w:r>
          </w:p>
          <w:p w:rsidR="001255EC" w:rsidRDefault="001255EC" w:rsidP="001255EC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>
              <w:rPr>
                <w:rFonts w:ascii="Comic Sans MS" w:hAnsi="Comic Sans MS"/>
                <w:color w:val="0099FF"/>
                <w:sz w:val="20"/>
                <w:szCs w:val="20"/>
              </w:rPr>
              <w:t xml:space="preserve">     -la moitié de30 par rapport à la moitié de 60.</w:t>
            </w:r>
          </w:p>
          <w:p w:rsidR="00C83CBD" w:rsidRPr="00C83CBD" w:rsidRDefault="00C83CBD" w:rsidP="001255EC">
            <w:pPr>
              <w:pStyle w:val="Sansinterligne"/>
              <w:jc w:val="both"/>
              <w:rPr>
                <w:rFonts w:ascii="Comic Sans MS" w:hAnsi="Comic Sans MS"/>
                <w:color w:val="0099FF"/>
                <w:sz w:val="10"/>
                <w:szCs w:val="20"/>
              </w:rPr>
            </w:pPr>
          </w:p>
          <w:p w:rsidR="001255EC" w:rsidRDefault="00C83CBD" w:rsidP="001255EC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A4688A">
              <w:rPr>
                <w:rFonts w:ascii="Comic Sans MS" w:hAnsi="Comic Sans MS"/>
                <w:color w:val="0099FF"/>
                <w:sz w:val="20"/>
                <w:szCs w:val="20"/>
              </w:rPr>
              <w:t>•</w:t>
            </w:r>
            <w:r w:rsidR="001255EC">
              <w:rPr>
                <w:rFonts w:ascii="Comic Sans MS" w:hAnsi="Comic Sans MS"/>
                <w:color w:val="0099FF"/>
                <w:sz w:val="20"/>
                <w:szCs w:val="20"/>
              </w:rPr>
              <w:t xml:space="preserve"> Exprimer qu’une fraction est inférieure ou égale à une autre fraction de la même famille en se référant à la droite graduée.</w:t>
            </w:r>
          </w:p>
          <w:p w:rsidR="00C83CBD" w:rsidRPr="00C83CBD" w:rsidRDefault="00C83CBD" w:rsidP="001255EC">
            <w:pPr>
              <w:pStyle w:val="Sansinterligne"/>
              <w:jc w:val="both"/>
              <w:rPr>
                <w:rFonts w:ascii="Comic Sans MS" w:hAnsi="Comic Sans MS"/>
                <w:color w:val="0099FF"/>
                <w:sz w:val="10"/>
                <w:szCs w:val="20"/>
              </w:rPr>
            </w:pPr>
          </w:p>
          <w:p w:rsidR="00C83CBD" w:rsidRPr="00A4688A" w:rsidRDefault="00C83CBD" w:rsidP="00946853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A4688A">
              <w:rPr>
                <w:rFonts w:ascii="Comic Sans MS" w:hAnsi="Comic Sans MS"/>
                <w:color w:val="0099FF"/>
                <w:sz w:val="20"/>
                <w:szCs w:val="20"/>
              </w:rPr>
              <w:t>•</w:t>
            </w:r>
            <w:r w:rsidR="001255EC">
              <w:rPr>
                <w:rFonts w:ascii="Comic Sans MS" w:hAnsi="Comic Sans MS"/>
                <w:color w:val="0099FF"/>
                <w:sz w:val="20"/>
                <w:szCs w:val="20"/>
              </w:rPr>
              <w:t xml:space="preserve"> Comparer des fractions de numérateurs et dénominateurs différents.</w:t>
            </w:r>
          </w:p>
        </w:tc>
        <w:tc>
          <w:tcPr>
            <w:tcW w:w="709" w:type="dxa"/>
          </w:tcPr>
          <w:p w:rsidR="004D4C7E" w:rsidRPr="00A4688A" w:rsidRDefault="001A2346" w:rsidP="00E76AD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936</w:t>
            </w:r>
          </w:p>
        </w:tc>
        <w:tc>
          <w:tcPr>
            <w:tcW w:w="1417" w:type="dxa"/>
          </w:tcPr>
          <w:p w:rsidR="004D4C7E" w:rsidRPr="00A4688A" w:rsidRDefault="004D4C7E" w:rsidP="00E76AD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2346" w:rsidRPr="00A4688A" w:rsidTr="00C37817">
        <w:tc>
          <w:tcPr>
            <w:tcW w:w="10456" w:type="dxa"/>
            <w:gridSpan w:val="3"/>
            <w:shd w:val="clear" w:color="auto" w:fill="auto"/>
          </w:tcPr>
          <w:p w:rsidR="006C4D63" w:rsidRPr="00AD55AC" w:rsidRDefault="006C4D63" w:rsidP="00AD55AC">
            <w:pPr>
              <w:pStyle w:val="Sansinterligne"/>
              <w:rPr>
                <w:rFonts w:ascii="Comic Sans MS" w:hAnsi="Comic Sans MS"/>
                <w:b/>
                <w:sz w:val="20"/>
                <w:szCs w:val="20"/>
              </w:rPr>
            </w:pPr>
            <w:r w:rsidRPr="00AD55AC">
              <w:rPr>
                <w:rFonts w:ascii="Comic Sans MS" w:hAnsi="Comic Sans MS"/>
                <w:b/>
                <w:sz w:val="20"/>
                <w:szCs w:val="20"/>
              </w:rPr>
              <w:t xml:space="preserve">Comparer des nombres rationnels : des fractions ave l’unité </w:t>
            </w:r>
          </w:p>
          <w:p w:rsidR="001A2346" w:rsidRPr="00A4688A" w:rsidRDefault="001A2346" w:rsidP="006C4D6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6C4D63">
              <w:rPr>
                <w:rFonts w:ascii="Comic Sans MS" w:hAnsi="Comic Sans MS"/>
                <w:sz w:val="20"/>
                <w:szCs w:val="20"/>
              </w:rPr>
              <w:t>937</w:t>
            </w:r>
          </w:p>
        </w:tc>
      </w:tr>
      <w:tr w:rsidR="004D4C7E" w:rsidRPr="00A4688A" w:rsidTr="00F30EBC">
        <w:tc>
          <w:tcPr>
            <w:tcW w:w="8330" w:type="dxa"/>
            <w:shd w:val="clear" w:color="auto" w:fill="BFBFBF" w:themeFill="background1" w:themeFillShade="BF"/>
          </w:tcPr>
          <w:p w:rsidR="004D4C7E" w:rsidRPr="006C4D63" w:rsidRDefault="00C83CBD" w:rsidP="006C4D63">
            <w:pPr>
              <w:pStyle w:val="Sansinterligne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C83CBD">
              <w:rPr>
                <w:rFonts w:ascii="Comic Sans MS" w:hAnsi="Comic Sans MS"/>
                <w:sz w:val="20"/>
                <w:szCs w:val="20"/>
              </w:rPr>
              <w:lastRenderedPageBreak/>
              <w:t>•</w:t>
            </w:r>
            <w:r w:rsidR="006C4D63" w:rsidRPr="006C4D63">
              <w:rPr>
                <w:rFonts w:ascii="Comic Sans MS" w:hAnsi="Comic Sans MS"/>
                <w:sz w:val="20"/>
                <w:szCs w:val="20"/>
              </w:rPr>
              <w:t xml:space="preserve"> Exprimer que, dans un tout réparti en parts exprimées en pourcentage, la somme des parts vaut 100%, c’est-à-dire l’unité.</w:t>
            </w:r>
          </w:p>
          <w:p w:rsidR="006C4D63" w:rsidRPr="002B3593" w:rsidRDefault="00C83CBD" w:rsidP="006C4D63">
            <w:pPr>
              <w:pStyle w:val="Sansinterligne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C83CBD">
              <w:rPr>
                <w:rFonts w:ascii="Comic Sans MS" w:hAnsi="Comic Sans MS"/>
                <w:sz w:val="20"/>
                <w:szCs w:val="20"/>
              </w:rPr>
              <w:t>•</w:t>
            </w:r>
            <w:r w:rsidR="006C4D63" w:rsidRPr="002B3593">
              <w:rPr>
                <w:rFonts w:ascii="Comic Sans MS" w:hAnsi="Comic Sans MS"/>
                <w:sz w:val="20"/>
                <w:szCs w:val="20"/>
              </w:rPr>
              <w:t xml:space="preserve"> Exprimer que lorsque :</w:t>
            </w:r>
          </w:p>
          <w:p w:rsidR="006C4D63" w:rsidRPr="002B3593" w:rsidRDefault="006C4D63" w:rsidP="006C4D63">
            <w:pPr>
              <w:pStyle w:val="Sansinterligne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2B3593">
              <w:rPr>
                <w:rFonts w:ascii="Comic Sans MS" w:hAnsi="Comic Sans MS"/>
                <w:sz w:val="20"/>
                <w:szCs w:val="20"/>
              </w:rPr>
              <w:t xml:space="preserve">     -le numérateur ‹</w:t>
            </w:r>
            <w:r w:rsidR="005A05BF" w:rsidRPr="002B3593">
              <w:rPr>
                <w:rFonts w:ascii="Comic Sans MS" w:hAnsi="Comic Sans MS"/>
                <w:sz w:val="20"/>
                <w:szCs w:val="20"/>
              </w:rPr>
              <w:t xml:space="preserve"> le dénominateur </w:t>
            </w:r>
            <w:r w:rsidR="005A05BF" w:rsidRPr="002B3593">
              <w:rPr>
                <w:rFonts w:ascii="Comic Sans MS" w:hAnsi="Comic Sans MS"/>
                <w:sz w:val="20"/>
                <w:szCs w:val="20"/>
              </w:rPr>
              <w:sym w:font="Wingdings 3" w:char="F022"/>
            </w:r>
            <w:r w:rsidR="005A05BF" w:rsidRPr="002B3593">
              <w:rPr>
                <w:rFonts w:ascii="Comic Sans MS" w:hAnsi="Comic Sans MS"/>
                <w:sz w:val="20"/>
                <w:szCs w:val="20"/>
              </w:rPr>
              <w:t xml:space="preserve"> le quotient est ‹ 1 ;</w:t>
            </w:r>
          </w:p>
          <w:p w:rsidR="005A05BF" w:rsidRPr="002B3593" w:rsidRDefault="005A05BF" w:rsidP="006C4D63">
            <w:pPr>
              <w:pStyle w:val="Sansinterligne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2B3593">
              <w:rPr>
                <w:rFonts w:ascii="Comic Sans MS" w:hAnsi="Comic Sans MS"/>
                <w:sz w:val="20"/>
                <w:szCs w:val="20"/>
              </w:rPr>
              <w:t xml:space="preserve">     - le numérateur = le dénominateur </w:t>
            </w:r>
            <w:r w:rsidRPr="002B3593">
              <w:rPr>
                <w:rFonts w:ascii="Comic Sans MS" w:hAnsi="Comic Sans MS"/>
                <w:sz w:val="20"/>
                <w:szCs w:val="20"/>
              </w:rPr>
              <w:sym w:font="Wingdings 3" w:char="F022"/>
            </w:r>
            <w:r w:rsidRPr="002B3593">
              <w:rPr>
                <w:rFonts w:ascii="Comic Sans MS" w:hAnsi="Comic Sans MS"/>
                <w:sz w:val="20"/>
                <w:szCs w:val="20"/>
              </w:rPr>
              <w:t xml:space="preserve"> le quotient est = 1 ;</w:t>
            </w:r>
          </w:p>
          <w:p w:rsidR="005A05BF" w:rsidRDefault="005A05BF" w:rsidP="006C4D63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2B3593">
              <w:rPr>
                <w:rFonts w:ascii="Comic Sans MS" w:hAnsi="Comic Sans MS"/>
                <w:sz w:val="20"/>
                <w:szCs w:val="20"/>
              </w:rPr>
              <w:t xml:space="preserve">     -le numérateur &gt; le dénominateur </w:t>
            </w:r>
            <w:r w:rsidRPr="002B3593">
              <w:rPr>
                <w:rFonts w:ascii="Comic Sans MS" w:hAnsi="Comic Sans MS"/>
                <w:sz w:val="20"/>
                <w:szCs w:val="20"/>
              </w:rPr>
              <w:sym w:font="Wingdings 3" w:char="F022"/>
            </w:r>
            <w:r w:rsidRPr="002B3593">
              <w:rPr>
                <w:rFonts w:ascii="Comic Sans MS" w:hAnsi="Comic Sans MS"/>
                <w:sz w:val="20"/>
                <w:szCs w:val="20"/>
              </w:rPr>
              <w:t xml:space="preserve"> le quotient est &gt; 1</w:t>
            </w:r>
            <w:r>
              <w:rPr>
                <w:rFonts w:ascii="Comic Sans MS" w:hAnsi="Comic Sans MS"/>
                <w:color w:val="0099FF"/>
                <w:sz w:val="20"/>
                <w:szCs w:val="20"/>
              </w:rPr>
              <w:t> </w:t>
            </w:r>
          </w:p>
          <w:p w:rsidR="00946853" w:rsidRPr="00A4688A" w:rsidRDefault="00946853" w:rsidP="006C4D63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</w:p>
        </w:tc>
        <w:tc>
          <w:tcPr>
            <w:tcW w:w="709" w:type="dxa"/>
          </w:tcPr>
          <w:p w:rsidR="004D4C7E" w:rsidRPr="00A4688A" w:rsidRDefault="001A2346" w:rsidP="00E76AD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940</w:t>
            </w:r>
          </w:p>
        </w:tc>
        <w:tc>
          <w:tcPr>
            <w:tcW w:w="1417" w:type="dxa"/>
          </w:tcPr>
          <w:p w:rsidR="004D4C7E" w:rsidRPr="00A4688A" w:rsidRDefault="004D4C7E" w:rsidP="00E76AD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2346" w:rsidRPr="00A4688A" w:rsidTr="001A2346">
        <w:tc>
          <w:tcPr>
            <w:tcW w:w="10456" w:type="dxa"/>
            <w:gridSpan w:val="3"/>
            <w:shd w:val="clear" w:color="auto" w:fill="auto"/>
          </w:tcPr>
          <w:p w:rsidR="002B3593" w:rsidRPr="00AD55AC" w:rsidRDefault="002B3593" w:rsidP="00AD55AC">
            <w:pPr>
              <w:pStyle w:val="Sansinterligne"/>
              <w:rPr>
                <w:rFonts w:ascii="Comic Sans MS" w:hAnsi="Comic Sans MS"/>
                <w:b/>
                <w:sz w:val="20"/>
                <w:szCs w:val="20"/>
              </w:rPr>
            </w:pPr>
            <w:r w:rsidRPr="00AD55AC">
              <w:rPr>
                <w:rFonts w:ascii="Comic Sans MS" w:hAnsi="Comic Sans MS"/>
                <w:b/>
                <w:sz w:val="20"/>
                <w:szCs w:val="20"/>
              </w:rPr>
              <w:t xml:space="preserve">Comparer des nombres rationnels : l’écriture de nombres sous formes décimales et fractionnaire </w:t>
            </w:r>
          </w:p>
          <w:p w:rsidR="001A2346" w:rsidRPr="00A4688A" w:rsidRDefault="001A2346" w:rsidP="001A2346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B3593">
              <w:rPr>
                <w:rFonts w:ascii="Comic Sans MS" w:hAnsi="Comic Sans MS"/>
                <w:sz w:val="20"/>
                <w:szCs w:val="20"/>
              </w:rPr>
              <w:t>941</w:t>
            </w:r>
          </w:p>
        </w:tc>
      </w:tr>
      <w:tr w:rsidR="004D4C7E" w:rsidRPr="00A4688A" w:rsidTr="00F30EBC">
        <w:tc>
          <w:tcPr>
            <w:tcW w:w="8330" w:type="dxa"/>
            <w:shd w:val="clear" w:color="auto" w:fill="BFBFBF" w:themeFill="background1" w:themeFillShade="BF"/>
          </w:tcPr>
          <w:p w:rsidR="00946853" w:rsidRDefault="00946853" w:rsidP="002B3593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</w:p>
          <w:p w:rsidR="004D4C7E" w:rsidRDefault="002B3593" w:rsidP="002B3593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>
              <w:rPr>
                <w:rFonts w:ascii="Comic Sans MS" w:hAnsi="Comic Sans MS"/>
                <w:color w:val="0099FF"/>
                <w:sz w:val="20"/>
                <w:szCs w:val="20"/>
              </w:rPr>
              <w:t xml:space="preserve">.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0099FF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99FF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99FF"/>
                      <w:sz w:val="20"/>
                      <w:szCs w:val="20"/>
                    </w:rPr>
                    <m:t>5</m:t>
                  </m:r>
                </m:den>
              </m:f>
            </m:oMath>
            <w:r>
              <w:rPr>
                <w:rFonts w:ascii="Comic Sans MS" w:hAnsi="Comic Sans MS"/>
                <w:color w:val="0099FF"/>
                <w:sz w:val="20"/>
                <w:szCs w:val="20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0099FF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99FF"/>
                      <w:sz w:val="20"/>
                      <w:szCs w:val="20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color w:val="0099FF"/>
                      <w:sz w:val="20"/>
                      <w:szCs w:val="20"/>
                    </w:rPr>
                    <m:t>10</m:t>
                  </m:r>
                </m:den>
              </m:f>
            </m:oMath>
            <w:r>
              <w:rPr>
                <w:rFonts w:ascii="Comic Sans MS" w:hAnsi="Comic Sans MS"/>
                <w:color w:val="0099FF"/>
                <w:sz w:val="20"/>
                <w:szCs w:val="20"/>
              </w:rPr>
              <w:t xml:space="preserve"> = 0,2</w:t>
            </w:r>
          </w:p>
          <w:p w:rsidR="002B3593" w:rsidRDefault="002B3593" w:rsidP="002B3593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</w:p>
          <w:p w:rsidR="002B3593" w:rsidRDefault="002B3593" w:rsidP="002B3593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>
              <w:rPr>
                <w:rFonts w:ascii="Comic Sans MS" w:hAnsi="Comic Sans MS"/>
                <w:color w:val="0099FF"/>
                <w:sz w:val="20"/>
                <w:szCs w:val="20"/>
              </w:rPr>
              <w:t>.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0099FF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99FF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99FF"/>
                      <w:sz w:val="20"/>
                      <w:szCs w:val="20"/>
                    </w:rPr>
                    <m:t>4</m:t>
                  </m:r>
                </m:den>
              </m:f>
            </m:oMath>
            <w:r>
              <w:rPr>
                <w:rFonts w:ascii="Comic Sans MS" w:hAnsi="Comic Sans MS"/>
                <w:color w:val="0099FF"/>
                <w:sz w:val="20"/>
                <w:szCs w:val="20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0099FF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99FF"/>
                      <w:sz w:val="20"/>
                      <w:szCs w:val="20"/>
                    </w:rPr>
                    <m:t>25</m:t>
                  </m:r>
                </m:num>
                <m:den>
                  <m:r>
                    <w:rPr>
                      <w:rFonts w:ascii="Cambria Math" w:hAnsi="Cambria Math"/>
                      <w:color w:val="0099FF"/>
                      <w:sz w:val="20"/>
                      <w:szCs w:val="20"/>
                    </w:rPr>
                    <m:t>100</m:t>
                  </m:r>
                </m:den>
              </m:f>
            </m:oMath>
            <w:r>
              <w:rPr>
                <w:rFonts w:ascii="Comic Sans MS" w:hAnsi="Comic Sans MS"/>
                <w:color w:val="0099FF"/>
                <w:sz w:val="20"/>
                <w:szCs w:val="20"/>
              </w:rPr>
              <w:t> = 0,25</w:t>
            </w:r>
          </w:p>
          <w:p w:rsidR="002B3593" w:rsidRPr="00A4688A" w:rsidRDefault="002B3593" w:rsidP="002B3593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</w:p>
        </w:tc>
        <w:tc>
          <w:tcPr>
            <w:tcW w:w="709" w:type="dxa"/>
          </w:tcPr>
          <w:p w:rsidR="004D4C7E" w:rsidRPr="00A4688A" w:rsidRDefault="001A2346" w:rsidP="00E76AD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943</w:t>
            </w:r>
          </w:p>
        </w:tc>
        <w:tc>
          <w:tcPr>
            <w:tcW w:w="1417" w:type="dxa"/>
          </w:tcPr>
          <w:p w:rsidR="004D4C7E" w:rsidRPr="00A4688A" w:rsidRDefault="004D4C7E" w:rsidP="00E76AD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F3EEF" w:rsidRPr="00A4688A" w:rsidTr="009F3EEF">
        <w:tc>
          <w:tcPr>
            <w:tcW w:w="10456" w:type="dxa"/>
            <w:gridSpan w:val="3"/>
            <w:shd w:val="clear" w:color="auto" w:fill="FF3399"/>
          </w:tcPr>
          <w:p w:rsidR="009F3EEF" w:rsidRPr="00C83CBD" w:rsidRDefault="002B3593" w:rsidP="00097F79">
            <w:pPr>
              <w:pStyle w:val="Sansinterligne"/>
              <w:shd w:val="clear" w:color="auto" w:fill="FF3399"/>
              <w:jc w:val="center"/>
              <w:rPr>
                <w:i/>
                <w:sz w:val="26"/>
                <w:szCs w:val="26"/>
              </w:rPr>
            </w:pPr>
            <w:r w:rsidRPr="00C83CBD">
              <w:rPr>
                <w:i/>
                <w:sz w:val="26"/>
                <w:szCs w:val="26"/>
              </w:rPr>
              <w:t>O</w:t>
            </w:r>
            <w:r w:rsidR="00097F79" w:rsidRPr="00C83CBD">
              <w:rPr>
                <w:i/>
                <w:sz w:val="26"/>
                <w:szCs w:val="26"/>
              </w:rPr>
              <w:t>RGANISER LES NOMBRES PAR FAMILLES</w:t>
            </w:r>
            <w:r w:rsidRPr="00C83CBD">
              <w:rPr>
                <w:i/>
                <w:sz w:val="26"/>
                <w:szCs w:val="26"/>
              </w:rPr>
              <w:t>.</w:t>
            </w:r>
          </w:p>
          <w:p w:rsidR="009F3EEF" w:rsidRPr="00A4688A" w:rsidRDefault="009F3EEF" w:rsidP="009F3EE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944</w:t>
            </w:r>
          </w:p>
        </w:tc>
      </w:tr>
      <w:tr w:rsidR="009F3EEF" w:rsidRPr="00A4688A" w:rsidTr="009F3EEF">
        <w:tc>
          <w:tcPr>
            <w:tcW w:w="10456" w:type="dxa"/>
            <w:gridSpan w:val="3"/>
            <w:shd w:val="clear" w:color="auto" w:fill="auto"/>
          </w:tcPr>
          <w:p w:rsidR="009F3EEF" w:rsidRPr="00AD55AC" w:rsidRDefault="00C25F87" w:rsidP="00AD55AC">
            <w:pPr>
              <w:pStyle w:val="Sansinterligne"/>
              <w:rPr>
                <w:rFonts w:ascii="Comic Sans MS" w:hAnsi="Comic Sans MS"/>
                <w:b/>
                <w:sz w:val="20"/>
                <w:szCs w:val="20"/>
              </w:rPr>
            </w:pPr>
            <w:r w:rsidRPr="00AD55AC">
              <w:rPr>
                <w:rFonts w:ascii="Comic Sans MS" w:hAnsi="Comic Sans MS"/>
                <w:b/>
                <w:sz w:val="20"/>
                <w:szCs w:val="20"/>
              </w:rPr>
              <w:t>Nombres naturels : décomposer, recomposer</w:t>
            </w:r>
          </w:p>
          <w:p w:rsidR="009F3EEF" w:rsidRPr="00A4688A" w:rsidRDefault="009F3EEF" w:rsidP="009F3EE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92695F">
              <w:rPr>
                <w:rFonts w:ascii="Comic Sans MS" w:hAnsi="Comic Sans MS"/>
                <w:sz w:val="20"/>
                <w:szCs w:val="20"/>
              </w:rPr>
              <w:t>945</w:t>
            </w:r>
          </w:p>
        </w:tc>
      </w:tr>
      <w:tr w:rsidR="004D4C7E" w:rsidRPr="00A4688A" w:rsidTr="00F30EBC">
        <w:tc>
          <w:tcPr>
            <w:tcW w:w="8330" w:type="dxa"/>
            <w:shd w:val="clear" w:color="auto" w:fill="BFBFBF" w:themeFill="background1" w:themeFillShade="BF"/>
          </w:tcPr>
          <w:p w:rsidR="004D4C7E" w:rsidRDefault="00C25F87" w:rsidP="00E76AD1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>
              <w:rPr>
                <w:rFonts w:ascii="Comic Sans MS" w:hAnsi="Comic Sans MS"/>
                <w:color w:val="0099FF"/>
                <w:sz w:val="20"/>
                <w:szCs w:val="20"/>
              </w:rPr>
              <w:t>. Décomposer et recomposer tout nombre en somme ou produit en fonction de l’opération à résoudre :</w:t>
            </w:r>
          </w:p>
          <w:p w:rsidR="00C25F87" w:rsidRDefault="00C25F87" w:rsidP="00C25F87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>
              <w:rPr>
                <w:rFonts w:ascii="Comic Sans MS" w:hAnsi="Comic Sans MS"/>
                <w:color w:val="0099FF"/>
                <w:sz w:val="20"/>
                <w:szCs w:val="20"/>
              </w:rPr>
              <w:t xml:space="preserve">     -en référence au comptage :</w:t>
            </w:r>
          </w:p>
          <w:p w:rsidR="00C25F87" w:rsidRDefault="00C84740" w:rsidP="00C25F87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>
              <w:rPr>
                <w:rFonts w:ascii="Comic Sans MS" w:hAnsi="Comic Sans MS"/>
                <w:color w:val="0099FF"/>
                <w:sz w:val="20"/>
                <w:szCs w:val="20"/>
              </w:rPr>
              <w:t xml:space="preserve">          </w:t>
            </w:r>
            <w:r w:rsidR="00C25F87">
              <w:rPr>
                <w:rFonts w:ascii="Comic Sans MS" w:hAnsi="Comic Sans MS"/>
                <w:color w:val="0099FF"/>
                <w:sz w:val="20"/>
                <w:szCs w:val="20"/>
              </w:rPr>
              <w:t>125 est dans le comptage par 25</w:t>
            </w:r>
          </w:p>
          <w:p w:rsidR="00C83CBD" w:rsidRPr="00C83CBD" w:rsidRDefault="00C83CBD" w:rsidP="00C25F87">
            <w:pPr>
              <w:pStyle w:val="Sansinterligne"/>
              <w:jc w:val="both"/>
              <w:rPr>
                <w:rFonts w:ascii="Comic Sans MS" w:hAnsi="Comic Sans MS"/>
                <w:color w:val="0099FF"/>
                <w:sz w:val="6"/>
                <w:szCs w:val="20"/>
              </w:rPr>
            </w:pPr>
          </w:p>
          <w:p w:rsidR="00C25F87" w:rsidRDefault="00946853" w:rsidP="00946853">
            <w:pPr>
              <w:pStyle w:val="Sansinterligne"/>
              <w:jc w:val="center"/>
            </w:pPr>
            <w:r>
              <w:object w:dxaOrig="5520" w:dyaOrig="1905">
                <v:shape id="_x0000_i1028" type="#_x0000_t75" style="width:228pt;height:79.65pt" o:ole="">
                  <v:imagedata r:id="rId14" o:title=""/>
                </v:shape>
                <o:OLEObject Type="Embed" ProgID="PBrush" ShapeID="_x0000_i1028" DrawAspect="Content" ObjectID="_1311541177" r:id="rId15"/>
              </w:object>
            </w:r>
          </w:p>
          <w:p w:rsidR="00946853" w:rsidRDefault="00946853" w:rsidP="00946853">
            <w:pPr>
              <w:pStyle w:val="Sansinterligne"/>
              <w:jc w:val="center"/>
              <w:rPr>
                <w:rFonts w:ascii="Comic Sans MS" w:hAnsi="Comic Sans MS"/>
                <w:color w:val="0099FF"/>
                <w:sz w:val="20"/>
                <w:szCs w:val="20"/>
              </w:rPr>
            </w:pPr>
          </w:p>
          <w:p w:rsidR="00C25F87" w:rsidRDefault="00C25F87" w:rsidP="00C25F87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>
              <w:rPr>
                <w:rFonts w:ascii="Comic Sans MS" w:hAnsi="Comic Sans MS"/>
                <w:color w:val="0099FF"/>
                <w:sz w:val="20"/>
                <w:szCs w:val="20"/>
              </w:rPr>
              <w:t xml:space="preserve">     -en référence aux décompositions connues des nombres ‹ 100 :</w:t>
            </w:r>
          </w:p>
          <w:p w:rsidR="00C25F87" w:rsidRDefault="00C84740" w:rsidP="00C25F87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>
              <w:rPr>
                <w:rFonts w:ascii="Comic Sans MS" w:hAnsi="Comic Sans MS"/>
                <w:color w:val="0099FF"/>
                <w:sz w:val="20"/>
                <w:szCs w:val="20"/>
              </w:rPr>
              <w:t xml:space="preserve">          </w:t>
            </w:r>
            <w:r w:rsidR="00C25F87">
              <w:rPr>
                <w:rFonts w:ascii="Comic Sans MS" w:hAnsi="Comic Sans MS"/>
                <w:color w:val="0099FF"/>
                <w:sz w:val="20"/>
                <w:szCs w:val="20"/>
              </w:rPr>
              <w:t>720 en référence à 72</w:t>
            </w:r>
          </w:p>
          <w:p w:rsidR="00C83CBD" w:rsidRPr="00C83CBD" w:rsidRDefault="00C83CBD" w:rsidP="00C25F87">
            <w:pPr>
              <w:pStyle w:val="Sansinterligne"/>
              <w:jc w:val="both"/>
              <w:rPr>
                <w:rFonts w:ascii="Comic Sans MS" w:hAnsi="Comic Sans MS"/>
                <w:color w:val="0099FF"/>
                <w:sz w:val="2"/>
                <w:szCs w:val="20"/>
              </w:rPr>
            </w:pPr>
          </w:p>
          <w:p w:rsidR="00C25F87" w:rsidRDefault="00C25F87" w:rsidP="00C25F87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>
              <w:rPr>
                <w:rFonts w:ascii="Comic Sans MS" w:hAnsi="Comic Sans MS"/>
                <w:color w:val="0099FF"/>
                <w:sz w:val="20"/>
                <w:szCs w:val="20"/>
              </w:rPr>
              <w:t xml:space="preserve">     -en référence à la numération de position :</w:t>
            </w:r>
          </w:p>
          <w:p w:rsidR="00C25F87" w:rsidRDefault="00C84740" w:rsidP="00C25F87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>
              <w:rPr>
                <w:rFonts w:ascii="Comic Sans MS" w:hAnsi="Comic Sans MS"/>
                <w:color w:val="0099FF"/>
                <w:sz w:val="20"/>
                <w:szCs w:val="20"/>
              </w:rPr>
              <w:t xml:space="preserve">          </w:t>
            </w:r>
            <w:r w:rsidR="00C25F87">
              <w:rPr>
                <w:rFonts w:ascii="Comic Sans MS" w:hAnsi="Comic Sans MS"/>
                <w:color w:val="0099FF"/>
                <w:sz w:val="20"/>
                <w:szCs w:val="20"/>
              </w:rPr>
              <w:t>12526 = 12000+500+26</w:t>
            </w:r>
          </w:p>
          <w:p w:rsidR="00946853" w:rsidRPr="00A4688A" w:rsidRDefault="00946853" w:rsidP="00C25F87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</w:p>
        </w:tc>
        <w:tc>
          <w:tcPr>
            <w:tcW w:w="709" w:type="dxa"/>
          </w:tcPr>
          <w:p w:rsidR="004D4C7E" w:rsidRPr="00A4688A" w:rsidRDefault="00EC1DC8" w:rsidP="00E76AD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948</w:t>
            </w:r>
          </w:p>
        </w:tc>
        <w:tc>
          <w:tcPr>
            <w:tcW w:w="1417" w:type="dxa"/>
          </w:tcPr>
          <w:p w:rsidR="004D4C7E" w:rsidRPr="00A4688A" w:rsidRDefault="004D4C7E" w:rsidP="00E76AD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D4C7E" w:rsidRPr="00A4688A" w:rsidTr="00F30EBC">
        <w:tc>
          <w:tcPr>
            <w:tcW w:w="8330" w:type="dxa"/>
            <w:shd w:val="clear" w:color="auto" w:fill="BFBFBF" w:themeFill="background1" w:themeFillShade="BF"/>
          </w:tcPr>
          <w:p w:rsidR="004D4C7E" w:rsidRDefault="00C84740" w:rsidP="00E76AD1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>
              <w:rPr>
                <w:rFonts w:ascii="Comic Sans MS" w:hAnsi="Comic Sans MS"/>
                <w:color w:val="0099FF"/>
                <w:sz w:val="20"/>
                <w:szCs w:val="20"/>
              </w:rPr>
              <w:t xml:space="preserve">. </w:t>
            </w:r>
            <w:r w:rsidR="00554268">
              <w:rPr>
                <w:rFonts w:ascii="Comic Sans MS" w:hAnsi="Comic Sans MS"/>
                <w:color w:val="0099FF"/>
                <w:sz w:val="20"/>
                <w:szCs w:val="20"/>
              </w:rPr>
              <w:t>Exprimer la décomposition d’un nombre :</w:t>
            </w:r>
          </w:p>
          <w:p w:rsidR="00554268" w:rsidRDefault="00554268" w:rsidP="00E76AD1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>
              <w:rPr>
                <w:rFonts w:ascii="Comic Sans MS" w:hAnsi="Comic Sans MS"/>
                <w:color w:val="0099FF"/>
                <w:sz w:val="20"/>
                <w:szCs w:val="20"/>
              </w:rPr>
              <w:t xml:space="preserve">     -en l’écrivant dans l’abaque ;</w:t>
            </w:r>
          </w:p>
          <w:p w:rsidR="00554268" w:rsidRDefault="00554268" w:rsidP="00E76AD1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>
              <w:rPr>
                <w:rFonts w:ascii="Comic Sans MS" w:hAnsi="Comic Sans MS"/>
                <w:color w:val="0099FF"/>
                <w:sz w:val="20"/>
                <w:szCs w:val="20"/>
              </w:rPr>
              <w:t xml:space="preserve">     -en la symbolisant de façon opératoire :</w:t>
            </w:r>
          </w:p>
          <w:p w:rsidR="00554268" w:rsidRDefault="00554268" w:rsidP="00E76AD1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>
              <w:rPr>
                <w:rFonts w:ascii="Comic Sans MS" w:hAnsi="Comic Sans MS"/>
                <w:color w:val="0099FF"/>
                <w:sz w:val="20"/>
                <w:szCs w:val="20"/>
              </w:rPr>
              <w:t xml:space="preserve">          63742 = 60000+3000+700+40+20</w:t>
            </w:r>
          </w:p>
          <w:p w:rsidR="00554268" w:rsidRDefault="00554268" w:rsidP="00E76AD1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>
              <w:rPr>
                <w:rFonts w:ascii="Comic Sans MS" w:hAnsi="Comic Sans MS"/>
                <w:color w:val="0099FF"/>
                <w:sz w:val="20"/>
                <w:szCs w:val="20"/>
              </w:rPr>
              <w:t xml:space="preserve">                     = 6 dizaines de mille</w:t>
            </w:r>
          </w:p>
          <w:p w:rsidR="00554268" w:rsidRDefault="00554268" w:rsidP="00E76AD1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>
              <w:rPr>
                <w:rFonts w:ascii="Comic Sans MS" w:hAnsi="Comic Sans MS"/>
                <w:color w:val="0099FF"/>
                <w:sz w:val="20"/>
                <w:szCs w:val="20"/>
              </w:rPr>
              <w:t xml:space="preserve">                     +</w:t>
            </w:r>
            <w:r w:rsidR="00A83C94">
              <w:rPr>
                <w:rFonts w:ascii="Comic Sans MS" w:hAnsi="Comic Sans MS"/>
                <w:color w:val="0099FF"/>
                <w:sz w:val="20"/>
                <w:szCs w:val="20"/>
              </w:rPr>
              <w:t xml:space="preserve"> </w:t>
            </w:r>
            <w:r>
              <w:rPr>
                <w:rFonts w:ascii="Comic Sans MS" w:hAnsi="Comic Sans MS"/>
                <w:color w:val="0099FF"/>
                <w:sz w:val="20"/>
                <w:szCs w:val="20"/>
              </w:rPr>
              <w:t>3unités de mille</w:t>
            </w:r>
          </w:p>
          <w:p w:rsidR="00554268" w:rsidRDefault="00554268" w:rsidP="00E76AD1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>
              <w:rPr>
                <w:rFonts w:ascii="Comic Sans MS" w:hAnsi="Comic Sans MS"/>
                <w:color w:val="0099FF"/>
                <w:sz w:val="20"/>
                <w:szCs w:val="20"/>
              </w:rPr>
              <w:t xml:space="preserve">                     +</w:t>
            </w:r>
            <w:r w:rsidR="00A83C94">
              <w:rPr>
                <w:rFonts w:ascii="Comic Sans MS" w:hAnsi="Comic Sans MS"/>
                <w:color w:val="0099FF"/>
                <w:sz w:val="20"/>
                <w:szCs w:val="20"/>
              </w:rPr>
              <w:t xml:space="preserve"> </w:t>
            </w:r>
            <w:r>
              <w:rPr>
                <w:rFonts w:ascii="Comic Sans MS" w:hAnsi="Comic Sans MS"/>
                <w:color w:val="0099FF"/>
                <w:sz w:val="20"/>
                <w:szCs w:val="20"/>
              </w:rPr>
              <w:t>7centaines</w:t>
            </w:r>
          </w:p>
          <w:p w:rsidR="00554268" w:rsidRDefault="00554268" w:rsidP="00E76AD1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>
              <w:rPr>
                <w:rFonts w:ascii="Comic Sans MS" w:hAnsi="Comic Sans MS"/>
                <w:color w:val="0099FF"/>
                <w:sz w:val="20"/>
                <w:szCs w:val="20"/>
              </w:rPr>
              <w:t xml:space="preserve">                     +</w:t>
            </w:r>
            <w:r w:rsidR="00A83C94">
              <w:rPr>
                <w:rFonts w:ascii="Comic Sans MS" w:hAnsi="Comic Sans MS"/>
                <w:color w:val="0099FF"/>
                <w:sz w:val="20"/>
                <w:szCs w:val="20"/>
              </w:rPr>
              <w:t xml:space="preserve"> </w:t>
            </w:r>
            <w:r>
              <w:rPr>
                <w:rFonts w:ascii="Comic Sans MS" w:hAnsi="Comic Sans MS"/>
                <w:color w:val="0099FF"/>
                <w:sz w:val="20"/>
                <w:szCs w:val="20"/>
              </w:rPr>
              <w:t>4dizaines</w:t>
            </w:r>
          </w:p>
          <w:p w:rsidR="00554268" w:rsidRDefault="00554268" w:rsidP="00E76AD1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>
              <w:rPr>
                <w:rFonts w:ascii="Comic Sans MS" w:hAnsi="Comic Sans MS"/>
                <w:color w:val="0099FF"/>
                <w:sz w:val="20"/>
                <w:szCs w:val="20"/>
              </w:rPr>
              <w:t xml:space="preserve">                     +</w:t>
            </w:r>
            <w:r w:rsidR="00A83C94">
              <w:rPr>
                <w:rFonts w:ascii="Comic Sans MS" w:hAnsi="Comic Sans MS"/>
                <w:color w:val="0099FF"/>
                <w:sz w:val="20"/>
                <w:szCs w:val="20"/>
              </w:rPr>
              <w:t xml:space="preserve"> </w:t>
            </w:r>
            <w:r>
              <w:rPr>
                <w:rFonts w:ascii="Comic Sans MS" w:hAnsi="Comic Sans MS"/>
                <w:color w:val="0099FF"/>
                <w:sz w:val="20"/>
                <w:szCs w:val="20"/>
              </w:rPr>
              <w:t>2unités</w:t>
            </w:r>
          </w:p>
          <w:p w:rsidR="00A6626E" w:rsidRDefault="00A6626E" w:rsidP="00E76AD1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>
              <w:rPr>
                <w:rFonts w:ascii="Comic Sans MS" w:hAnsi="Comic Sans MS"/>
                <w:color w:val="0099FF"/>
                <w:sz w:val="20"/>
                <w:szCs w:val="20"/>
              </w:rPr>
              <w:t xml:space="preserve">          7unités de mille + 7unités = 7007</w:t>
            </w:r>
          </w:p>
          <w:p w:rsidR="00A6626E" w:rsidRDefault="00A6626E" w:rsidP="00E76AD1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>
              <w:rPr>
                <w:rFonts w:ascii="Comic Sans MS" w:hAnsi="Comic Sans MS"/>
                <w:color w:val="0099FF"/>
                <w:sz w:val="20"/>
                <w:szCs w:val="20"/>
              </w:rPr>
              <w:t xml:space="preserve">          40000 + 50 +</w:t>
            </w:r>
            <w:r w:rsidR="00A83C94">
              <w:rPr>
                <w:rFonts w:ascii="Comic Sans MS" w:hAnsi="Comic Sans MS"/>
                <w:color w:val="0099FF"/>
                <w:sz w:val="20"/>
                <w:szCs w:val="20"/>
              </w:rPr>
              <w:t xml:space="preserve"> </w:t>
            </w:r>
            <w:r>
              <w:rPr>
                <w:rFonts w:ascii="Comic Sans MS" w:hAnsi="Comic Sans MS"/>
                <w:color w:val="0099FF"/>
                <w:sz w:val="20"/>
                <w:szCs w:val="20"/>
              </w:rPr>
              <w:t>3</w:t>
            </w:r>
            <w:r w:rsidR="00A83C94">
              <w:rPr>
                <w:rFonts w:ascii="Comic Sans MS" w:hAnsi="Comic Sans MS"/>
                <w:color w:val="0099FF"/>
                <w:sz w:val="20"/>
                <w:szCs w:val="20"/>
              </w:rPr>
              <w:t xml:space="preserve"> </w:t>
            </w:r>
            <w:r>
              <w:rPr>
                <w:rFonts w:ascii="Comic Sans MS" w:hAnsi="Comic Sans MS"/>
                <w:color w:val="0099FF"/>
                <w:sz w:val="20"/>
                <w:szCs w:val="20"/>
              </w:rPr>
              <w:t>= 40053</w:t>
            </w:r>
          </w:p>
          <w:p w:rsidR="00A6626E" w:rsidRDefault="00A6626E" w:rsidP="00E76AD1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>
              <w:rPr>
                <w:rFonts w:ascii="Comic Sans MS" w:hAnsi="Comic Sans MS"/>
                <w:color w:val="0099FF"/>
                <w:sz w:val="20"/>
                <w:szCs w:val="20"/>
              </w:rPr>
              <w:t xml:space="preserve">          732 = 73 dizaines + 2unités</w:t>
            </w:r>
          </w:p>
          <w:p w:rsidR="00946853" w:rsidRDefault="00946853" w:rsidP="00E76AD1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</w:p>
          <w:p w:rsidR="00946853" w:rsidRPr="00A4688A" w:rsidRDefault="00946853" w:rsidP="00E76AD1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</w:p>
        </w:tc>
        <w:tc>
          <w:tcPr>
            <w:tcW w:w="709" w:type="dxa"/>
          </w:tcPr>
          <w:p w:rsidR="004D4C7E" w:rsidRPr="00A4688A" w:rsidRDefault="00EC1DC8" w:rsidP="00E76AD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951</w:t>
            </w:r>
          </w:p>
        </w:tc>
        <w:tc>
          <w:tcPr>
            <w:tcW w:w="1417" w:type="dxa"/>
          </w:tcPr>
          <w:p w:rsidR="004D4C7E" w:rsidRPr="00A4688A" w:rsidRDefault="004D4C7E" w:rsidP="00E76AD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C1DC8" w:rsidRPr="00A4688A" w:rsidTr="00EC1DC8">
        <w:tc>
          <w:tcPr>
            <w:tcW w:w="10456" w:type="dxa"/>
            <w:gridSpan w:val="3"/>
            <w:shd w:val="clear" w:color="auto" w:fill="auto"/>
          </w:tcPr>
          <w:p w:rsidR="0092695F" w:rsidRPr="00AD55AC" w:rsidRDefault="0092695F" w:rsidP="00AD55AC">
            <w:pPr>
              <w:pStyle w:val="Sansinterligne"/>
              <w:rPr>
                <w:rFonts w:ascii="Comic Sans MS" w:hAnsi="Comic Sans MS"/>
                <w:b/>
                <w:sz w:val="20"/>
                <w:szCs w:val="20"/>
              </w:rPr>
            </w:pPr>
            <w:r w:rsidRPr="00AD55AC">
              <w:rPr>
                <w:rFonts w:ascii="Comic Sans MS" w:hAnsi="Comic Sans MS"/>
                <w:b/>
                <w:sz w:val="20"/>
                <w:szCs w:val="20"/>
              </w:rPr>
              <w:t>Trier, classes des nombres naturels</w:t>
            </w:r>
            <w:r w:rsidR="00AD55AC">
              <w:rPr>
                <w:rFonts w:ascii="Comic Sans MS" w:hAnsi="Comic Sans MS"/>
                <w:b/>
                <w:sz w:val="20"/>
                <w:szCs w:val="20"/>
              </w:rPr>
              <w:t>.</w:t>
            </w:r>
            <w:r w:rsidRPr="00AD55AC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</w:p>
          <w:p w:rsidR="00EC1DC8" w:rsidRPr="00A4688A" w:rsidRDefault="00EC1DC8" w:rsidP="00EC1DC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92695F">
              <w:rPr>
                <w:rFonts w:ascii="Comic Sans MS" w:hAnsi="Comic Sans MS"/>
                <w:sz w:val="20"/>
                <w:szCs w:val="20"/>
              </w:rPr>
              <w:t>952</w:t>
            </w:r>
          </w:p>
        </w:tc>
      </w:tr>
      <w:tr w:rsidR="004D4C7E" w:rsidRPr="00A4688A" w:rsidTr="00F30EBC">
        <w:tc>
          <w:tcPr>
            <w:tcW w:w="8330" w:type="dxa"/>
            <w:shd w:val="clear" w:color="auto" w:fill="BFBFBF" w:themeFill="background1" w:themeFillShade="BF"/>
          </w:tcPr>
          <w:p w:rsidR="004D4C7E" w:rsidRDefault="00C83CBD" w:rsidP="00E76AD1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C83CBD">
              <w:rPr>
                <w:rFonts w:ascii="Comic Sans MS" w:hAnsi="Comic Sans MS"/>
                <w:color w:val="8DB3E2" w:themeColor="text2" w:themeTint="66"/>
                <w:sz w:val="20"/>
                <w:szCs w:val="20"/>
              </w:rPr>
              <w:t>•</w:t>
            </w:r>
            <w:r w:rsidR="0092695F">
              <w:rPr>
                <w:rFonts w:ascii="Comic Sans MS" w:hAnsi="Comic Sans MS"/>
                <w:color w:val="0099FF"/>
                <w:sz w:val="20"/>
                <w:szCs w:val="20"/>
              </w:rPr>
              <w:t xml:space="preserve"> En fonction de la situation :</w:t>
            </w:r>
          </w:p>
          <w:p w:rsidR="0092695F" w:rsidRDefault="0092695F" w:rsidP="00C83CBD">
            <w:pPr>
              <w:pStyle w:val="Sansinterligne"/>
              <w:rPr>
                <w:rFonts w:ascii="Comic Sans MS" w:hAnsi="Comic Sans MS"/>
                <w:color w:val="0099FF"/>
                <w:sz w:val="20"/>
                <w:szCs w:val="20"/>
              </w:rPr>
            </w:pPr>
            <w:r>
              <w:rPr>
                <w:rFonts w:ascii="Comic Sans MS" w:hAnsi="Comic Sans MS"/>
                <w:color w:val="0099FF"/>
                <w:sz w:val="20"/>
                <w:szCs w:val="20"/>
              </w:rPr>
              <w:lastRenderedPageBreak/>
              <w:t xml:space="preserve">     -distinguer les nombres pairs et impairs ;</w:t>
            </w:r>
          </w:p>
          <w:p w:rsidR="0092695F" w:rsidRDefault="0092695F" w:rsidP="00C83CBD">
            <w:pPr>
              <w:pStyle w:val="Sansinterligne"/>
              <w:rPr>
                <w:rFonts w:ascii="Comic Sans MS" w:hAnsi="Comic Sans MS"/>
                <w:color w:val="0099FF"/>
                <w:sz w:val="20"/>
                <w:szCs w:val="20"/>
              </w:rPr>
            </w:pPr>
            <w:r>
              <w:rPr>
                <w:rFonts w:ascii="Comic Sans MS" w:hAnsi="Comic Sans MS"/>
                <w:color w:val="0099FF"/>
                <w:sz w:val="20"/>
                <w:szCs w:val="20"/>
              </w:rPr>
              <w:t xml:space="preserve">     - déterminer les diviseurs et les multiples de certains nombres, par analogie aux</w:t>
            </w:r>
            <w:r w:rsidR="00C83CBD">
              <w:rPr>
                <w:rFonts w:ascii="Comic Sans MS" w:hAnsi="Comic Sans MS"/>
                <w:color w:val="0099FF"/>
                <w:sz w:val="20"/>
                <w:szCs w:val="20"/>
              </w:rPr>
              <w:t xml:space="preserve"> </w:t>
            </w:r>
            <w:r>
              <w:rPr>
                <w:rFonts w:ascii="Comic Sans MS" w:hAnsi="Comic Sans MS"/>
                <w:color w:val="0099FF"/>
                <w:sz w:val="20"/>
                <w:szCs w:val="20"/>
              </w:rPr>
              <w:t xml:space="preserve"> </w:t>
            </w:r>
            <w:r w:rsidR="00C83CBD">
              <w:rPr>
                <w:rFonts w:ascii="Comic Sans MS" w:hAnsi="Comic Sans MS"/>
                <w:color w:val="0099FF"/>
                <w:sz w:val="20"/>
                <w:szCs w:val="20"/>
              </w:rPr>
              <w:t xml:space="preserve">                              </w:t>
            </w:r>
            <w:r>
              <w:rPr>
                <w:rFonts w:ascii="Comic Sans MS" w:hAnsi="Comic Sans MS"/>
                <w:color w:val="0099FF"/>
                <w:sz w:val="20"/>
                <w:szCs w:val="20"/>
              </w:rPr>
              <w:t>familles étudiées ;</w:t>
            </w:r>
          </w:p>
          <w:p w:rsidR="0092695F" w:rsidRDefault="0092695F" w:rsidP="00C83CBD">
            <w:pPr>
              <w:pStyle w:val="Sansinterligne"/>
              <w:rPr>
                <w:rFonts w:ascii="Comic Sans MS" w:hAnsi="Comic Sans MS"/>
                <w:color w:val="0099FF"/>
                <w:sz w:val="20"/>
                <w:szCs w:val="20"/>
              </w:rPr>
            </w:pPr>
            <w:r>
              <w:rPr>
                <w:rFonts w:ascii="Comic Sans MS" w:hAnsi="Comic Sans MS"/>
                <w:color w:val="0099FF"/>
                <w:sz w:val="20"/>
                <w:szCs w:val="20"/>
              </w:rPr>
              <w:t xml:space="preserve">     - reconnaître les nombres premiers ;</w:t>
            </w:r>
          </w:p>
          <w:p w:rsidR="0092695F" w:rsidRDefault="0092695F" w:rsidP="00C83CBD">
            <w:pPr>
              <w:pStyle w:val="Sansinterligne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color w:val="0099FF"/>
                <w:sz w:val="20"/>
                <w:szCs w:val="20"/>
              </w:rPr>
              <w:t xml:space="preserve">     </w:t>
            </w:r>
            <w:r>
              <w:rPr>
                <w:rFonts w:ascii="Comic Sans MS" w:hAnsi="Comic Sans MS"/>
                <w:sz w:val="20"/>
                <w:szCs w:val="20"/>
              </w:rPr>
              <w:t>- décomposer en facteurs premiers.</w:t>
            </w:r>
          </w:p>
          <w:p w:rsidR="0092695F" w:rsidRDefault="0092695F" w:rsidP="00E76AD1">
            <w:pPr>
              <w:pStyle w:val="Sansinterligne"/>
              <w:jc w:val="both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. Trouver le plus petit commun multiple (PPCM) et le plus grand commun diviseur (PGCD) de plusieurs nombres.</w:t>
            </w:r>
          </w:p>
          <w:p w:rsidR="0092695F" w:rsidRPr="0092695F" w:rsidRDefault="002471A0" w:rsidP="002471A0">
            <w:pPr>
              <w:pStyle w:val="Sansinterligne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object w:dxaOrig="4200" w:dyaOrig="3990">
                <v:shape id="_x0000_i1029" type="#_x0000_t75" style="width:73.1pt;height:68.75pt" o:ole="">
                  <v:imagedata r:id="rId16" o:title=""/>
                </v:shape>
                <o:OLEObject Type="Embed" ProgID="PBrush" ShapeID="_x0000_i1029" DrawAspect="Content" ObjectID="_1311541178" r:id="rId17"/>
              </w:object>
            </w:r>
          </w:p>
          <w:p w:rsidR="0092695F" w:rsidRPr="00A4688A" w:rsidRDefault="0092695F" w:rsidP="00E76AD1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</w:p>
        </w:tc>
        <w:tc>
          <w:tcPr>
            <w:tcW w:w="709" w:type="dxa"/>
          </w:tcPr>
          <w:p w:rsidR="004D4C7E" w:rsidRPr="00A4688A" w:rsidRDefault="00EC1DC8" w:rsidP="00E76AD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lastRenderedPageBreak/>
              <w:t>956</w:t>
            </w:r>
          </w:p>
        </w:tc>
        <w:tc>
          <w:tcPr>
            <w:tcW w:w="1417" w:type="dxa"/>
          </w:tcPr>
          <w:p w:rsidR="004D4C7E" w:rsidRPr="00A4688A" w:rsidRDefault="004D4C7E" w:rsidP="00E76AD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C1DC8" w:rsidRPr="00A4688A" w:rsidTr="0000591C">
        <w:tc>
          <w:tcPr>
            <w:tcW w:w="10456" w:type="dxa"/>
            <w:gridSpan w:val="3"/>
            <w:shd w:val="clear" w:color="auto" w:fill="auto"/>
          </w:tcPr>
          <w:p w:rsidR="00EC1DC8" w:rsidRPr="00946853" w:rsidRDefault="002471A0" w:rsidP="00946853">
            <w:pPr>
              <w:pStyle w:val="Sansinterligne"/>
              <w:rPr>
                <w:rFonts w:ascii="Comic Sans MS" w:hAnsi="Comic Sans MS"/>
                <w:b/>
                <w:sz w:val="20"/>
                <w:szCs w:val="20"/>
              </w:rPr>
            </w:pPr>
            <w:r w:rsidRPr="00946853">
              <w:rPr>
                <w:rFonts w:ascii="Comic Sans MS" w:hAnsi="Comic Sans MS"/>
                <w:b/>
                <w:sz w:val="20"/>
                <w:szCs w:val="20"/>
              </w:rPr>
              <w:lastRenderedPageBreak/>
              <w:t>Nombres rationnels :</w:t>
            </w:r>
            <w:r w:rsidR="00097F79" w:rsidRPr="00946853">
              <w:rPr>
                <w:rFonts w:ascii="Comic Sans MS" w:hAnsi="Comic Sans MS"/>
                <w:b/>
                <w:sz w:val="20"/>
                <w:szCs w:val="20"/>
              </w:rPr>
              <w:t>décomposer</w:t>
            </w:r>
            <w:r w:rsidRPr="00946853">
              <w:rPr>
                <w:rFonts w:ascii="Comic Sans MS" w:hAnsi="Comic Sans MS"/>
                <w:b/>
                <w:sz w:val="20"/>
                <w:szCs w:val="20"/>
              </w:rPr>
              <w:t>, recomposer</w:t>
            </w:r>
            <w:r w:rsidR="00AD55AC" w:rsidRPr="00946853">
              <w:rPr>
                <w:rFonts w:ascii="Comic Sans MS" w:hAnsi="Comic Sans MS"/>
                <w:b/>
                <w:sz w:val="20"/>
                <w:szCs w:val="20"/>
              </w:rPr>
              <w:t>.</w:t>
            </w:r>
          </w:p>
          <w:p w:rsidR="00EC1DC8" w:rsidRPr="00946853" w:rsidRDefault="00946853" w:rsidP="00946853">
            <w:pPr>
              <w:jc w:val="right"/>
              <w:rPr>
                <w:rFonts w:ascii="Comic Sans MS" w:hAnsi="Comic Sans MS"/>
                <w:sz w:val="20"/>
                <w:szCs w:val="20"/>
              </w:rPr>
            </w:pPr>
            <w:r w:rsidRPr="00946853">
              <w:rPr>
                <w:rFonts w:ascii="Comic Sans MS" w:hAnsi="Comic Sans MS"/>
                <w:sz w:val="20"/>
                <w:szCs w:val="20"/>
              </w:rPr>
              <w:t>956 (*)</w:t>
            </w:r>
          </w:p>
        </w:tc>
      </w:tr>
      <w:tr w:rsidR="004D4C7E" w:rsidRPr="00A4688A" w:rsidTr="00F30EBC">
        <w:tc>
          <w:tcPr>
            <w:tcW w:w="8330" w:type="dxa"/>
            <w:shd w:val="clear" w:color="auto" w:fill="BFBFBF" w:themeFill="background1" w:themeFillShade="BF"/>
          </w:tcPr>
          <w:p w:rsidR="004D4C7E" w:rsidRDefault="000923A8" w:rsidP="00E76AD1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>
              <w:rPr>
                <w:rFonts w:ascii="Comic Sans MS" w:hAnsi="Comic Sans MS"/>
                <w:color w:val="0099FF"/>
                <w:sz w:val="20"/>
                <w:szCs w:val="20"/>
              </w:rPr>
              <w:t>. Décomposer et recomposer des nombres en sommes ou produits utiles pour l’opération à résoudre :</w:t>
            </w:r>
          </w:p>
          <w:p w:rsidR="000923A8" w:rsidRDefault="000923A8" w:rsidP="000923A8">
            <w:pPr>
              <w:pStyle w:val="Sansinterligne"/>
              <w:numPr>
                <w:ilvl w:val="0"/>
                <w:numId w:val="3"/>
              </w:numPr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>
              <w:rPr>
                <w:rFonts w:ascii="Comic Sans MS" w:hAnsi="Comic Sans MS"/>
                <w:color w:val="0099FF"/>
                <w:sz w:val="20"/>
                <w:szCs w:val="20"/>
              </w:rPr>
              <w:t>En référence aux décompositions de nombres naturels ≤ 100 :</w:t>
            </w:r>
          </w:p>
          <w:p w:rsidR="000923A8" w:rsidRDefault="000923A8" w:rsidP="000923A8">
            <w:pPr>
              <w:pStyle w:val="Sansinterligne"/>
              <w:ind w:left="720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>
              <w:rPr>
                <w:rFonts w:ascii="Comic Sans MS" w:hAnsi="Comic Sans MS"/>
                <w:color w:val="0099FF"/>
                <w:sz w:val="20"/>
                <w:szCs w:val="20"/>
              </w:rPr>
              <w:t>7,2 en référence à 72</w:t>
            </w:r>
          </w:p>
          <w:p w:rsidR="000923A8" w:rsidRDefault="000923A8" w:rsidP="000923A8">
            <w:pPr>
              <w:pStyle w:val="Sansinterligne"/>
              <w:numPr>
                <w:ilvl w:val="0"/>
                <w:numId w:val="3"/>
              </w:numPr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>
              <w:rPr>
                <w:rFonts w:ascii="Comic Sans MS" w:hAnsi="Comic Sans MS"/>
                <w:color w:val="0099FF"/>
                <w:sz w:val="20"/>
                <w:szCs w:val="20"/>
              </w:rPr>
              <w:t>En référence à la numération de position :</w:t>
            </w:r>
          </w:p>
          <w:p w:rsidR="000923A8" w:rsidRDefault="000923A8" w:rsidP="000923A8">
            <w:pPr>
              <w:pStyle w:val="Sansinterligne"/>
              <w:ind w:left="720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>
              <w:rPr>
                <w:rFonts w:ascii="Comic Sans MS" w:hAnsi="Comic Sans MS"/>
                <w:color w:val="0099FF"/>
                <w:sz w:val="20"/>
                <w:szCs w:val="20"/>
              </w:rPr>
              <w:t>12,5 = 10 + 2 + 0,5</w:t>
            </w:r>
          </w:p>
          <w:p w:rsidR="000923A8" w:rsidRDefault="000923A8" w:rsidP="000923A8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>
              <w:rPr>
                <w:rFonts w:ascii="Comic Sans MS" w:hAnsi="Comic Sans MS"/>
                <w:color w:val="0099FF"/>
                <w:sz w:val="20"/>
                <w:szCs w:val="20"/>
              </w:rPr>
              <w:t>. exprimer la décomposition d’un nombre décimal :</w:t>
            </w:r>
          </w:p>
          <w:p w:rsidR="000923A8" w:rsidRDefault="000923A8" w:rsidP="000923A8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>
              <w:rPr>
                <w:rFonts w:ascii="Comic Sans MS" w:hAnsi="Comic Sans MS"/>
                <w:color w:val="0099FF"/>
                <w:sz w:val="20"/>
                <w:szCs w:val="20"/>
              </w:rPr>
              <w:t xml:space="preserve">     -en l’écrivant dans l’abaque,</w:t>
            </w:r>
          </w:p>
          <w:p w:rsidR="000923A8" w:rsidRDefault="000923A8" w:rsidP="000923A8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>
              <w:rPr>
                <w:rFonts w:ascii="Comic Sans MS" w:hAnsi="Comic Sans MS"/>
                <w:color w:val="0099FF"/>
                <w:sz w:val="20"/>
                <w:szCs w:val="20"/>
              </w:rPr>
              <w:t xml:space="preserve">     -en la symbolisant de façon opératoire :</w:t>
            </w:r>
          </w:p>
          <w:p w:rsidR="000923A8" w:rsidRDefault="000923A8" w:rsidP="000923A8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>
              <w:rPr>
                <w:rFonts w:ascii="Comic Sans MS" w:hAnsi="Comic Sans MS"/>
                <w:color w:val="0099FF"/>
                <w:sz w:val="20"/>
                <w:szCs w:val="20"/>
              </w:rPr>
              <w:t xml:space="preserve">       12,5 = 1 dizaine</w:t>
            </w:r>
          </w:p>
          <w:p w:rsidR="000923A8" w:rsidRDefault="000923A8" w:rsidP="000923A8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>
              <w:rPr>
                <w:rFonts w:ascii="Comic Sans MS" w:hAnsi="Comic Sans MS"/>
                <w:color w:val="0099FF"/>
                <w:sz w:val="20"/>
                <w:szCs w:val="20"/>
              </w:rPr>
              <w:t xml:space="preserve">                 + 2 unités</w:t>
            </w:r>
          </w:p>
          <w:p w:rsidR="000923A8" w:rsidRPr="000923A8" w:rsidRDefault="000923A8" w:rsidP="000923A8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>
              <w:rPr>
                <w:rFonts w:ascii="Comic Sans MS" w:hAnsi="Comic Sans MS"/>
                <w:color w:val="0099FF"/>
                <w:sz w:val="20"/>
                <w:szCs w:val="20"/>
              </w:rPr>
              <w:t xml:space="preserve">                 + 5 dixièmes</w:t>
            </w:r>
          </w:p>
        </w:tc>
        <w:tc>
          <w:tcPr>
            <w:tcW w:w="709" w:type="dxa"/>
          </w:tcPr>
          <w:p w:rsidR="004D4C7E" w:rsidRPr="00A4688A" w:rsidRDefault="00EC1DC8" w:rsidP="00E76AD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957</w:t>
            </w:r>
          </w:p>
        </w:tc>
        <w:tc>
          <w:tcPr>
            <w:tcW w:w="1417" w:type="dxa"/>
          </w:tcPr>
          <w:p w:rsidR="004D4C7E" w:rsidRPr="00A4688A" w:rsidRDefault="004D4C7E" w:rsidP="00E76AD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C1DC8" w:rsidRPr="00A4688A" w:rsidTr="00EC1DC8">
        <w:tc>
          <w:tcPr>
            <w:tcW w:w="10456" w:type="dxa"/>
            <w:gridSpan w:val="3"/>
            <w:shd w:val="clear" w:color="auto" w:fill="FF3399"/>
          </w:tcPr>
          <w:p w:rsidR="00EC1DC8" w:rsidRPr="00C83CBD" w:rsidRDefault="00097F79" w:rsidP="00097F79">
            <w:pPr>
              <w:pStyle w:val="Sansinterligne"/>
              <w:shd w:val="clear" w:color="auto" w:fill="FF3399"/>
              <w:jc w:val="center"/>
              <w:rPr>
                <w:i/>
                <w:sz w:val="26"/>
                <w:szCs w:val="26"/>
              </w:rPr>
            </w:pPr>
            <w:r w:rsidRPr="00C83CBD">
              <w:rPr>
                <w:i/>
                <w:sz w:val="26"/>
                <w:szCs w:val="26"/>
              </w:rPr>
              <w:t>CALCULER</w:t>
            </w:r>
          </w:p>
          <w:p w:rsidR="00EC1DC8" w:rsidRPr="00A4688A" w:rsidRDefault="00EC1DC8" w:rsidP="00EC1DC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958</w:t>
            </w:r>
          </w:p>
        </w:tc>
      </w:tr>
      <w:tr w:rsidR="00EC1DC8" w:rsidRPr="00A4688A" w:rsidTr="00EC1DC8">
        <w:tc>
          <w:tcPr>
            <w:tcW w:w="10456" w:type="dxa"/>
            <w:gridSpan w:val="3"/>
            <w:shd w:val="clear" w:color="auto" w:fill="FFFFFF" w:themeFill="background1"/>
          </w:tcPr>
          <w:p w:rsidR="00EC1DC8" w:rsidRPr="00AD55AC" w:rsidRDefault="00097F79" w:rsidP="00AD55AC">
            <w:pPr>
              <w:pStyle w:val="Sansinterligne"/>
              <w:rPr>
                <w:rFonts w:ascii="Comic Sans MS" w:hAnsi="Comic Sans MS"/>
                <w:b/>
                <w:sz w:val="20"/>
                <w:szCs w:val="20"/>
              </w:rPr>
            </w:pPr>
            <w:r w:rsidRPr="00AD55AC">
              <w:rPr>
                <w:rFonts w:ascii="Comic Sans MS" w:hAnsi="Comic Sans MS"/>
                <w:b/>
                <w:sz w:val="20"/>
                <w:szCs w:val="20"/>
              </w:rPr>
              <w:t>Exprimer, reconnaitre, à partir d’une situation vécue, représentée ou libellée en français, l’opération ou les opérations numériques.</w:t>
            </w:r>
          </w:p>
          <w:p w:rsidR="00EC1DC8" w:rsidRPr="00A4688A" w:rsidRDefault="00EC1DC8" w:rsidP="00097F79">
            <w:pPr>
              <w:pStyle w:val="Sansinterligne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97F79">
              <w:rPr>
                <w:rFonts w:ascii="Comic Sans MS" w:hAnsi="Comic Sans MS"/>
                <w:sz w:val="20"/>
                <w:szCs w:val="20"/>
              </w:rPr>
              <w:t>959</w:t>
            </w:r>
          </w:p>
        </w:tc>
      </w:tr>
      <w:tr w:rsidR="00EC1DC8" w:rsidRPr="00A4688A" w:rsidTr="00F30EBC">
        <w:tc>
          <w:tcPr>
            <w:tcW w:w="8330" w:type="dxa"/>
            <w:shd w:val="clear" w:color="auto" w:fill="BFBFBF" w:themeFill="background1" w:themeFillShade="BF"/>
          </w:tcPr>
          <w:p w:rsidR="00EC1DC8" w:rsidRDefault="007E7C08" w:rsidP="00E76AD1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>
              <w:rPr>
                <w:rFonts w:ascii="Comic Sans MS" w:hAnsi="Comic Sans MS"/>
                <w:color w:val="0099FF"/>
                <w:sz w:val="20"/>
                <w:szCs w:val="20"/>
              </w:rPr>
              <w:t>. Identifier et effectuer des opérations dans des situations variées avec des nombres et des décimaux limités au millième.</w:t>
            </w:r>
          </w:p>
          <w:p w:rsidR="00946853" w:rsidRPr="00A4688A" w:rsidRDefault="00946853" w:rsidP="00E76AD1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</w:p>
        </w:tc>
        <w:tc>
          <w:tcPr>
            <w:tcW w:w="709" w:type="dxa"/>
          </w:tcPr>
          <w:p w:rsidR="00EC1DC8" w:rsidRPr="00A4688A" w:rsidRDefault="00EC1DC8" w:rsidP="00E76AD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963</w:t>
            </w:r>
          </w:p>
        </w:tc>
        <w:tc>
          <w:tcPr>
            <w:tcW w:w="1417" w:type="dxa"/>
          </w:tcPr>
          <w:p w:rsidR="00EC1DC8" w:rsidRPr="00A4688A" w:rsidRDefault="00EC1DC8" w:rsidP="00E76AD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C1DC8" w:rsidRPr="00A4688A" w:rsidTr="00F30EBC">
        <w:tc>
          <w:tcPr>
            <w:tcW w:w="8330" w:type="dxa"/>
            <w:shd w:val="clear" w:color="auto" w:fill="BFBFBF" w:themeFill="background1" w:themeFillShade="BF"/>
          </w:tcPr>
          <w:p w:rsidR="00EC1DC8" w:rsidRDefault="007E7C08" w:rsidP="007E7C08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>
              <w:rPr>
                <w:rFonts w:ascii="Comic Sans MS" w:hAnsi="Comic Sans MS"/>
                <w:color w:val="0099FF"/>
                <w:sz w:val="20"/>
                <w:szCs w:val="20"/>
              </w:rPr>
              <w:t>. Traduire des situations à plusieurs données numériques en utilisant correctement, selon la situation, les signes +  -  x  :  =</w:t>
            </w:r>
          </w:p>
          <w:p w:rsidR="00946853" w:rsidRPr="00A4688A" w:rsidRDefault="00946853" w:rsidP="007E7C08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</w:p>
        </w:tc>
        <w:tc>
          <w:tcPr>
            <w:tcW w:w="709" w:type="dxa"/>
          </w:tcPr>
          <w:p w:rsidR="00EC1DC8" w:rsidRPr="00A4688A" w:rsidRDefault="00EC1DC8" w:rsidP="00E76AD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967</w:t>
            </w:r>
          </w:p>
        </w:tc>
        <w:tc>
          <w:tcPr>
            <w:tcW w:w="1417" w:type="dxa"/>
          </w:tcPr>
          <w:p w:rsidR="00EC1DC8" w:rsidRPr="00A4688A" w:rsidRDefault="00EC1DC8" w:rsidP="00E76AD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C1DC8" w:rsidRPr="00A4688A" w:rsidTr="003342AE">
        <w:tc>
          <w:tcPr>
            <w:tcW w:w="8330" w:type="dxa"/>
            <w:shd w:val="clear" w:color="auto" w:fill="FFFFFF" w:themeFill="background1"/>
          </w:tcPr>
          <w:p w:rsidR="00EC1DC8" w:rsidRPr="003342AE" w:rsidRDefault="003342AE" w:rsidP="00E76AD1">
            <w:pPr>
              <w:pStyle w:val="Sansinterligne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3342AE">
              <w:rPr>
                <w:rFonts w:ascii="Comic Sans MS" w:hAnsi="Comic Sans MS"/>
                <w:sz w:val="20"/>
                <w:szCs w:val="20"/>
              </w:rPr>
              <w:t>. Imaginer des situations concrètes, des énoncés, à partir d’une suite d’opérations (au maximum trois), d’un schéma, d’un tableau, d’un graphe, d’un diagramme.</w:t>
            </w:r>
          </w:p>
        </w:tc>
        <w:tc>
          <w:tcPr>
            <w:tcW w:w="709" w:type="dxa"/>
          </w:tcPr>
          <w:p w:rsidR="00EC1DC8" w:rsidRPr="00A4688A" w:rsidRDefault="00EC1DC8" w:rsidP="00E76AD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970</w:t>
            </w:r>
          </w:p>
        </w:tc>
        <w:tc>
          <w:tcPr>
            <w:tcW w:w="1417" w:type="dxa"/>
          </w:tcPr>
          <w:p w:rsidR="00EC1DC8" w:rsidRPr="00A4688A" w:rsidRDefault="00EC1DC8" w:rsidP="00E76AD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C1DC8" w:rsidRPr="00A4688A" w:rsidTr="00EC1DC8">
        <w:tc>
          <w:tcPr>
            <w:tcW w:w="10456" w:type="dxa"/>
            <w:gridSpan w:val="3"/>
            <w:shd w:val="clear" w:color="auto" w:fill="FFFFFF" w:themeFill="background1"/>
          </w:tcPr>
          <w:p w:rsidR="00EC1DC8" w:rsidRPr="00AD55AC" w:rsidRDefault="009B5AFA" w:rsidP="00AD55AC">
            <w:pPr>
              <w:pStyle w:val="Sansinterligne"/>
              <w:rPr>
                <w:rFonts w:ascii="Comic Sans MS" w:hAnsi="Comic Sans MS"/>
                <w:b/>
                <w:sz w:val="20"/>
                <w:szCs w:val="20"/>
              </w:rPr>
            </w:pPr>
            <w:r w:rsidRPr="00AD55AC">
              <w:rPr>
                <w:rFonts w:ascii="Comic Sans MS" w:hAnsi="Comic Sans MS"/>
                <w:b/>
                <w:sz w:val="20"/>
                <w:szCs w:val="20"/>
              </w:rPr>
              <w:t>Estimer, avant d’opérer, l’ordre de grandeurs d’un résultat.</w:t>
            </w:r>
          </w:p>
          <w:p w:rsidR="00EC1DC8" w:rsidRPr="00A4688A" w:rsidRDefault="00EC1DC8" w:rsidP="00B34560">
            <w:pPr>
              <w:pStyle w:val="Sansinterligne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B34560">
              <w:rPr>
                <w:rFonts w:ascii="Comic Sans MS" w:hAnsi="Comic Sans MS"/>
                <w:sz w:val="20"/>
                <w:szCs w:val="20"/>
              </w:rPr>
              <w:t>971</w:t>
            </w:r>
          </w:p>
        </w:tc>
      </w:tr>
      <w:tr w:rsidR="00EC1DC8" w:rsidRPr="00A4688A" w:rsidTr="00F30EBC">
        <w:tc>
          <w:tcPr>
            <w:tcW w:w="8330" w:type="dxa"/>
            <w:shd w:val="clear" w:color="auto" w:fill="BFBFBF" w:themeFill="background1" w:themeFillShade="BF"/>
          </w:tcPr>
          <w:p w:rsidR="00EC1DC8" w:rsidRDefault="00790981" w:rsidP="00E76AD1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>
              <w:rPr>
                <w:rFonts w:ascii="Comic Sans MS" w:hAnsi="Comic Sans MS"/>
                <w:color w:val="0099FF"/>
                <w:sz w:val="20"/>
                <w:szCs w:val="20"/>
              </w:rPr>
              <w:t>. E</w:t>
            </w:r>
            <w:r w:rsidR="00B34560">
              <w:rPr>
                <w:rFonts w:ascii="Comic Sans MS" w:hAnsi="Comic Sans MS"/>
                <w:color w:val="0099FF"/>
                <w:sz w:val="20"/>
                <w:szCs w:val="20"/>
              </w:rPr>
              <w:t>stimer le résultat par approximation en tenant compte de la situation (nombres entiers et décimaux).</w:t>
            </w:r>
          </w:p>
          <w:p w:rsidR="00946853" w:rsidRPr="00A4688A" w:rsidRDefault="00946853" w:rsidP="00E76AD1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</w:p>
        </w:tc>
        <w:tc>
          <w:tcPr>
            <w:tcW w:w="709" w:type="dxa"/>
          </w:tcPr>
          <w:p w:rsidR="00EC1DC8" w:rsidRPr="00A4688A" w:rsidRDefault="00992146" w:rsidP="00E76AD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974</w:t>
            </w:r>
          </w:p>
        </w:tc>
        <w:tc>
          <w:tcPr>
            <w:tcW w:w="1417" w:type="dxa"/>
          </w:tcPr>
          <w:p w:rsidR="00EC1DC8" w:rsidRPr="00A4688A" w:rsidRDefault="00EC1DC8" w:rsidP="00E76AD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92146" w:rsidRPr="00A4688A" w:rsidTr="00992146">
        <w:tc>
          <w:tcPr>
            <w:tcW w:w="10456" w:type="dxa"/>
            <w:gridSpan w:val="3"/>
            <w:shd w:val="clear" w:color="auto" w:fill="FFFFFF" w:themeFill="background1"/>
          </w:tcPr>
          <w:p w:rsidR="00992146" w:rsidRPr="00AD55AC" w:rsidRDefault="00790981" w:rsidP="00AD55AC">
            <w:pPr>
              <w:pStyle w:val="Sansinterligne"/>
              <w:rPr>
                <w:rFonts w:ascii="Comic Sans MS" w:hAnsi="Comic Sans MS"/>
                <w:b/>
                <w:sz w:val="20"/>
                <w:szCs w:val="20"/>
              </w:rPr>
            </w:pPr>
            <w:r w:rsidRPr="00AD55AC">
              <w:rPr>
                <w:rFonts w:ascii="Comic Sans MS" w:hAnsi="Comic Sans MS"/>
                <w:b/>
                <w:sz w:val="20"/>
                <w:szCs w:val="20"/>
              </w:rPr>
              <w:t>Connaitre de mémoire des résultats d’opérations.</w:t>
            </w:r>
          </w:p>
          <w:p w:rsidR="00992146" w:rsidRPr="00A4688A" w:rsidRDefault="00992146" w:rsidP="00790981">
            <w:pPr>
              <w:pStyle w:val="Sansinterligne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790981">
              <w:rPr>
                <w:rFonts w:ascii="Comic Sans MS" w:hAnsi="Comic Sans MS"/>
                <w:sz w:val="20"/>
                <w:szCs w:val="20"/>
              </w:rPr>
              <w:t>975</w:t>
            </w:r>
          </w:p>
        </w:tc>
      </w:tr>
      <w:tr w:rsidR="00992146" w:rsidRPr="00A4688A" w:rsidTr="00F30EBC">
        <w:tc>
          <w:tcPr>
            <w:tcW w:w="8330" w:type="dxa"/>
            <w:shd w:val="clear" w:color="auto" w:fill="BFBFBF" w:themeFill="background1" w:themeFillShade="BF"/>
          </w:tcPr>
          <w:p w:rsidR="00814EBB" w:rsidRPr="00790981" w:rsidRDefault="00F60C78" w:rsidP="00790981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F60C78">
              <w:rPr>
                <w:rFonts w:ascii="Comic Sans MS" w:hAnsi="Comic Sans MS"/>
                <w:color w:val="8DB3E2" w:themeColor="text2" w:themeTint="66"/>
                <w:sz w:val="20"/>
                <w:szCs w:val="20"/>
              </w:rPr>
              <w:t>•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="00814EBB" w:rsidRPr="00790981">
              <w:rPr>
                <w:rFonts w:ascii="Comic Sans MS" w:hAnsi="Comic Sans MS"/>
                <w:color w:val="0099FF"/>
                <w:sz w:val="20"/>
                <w:szCs w:val="20"/>
              </w:rPr>
              <w:t>Connaître de mémoire:</w:t>
            </w:r>
          </w:p>
          <w:p w:rsidR="00814EBB" w:rsidRPr="00790981" w:rsidRDefault="00814EBB" w:rsidP="00790981">
            <w:pPr>
              <w:pStyle w:val="Sansinterligne"/>
              <w:numPr>
                <w:ilvl w:val="0"/>
                <w:numId w:val="7"/>
              </w:numPr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790981">
              <w:rPr>
                <w:rFonts w:ascii="Comic Sans MS" w:hAnsi="Comic Sans MS"/>
                <w:color w:val="0099FF"/>
                <w:sz w:val="20"/>
                <w:szCs w:val="20"/>
              </w:rPr>
              <w:t xml:space="preserve">les doubles dont le résultat est </w:t>
            </w:r>
            <w:r w:rsidR="00790981">
              <w:rPr>
                <w:rFonts w:ascii="Comic Sans MS" w:hAnsi="Comic Sans MS"/>
                <w:color w:val="0099FF"/>
                <w:sz w:val="20"/>
                <w:szCs w:val="20"/>
              </w:rPr>
              <w:t>≤</w:t>
            </w:r>
            <w:r w:rsidRPr="00790981">
              <w:rPr>
                <w:rFonts w:ascii="Comic Sans MS" w:hAnsi="Comic Sans MS"/>
                <w:color w:val="0099FF"/>
                <w:sz w:val="20"/>
                <w:szCs w:val="20"/>
              </w:rPr>
              <w:t xml:space="preserve"> 1 000;</w:t>
            </w:r>
          </w:p>
          <w:p w:rsidR="00814EBB" w:rsidRPr="00790981" w:rsidRDefault="00814EBB" w:rsidP="00790981">
            <w:pPr>
              <w:pStyle w:val="Sansinterligne"/>
              <w:numPr>
                <w:ilvl w:val="0"/>
                <w:numId w:val="7"/>
              </w:numPr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790981">
              <w:rPr>
                <w:rFonts w:ascii="Comic Sans MS" w:hAnsi="Comic Sans MS"/>
                <w:color w:val="0099FF"/>
                <w:sz w:val="20"/>
                <w:szCs w:val="20"/>
              </w:rPr>
              <w:t xml:space="preserve">les moitiés des nombres pairs </w:t>
            </w:r>
            <w:r w:rsidR="00790981">
              <w:rPr>
                <w:rFonts w:ascii="Comic Sans MS" w:hAnsi="Comic Sans MS"/>
                <w:color w:val="0099FF"/>
                <w:sz w:val="20"/>
                <w:szCs w:val="20"/>
              </w:rPr>
              <w:t>≤</w:t>
            </w:r>
            <w:r w:rsidRPr="00790981">
              <w:rPr>
                <w:rFonts w:ascii="Comic Sans MS" w:hAnsi="Comic Sans MS"/>
                <w:color w:val="0099FF"/>
                <w:sz w:val="20"/>
                <w:szCs w:val="20"/>
              </w:rPr>
              <w:t xml:space="preserve"> 1 000;</w:t>
            </w:r>
          </w:p>
          <w:p w:rsidR="00814EBB" w:rsidRPr="00790981" w:rsidRDefault="00814EBB" w:rsidP="00790981">
            <w:pPr>
              <w:pStyle w:val="Sansinterligne"/>
              <w:numPr>
                <w:ilvl w:val="0"/>
                <w:numId w:val="7"/>
              </w:numPr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790981">
              <w:rPr>
                <w:rFonts w:ascii="Comic Sans MS" w:hAnsi="Comic Sans MS"/>
                <w:color w:val="0099FF"/>
                <w:sz w:val="20"/>
                <w:szCs w:val="20"/>
              </w:rPr>
              <w:t xml:space="preserve">les tables d'addition (sommes </w:t>
            </w:r>
            <w:r w:rsidR="00790981">
              <w:rPr>
                <w:rFonts w:ascii="Comic Sans MS" w:hAnsi="Comic Sans MS"/>
                <w:color w:val="0099FF"/>
                <w:sz w:val="20"/>
                <w:szCs w:val="20"/>
              </w:rPr>
              <w:t>≤</w:t>
            </w:r>
            <w:r w:rsidRPr="00790981">
              <w:rPr>
                <w:rFonts w:ascii="Comic Sans MS" w:hAnsi="Comic Sans MS"/>
                <w:color w:val="0099FF"/>
                <w:sz w:val="20"/>
                <w:szCs w:val="20"/>
              </w:rPr>
              <w:t xml:space="preserve"> 1 000);</w:t>
            </w:r>
          </w:p>
          <w:p w:rsidR="00814EBB" w:rsidRPr="00790981" w:rsidRDefault="00814EBB" w:rsidP="00790981">
            <w:pPr>
              <w:pStyle w:val="Sansinterligne"/>
              <w:numPr>
                <w:ilvl w:val="0"/>
                <w:numId w:val="7"/>
              </w:numPr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790981">
              <w:rPr>
                <w:rFonts w:ascii="Comic Sans MS" w:hAnsi="Comic Sans MS"/>
                <w:color w:val="0099FF"/>
                <w:sz w:val="20"/>
                <w:szCs w:val="20"/>
              </w:rPr>
              <w:lastRenderedPageBreak/>
              <w:t xml:space="preserve">les tables de soustraction (premier terme </w:t>
            </w:r>
            <w:r w:rsidR="00790981">
              <w:rPr>
                <w:rFonts w:ascii="Comic Sans MS" w:hAnsi="Comic Sans MS"/>
                <w:color w:val="0099FF"/>
                <w:sz w:val="20"/>
                <w:szCs w:val="20"/>
              </w:rPr>
              <w:t>≤</w:t>
            </w:r>
            <w:r w:rsidRPr="00790981">
              <w:rPr>
                <w:rFonts w:ascii="Comic Sans MS" w:hAnsi="Comic Sans MS"/>
                <w:color w:val="0099FF"/>
                <w:sz w:val="20"/>
                <w:szCs w:val="20"/>
              </w:rPr>
              <w:t xml:space="preserve"> 1 000);</w:t>
            </w:r>
          </w:p>
          <w:p w:rsidR="00814EBB" w:rsidRPr="00790981" w:rsidRDefault="00814EBB" w:rsidP="00790981">
            <w:pPr>
              <w:pStyle w:val="Sansinterligne"/>
              <w:numPr>
                <w:ilvl w:val="0"/>
                <w:numId w:val="7"/>
              </w:numPr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790981">
              <w:rPr>
                <w:rFonts w:ascii="Comic Sans MS" w:hAnsi="Comic Sans MS"/>
                <w:color w:val="0099FF"/>
                <w:sz w:val="20"/>
                <w:szCs w:val="20"/>
              </w:rPr>
              <w:t>les tables de multiplication;</w:t>
            </w:r>
          </w:p>
          <w:p w:rsidR="00814EBB" w:rsidRPr="00790981" w:rsidRDefault="00814EBB" w:rsidP="00790981">
            <w:pPr>
              <w:pStyle w:val="Sansinterligne"/>
              <w:numPr>
                <w:ilvl w:val="0"/>
                <w:numId w:val="7"/>
              </w:numPr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790981">
              <w:rPr>
                <w:rFonts w:ascii="Comic Sans MS" w:hAnsi="Comic Sans MS"/>
                <w:color w:val="0099FF"/>
                <w:sz w:val="20"/>
                <w:szCs w:val="20"/>
              </w:rPr>
              <w:t>les tables de division par 2,</w:t>
            </w:r>
            <w:r w:rsidR="00790981">
              <w:rPr>
                <w:rFonts w:ascii="Comic Sans MS" w:hAnsi="Comic Sans MS"/>
                <w:color w:val="0099FF"/>
                <w:sz w:val="20"/>
                <w:szCs w:val="20"/>
              </w:rPr>
              <w:t xml:space="preserve"> </w:t>
            </w:r>
            <w:r w:rsidRPr="00790981">
              <w:rPr>
                <w:rFonts w:ascii="Comic Sans MS" w:hAnsi="Comic Sans MS"/>
                <w:color w:val="0099FF"/>
                <w:sz w:val="20"/>
                <w:szCs w:val="20"/>
              </w:rPr>
              <w:t>4,</w:t>
            </w:r>
            <w:r w:rsidR="00790981">
              <w:rPr>
                <w:rFonts w:ascii="Comic Sans MS" w:hAnsi="Comic Sans MS"/>
                <w:color w:val="0099FF"/>
                <w:sz w:val="20"/>
                <w:szCs w:val="20"/>
              </w:rPr>
              <w:t xml:space="preserve"> </w:t>
            </w:r>
            <w:r w:rsidRPr="00790981">
              <w:rPr>
                <w:rFonts w:ascii="Comic Sans MS" w:hAnsi="Comic Sans MS"/>
                <w:color w:val="0099FF"/>
                <w:sz w:val="20"/>
                <w:szCs w:val="20"/>
              </w:rPr>
              <w:t>5,</w:t>
            </w:r>
            <w:r w:rsidR="00790981">
              <w:rPr>
                <w:rFonts w:ascii="Comic Sans MS" w:hAnsi="Comic Sans MS"/>
                <w:color w:val="0099FF"/>
                <w:sz w:val="20"/>
                <w:szCs w:val="20"/>
              </w:rPr>
              <w:t xml:space="preserve"> </w:t>
            </w:r>
            <w:r w:rsidRPr="00790981">
              <w:rPr>
                <w:rFonts w:ascii="Comic Sans MS" w:hAnsi="Comic Sans MS"/>
                <w:color w:val="0099FF"/>
                <w:sz w:val="20"/>
                <w:szCs w:val="20"/>
              </w:rPr>
              <w:t>10;</w:t>
            </w:r>
          </w:p>
          <w:p w:rsidR="00992146" w:rsidRPr="00790981" w:rsidRDefault="00814EBB" w:rsidP="00790981">
            <w:pPr>
              <w:pStyle w:val="Sansinterligne"/>
              <w:numPr>
                <w:ilvl w:val="0"/>
                <w:numId w:val="7"/>
              </w:numPr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790981">
              <w:rPr>
                <w:rFonts w:ascii="Comic Sans MS" w:hAnsi="Comic Sans MS"/>
                <w:color w:val="0099FF"/>
                <w:sz w:val="20"/>
                <w:szCs w:val="20"/>
              </w:rPr>
              <w:t xml:space="preserve">les décompositions symétriques de nombres «riches» </w:t>
            </w:r>
            <w:r w:rsidR="00790981">
              <w:rPr>
                <w:rFonts w:ascii="Comic Sans MS" w:hAnsi="Comic Sans MS"/>
                <w:color w:val="0099FF"/>
                <w:sz w:val="20"/>
                <w:szCs w:val="20"/>
              </w:rPr>
              <w:t>≤</w:t>
            </w:r>
            <w:r w:rsidRPr="00790981">
              <w:rPr>
                <w:rFonts w:ascii="Comic Sans MS" w:hAnsi="Comic Sans MS"/>
                <w:color w:val="0099FF"/>
                <w:sz w:val="20"/>
                <w:szCs w:val="20"/>
              </w:rPr>
              <w:t xml:space="preserve"> 1 000</w:t>
            </w:r>
          </w:p>
          <w:p w:rsidR="00814EBB" w:rsidRPr="00790981" w:rsidRDefault="00814EBB" w:rsidP="00790981">
            <w:pPr>
              <w:pStyle w:val="Sansinterligne"/>
              <w:numPr>
                <w:ilvl w:val="0"/>
                <w:numId w:val="7"/>
              </w:numPr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790981">
              <w:rPr>
                <w:rFonts w:ascii="Comic Sans MS" w:hAnsi="Comic Sans MS"/>
                <w:color w:val="0099FF"/>
                <w:sz w:val="20"/>
                <w:szCs w:val="20"/>
              </w:rPr>
              <w:t xml:space="preserve">les carrés des nombres </w:t>
            </w:r>
            <w:r w:rsidR="00790981">
              <w:rPr>
                <w:rFonts w:ascii="Comic Sans MS" w:hAnsi="Comic Sans MS"/>
                <w:color w:val="0099FF"/>
                <w:sz w:val="20"/>
                <w:szCs w:val="20"/>
              </w:rPr>
              <w:t xml:space="preserve">2, </w:t>
            </w:r>
            <w:r w:rsidRPr="00790981">
              <w:rPr>
                <w:rFonts w:ascii="Comic Sans MS" w:hAnsi="Comic Sans MS"/>
                <w:color w:val="0099FF"/>
                <w:sz w:val="20"/>
                <w:szCs w:val="20"/>
              </w:rPr>
              <w:t>3,</w:t>
            </w:r>
            <w:r w:rsidR="00790981">
              <w:rPr>
                <w:rFonts w:ascii="Comic Sans MS" w:hAnsi="Comic Sans MS"/>
                <w:color w:val="0099FF"/>
                <w:sz w:val="20"/>
                <w:szCs w:val="20"/>
              </w:rPr>
              <w:t xml:space="preserve"> </w:t>
            </w:r>
            <w:r w:rsidRPr="00790981">
              <w:rPr>
                <w:rFonts w:ascii="Comic Sans MS" w:hAnsi="Comic Sans MS"/>
                <w:color w:val="0099FF"/>
                <w:sz w:val="20"/>
                <w:szCs w:val="20"/>
              </w:rPr>
              <w:t>4, 5,</w:t>
            </w:r>
            <w:r w:rsidR="00790981">
              <w:rPr>
                <w:rFonts w:ascii="Comic Sans MS" w:hAnsi="Comic Sans MS"/>
                <w:color w:val="0099FF"/>
                <w:sz w:val="20"/>
                <w:szCs w:val="20"/>
              </w:rPr>
              <w:t xml:space="preserve"> </w:t>
            </w:r>
            <w:r w:rsidRPr="00790981">
              <w:rPr>
                <w:rFonts w:ascii="Comic Sans MS" w:hAnsi="Comic Sans MS"/>
                <w:color w:val="0099FF"/>
                <w:sz w:val="20"/>
                <w:szCs w:val="20"/>
              </w:rPr>
              <w:t>6, 7,</w:t>
            </w:r>
            <w:r w:rsidR="00790981">
              <w:rPr>
                <w:rFonts w:ascii="Comic Sans MS" w:hAnsi="Comic Sans MS"/>
                <w:color w:val="0099FF"/>
                <w:sz w:val="20"/>
                <w:szCs w:val="20"/>
              </w:rPr>
              <w:t xml:space="preserve"> </w:t>
            </w:r>
            <w:r w:rsidRPr="00790981">
              <w:rPr>
                <w:rFonts w:ascii="Comic Sans MS" w:hAnsi="Comic Sans MS"/>
                <w:color w:val="0099FF"/>
                <w:sz w:val="20"/>
                <w:szCs w:val="20"/>
              </w:rPr>
              <w:t>8,</w:t>
            </w:r>
            <w:r w:rsidR="00790981">
              <w:rPr>
                <w:rFonts w:ascii="Comic Sans MS" w:hAnsi="Comic Sans MS"/>
                <w:color w:val="0099FF"/>
                <w:sz w:val="20"/>
                <w:szCs w:val="20"/>
              </w:rPr>
              <w:t xml:space="preserve"> </w:t>
            </w:r>
            <w:r w:rsidRPr="00790981">
              <w:rPr>
                <w:rFonts w:ascii="Comic Sans MS" w:hAnsi="Comic Sans MS"/>
                <w:color w:val="0099FF"/>
                <w:sz w:val="20"/>
                <w:szCs w:val="20"/>
              </w:rPr>
              <w:t xml:space="preserve">9,10 et les cubes des nombres 2, 3, 5 </w:t>
            </w:r>
            <w:r w:rsidR="00790981">
              <w:rPr>
                <w:rFonts w:ascii="Comic Sans MS" w:hAnsi="Comic Sans MS"/>
                <w:color w:val="0099FF"/>
                <w:sz w:val="20"/>
                <w:szCs w:val="20"/>
              </w:rPr>
              <w:t xml:space="preserve">   </w:t>
            </w:r>
            <w:r w:rsidRPr="00790981">
              <w:rPr>
                <w:rFonts w:ascii="Comic Sans MS" w:hAnsi="Comic Sans MS"/>
                <w:color w:val="0099FF"/>
                <w:sz w:val="20"/>
                <w:szCs w:val="20"/>
              </w:rPr>
              <w:t>et 10.</w:t>
            </w:r>
          </w:p>
          <w:p w:rsidR="00814EBB" w:rsidRPr="00A4688A" w:rsidRDefault="00814EBB" w:rsidP="00814EBB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</w:p>
        </w:tc>
        <w:tc>
          <w:tcPr>
            <w:tcW w:w="709" w:type="dxa"/>
          </w:tcPr>
          <w:p w:rsidR="00992146" w:rsidRPr="00A4688A" w:rsidRDefault="00992146" w:rsidP="00E76AD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lastRenderedPageBreak/>
              <w:t>978</w:t>
            </w:r>
          </w:p>
        </w:tc>
        <w:tc>
          <w:tcPr>
            <w:tcW w:w="1417" w:type="dxa"/>
          </w:tcPr>
          <w:p w:rsidR="00992146" w:rsidRPr="00A4688A" w:rsidRDefault="00992146" w:rsidP="00E76AD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92146" w:rsidRPr="00A4688A" w:rsidTr="00992146">
        <w:tc>
          <w:tcPr>
            <w:tcW w:w="10456" w:type="dxa"/>
            <w:gridSpan w:val="3"/>
            <w:shd w:val="clear" w:color="auto" w:fill="FFFFFF" w:themeFill="background1"/>
          </w:tcPr>
          <w:p w:rsidR="00814EBB" w:rsidRPr="00AD55AC" w:rsidRDefault="00814EBB" w:rsidP="00BF2B9F">
            <w:pPr>
              <w:pStyle w:val="Sansinterligne"/>
              <w:rPr>
                <w:rFonts w:ascii="Comic Sans MS" w:hAnsi="Comic Sans MS"/>
                <w:b/>
                <w:sz w:val="20"/>
                <w:szCs w:val="20"/>
              </w:rPr>
            </w:pPr>
            <w:r w:rsidRPr="00AD55AC">
              <w:rPr>
                <w:rFonts w:ascii="Comic Sans MS" w:hAnsi="Comic Sans MS"/>
                <w:b/>
                <w:sz w:val="20"/>
                <w:szCs w:val="20"/>
              </w:rPr>
              <w:lastRenderedPageBreak/>
              <w:t>Face à tout calcul, être actif, chercher à simplifier et organiser le</w:t>
            </w:r>
            <w:r w:rsidR="00BF2B9F" w:rsidRPr="00AD55AC">
              <w:rPr>
                <w:rFonts w:ascii="Comic Sans MS" w:hAnsi="Comic Sans MS"/>
                <w:b/>
                <w:sz w:val="20"/>
                <w:szCs w:val="20"/>
              </w:rPr>
              <w:t>s opérations en recourant notam</w:t>
            </w:r>
            <w:r w:rsidRPr="00AD55AC">
              <w:rPr>
                <w:rFonts w:ascii="Comic Sans MS" w:hAnsi="Comic Sans MS"/>
                <w:b/>
                <w:sz w:val="20"/>
                <w:szCs w:val="20"/>
              </w:rPr>
              <w:t>ment:</w:t>
            </w:r>
          </w:p>
          <w:p w:rsidR="00814EBB" w:rsidRPr="00AD55AC" w:rsidRDefault="00814EBB" w:rsidP="00AD55AC">
            <w:pPr>
              <w:pStyle w:val="Sansinterligne"/>
              <w:numPr>
                <w:ilvl w:val="0"/>
                <w:numId w:val="17"/>
              </w:numPr>
              <w:rPr>
                <w:rFonts w:ascii="Comic Sans MS" w:hAnsi="Comic Sans MS"/>
                <w:b/>
                <w:sz w:val="20"/>
                <w:szCs w:val="20"/>
              </w:rPr>
            </w:pPr>
            <w:r w:rsidRPr="00AD55AC">
              <w:rPr>
                <w:rFonts w:ascii="Comic Sans MS" w:hAnsi="Comic Sans MS"/>
                <w:b/>
                <w:sz w:val="20"/>
                <w:szCs w:val="20"/>
              </w:rPr>
              <w:t>aux propriétés des opérations</w:t>
            </w:r>
          </w:p>
          <w:p w:rsidR="00814EBB" w:rsidRPr="00AD55AC" w:rsidRDefault="00814EBB" w:rsidP="00AD55AC">
            <w:pPr>
              <w:pStyle w:val="Sansinterligne"/>
              <w:numPr>
                <w:ilvl w:val="0"/>
                <w:numId w:val="17"/>
              </w:numPr>
              <w:rPr>
                <w:rFonts w:ascii="Comic Sans MS" w:hAnsi="Comic Sans MS"/>
                <w:b/>
                <w:sz w:val="20"/>
                <w:szCs w:val="20"/>
              </w:rPr>
            </w:pPr>
            <w:r w:rsidRPr="00AD55AC">
              <w:rPr>
                <w:rFonts w:ascii="Comic Sans MS" w:hAnsi="Comic Sans MS"/>
                <w:b/>
                <w:sz w:val="20"/>
                <w:szCs w:val="20"/>
              </w:rPr>
              <w:t>à la procédure de compensation</w:t>
            </w:r>
          </w:p>
          <w:p w:rsidR="00814EBB" w:rsidRPr="00AD55AC" w:rsidRDefault="00814EBB" w:rsidP="00AD55AC">
            <w:pPr>
              <w:pStyle w:val="Sansinterligne"/>
              <w:numPr>
                <w:ilvl w:val="0"/>
                <w:numId w:val="17"/>
              </w:numPr>
              <w:rPr>
                <w:rFonts w:ascii="Comic Sans MS" w:hAnsi="Comic Sans MS"/>
                <w:b/>
                <w:sz w:val="20"/>
                <w:szCs w:val="20"/>
              </w:rPr>
            </w:pPr>
            <w:r w:rsidRPr="00AD55AC">
              <w:rPr>
                <w:rFonts w:ascii="Comic Sans MS" w:hAnsi="Comic Sans MS"/>
                <w:b/>
                <w:sz w:val="20"/>
                <w:szCs w:val="20"/>
              </w:rPr>
              <w:t>à ta numération de position</w:t>
            </w:r>
          </w:p>
          <w:p w:rsidR="00814EBB" w:rsidRPr="00AD55AC" w:rsidRDefault="00814EBB" w:rsidP="00AD55AC">
            <w:pPr>
              <w:pStyle w:val="Sansinterligne"/>
              <w:numPr>
                <w:ilvl w:val="0"/>
                <w:numId w:val="17"/>
              </w:numPr>
              <w:rPr>
                <w:rFonts w:ascii="Comic Sans MS" w:hAnsi="Comic Sans MS"/>
                <w:b/>
                <w:sz w:val="20"/>
                <w:szCs w:val="20"/>
              </w:rPr>
            </w:pPr>
            <w:r w:rsidRPr="00AD55AC">
              <w:rPr>
                <w:rFonts w:ascii="Comic Sans MS" w:hAnsi="Comic Sans MS"/>
                <w:b/>
                <w:sz w:val="20"/>
                <w:szCs w:val="20"/>
              </w:rPr>
              <w:t>aux relations entre les nombres</w:t>
            </w:r>
          </w:p>
          <w:p w:rsidR="00992146" w:rsidRPr="00A4688A" w:rsidRDefault="00992146" w:rsidP="00BF2B9F">
            <w:pPr>
              <w:pStyle w:val="Sansinterligne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BF2B9F">
              <w:rPr>
                <w:rFonts w:ascii="Comic Sans MS" w:hAnsi="Comic Sans MS"/>
                <w:sz w:val="20"/>
                <w:szCs w:val="20"/>
              </w:rPr>
              <w:t>979</w:t>
            </w:r>
          </w:p>
        </w:tc>
      </w:tr>
      <w:tr w:rsidR="00992146" w:rsidRPr="00A4688A" w:rsidTr="00F30EBC">
        <w:tc>
          <w:tcPr>
            <w:tcW w:w="8330" w:type="dxa"/>
            <w:shd w:val="clear" w:color="auto" w:fill="BFBFBF" w:themeFill="background1" w:themeFillShade="BF"/>
          </w:tcPr>
          <w:p w:rsidR="00992146" w:rsidRDefault="00F60C78" w:rsidP="00E76AD1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F60C78">
              <w:rPr>
                <w:rFonts w:ascii="Comic Sans MS" w:hAnsi="Comic Sans MS"/>
                <w:color w:val="548DD4" w:themeColor="text2" w:themeTint="99"/>
                <w:sz w:val="20"/>
                <w:szCs w:val="20"/>
              </w:rPr>
              <w:t>•</w:t>
            </w:r>
            <w:r>
              <w:rPr>
                <w:rFonts w:ascii="Comic Sans MS" w:hAnsi="Comic Sans MS"/>
                <w:color w:val="8DB3E2" w:themeColor="text2" w:themeTint="66"/>
                <w:sz w:val="20"/>
                <w:szCs w:val="20"/>
              </w:rPr>
              <w:t xml:space="preserve"> </w:t>
            </w:r>
            <w:r w:rsidR="00814EBB" w:rsidRPr="00BF2B9F">
              <w:rPr>
                <w:rFonts w:ascii="Comic Sans MS" w:hAnsi="Comic Sans MS"/>
                <w:color w:val="0099FF"/>
                <w:sz w:val="20"/>
                <w:szCs w:val="20"/>
              </w:rPr>
              <w:t>Commuter termes ou facteurs.</w:t>
            </w:r>
          </w:p>
          <w:p w:rsidR="00946853" w:rsidRPr="00BF2B9F" w:rsidRDefault="00946853" w:rsidP="00E76AD1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</w:p>
        </w:tc>
        <w:tc>
          <w:tcPr>
            <w:tcW w:w="709" w:type="dxa"/>
          </w:tcPr>
          <w:p w:rsidR="00992146" w:rsidRPr="00A4688A" w:rsidRDefault="00706725" w:rsidP="00E76AD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982</w:t>
            </w:r>
          </w:p>
        </w:tc>
        <w:tc>
          <w:tcPr>
            <w:tcW w:w="1417" w:type="dxa"/>
          </w:tcPr>
          <w:p w:rsidR="00992146" w:rsidRPr="00A4688A" w:rsidRDefault="00992146" w:rsidP="00E76AD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92146" w:rsidRPr="00A4688A" w:rsidTr="00F30EBC">
        <w:tc>
          <w:tcPr>
            <w:tcW w:w="8330" w:type="dxa"/>
            <w:shd w:val="clear" w:color="auto" w:fill="BFBFBF" w:themeFill="background1" w:themeFillShade="BF"/>
          </w:tcPr>
          <w:p w:rsidR="00814EBB" w:rsidRPr="00BF2B9F" w:rsidRDefault="00F60C78" w:rsidP="00790981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F60C78">
              <w:rPr>
                <w:rFonts w:ascii="Comic Sans MS" w:hAnsi="Comic Sans MS"/>
                <w:color w:val="548DD4" w:themeColor="text2" w:themeTint="99"/>
                <w:sz w:val="20"/>
                <w:szCs w:val="20"/>
              </w:rPr>
              <w:t>•</w:t>
            </w:r>
            <w:r>
              <w:rPr>
                <w:rFonts w:ascii="Comic Sans MS" w:hAnsi="Comic Sans MS"/>
                <w:color w:val="548DD4" w:themeColor="text2" w:themeTint="99"/>
                <w:sz w:val="20"/>
                <w:szCs w:val="20"/>
              </w:rPr>
              <w:t xml:space="preserve"> </w:t>
            </w:r>
            <w:r w:rsidR="00814EBB" w:rsidRPr="00BF2B9F">
              <w:rPr>
                <w:rFonts w:ascii="Comic Sans MS" w:hAnsi="Comic Sans MS"/>
                <w:color w:val="0099FF"/>
                <w:sz w:val="20"/>
                <w:szCs w:val="20"/>
              </w:rPr>
              <w:t>Associer deux termes ou deux facteurs dans une addition ou une multiplicat</w:t>
            </w:r>
            <w:r w:rsidR="00BF2B9F">
              <w:rPr>
                <w:rFonts w:ascii="Comic Sans MS" w:hAnsi="Comic Sans MS"/>
                <w:color w:val="0099FF"/>
                <w:sz w:val="20"/>
                <w:szCs w:val="20"/>
              </w:rPr>
              <w:t>io</w:t>
            </w:r>
            <w:r w:rsidR="00814EBB" w:rsidRPr="00BF2B9F">
              <w:rPr>
                <w:rFonts w:ascii="Comic Sans MS" w:hAnsi="Comic Sans MS"/>
                <w:color w:val="0099FF"/>
                <w:sz w:val="20"/>
                <w:szCs w:val="20"/>
              </w:rPr>
              <w:t>n qui en compte trois ou plus.</w:t>
            </w:r>
          </w:p>
          <w:p w:rsidR="00992146" w:rsidRPr="00BF2B9F" w:rsidRDefault="00992146" w:rsidP="00790981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</w:p>
        </w:tc>
        <w:tc>
          <w:tcPr>
            <w:tcW w:w="709" w:type="dxa"/>
          </w:tcPr>
          <w:p w:rsidR="00992146" w:rsidRPr="00A4688A" w:rsidRDefault="00706725" w:rsidP="00E76AD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985</w:t>
            </w:r>
          </w:p>
        </w:tc>
        <w:tc>
          <w:tcPr>
            <w:tcW w:w="1417" w:type="dxa"/>
          </w:tcPr>
          <w:p w:rsidR="00992146" w:rsidRPr="00A4688A" w:rsidRDefault="00992146" w:rsidP="00E76AD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92146" w:rsidRPr="00A4688A" w:rsidTr="00F30EBC">
        <w:tc>
          <w:tcPr>
            <w:tcW w:w="8330" w:type="dxa"/>
            <w:shd w:val="clear" w:color="auto" w:fill="BFBFBF" w:themeFill="background1" w:themeFillShade="BF"/>
          </w:tcPr>
          <w:p w:rsidR="00814EBB" w:rsidRPr="00BF2B9F" w:rsidRDefault="00F60C78" w:rsidP="00790981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F60C78">
              <w:rPr>
                <w:rFonts w:ascii="Comic Sans MS" w:hAnsi="Comic Sans MS"/>
                <w:color w:val="548DD4" w:themeColor="text2" w:themeTint="99"/>
                <w:sz w:val="20"/>
                <w:szCs w:val="20"/>
              </w:rPr>
              <w:t>•</w:t>
            </w:r>
            <w:r>
              <w:rPr>
                <w:rFonts w:ascii="Comic Sans MS" w:hAnsi="Comic Sans MS"/>
                <w:color w:val="548DD4" w:themeColor="text2" w:themeTint="99"/>
                <w:sz w:val="20"/>
                <w:szCs w:val="20"/>
              </w:rPr>
              <w:t xml:space="preserve"> </w:t>
            </w:r>
            <w:r w:rsidR="00814EBB" w:rsidRPr="00BF2B9F">
              <w:rPr>
                <w:rFonts w:ascii="Comic Sans MS" w:hAnsi="Comic Sans MS"/>
                <w:color w:val="0099FF"/>
                <w:sz w:val="20"/>
                <w:szCs w:val="20"/>
              </w:rPr>
              <w:t>Décomposer pour faciliter les calculs:</w:t>
            </w:r>
          </w:p>
          <w:p w:rsidR="00814EBB" w:rsidRPr="00BF2B9F" w:rsidRDefault="00814EBB" w:rsidP="00790981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BF2B9F">
              <w:rPr>
                <w:rFonts w:ascii="Comic Sans MS" w:hAnsi="Comic Sans MS"/>
                <w:color w:val="0099FF"/>
                <w:sz w:val="20"/>
                <w:szCs w:val="20"/>
              </w:rPr>
              <w:t>- les nombres dans une addition, dans une multiplication ou</w:t>
            </w:r>
            <w:r w:rsidR="00BF2B9F">
              <w:rPr>
                <w:rFonts w:ascii="Comic Sans MS" w:hAnsi="Comic Sans MS"/>
                <w:color w:val="0099FF"/>
                <w:sz w:val="20"/>
                <w:szCs w:val="20"/>
              </w:rPr>
              <w:t xml:space="preserve"> </w:t>
            </w:r>
            <w:r w:rsidRPr="00BF2B9F">
              <w:rPr>
                <w:rFonts w:ascii="Comic Sans MS" w:hAnsi="Comic Sans MS"/>
                <w:color w:val="0099FF"/>
                <w:sz w:val="20"/>
                <w:szCs w:val="20"/>
              </w:rPr>
              <w:t>remplacer un opérateur additif (+ ou -) par la composition</w:t>
            </w:r>
            <w:r w:rsidR="00BF2B9F">
              <w:rPr>
                <w:rFonts w:ascii="Comic Sans MS" w:hAnsi="Comic Sans MS"/>
                <w:color w:val="0099FF"/>
                <w:sz w:val="20"/>
                <w:szCs w:val="20"/>
              </w:rPr>
              <w:t xml:space="preserve"> </w:t>
            </w:r>
            <w:r w:rsidRPr="00BF2B9F">
              <w:rPr>
                <w:rFonts w:ascii="Comic Sans MS" w:hAnsi="Comic Sans MS"/>
                <w:color w:val="0099FF"/>
                <w:sz w:val="20"/>
                <w:szCs w:val="20"/>
              </w:rPr>
              <w:t>d'opérateurs adéquats:</w:t>
            </w:r>
          </w:p>
          <w:p w:rsidR="00814EBB" w:rsidRPr="00BF2B9F" w:rsidRDefault="00814EBB" w:rsidP="00790981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BF2B9F">
              <w:rPr>
                <w:rFonts w:ascii="Comic Sans MS" w:hAnsi="Comic Sans MS"/>
                <w:color w:val="0099FF"/>
                <w:sz w:val="20"/>
                <w:szCs w:val="20"/>
              </w:rPr>
              <w:t>24 + 99</w:t>
            </w:r>
            <w:r w:rsidR="00BF2B9F">
              <w:rPr>
                <w:rFonts w:ascii="Comic Sans MS" w:hAnsi="Comic Sans MS"/>
                <w:color w:val="0099FF"/>
                <w:sz w:val="20"/>
                <w:szCs w:val="20"/>
              </w:rPr>
              <w:t xml:space="preserve"> </w:t>
            </w:r>
            <w:r w:rsidRPr="00BF2B9F">
              <w:rPr>
                <w:rFonts w:ascii="Comic Sans MS" w:hAnsi="Comic Sans MS"/>
                <w:color w:val="0099FF"/>
                <w:sz w:val="20"/>
                <w:szCs w:val="20"/>
              </w:rPr>
              <w:t>=</w:t>
            </w:r>
            <w:r w:rsidR="00BF2B9F">
              <w:rPr>
                <w:rFonts w:ascii="Comic Sans MS" w:hAnsi="Comic Sans MS"/>
                <w:color w:val="0099FF"/>
                <w:sz w:val="20"/>
                <w:szCs w:val="20"/>
              </w:rPr>
              <w:t xml:space="preserve"> </w:t>
            </w:r>
            <w:r w:rsidRPr="00BF2B9F">
              <w:rPr>
                <w:rFonts w:ascii="Comic Sans MS" w:hAnsi="Comic Sans MS"/>
                <w:color w:val="0099FF"/>
                <w:sz w:val="20"/>
                <w:szCs w:val="20"/>
              </w:rPr>
              <w:t>24</w:t>
            </w:r>
            <w:r w:rsidR="00BF2B9F">
              <w:rPr>
                <w:rFonts w:ascii="Comic Sans MS" w:hAnsi="Comic Sans MS"/>
                <w:color w:val="0099FF"/>
                <w:sz w:val="20"/>
                <w:szCs w:val="20"/>
              </w:rPr>
              <w:t xml:space="preserve"> </w:t>
            </w:r>
            <w:r w:rsidRPr="00BF2B9F">
              <w:rPr>
                <w:rFonts w:ascii="Comic Sans MS" w:hAnsi="Comic Sans MS"/>
                <w:color w:val="0099FF"/>
                <w:sz w:val="20"/>
                <w:szCs w:val="20"/>
              </w:rPr>
              <w:t>+ 100-1</w:t>
            </w:r>
          </w:p>
          <w:p w:rsidR="00992146" w:rsidRPr="00BF2B9F" w:rsidRDefault="00992146" w:rsidP="00790981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</w:p>
        </w:tc>
        <w:tc>
          <w:tcPr>
            <w:tcW w:w="709" w:type="dxa"/>
          </w:tcPr>
          <w:p w:rsidR="00992146" w:rsidRPr="00A4688A" w:rsidRDefault="00706725" w:rsidP="00E76AD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988</w:t>
            </w:r>
          </w:p>
        </w:tc>
        <w:tc>
          <w:tcPr>
            <w:tcW w:w="1417" w:type="dxa"/>
          </w:tcPr>
          <w:p w:rsidR="00992146" w:rsidRPr="00A4688A" w:rsidRDefault="00992146" w:rsidP="00E76AD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92146" w:rsidRPr="00A4688A" w:rsidTr="00F30EBC">
        <w:tc>
          <w:tcPr>
            <w:tcW w:w="8330" w:type="dxa"/>
            <w:shd w:val="clear" w:color="auto" w:fill="BFBFBF" w:themeFill="background1" w:themeFillShade="BF"/>
          </w:tcPr>
          <w:p w:rsidR="002A0618" w:rsidRPr="00BF2B9F" w:rsidRDefault="00F60C78" w:rsidP="002A0618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F60C78">
              <w:rPr>
                <w:rFonts w:ascii="Comic Sans MS" w:hAnsi="Comic Sans MS"/>
                <w:color w:val="548DD4" w:themeColor="text2" w:themeTint="99"/>
                <w:sz w:val="20"/>
                <w:szCs w:val="20"/>
              </w:rPr>
              <w:t>•</w:t>
            </w:r>
            <w:r>
              <w:rPr>
                <w:rFonts w:ascii="Comic Sans MS" w:hAnsi="Comic Sans MS"/>
                <w:color w:val="548DD4" w:themeColor="text2" w:themeTint="99"/>
                <w:sz w:val="20"/>
                <w:szCs w:val="20"/>
              </w:rPr>
              <w:t xml:space="preserve"> </w:t>
            </w:r>
            <w:r w:rsidR="002A0618" w:rsidRPr="00BF2B9F">
              <w:rPr>
                <w:rFonts w:ascii="Comic Sans MS" w:hAnsi="Comic Sans MS"/>
                <w:color w:val="0099FF"/>
                <w:sz w:val="20"/>
                <w:szCs w:val="20"/>
              </w:rPr>
              <w:t>Décomposer pour faciliter les calculs:</w:t>
            </w:r>
          </w:p>
          <w:p w:rsidR="002A0618" w:rsidRPr="00BF2B9F" w:rsidRDefault="002A0618" w:rsidP="002A0618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BF2B9F">
              <w:rPr>
                <w:rFonts w:ascii="Comic Sans MS" w:hAnsi="Comic Sans MS"/>
                <w:color w:val="0099FF"/>
                <w:sz w:val="20"/>
                <w:szCs w:val="20"/>
              </w:rPr>
              <w:t>- les nombres dans une multiplication, dans une division et distribuer comme il convient ou remplacer un opérateur multiplicatif (x ou :) par la composition d'opérateurs qui conviennent</w:t>
            </w:r>
          </w:p>
          <w:p w:rsidR="00BF2B9F" w:rsidRPr="002A0618" w:rsidRDefault="00946853" w:rsidP="00BF2B9F">
            <w:pPr>
              <w:pStyle w:val="Sansinterligne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object w:dxaOrig="7530" w:dyaOrig="2325">
                <v:shape id="_x0000_i1030" type="#_x0000_t75" style="width:168pt;height:52.35pt" o:ole="">
                  <v:imagedata r:id="rId18" o:title=""/>
                </v:shape>
                <o:OLEObject Type="Embed" ProgID="PBrush" ShapeID="_x0000_i1030" DrawAspect="Content" ObjectID="_1311541179" r:id="rId19"/>
              </w:object>
            </w:r>
          </w:p>
          <w:p w:rsidR="00992146" w:rsidRPr="00A4688A" w:rsidRDefault="00992146" w:rsidP="002A0618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</w:p>
        </w:tc>
        <w:tc>
          <w:tcPr>
            <w:tcW w:w="709" w:type="dxa"/>
          </w:tcPr>
          <w:p w:rsidR="00992146" w:rsidRPr="00A4688A" w:rsidRDefault="00706725" w:rsidP="00E76AD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991</w:t>
            </w:r>
          </w:p>
        </w:tc>
        <w:tc>
          <w:tcPr>
            <w:tcW w:w="1417" w:type="dxa"/>
          </w:tcPr>
          <w:p w:rsidR="00992146" w:rsidRPr="00A4688A" w:rsidRDefault="00992146" w:rsidP="00E76AD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92146" w:rsidRPr="00A4688A" w:rsidTr="00F30EBC">
        <w:tc>
          <w:tcPr>
            <w:tcW w:w="8330" w:type="dxa"/>
            <w:shd w:val="clear" w:color="auto" w:fill="BFBFBF" w:themeFill="background1" w:themeFillShade="BF"/>
          </w:tcPr>
          <w:p w:rsidR="00BF2B9F" w:rsidRPr="00F60C78" w:rsidRDefault="002A0618" w:rsidP="00BF2B9F">
            <w:pPr>
              <w:pStyle w:val="Sansinterligne"/>
              <w:numPr>
                <w:ilvl w:val="0"/>
                <w:numId w:val="10"/>
              </w:numPr>
              <w:rPr>
                <w:rFonts w:ascii="Comic Sans MS" w:hAnsi="Comic Sans MS"/>
                <w:color w:val="548DD4" w:themeColor="text2" w:themeTint="99"/>
                <w:sz w:val="20"/>
                <w:szCs w:val="20"/>
              </w:rPr>
            </w:pPr>
            <w:r w:rsidRPr="00F60C78">
              <w:rPr>
                <w:rFonts w:ascii="Comic Sans MS" w:hAnsi="Comic Sans MS"/>
                <w:color w:val="548DD4" w:themeColor="text2" w:themeTint="99"/>
                <w:sz w:val="20"/>
                <w:szCs w:val="20"/>
              </w:rPr>
              <w:t xml:space="preserve">x 5, x 50, x 500, x </w:t>
            </w:r>
            <w:r w:rsidR="008868FA" w:rsidRPr="00F60C78">
              <w:rPr>
                <w:rFonts w:ascii="Comic Sans MS" w:hAnsi="Comic Sans MS"/>
                <w:color w:val="548DD4" w:themeColor="text2" w:themeTint="99"/>
                <w:sz w:val="20"/>
                <w:szCs w:val="20"/>
              </w:rPr>
              <w:t>15,</w:t>
            </w:r>
            <w:r w:rsidRPr="00F60C78">
              <w:rPr>
                <w:rFonts w:ascii="Comic Sans MS" w:hAnsi="Comic Sans MS"/>
                <w:color w:val="548DD4" w:themeColor="text2" w:themeTint="99"/>
                <w:sz w:val="20"/>
                <w:szCs w:val="20"/>
              </w:rPr>
              <w:t xml:space="preserve"> x 25, x 20. </w:t>
            </w:r>
          </w:p>
          <w:p w:rsidR="00BF2B9F" w:rsidRPr="00F60C78" w:rsidRDefault="002A0618" w:rsidP="00BF2B9F">
            <w:pPr>
              <w:pStyle w:val="Sansinterligne"/>
              <w:numPr>
                <w:ilvl w:val="0"/>
                <w:numId w:val="10"/>
              </w:numPr>
              <w:rPr>
                <w:rFonts w:ascii="Comic Sans MS" w:hAnsi="Comic Sans MS"/>
                <w:color w:val="548DD4" w:themeColor="text2" w:themeTint="99"/>
                <w:sz w:val="20"/>
                <w:szCs w:val="20"/>
              </w:rPr>
            </w:pPr>
            <w:r w:rsidRPr="00F60C78">
              <w:rPr>
                <w:rFonts w:ascii="Comic Sans MS" w:hAnsi="Comic Sans MS"/>
                <w:color w:val="548DD4" w:themeColor="text2" w:themeTint="99"/>
                <w:sz w:val="20"/>
                <w:szCs w:val="20"/>
              </w:rPr>
              <w:t xml:space="preserve">x 10, x </w:t>
            </w:r>
            <w:r w:rsidR="008868FA" w:rsidRPr="00F60C78">
              <w:rPr>
                <w:rFonts w:ascii="Comic Sans MS" w:hAnsi="Comic Sans MS"/>
                <w:color w:val="548DD4" w:themeColor="text2" w:themeTint="99"/>
                <w:sz w:val="20"/>
                <w:szCs w:val="20"/>
              </w:rPr>
              <w:t>100,</w:t>
            </w:r>
            <w:r w:rsidRPr="00F60C78">
              <w:rPr>
                <w:rFonts w:ascii="Comic Sans MS" w:hAnsi="Comic Sans MS"/>
                <w:color w:val="548DD4" w:themeColor="text2" w:themeTint="99"/>
                <w:sz w:val="20"/>
                <w:szCs w:val="20"/>
              </w:rPr>
              <w:t xml:space="preserve"> x 1 000. </w:t>
            </w:r>
          </w:p>
          <w:p w:rsidR="00BF2B9F" w:rsidRPr="00F60C78" w:rsidRDefault="002A0618" w:rsidP="00BF2B9F">
            <w:pPr>
              <w:pStyle w:val="Sansinterligne"/>
              <w:numPr>
                <w:ilvl w:val="0"/>
                <w:numId w:val="10"/>
              </w:numPr>
              <w:rPr>
                <w:rFonts w:ascii="Comic Sans MS" w:hAnsi="Comic Sans MS"/>
                <w:color w:val="548DD4" w:themeColor="text2" w:themeTint="99"/>
                <w:sz w:val="20"/>
                <w:szCs w:val="20"/>
              </w:rPr>
            </w:pPr>
            <w:r w:rsidRPr="00F60C78">
              <w:rPr>
                <w:rFonts w:ascii="Comic Sans MS" w:hAnsi="Comic Sans MS"/>
                <w:color w:val="548DD4" w:themeColor="text2" w:themeTint="99"/>
                <w:sz w:val="20"/>
                <w:szCs w:val="20"/>
              </w:rPr>
              <w:t xml:space="preserve">x9, x 11, </w:t>
            </w:r>
            <w:r w:rsidR="008868FA" w:rsidRPr="00F60C78">
              <w:rPr>
                <w:rFonts w:ascii="Comic Sans MS" w:hAnsi="Comic Sans MS"/>
                <w:color w:val="548DD4" w:themeColor="text2" w:themeTint="99"/>
                <w:sz w:val="20"/>
                <w:szCs w:val="20"/>
              </w:rPr>
              <w:t xml:space="preserve">x 90, </w:t>
            </w:r>
            <w:r w:rsidRPr="00F60C78">
              <w:rPr>
                <w:rFonts w:ascii="Comic Sans MS" w:hAnsi="Comic Sans MS"/>
                <w:color w:val="548DD4" w:themeColor="text2" w:themeTint="99"/>
                <w:sz w:val="20"/>
                <w:szCs w:val="20"/>
              </w:rPr>
              <w:t xml:space="preserve">x 110, x </w:t>
            </w:r>
            <w:r w:rsidR="008868FA" w:rsidRPr="00F60C78">
              <w:rPr>
                <w:rFonts w:ascii="Comic Sans MS" w:hAnsi="Comic Sans MS"/>
                <w:color w:val="548DD4" w:themeColor="text2" w:themeTint="99"/>
                <w:sz w:val="20"/>
                <w:szCs w:val="20"/>
              </w:rPr>
              <w:t xml:space="preserve">99, </w:t>
            </w:r>
            <w:r w:rsidRPr="00F60C78">
              <w:rPr>
                <w:rFonts w:ascii="Comic Sans MS" w:hAnsi="Comic Sans MS"/>
                <w:color w:val="548DD4" w:themeColor="text2" w:themeTint="99"/>
                <w:sz w:val="20"/>
                <w:szCs w:val="20"/>
              </w:rPr>
              <w:t>x 101.</w:t>
            </w:r>
          </w:p>
          <w:p w:rsidR="002A0618" w:rsidRPr="00F60C78" w:rsidRDefault="008868FA" w:rsidP="00BF2B9F">
            <w:pPr>
              <w:pStyle w:val="Sansinterligne"/>
              <w:numPr>
                <w:ilvl w:val="0"/>
                <w:numId w:val="10"/>
              </w:numPr>
              <w:rPr>
                <w:rFonts w:ascii="Comic Sans MS" w:hAnsi="Comic Sans MS"/>
                <w:color w:val="548DD4" w:themeColor="text2" w:themeTint="99"/>
                <w:sz w:val="20"/>
                <w:szCs w:val="20"/>
              </w:rPr>
            </w:pPr>
            <w:r w:rsidRPr="00F60C78">
              <w:rPr>
                <w:rFonts w:ascii="Comic Sans MS" w:hAnsi="Comic Sans MS"/>
                <w:color w:val="548DD4" w:themeColor="text2" w:themeTint="99"/>
                <w:sz w:val="20"/>
                <w:szCs w:val="20"/>
              </w:rPr>
              <w:t>: 10,</w:t>
            </w:r>
            <w:r w:rsidR="002A0618" w:rsidRPr="00F60C78">
              <w:rPr>
                <w:rFonts w:ascii="Comic Sans MS" w:hAnsi="Comic Sans MS"/>
                <w:color w:val="548DD4" w:themeColor="text2" w:themeTint="99"/>
                <w:sz w:val="20"/>
                <w:szCs w:val="20"/>
              </w:rPr>
              <w:t xml:space="preserve"> : 100, : 1 000,</w:t>
            </w:r>
            <w:r w:rsidRPr="00F60C78">
              <w:rPr>
                <w:rFonts w:ascii="Comic Sans MS" w:hAnsi="Comic Sans MS"/>
                <w:color w:val="548DD4" w:themeColor="text2" w:themeTint="99"/>
                <w:sz w:val="20"/>
                <w:szCs w:val="20"/>
              </w:rPr>
              <w:t xml:space="preserve"> </w:t>
            </w:r>
            <w:r w:rsidR="002A0618" w:rsidRPr="00F60C78">
              <w:rPr>
                <w:rFonts w:ascii="Comic Sans MS" w:hAnsi="Comic Sans MS"/>
                <w:color w:val="548DD4" w:themeColor="text2" w:themeTint="99"/>
                <w:sz w:val="20"/>
                <w:szCs w:val="20"/>
              </w:rPr>
              <w:t>: 5,</w:t>
            </w:r>
            <w:r w:rsidRPr="00F60C78">
              <w:rPr>
                <w:rFonts w:ascii="Comic Sans MS" w:hAnsi="Comic Sans MS"/>
                <w:color w:val="548DD4" w:themeColor="text2" w:themeTint="99"/>
                <w:sz w:val="20"/>
                <w:szCs w:val="20"/>
              </w:rPr>
              <w:t xml:space="preserve"> </w:t>
            </w:r>
            <w:r w:rsidR="002A0618" w:rsidRPr="00F60C78">
              <w:rPr>
                <w:rFonts w:ascii="Comic Sans MS" w:hAnsi="Comic Sans MS"/>
                <w:color w:val="548DD4" w:themeColor="text2" w:themeTint="99"/>
                <w:sz w:val="20"/>
                <w:szCs w:val="20"/>
              </w:rPr>
              <w:t>: 50,</w:t>
            </w:r>
            <w:r w:rsidRPr="00F60C78">
              <w:rPr>
                <w:rFonts w:ascii="Comic Sans MS" w:hAnsi="Comic Sans MS"/>
                <w:color w:val="548DD4" w:themeColor="text2" w:themeTint="99"/>
                <w:sz w:val="20"/>
                <w:szCs w:val="20"/>
              </w:rPr>
              <w:t xml:space="preserve"> </w:t>
            </w:r>
            <w:r w:rsidR="002A0618" w:rsidRPr="00F60C78">
              <w:rPr>
                <w:rFonts w:ascii="Comic Sans MS" w:hAnsi="Comic Sans MS"/>
                <w:color w:val="548DD4" w:themeColor="text2" w:themeTint="99"/>
                <w:sz w:val="20"/>
                <w:szCs w:val="20"/>
              </w:rPr>
              <w:t>: 500.</w:t>
            </w:r>
          </w:p>
          <w:p w:rsidR="00992146" w:rsidRPr="002A0618" w:rsidRDefault="00992146" w:rsidP="00E76AD1">
            <w:pPr>
              <w:pStyle w:val="Sansinterligne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709" w:type="dxa"/>
          </w:tcPr>
          <w:p w:rsidR="00992146" w:rsidRPr="00A4688A" w:rsidRDefault="00706725" w:rsidP="00E76AD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993</w:t>
            </w:r>
          </w:p>
        </w:tc>
        <w:tc>
          <w:tcPr>
            <w:tcW w:w="1417" w:type="dxa"/>
          </w:tcPr>
          <w:p w:rsidR="00992146" w:rsidRPr="00A4688A" w:rsidRDefault="00992146" w:rsidP="00E76AD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92146" w:rsidRPr="00A4688A" w:rsidTr="00F30EBC">
        <w:tc>
          <w:tcPr>
            <w:tcW w:w="8330" w:type="dxa"/>
            <w:shd w:val="clear" w:color="auto" w:fill="BFBFBF" w:themeFill="background1" w:themeFillShade="BF"/>
          </w:tcPr>
          <w:p w:rsidR="008868FA" w:rsidRPr="008868FA" w:rsidRDefault="002A0618" w:rsidP="00AD55AC">
            <w:pPr>
              <w:pStyle w:val="Sansinterligne"/>
              <w:numPr>
                <w:ilvl w:val="0"/>
                <w:numId w:val="16"/>
              </w:numPr>
              <w:rPr>
                <w:rFonts w:ascii="Comic Sans MS" w:hAnsi="Comic Sans MS"/>
              </w:rPr>
            </w:pPr>
            <w:r w:rsidRPr="008868FA">
              <w:rPr>
                <w:rFonts w:ascii="Comic Sans MS" w:hAnsi="Comic Sans MS"/>
              </w:rPr>
              <w:t xml:space="preserve">Mettre en évidence un facteur commun en rapport avec une situation concrète qui lui donne du sens: </w:t>
            </w:r>
          </w:p>
          <w:p w:rsidR="008868FA" w:rsidRPr="008868FA" w:rsidRDefault="008868FA" w:rsidP="008868FA">
            <w:pPr>
              <w:rPr>
                <w:rFonts w:ascii="Comic Sans MS" w:hAnsi="Comic Sans MS"/>
              </w:rPr>
            </w:pPr>
            <w:r w:rsidRPr="008868FA">
              <w:rPr>
                <w:rFonts w:ascii="Comic Sans MS" w:hAnsi="Comic Sans MS"/>
              </w:rPr>
              <w:t>(3x17)</w:t>
            </w:r>
            <w:r w:rsidR="002A0618" w:rsidRPr="008868FA">
              <w:rPr>
                <w:rFonts w:ascii="Comic Sans MS" w:hAnsi="Comic Sans MS"/>
              </w:rPr>
              <w:t xml:space="preserve"> + (7x17) = (3 + 7)</w:t>
            </w:r>
            <w:r w:rsidRPr="008868FA">
              <w:rPr>
                <w:rFonts w:ascii="Comic Sans MS" w:hAnsi="Comic Sans MS"/>
              </w:rPr>
              <w:t xml:space="preserve"> </w:t>
            </w:r>
            <w:r w:rsidR="002A0618" w:rsidRPr="008868FA">
              <w:rPr>
                <w:rFonts w:ascii="Comic Sans MS" w:hAnsi="Comic Sans MS"/>
              </w:rPr>
              <w:t xml:space="preserve">x17 </w:t>
            </w:r>
          </w:p>
          <w:p w:rsidR="002A0618" w:rsidRPr="008868FA" w:rsidRDefault="008868FA" w:rsidP="008868FA">
            <w:pPr>
              <w:rPr>
                <w:rFonts w:ascii="Comic Sans MS" w:hAnsi="Comic Sans MS"/>
              </w:rPr>
            </w:pPr>
            <w:r w:rsidRPr="008868FA">
              <w:rPr>
                <w:rFonts w:ascii="Comic Sans MS" w:hAnsi="Comic Sans MS"/>
              </w:rPr>
              <w:t xml:space="preserve">                         </w:t>
            </w:r>
            <w:r w:rsidR="002A0618" w:rsidRPr="008868FA">
              <w:rPr>
                <w:rFonts w:ascii="Comic Sans MS" w:hAnsi="Comic Sans MS"/>
              </w:rPr>
              <w:t>= 10x17</w:t>
            </w:r>
          </w:p>
          <w:p w:rsidR="00992146" w:rsidRPr="002A0618" w:rsidRDefault="00992146" w:rsidP="00E76AD1">
            <w:pPr>
              <w:pStyle w:val="Sansinterligne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709" w:type="dxa"/>
          </w:tcPr>
          <w:p w:rsidR="00992146" w:rsidRPr="00A4688A" w:rsidRDefault="00706725" w:rsidP="00E76AD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994</w:t>
            </w:r>
          </w:p>
        </w:tc>
        <w:tc>
          <w:tcPr>
            <w:tcW w:w="1417" w:type="dxa"/>
          </w:tcPr>
          <w:p w:rsidR="00992146" w:rsidRPr="00A4688A" w:rsidRDefault="00992146" w:rsidP="00E76AD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92146" w:rsidRPr="00A4688A" w:rsidTr="00F30EBC">
        <w:tc>
          <w:tcPr>
            <w:tcW w:w="8330" w:type="dxa"/>
            <w:shd w:val="clear" w:color="auto" w:fill="BFBFBF" w:themeFill="background1" w:themeFillShade="BF"/>
          </w:tcPr>
          <w:p w:rsidR="00992146" w:rsidRDefault="00F60C78" w:rsidP="008868FA">
            <w:pPr>
              <w:pStyle w:val="Sansinterligne"/>
              <w:rPr>
                <w:rFonts w:ascii="Comic Sans MS" w:hAnsi="Comic Sans MS"/>
                <w:color w:val="548DD4" w:themeColor="text2" w:themeTint="99"/>
              </w:rPr>
            </w:pPr>
            <w:r w:rsidRPr="00F60C78">
              <w:rPr>
                <w:rFonts w:ascii="Comic Sans MS" w:hAnsi="Comic Sans MS"/>
                <w:color w:val="548DD4" w:themeColor="text2" w:themeTint="99"/>
                <w:sz w:val="20"/>
                <w:szCs w:val="20"/>
              </w:rPr>
              <w:t>•</w:t>
            </w:r>
            <w:r>
              <w:rPr>
                <w:rFonts w:ascii="Comic Sans MS" w:hAnsi="Comic Sans MS"/>
                <w:color w:val="548DD4" w:themeColor="text2" w:themeTint="99"/>
                <w:sz w:val="20"/>
                <w:szCs w:val="20"/>
              </w:rPr>
              <w:t xml:space="preserve"> </w:t>
            </w:r>
            <w:r w:rsidR="002A0618" w:rsidRPr="008868FA">
              <w:rPr>
                <w:rFonts w:ascii="Comic Sans MS" w:hAnsi="Comic Sans MS"/>
                <w:color w:val="548DD4" w:themeColor="text2" w:themeTint="99"/>
              </w:rPr>
              <w:t>Compenser (deux termes ou deux facteurs au maximum) pour l'addition, la soustraction, la multiplication et la division.</w:t>
            </w:r>
          </w:p>
          <w:p w:rsidR="00946853" w:rsidRPr="002A0618" w:rsidRDefault="00946853" w:rsidP="008868FA">
            <w:pPr>
              <w:pStyle w:val="Sansinterligne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709" w:type="dxa"/>
          </w:tcPr>
          <w:p w:rsidR="00992146" w:rsidRPr="00A4688A" w:rsidRDefault="00706725" w:rsidP="00E76AD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997</w:t>
            </w:r>
          </w:p>
        </w:tc>
        <w:tc>
          <w:tcPr>
            <w:tcW w:w="1417" w:type="dxa"/>
          </w:tcPr>
          <w:p w:rsidR="00992146" w:rsidRPr="00A4688A" w:rsidRDefault="00992146" w:rsidP="00E76AD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92146" w:rsidRPr="00A4688A" w:rsidTr="00F30EBC">
        <w:tc>
          <w:tcPr>
            <w:tcW w:w="8330" w:type="dxa"/>
            <w:shd w:val="clear" w:color="auto" w:fill="BFBFBF" w:themeFill="background1" w:themeFillShade="BF"/>
          </w:tcPr>
          <w:p w:rsidR="002A0618" w:rsidRPr="008868FA" w:rsidRDefault="002A0618" w:rsidP="008868FA">
            <w:pPr>
              <w:pStyle w:val="Sansinterligne"/>
              <w:rPr>
                <w:rFonts w:ascii="Comic Sans MS" w:hAnsi="Comic Sans MS"/>
              </w:rPr>
            </w:pPr>
            <w:r w:rsidRPr="008868FA">
              <w:rPr>
                <w:rFonts w:ascii="Comic Sans MS" w:hAnsi="Comic Sans MS"/>
              </w:rPr>
              <w:t>Découvrir:</w:t>
            </w:r>
          </w:p>
          <w:p w:rsidR="002A0618" w:rsidRPr="008868FA" w:rsidRDefault="002A0618" w:rsidP="008868FA">
            <w:pPr>
              <w:pStyle w:val="Sansinterligne"/>
              <w:rPr>
                <w:rFonts w:ascii="Comic Sans MS" w:hAnsi="Comic Sans MS"/>
              </w:rPr>
            </w:pPr>
            <w:r w:rsidRPr="008868FA">
              <w:rPr>
                <w:rFonts w:ascii="Comic Sans MS" w:hAnsi="Comic Sans MS"/>
              </w:rPr>
              <w:t>-le rôle du 0 dans l'addition, la soustraction et la multiplication;</w:t>
            </w:r>
          </w:p>
          <w:p w:rsidR="00992146" w:rsidRDefault="002A0618" w:rsidP="00946853">
            <w:pPr>
              <w:pStyle w:val="Sansinterligne"/>
              <w:rPr>
                <w:rFonts w:ascii="Comic Sans MS" w:hAnsi="Comic Sans MS"/>
              </w:rPr>
            </w:pPr>
            <w:r w:rsidRPr="008868FA">
              <w:rPr>
                <w:rFonts w:ascii="Comic Sans MS" w:hAnsi="Comic Sans MS"/>
              </w:rPr>
              <w:t>- le rôle du 1 dans la multiplication et la division.</w:t>
            </w:r>
          </w:p>
          <w:p w:rsidR="00946853" w:rsidRPr="002A0618" w:rsidRDefault="00946853" w:rsidP="00946853">
            <w:pPr>
              <w:pStyle w:val="Sansinterligne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709" w:type="dxa"/>
          </w:tcPr>
          <w:p w:rsidR="00992146" w:rsidRPr="00A4688A" w:rsidRDefault="00706725" w:rsidP="00E76AD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999</w:t>
            </w:r>
          </w:p>
        </w:tc>
        <w:tc>
          <w:tcPr>
            <w:tcW w:w="1417" w:type="dxa"/>
          </w:tcPr>
          <w:p w:rsidR="00992146" w:rsidRPr="00A4688A" w:rsidRDefault="00992146" w:rsidP="00E76AD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06725" w:rsidRPr="00A4688A" w:rsidTr="00706725">
        <w:tc>
          <w:tcPr>
            <w:tcW w:w="10456" w:type="dxa"/>
            <w:gridSpan w:val="3"/>
            <w:shd w:val="clear" w:color="auto" w:fill="FFFFFF" w:themeFill="background1"/>
          </w:tcPr>
          <w:p w:rsidR="00706725" w:rsidRPr="00AD55AC" w:rsidRDefault="008868FA" w:rsidP="00AD55AC">
            <w:pPr>
              <w:pStyle w:val="Sansinterligne"/>
              <w:rPr>
                <w:rFonts w:ascii="Comic Sans MS" w:hAnsi="Comic Sans MS"/>
                <w:b/>
                <w:sz w:val="20"/>
                <w:szCs w:val="20"/>
              </w:rPr>
            </w:pPr>
            <w:r w:rsidRPr="00AD55AC">
              <w:rPr>
                <w:rFonts w:ascii="Comic Sans MS" w:hAnsi="Comic Sans MS"/>
                <w:b/>
                <w:sz w:val="20"/>
                <w:szCs w:val="20"/>
              </w:rPr>
              <w:t>Choisir et utiliser avec pertinence le calcul avec ou sans support (papier, tableau, calculatrice…)</w:t>
            </w:r>
          </w:p>
          <w:p w:rsidR="00706725" w:rsidRPr="00A4688A" w:rsidRDefault="00706725" w:rsidP="00AD55AC">
            <w:pPr>
              <w:pStyle w:val="Sansinterligne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D55AC">
              <w:rPr>
                <w:rFonts w:ascii="Comic Sans MS" w:hAnsi="Comic Sans MS"/>
                <w:b/>
                <w:sz w:val="20"/>
                <w:szCs w:val="20"/>
              </w:rPr>
              <w:lastRenderedPageBreak/>
              <w:t>1000</w:t>
            </w:r>
          </w:p>
        </w:tc>
      </w:tr>
      <w:tr w:rsidR="00992146" w:rsidRPr="00A4688A" w:rsidTr="00F30EBC">
        <w:tc>
          <w:tcPr>
            <w:tcW w:w="8330" w:type="dxa"/>
            <w:shd w:val="clear" w:color="auto" w:fill="BFBFBF" w:themeFill="background1" w:themeFillShade="BF"/>
          </w:tcPr>
          <w:p w:rsidR="002A0618" w:rsidRPr="008868FA" w:rsidRDefault="00F60C78" w:rsidP="008868FA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F60C78">
              <w:rPr>
                <w:rFonts w:ascii="Comic Sans MS" w:hAnsi="Comic Sans MS"/>
                <w:color w:val="548DD4" w:themeColor="text2" w:themeTint="99"/>
                <w:sz w:val="20"/>
                <w:szCs w:val="20"/>
              </w:rPr>
              <w:lastRenderedPageBreak/>
              <w:t>•</w:t>
            </w:r>
            <w:r>
              <w:rPr>
                <w:rFonts w:ascii="Comic Sans MS" w:hAnsi="Comic Sans MS"/>
                <w:color w:val="548DD4" w:themeColor="text2" w:themeTint="99"/>
                <w:sz w:val="20"/>
                <w:szCs w:val="20"/>
              </w:rPr>
              <w:t xml:space="preserve"> </w:t>
            </w:r>
            <w:r w:rsidR="002A0618" w:rsidRPr="008868FA">
              <w:rPr>
                <w:rFonts w:ascii="Comic Sans MS" w:hAnsi="Comic Sans MS"/>
                <w:color w:val="0099FF"/>
                <w:sz w:val="20"/>
                <w:szCs w:val="20"/>
              </w:rPr>
              <w:t>Reconnaître, parmi les opérations à effectuer, celles pour lesquelles un support est indispensable.</w:t>
            </w:r>
          </w:p>
          <w:p w:rsidR="00992146" w:rsidRPr="00814EBB" w:rsidRDefault="00992146" w:rsidP="00814EBB">
            <w:pPr>
              <w:pStyle w:val="Style17"/>
              <w:widowControl/>
              <w:spacing w:before="180" w:line="285" w:lineRule="exact"/>
              <w:rPr>
                <w:rFonts w:ascii="Comic Sans MS" w:hAnsi="Comic Sans MS" w:cstheme="minorBidi"/>
                <w:sz w:val="20"/>
                <w:szCs w:val="20"/>
              </w:rPr>
            </w:pPr>
          </w:p>
        </w:tc>
        <w:tc>
          <w:tcPr>
            <w:tcW w:w="709" w:type="dxa"/>
          </w:tcPr>
          <w:p w:rsidR="00992146" w:rsidRPr="00A4688A" w:rsidRDefault="00DF4CA1" w:rsidP="00E76AD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1003</w:t>
            </w:r>
          </w:p>
        </w:tc>
        <w:tc>
          <w:tcPr>
            <w:tcW w:w="1417" w:type="dxa"/>
          </w:tcPr>
          <w:p w:rsidR="00992146" w:rsidRPr="00A4688A" w:rsidRDefault="00992146" w:rsidP="00E76AD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F4CA1" w:rsidRPr="00A4688A" w:rsidTr="00F30EBC">
        <w:tc>
          <w:tcPr>
            <w:tcW w:w="8330" w:type="dxa"/>
            <w:shd w:val="clear" w:color="auto" w:fill="BFBFBF" w:themeFill="background1" w:themeFillShade="BF"/>
          </w:tcPr>
          <w:p w:rsidR="00DF4CA1" w:rsidRDefault="00F60C78" w:rsidP="00F60AA5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F60C78">
              <w:rPr>
                <w:rFonts w:ascii="Comic Sans MS" w:hAnsi="Comic Sans MS"/>
                <w:color w:val="548DD4" w:themeColor="text2" w:themeTint="99"/>
                <w:sz w:val="20"/>
                <w:szCs w:val="20"/>
              </w:rPr>
              <w:t>•</w:t>
            </w:r>
            <w:r>
              <w:rPr>
                <w:rFonts w:ascii="Comic Sans MS" w:hAnsi="Comic Sans MS"/>
                <w:color w:val="548DD4" w:themeColor="text2" w:themeTint="99"/>
                <w:sz w:val="20"/>
                <w:szCs w:val="20"/>
              </w:rPr>
              <w:t xml:space="preserve"> </w:t>
            </w:r>
            <w:r w:rsidR="00EE7A8E" w:rsidRPr="00F60AA5">
              <w:rPr>
                <w:rFonts w:ascii="Comic Sans MS" w:hAnsi="Comic Sans MS"/>
                <w:color w:val="0099FF"/>
                <w:sz w:val="20"/>
                <w:szCs w:val="20"/>
              </w:rPr>
              <w:t>Maitriser les quatre algorithmes pour les opérations fondamentales.</w:t>
            </w:r>
          </w:p>
          <w:p w:rsidR="00946853" w:rsidRPr="00EE7A8E" w:rsidRDefault="00946853" w:rsidP="00F60AA5">
            <w:pPr>
              <w:pStyle w:val="Sansinterligne"/>
              <w:jc w:val="both"/>
              <w:rPr>
                <w:rFonts w:ascii="Comic Sans MS" w:hAnsi="Comic Sans MS"/>
              </w:rPr>
            </w:pPr>
          </w:p>
        </w:tc>
        <w:tc>
          <w:tcPr>
            <w:tcW w:w="709" w:type="dxa"/>
          </w:tcPr>
          <w:p w:rsidR="00DF4CA1" w:rsidRPr="00A4688A" w:rsidRDefault="00DF4CA1" w:rsidP="00E76AD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1004</w:t>
            </w:r>
          </w:p>
        </w:tc>
        <w:tc>
          <w:tcPr>
            <w:tcW w:w="1417" w:type="dxa"/>
          </w:tcPr>
          <w:p w:rsidR="00DF4CA1" w:rsidRPr="00A4688A" w:rsidRDefault="00DF4CA1" w:rsidP="00E76AD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F4CA1" w:rsidRPr="00A4688A" w:rsidTr="00F30EBC">
        <w:tc>
          <w:tcPr>
            <w:tcW w:w="8330" w:type="dxa"/>
            <w:shd w:val="clear" w:color="auto" w:fill="BFBFBF" w:themeFill="background1" w:themeFillShade="BF"/>
          </w:tcPr>
          <w:p w:rsidR="00DF4CA1" w:rsidRDefault="002A0618" w:rsidP="00F60AA5">
            <w:pPr>
              <w:pStyle w:val="Sansinterligne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F60AA5">
              <w:rPr>
                <w:rFonts w:ascii="Comic Sans MS" w:hAnsi="Comic Sans MS"/>
                <w:sz w:val="20"/>
                <w:szCs w:val="20"/>
              </w:rPr>
              <w:t>Effectuer, à l'aide d'une calculatrice, un calcul comportant plusieurs opérations.</w:t>
            </w:r>
          </w:p>
          <w:p w:rsidR="00946853" w:rsidRPr="00F60AA5" w:rsidRDefault="00946853" w:rsidP="00F60AA5">
            <w:pPr>
              <w:pStyle w:val="Sansinterligne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709" w:type="dxa"/>
          </w:tcPr>
          <w:p w:rsidR="00DF4CA1" w:rsidRPr="00A4688A" w:rsidRDefault="00DF4CA1" w:rsidP="00E76AD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1006</w:t>
            </w:r>
          </w:p>
        </w:tc>
        <w:tc>
          <w:tcPr>
            <w:tcW w:w="1417" w:type="dxa"/>
          </w:tcPr>
          <w:p w:rsidR="00DF4CA1" w:rsidRPr="00A4688A" w:rsidRDefault="00DF4CA1" w:rsidP="00E76AD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F4CA1" w:rsidRPr="00A4688A" w:rsidTr="00DF4CA1">
        <w:tc>
          <w:tcPr>
            <w:tcW w:w="10456" w:type="dxa"/>
            <w:gridSpan w:val="3"/>
            <w:shd w:val="clear" w:color="auto" w:fill="FFFFFF" w:themeFill="background1"/>
          </w:tcPr>
          <w:p w:rsidR="00F60AA5" w:rsidRPr="00AD55AC" w:rsidRDefault="00F60AA5" w:rsidP="00F60AA5">
            <w:pPr>
              <w:pStyle w:val="Sansinterligne"/>
              <w:rPr>
                <w:rFonts w:ascii="Comic Sans MS" w:hAnsi="Comic Sans MS"/>
                <w:b/>
                <w:sz w:val="20"/>
                <w:szCs w:val="20"/>
              </w:rPr>
            </w:pPr>
            <w:r w:rsidRPr="00AD55AC">
              <w:rPr>
                <w:rFonts w:ascii="Comic Sans MS" w:hAnsi="Comic Sans MS"/>
                <w:b/>
                <w:sz w:val="20"/>
                <w:szCs w:val="20"/>
              </w:rPr>
              <w:t>Utiliser, dans leur contexte, les termes usuels et les notations propres aux nombres et aux opérations.</w:t>
            </w:r>
          </w:p>
          <w:p w:rsidR="00DF4CA1" w:rsidRPr="00814EBB" w:rsidRDefault="00DF4CA1" w:rsidP="00F60AA5">
            <w:pPr>
              <w:pStyle w:val="Sansinterligne"/>
              <w:jc w:val="right"/>
              <w:rPr>
                <w:rFonts w:ascii="Comic Sans MS" w:hAnsi="Comic Sans MS"/>
                <w:sz w:val="20"/>
                <w:szCs w:val="20"/>
              </w:rPr>
            </w:pPr>
            <w:r w:rsidRPr="0007479E">
              <w:rPr>
                <w:rFonts w:ascii="Comic Sans MS" w:hAnsi="Comic Sans MS"/>
                <w:b/>
                <w:sz w:val="20"/>
                <w:szCs w:val="20"/>
              </w:rPr>
              <w:t>1007</w:t>
            </w:r>
          </w:p>
        </w:tc>
      </w:tr>
      <w:tr w:rsidR="00DF4CA1" w:rsidRPr="00A4688A" w:rsidTr="00F30EBC">
        <w:tc>
          <w:tcPr>
            <w:tcW w:w="8330" w:type="dxa"/>
            <w:shd w:val="clear" w:color="auto" w:fill="BFBFBF" w:themeFill="background1" w:themeFillShade="BF"/>
          </w:tcPr>
          <w:p w:rsidR="00F60AA5" w:rsidRDefault="00F60C78" w:rsidP="00790981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F60C78">
              <w:rPr>
                <w:rFonts w:ascii="Comic Sans MS" w:hAnsi="Comic Sans MS"/>
                <w:color w:val="548DD4" w:themeColor="text2" w:themeTint="99"/>
                <w:sz w:val="20"/>
                <w:szCs w:val="20"/>
              </w:rPr>
              <w:t>•</w:t>
            </w:r>
            <w:r>
              <w:rPr>
                <w:rFonts w:ascii="Comic Sans MS" w:hAnsi="Comic Sans MS"/>
                <w:color w:val="548DD4" w:themeColor="text2" w:themeTint="99"/>
                <w:sz w:val="20"/>
                <w:szCs w:val="20"/>
              </w:rPr>
              <w:t xml:space="preserve"> </w:t>
            </w:r>
            <w:r w:rsidR="002A0618" w:rsidRPr="008868FA">
              <w:rPr>
                <w:rFonts w:ascii="Comic Sans MS" w:hAnsi="Comic Sans MS"/>
                <w:color w:val="0099FF"/>
                <w:sz w:val="20"/>
                <w:szCs w:val="20"/>
              </w:rPr>
              <w:t xml:space="preserve">Utiliser, par imprégnation, le vocabulaire propre: </w:t>
            </w:r>
          </w:p>
          <w:p w:rsidR="00F60AA5" w:rsidRDefault="002A0618" w:rsidP="00790981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8868FA">
              <w:rPr>
                <w:rFonts w:ascii="Comic Sans MS" w:hAnsi="Comic Sans MS"/>
                <w:color w:val="0099FF"/>
                <w:sz w:val="20"/>
                <w:szCs w:val="20"/>
              </w:rPr>
              <w:t xml:space="preserve">- aux nombres: premier, décimal, pair, impair...; </w:t>
            </w:r>
          </w:p>
          <w:p w:rsidR="002A0618" w:rsidRPr="008868FA" w:rsidRDefault="002A0618" w:rsidP="00790981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8868FA">
              <w:rPr>
                <w:rFonts w:ascii="Comic Sans MS" w:hAnsi="Comic Sans MS"/>
                <w:color w:val="0099FF"/>
                <w:sz w:val="20"/>
                <w:szCs w:val="20"/>
              </w:rPr>
              <w:t>-aux différentes opérations: terme, somme, différence, facteur, produit, dividende, diviseur, quotient reste.</w:t>
            </w:r>
          </w:p>
          <w:p w:rsidR="00DF4CA1" w:rsidRPr="00814EBB" w:rsidRDefault="00DF4CA1" w:rsidP="00814EBB">
            <w:pPr>
              <w:pStyle w:val="Style17"/>
              <w:widowControl/>
              <w:spacing w:before="180" w:line="285" w:lineRule="exact"/>
              <w:rPr>
                <w:rFonts w:ascii="Comic Sans MS" w:hAnsi="Comic Sans MS" w:cstheme="minorBidi"/>
                <w:sz w:val="20"/>
                <w:szCs w:val="20"/>
              </w:rPr>
            </w:pPr>
          </w:p>
        </w:tc>
        <w:tc>
          <w:tcPr>
            <w:tcW w:w="709" w:type="dxa"/>
          </w:tcPr>
          <w:p w:rsidR="00DF4CA1" w:rsidRPr="00A4688A" w:rsidRDefault="00DF4CA1" w:rsidP="00E76AD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1009</w:t>
            </w:r>
          </w:p>
        </w:tc>
        <w:tc>
          <w:tcPr>
            <w:tcW w:w="1417" w:type="dxa"/>
          </w:tcPr>
          <w:p w:rsidR="00DF4CA1" w:rsidRPr="00A4688A" w:rsidRDefault="00DF4CA1" w:rsidP="00E76AD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F4CA1" w:rsidRPr="00A4688A" w:rsidTr="00DF4CA1">
        <w:tc>
          <w:tcPr>
            <w:tcW w:w="10456" w:type="dxa"/>
            <w:gridSpan w:val="3"/>
            <w:shd w:val="clear" w:color="auto" w:fill="FFFFFF" w:themeFill="background1"/>
          </w:tcPr>
          <w:p w:rsidR="00DF4CA1" w:rsidRPr="00AD55AC" w:rsidRDefault="00F60AA5" w:rsidP="00F60AA5">
            <w:pPr>
              <w:pStyle w:val="Sansinterligne"/>
              <w:rPr>
                <w:rFonts w:ascii="Comic Sans MS" w:hAnsi="Comic Sans MS"/>
                <w:b/>
                <w:sz w:val="20"/>
                <w:szCs w:val="20"/>
              </w:rPr>
            </w:pPr>
            <w:r w:rsidRPr="00AD55AC">
              <w:rPr>
                <w:rFonts w:ascii="Comic Sans MS" w:hAnsi="Comic Sans MS"/>
                <w:b/>
                <w:sz w:val="20"/>
                <w:szCs w:val="20"/>
              </w:rPr>
              <w:t>Vérifier le résultat d’une opération</w:t>
            </w:r>
            <w:r w:rsidR="00AD55AC">
              <w:rPr>
                <w:rFonts w:ascii="Comic Sans MS" w:hAnsi="Comic Sans MS"/>
                <w:b/>
                <w:sz w:val="20"/>
                <w:szCs w:val="20"/>
              </w:rPr>
              <w:t>.</w:t>
            </w:r>
          </w:p>
          <w:p w:rsidR="00DF4CA1" w:rsidRPr="00A4688A" w:rsidRDefault="00DF4CA1" w:rsidP="00F60AA5">
            <w:pPr>
              <w:pStyle w:val="Sansinterligne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F60AA5">
              <w:rPr>
                <w:rFonts w:ascii="Comic Sans MS" w:hAnsi="Comic Sans MS"/>
                <w:sz w:val="20"/>
                <w:szCs w:val="20"/>
              </w:rPr>
              <w:t>1010</w:t>
            </w:r>
          </w:p>
        </w:tc>
      </w:tr>
      <w:tr w:rsidR="00DF4CA1" w:rsidRPr="00A4688A" w:rsidTr="00F30EBC">
        <w:tc>
          <w:tcPr>
            <w:tcW w:w="8330" w:type="dxa"/>
            <w:shd w:val="clear" w:color="auto" w:fill="BFBFBF" w:themeFill="background1" w:themeFillShade="BF"/>
          </w:tcPr>
          <w:p w:rsidR="002A0618" w:rsidRPr="008868FA" w:rsidRDefault="00F60C78" w:rsidP="00790981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F60C78">
              <w:rPr>
                <w:rFonts w:ascii="Comic Sans MS" w:hAnsi="Comic Sans MS"/>
                <w:color w:val="548DD4" w:themeColor="text2" w:themeTint="99"/>
                <w:sz w:val="20"/>
                <w:szCs w:val="20"/>
              </w:rPr>
              <w:t>•</w:t>
            </w:r>
            <w:r>
              <w:rPr>
                <w:rFonts w:ascii="Comic Sans MS" w:hAnsi="Comic Sans MS"/>
                <w:color w:val="548DD4" w:themeColor="text2" w:themeTint="99"/>
                <w:sz w:val="20"/>
                <w:szCs w:val="20"/>
              </w:rPr>
              <w:t xml:space="preserve"> </w:t>
            </w:r>
            <w:r w:rsidR="002A0618" w:rsidRPr="008868FA">
              <w:rPr>
                <w:rFonts w:ascii="Comic Sans MS" w:hAnsi="Comic Sans MS"/>
                <w:color w:val="0099FF"/>
                <w:sz w:val="20"/>
                <w:szCs w:val="20"/>
              </w:rPr>
              <w:t>Comparer le résultat d'une opération et l'estimation de dépar</w:t>
            </w:r>
            <w:r w:rsidR="00F60AA5">
              <w:rPr>
                <w:rFonts w:ascii="Comic Sans MS" w:hAnsi="Comic Sans MS"/>
                <w:color w:val="0099FF"/>
                <w:sz w:val="20"/>
                <w:szCs w:val="20"/>
              </w:rPr>
              <w:t>t</w:t>
            </w:r>
            <w:r w:rsidR="002A0618" w:rsidRPr="008868FA">
              <w:rPr>
                <w:rFonts w:ascii="Comic Sans MS" w:hAnsi="Comic Sans MS"/>
                <w:color w:val="0099FF"/>
                <w:sz w:val="20"/>
                <w:szCs w:val="20"/>
              </w:rPr>
              <w:t xml:space="preserve"> en faisant la preuve par l’opération inverse.</w:t>
            </w:r>
          </w:p>
          <w:p w:rsidR="00DF4CA1" w:rsidRPr="002A0618" w:rsidRDefault="00DF4CA1" w:rsidP="00E76AD1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  <w:lang w:val="fr-FR"/>
              </w:rPr>
            </w:pPr>
          </w:p>
        </w:tc>
        <w:tc>
          <w:tcPr>
            <w:tcW w:w="709" w:type="dxa"/>
          </w:tcPr>
          <w:p w:rsidR="00DF4CA1" w:rsidRPr="00A4688A" w:rsidRDefault="00DF4CA1" w:rsidP="00E76AD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1014</w:t>
            </w:r>
          </w:p>
        </w:tc>
        <w:tc>
          <w:tcPr>
            <w:tcW w:w="1417" w:type="dxa"/>
          </w:tcPr>
          <w:p w:rsidR="00DF4CA1" w:rsidRPr="00A4688A" w:rsidRDefault="00DF4CA1" w:rsidP="00E76AD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35A2" w:rsidRPr="00A4688A" w:rsidTr="00B035A2">
        <w:tc>
          <w:tcPr>
            <w:tcW w:w="10456" w:type="dxa"/>
            <w:gridSpan w:val="3"/>
            <w:shd w:val="clear" w:color="auto" w:fill="FFFFFF" w:themeFill="background1"/>
          </w:tcPr>
          <w:p w:rsidR="00B035A2" w:rsidRPr="00AD55AC" w:rsidRDefault="00F60AA5" w:rsidP="00F60AA5">
            <w:pPr>
              <w:pStyle w:val="Sansinterligne"/>
              <w:rPr>
                <w:rFonts w:ascii="Comic Sans MS" w:hAnsi="Comic Sans MS"/>
                <w:b/>
                <w:sz w:val="20"/>
                <w:szCs w:val="20"/>
              </w:rPr>
            </w:pPr>
            <w:r w:rsidRPr="00AD55AC">
              <w:rPr>
                <w:rFonts w:ascii="Comic Sans MS" w:hAnsi="Comic Sans MS"/>
                <w:b/>
                <w:sz w:val="20"/>
                <w:szCs w:val="20"/>
              </w:rPr>
              <w:t>Ecrire des nombres sous forme adaptée (entière, décimale ou fractionnaire) en vue de les comparer, les organiser ou les utiliser.</w:t>
            </w:r>
          </w:p>
          <w:p w:rsidR="00B035A2" w:rsidRPr="00A4688A" w:rsidRDefault="00B035A2" w:rsidP="00F60AA5">
            <w:pPr>
              <w:pStyle w:val="Sansinterligne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7479E">
              <w:rPr>
                <w:rFonts w:ascii="Comic Sans MS" w:hAnsi="Comic Sans MS"/>
                <w:b/>
                <w:sz w:val="20"/>
                <w:szCs w:val="20"/>
              </w:rPr>
              <w:t>1015</w:t>
            </w:r>
          </w:p>
        </w:tc>
      </w:tr>
      <w:tr w:rsidR="00DF4CA1" w:rsidRPr="00A4688A" w:rsidTr="00F30EBC">
        <w:tc>
          <w:tcPr>
            <w:tcW w:w="8330" w:type="dxa"/>
            <w:shd w:val="clear" w:color="auto" w:fill="BFBFBF" w:themeFill="background1" w:themeFillShade="BF"/>
          </w:tcPr>
          <w:p w:rsidR="002A0618" w:rsidRPr="008868FA" w:rsidRDefault="00F60C78" w:rsidP="00790981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F60C78">
              <w:rPr>
                <w:rFonts w:ascii="Comic Sans MS" w:hAnsi="Comic Sans MS"/>
                <w:color w:val="548DD4" w:themeColor="text2" w:themeTint="99"/>
                <w:sz w:val="20"/>
                <w:szCs w:val="20"/>
              </w:rPr>
              <w:t>•</w:t>
            </w:r>
            <w:r>
              <w:rPr>
                <w:rFonts w:ascii="Comic Sans MS" w:hAnsi="Comic Sans MS"/>
                <w:color w:val="548DD4" w:themeColor="text2" w:themeTint="99"/>
                <w:sz w:val="20"/>
                <w:szCs w:val="20"/>
              </w:rPr>
              <w:t xml:space="preserve"> </w:t>
            </w:r>
            <w:r w:rsidR="002A0618" w:rsidRPr="008868FA">
              <w:rPr>
                <w:rFonts w:ascii="Comic Sans MS" w:hAnsi="Comic Sans MS"/>
                <w:color w:val="0099FF"/>
                <w:sz w:val="20"/>
                <w:szCs w:val="20"/>
              </w:rPr>
              <w:t>En référence à des fractionnements concrets ou dessinés portant sur des objets ou des grandeurs:</w:t>
            </w:r>
          </w:p>
          <w:p w:rsidR="002A0618" w:rsidRPr="008868FA" w:rsidRDefault="002A0618" w:rsidP="00F60AA5">
            <w:pPr>
              <w:pStyle w:val="Sansinterligne"/>
              <w:numPr>
                <w:ilvl w:val="0"/>
                <w:numId w:val="11"/>
              </w:numPr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8868FA">
              <w:rPr>
                <w:rFonts w:ascii="Comic Sans MS" w:hAnsi="Comic Sans MS"/>
                <w:color w:val="0099FF"/>
                <w:sz w:val="20"/>
                <w:szCs w:val="20"/>
              </w:rPr>
              <w:t>additionner ou soustraire des fractions simples:</w:t>
            </w:r>
          </w:p>
          <w:p w:rsidR="002A0618" w:rsidRPr="008868FA" w:rsidRDefault="002A0618" w:rsidP="00F60AA5">
            <w:pPr>
              <w:pStyle w:val="Sansinterligne"/>
              <w:numPr>
                <w:ilvl w:val="0"/>
                <w:numId w:val="12"/>
              </w:numPr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8868FA">
              <w:rPr>
                <w:rFonts w:ascii="Comic Sans MS" w:hAnsi="Comic Sans MS"/>
                <w:color w:val="0099FF"/>
                <w:sz w:val="20"/>
                <w:szCs w:val="20"/>
              </w:rPr>
              <w:t>de même dénominateur;</w:t>
            </w:r>
          </w:p>
          <w:p w:rsidR="002A0618" w:rsidRPr="008868FA" w:rsidRDefault="002A0618" w:rsidP="00F60AA5">
            <w:pPr>
              <w:pStyle w:val="Sansinterligne"/>
              <w:numPr>
                <w:ilvl w:val="0"/>
                <w:numId w:val="12"/>
              </w:numPr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8868FA">
              <w:rPr>
                <w:rFonts w:ascii="Comic Sans MS" w:hAnsi="Comic Sans MS"/>
                <w:color w:val="0099FF"/>
                <w:sz w:val="20"/>
                <w:szCs w:val="20"/>
              </w:rPr>
              <w:t>de dénominateurs multiples l'un de l'autre;</w:t>
            </w:r>
          </w:p>
          <w:p w:rsidR="002A0618" w:rsidRPr="008868FA" w:rsidRDefault="002A0618" w:rsidP="00F60AA5">
            <w:pPr>
              <w:pStyle w:val="Sansinterligne"/>
              <w:numPr>
                <w:ilvl w:val="1"/>
                <w:numId w:val="11"/>
              </w:numPr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8868FA">
              <w:rPr>
                <w:rFonts w:ascii="Comic Sans MS" w:hAnsi="Comic Sans MS"/>
                <w:color w:val="0099FF"/>
                <w:sz w:val="20"/>
                <w:szCs w:val="20"/>
              </w:rPr>
              <w:t>de dénominateurs différents;</w:t>
            </w:r>
          </w:p>
          <w:p w:rsidR="002A0618" w:rsidRPr="00790981" w:rsidRDefault="002A0618" w:rsidP="00F60AA5">
            <w:pPr>
              <w:pStyle w:val="Sansinterligne"/>
              <w:numPr>
                <w:ilvl w:val="0"/>
                <w:numId w:val="11"/>
              </w:numPr>
              <w:jc w:val="both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790981">
              <w:rPr>
                <w:rFonts w:ascii="Comic Sans MS" w:hAnsi="Comic Sans MS"/>
                <w:b/>
                <w:bCs/>
                <w:sz w:val="20"/>
                <w:szCs w:val="20"/>
              </w:rPr>
              <w:t>faire découvrir, par des manipulations, que multiplier une fraction par un nombre, c'est additionner des fractions égales;</w:t>
            </w:r>
          </w:p>
          <w:p w:rsidR="002A0618" w:rsidRPr="00790981" w:rsidRDefault="002A0618" w:rsidP="00F60AA5">
            <w:pPr>
              <w:pStyle w:val="Sansinterligne"/>
              <w:numPr>
                <w:ilvl w:val="0"/>
                <w:numId w:val="11"/>
              </w:numPr>
              <w:jc w:val="both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790981">
              <w:rPr>
                <w:rFonts w:ascii="Comic Sans MS" w:hAnsi="Comic Sans MS"/>
                <w:b/>
                <w:bCs/>
                <w:sz w:val="20"/>
                <w:szCs w:val="20"/>
              </w:rPr>
              <w:t>diviser une fraction par un nombre entier (cas simples).</w:t>
            </w:r>
          </w:p>
          <w:p w:rsidR="00DF4CA1" w:rsidRPr="00790981" w:rsidRDefault="00DF4CA1" w:rsidP="00790981">
            <w:pPr>
              <w:pStyle w:val="Sansinterligne"/>
              <w:jc w:val="both"/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F4CA1" w:rsidRPr="00A4688A" w:rsidRDefault="00B035A2" w:rsidP="00E76AD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1017</w:t>
            </w:r>
          </w:p>
        </w:tc>
        <w:tc>
          <w:tcPr>
            <w:tcW w:w="1417" w:type="dxa"/>
          </w:tcPr>
          <w:p w:rsidR="00DF4CA1" w:rsidRPr="00A4688A" w:rsidRDefault="00DF4CA1" w:rsidP="00E76AD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F4CA1" w:rsidRPr="00A4688A" w:rsidTr="00F30EBC">
        <w:tc>
          <w:tcPr>
            <w:tcW w:w="8330" w:type="dxa"/>
            <w:shd w:val="clear" w:color="auto" w:fill="BFBFBF" w:themeFill="background1" w:themeFillShade="BF"/>
          </w:tcPr>
          <w:p w:rsidR="003E089E" w:rsidRPr="008868FA" w:rsidRDefault="00F60C78" w:rsidP="00790981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F60C78">
              <w:rPr>
                <w:rFonts w:ascii="Comic Sans MS" w:hAnsi="Comic Sans MS"/>
                <w:color w:val="548DD4" w:themeColor="text2" w:themeTint="99"/>
                <w:sz w:val="20"/>
                <w:szCs w:val="20"/>
              </w:rPr>
              <w:t>•</w:t>
            </w:r>
            <w:r>
              <w:rPr>
                <w:rFonts w:ascii="Comic Sans MS" w:hAnsi="Comic Sans MS"/>
                <w:color w:val="548DD4" w:themeColor="text2" w:themeTint="99"/>
                <w:sz w:val="20"/>
                <w:szCs w:val="20"/>
              </w:rPr>
              <w:t xml:space="preserve"> </w:t>
            </w:r>
            <w:r w:rsidR="003E089E" w:rsidRPr="008868FA">
              <w:rPr>
                <w:rFonts w:ascii="Comic Sans MS" w:hAnsi="Comic Sans MS"/>
                <w:color w:val="0099FF"/>
                <w:sz w:val="20"/>
                <w:szCs w:val="20"/>
              </w:rPr>
              <w:t>En référence à des situations de problèmes et à des grandeurs:</w:t>
            </w:r>
          </w:p>
          <w:p w:rsidR="003E089E" w:rsidRPr="008868FA" w:rsidRDefault="003E089E" w:rsidP="00790981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8868FA">
              <w:rPr>
                <w:rFonts w:ascii="Comic Sans MS" w:hAnsi="Comic Sans MS"/>
                <w:color w:val="0099FF"/>
                <w:sz w:val="20"/>
                <w:szCs w:val="20"/>
              </w:rPr>
              <w:t>-</w:t>
            </w:r>
            <w:r w:rsidRPr="008868FA">
              <w:rPr>
                <w:rFonts w:ascii="Comic Sans MS" w:hAnsi="Comic Sans MS"/>
                <w:color w:val="0099FF"/>
                <w:sz w:val="20"/>
                <w:szCs w:val="20"/>
              </w:rPr>
              <w:tab/>
              <w:t>additionner et soustraire des nombres décimaux (limiter aux millièmes);</w:t>
            </w:r>
          </w:p>
          <w:p w:rsidR="003E089E" w:rsidRPr="008868FA" w:rsidRDefault="003E089E" w:rsidP="00790981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8868FA">
              <w:rPr>
                <w:rFonts w:ascii="Comic Sans MS" w:hAnsi="Comic Sans MS"/>
                <w:color w:val="0099FF"/>
                <w:sz w:val="20"/>
                <w:szCs w:val="20"/>
              </w:rPr>
              <w:t>-</w:t>
            </w:r>
            <w:r w:rsidRPr="008868FA">
              <w:rPr>
                <w:rFonts w:ascii="Comic Sans MS" w:hAnsi="Comic Sans MS"/>
                <w:color w:val="0099FF"/>
                <w:sz w:val="20"/>
                <w:szCs w:val="20"/>
              </w:rPr>
              <w:tab/>
              <w:t>multiplier par des nombres décimaux en choisissant à bon escient:</w:t>
            </w:r>
          </w:p>
          <w:p w:rsidR="003E089E" w:rsidRPr="008868FA" w:rsidRDefault="003E089E" w:rsidP="00AD55AC">
            <w:pPr>
              <w:pStyle w:val="Sansinterligne"/>
              <w:numPr>
                <w:ilvl w:val="0"/>
                <w:numId w:val="15"/>
              </w:numPr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8868FA">
              <w:rPr>
                <w:rFonts w:ascii="Comic Sans MS" w:hAnsi="Comic Sans MS"/>
                <w:color w:val="0099FF"/>
                <w:sz w:val="20"/>
                <w:szCs w:val="20"/>
              </w:rPr>
              <w:t>les propriétés des opérations;</w:t>
            </w:r>
          </w:p>
          <w:p w:rsidR="003E089E" w:rsidRPr="008868FA" w:rsidRDefault="003E089E" w:rsidP="00AD55AC">
            <w:pPr>
              <w:pStyle w:val="Sansinterligne"/>
              <w:numPr>
                <w:ilvl w:val="0"/>
                <w:numId w:val="15"/>
              </w:numPr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8868FA">
              <w:rPr>
                <w:rFonts w:ascii="Comic Sans MS" w:hAnsi="Comic Sans MS"/>
                <w:color w:val="0099FF"/>
                <w:sz w:val="20"/>
                <w:szCs w:val="20"/>
              </w:rPr>
              <w:t>l'équivalence et l'écriture des nombres décimaux, des fractions et des pourcentages:</w:t>
            </w:r>
          </w:p>
          <w:p w:rsidR="003E089E" w:rsidRPr="008868FA" w:rsidRDefault="00AD55AC" w:rsidP="00AD55AC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>
              <w:rPr>
                <w:rFonts w:ascii="Comic Sans MS" w:hAnsi="Comic Sans MS"/>
                <w:color w:val="0099FF"/>
                <w:sz w:val="20"/>
                <w:szCs w:val="20"/>
              </w:rPr>
              <w:t xml:space="preserve">                          </w:t>
            </w:r>
            <w:r w:rsidR="003E089E" w:rsidRPr="008868FA">
              <w:rPr>
                <w:rFonts w:ascii="Comic Sans MS" w:hAnsi="Comic Sans MS"/>
                <w:color w:val="0099FF"/>
                <w:sz w:val="20"/>
                <w:szCs w:val="20"/>
              </w:rPr>
              <w:t>commuter</w:t>
            </w:r>
            <w:r>
              <w:rPr>
                <w:rFonts w:ascii="Comic Sans MS" w:hAnsi="Comic Sans MS"/>
                <w:color w:val="0099FF"/>
                <w:sz w:val="20"/>
                <w:szCs w:val="20"/>
              </w:rPr>
              <w:t> :</w:t>
            </w:r>
            <w:r w:rsidR="003E089E" w:rsidRPr="008868FA">
              <w:rPr>
                <w:rFonts w:ascii="Comic Sans MS" w:hAnsi="Comic Sans MS"/>
                <w:color w:val="0099FF"/>
                <w:sz w:val="20"/>
                <w:szCs w:val="20"/>
              </w:rPr>
              <w:t xml:space="preserve"> 17 x 0,5 = 0,5 x 17</w:t>
            </w:r>
          </w:p>
          <w:p w:rsidR="003E089E" w:rsidRPr="008868FA" w:rsidRDefault="00AD55AC" w:rsidP="00AD55AC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>
              <w:rPr>
                <w:rFonts w:ascii="Comic Sans MS" w:hAnsi="Comic Sans MS"/>
                <w:color w:val="0099FF"/>
                <w:sz w:val="20"/>
                <w:szCs w:val="20"/>
              </w:rPr>
              <w:t xml:space="preserve">                                                        </w:t>
            </w:r>
            <w:r w:rsidR="003E089E" w:rsidRPr="008868FA">
              <w:rPr>
                <w:rFonts w:ascii="Comic Sans MS" w:hAnsi="Comic Sans MS"/>
                <w:color w:val="0099FF"/>
                <w:sz w:val="20"/>
                <w:szCs w:val="20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0099FF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99FF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99FF"/>
                      <w:sz w:val="20"/>
                      <w:szCs w:val="20"/>
                    </w:rPr>
                    <m:t>2</m:t>
                  </m:r>
                </m:den>
              </m:f>
            </m:oMath>
            <w:r w:rsidR="003E089E" w:rsidRPr="008868FA">
              <w:rPr>
                <w:rFonts w:ascii="Comic Sans MS" w:hAnsi="Comic Sans MS"/>
                <w:color w:val="0099FF"/>
                <w:sz w:val="20"/>
                <w:szCs w:val="20"/>
              </w:rPr>
              <w:t xml:space="preserve"> x17</w:t>
            </w:r>
          </w:p>
          <w:p w:rsidR="003E089E" w:rsidRPr="008868FA" w:rsidRDefault="00AD55AC" w:rsidP="00AD55AC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>
              <w:rPr>
                <w:rFonts w:ascii="Comic Sans MS" w:hAnsi="Comic Sans MS"/>
                <w:color w:val="0099FF"/>
                <w:sz w:val="20"/>
                <w:szCs w:val="20"/>
              </w:rPr>
              <w:t xml:space="preserve">                         </w:t>
            </w:r>
            <w:r w:rsidR="003E089E" w:rsidRPr="008868FA">
              <w:rPr>
                <w:rFonts w:ascii="Comic Sans MS" w:hAnsi="Comic Sans MS"/>
                <w:color w:val="0099FF"/>
                <w:sz w:val="20"/>
                <w:szCs w:val="20"/>
              </w:rPr>
              <w:t>décomposer</w:t>
            </w:r>
            <w:r>
              <w:rPr>
                <w:rFonts w:ascii="Comic Sans MS" w:hAnsi="Comic Sans MS"/>
                <w:color w:val="0099FF"/>
                <w:sz w:val="20"/>
                <w:szCs w:val="20"/>
              </w:rPr>
              <w:t> :</w:t>
            </w:r>
            <w:r w:rsidR="003E089E" w:rsidRPr="008868FA">
              <w:rPr>
                <w:rFonts w:ascii="Comic Sans MS" w:hAnsi="Comic Sans MS"/>
                <w:color w:val="0099FF"/>
                <w:sz w:val="20"/>
                <w:szCs w:val="20"/>
              </w:rPr>
              <w:t xml:space="preserve"> 3,5 x 15 =45 + 7</w:t>
            </w:r>
            <w:r>
              <w:rPr>
                <w:rFonts w:ascii="Comic Sans MS" w:hAnsi="Comic Sans MS"/>
                <w:color w:val="0099FF"/>
                <w:sz w:val="20"/>
                <w:szCs w:val="20"/>
              </w:rPr>
              <w:t>,</w:t>
            </w:r>
            <w:r w:rsidR="003E089E" w:rsidRPr="008868FA">
              <w:rPr>
                <w:rFonts w:ascii="Comic Sans MS" w:hAnsi="Comic Sans MS"/>
                <w:color w:val="0099FF"/>
                <w:sz w:val="20"/>
                <w:szCs w:val="20"/>
              </w:rPr>
              <w:t>5</w:t>
            </w:r>
          </w:p>
          <w:p w:rsidR="00DF4CA1" w:rsidRPr="00790981" w:rsidRDefault="00DF4CA1" w:rsidP="00790981">
            <w:pPr>
              <w:pStyle w:val="Sansinterligne"/>
              <w:jc w:val="both"/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F4CA1" w:rsidRPr="00A4688A" w:rsidRDefault="00B035A2" w:rsidP="00E76AD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1019</w:t>
            </w:r>
          </w:p>
        </w:tc>
        <w:tc>
          <w:tcPr>
            <w:tcW w:w="1417" w:type="dxa"/>
          </w:tcPr>
          <w:p w:rsidR="00DF4CA1" w:rsidRPr="00A4688A" w:rsidRDefault="00DF4CA1" w:rsidP="00E76AD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F4CA1" w:rsidRPr="00A4688A" w:rsidTr="00F30EBC">
        <w:tc>
          <w:tcPr>
            <w:tcW w:w="8330" w:type="dxa"/>
            <w:shd w:val="clear" w:color="auto" w:fill="BFBFBF" w:themeFill="background1" w:themeFillShade="BF"/>
          </w:tcPr>
          <w:p w:rsidR="00AD55AC" w:rsidRDefault="00F60C78" w:rsidP="00790981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F60C78">
              <w:rPr>
                <w:rFonts w:ascii="Comic Sans MS" w:hAnsi="Comic Sans MS"/>
                <w:color w:val="548DD4" w:themeColor="text2" w:themeTint="99"/>
                <w:sz w:val="20"/>
                <w:szCs w:val="20"/>
              </w:rPr>
              <w:t>•</w:t>
            </w:r>
            <w:r>
              <w:rPr>
                <w:rFonts w:ascii="Comic Sans MS" w:hAnsi="Comic Sans MS"/>
                <w:color w:val="548DD4" w:themeColor="text2" w:themeTint="99"/>
                <w:sz w:val="20"/>
                <w:szCs w:val="20"/>
              </w:rPr>
              <w:t xml:space="preserve"> </w:t>
            </w:r>
            <w:r w:rsidR="003E089E" w:rsidRPr="008868FA">
              <w:rPr>
                <w:rFonts w:ascii="Comic Sans MS" w:hAnsi="Comic Sans MS"/>
                <w:color w:val="0099FF"/>
                <w:sz w:val="20"/>
                <w:szCs w:val="20"/>
              </w:rPr>
              <w:t xml:space="preserve">Trouver le complément d'un nombre décimal pour arriver à l'unité, la dizaine, la centaine supérieure: </w:t>
            </w:r>
          </w:p>
          <w:p w:rsidR="00AD55AC" w:rsidRDefault="003E089E" w:rsidP="00790981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8868FA">
              <w:rPr>
                <w:rFonts w:ascii="Comic Sans MS" w:hAnsi="Comic Sans MS"/>
                <w:color w:val="0099FF"/>
                <w:sz w:val="20"/>
                <w:szCs w:val="20"/>
              </w:rPr>
              <w:t>17,3 +</w:t>
            </w:r>
            <w:r w:rsidR="00AD55AC">
              <w:rPr>
                <w:rFonts w:ascii="Comic Sans MS" w:hAnsi="Comic Sans MS"/>
                <w:color w:val="0099FF"/>
                <w:sz w:val="20"/>
                <w:szCs w:val="20"/>
              </w:rPr>
              <w:t xml:space="preserve"> </w:t>
            </w:r>
            <w:r w:rsidRPr="008868FA">
              <w:rPr>
                <w:rFonts w:ascii="Comic Sans MS" w:hAnsi="Comic Sans MS"/>
                <w:color w:val="0099FF"/>
                <w:sz w:val="20"/>
                <w:szCs w:val="20"/>
              </w:rPr>
              <w:t>... = 20</w:t>
            </w:r>
          </w:p>
          <w:p w:rsidR="003E089E" w:rsidRPr="008868FA" w:rsidRDefault="003E089E" w:rsidP="00790981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8868FA">
              <w:rPr>
                <w:rFonts w:ascii="Comic Sans MS" w:hAnsi="Comic Sans MS"/>
                <w:color w:val="0099FF"/>
                <w:sz w:val="20"/>
                <w:szCs w:val="20"/>
              </w:rPr>
              <w:t>156,85</w:t>
            </w:r>
            <w:r w:rsidR="00AD55AC">
              <w:rPr>
                <w:rFonts w:ascii="Comic Sans MS" w:hAnsi="Comic Sans MS"/>
                <w:color w:val="0099FF"/>
                <w:sz w:val="20"/>
                <w:szCs w:val="20"/>
              </w:rPr>
              <w:t xml:space="preserve"> </w:t>
            </w:r>
            <w:r w:rsidRPr="008868FA">
              <w:rPr>
                <w:rFonts w:ascii="Comic Sans MS" w:hAnsi="Comic Sans MS"/>
                <w:color w:val="0099FF"/>
                <w:sz w:val="20"/>
                <w:szCs w:val="20"/>
              </w:rPr>
              <w:t>+</w:t>
            </w:r>
            <w:r w:rsidR="00AD55AC">
              <w:rPr>
                <w:rFonts w:ascii="Comic Sans MS" w:hAnsi="Comic Sans MS"/>
                <w:color w:val="0099FF"/>
                <w:sz w:val="20"/>
                <w:szCs w:val="20"/>
              </w:rPr>
              <w:t xml:space="preserve"> </w:t>
            </w:r>
            <w:r w:rsidRPr="008868FA">
              <w:rPr>
                <w:rFonts w:ascii="Comic Sans MS" w:hAnsi="Comic Sans MS"/>
                <w:color w:val="0099FF"/>
                <w:sz w:val="20"/>
                <w:szCs w:val="20"/>
              </w:rPr>
              <w:t>... = 200</w:t>
            </w:r>
          </w:p>
          <w:p w:rsidR="00DF4CA1" w:rsidRPr="00A4688A" w:rsidRDefault="00DF4CA1" w:rsidP="00E76AD1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</w:p>
        </w:tc>
        <w:tc>
          <w:tcPr>
            <w:tcW w:w="709" w:type="dxa"/>
          </w:tcPr>
          <w:p w:rsidR="00DF4CA1" w:rsidRPr="00A4688A" w:rsidRDefault="00B035A2" w:rsidP="00E76AD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1021</w:t>
            </w:r>
          </w:p>
        </w:tc>
        <w:tc>
          <w:tcPr>
            <w:tcW w:w="1417" w:type="dxa"/>
          </w:tcPr>
          <w:p w:rsidR="00DF4CA1" w:rsidRPr="00A4688A" w:rsidRDefault="00DF4CA1" w:rsidP="00E76AD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F4CA1" w:rsidRPr="00A4688A" w:rsidTr="00F30EBC">
        <w:tc>
          <w:tcPr>
            <w:tcW w:w="8330" w:type="dxa"/>
            <w:shd w:val="clear" w:color="auto" w:fill="BFBFBF" w:themeFill="background1" w:themeFillShade="BF"/>
          </w:tcPr>
          <w:p w:rsidR="00AD55AC" w:rsidRDefault="00F60C78" w:rsidP="00790981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F60C78">
              <w:rPr>
                <w:rFonts w:ascii="Comic Sans MS" w:hAnsi="Comic Sans MS"/>
                <w:color w:val="548DD4" w:themeColor="text2" w:themeTint="99"/>
                <w:sz w:val="20"/>
                <w:szCs w:val="20"/>
              </w:rPr>
              <w:t>•</w:t>
            </w:r>
            <w:r>
              <w:rPr>
                <w:rFonts w:ascii="Comic Sans MS" w:hAnsi="Comic Sans MS"/>
                <w:color w:val="548DD4" w:themeColor="text2" w:themeTint="99"/>
                <w:sz w:val="20"/>
                <w:szCs w:val="20"/>
              </w:rPr>
              <w:t xml:space="preserve"> </w:t>
            </w:r>
            <w:r w:rsidR="003E089E" w:rsidRPr="008868FA">
              <w:rPr>
                <w:rFonts w:ascii="Comic Sans MS" w:hAnsi="Comic Sans MS"/>
                <w:color w:val="0099FF"/>
                <w:sz w:val="20"/>
                <w:szCs w:val="20"/>
              </w:rPr>
              <w:t xml:space="preserve">Diviser par un nombre décimal comme 0,5... 0,1... en référence à la division de contenance ou de comparaison: </w:t>
            </w:r>
          </w:p>
          <w:p w:rsidR="003E089E" w:rsidRPr="008868FA" w:rsidRDefault="003E089E" w:rsidP="00790981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8868FA">
              <w:rPr>
                <w:rFonts w:ascii="Comic Sans MS" w:hAnsi="Comic Sans MS"/>
                <w:color w:val="0099FF"/>
                <w:sz w:val="20"/>
                <w:szCs w:val="20"/>
              </w:rPr>
              <w:lastRenderedPageBreak/>
              <w:t>12 :0,5 =24</w:t>
            </w:r>
          </w:p>
          <w:p w:rsidR="003E089E" w:rsidRPr="008868FA" w:rsidRDefault="003E089E" w:rsidP="00790981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</w:rPr>
            </w:pPr>
            <w:r w:rsidRPr="008868FA">
              <w:rPr>
                <w:rFonts w:ascii="Comic Sans MS" w:hAnsi="Comic Sans MS"/>
                <w:color w:val="0099FF"/>
                <w:sz w:val="20"/>
                <w:szCs w:val="20"/>
              </w:rPr>
              <w:t>12 € par rapport à 0,5 €, c'est 24 fois plus...</w:t>
            </w:r>
          </w:p>
          <w:p w:rsidR="00DF4CA1" w:rsidRPr="003E089E" w:rsidRDefault="00DF4CA1" w:rsidP="00E76AD1">
            <w:pPr>
              <w:pStyle w:val="Sansinterligne"/>
              <w:jc w:val="both"/>
              <w:rPr>
                <w:rFonts w:ascii="Comic Sans MS" w:hAnsi="Comic Sans MS"/>
                <w:color w:val="0099FF"/>
                <w:sz w:val="20"/>
                <w:szCs w:val="20"/>
                <w:lang w:val="fr-FR"/>
              </w:rPr>
            </w:pPr>
          </w:p>
        </w:tc>
        <w:tc>
          <w:tcPr>
            <w:tcW w:w="709" w:type="dxa"/>
          </w:tcPr>
          <w:p w:rsidR="00DF4CA1" w:rsidRPr="00A4688A" w:rsidRDefault="00B035A2" w:rsidP="00E76AD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lastRenderedPageBreak/>
              <w:t>1022</w:t>
            </w:r>
          </w:p>
        </w:tc>
        <w:tc>
          <w:tcPr>
            <w:tcW w:w="1417" w:type="dxa"/>
          </w:tcPr>
          <w:p w:rsidR="00DF4CA1" w:rsidRPr="00A4688A" w:rsidRDefault="00DF4CA1" w:rsidP="00AD55AC">
            <w:pPr>
              <w:pStyle w:val="Sansinterligne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8476A4" w:rsidRPr="006C4570" w:rsidRDefault="008476A4" w:rsidP="008476A4">
      <w:pPr>
        <w:pStyle w:val="Sansinterligne"/>
        <w:jc w:val="right"/>
        <w:rPr>
          <w:rFonts w:ascii="Centaur" w:hAnsi="Centaur"/>
          <w:sz w:val="2"/>
          <w:szCs w:val="24"/>
        </w:rPr>
      </w:pPr>
    </w:p>
    <w:sectPr w:rsidR="008476A4" w:rsidRPr="006C4570" w:rsidSect="00A259B4">
      <w:footerReference w:type="default" r:id="rId20"/>
      <w:pgSz w:w="11906" w:h="16838"/>
      <w:pgMar w:top="1417" w:right="991" w:bottom="851" w:left="709" w:header="708" w:footer="26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711F" w:rsidRDefault="0055711F" w:rsidP="006C4570">
      <w:pPr>
        <w:spacing w:after="0" w:line="240" w:lineRule="auto"/>
      </w:pPr>
      <w:r>
        <w:separator/>
      </w:r>
    </w:p>
  </w:endnote>
  <w:endnote w:type="continuationSeparator" w:id="0">
    <w:p w:rsidR="0055711F" w:rsidRDefault="0055711F" w:rsidP="006C4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page" w:horzAnchor="page" w:tblpXSpec="right" w:tblpYSpec="bottom"/>
      <w:tblW w:w="281" w:type="pct"/>
      <w:tblLook w:val="04A0"/>
    </w:tblPr>
    <w:tblGrid>
      <w:gridCol w:w="586"/>
    </w:tblGrid>
    <w:tr w:rsidR="00FB3B48">
      <w:trPr>
        <w:trHeight w:val="10166"/>
      </w:trPr>
      <w:tc>
        <w:tcPr>
          <w:tcW w:w="498" w:type="dxa"/>
          <w:tcBorders>
            <w:bottom w:val="single" w:sz="4" w:space="0" w:color="auto"/>
          </w:tcBorders>
          <w:textDirection w:val="btLr"/>
        </w:tcPr>
        <w:p w:rsidR="00FB3B48" w:rsidRDefault="00F71690" w:rsidP="00F71690">
          <w:pPr>
            <w:pStyle w:val="En-tte"/>
            <w:ind w:left="113" w:right="113"/>
          </w:pPr>
          <w:r>
            <w:rPr>
              <w:color w:val="4F81BD" w:themeColor="accent1"/>
            </w:rPr>
            <w:t>Nombres et Opérations</w:t>
          </w:r>
          <w:r w:rsidR="00FB3B48">
            <w:rPr>
              <w:color w:val="4F81BD" w:themeColor="accent1"/>
            </w:rPr>
            <w:t>.</w:t>
          </w:r>
        </w:p>
      </w:tc>
    </w:tr>
    <w:tr w:rsidR="00FB3B48">
      <w:tc>
        <w:tcPr>
          <w:tcW w:w="498" w:type="dxa"/>
          <w:tcBorders>
            <w:top w:val="single" w:sz="4" w:space="0" w:color="auto"/>
          </w:tcBorders>
        </w:tcPr>
        <w:p w:rsidR="00FB3B48" w:rsidRDefault="00AC451E">
          <w:pPr>
            <w:pStyle w:val="Pieddepage"/>
          </w:pPr>
          <w:fldSimple w:instr=" PAGE   \* MERGEFORMAT ">
            <w:r w:rsidR="00017587" w:rsidRPr="00017587">
              <w:rPr>
                <w:noProof/>
                <w:color w:val="4F81BD" w:themeColor="accent1"/>
                <w:sz w:val="40"/>
                <w:szCs w:val="40"/>
              </w:rPr>
              <w:t>8</w:t>
            </w:r>
          </w:fldSimple>
        </w:p>
      </w:tc>
    </w:tr>
    <w:tr w:rsidR="00FB3B48">
      <w:trPr>
        <w:trHeight w:val="768"/>
      </w:trPr>
      <w:tc>
        <w:tcPr>
          <w:tcW w:w="498" w:type="dxa"/>
        </w:tcPr>
        <w:p w:rsidR="00FB3B48" w:rsidRDefault="00FB3B48">
          <w:pPr>
            <w:pStyle w:val="En-tte"/>
          </w:pPr>
        </w:p>
      </w:tc>
    </w:tr>
  </w:tbl>
  <w:p w:rsidR="00FB3B48" w:rsidRPr="00FB3B48" w:rsidRDefault="00FB3B48" w:rsidP="00FB3B48">
    <w:pPr>
      <w:pStyle w:val="Pieddepage"/>
      <w:jc w:val="center"/>
      <w:rPr>
        <w:rFonts w:ascii="Comic Sans MS" w:hAnsi="Comic Sans MS"/>
        <w:sz w:val="14"/>
        <w:szCs w:val="14"/>
      </w:rPr>
    </w:pPr>
    <w:r w:rsidRPr="00FB3B48">
      <w:rPr>
        <w:rFonts w:ascii="Comic Sans MS" w:hAnsi="Comic Sans MS"/>
        <w:sz w:val="14"/>
        <w:szCs w:val="14"/>
      </w:rPr>
      <w:t>Classe de 5/6</w:t>
    </w:r>
  </w:p>
  <w:p w:rsidR="00FB3B48" w:rsidRDefault="00FB3B48" w:rsidP="00FB3B4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711F" w:rsidRDefault="0055711F" w:rsidP="006C4570">
      <w:pPr>
        <w:spacing w:after="0" w:line="240" w:lineRule="auto"/>
      </w:pPr>
      <w:r>
        <w:separator/>
      </w:r>
    </w:p>
  </w:footnote>
  <w:footnote w:type="continuationSeparator" w:id="0">
    <w:p w:rsidR="0055711F" w:rsidRDefault="0055711F" w:rsidP="006C45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702AF2A"/>
    <w:lvl w:ilvl="0">
      <w:numFmt w:val="bullet"/>
      <w:lvlText w:val="*"/>
      <w:lvlJc w:val="left"/>
    </w:lvl>
  </w:abstractNum>
  <w:abstractNum w:abstractNumId="1">
    <w:nsid w:val="1D480F69"/>
    <w:multiLevelType w:val="hybridMultilevel"/>
    <w:tmpl w:val="C85C22EC"/>
    <w:lvl w:ilvl="0" w:tplc="153624FE">
      <w:start w:val="1"/>
      <w:numFmt w:val="bullet"/>
      <w:lvlText w:val="-"/>
      <w:lvlJc w:val="left"/>
      <w:pPr>
        <w:ind w:left="720" w:hanging="360"/>
      </w:pPr>
      <w:rPr>
        <w:rFonts w:ascii="Comic Sans MS" w:eastAsiaTheme="minorEastAsia" w:hAnsi="Comic Sans M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FC7C3E"/>
    <w:multiLevelType w:val="hybridMultilevel"/>
    <w:tmpl w:val="FA82D826"/>
    <w:lvl w:ilvl="0" w:tplc="45449E98">
      <w:numFmt w:val="bullet"/>
      <w:lvlText w:val="•"/>
      <w:lvlJc w:val="left"/>
      <w:pPr>
        <w:ind w:left="360" w:hanging="360"/>
      </w:pPr>
      <w:rPr>
        <w:rFonts w:ascii="Comic Sans MS" w:eastAsiaTheme="minorEastAsia" w:hAnsi="Comic Sans MS" w:cs="Times New Roman" w:hint="default"/>
        <w:color w:val="00B0F0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3CA78DA"/>
    <w:multiLevelType w:val="hybridMultilevel"/>
    <w:tmpl w:val="518611B4"/>
    <w:lvl w:ilvl="0" w:tplc="26CA8FA6">
      <w:start w:val="1"/>
      <w:numFmt w:val="bullet"/>
      <w:lvlText w:val="-"/>
      <w:lvlJc w:val="left"/>
      <w:pPr>
        <w:ind w:left="720" w:hanging="360"/>
      </w:pPr>
      <w:rPr>
        <w:rFonts w:ascii="Comic Sans MS" w:eastAsiaTheme="minorEastAsia" w:hAnsi="Comic Sans MS" w:cstheme="minorBidi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A311CA"/>
    <w:multiLevelType w:val="hybridMultilevel"/>
    <w:tmpl w:val="B5224CA4"/>
    <w:lvl w:ilvl="0" w:tplc="45449E98">
      <w:numFmt w:val="bullet"/>
      <w:lvlText w:val="•"/>
      <w:lvlJc w:val="left"/>
      <w:pPr>
        <w:ind w:left="1068" w:hanging="360"/>
      </w:pPr>
      <w:rPr>
        <w:rFonts w:ascii="Comic Sans MS" w:eastAsiaTheme="minorEastAsia" w:hAnsi="Comic Sans MS" w:cs="Times New Roman" w:hint="default"/>
        <w:color w:val="00B0F0"/>
      </w:rPr>
    </w:lvl>
    <w:lvl w:ilvl="1" w:tplc="08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46BF620B"/>
    <w:multiLevelType w:val="hybridMultilevel"/>
    <w:tmpl w:val="180E5574"/>
    <w:lvl w:ilvl="0" w:tplc="9A3C5D7C">
      <w:start w:val="1"/>
      <w:numFmt w:val="bullet"/>
      <w:lvlText w:val="-"/>
      <w:lvlJc w:val="left"/>
      <w:pPr>
        <w:ind w:left="720" w:hanging="360"/>
      </w:pPr>
      <w:rPr>
        <w:rFonts w:ascii="Comic Sans MS" w:eastAsiaTheme="minorEastAsia" w:hAnsi="Comic Sans MS" w:cstheme="minorBidi" w:hint="default"/>
        <w:color w:val="548DD4" w:themeColor="text2" w:themeTint="99"/>
      </w:rPr>
    </w:lvl>
    <w:lvl w:ilvl="1" w:tplc="45449E98">
      <w:numFmt w:val="bullet"/>
      <w:lvlText w:val="•"/>
      <w:lvlJc w:val="left"/>
      <w:pPr>
        <w:ind w:left="1440" w:hanging="360"/>
      </w:pPr>
      <w:rPr>
        <w:rFonts w:ascii="Comic Sans MS" w:eastAsiaTheme="minorEastAsia" w:hAnsi="Comic Sans MS" w:cs="Times New Roman" w:hint="default"/>
        <w:color w:val="00B0F0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893819"/>
    <w:multiLevelType w:val="hybridMultilevel"/>
    <w:tmpl w:val="2F0C44D6"/>
    <w:lvl w:ilvl="0" w:tplc="153624FE">
      <w:start w:val="1"/>
      <w:numFmt w:val="bullet"/>
      <w:lvlText w:val="-"/>
      <w:lvlJc w:val="left"/>
      <w:pPr>
        <w:ind w:left="720" w:hanging="360"/>
      </w:pPr>
      <w:rPr>
        <w:rFonts w:ascii="Comic Sans MS" w:eastAsiaTheme="minorEastAsia" w:hAnsi="Comic Sans M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B7187A"/>
    <w:multiLevelType w:val="hybridMultilevel"/>
    <w:tmpl w:val="58B4847A"/>
    <w:lvl w:ilvl="0" w:tplc="153624FE">
      <w:start w:val="1"/>
      <w:numFmt w:val="bullet"/>
      <w:lvlText w:val="-"/>
      <w:lvlJc w:val="left"/>
      <w:pPr>
        <w:ind w:left="720" w:hanging="360"/>
      </w:pPr>
      <w:rPr>
        <w:rFonts w:ascii="Comic Sans MS" w:eastAsiaTheme="minorEastAsia" w:hAnsi="Comic Sans M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EF24CC"/>
    <w:multiLevelType w:val="hybridMultilevel"/>
    <w:tmpl w:val="D6DAEA2E"/>
    <w:lvl w:ilvl="0" w:tplc="7C02B8C0">
      <w:numFmt w:val="bullet"/>
      <w:lvlText w:val="•"/>
      <w:lvlJc w:val="left"/>
      <w:pPr>
        <w:ind w:left="360" w:hanging="360"/>
      </w:pPr>
      <w:rPr>
        <w:rFonts w:ascii="Comic Sans MS" w:eastAsiaTheme="minorEastAsia" w:hAnsi="Comic Sans MS" w:cs="Times New Roman" w:hint="default"/>
        <w:color w:val="000000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A9A0C4C"/>
    <w:multiLevelType w:val="hybridMultilevel"/>
    <w:tmpl w:val="FDF64B64"/>
    <w:lvl w:ilvl="0" w:tplc="153624FE">
      <w:start w:val="1"/>
      <w:numFmt w:val="bullet"/>
      <w:lvlText w:val="-"/>
      <w:lvlJc w:val="left"/>
      <w:pPr>
        <w:ind w:left="720" w:hanging="360"/>
      </w:pPr>
      <w:rPr>
        <w:rFonts w:ascii="Comic Sans MS" w:eastAsiaTheme="minorEastAsia" w:hAnsi="Comic Sans M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4E749C"/>
    <w:multiLevelType w:val="hybridMultilevel"/>
    <w:tmpl w:val="AD38AC80"/>
    <w:lvl w:ilvl="0" w:tplc="45449E98">
      <w:numFmt w:val="bullet"/>
      <w:lvlText w:val="•"/>
      <w:lvlJc w:val="left"/>
      <w:pPr>
        <w:ind w:left="1428" w:hanging="360"/>
      </w:pPr>
      <w:rPr>
        <w:rFonts w:ascii="Comic Sans MS" w:eastAsiaTheme="minorEastAsia" w:hAnsi="Comic Sans MS" w:cs="Times New Roman" w:hint="default"/>
        <w:color w:val="00B0F0"/>
      </w:rPr>
    </w:lvl>
    <w:lvl w:ilvl="1" w:tplc="08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5DAB3F09"/>
    <w:multiLevelType w:val="hybridMultilevel"/>
    <w:tmpl w:val="97643BD2"/>
    <w:lvl w:ilvl="0" w:tplc="45449E98">
      <w:numFmt w:val="bullet"/>
      <w:lvlText w:val="•"/>
      <w:lvlJc w:val="left"/>
      <w:pPr>
        <w:ind w:left="720" w:hanging="360"/>
      </w:pPr>
      <w:rPr>
        <w:rFonts w:ascii="Comic Sans MS" w:eastAsiaTheme="minorEastAsia" w:hAnsi="Comic Sans MS" w:cs="Times New Roman" w:hint="default"/>
        <w:color w:val="00B0F0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8A48E1"/>
    <w:multiLevelType w:val="hybridMultilevel"/>
    <w:tmpl w:val="6B52C872"/>
    <w:lvl w:ilvl="0" w:tplc="26CA8FA6">
      <w:start w:val="1"/>
      <w:numFmt w:val="bullet"/>
      <w:lvlText w:val="-"/>
      <w:lvlJc w:val="left"/>
      <w:pPr>
        <w:ind w:left="720" w:hanging="360"/>
      </w:pPr>
      <w:rPr>
        <w:rFonts w:ascii="Comic Sans MS" w:eastAsiaTheme="minorEastAsia" w:hAnsi="Comic Sans MS" w:cstheme="minorBidi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27508D"/>
    <w:multiLevelType w:val="hybridMultilevel"/>
    <w:tmpl w:val="E6341A4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B4706E"/>
    <w:multiLevelType w:val="hybridMultilevel"/>
    <w:tmpl w:val="41049052"/>
    <w:lvl w:ilvl="0" w:tplc="7C02B8C0">
      <w:numFmt w:val="bullet"/>
      <w:lvlText w:val="•"/>
      <w:lvlJc w:val="left"/>
      <w:pPr>
        <w:ind w:left="720" w:hanging="360"/>
      </w:pPr>
      <w:rPr>
        <w:rFonts w:ascii="Comic Sans MS" w:eastAsiaTheme="minorEastAsia" w:hAnsi="Comic Sans MS" w:cs="Times New Roman" w:hint="default"/>
        <w:color w:val="000000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76678D"/>
    <w:multiLevelType w:val="hybridMultilevel"/>
    <w:tmpl w:val="C8A0460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D65EBA"/>
    <w:multiLevelType w:val="hybridMultilevel"/>
    <w:tmpl w:val="B4F80D2C"/>
    <w:lvl w:ilvl="0" w:tplc="7C02B8C0">
      <w:numFmt w:val="bullet"/>
      <w:lvlText w:val="•"/>
      <w:lvlJc w:val="left"/>
      <w:pPr>
        <w:ind w:left="720" w:hanging="360"/>
      </w:pPr>
      <w:rPr>
        <w:rFonts w:ascii="Comic Sans MS" w:eastAsiaTheme="minorEastAsia" w:hAnsi="Comic Sans MS" w:cs="Times New Roman" w:hint="default"/>
        <w:color w:val="000000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6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20"/>
        <w:lvlJc w:val="left"/>
        <w:rPr>
          <w:rFonts w:ascii="Tahoma" w:hAnsi="Tahoma" w:cs="Tahoma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Tahoma" w:hAnsi="Tahoma" w:cs="Tahoma" w:hint="default"/>
        </w:rPr>
      </w:lvl>
    </w:lvlOverride>
  </w:num>
  <w:num w:numId="6">
    <w:abstractNumId w:val="13"/>
  </w:num>
  <w:num w:numId="7">
    <w:abstractNumId w:val="9"/>
  </w:num>
  <w:num w:numId="8">
    <w:abstractNumId w:val="1"/>
  </w:num>
  <w:num w:numId="9">
    <w:abstractNumId w:val="7"/>
  </w:num>
  <w:num w:numId="10">
    <w:abstractNumId w:val="11"/>
  </w:num>
  <w:num w:numId="11">
    <w:abstractNumId w:val="5"/>
  </w:num>
  <w:num w:numId="12">
    <w:abstractNumId w:val="10"/>
  </w:num>
  <w:num w:numId="13">
    <w:abstractNumId w:val="12"/>
  </w:num>
  <w:num w:numId="14">
    <w:abstractNumId w:val="3"/>
  </w:num>
  <w:num w:numId="15">
    <w:abstractNumId w:val="4"/>
  </w:num>
  <w:num w:numId="16">
    <w:abstractNumId w:val="8"/>
  </w:num>
  <w:num w:numId="17">
    <w:abstractNumId w:val="16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0B8C"/>
    <w:rsid w:val="00017587"/>
    <w:rsid w:val="00020600"/>
    <w:rsid w:val="00051215"/>
    <w:rsid w:val="00070463"/>
    <w:rsid w:val="00071398"/>
    <w:rsid w:val="00073E4C"/>
    <w:rsid w:val="0007479E"/>
    <w:rsid w:val="000923A8"/>
    <w:rsid w:val="00097F79"/>
    <w:rsid w:val="000B1DBE"/>
    <w:rsid w:val="000B4688"/>
    <w:rsid w:val="000C3064"/>
    <w:rsid w:val="00102824"/>
    <w:rsid w:val="001238E9"/>
    <w:rsid w:val="001255EC"/>
    <w:rsid w:val="00131695"/>
    <w:rsid w:val="001443EE"/>
    <w:rsid w:val="001846EB"/>
    <w:rsid w:val="00184E94"/>
    <w:rsid w:val="001A2346"/>
    <w:rsid w:val="001D7092"/>
    <w:rsid w:val="002471A0"/>
    <w:rsid w:val="002A0618"/>
    <w:rsid w:val="002B3593"/>
    <w:rsid w:val="002D2F47"/>
    <w:rsid w:val="002D63FF"/>
    <w:rsid w:val="003342AE"/>
    <w:rsid w:val="003449BB"/>
    <w:rsid w:val="0035058D"/>
    <w:rsid w:val="003D34EE"/>
    <w:rsid w:val="003E089E"/>
    <w:rsid w:val="00425874"/>
    <w:rsid w:val="00476097"/>
    <w:rsid w:val="004D4C7E"/>
    <w:rsid w:val="00551BAB"/>
    <w:rsid w:val="00554268"/>
    <w:rsid w:val="0055711F"/>
    <w:rsid w:val="00560E9B"/>
    <w:rsid w:val="00577CC8"/>
    <w:rsid w:val="00584BF4"/>
    <w:rsid w:val="0059025B"/>
    <w:rsid w:val="005A05BF"/>
    <w:rsid w:val="005F2164"/>
    <w:rsid w:val="00617D62"/>
    <w:rsid w:val="006952AC"/>
    <w:rsid w:val="006978DB"/>
    <w:rsid w:val="006B4F70"/>
    <w:rsid w:val="006C4570"/>
    <w:rsid w:val="006C4D63"/>
    <w:rsid w:val="006D68A4"/>
    <w:rsid w:val="006F0F00"/>
    <w:rsid w:val="00706725"/>
    <w:rsid w:val="00724561"/>
    <w:rsid w:val="00790981"/>
    <w:rsid w:val="0079210E"/>
    <w:rsid w:val="007C13FB"/>
    <w:rsid w:val="007E7C08"/>
    <w:rsid w:val="00814EBB"/>
    <w:rsid w:val="00816DC4"/>
    <w:rsid w:val="008476A4"/>
    <w:rsid w:val="008868FA"/>
    <w:rsid w:val="008A13E1"/>
    <w:rsid w:val="008B16D5"/>
    <w:rsid w:val="00913F6A"/>
    <w:rsid w:val="00922AB8"/>
    <w:rsid w:val="0092695F"/>
    <w:rsid w:val="00946853"/>
    <w:rsid w:val="00952B17"/>
    <w:rsid w:val="0097326D"/>
    <w:rsid w:val="00992146"/>
    <w:rsid w:val="0099320E"/>
    <w:rsid w:val="00993838"/>
    <w:rsid w:val="009A39F1"/>
    <w:rsid w:val="009A3AD7"/>
    <w:rsid w:val="009B5AFA"/>
    <w:rsid w:val="009F3EEF"/>
    <w:rsid w:val="00A17C28"/>
    <w:rsid w:val="00A259B4"/>
    <w:rsid w:val="00A4688A"/>
    <w:rsid w:val="00A6626E"/>
    <w:rsid w:val="00A83C94"/>
    <w:rsid w:val="00AB3EFB"/>
    <w:rsid w:val="00AC451E"/>
    <w:rsid w:val="00AD2859"/>
    <w:rsid w:val="00AD55AC"/>
    <w:rsid w:val="00AE6784"/>
    <w:rsid w:val="00AF2824"/>
    <w:rsid w:val="00B035A2"/>
    <w:rsid w:val="00B24B2E"/>
    <w:rsid w:val="00B34560"/>
    <w:rsid w:val="00B816AC"/>
    <w:rsid w:val="00B90B8C"/>
    <w:rsid w:val="00B97629"/>
    <w:rsid w:val="00BF20E7"/>
    <w:rsid w:val="00BF2B9F"/>
    <w:rsid w:val="00C25F87"/>
    <w:rsid w:val="00C44B70"/>
    <w:rsid w:val="00C72192"/>
    <w:rsid w:val="00C776AD"/>
    <w:rsid w:val="00C81EB5"/>
    <w:rsid w:val="00C83CBD"/>
    <w:rsid w:val="00C84740"/>
    <w:rsid w:val="00CA5DEF"/>
    <w:rsid w:val="00CB22B7"/>
    <w:rsid w:val="00D263A8"/>
    <w:rsid w:val="00D53CCC"/>
    <w:rsid w:val="00DB0B45"/>
    <w:rsid w:val="00DB28B5"/>
    <w:rsid w:val="00DB2F3D"/>
    <w:rsid w:val="00DB6E2D"/>
    <w:rsid w:val="00DF4CA1"/>
    <w:rsid w:val="00E01798"/>
    <w:rsid w:val="00E44335"/>
    <w:rsid w:val="00E702C8"/>
    <w:rsid w:val="00E76AD1"/>
    <w:rsid w:val="00E94B57"/>
    <w:rsid w:val="00EC1DC8"/>
    <w:rsid w:val="00ED7C6F"/>
    <w:rsid w:val="00EE1024"/>
    <w:rsid w:val="00EE7A8E"/>
    <w:rsid w:val="00F12782"/>
    <w:rsid w:val="00F1508C"/>
    <w:rsid w:val="00F30EBC"/>
    <w:rsid w:val="00F37A53"/>
    <w:rsid w:val="00F60AA5"/>
    <w:rsid w:val="00F60C78"/>
    <w:rsid w:val="00F71690"/>
    <w:rsid w:val="00F722F5"/>
    <w:rsid w:val="00FA57CA"/>
    <w:rsid w:val="00FB3B48"/>
    <w:rsid w:val="00FB42E3"/>
    <w:rsid w:val="00FE0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strokecolor="#00b0f0"/>
    </o:shapedefaults>
    <o:shapelayout v:ext="edit">
      <o:idmap v:ext="edit" data="1"/>
      <o:rules v:ext="edit">
        <o:r id="V:Rule22" type="connector" idref="#_x0000_s1030"/>
        <o:r id="V:Rule23" type="connector" idref="#_x0000_s1048"/>
        <o:r id="V:Rule24" type="connector" idref="#_x0000_s1028"/>
        <o:r id="V:Rule25" type="connector" idref="#_x0000_s1029"/>
        <o:r id="V:Rule26" type="connector" idref="#_x0000_s1039"/>
        <o:r id="V:Rule27" type="connector" idref="#_x0000_s1044"/>
        <o:r id="V:Rule28" type="connector" idref="#_x0000_s1033"/>
        <o:r id="V:Rule29" type="connector" idref="#_x0000_s1027"/>
        <o:r id="V:Rule30" type="connector" idref="#_x0000_s1036"/>
        <o:r id="V:Rule31" type="connector" idref="#_x0000_s1041"/>
        <o:r id="V:Rule32" type="connector" idref="#_x0000_s1047"/>
        <o:r id="V:Rule33" type="connector" idref="#_x0000_s1037"/>
        <o:r id="V:Rule34" type="connector" idref="#_x0000_s1031"/>
        <o:r id="V:Rule35" type="connector" idref="#_x0000_s1026"/>
        <o:r id="V:Rule36" type="connector" idref="#_x0000_s1045"/>
        <o:r id="V:Rule37" type="connector" idref="#_x0000_s1040"/>
        <o:r id="V:Rule38" type="connector" idref="#_x0000_s1042"/>
        <o:r id="V:Rule39" type="connector" idref="#_x0000_s1032"/>
        <o:r id="V:Rule40" type="connector" idref="#_x0000_s1046"/>
        <o:r id="V:Rule41" type="connector" idref="#_x0000_s1038"/>
        <o:r id="V:Rule42" type="connector" idref="#_x0000_s104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0B8C"/>
    <w:rPr>
      <w:rFonts w:eastAsiaTheme="minorEastAsia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90B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B90B8C"/>
    <w:pPr>
      <w:spacing w:after="0" w:line="240" w:lineRule="auto"/>
    </w:pPr>
    <w:rPr>
      <w:rFonts w:eastAsiaTheme="minorEastAsia"/>
      <w:lang w:eastAsia="fr-BE"/>
    </w:rPr>
  </w:style>
  <w:style w:type="paragraph" w:styleId="En-tte">
    <w:name w:val="header"/>
    <w:basedOn w:val="Normal"/>
    <w:link w:val="En-tteCar"/>
    <w:uiPriority w:val="99"/>
    <w:unhideWhenUsed/>
    <w:rsid w:val="006C45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C4570"/>
    <w:rPr>
      <w:rFonts w:eastAsiaTheme="minorEastAsia"/>
      <w:lang w:eastAsia="fr-BE"/>
    </w:rPr>
  </w:style>
  <w:style w:type="paragraph" w:styleId="Pieddepage">
    <w:name w:val="footer"/>
    <w:basedOn w:val="Normal"/>
    <w:link w:val="PieddepageCar"/>
    <w:uiPriority w:val="99"/>
    <w:unhideWhenUsed/>
    <w:rsid w:val="006C45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C4570"/>
    <w:rPr>
      <w:rFonts w:eastAsiaTheme="minorEastAsia"/>
      <w:lang w:eastAsia="fr-B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97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7629"/>
    <w:rPr>
      <w:rFonts w:ascii="Tahoma" w:eastAsiaTheme="minorEastAsia" w:hAnsi="Tahoma" w:cs="Tahoma"/>
      <w:sz w:val="16"/>
      <w:szCs w:val="16"/>
      <w:lang w:eastAsia="fr-BE"/>
    </w:rPr>
  </w:style>
  <w:style w:type="character" w:styleId="Textedelespacerserv">
    <w:name w:val="Placeholder Text"/>
    <w:basedOn w:val="Policepardfaut"/>
    <w:uiPriority w:val="99"/>
    <w:semiHidden/>
    <w:rsid w:val="001255EC"/>
    <w:rPr>
      <w:color w:val="808080"/>
    </w:rPr>
  </w:style>
  <w:style w:type="paragraph" w:customStyle="1" w:styleId="Style2">
    <w:name w:val="Style2"/>
    <w:basedOn w:val="Normal"/>
    <w:uiPriority w:val="99"/>
    <w:rsid w:val="002A0618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Style18">
    <w:name w:val="Style18"/>
    <w:basedOn w:val="Normal"/>
    <w:uiPriority w:val="99"/>
    <w:rsid w:val="002A0618"/>
    <w:pPr>
      <w:widowControl w:val="0"/>
      <w:autoSpaceDE w:val="0"/>
      <w:autoSpaceDN w:val="0"/>
      <w:adjustRightInd w:val="0"/>
      <w:spacing w:after="0" w:line="300" w:lineRule="exact"/>
      <w:ind w:hanging="135"/>
      <w:jc w:val="both"/>
    </w:pPr>
    <w:rPr>
      <w:rFonts w:ascii="Tahoma" w:hAnsi="Tahoma" w:cs="Tahoma"/>
      <w:sz w:val="24"/>
      <w:szCs w:val="24"/>
    </w:rPr>
  </w:style>
  <w:style w:type="paragraph" w:customStyle="1" w:styleId="Style22">
    <w:name w:val="Style22"/>
    <w:basedOn w:val="Normal"/>
    <w:uiPriority w:val="99"/>
    <w:rsid w:val="002A0618"/>
    <w:pPr>
      <w:widowControl w:val="0"/>
      <w:autoSpaceDE w:val="0"/>
      <w:autoSpaceDN w:val="0"/>
      <w:adjustRightInd w:val="0"/>
      <w:spacing w:after="0" w:line="285" w:lineRule="exact"/>
      <w:jc w:val="both"/>
    </w:pPr>
    <w:rPr>
      <w:rFonts w:ascii="Tahoma" w:hAnsi="Tahoma" w:cs="Tahoma"/>
      <w:sz w:val="24"/>
      <w:szCs w:val="24"/>
    </w:rPr>
  </w:style>
  <w:style w:type="character" w:customStyle="1" w:styleId="FontStyle29">
    <w:name w:val="Font Style29"/>
    <w:basedOn w:val="Policepardfaut"/>
    <w:uiPriority w:val="99"/>
    <w:rsid w:val="002A0618"/>
    <w:rPr>
      <w:rFonts w:ascii="Franklin Gothic Medium Cond" w:hAnsi="Franklin Gothic Medium Cond" w:cs="Franklin Gothic Medium Cond"/>
      <w:spacing w:val="-10"/>
      <w:sz w:val="24"/>
      <w:szCs w:val="24"/>
    </w:rPr>
  </w:style>
  <w:style w:type="paragraph" w:customStyle="1" w:styleId="Style17">
    <w:name w:val="Style17"/>
    <w:basedOn w:val="Normal"/>
    <w:uiPriority w:val="99"/>
    <w:rsid w:val="002A0618"/>
    <w:pPr>
      <w:widowControl w:val="0"/>
      <w:autoSpaceDE w:val="0"/>
      <w:autoSpaceDN w:val="0"/>
      <w:adjustRightInd w:val="0"/>
      <w:spacing w:after="0" w:line="295" w:lineRule="exact"/>
    </w:pPr>
    <w:rPr>
      <w:rFonts w:ascii="Tahoma" w:hAnsi="Tahoma" w:cs="Tahoma"/>
      <w:sz w:val="24"/>
      <w:szCs w:val="24"/>
    </w:rPr>
  </w:style>
  <w:style w:type="paragraph" w:customStyle="1" w:styleId="Style8">
    <w:name w:val="Style8"/>
    <w:basedOn w:val="Normal"/>
    <w:uiPriority w:val="99"/>
    <w:rsid w:val="002A0618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hAnsi="Tahoma" w:cs="Tahoma"/>
      <w:sz w:val="24"/>
      <w:szCs w:val="24"/>
    </w:rPr>
  </w:style>
  <w:style w:type="character" w:customStyle="1" w:styleId="FontStyle27">
    <w:name w:val="Font Style27"/>
    <w:basedOn w:val="Policepardfaut"/>
    <w:uiPriority w:val="99"/>
    <w:rsid w:val="002A0618"/>
    <w:rPr>
      <w:rFonts w:ascii="Tahoma" w:hAnsi="Tahoma" w:cs="Tahoma"/>
      <w:sz w:val="20"/>
      <w:szCs w:val="20"/>
    </w:rPr>
  </w:style>
  <w:style w:type="paragraph" w:customStyle="1" w:styleId="Style9">
    <w:name w:val="Style9"/>
    <w:basedOn w:val="Normal"/>
    <w:uiPriority w:val="99"/>
    <w:rsid w:val="002A0618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Style10">
    <w:name w:val="Style10"/>
    <w:basedOn w:val="Normal"/>
    <w:uiPriority w:val="99"/>
    <w:rsid w:val="002A0618"/>
    <w:pPr>
      <w:widowControl w:val="0"/>
      <w:autoSpaceDE w:val="0"/>
      <w:autoSpaceDN w:val="0"/>
      <w:adjustRightInd w:val="0"/>
      <w:spacing w:after="0" w:line="300" w:lineRule="exact"/>
      <w:ind w:hanging="120"/>
      <w:jc w:val="both"/>
    </w:pPr>
    <w:rPr>
      <w:rFonts w:ascii="Tahoma" w:hAnsi="Tahoma" w:cs="Tahoma"/>
      <w:sz w:val="24"/>
      <w:szCs w:val="24"/>
    </w:rPr>
  </w:style>
  <w:style w:type="paragraph" w:customStyle="1" w:styleId="Style13">
    <w:name w:val="Style13"/>
    <w:basedOn w:val="Normal"/>
    <w:uiPriority w:val="99"/>
    <w:rsid w:val="002A0618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Style3">
    <w:name w:val="Style3"/>
    <w:basedOn w:val="Normal"/>
    <w:uiPriority w:val="99"/>
    <w:rsid w:val="003E089E"/>
    <w:pPr>
      <w:widowControl w:val="0"/>
      <w:autoSpaceDE w:val="0"/>
      <w:autoSpaceDN w:val="0"/>
      <w:adjustRightInd w:val="0"/>
      <w:spacing w:after="0" w:line="300" w:lineRule="exact"/>
      <w:ind w:hanging="120"/>
      <w:jc w:val="both"/>
    </w:pPr>
    <w:rPr>
      <w:rFonts w:ascii="Tahoma" w:hAnsi="Tahoma" w:cs="Tahoma"/>
      <w:sz w:val="24"/>
      <w:szCs w:val="24"/>
    </w:rPr>
  </w:style>
  <w:style w:type="paragraph" w:customStyle="1" w:styleId="Style4">
    <w:name w:val="Style4"/>
    <w:basedOn w:val="Normal"/>
    <w:uiPriority w:val="99"/>
    <w:rsid w:val="003E089E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Style5">
    <w:name w:val="Style5"/>
    <w:basedOn w:val="Normal"/>
    <w:uiPriority w:val="99"/>
    <w:rsid w:val="003E089E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Style7">
    <w:name w:val="Style7"/>
    <w:basedOn w:val="Normal"/>
    <w:uiPriority w:val="99"/>
    <w:rsid w:val="003E089E"/>
    <w:pPr>
      <w:widowControl w:val="0"/>
      <w:autoSpaceDE w:val="0"/>
      <w:autoSpaceDN w:val="0"/>
      <w:adjustRightInd w:val="0"/>
      <w:spacing w:after="0" w:line="300" w:lineRule="exact"/>
      <w:ind w:hanging="120"/>
      <w:jc w:val="both"/>
    </w:pPr>
    <w:rPr>
      <w:rFonts w:ascii="Tahoma" w:hAnsi="Tahoma" w:cs="Tahoma"/>
      <w:sz w:val="24"/>
      <w:szCs w:val="24"/>
    </w:rPr>
  </w:style>
  <w:style w:type="paragraph" w:customStyle="1" w:styleId="Style11">
    <w:name w:val="Style11"/>
    <w:basedOn w:val="Normal"/>
    <w:uiPriority w:val="99"/>
    <w:rsid w:val="003E089E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character" w:customStyle="1" w:styleId="FontStyle17">
    <w:name w:val="Font Style17"/>
    <w:basedOn w:val="Policepardfaut"/>
    <w:uiPriority w:val="99"/>
    <w:rsid w:val="003E089E"/>
    <w:rPr>
      <w:rFonts w:ascii="Trebuchet MS" w:hAnsi="Trebuchet MS" w:cs="Trebuchet MS"/>
      <w:spacing w:val="20"/>
      <w:sz w:val="18"/>
      <w:szCs w:val="18"/>
    </w:rPr>
  </w:style>
  <w:style w:type="character" w:customStyle="1" w:styleId="FontStyle18">
    <w:name w:val="Font Style18"/>
    <w:basedOn w:val="Policepardfaut"/>
    <w:uiPriority w:val="99"/>
    <w:rsid w:val="003E089E"/>
    <w:rPr>
      <w:rFonts w:ascii="Tahoma" w:hAnsi="Tahoma" w:cs="Tahoma"/>
      <w:sz w:val="20"/>
      <w:szCs w:val="20"/>
    </w:rPr>
  </w:style>
  <w:style w:type="character" w:customStyle="1" w:styleId="FontStyle19">
    <w:name w:val="Font Style19"/>
    <w:basedOn w:val="Policepardfaut"/>
    <w:uiPriority w:val="99"/>
    <w:rsid w:val="003E089E"/>
    <w:rPr>
      <w:rFonts w:ascii="Tahoma" w:hAnsi="Tahoma" w:cs="Tahoma"/>
      <w:b/>
      <w:bCs/>
      <w:i/>
      <w:iCs/>
      <w:spacing w:val="-20"/>
      <w:sz w:val="20"/>
      <w:szCs w:val="20"/>
    </w:rPr>
  </w:style>
  <w:style w:type="character" w:customStyle="1" w:styleId="FontStyle16">
    <w:name w:val="Font Style16"/>
    <w:basedOn w:val="Policepardfaut"/>
    <w:uiPriority w:val="99"/>
    <w:rsid w:val="00814EBB"/>
    <w:rPr>
      <w:rFonts w:ascii="Tahoma" w:hAnsi="Tahoma" w:cs="Tahoma"/>
      <w:b/>
      <w:bCs/>
      <w:sz w:val="22"/>
      <w:szCs w:val="22"/>
    </w:rPr>
  </w:style>
  <w:style w:type="character" w:customStyle="1" w:styleId="FontStyle20">
    <w:name w:val="Font Style20"/>
    <w:basedOn w:val="Policepardfaut"/>
    <w:uiPriority w:val="99"/>
    <w:rsid w:val="00814EBB"/>
    <w:rPr>
      <w:rFonts w:ascii="Tahoma" w:hAnsi="Tahoma" w:cs="Tahoma"/>
      <w:b/>
      <w:bCs/>
      <w:spacing w:val="10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AF28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3.bin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png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C9321-A715-4C37-8D2D-8225963D3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2014</Words>
  <Characters>11081</Characters>
  <Application>Microsoft Office Word</Application>
  <DocSecurity>0</DocSecurity>
  <Lines>92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valérie</dc:creator>
  <cp:lastModifiedBy>valérie</cp:lastModifiedBy>
  <cp:revision>2</cp:revision>
  <cp:lastPrinted>2009-08-08T21:48:00Z</cp:lastPrinted>
  <dcterms:created xsi:type="dcterms:W3CDTF">2009-08-11T22:13:00Z</dcterms:created>
  <dcterms:modified xsi:type="dcterms:W3CDTF">2009-08-11T22:13:00Z</dcterms:modified>
</cp:coreProperties>
</file>