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80F" w:rsidRPr="0090580F" w:rsidRDefault="0090580F">
      <w:pPr>
        <w:rPr>
          <w:rFonts w:ascii="Malgun Gothic" w:eastAsia="Malgun Gothic" w:hAnsi="Malgun Gothic"/>
          <w:sz w:val="24"/>
          <w:szCs w:val="24"/>
        </w:rPr>
      </w:pPr>
      <w:r w:rsidRPr="0090580F">
        <w:rPr>
          <w:rFonts w:ascii="Malgun Gothic" w:eastAsia="Malgun Gothic" w:hAnsi="Malgun Gothic"/>
          <w:sz w:val="24"/>
          <w:szCs w:val="24"/>
        </w:rPr>
        <w:t>Prénom : …………………………………………</w:t>
      </w:r>
      <w:r w:rsidRPr="0090580F">
        <w:rPr>
          <w:rFonts w:ascii="Malgun Gothic" w:eastAsia="Malgun Gothic" w:hAnsi="Malgun Gothic"/>
          <w:sz w:val="24"/>
          <w:szCs w:val="24"/>
        </w:rPr>
        <w:tab/>
      </w:r>
      <w:r w:rsidRPr="0090580F">
        <w:rPr>
          <w:rFonts w:ascii="Malgun Gothic" w:eastAsia="Malgun Gothic" w:hAnsi="Malgun Gothic"/>
          <w:sz w:val="24"/>
          <w:szCs w:val="24"/>
        </w:rPr>
        <w:tab/>
      </w:r>
      <w:r w:rsidRPr="0090580F">
        <w:rPr>
          <w:rFonts w:ascii="Malgun Gothic" w:eastAsia="Malgun Gothic" w:hAnsi="Malgun Gothic"/>
          <w:sz w:val="24"/>
          <w:szCs w:val="24"/>
        </w:rPr>
        <w:tab/>
        <w:t>Date : ………………………………</w:t>
      </w:r>
    </w:p>
    <w:p w:rsidR="0090580F" w:rsidRPr="0090580F" w:rsidRDefault="0090580F">
      <w:pPr>
        <w:rPr>
          <w:rFonts w:ascii="Malgun Gothic" w:eastAsia="Malgun Gothic" w:hAnsi="Malgun Gothic"/>
          <w:sz w:val="24"/>
          <w:szCs w:val="24"/>
        </w:rPr>
      </w:pPr>
    </w:p>
    <w:p w:rsidR="0090580F" w:rsidRPr="00165531" w:rsidRDefault="0090580F" w:rsidP="0090580F">
      <w:pPr>
        <w:pBdr>
          <w:top w:val="single" w:sz="4" w:space="1" w:color="auto"/>
          <w:left w:val="single" w:sz="4" w:space="4" w:color="auto"/>
          <w:bottom w:val="single" w:sz="4" w:space="1" w:color="auto"/>
          <w:right w:val="single" w:sz="4" w:space="4" w:color="auto"/>
        </w:pBdr>
        <w:jc w:val="center"/>
        <w:rPr>
          <w:rFonts w:ascii="La Bamba LET" w:eastAsia="Malgun Gothic" w:hAnsi="La Bamba LET"/>
          <w:sz w:val="40"/>
          <w:szCs w:val="40"/>
        </w:rPr>
      </w:pPr>
      <w:r w:rsidRPr="00165531">
        <w:rPr>
          <w:rFonts w:ascii="La Bamba LET" w:eastAsia="Malgun Gothic" w:hAnsi="La Bamba LET"/>
          <w:sz w:val="40"/>
          <w:szCs w:val="40"/>
        </w:rPr>
        <w:t>Eveil : A la découverte de la forêt Amazonienne et de l’Amazone.</w:t>
      </w:r>
    </w:p>
    <w:p w:rsidR="0090580F" w:rsidRPr="0090580F" w:rsidRDefault="0090580F">
      <w:pPr>
        <w:rPr>
          <w:rFonts w:ascii="Malgun Gothic" w:eastAsia="Malgun Gothic" w:hAnsi="Malgun Gothic"/>
          <w:sz w:val="24"/>
          <w:szCs w:val="24"/>
        </w:rPr>
      </w:pPr>
    </w:p>
    <w:p w:rsidR="0090580F" w:rsidRPr="00165531" w:rsidRDefault="0090580F" w:rsidP="0090580F">
      <w:pPr>
        <w:pStyle w:val="Paragraphedeliste"/>
        <w:numPr>
          <w:ilvl w:val="0"/>
          <w:numId w:val="1"/>
        </w:numPr>
        <w:rPr>
          <w:rFonts w:ascii="La Bamba LET" w:eastAsia="Malgun Gothic" w:hAnsi="La Bamba LET"/>
          <w:i/>
          <w:sz w:val="32"/>
          <w:szCs w:val="32"/>
          <w:u w:val="single"/>
        </w:rPr>
      </w:pPr>
      <w:r w:rsidRPr="00165531">
        <w:rPr>
          <w:rFonts w:ascii="La Bamba LET" w:eastAsia="Malgun Gothic" w:hAnsi="La Bamba LET"/>
          <w:i/>
          <w:sz w:val="32"/>
          <w:szCs w:val="32"/>
          <w:u w:val="single"/>
        </w:rPr>
        <w:t>Situons</w:t>
      </w:r>
    </w:p>
    <w:p w:rsidR="00A526FF" w:rsidRDefault="00A526FF" w:rsidP="0090580F">
      <w:pPr>
        <w:rPr>
          <w:rFonts w:ascii="Malgun Gothic" w:eastAsia="Malgun Gothic" w:hAnsi="Malgun Gothic"/>
          <w:sz w:val="24"/>
          <w:szCs w:val="24"/>
        </w:rPr>
      </w:pPr>
    </w:p>
    <w:p w:rsidR="00A526FF" w:rsidRPr="00A526FF" w:rsidRDefault="00A526FF" w:rsidP="00A526FF">
      <w:pPr>
        <w:rPr>
          <w:rFonts w:ascii="Comic Sans MS" w:eastAsia="Malgun Gothic" w:hAnsi="Comic Sans MS" w:cs="Times New Roman"/>
          <w:sz w:val="24"/>
          <w:szCs w:val="24"/>
        </w:rPr>
      </w:pPr>
      <w:r>
        <w:rPr>
          <w:rFonts w:ascii="Comic Sans MS" w:eastAsia="Malgun Gothic" w:hAnsi="Comic Sans MS" w:cs="Times New Roman"/>
          <w:noProof/>
          <w:sz w:val="24"/>
          <w:szCs w:val="24"/>
          <w:lang w:eastAsia="fr-BE"/>
        </w:rPr>
        <w:drawing>
          <wp:anchor distT="0" distB="0" distL="114300" distR="114300" simplePos="0" relativeHeight="251658240" behindDoc="1" locked="0" layoutInCell="1" allowOverlap="1">
            <wp:simplePos x="0" y="0"/>
            <wp:positionH relativeFrom="column">
              <wp:posOffset>3043555</wp:posOffset>
            </wp:positionH>
            <wp:positionV relativeFrom="paragraph">
              <wp:posOffset>74295</wp:posOffset>
            </wp:positionV>
            <wp:extent cx="2886075" cy="2514600"/>
            <wp:effectExtent l="19050" t="0" r="9525" b="0"/>
            <wp:wrapTight wrapText="bothSides">
              <wp:wrapPolygon edited="0">
                <wp:start x="-143" y="0"/>
                <wp:lineTo x="-143" y="21436"/>
                <wp:lineTo x="21671" y="21436"/>
                <wp:lineTo x="21671" y="0"/>
                <wp:lineTo x="-143"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886075" cy="2514600"/>
                    </a:xfrm>
                    <a:prstGeom prst="rect">
                      <a:avLst/>
                    </a:prstGeom>
                    <a:noFill/>
                    <a:ln w="9525">
                      <a:noFill/>
                      <a:miter lim="800000"/>
                      <a:headEnd/>
                      <a:tailEnd/>
                    </a:ln>
                  </pic:spPr>
                </pic:pic>
              </a:graphicData>
            </a:graphic>
          </wp:anchor>
        </w:drawing>
      </w:r>
      <w:r w:rsidRPr="00A526FF">
        <w:rPr>
          <w:rFonts w:ascii="Comic Sans MS" w:eastAsia="Malgun Gothic" w:hAnsi="Comic Sans MS" w:cs="Times New Roman"/>
          <w:sz w:val="24"/>
          <w:szCs w:val="24"/>
        </w:rPr>
        <w:t>L’</w:t>
      </w:r>
      <w:r w:rsidRPr="00A526FF">
        <w:rPr>
          <w:rFonts w:ascii="Comic Sans MS" w:eastAsia="Malgun Gothic" w:hAnsi="Comic Sans MS" w:cs="Times New Roman"/>
          <w:b/>
          <w:sz w:val="24"/>
          <w:szCs w:val="24"/>
        </w:rPr>
        <w:t xml:space="preserve">Amazone </w:t>
      </w:r>
      <w:r w:rsidRPr="00A526FF">
        <w:rPr>
          <w:rFonts w:ascii="Comic Sans MS" w:eastAsia="Malgun Gothic" w:hAnsi="Comic Sans MS" w:cs="Times New Roman"/>
          <w:sz w:val="24"/>
          <w:szCs w:val="24"/>
        </w:rPr>
        <w:t>est un</w:t>
      </w:r>
      <w:r w:rsidRPr="00A526FF">
        <w:rPr>
          <w:rFonts w:ascii="Comic Sans MS" w:eastAsia="Malgun Gothic" w:hAnsi="Comic Sans MS" w:cs="Times New Roman"/>
          <w:b/>
          <w:sz w:val="24"/>
          <w:szCs w:val="24"/>
        </w:rPr>
        <w:t xml:space="preserve"> fleuve </w:t>
      </w:r>
      <w:r w:rsidRPr="00A526FF">
        <w:rPr>
          <w:rFonts w:ascii="Comic Sans MS" w:eastAsia="Malgun Gothic" w:hAnsi="Comic Sans MS" w:cs="Times New Roman"/>
          <w:sz w:val="24"/>
          <w:szCs w:val="24"/>
        </w:rPr>
        <w:t>qui prend sa source dans la Cordillère des Andes</w:t>
      </w:r>
      <w:r w:rsidR="0028063E">
        <w:rPr>
          <w:rFonts w:ascii="Comic Sans MS" w:eastAsia="Malgun Gothic" w:hAnsi="Comic Sans MS" w:cs="Times New Roman"/>
          <w:sz w:val="24"/>
          <w:szCs w:val="24"/>
        </w:rPr>
        <w:t xml:space="preserve"> (1)</w:t>
      </w:r>
      <w:r w:rsidRPr="00A526FF">
        <w:rPr>
          <w:rFonts w:ascii="Comic Sans MS" w:eastAsia="Malgun Gothic" w:hAnsi="Comic Sans MS" w:cs="Times New Roman"/>
          <w:sz w:val="24"/>
          <w:szCs w:val="24"/>
        </w:rPr>
        <w:t xml:space="preserve"> et se jette dans l’Océan Atlantique</w:t>
      </w:r>
      <w:r w:rsidR="0028063E">
        <w:rPr>
          <w:rFonts w:ascii="Comic Sans MS" w:eastAsia="Malgun Gothic" w:hAnsi="Comic Sans MS" w:cs="Times New Roman"/>
          <w:sz w:val="24"/>
          <w:szCs w:val="24"/>
        </w:rPr>
        <w:t xml:space="preserve"> (2)</w:t>
      </w:r>
      <w:r w:rsidRPr="00A526FF">
        <w:rPr>
          <w:rFonts w:ascii="Comic Sans MS" w:eastAsia="Malgun Gothic" w:hAnsi="Comic Sans MS" w:cs="Times New Roman"/>
          <w:sz w:val="24"/>
          <w:szCs w:val="24"/>
        </w:rPr>
        <w:t>. Tout au long de son voyage il accueille environ 15 000 affluents. Il traverse le Pérou, la Colombie et le Brésil et par endroits, il atteint des largeurs de 11 km !</w:t>
      </w:r>
    </w:p>
    <w:p w:rsidR="0090580F" w:rsidRDefault="0090580F" w:rsidP="0090580F">
      <w:pPr>
        <w:rPr>
          <w:rFonts w:ascii="Malgun Gothic" w:eastAsia="Malgun Gothic" w:hAnsi="Malgun Gothic"/>
          <w:sz w:val="24"/>
          <w:szCs w:val="24"/>
        </w:rPr>
      </w:pPr>
    </w:p>
    <w:p w:rsidR="00A526FF" w:rsidRDefault="00A526FF" w:rsidP="00A526FF">
      <w:pPr>
        <w:rPr>
          <w:rFonts w:ascii="Comic Sans MS" w:eastAsia="Malgun Gothic" w:hAnsi="Comic Sans MS" w:cs="Times New Roman"/>
          <w:sz w:val="24"/>
          <w:szCs w:val="24"/>
        </w:rPr>
      </w:pPr>
      <w:r w:rsidRPr="00A526FF">
        <w:rPr>
          <w:rFonts w:ascii="Comic Sans MS" w:eastAsia="Malgun Gothic" w:hAnsi="Comic Sans MS" w:cs="Times New Roman"/>
          <w:sz w:val="24"/>
          <w:szCs w:val="24"/>
        </w:rPr>
        <w:t xml:space="preserve">Autour du fleuve puissant s’étend la plus grande forêt du monde : la </w:t>
      </w:r>
      <w:r w:rsidRPr="00A526FF">
        <w:rPr>
          <w:rFonts w:ascii="Comic Sans MS" w:eastAsia="Malgun Gothic" w:hAnsi="Comic Sans MS" w:cs="Times New Roman"/>
          <w:b/>
          <w:sz w:val="24"/>
          <w:szCs w:val="24"/>
        </w:rPr>
        <w:t>forêt Amazonienne</w:t>
      </w:r>
      <w:r w:rsidRPr="00A526FF">
        <w:rPr>
          <w:rFonts w:ascii="Comic Sans MS" w:eastAsia="Malgun Gothic" w:hAnsi="Comic Sans MS" w:cs="Times New Roman"/>
          <w:sz w:val="24"/>
          <w:szCs w:val="24"/>
        </w:rPr>
        <w:t xml:space="preserve">. Elle couvre 6 000 </w:t>
      </w:r>
      <w:proofErr w:type="spellStart"/>
      <w:r w:rsidRPr="00A526FF">
        <w:rPr>
          <w:rFonts w:ascii="Comic Sans MS" w:eastAsia="Malgun Gothic" w:hAnsi="Comic Sans MS" w:cs="Times New Roman"/>
          <w:sz w:val="24"/>
          <w:szCs w:val="24"/>
        </w:rPr>
        <w:t>000</w:t>
      </w:r>
      <w:proofErr w:type="spellEnd"/>
      <w:r w:rsidRPr="00A526FF">
        <w:rPr>
          <w:rFonts w:ascii="Comic Sans MS" w:eastAsia="Malgun Gothic" w:hAnsi="Comic Sans MS" w:cs="Times New Roman"/>
          <w:sz w:val="24"/>
          <w:szCs w:val="24"/>
        </w:rPr>
        <w:t xml:space="preserve"> de kilomètres carrés (96 fois la Belgique) dans 9 pays. </w:t>
      </w:r>
    </w:p>
    <w:p w:rsidR="00A526FF" w:rsidRPr="00A526FF" w:rsidRDefault="00A526FF" w:rsidP="00A526FF">
      <w:pPr>
        <w:rPr>
          <w:rFonts w:ascii="Comic Sans MS" w:eastAsia="Malgun Gothic" w:hAnsi="Comic Sans MS" w:cs="Times New Roman"/>
          <w:sz w:val="24"/>
          <w:szCs w:val="24"/>
        </w:rPr>
      </w:pPr>
    </w:p>
    <w:p w:rsidR="0090580F" w:rsidRDefault="0090580F" w:rsidP="0090580F">
      <w:pPr>
        <w:rPr>
          <w:rFonts w:ascii="Malgun Gothic" w:eastAsia="Malgun Gothic" w:hAnsi="Malgun Gothic"/>
          <w:sz w:val="24"/>
          <w:szCs w:val="24"/>
        </w:rPr>
      </w:pPr>
    </w:p>
    <w:p w:rsidR="0090580F" w:rsidRPr="0090580F" w:rsidRDefault="0090580F" w:rsidP="0090580F">
      <w:pPr>
        <w:pStyle w:val="Paragraphedeliste"/>
        <w:rPr>
          <w:rFonts w:ascii="Malgun Gothic" w:eastAsia="Malgun Gothic" w:hAnsi="Malgun Gothic"/>
          <w:sz w:val="24"/>
          <w:szCs w:val="24"/>
        </w:rPr>
      </w:pPr>
    </w:p>
    <w:p w:rsidR="0090580F" w:rsidRPr="0090580F" w:rsidRDefault="0090580F" w:rsidP="0090580F">
      <w:pPr>
        <w:pStyle w:val="Paragraphedeliste"/>
        <w:rPr>
          <w:rFonts w:ascii="Malgun Gothic" w:eastAsia="Malgun Gothic" w:hAnsi="Malgun Gothic"/>
          <w:sz w:val="24"/>
          <w:szCs w:val="24"/>
        </w:rPr>
      </w:pPr>
    </w:p>
    <w:p w:rsidR="0090580F" w:rsidRPr="0090580F" w:rsidRDefault="0090580F" w:rsidP="0090580F">
      <w:pPr>
        <w:rPr>
          <w:rFonts w:ascii="Malgun Gothic" w:eastAsia="Malgun Gothic" w:hAnsi="Malgun Gothic"/>
          <w:sz w:val="24"/>
          <w:szCs w:val="24"/>
        </w:rPr>
      </w:pPr>
    </w:p>
    <w:p w:rsidR="0090580F" w:rsidRPr="0090580F" w:rsidRDefault="0090580F" w:rsidP="0090580F">
      <w:pPr>
        <w:rPr>
          <w:rFonts w:ascii="Malgun Gothic" w:eastAsia="Malgun Gothic" w:hAnsi="Malgun Gothic"/>
          <w:sz w:val="24"/>
          <w:szCs w:val="24"/>
        </w:rPr>
      </w:pPr>
    </w:p>
    <w:p w:rsidR="0090580F" w:rsidRPr="0090580F" w:rsidRDefault="0090580F" w:rsidP="0090580F">
      <w:pPr>
        <w:rPr>
          <w:rFonts w:ascii="Malgun Gothic" w:eastAsia="Malgun Gothic" w:hAnsi="Malgun Gothic"/>
          <w:sz w:val="24"/>
          <w:szCs w:val="24"/>
        </w:rPr>
      </w:pPr>
    </w:p>
    <w:p w:rsidR="0090580F" w:rsidRDefault="0090580F">
      <w:pPr>
        <w:rPr>
          <w:rFonts w:ascii="Malgun Gothic" w:eastAsia="Malgun Gothic" w:hAnsi="Malgun Gothic"/>
          <w:sz w:val="24"/>
          <w:szCs w:val="24"/>
        </w:rPr>
      </w:pPr>
    </w:p>
    <w:p w:rsidR="0090580F" w:rsidRDefault="0090580F">
      <w:pPr>
        <w:rPr>
          <w:rFonts w:ascii="Malgun Gothic" w:eastAsia="Malgun Gothic" w:hAnsi="Malgun Gothic"/>
          <w:sz w:val="24"/>
          <w:szCs w:val="24"/>
        </w:rPr>
      </w:pPr>
    </w:p>
    <w:p w:rsidR="0090580F" w:rsidRDefault="0090580F">
      <w:pPr>
        <w:rPr>
          <w:rFonts w:ascii="Malgun Gothic" w:eastAsia="Malgun Gothic" w:hAnsi="Malgun Gothic"/>
          <w:sz w:val="24"/>
          <w:szCs w:val="24"/>
        </w:rPr>
      </w:pPr>
    </w:p>
    <w:p w:rsidR="0090580F" w:rsidRDefault="0090580F">
      <w:pPr>
        <w:rPr>
          <w:rFonts w:ascii="Malgun Gothic" w:eastAsia="Malgun Gothic" w:hAnsi="Malgun Gothic"/>
          <w:sz w:val="24"/>
          <w:szCs w:val="24"/>
        </w:rPr>
      </w:pPr>
    </w:p>
    <w:p w:rsidR="0090580F" w:rsidRDefault="0090580F">
      <w:pPr>
        <w:rPr>
          <w:rFonts w:ascii="Malgun Gothic" w:eastAsia="Malgun Gothic" w:hAnsi="Malgun Gothic"/>
          <w:sz w:val="24"/>
          <w:szCs w:val="24"/>
        </w:rPr>
      </w:pPr>
    </w:p>
    <w:p w:rsidR="0090580F" w:rsidRDefault="0090580F">
      <w:pPr>
        <w:rPr>
          <w:rFonts w:ascii="Malgun Gothic" w:eastAsia="Malgun Gothic" w:hAnsi="Malgun Gothic"/>
          <w:sz w:val="24"/>
          <w:szCs w:val="24"/>
        </w:rPr>
      </w:pPr>
    </w:p>
    <w:p w:rsidR="0090580F" w:rsidRDefault="0090580F">
      <w:pPr>
        <w:rPr>
          <w:rFonts w:ascii="Malgun Gothic" w:eastAsia="Malgun Gothic" w:hAnsi="Malgun Gothic"/>
          <w:sz w:val="24"/>
          <w:szCs w:val="24"/>
        </w:rPr>
      </w:pPr>
    </w:p>
    <w:p w:rsidR="0090580F" w:rsidRDefault="0090580F">
      <w:pPr>
        <w:rPr>
          <w:rFonts w:ascii="Malgun Gothic" w:eastAsia="Malgun Gothic" w:hAnsi="Malgun Gothic"/>
          <w:sz w:val="24"/>
          <w:szCs w:val="24"/>
        </w:rPr>
      </w:pPr>
    </w:p>
    <w:p w:rsidR="00A51AD4" w:rsidRDefault="00A51AD4">
      <w:pPr>
        <w:rPr>
          <w:rFonts w:ascii="Malgun Gothic" w:eastAsia="Malgun Gothic" w:hAnsi="Malgun Gothic"/>
          <w:sz w:val="24"/>
          <w:szCs w:val="24"/>
        </w:rPr>
      </w:pPr>
    </w:p>
    <w:p w:rsidR="003516EC" w:rsidRDefault="003516EC">
      <w:pPr>
        <w:rPr>
          <w:rFonts w:ascii="Malgun Gothic" w:eastAsia="Malgun Gothic" w:hAnsi="Malgun Gothic"/>
          <w:sz w:val="24"/>
          <w:szCs w:val="24"/>
        </w:rPr>
      </w:pPr>
    </w:p>
    <w:p w:rsidR="00A51AD4" w:rsidRDefault="00A51AD4">
      <w:pPr>
        <w:rPr>
          <w:rFonts w:ascii="Malgun Gothic" w:eastAsia="Malgun Gothic" w:hAnsi="Malgun Gothic"/>
          <w:sz w:val="24"/>
          <w:szCs w:val="24"/>
        </w:rPr>
      </w:pPr>
    </w:p>
    <w:p w:rsidR="00A51AD4" w:rsidRDefault="00A51AD4">
      <w:pPr>
        <w:rPr>
          <w:rFonts w:ascii="Malgun Gothic" w:eastAsia="Malgun Gothic" w:hAnsi="Malgun Gothic"/>
          <w:sz w:val="24"/>
          <w:szCs w:val="24"/>
        </w:rPr>
      </w:pPr>
    </w:p>
    <w:p w:rsidR="00E0741D" w:rsidRPr="00165531" w:rsidRDefault="00E0741D" w:rsidP="00E0741D">
      <w:pPr>
        <w:pStyle w:val="Paragraphedeliste"/>
        <w:numPr>
          <w:ilvl w:val="0"/>
          <w:numId w:val="1"/>
        </w:numPr>
        <w:rPr>
          <w:rFonts w:ascii="La Bamba LET" w:eastAsia="Malgun Gothic" w:hAnsi="La Bamba LET"/>
          <w:i/>
          <w:sz w:val="32"/>
          <w:szCs w:val="32"/>
          <w:u w:val="single"/>
        </w:rPr>
      </w:pPr>
      <w:r w:rsidRPr="00165531">
        <w:rPr>
          <w:rFonts w:ascii="La Bamba LET" w:eastAsia="Malgun Gothic" w:hAnsi="La Bamba LET"/>
          <w:i/>
          <w:sz w:val="32"/>
          <w:szCs w:val="32"/>
          <w:u w:val="single"/>
        </w:rPr>
        <w:lastRenderedPageBreak/>
        <w:t>Petit Rappel historique</w:t>
      </w:r>
    </w:p>
    <w:p w:rsidR="00E0741D" w:rsidRDefault="00E0741D" w:rsidP="00E0741D">
      <w:pPr>
        <w:rPr>
          <w:rFonts w:ascii="Malgun Gothic" w:eastAsia="Malgun Gothic" w:hAnsi="Malgun Gothic"/>
          <w:sz w:val="24"/>
          <w:szCs w:val="24"/>
        </w:rPr>
      </w:pPr>
    </w:p>
    <w:p w:rsidR="00E0741D" w:rsidRDefault="00E0741D" w:rsidP="00E0741D">
      <w:pPr>
        <w:rPr>
          <w:rFonts w:ascii="Malgun Gothic" w:eastAsia="Malgun Gothic" w:hAnsi="Malgun Gothic"/>
          <w:sz w:val="24"/>
          <w:szCs w:val="24"/>
        </w:rPr>
      </w:pPr>
      <w:r>
        <w:rPr>
          <w:rFonts w:ascii="Malgun Gothic" w:eastAsia="Malgun Gothic" w:hAnsi="Malgun Gothic"/>
          <w:sz w:val="24"/>
          <w:szCs w:val="24"/>
        </w:rPr>
        <w:t xml:space="preserve">L’explorateur </w:t>
      </w:r>
      <w:proofErr w:type="spellStart"/>
      <w:r>
        <w:rPr>
          <w:rFonts w:ascii="Malgun Gothic" w:eastAsia="Malgun Gothic" w:hAnsi="Malgun Gothic"/>
          <w:sz w:val="24"/>
          <w:szCs w:val="24"/>
        </w:rPr>
        <w:t>Amerigo</w:t>
      </w:r>
      <w:proofErr w:type="spellEnd"/>
      <w:r>
        <w:rPr>
          <w:rFonts w:ascii="Malgun Gothic" w:eastAsia="Malgun Gothic" w:hAnsi="Malgun Gothic"/>
          <w:sz w:val="24"/>
          <w:szCs w:val="24"/>
        </w:rPr>
        <w:t xml:space="preserve"> Vespucci en 1499 fut le premier à voir l’Amazone qui n’était rien d’autre qu’un fleuve brunâtre sans intérêt. </w:t>
      </w:r>
    </w:p>
    <w:p w:rsidR="00E0741D" w:rsidRDefault="00E0741D" w:rsidP="00E0741D">
      <w:pPr>
        <w:rPr>
          <w:rFonts w:ascii="Malgun Gothic" w:eastAsia="Malgun Gothic" w:hAnsi="Malgun Gothic"/>
          <w:sz w:val="24"/>
          <w:szCs w:val="24"/>
        </w:rPr>
      </w:pPr>
    </w:p>
    <w:p w:rsidR="00E0741D" w:rsidRPr="00165531" w:rsidRDefault="00E0741D" w:rsidP="00E0741D">
      <w:pPr>
        <w:rPr>
          <w:rFonts w:ascii="Malgun Gothic" w:eastAsia="Malgun Gothic" w:hAnsi="Malgun Gothic"/>
          <w:sz w:val="24"/>
          <w:szCs w:val="24"/>
          <w:u w:val="single"/>
        </w:rPr>
      </w:pPr>
      <w:r w:rsidRPr="00165531">
        <w:rPr>
          <w:rFonts w:ascii="Malgun Gothic" w:eastAsia="Malgun Gothic" w:hAnsi="Malgun Gothic"/>
          <w:sz w:val="24"/>
          <w:szCs w:val="24"/>
          <w:u w:val="single"/>
        </w:rPr>
        <w:t>A la recherche de l’Eldorado.</w:t>
      </w:r>
    </w:p>
    <w:p w:rsidR="00E0741D" w:rsidRPr="00A526FF" w:rsidRDefault="00A526FF" w:rsidP="00A526FF">
      <w:pPr>
        <w:rPr>
          <w:rFonts w:ascii="Comic Sans MS" w:eastAsia="Malgun Gothic" w:hAnsi="Comic Sans MS" w:cs="Times New Roman"/>
          <w:sz w:val="24"/>
          <w:szCs w:val="24"/>
        </w:rPr>
      </w:pPr>
      <w:r>
        <w:rPr>
          <w:rFonts w:ascii="Comic Sans MS" w:eastAsia="Malgun Gothic" w:hAnsi="Comic Sans MS" w:cs="Times New Roman"/>
          <w:noProof/>
          <w:sz w:val="24"/>
          <w:szCs w:val="24"/>
          <w:lang w:eastAsia="fr-BE"/>
        </w:rPr>
        <w:drawing>
          <wp:anchor distT="0" distB="0" distL="114300" distR="114300" simplePos="0" relativeHeight="251660288" behindDoc="1" locked="0" layoutInCell="1" allowOverlap="1">
            <wp:simplePos x="0" y="0"/>
            <wp:positionH relativeFrom="column">
              <wp:posOffset>2729230</wp:posOffset>
            </wp:positionH>
            <wp:positionV relativeFrom="paragraph">
              <wp:posOffset>74930</wp:posOffset>
            </wp:positionV>
            <wp:extent cx="3362325" cy="2524125"/>
            <wp:effectExtent l="19050" t="0" r="9525" b="0"/>
            <wp:wrapTight wrapText="bothSides">
              <wp:wrapPolygon edited="0">
                <wp:start x="-122" y="0"/>
                <wp:lineTo x="-122" y="21518"/>
                <wp:lineTo x="21661" y="21518"/>
                <wp:lineTo x="21661" y="0"/>
                <wp:lineTo x="-122" y="0"/>
              </wp:wrapPolygon>
            </wp:wrapTight>
            <wp:docPr id="5" name="Image 5" descr="C:\Users\Amandine\Pictures\5B\geo foret amazonienne\Cuyabeno 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ndine\Pictures\5B\geo foret amazonienne\Cuyabeno 170.jpg"/>
                    <pic:cNvPicPr>
                      <a:picLocks noChangeAspect="1" noChangeArrowheads="1"/>
                    </pic:cNvPicPr>
                  </pic:nvPicPr>
                  <pic:blipFill>
                    <a:blip r:embed="rId6" cstate="print"/>
                    <a:srcRect/>
                    <a:stretch>
                      <a:fillRect/>
                    </a:stretch>
                  </pic:blipFill>
                  <pic:spPr bwMode="auto">
                    <a:xfrm>
                      <a:off x="0" y="0"/>
                      <a:ext cx="3362325" cy="2524125"/>
                    </a:xfrm>
                    <a:prstGeom prst="rect">
                      <a:avLst/>
                    </a:prstGeom>
                    <a:noFill/>
                    <a:ln w="9525">
                      <a:noFill/>
                      <a:miter lim="800000"/>
                      <a:headEnd/>
                      <a:tailEnd/>
                    </a:ln>
                  </pic:spPr>
                </pic:pic>
              </a:graphicData>
            </a:graphic>
          </wp:anchor>
        </w:drawing>
      </w:r>
      <w:r w:rsidR="00E0741D" w:rsidRPr="00A526FF">
        <w:rPr>
          <w:rFonts w:ascii="Comic Sans MS" w:eastAsia="Malgun Gothic" w:hAnsi="Comic Sans MS" w:cs="Times New Roman"/>
          <w:sz w:val="24"/>
          <w:szCs w:val="24"/>
        </w:rPr>
        <w:t>Les choses changèrent avec l’Espagnol Gonzalo Pizarro. Les indiens racontaient</w:t>
      </w:r>
      <w:r w:rsidR="0028063E">
        <w:rPr>
          <w:rFonts w:ascii="Comic Sans MS" w:eastAsia="Malgun Gothic" w:hAnsi="Comic Sans MS" w:cs="Times New Roman"/>
          <w:sz w:val="24"/>
          <w:szCs w:val="24"/>
        </w:rPr>
        <w:t>,</w:t>
      </w:r>
      <w:r w:rsidR="00E0741D" w:rsidRPr="00A526FF">
        <w:rPr>
          <w:rFonts w:ascii="Comic Sans MS" w:eastAsia="Malgun Gothic" w:hAnsi="Comic Sans MS" w:cs="Times New Roman"/>
          <w:sz w:val="24"/>
          <w:szCs w:val="24"/>
        </w:rPr>
        <w:t xml:space="preserve"> en effet depuis toujours</w:t>
      </w:r>
      <w:r w:rsidR="0028063E">
        <w:rPr>
          <w:rFonts w:ascii="Comic Sans MS" w:eastAsia="Malgun Gothic" w:hAnsi="Comic Sans MS" w:cs="Times New Roman"/>
          <w:sz w:val="24"/>
          <w:szCs w:val="24"/>
        </w:rPr>
        <w:t>,</w:t>
      </w:r>
      <w:r w:rsidR="00E0741D" w:rsidRPr="00A526FF">
        <w:rPr>
          <w:rFonts w:ascii="Comic Sans MS" w:eastAsia="Malgun Gothic" w:hAnsi="Comic Sans MS" w:cs="Times New Roman"/>
          <w:sz w:val="24"/>
          <w:szCs w:val="24"/>
        </w:rPr>
        <w:t xml:space="preserve"> qu’au plus profond de la jungle se cachait une ville en or (Eldorado</w:t>
      </w:r>
      <w:r w:rsidR="00165531" w:rsidRPr="00A526FF">
        <w:rPr>
          <w:rFonts w:ascii="Comic Sans MS" w:eastAsia="Malgun Gothic" w:hAnsi="Comic Sans MS" w:cs="Times New Roman"/>
          <w:sz w:val="24"/>
          <w:szCs w:val="24"/>
        </w:rPr>
        <w:t xml:space="preserve">), dirigé par un roi qui, tous les jours, se faisait enduire de poussière d’or. Pizarro ne se le fit pas dire deux fois. Au printemps 1541, escorté d’une armée de 350 hommes, il s’enfonça dans la jungle. Le voyage fut épouvantable. A cause de l’humidité, les armes rouillaient et les chaussures pourrissaient, les hommes souffraient de toutes sortes de maladies. Sans compter que les indiens leur lançaient des fléchettes empoisonnées dans le cou. Les espagnols baptisèrent la forêt Amazonienne « l’Enfer vert » A bout de forces, Pizarro envoya le capitaine Francisco de </w:t>
      </w:r>
      <w:proofErr w:type="spellStart"/>
      <w:r w:rsidR="00165531" w:rsidRPr="00A526FF">
        <w:rPr>
          <w:rFonts w:ascii="Comic Sans MS" w:eastAsia="Malgun Gothic" w:hAnsi="Comic Sans MS" w:cs="Times New Roman"/>
          <w:sz w:val="24"/>
          <w:szCs w:val="24"/>
        </w:rPr>
        <w:t>Orellana</w:t>
      </w:r>
      <w:proofErr w:type="spellEnd"/>
      <w:r w:rsidR="00165531" w:rsidRPr="00A526FF">
        <w:rPr>
          <w:rFonts w:ascii="Comic Sans MS" w:eastAsia="Malgun Gothic" w:hAnsi="Comic Sans MS" w:cs="Times New Roman"/>
          <w:sz w:val="24"/>
          <w:szCs w:val="24"/>
        </w:rPr>
        <w:t xml:space="preserve"> et 57 hommes en avant-garde pour rechercher l’Eldorado. </w:t>
      </w:r>
      <w:proofErr w:type="spellStart"/>
      <w:r w:rsidR="00165531" w:rsidRPr="00A526FF">
        <w:rPr>
          <w:rFonts w:ascii="Comic Sans MS" w:eastAsia="Malgun Gothic" w:hAnsi="Comic Sans MS" w:cs="Times New Roman"/>
          <w:sz w:val="24"/>
          <w:szCs w:val="24"/>
        </w:rPr>
        <w:t>Orellana</w:t>
      </w:r>
      <w:proofErr w:type="spellEnd"/>
      <w:r w:rsidR="00165531" w:rsidRPr="00A526FF">
        <w:rPr>
          <w:rFonts w:ascii="Comic Sans MS" w:eastAsia="Malgun Gothic" w:hAnsi="Comic Sans MS" w:cs="Times New Roman"/>
          <w:sz w:val="24"/>
          <w:szCs w:val="24"/>
        </w:rPr>
        <w:t xml:space="preserve"> fit construire deux bateaux et largua le</w:t>
      </w:r>
      <w:r w:rsidR="0028063E">
        <w:rPr>
          <w:rFonts w:ascii="Comic Sans MS" w:eastAsia="Malgun Gothic" w:hAnsi="Comic Sans MS" w:cs="Times New Roman"/>
          <w:sz w:val="24"/>
          <w:szCs w:val="24"/>
        </w:rPr>
        <w:t>s amarres. Pendant près d’un an</w:t>
      </w:r>
      <w:r w:rsidR="00165531" w:rsidRPr="00A526FF">
        <w:rPr>
          <w:rFonts w:ascii="Comic Sans MS" w:eastAsia="Malgun Gothic" w:hAnsi="Comic Sans MS" w:cs="Times New Roman"/>
          <w:sz w:val="24"/>
          <w:szCs w:val="24"/>
        </w:rPr>
        <w:t xml:space="preserve">, avec ses hommes, il se battit contre la faim, l’eau et les Indiens. Le 26 août 1542, </w:t>
      </w:r>
      <w:proofErr w:type="spellStart"/>
      <w:r w:rsidR="00165531" w:rsidRPr="00A526FF">
        <w:rPr>
          <w:rFonts w:ascii="Comic Sans MS" w:eastAsia="Malgun Gothic" w:hAnsi="Comic Sans MS" w:cs="Times New Roman"/>
          <w:sz w:val="24"/>
          <w:szCs w:val="24"/>
        </w:rPr>
        <w:t>Orellana</w:t>
      </w:r>
      <w:proofErr w:type="spellEnd"/>
      <w:r w:rsidR="00165531" w:rsidRPr="00A526FF">
        <w:rPr>
          <w:rFonts w:ascii="Comic Sans MS" w:eastAsia="Malgun Gothic" w:hAnsi="Comic Sans MS" w:cs="Times New Roman"/>
          <w:sz w:val="24"/>
          <w:szCs w:val="24"/>
        </w:rPr>
        <w:t xml:space="preserve"> et ses hommes atteignirent l’Océan Atlantique. Ils n’avaient jamais trouvé la moindre trace d’une ville en or. Mais ils étaient les premiers à avoir descendu l’Amazone de sa source à son embouchure.</w:t>
      </w:r>
    </w:p>
    <w:p w:rsidR="00165531" w:rsidRDefault="00A51AD4" w:rsidP="00A526FF">
      <w:pPr>
        <w:rPr>
          <w:rFonts w:ascii="Comic Sans MS" w:eastAsia="Malgun Gothic" w:hAnsi="Comic Sans MS" w:cs="Times New Roman"/>
          <w:sz w:val="24"/>
          <w:szCs w:val="24"/>
        </w:rPr>
      </w:pPr>
      <w:r>
        <w:rPr>
          <w:rFonts w:ascii="Comic Sans MS" w:eastAsia="Malgun Gothic" w:hAnsi="Comic Sans MS" w:cs="Times New Roman"/>
          <w:noProof/>
          <w:sz w:val="24"/>
          <w:szCs w:val="24"/>
          <w:lang w:eastAsia="fr-BE"/>
        </w:rPr>
        <w:drawing>
          <wp:anchor distT="0" distB="0" distL="114300" distR="114300" simplePos="0" relativeHeight="251662336" behindDoc="1" locked="0" layoutInCell="1" allowOverlap="1">
            <wp:simplePos x="0" y="0"/>
            <wp:positionH relativeFrom="column">
              <wp:posOffset>3434080</wp:posOffset>
            </wp:positionH>
            <wp:positionV relativeFrom="paragraph">
              <wp:posOffset>231775</wp:posOffset>
            </wp:positionV>
            <wp:extent cx="2438400" cy="2257425"/>
            <wp:effectExtent l="19050" t="0" r="0" b="0"/>
            <wp:wrapTight wrapText="bothSides">
              <wp:wrapPolygon edited="0">
                <wp:start x="-169" y="0"/>
                <wp:lineTo x="-169" y="21509"/>
                <wp:lineTo x="21600" y="21509"/>
                <wp:lineTo x="21600" y="0"/>
                <wp:lineTo x="-169" y="0"/>
              </wp:wrapPolygon>
            </wp:wrapTight>
            <wp:docPr id="7" name="Image 7" descr="C:\Users\Amandine\Pictures\5B\geo foret amazonienne\foret-amazonienne-id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ndine\Pictures\5B\geo foret amazonienne\foret-amazonienne-id483.jpg"/>
                    <pic:cNvPicPr>
                      <a:picLocks noChangeAspect="1" noChangeArrowheads="1"/>
                    </pic:cNvPicPr>
                  </pic:nvPicPr>
                  <pic:blipFill>
                    <a:blip r:embed="rId7" cstate="print"/>
                    <a:srcRect/>
                    <a:stretch>
                      <a:fillRect/>
                    </a:stretch>
                  </pic:blipFill>
                  <pic:spPr bwMode="auto">
                    <a:xfrm>
                      <a:off x="0" y="0"/>
                      <a:ext cx="2438400" cy="2257425"/>
                    </a:xfrm>
                    <a:prstGeom prst="rect">
                      <a:avLst/>
                    </a:prstGeom>
                    <a:noFill/>
                    <a:ln w="9525">
                      <a:noFill/>
                      <a:miter lim="800000"/>
                      <a:headEnd/>
                      <a:tailEnd/>
                    </a:ln>
                  </pic:spPr>
                </pic:pic>
              </a:graphicData>
            </a:graphic>
          </wp:anchor>
        </w:drawing>
      </w:r>
    </w:p>
    <w:p w:rsidR="00A526FF" w:rsidRDefault="0028063E" w:rsidP="00A526FF">
      <w:pPr>
        <w:rPr>
          <w:rFonts w:ascii="Comic Sans MS" w:eastAsia="Malgun Gothic" w:hAnsi="Comic Sans MS" w:cs="Times New Roman"/>
          <w:sz w:val="24"/>
          <w:szCs w:val="24"/>
        </w:rPr>
      </w:pPr>
      <w:r>
        <w:rPr>
          <w:rFonts w:ascii="Comic Sans MS" w:eastAsia="Malgun Gothic" w:hAnsi="Comic Sans MS" w:cs="Times New Roman"/>
          <w:noProof/>
          <w:sz w:val="24"/>
          <w:szCs w:val="24"/>
          <w:lang w:eastAsia="fr-BE"/>
        </w:rPr>
        <w:drawing>
          <wp:anchor distT="0" distB="0" distL="114300" distR="114300" simplePos="0" relativeHeight="251692032" behindDoc="1" locked="0" layoutInCell="1" allowOverlap="1">
            <wp:simplePos x="0" y="0"/>
            <wp:positionH relativeFrom="column">
              <wp:posOffset>14605</wp:posOffset>
            </wp:positionH>
            <wp:positionV relativeFrom="paragraph">
              <wp:posOffset>19685</wp:posOffset>
            </wp:positionV>
            <wp:extent cx="3369945" cy="2257425"/>
            <wp:effectExtent l="19050" t="0" r="1905" b="0"/>
            <wp:wrapTight wrapText="bothSides">
              <wp:wrapPolygon edited="0">
                <wp:start x="-122" y="0"/>
                <wp:lineTo x="-122" y="21509"/>
                <wp:lineTo x="21612" y="21509"/>
                <wp:lineTo x="21612" y="0"/>
                <wp:lineTo x="-122" y="0"/>
              </wp:wrapPolygon>
            </wp:wrapTight>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srcRect/>
                    <a:stretch>
                      <a:fillRect/>
                    </a:stretch>
                  </pic:blipFill>
                  <pic:spPr bwMode="auto">
                    <a:xfrm>
                      <a:off x="0" y="0"/>
                      <a:ext cx="3369945" cy="2257425"/>
                    </a:xfrm>
                    <a:prstGeom prst="rect">
                      <a:avLst/>
                    </a:prstGeom>
                    <a:noFill/>
                    <a:ln w="9525">
                      <a:noFill/>
                      <a:miter lim="800000"/>
                      <a:headEnd/>
                      <a:tailEnd/>
                    </a:ln>
                  </pic:spPr>
                </pic:pic>
              </a:graphicData>
            </a:graphic>
          </wp:anchor>
        </w:drawing>
      </w:r>
    </w:p>
    <w:p w:rsidR="00A526FF" w:rsidRDefault="00A526FF"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3516EC" w:rsidRDefault="003516EC" w:rsidP="00A526FF">
      <w:pPr>
        <w:rPr>
          <w:rFonts w:ascii="Comic Sans MS" w:eastAsia="Malgun Gothic" w:hAnsi="Comic Sans MS" w:cs="Times New Roman"/>
          <w:sz w:val="24"/>
          <w:szCs w:val="24"/>
        </w:rPr>
      </w:pPr>
    </w:p>
    <w:p w:rsidR="00A526FF" w:rsidRDefault="00A526FF" w:rsidP="00A526FF">
      <w:pPr>
        <w:rPr>
          <w:rFonts w:ascii="Comic Sans MS" w:eastAsia="Malgun Gothic" w:hAnsi="Comic Sans MS" w:cs="Times New Roman"/>
          <w:sz w:val="24"/>
          <w:szCs w:val="24"/>
        </w:rPr>
      </w:pPr>
    </w:p>
    <w:p w:rsidR="00165531" w:rsidRDefault="00165531" w:rsidP="00165531">
      <w:pPr>
        <w:pStyle w:val="Paragraphedeliste"/>
        <w:numPr>
          <w:ilvl w:val="0"/>
          <w:numId w:val="1"/>
        </w:numPr>
        <w:rPr>
          <w:rFonts w:ascii="La Bamba LET" w:eastAsia="Malgun Gothic" w:hAnsi="La Bamba LET" w:cs="Times New Roman"/>
          <w:i/>
          <w:sz w:val="32"/>
          <w:szCs w:val="32"/>
          <w:u w:val="single"/>
        </w:rPr>
      </w:pPr>
      <w:r w:rsidRPr="00165531">
        <w:rPr>
          <w:rFonts w:ascii="La Bamba LET" w:eastAsia="Malgun Gothic" w:hAnsi="La Bamba LET" w:cs="Times New Roman"/>
          <w:i/>
          <w:sz w:val="32"/>
          <w:szCs w:val="32"/>
          <w:u w:val="single"/>
        </w:rPr>
        <w:lastRenderedPageBreak/>
        <w:t>L’Amazonie une forêt tropicale.</w:t>
      </w:r>
    </w:p>
    <w:p w:rsidR="00165531" w:rsidRDefault="00165531" w:rsidP="00165531">
      <w:pPr>
        <w:rPr>
          <w:rFonts w:ascii="La Bamba LET" w:eastAsia="Malgun Gothic" w:hAnsi="La Bamba LET" w:cs="Times New Roman"/>
          <w:i/>
          <w:sz w:val="32"/>
          <w:szCs w:val="32"/>
          <w:u w:val="single"/>
        </w:rPr>
      </w:pPr>
    </w:p>
    <w:p w:rsidR="00165531" w:rsidRPr="00A526FF" w:rsidRDefault="00D61FBE" w:rsidP="00165531">
      <w:pPr>
        <w:rPr>
          <w:rFonts w:ascii="Comic Sans MS" w:eastAsia="Malgun Gothic" w:hAnsi="Comic Sans MS" w:cs="Times New Roman"/>
          <w:sz w:val="24"/>
          <w:szCs w:val="24"/>
        </w:rPr>
      </w:pPr>
      <w:r w:rsidRPr="00A526FF">
        <w:rPr>
          <w:rFonts w:ascii="Comic Sans MS" w:eastAsia="Malgun Gothic" w:hAnsi="Comic Sans MS" w:cs="Times New Roman"/>
          <w:sz w:val="24"/>
          <w:szCs w:val="24"/>
        </w:rPr>
        <w:t>La plus grande forêt du monde est située à l’équateur au Nord de l’Amérique du Sud. Il y règne une chaleur étouffante (+- 28°C), très humide. De grandes étendues sont immergées. Il y a énormément de marécages. Par endroits, seule la cime des arbres émerge. Grâce à l’épaisse couche de feuillage, l’eau ne s’évapore pas  et la forêt Amazonienne peut être comparée à une serre qui abrite environs 3 millions d’espèces animales dont 500 000 connues ! L’Amazone abrite plus de 70% des espèces animales et végétales de la terre. 1 médicament sur 4 est fabriqué à partir de plantes tropicales.</w:t>
      </w:r>
    </w:p>
    <w:p w:rsidR="00165531" w:rsidRPr="00A526FF" w:rsidRDefault="0028063E" w:rsidP="00165531">
      <w:pPr>
        <w:rPr>
          <w:rFonts w:ascii="Comic Sans MS" w:eastAsia="Malgun Gothic" w:hAnsi="Comic Sans MS" w:cs="Times New Roman"/>
          <w:sz w:val="24"/>
          <w:szCs w:val="24"/>
        </w:rPr>
      </w:pPr>
      <w:r>
        <w:rPr>
          <w:rFonts w:ascii="Comic Sans MS" w:eastAsia="Malgun Gothic" w:hAnsi="Comic Sans MS" w:cs="Times New Roman"/>
          <w:noProof/>
          <w:sz w:val="24"/>
          <w:szCs w:val="24"/>
          <w:lang w:eastAsia="fr-BE"/>
        </w:rPr>
        <w:drawing>
          <wp:anchor distT="0" distB="0" distL="114300" distR="114300" simplePos="0" relativeHeight="251663360" behindDoc="1" locked="0" layoutInCell="1" allowOverlap="1">
            <wp:simplePos x="0" y="0"/>
            <wp:positionH relativeFrom="column">
              <wp:posOffset>1929130</wp:posOffset>
            </wp:positionH>
            <wp:positionV relativeFrom="paragraph">
              <wp:posOffset>214630</wp:posOffset>
            </wp:positionV>
            <wp:extent cx="2257425" cy="1819275"/>
            <wp:effectExtent l="19050" t="0" r="9525" b="0"/>
            <wp:wrapTight wrapText="bothSides">
              <wp:wrapPolygon edited="0">
                <wp:start x="-182" y="0"/>
                <wp:lineTo x="-182" y="21487"/>
                <wp:lineTo x="21691" y="21487"/>
                <wp:lineTo x="21691" y="0"/>
                <wp:lineTo x="-182" y="0"/>
              </wp:wrapPolygon>
            </wp:wrapTight>
            <wp:docPr id="8" name="Image 8" descr="C:\Users\Amandine\Pictures\5B\geo foret amazonienne\cebuella_pygma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andine\Pictures\5B\geo foret amazonienne\cebuella_pygmaea.jpg"/>
                    <pic:cNvPicPr>
                      <a:picLocks noChangeAspect="1" noChangeArrowheads="1"/>
                    </pic:cNvPicPr>
                  </pic:nvPicPr>
                  <pic:blipFill>
                    <a:blip r:embed="rId9" cstate="print"/>
                    <a:srcRect/>
                    <a:stretch>
                      <a:fillRect/>
                    </a:stretch>
                  </pic:blipFill>
                  <pic:spPr bwMode="auto">
                    <a:xfrm>
                      <a:off x="0" y="0"/>
                      <a:ext cx="2257425" cy="1819275"/>
                    </a:xfrm>
                    <a:prstGeom prst="rect">
                      <a:avLst/>
                    </a:prstGeom>
                    <a:noFill/>
                    <a:ln w="9525">
                      <a:noFill/>
                      <a:miter lim="800000"/>
                      <a:headEnd/>
                      <a:tailEnd/>
                    </a:ln>
                  </pic:spPr>
                </pic:pic>
              </a:graphicData>
            </a:graphic>
          </wp:anchor>
        </w:drawing>
      </w:r>
      <w:r>
        <w:rPr>
          <w:rFonts w:ascii="Comic Sans MS" w:eastAsia="Malgun Gothic" w:hAnsi="Comic Sans MS" w:cs="Times New Roman"/>
          <w:noProof/>
          <w:sz w:val="24"/>
          <w:szCs w:val="24"/>
          <w:lang w:eastAsia="fr-BE"/>
        </w:rPr>
        <w:drawing>
          <wp:anchor distT="0" distB="0" distL="114300" distR="114300" simplePos="0" relativeHeight="251659264" behindDoc="1" locked="0" layoutInCell="1" allowOverlap="1">
            <wp:simplePos x="0" y="0"/>
            <wp:positionH relativeFrom="column">
              <wp:posOffset>14605</wp:posOffset>
            </wp:positionH>
            <wp:positionV relativeFrom="paragraph">
              <wp:posOffset>157480</wp:posOffset>
            </wp:positionV>
            <wp:extent cx="1533525" cy="2047240"/>
            <wp:effectExtent l="19050" t="0" r="9525" b="0"/>
            <wp:wrapTight wrapText="bothSides">
              <wp:wrapPolygon edited="0">
                <wp:start x="-268" y="0"/>
                <wp:lineTo x="-268" y="21305"/>
                <wp:lineTo x="21734" y="21305"/>
                <wp:lineTo x="21734" y="0"/>
                <wp:lineTo x="-268" y="0"/>
              </wp:wrapPolygon>
            </wp:wrapTight>
            <wp:docPr id="4" name="Image 4" descr="C:\Users\Amandine\Pictures\5B\geo foret amazonienne\329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ndine\Pictures\5B\geo foret amazonienne\329848.jpg"/>
                    <pic:cNvPicPr>
                      <a:picLocks noChangeAspect="1" noChangeArrowheads="1"/>
                    </pic:cNvPicPr>
                  </pic:nvPicPr>
                  <pic:blipFill>
                    <a:blip r:embed="rId10" cstate="print"/>
                    <a:srcRect/>
                    <a:stretch>
                      <a:fillRect/>
                    </a:stretch>
                  </pic:blipFill>
                  <pic:spPr bwMode="auto">
                    <a:xfrm>
                      <a:off x="0" y="0"/>
                      <a:ext cx="1533525" cy="2047240"/>
                    </a:xfrm>
                    <a:prstGeom prst="rect">
                      <a:avLst/>
                    </a:prstGeom>
                    <a:noFill/>
                    <a:ln w="9525">
                      <a:noFill/>
                      <a:miter lim="800000"/>
                      <a:headEnd/>
                      <a:tailEnd/>
                    </a:ln>
                  </pic:spPr>
                </pic:pic>
              </a:graphicData>
            </a:graphic>
          </wp:anchor>
        </w:drawing>
      </w:r>
      <w:r w:rsidR="00A51AD4">
        <w:rPr>
          <w:rFonts w:ascii="Comic Sans MS" w:eastAsia="Malgun Gothic" w:hAnsi="Comic Sans MS" w:cs="Times New Roman"/>
          <w:noProof/>
          <w:sz w:val="24"/>
          <w:szCs w:val="24"/>
          <w:lang w:eastAsia="fr-BE"/>
        </w:rPr>
        <w:drawing>
          <wp:anchor distT="0" distB="0" distL="114300" distR="114300" simplePos="0" relativeHeight="251664384" behindDoc="1" locked="0" layoutInCell="1" allowOverlap="1">
            <wp:simplePos x="0" y="0"/>
            <wp:positionH relativeFrom="column">
              <wp:posOffset>4500880</wp:posOffset>
            </wp:positionH>
            <wp:positionV relativeFrom="paragraph">
              <wp:posOffset>186055</wp:posOffset>
            </wp:positionV>
            <wp:extent cx="1504950" cy="1504950"/>
            <wp:effectExtent l="19050" t="0" r="0" b="0"/>
            <wp:wrapTight wrapText="bothSides">
              <wp:wrapPolygon edited="0">
                <wp:start x="-273" y="0"/>
                <wp:lineTo x="-273" y="21327"/>
                <wp:lineTo x="21600" y="21327"/>
                <wp:lineTo x="21600" y="0"/>
                <wp:lineTo x="-273" y="0"/>
              </wp:wrapPolygon>
            </wp:wrapTight>
            <wp:docPr id="9" name="Image 9" descr="C:\Users\Amandine\Pictures\5B\geo foret amazonienne\00ftt24e2qiozgx29xza2lqw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mandine\Pictures\5B\geo foret amazonienne\00ftt24e2qiozgx29xza2lqwsy.jpg"/>
                    <pic:cNvPicPr>
                      <a:picLocks noChangeAspect="1" noChangeArrowheads="1"/>
                    </pic:cNvPicPr>
                  </pic:nvPicPr>
                  <pic:blipFill>
                    <a:blip r:embed="rId11" cstate="print"/>
                    <a:srcRect/>
                    <a:stretch>
                      <a:fillRect/>
                    </a:stretch>
                  </pic:blipFill>
                  <pic:spPr bwMode="auto">
                    <a:xfrm>
                      <a:off x="0" y="0"/>
                      <a:ext cx="1504950" cy="1504950"/>
                    </a:xfrm>
                    <a:prstGeom prst="rect">
                      <a:avLst/>
                    </a:prstGeom>
                    <a:noFill/>
                    <a:ln w="9525">
                      <a:noFill/>
                      <a:miter lim="800000"/>
                      <a:headEnd/>
                      <a:tailEnd/>
                    </a:ln>
                  </pic:spPr>
                </pic:pic>
              </a:graphicData>
            </a:graphic>
          </wp:anchor>
        </w:drawing>
      </w:r>
    </w:p>
    <w:p w:rsidR="00165531" w:rsidRDefault="00165531" w:rsidP="00165531">
      <w:pPr>
        <w:rPr>
          <w:rFonts w:ascii="Times New Roman" w:eastAsia="Malgun Gothic" w:hAnsi="Times New Roman" w:cs="Times New Roman"/>
          <w:sz w:val="24"/>
          <w:szCs w:val="24"/>
        </w:rPr>
      </w:pPr>
    </w:p>
    <w:p w:rsidR="00A51AD4" w:rsidRDefault="00A51AD4" w:rsidP="00165531">
      <w:pPr>
        <w:rPr>
          <w:rFonts w:ascii="Times New Roman" w:eastAsia="Malgun Gothic" w:hAnsi="Times New Roman" w:cs="Times New Roman"/>
          <w:sz w:val="24"/>
          <w:szCs w:val="24"/>
        </w:rPr>
      </w:pPr>
    </w:p>
    <w:p w:rsidR="00A51AD4" w:rsidRDefault="00A51AD4" w:rsidP="00165531">
      <w:pPr>
        <w:rPr>
          <w:rFonts w:ascii="Times New Roman" w:eastAsia="Malgun Gothic" w:hAnsi="Times New Roman" w:cs="Times New Roman"/>
          <w:sz w:val="24"/>
          <w:szCs w:val="24"/>
        </w:rPr>
      </w:pPr>
    </w:p>
    <w:p w:rsidR="00A51AD4" w:rsidRDefault="00A51AD4" w:rsidP="00165531">
      <w:pPr>
        <w:rPr>
          <w:rFonts w:ascii="Times New Roman" w:eastAsia="Malgun Gothic" w:hAnsi="Times New Roman" w:cs="Times New Roman"/>
          <w:sz w:val="24"/>
          <w:szCs w:val="24"/>
        </w:rPr>
      </w:pPr>
    </w:p>
    <w:p w:rsidR="00A51AD4" w:rsidRDefault="00A51AD4" w:rsidP="00165531">
      <w:pPr>
        <w:rPr>
          <w:rFonts w:ascii="Times New Roman" w:eastAsia="Malgun Gothic" w:hAnsi="Times New Roman" w:cs="Times New Roman"/>
          <w:sz w:val="24"/>
          <w:szCs w:val="24"/>
        </w:rPr>
      </w:pPr>
    </w:p>
    <w:p w:rsidR="0028063E" w:rsidRDefault="0028063E" w:rsidP="00165531">
      <w:pPr>
        <w:rPr>
          <w:rFonts w:ascii="Times New Roman" w:eastAsia="Malgun Gothic" w:hAnsi="Times New Roman" w:cs="Times New Roman"/>
          <w:sz w:val="24"/>
          <w:szCs w:val="24"/>
        </w:rPr>
      </w:pPr>
    </w:p>
    <w:p w:rsidR="0028063E" w:rsidRDefault="0028063E" w:rsidP="00165531">
      <w:pPr>
        <w:rPr>
          <w:rFonts w:ascii="Times New Roman" w:eastAsia="Malgun Gothic" w:hAnsi="Times New Roman" w:cs="Times New Roman"/>
          <w:sz w:val="24"/>
          <w:szCs w:val="24"/>
        </w:rPr>
      </w:pPr>
    </w:p>
    <w:p w:rsidR="0028063E" w:rsidRDefault="0028063E" w:rsidP="00165531">
      <w:pPr>
        <w:rPr>
          <w:rFonts w:ascii="Times New Roman" w:eastAsia="Malgun Gothic" w:hAnsi="Times New Roman" w:cs="Times New Roman"/>
          <w:sz w:val="24"/>
          <w:szCs w:val="24"/>
        </w:rPr>
      </w:pPr>
    </w:p>
    <w:p w:rsidR="0028063E" w:rsidRDefault="0028063E" w:rsidP="00165531">
      <w:pPr>
        <w:rPr>
          <w:rFonts w:ascii="Times New Roman" w:eastAsia="Malgun Gothic" w:hAnsi="Times New Roman" w:cs="Times New Roman"/>
          <w:sz w:val="24"/>
          <w:szCs w:val="24"/>
        </w:rPr>
      </w:pPr>
    </w:p>
    <w:p w:rsidR="0028063E" w:rsidRDefault="0028063E" w:rsidP="00165531">
      <w:pPr>
        <w:rPr>
          <w:rFonts w:ascii="Times New Roman" w:eastAsia="Malgun Gothic" w:hAnsi="Times New Roman" w:cs="Times New Roman"/>
          <w:sz w:val="24"/>
          <w:szCs w:val="24"/>
        </w:rPr>
      </w:pPr>
    </w:p>
    <w:p w:rsidR="0028063E" w:rsidRDefault="0028063E" w:rsidP="00165531">
      <w:pPr>
        <w:rPr>
          <w:rFonts w:ascii="Times New Roman" w:eastAsia="Malgun Gothic" w:hAnsi="Times New Roman" w:cs="Times New Roman"/>
          <w:sz w:val="24"/>
          <w:szCs w:val="24"/>
        </w:rPr>
      </w:pPr>
    </w:p>
    <w:p w:rsidR="0028063E" w:rsidRDefault="0028063E" w:rsidP="00165531">
      <w:pPr>
        <w:rPr>
          <w:rFonts w:ascii="Times New Roman" w:eastAsia="Malgun Gothic" w:hAnsi="Times New Roman" w:cs="Times New Roman"/>
          <w:sz w:val="24"/>
          <w:szCs w:val="24"/>
        </w:rPr>
      </w:pPr>
    </w:p>
    <w:p w:rsidR="0028063E" w:rsidRDefault="0028063E" w:rsidP="00165531">
      <w:pPr>
        <w:rPr>
          <w:rFonts w:ascii="Times New Roman" w:eastAsia="Malgun Gothic" w:hAnsi="Times New Roman" w:cs="Times New Roman"/>
          <w:sz w:val="24"/>
          <w:szCs w:val="24"/>
        </w:rPr>
      </w:pPr>
    </w:p>
    <w:p w:rsidR="00A51AD4" w:rsidRPr="0028063E" w:rsidRDefault="00A51AD4" w:rsidP="0028063E">
      <w:pPr>
        <w:pStyle w:val="Paragraphedeliste"/>
        <w:numPr>
          <w:ilvl w:val="0"/>
          <w:numId w:val="1"/>
        </w:numPr>
        <w:rPr>
          <w:rFonts w:ascii="La Bamba LET" w:eastAsia="Malgun Gothic" w:hAnsi="La Bamba LET" w:cs="Times New Roman"/>
          <w:i/>
          <w:sz w:val="32"/>
          <w:szCs w:val="32"/>
          <w:u w:val="single"/>
        </w:rPr>
      </w:pPr>
      <w:r w:rsidRPr="0028063E">
        <w:rPr>
          <w:rFonts w:ascii="La Bamba LET" w:eastAsia="Malgun Gothic" w:hAnsi="La Bamba LET" w:cs="Times New Roman"/>
          <w:i/>
          <w:sz w:val="32"/>
          <w:szCs w:val="32"/>
          <w:u w:val="single"/>
        </w:rPr>
        <w:t>L’Amazonie le poumon vert de la planète</w:t>
      </w:r>
    </w:p>
    <w:p w:rsidR="001F7EE1" w:rsidRDefault="001F7EE1" w:rsidP="001F7EE1">
      <w:pPr>
        <w:rPr>
          <w:rFonts w:ascii="Times New Roman" w:eastAsia="Malgun Gothic" w:hAnsi="Times New Roman" w:cs="Times New Roman"/>
          <w:sz w:val="24"/>
          <w:szCs w:val="24"/>
        </w:rPr>
      </w:pPr>
    </w:p>
    <w:p w:rsidR="001F7EE1" w:rsidRDefault="001F7EE1" w:rsidP="001F7EE1">
      <w:pPr>
        <w:rPr>
          <w:rFonts w:ascii="Times New Roman" w:eastAsia="Malgun Gothic" w:hAnsi="Times New Roman" w:cs="Times New Roman"/>
          <w:sz w:val="24"/>
          <w:szCs w:val="24"/>
        </w:rPr>
      </w:pPr>
    </w:p>
    <w:p w:rsidR="00967F3E" w:rsidRPr="00967F3E" w:rsidRDefault="00967F3E" w:rsidP="001F7EE1">
      <w:pPr>
        <w:rPr>
          <w:rFonts w:ascii="Comic Sans MS" w:eastAsia="Malgun Gothic" w:hAnsi="Comic Sans MS" w:cs="Times New Roman"/>
          <w:sz w:val="24"/>
          <w:szCs w:val="24"/>
        </w:rPr>
      </w:pPr>
      <w:r w:rsidRPr="00967F3E">
        <w:rPr>
          <w:rFonts w:ascii="Comic Sans MS" w:eastAsia="Malgun Gothic" w:hAnsi="Comic Sans MS" w:cs="Times New Roman"/>
          <w:sz w:val="24"/>
          <w:szCs w:val="24"/>
        </w:rPr>
        <w:t>Pour comprendre pourquoi les forêts sont très importantes et pourquoi la forêt Amazonienne est le poumon vert de la planète il est important de comprendre comment l’arbre vit.</w:t>
      </w:r>
    </w:p>
    <w:p w:rsidR="00967F3E" w:rsidRDefault="00967F3E" w:rsidP="001F7EE1">
      <w:pPr>
        <w:rPr>
          <w:rFonts w:ascii="Times New Roman" w:eastAsia="Malgun Gothic" w:hAnsi="Times New Roman" w:cs="Times New Roman"/>
          <w:sz w:val="24"/>
          <w:szCs w:val="24"/>
        </w:rPr>
      </w:pPr>
    </w:p>
    <w:p w:rsidR="0028063E" w:rsidRDefault="001F7EE1" w:rsidP="001F7EE1">
      <w:pPr>
        <w:rPr>
          <w:rFonts w:ascii="Comic Sans MS" w:eastAsia="Malgun Gothic" w:hAnsi="Comic Sans MS" w:cs="Times New Roman"/>
          <w:sz w:val="24"/>
          <w:szCs w:val="24"/>
        </w:rPr>
      </w:pPr>
      <w:r w:rsidRPr="00967F3E">
        <w:rPr>
          <w:rFonts w:ascii="Comic Sans MS" w:eastAsia="Malgun Gothic" w:hAnsi="Comic Sans MS" w:cs="Times New Roman"/>
          <w:sz w:val="24"/>
          <w:szCs w:val="24"/>
        </w:rPr>
        <w:t xml:space="preserve">Comme tous les êtres vivants, les arbres ont besoin de se nourrir. L’arbre se nourrit tout seul. Mais pour produire sa nourriture, il a besoin de plusieurs éléments : </w:t>
      </w:r>
    </w:p>
    <w:p w:rsidR="0028063E" w:rsidRDefault="001F7EE1" w:rsidP="0028063E">
      <w:pPr>
        <w:pStyle w:val="Paragraphedeliste"/>
        <w:numPr>
          <w:ilvl w:val="0"/>
          <w:numId w:val="14"/>
        </w:numPr>
        <w:rPr>
          <w:rFonts w:ascii="Comic Sans MS" w:eastAsia="Malgun Gothic" w:hAnsi="Comic Sans MS" w:cs="Times New Roman"/>
          <w:sz w:val="24"/>
          <w:szCs w:val="24"/>
        </w:rPr>
      </w:pPr>
      <w:r w:rsidRPr="0028063E">
        <w:rPr>
          <w:rFonts w:ascii="Comic Sans MS" w:eastAsia="Malgun Gothic" w:hAnsi="Comic Sans MS" w:cs="Times New Roman"/>
          <w:sz w:val="24"/>
          <w:szCs w:val="24"/>
        </w:rPr>
        <w:t xml:space="preserve">de l’eau (1), </w:t>
      </w:r>
    </w:p>
    <w:p w:rsidR="0028063E" w:rsidRDefault="0028063E" w:rsidP="0028063E">
      <w:pPr>
        <w:pStyle w:val="Paragraphedeliste"/>
        <w:numPr>
          <w:ilvl w:val="0"/>
          <w:numId w:val="14"/>
        </w:numPr>
        <w:rPr>
          <w:rFonts w:ascii="Comic Sans MS" w:eastAsia="Malgun Gothic" w:hAnsi="Comic Sans MS" w:cs="Times New Roman"/>
          <w:sz w:val="24"/>
          <w:szCs w:val="24"/>
        </w:rPr>
      </w:pPr>
      <w:r>
        <w:rPr>
          <w:rFonts w:ascii="Comic Sans MS" w:eastAsia="Malgun Gothic" w:hAnsi="Comic Sans MS" w:cs="Times New Roman"/>
          <w:sz w:val="24"/>
          <w:szCs w:val="24"/>
        </w:rPr>
        <w:t>de la lumière du soleil</w:t>
      </w:r>
      <w:r w:rsidR="001F7EE1" w:rsidRPr="0028063E">
        <w:rPr>
          <w:rFonts w:ascii="Comic Sans MS" w:eastAsia="Malgun Gothic" w:hAnsi="Comic Sans MS" w:cs="Times New Roman"/>
          <w:sz w:val="24"/>
          <w:szCs w:val="24"/>
        </w:rPr>
        <w:t xml:space="preserve"> (2), </w:t>
      </w:r>
    </w:p>
    <w:p w:rsidR="0028063E" w:rsidRDefault="001F7EE1" w:rsidP="0028063E">
      <w:pPr>
        <w:pStyle w:val="Paragraphedeliste"/>
        <w:numPr>
          <w:ilvl w:val="0"/>
          <w:numId w:val="14"/>
        </w:numPr>
        <w:rPr>
          <w:rFonts w:ascii="Comic Sans MS" w:eastAsia="Malgun Gothic" w:hAnsi="Comic Sans MS" w:cs="Times New Roman"/>
          <w:sz w:val="24"/>
          <w:szCs w:val="24"/>
        </w:rPr>
      </w:pPr>
      <w:r w:rsidRPr="0028063E">
        <w:rPr>
          <w:rFonts w:ascii="Comic Sans MS" w:eastAsia="Malgun Gothic" w:hAnsi="Comic Sans MS" w:cs="Times New Roman"/>
          <w:sz w:val="24"/>
          <w:szCs w:val="24"/>
        </w:rPr>
        <w:t xml:space="preserve">des sels minéraux (3), </w:t>
      </w:r>
    </w:p>
    <w:p w:rsidR="0028063E" w:rsidRDefault="001F7EE1" w:rsidP="0028063E">
      <w:pPr>
        <w:pStyle w:val="Paragraphedeliste"/>
        <w:numPr>
          <w:ilvl w:val="0"/>
          <w:numId w:val="14"/>
        </w:numPr>
        <w:rPr>
          <w:rFonts w:ascii="Comic Sans MS" w:eastAsia="Malgun Gothic" w:hAnsi="Comic Sans MS" w:cs="Times New Roman"/>
          <w:sz w:val="24"/>
          <w:szCs w:val="24"/>
        </w:rPr>
      </w:pPr>
      <w:r w:rsidRPr="0028063E">
        <w:rPr>
          <w:rFonts w:ascii="Comic Sans MS" w:eastAsia="Malgun Gothic" w:hAnsi="Comic Sans MS" w:cs="Times New Roman"/>
          <w:sz w:val="24"/>
          <w:szCs w:val="24"/>
        </w:rPr>
        <w:t xml:space="preserve">du gaz carbonique </w:t>
      </w:r>
      <w:r w:rsidR="0028063E">
        <w:rPr>
          <w:rFonts w:ascii="Comic Sans MS" w:eastAsia="Malgun Gothic" w:hAnsi="Comic Sans MS" w:cs="Times New Roman"/>
          <w:sz w:val="24"/>
          <w:szCs w:val="24"/>
        </w:rPr>
        <w:t xml:space="preserve">(4) </w:t>
      </w:r>
    </w:p>
    <w:p w:rsidR="00E51115" w:rsidRDefault="00E51115" w:rsidP="0028063E">
      <w:pPr>
        <w:pStyle w:val="Paragraphedeliste"/>
        <w:numPr>
          <w:ilvl w:val="0"/>
          <w:numId w:val="14"/>
        </w:numPr>
        <w:rPr>
          <w:rFonts w:ascii="Comic Sans MS" w:eastAsia="Malgun Gothic" w:hAnsi="Comic Sans MS" w:cs="Times New Roman"/>
          <w:sz w:val="24"/>
          <w:szCs w:val="24"/>
        </w:rPr>
      </w:pPr>
      <w:r>
        <w:rPr>
          <w:rFonts w:ascii="Comic Sans MS" w:eastAsia="Malgun Gothic" w:hAnsi="Comic Sans MS" w:cs="Times New Roman"/>
          <w:sz w:val="24"/>
          <w:szCs w:val="24"/>
        </w:rPr>
        <w:t>oxygène (5)</w:t>
      </w:r>
    </w:p>
    <w:p w:rsidR="00E51115" w:rsidRDefault="00E51115" w:rsidP="00E51115">
      <w:pPr>
        <w:pStyle w:val="Paragraphedeliste"/>
        <w:rPr>
          <w:rFonts w:ascii="Comic Sans MS" w:eastAsia="Malgun Gothic" w:hAnsi="Comic Sans MS" w:cs="Times New Roman"/>
          <w:sz w:val="24"/>
          <w:szCs w:val="24"/>
        </w:rPr>
      </w:pPr>
    </w:p>
    <w:p w:rsidR="00967F3E" w:rsidRDefault="00E51115" w:rsidP="001F7EE1">
      <w:pPr>
        <w:rPr>
          <w:rFonts w:ascii="Comic Sans MS" w:eastAsia="Malgun Gothic" w:hAnsi="Comic Sans MS" w:cs="Times New Roman"/>
          <w:sz w:val="24"/>
          <w:szCs w:val="24"/>
        </w:rPr>
      </w:pPr>
      <w:r>
        <w:rPr>
          <w:rFonts w:ascii="Comic Sans MS" w:eastAsia="Malgun Gothic" w:hAnsi="Comic Sans MS" w:cs="Times New Roman"/>
          <w:sz w:val="24"/>
          <w:szCs w:val="24"/>
        </w:rPr>
        <w:t>Grâce à la chlorophylle présente dans les feuilles, l’arbre transforme le dioxyde de carbone (CO2) en oxygène et en glucose (sucre). C’est cette transformation qu’on appelle la photosynthèse.</w:t>
      </w:r>
    </w:p>
    <w:p w:rsidR="00967F3E" w:rsidRDefault="00585963" w:rsidP="001F7EE1">
      <w:pPr>
        <w:rPr>
          <w:rFonts w:ascii="Comic Sans MS" w:eastAsia="Malgun Gothic" w:hAnsi="Comic Sans MS" w:cs="Times New Roman"/>
          <w:sz w:val="24"/>
          <w:szCs w:val="24"/>
        </w:rPr>
      </w:pPr>
      <w:r>
        <w:rPr>
          <w:rFonts w:ascii="Comic Sans MS" w:eastAsia="Malgun Gothic" w:hAnsi="Comic Sans MS" w:cs="Times New Roman"/>
          <w:sz w:val="24"/>
          <w:szCs w:val="24"/>
        </w:rPr>
        <w:t>Grâce à la photosynthèse, les forêts participent à la purification de l’air chargé de gaz carbonique produit par les êtres vivant mais surtout par les usines, les voitures, les avions, … La terre « respire »</w:t>
      </w:r>
      <w:r w:rsidR="00103CE4">
        <w:rPr>
          <w:rFonts w:ascii="Comic Sans MS" w:eastAsia="Malgun Gothic" w:hAnsi="Comic Sans MS" w:cs="Times New Roman"/>
          <w:sz w:val="24"/>
          <w:szCs w:val="24"/>
        </w:rPr>
        <w:t>,</w:t>
      </w:r>
      <w:r>
        <w:rPr>
          <w:rFonts w:ascii="Comic Sans MS" w:eastAsia="Malgun Gothic" w:hAnsi="Comic Sans MS" w:cs="Times New Roman"/>
          <w:sz w:val="24"/>
          <w:szCs w:val="24"/>
        </w:rPr>
        <w:t xml:space="preserve"> s’oxygène grâce aux forêts qui jouent ainsi le rôle de poumon… vert de la planète. </w:t>
      </w:r>
    </w:p>
    <w:p w:rsidR="00967F3E" w:rsidRDefault="00967F3E" w:rsidP="001F7EE1">
      <w:pPr>
        <w:rPr>
          <w:rFonts w:ascii="Comic Sans MS" w:eastAsia="Malgun Gothic" w:hAnsi="Comic Sans MS" w:cs="Times New Roman"/>
          <w:sz w:val="24"/>
          <w:szCs w:val="24"/>
        </w:rPr>
      </w:pPr>
    </w:p>
    <w:p w:rsidR="003516EC" w:rsidRDefault="003516EC" w:rsidP="001F7EE1">
      <w:pPr>
        <w:rPr>
          <w:rFonts w:ascii="Comic Sans MS" w:eastAsia="Malgun Gothic" w:hAnsi="Comic Sans MS" w:cs="Times New Roman"/>
          <w:sz w:val="24"/>
          <w:szCs w:val="24"/>
        </w:rPr>
      </w:pPr>
    </w:p>
    <w:p w:rsidR="00967F3E" w:rsidRDefault="00E51115" w:rsidP="001F7EE1">
      <w:pPr>
        <w:rPr>
          <w:rFonts w:ascii="Comic Sans MS" w:eastAsia="Malgun Gothic" w:hAnsi="Comic Sans MS" w:cs="Times New Roman"/>
          <w:sz w:val="24"/>
          <w:szCs w:val="24"/>
        </w:rPr>
      </w:pPr>
      <w:r>
        <w:rPr>
          <w:rFonts w:ascii="Comic Sans MS" w:eastAsia="Malgun Gothic" w:hAnsi="Comic Sans MS" w:cs="Times New Roman"/>
          <w:noProof/>
          <w:sz w:val="24"/>
          <w:szCs w:val="24"/>
          <w:lang w:eastAsia="fr-BE"/>
        </w:rPr>
        <w:lastRenderedPageBreak/>
        <w:drawing>
          <wp:anchor distT="0" distB="0" distL="114300" distR="114300" simplePos="0" relativeHeight="251666432" behindDoc="1" locked="0" layoutInCell="1" allowOverlap="1">
            <wp:simplePos x="0" y="0"/>
            <wp:positionH relativeFrom="column">
              <wp:posOffset>1767205</wp:posOffset>
            </wp:positionH>
            <wp:positionV relativeFrom="paragraph">
              <wp:posOffset>193040</wp:posOffset>
            </wp:positionV>
            <wp:extent cx="1162050" cy="990600"/>
            <wp:effectExtent l="19050" t="0" r="0" b="0"/>
            <wp:wrapTight wrapText="bothSides">
              <wp:wrapPolygon edited="0">
                <wp:start x="-354" y="0"/>
                <wp:lineTo x="-354" y="21185"/>
                <wp:lineTo x="21600" y="21185"/>
                <wp:lineTo x="21600" y="0"/>
                <wp:lineTo x="-354" y="0"/>
              </wp:wrapPolygon>
            </wp:wrapTight>
            <wp:docPr id="3" name="Image 2" descr="SOLEIL 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EIL 03.tif"/>
                    <pic:cNvPicPr/>
                  </pic:nvPicPr>
                  <pic:blipFill>
                    <a:blip r:embed="rId12" cstate="print"/>
                    <a:stretch>
                      <a:fillRect/>
                    </a:stretch>
                  </pic:blipFill>
                  <pic:spPr>
                    <a:xfrm flipH="1">
                      <a:off x="0" y="0"/>
                      <a:ext cx="1162050" cy="990600"/>
                    </a:xfrm>
                    <a:prstGeom prst="rect">
                      <a:avLst/>
                    </a:prstGeom>
                  </pic:spPr>
                </pic:pic>
              </a:graphicData>
            </a:graphic>
          </wp:anchor>
        </w:drawing>
      </w:r>
    </w:p>
    <w:p w:rsidR="00967F3E" w:rsidRDefault="00585963" w:rsidP="001F7EE1">
      <w:pPr>
        <w:rPr>
          <w:rFonts w:ascii="Comic Sans MS" w:eastAsia="Malgun Gothic" w:hAnsi="Comic Sans MS" w:cs="Times New Roman"/>
          <w:sz w:val="24"/>
          <w:szCs w:val="24"/>
        </w:rPr>
      </w:pPr>
      <w:r>
        <w:rPr>
          <w:rFonts w:ascii="Comic Sans MS" w:eastAsia="Malgun Gothic" w:hAnsi="Comic Sans MS" w:cs="Times New Roman"/>
          <w:noProof/>
          <w:sz w:val="24"/>
          <w:szCs w:val="24"/>
          <w:lang w:eastAsia="fr-BE"/>
        </w:rPr>
        <w:drawing>
          <wp:anchor distT="0" distB="0" distL="114300" distR="114300" simplePos="0" relativeHeight="251667456" behindDoc="1" locked="0" layoutInCell="1" allowOverlap="1">
            <wp:simplePos x="0" y="0"/>
            <wp:positionH relativeFrom="column">
              <wp:posOffset>3796030</wp:posOffset>
            </wp:positionH>
            <wp:positionV relativeFrom="paragraph">
              <wp:posOffset>119380</wp:posOffset>
            </wp:positionV>
            <wp:extent cx="1695450" cy="1133475"/>
            <wp:effectExtent l="19050" t="0" r="0" b="0"/>
            <wp:wrapTight wrapText="bothSides">
              <wp:wrapPolygon edited="0">
                <wp:start x="-243" y="0"/>
                <wp:lineTo x="-243" y="21418"/>
                <wp:lineTo x="21600" y="21418"/>
                <wp:lineTo x="21600" y="0"/>
                <wp:lineTo x="-243" y="0"/>
              </wp:wrapPolygon>
            </wp:wrapTight>
            <wp:docPr id="10" name="Image 9" descr="NUAGES PLUIE 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AGES PLUIE 01.tif"/>
                    <pic:cNvPicPr/>
                  </pic:nvPicPr>
                  <pic:blipFill>
                    <a:blip r:embed="rId13" cstate="print"/>
                    <a:stretch>
                      <a:fillRect/>
                    </a:stretch>
                  </pic:blipFill>
                  <pic:spPr>
                    <a:xfrm>
                      <a:off x="0" y="0"/>
                      <a:ext cx="1695450" cy="1133475"/>
                    </a:xfrm>
                    <a:prstGeom prst="rect">
                      <a:avLst/>
                    </a:prstGeom>
                  </pic:spPr>
                </pic:pic>
              </a:graphicData>
            </a:graphic>
          </wp:anchor>
        </w:drawing>
      </w:r>
    </w:p>
    <w:p w:rsidR="00967F3E" w:rsidRDefault="00967F3E" w:rsidP="001F7EE1">
      <w:pPr>
        <w:rPr>
          <w:rFonts w:ascii="Comic Sans MS" w:eastAsia="Malgun Gothic" w:hAnsi="Comic Sans MS" w:cs="Times New Roman"/>
          <w:sz w:val="24"/>
          <w:szCs w:val="24"/>
        </w:rPr>
      </w:pPr>
    </w:p>
    <w:p w:rsidR="00967F3E" w:rsidRDefault="00967F3E" w:rsidP="001F7EE1">
      <w:pPr>
        <w:rPr>
          <w:rFonts w:ascii="Comic Sans MS" w:eastAsia="Malgun Gothic" w:hAnsi="Comic Sans MS" w:cs="Times New Roman"/>
          <w:sz w:val="24"/>
          <w:szCs w:val="24"/>
        </w:rPr>
      </w:pPr>
    </w:p>
    <w:p w:rsidR="00A51AD4" w:rsidRDefault="00A51AD4" w:rsidP="00A51AD4">
      <w:pPr>
        <w:rPr>
          <w:rFonts w:ascii="Times New Roman" w:eastAsia="Malgun Gothic" w:hAnsi="Times New Roman" w:cs="Times New Roman"/>
          <w:sz w:val="24"/>
          <w:szCs w:val="24"/>
        </w:rPr>
      </w:pPr>
    </w:p>
    <w:p w:rsidR="00967F3E" w:rsidRDefault="00E51115" w:rsidP="00A51AD4">
      <w:pPr>
        <w:rPr>
          <w:rFonts w:ascii="Times New Roman" w:eastAsia="Malgun Gothic" w:hAnsi="Times New Roman" w:cs="Times New Roman"/>
          <w:sz w:val="24"/>
          <w:szCs w:val="24"/>
        </w:rPr>
      </w:pPr>
      <w:r>
        <w:rPr>
          <w:rFonts w:ascii="Times New Roman" w:eastAsia="Malgun Gothic" w:hAnsi="Times New Roman" w:cs="Times New Roman"/>
          <w:noProof/>
          <w:sz w:val="24"/>
          <w:szCs w:val="24"/>
          <w:lang w:eastAsia="fr-BE"/>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8" type="#_x0000_t66" style="position:absolute;margin-left:173.35pt;margin-top:35.5pt;width:68.8pt;height:21pt;rotation:-7369021fd;z-index:251674624"/>
        </w:pict>
      </w:r>
    </w:p>
    <w:p w:rsidR="00967F3E" w:rsidRDefault="00585963" w:rsidP="00A51AD4">
      <w:pPr>
        <w:rPr>
          <w:rFonts w:ascii="Times New Roman" w:eastAsia="Malgun Gothic" w:hAnsi="Times New Roman" w:cs="Times New Roman"/>
          <w:sz w:val="24"/>
          <w:szCs w:val="24"/>
        </w:rPr>
      </w:pPr>
      <w:r>
        <w:rPr>
          <w:rFonts w:ascii="Times New Roman" w:eastAsia="Malgun Gothic" w:hAnsi="Times New Roman" w:cs="Times New Roman"/>
          <w:noProof/>
          <w:sz w:val="24"/>
          <w:szCs w:val="24"/>
          <w:lang w:eastAsia="fr-BE"/>
        </w:rPr>
        <w:drawing>
          <wp:anchor distT="0" distB="0" distL="114300" distR="114300" simplePos="0" relativeHeight="251665408" behindDoc="1" locked="0" layoutInCell="1" allowOverlap="1">
            <wp:simplePos x="0" y="0"/>
            <wp:positionH relativeFrom="column">
              <wp:posOffset>2005330</wp:posOffset>
            </wp:positionH>
            <wp:positionV relativeFrom="paragraph">
              <wp:posOffset>160655</wp:posOffset>
            </wp:positionV>
            <wp:extent cx="2028825" cy="2895600"/>
            <wp:effectExtent l="19050" t="0" r="9525" b="0"/>
            <wp:wrapTight wrapText="bothSides">
              <wp:wrapPolygon edited="0">
                <wp:start x="-203" y="0"/>
                <wp:lineTo x="-203" y="21458"/>
                <wp:lineTo x="21701" y="21458"/>
                <wp:lineTo x="21701" y="0"/>
                <wp:lineTo x="-203" y="0"/>
              </wp:wrapPolygon>
            </wp:wrapTight>
            <wp:docPr id="2" name="Image 1" descr="ARBRE 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RE 08.tif"/>
                    <pic:cNvPicPr/>
                  </pic:nvPicPr>
                  <pic:blipFill>
                    <a:blip r:embed="rId14" cstate="print"/>
                    <a:stretch>
                      <a:fillRect/>
                    </a:stretch>
                  </pic:blipFill>
                  <pic:spPr>
                    <a:xfrm>
                      <a:off x="0" y="0"/>
                      <a:ext cx="2028825" cy="2895600"/>
                    </a:xfrm>
                    <a:prstGeom prst="rect">
                      <a:avLst/>
                    </a:prstGeom>
                  </pic:spPr>
                </pic:pic>
              </a:graphicData>
            </a:graphic>
          </wp:anchor>
        </w:drawing>
      </w:r>
    </w:p>
    <w:p w:rsidR="00967F3E" w:rsidRDefault="00967F3E" w:rsidP="00A51AD4">
      <w:pPr>
        <w:rPr>
          <w:rFonts w:ascii="Times New Roman" w:eastAsia="Malgun Gothic" w:hAnsi="Times New Roman" w:cs="Times New Roman"/>
          <w:sz w:val="24"/>
          <w:szCs w:val="24"/>
        </w:rPr>
      </w:pPr>
    </w:p>
    <w:p w:rsidR="00967F3E" w:rsidRDefault="00E51115" w:rsidP="00A51AD4">
      <w:pPr>
        <w:rPr>
          <w:rFonts w:ascii="Times New Roman" w:eastAsia="Malgun Gothic" w:hAnsi="Times New Roman" w:cs="Times New Roman"/>
          <w:sz w:val="24"/>
          <w:szCs w:val="24"/>
        </w:rPr>
      </w:pPr>
      <w:r>
        <w:rPr>
          <w:noProof/>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44" type="#_x0000_t158" style="position:absolute;margin-left:42.95pt;margin-top:1.05pt;width:61.7pt;height:56.3pt;z-index:-251619328" wrapcoords="2371 0 1054 576 -527 3168 -527 16416 527 18432 1844 18432 6059 21312 6322 21312 9483 21312 20283 21312 22127 21024 22127 17568 19493 13824 21863 9216 22127 4320 15015 0 2371 0" fillcolor="#3cf" strokecolor="black [3213]" strokeweight="2.25pt">
            <v:shadow color="#009" offset="7pt,-7pt"/>
            <v:textpath style="font-family:&quot;Impact&quot;;v-text-spacing:52429f;v-text-kern:t" trim="t" fitpath="t" xscale="f" string="O2&#10;"/>
            <w10:wrap type="tight"/>
          </v:shape>
        </w:pict>
      </w:r>
      <w:r w:rsidR="00585963">
        <w:rPr>
          <w:rFonts w:ascii="Times New Roman" w:eastAsia="Malgun Gothic" w:hAnsi="Times New Roman" w:cs="Times New Roman"/>
          <w:noProof/>
          <w:sz w:val="24"/>
          <w:szCs w:val="24"/>
          <w:lang w:eastAsia="fr-BE"/>
        </w:rPr>
        <w:pict>
          <v:shape id="_x0000_s1030" type="#_x0000_t66" style="position:absolute;margin-left:264.9pt;margin-top:1.05pt;width:62.9pt;height:21pt;rotation:-2898396fd;z-index:251676672"/>
        </w:pict>
      </w:r>
    </w:p>
    <w:p w:rsidR="00967F3E" w:rsidRPr="00967F3E" w:rsidRDefault="00967F3E" w:rsidP="00967F3E">
      <w:pPr>
        <w:rPr>
          <w:rFonts w:ascii="Times New Roman" w:eastAsia="Malgun Gothic" w:hAnsi="Times New Roman" w:cs="Times New Roman"/>
          <w:sz w:val="24"/>
          <w:szCs w:val="24"/>
        </w:rPr>
      </w:pPr>
    </w:p>
    <w:p w:rsidR="00967F3E" w:rsidRPr="00967F3E" w:rsidRDefault="00EF2D3E" w:rsidP="00967F3E">
      <w:pPr>
        <w:rPr>
          <w:rFonts w:ascii="Times New Roman" w:eastAsia="Malgun Gothic" w:hAnsi="Times New Roman" w:cs="Times New Roman"/>
          <w:sz w:val="24"/>
          <w:szCs w:val="24"/>
        </w:rPr>
      </w:pPr>
      <w:r>
        <w:rPr>
          <w:rFonts w:ascii="Times New Roman" w:eastAsia="Malgun Gothic" w:hAnsi="Times New Roman" w:cs="Times New Roman"/>
          <w:noProof/>
          <w:sz w:val="24"/>
          <w:szCs w:val="24"/>
          <w:lang w:eastAsia="fr-BE"/>
        </w:rPr>
        <w:drawing>
          <wp:anchor distT="0" distB="0" distL="114300" distR="114300" simplePos="0" relativeHeight="251670528" behindDoc="1" locked="0" layoutInCell="1" allowOverlap="1">
            <wp:simplePos x="0" y="0"/>
            <wp:positionH relativeFrom="column">
              <wp:posOffset>2633980</wp:posOffset>
            </wp:positionH>
            <wp:positionV relativeFrom="paragraph">
              <wp:posOffset>92075</wp:posOffset>
            </wp:positionV>
            <wp:extent cx="666115" cy="1019175"/>
            <wp:effectExtent l="19050" t="0" r="635" b="0"/>
            <wp:wrapTight wrapText="bothSides">
              <wp:wrapPolygon edited="0">
                <wp:start x="-618" y="0"/>
                <wp:lineTo x="-618" y="21398"/>
                <wp:lineTo x="21621" y="21398"/>
                <wp:lineTo x="21621" y="0"/>
                <wp:lineTo x="-618" y="0"/>
              </wp:wrapPolygon>
            </wp:wrapTight>
            <wp:docPr id="15" name="Image 13" descr="FEUILLE BOULEAU 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UILLE BOULEAU 01.tif"/>
                    <pic:cNvPicPr/>
                  </pic:nvPicPr>
                  <pic:blipFill>
                    <a:blip r:embed="rId15" cstate="print"/>
                    <a:stretch>
                      <a:fillRect/>
                    </a:stretch>
                  </pic:blipFill>
                  <pic:spPr>
                    <a:xfrm>
                      <a:off x="0" y="0"/>
                      <a:ext cx="666115" cy="1019175"/>
                    </a:xfrm>
                    <a:prstGeom prst="rect">
                      <a:avLst/>
                    </a:prstGeom>
                  </pic:spPr>
                </pic:pic>
              </a:graphicData>
            </a:graphic>
          </wp:anchor>
        </w:drawing>
      </w:r>
      <w:r w:rsidR="00E51115">
        <w:rPr>
          <w:rFonts w:ascii="Times New Roman" w:eastAsia="Malgun Gothic" w:hAnsi="Times New Roman" w:cs="Times New Roman"/>
          <w:noProof/>
          <w:sz w:val="24"/>
          <w:szCs w:val="24"/>
          <w:lang w:eastAsia="fr-BE"/>
        </w:rPr>
        <w:pict>
          <v:shape id="_x0000_s1045" type="#_x0000_t66" style="position:absolute;margin-left:123.45pt;margin-top:2.35pt;width:73.8pt;height:21pt;rotation:180;z-index:251698176;mso-position-horizontal-relative:text;mso-position-vertical-relative:text"/>
        </w:pict>
      </w:r>
    </w:p>
    <w:p w:rsidR="00967F3E" w:rsidRPr="00967F3E" w:rsidRDefault="00967F3E" w:rsidP="00967F3E">
      <w:pPr>
        <w:rPr>
          <w:rFonts w:ascii="Times New Roman" w:eastAsia="Malgun Gothic" w:hAnsi="Times New Roman" w:cs="Times New Roman"/>
          <w:sz w:val="24"/>
          <w:szCs w:val="24"/>
        </w:rPr>
      </w:pPr>
    </w:p>
    <w:p w:rsidR="00967F3E" w:rsidRPr="00967F3E" w:rsidRDefault="00967F3E" w:rsidP="00967F3E">
      <w:pPr>
        <w:rPr>
          <w:rFonts w:ascii="Times New Roman" w:eastAsia="Malgun Gothic" w:hAnsi="Times New Roman" w:cs="Times New Roman"/>
          <w:sz w:val="24"/>
          <w:szCs w:val="24"/>
        </w:rPr>
      </w:pPr>
    </w:p>
    <w:p w:rsidR="00967F3E" w:rsidRPr="00967F3E" w:rsidRDefault="00967F3E" w:rsidP="00967F3E">
      <w:pPr>
        <w:rPr>
          <w:rFonts w:ascii="Times New Roman" w:eastAsia="Malgun Gothic" w:hAnsi="Times New Roman" w:cs="Times New Roman"/>
          <w:sz w:val="24"/>
          <w:szCs w:val="24"/>
        </w:rPr>
      </w:pPr>
    </w:p>
    <w:p w:rsidR="00967F3E" w:rsidRPr="00967F3E" w:rsidRDefault="00590D65" w:rsidP="00967F3E">
      <w:pPr>
        <w:rPr>
          <w:rFonts w:ascii="Times New Roman" w:eastAsia="Malgun Gothic" w:hAnsi="Times New Roman" w:cs="Times New Roman"/>
          <w:sz w:val="24"/>
          <w:szCs w:val="24"/>
        </w:rPr>
      </w:pPr>
      <w:r>
        <w:rPr>
          <w:rFonts w:ascii="Times New Roman" w:eastAsia="Malgun Gothic" w:hAnsi="Times New Roman" w:cs="Times New Roman"/>
          <w:noProof/>
          <w:sz w:val="24"/>
          <w:szCs w:val="24"/>
          <w:lang w:eastAsia="fr-BE"/>
        </w:rPr>
        <w:pict>
          <v:shape id="_x0000_s1027" type="#_x0000_t66" style="position:absolute;margin-left:133.7pt;margin-top:10.8pt;width:73.8pt;height:21pt;rotation:9787537fd;z-index:251673600"/>
        </w:pict>
      </w:r>
      <w:r>
        <w:rPr>
          <w:rFonts w:ascii="Times New Roman" w:eastAsia="Malgun Gothic" w:hAnsi="Times New Roman" w:cs="Times New Roman"/>
          <w:noProof/>
          <w:sz w:val="24"/>
          <w:szCs w:val="24"/>
          <w:lang w:eastAsia="fr-BE"/>
        </w:rPr>
        <w:pict>
          <v:shape id="_x0000_s1026" type="#_x0000_t66" style="position:absolute;margin-left:277.15pt;margin-top:7.25pt;width:76.9pt;height:21pt;rotation:1971994fd;z-index:251672576"/>
        </w:pict>
      </w:r>
    </w:p>
    <w:p w:rsidR="00967F3E" w:rsidRPr="00967F3E" w:rsidRDefault="00590D65" w:rsidP="00967F3E">
      <w:pPr>
        <w:rPr>
          <w:rFonts w:ascii="Times New Roman" w:eastAsia="Malgun Gothic" w:hAnsi="Times New Roman" w:cs="Times New Roman"/>
          <w:sz w:val="24"/>
          <w:szCs w:val="24"/>
        </w:rPr>
      </w:pPr>
      <w:r>
        <w:rPr>
          <w:noProof/>
          <w:lang w:eastAsia="fr-BE"/>
        </w:rPr>
        <w:pict>
          <v:shape id="_x0000_s1039" type="#_x0000_t158" style="position:absolute;margin-left:68.85pt;margin-top:13.6pt;width:42.85pt;height:30.1pt;z-index:-251628544" wrapcoords="1137 -540 -379 1620 -758 3780 -758 18360 4926 21060 7579 21060 21600 21060 22358 16740 22358 4320 19705 1620 13642 -540 1137 -540" fillcolor="#3cf" strokecolor="black [3213]" strokeweight="2.25pt">
            <v:shadow color="#009" offset="7pt,-7pt"/>
            <v:textpath style="font-family:&quot;Impact&quot;;v-text-spacing:52429f;v-text-kern:t" trim="t" fitpath="t" xscale="f" string="CO2"/>
            <w10:wrap type="tight"/>
          </v:shape>
        </w:pict>
      </w:r>
    </w:p>
    <w:p w:rsidR="00967F3E" w:rsidRPr="00967F3E" w:rsidRDefault="00E51115" w:rsidP="00967F3E">
      <w:pPr>
        <w:rPr>
          <w:rFonts w:ascii="Times New Roman" w:eastAsia="Malgun Gothic" w:hAnsi="Times New Roman" w:cs="Times New Roman"/>
          <w:sz w:val="24"/>
          <w:szCs w:val="24"/>
        </w:rPr>
      </w:pPr>
      <w:r>
        <w:rPr>
          <w:rFonts w:ascii="Times New Roman" w:eastAsia="Malgun Gothic" w:hAnsi="Times New Roman" w:cs="Times New Roman"/>
          <w:noProof/>
          <w:sz w:val="24"/>
          <w:szCs w:val="24"/>
          <w:lang w:eastAsia="fr-BE"/>
        </w:rPr>
        <w:drawing>
          <wp:anchor distT="0" distB="0" distL="114300" distR="114300" simplePos="0" relativeHeight="251695104" behindDoc="1" locked="0" layoutInCell="1" allowOverlap="1">
            <wp:simplePos x="0" y="0"/>
            <wp:positionH relativeFrom="column">
              <wp:posOffset>3929380</wp:posOffset>
            </wp:positionH>
            <wp:positionV relativeFrom="paragraph">
              <wp:posOffset>173990</wp:posOffset>
            </wp:positionV>
            <wp:extent cx="990600" cy="1304925"/>
            <wp:effectExtent l="19050" t="0" r="0" b="0"/>
            <wp:wrapTight wrapText="bothSides">
              <wp:wrapPolygon edited="0">
                <wp:start x="-415" y="0"/>
                <wp:lineTo x="-415" y="21442"/>
                <wp:lineTo x="21600" y="21442"/>
                <wp:lineTo x="21600" y="0"/>
                <wp:lineTo x="-415" y="0"/>
              </wp:wrapPolygon>
            </wp:wrapTight>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srcRect/>
                    <a:stretch>
                      <a:fillRect/>
                    </a:stretch>
                  </pic:blipFill>
                  <pic:spPr bwMode="auto">
                    <a:xfrm>
                      <a:off x="0" y="0"/>
                      <a:ext cx="990600" cy="1304925"/>
                    </a:xfrm>
                    <a:prstGeom prst="rect">
                      <a:avLst/>
                    </a:prstGeom>
                    <a:noFill/>
                    <a:ln w="9525">
                      <a:noFill/>
                      <a:miter lim="800000"/>
                      <a:headEnd/>
                      <a:tailEnd/>
                    </a:ln>
                  </pic:spPr>
                </pic:pic>
              </a:graphicData>
            </a:graphic>
          </wp:anchor>
        </w:drawing>
      </w:r>
      <w:r w:rsidR="00590D65">
        <w:rPr>
          <w:rFonts w:ascii="Times New Roman" w:eastAsia="Malgun Gothic" w:hAnsi="Times New Roman" w:cs="Times New Roman"/>
          <w:noProof/>
          <w:sz w:val="24"/>
          <w:szCs w:val="24"/>
          <w:lang w:eastAsia="fr-BE"/>
        </w:rPr>
        <w:drawing>
          <wp:anchor distT="0" distB="0" distL="114300" distR="114300" simplePos="0" relativeHeight="251671552" behindDoc="1" locked="0" layoutInCell="1" allowOverlap="1">
            <wp:simplePos x="0" y="0"/>
            <wp:positionH relativeFrom="column">
              <wp:posOffset>671830</wp:posOffset>
            </wp:positionH>
            <wp:positionV relativeFrom="paragraph">
              <wp:posOffset>303530</wp:posOffset>
            </wp:positionV>
            <wp:extent cx="1133475" cy="1143000"/>
            <wp:effectExtent l="19050" t="0" r="9525" b="0"/>
            <wp:wrapTight wrapText="bothSides">
              <wp:wrapPolygon edited="0">
                <wp:start x="-363" y="0"/>
                <wp:lineTo x="-363" y="21240"/>
                <wp:lineTo x="21782" y="21240"/>
                <wp:lineTo x="21782" y="0"/>
                <wp:lineTo x="-363" y="0"/>
              </wp:wrapPolygon>
            </wp:wrapTight>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flipH="1">
                      <a:off x="0" y="0"/>
                      <a:ext cx="1133475" cy="1143000"/>
                    </a:xfrm>
                    <a:prstGeom prst="rect">
                      <a:avLst/>
                    </a:prstGeom>
                    <a:noFill/>
                    <a:ln w="9525">
                      <a:noFill/>
                      <a:miter lim="800000"/>
                      <a:headEnd/>
                      <a:tailEnd/>
                    </a:ln>
                  </pic:spPr>
                </pic:pic>
              </a:graphicData>
            </a:graphic>
          </wp:anchor>
        </w:drawing>
      </w:r>
      <w:r w:rsidRPr="00E51115">
        <w:rPr>
          <w:rFonts w:ascii="Times New Roman" w:eastAsia="Malgun Gothic" w:hAnsi="Times New Roman" w:cs="Times New Roman"/>
          <w:sz w:val="24"/>
          <w:szCs w:val="24"/>
        </w:rPr>
        <w:t xml:space="preserve"> </w:t>
      </w:r>
    </w:p>
    <w:p w:rsidR="00967F3E" w:rsidRPr="00967F3E" w:rsidRDefault="00E51115" w:rsidP="00967F3E">
      <w:pPr>
        <w:rPr>
          <w:rFonts w:ascii="Times New Roman" w:eastAsia="Malgun Gothic" w:hAnsi="Times New Roman" w:cs="Times New Roman"/>
          <w:sz w:val="24"/>
          <w:szCs w:val="24"/>
        </w:rPr>
      </w:pPr>
      <w:r>
        <w:rPr>
          <w:noProof/>
        </w:rPr>
        <w:pict>
          <v:shape id="_x0000_s1038" type="#_x0000_t158" style="position:absolute;margin-left:389.95pt;margin-top:3.95pt;width:42.85pt;height:30.1pt;z-index:-251629568" wrapcoords="1137 -540 -379 1620 -758 3780 -758 18360 4926 21060 7579 21060 21600 21060 22358 16740 22358 4320 19705 1620 13642 -540 1137 -540" fillcolor="#3cf" strokecolor="black [3213]" strokeweight="2.25pt">
            <v:shadow color="#009" offset="7pt,-7pt"/>
            <v:textpath style="font-family:&quot;Impact&quot;;v-text-spacing:52429f;v-text-kern:t" trim="t" fitpath="t" xscale="f" string="CO2"/>
            <w10:wrap type="tight"/>
          </v:shape>
        </w:pict>
      </w:r>
    </w:p>
    <w:p w:rsidR="00967F3E" w:rsidRPr="00967F3E" w:rsidRDefault="00967F3E" w:rsidP="00967F3E">
      <w:pPr>
        <w:rPr>
          <w:rFonts w:ascii="Times New Roman" w:eastAsia="Malgun Gothic" w:hAnsi="Times New Roman" w:cs="Times New Roman"/>
          <w:sz w:val="24"/>
          <w:szCs w:val="24"/>
        </w:rPr>
      </w:pPr>
    </w:p>
    <w:p w:rsidR="00967F3E" w:rsidRPr="00967F3E" w:rsidRDefault="00967F3E" w:rsidP="00967F3E">
      <w:pPr>
        <w:rPr>
          <w:rFonts w:ascii="Times New Roman" w:eastAsia="Malgun Gothic" w:hAnsi="Times New Roman" w:cs="Times New Roman"/>
          <w:sz w:val="24"/>
          <w:szCs w:val="24"/>
        </w:rPr>
      </w:pPr>
    </w:p>
    <w:p w:rsidR="00967F3E" w:rsidRPr="00967F3E" w:rsidRDefault="00E51115" w:rsidP="00967F3E">
      <w:pPr>
        <w:rPr>
          <w:rFonts w:ascii="Times New Roman" w:eastAsia="Malgun Gothic" w:hAnsi="Times New Roman" w:cs="Times New Roman"/>
          <w:sz w:val="24"/>
          <w:szCs w:val="24"/>
        </w:rPr>
      </w:pPr>
      <w:r>
        <w:rPr>
          <w:rFonts w:ascii="Times New Roman" w:eastAsia="Malgun Gothic" w:hAnsi="Times New Roman" w:cs="Times New Roman"/>
          <w:noProof/>
          <w:sz w:val="24"/>
          <w:szCs w:val="24"/>
          <w:lang w:eastAsia="fr-BE"/>
        </w:rPr>
        <w:drawing>
          <wp:anchor distT="0" distB="0" distL="114300" distR="114300" simplePos="0" relativeHeight="251668480" behindDoc="1" locked="0" layoutInCell="1" allowOverlap="1">
            <wp:simplePos x="0" y="0"/>
            <wp:positionH relativeFrom="column">
              <wp:posOffset>2929255</wp:posOffset>
            </wp:positionH>
            <wp:positionV relativeFrom="paragraph">
              <wp:posOffset>149860</wp:posOffset>
            </wp:positionV>
            <wp:extent cx="247650" cy="628650"/>
            <wp:effectExtent l="19050" t="0" r="0" b="0"/>
            <wp:wrapTight wrapText="bothSides">
              <wp:wrapPolygon edited="0">
                <wp:start x="-1662" y="0"/>
                <wp:lineTo x="-1662" y="20945"/>
                <wp:lineTo x="21600" y="20945"/>
                <wp:lineTo x="21600" y="0"/>
                <wp:lineTo x="-1662" y="0"/>
              </wp:wrapPolygon>
            </wp:wrapTight>
            <wp:docPr id="11" name="Image 10" descr="FLECHE 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ECHE 11.tif"/>
                    <pic:cNvPicPr/>
                  </pic:nvPicPr>
                  <pic:blipFill>
                    <a:blip r:embed="rId18" cstate="print"/>
                    <a:stretch>
                      <a:fillRect/>
                    </a:stretch>
                  </pic:blipFill>
                  <pic:spPr>
                    <a:xfrm>
                      <a:off x="0" y="0"/>
                      <a:ext cx="247650" cy="628650"/>
                    </a:xfrm>
                    <a:prstGeom prst="rect">
                      <a:avLst/>
                    </a:prstGeom>
                  </pic:spPr>
                </pic:pic>
              </a:graphicData>
            </a:graphic>
          </wp:anchor>
        </w:drawing>
      </w:r>
    </w:p>
    <w:p w:rsidR="00967F3E" w:rsidRPr="00967F3E" w:rsidRDefault="00967F3E" w:rsidP="00967F3E">
      <w:pPr>
        <w:rPr>
          <w:rFonts w:ascii="Times New Roman" w:eastAsia="Malgun Gothic" w:hAnsi="Times New Roman" w:cs="Times New Roman"/>
          <w:sz w:val="24"/>
          <w:szCs w:val="24"/>
        </w:rPr>
      </w:pPr>
    </w:p>
    <w:p w:rsidR="00967F3E" w:rsidRPr="00967F3E" w:rsidRDefault="00967F3E"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6D4D66" w:rsidRDefault="006D4D66" w:rsidP="00967F3E">
      <w:pPr>
        <w:rPr>
          <w:rFonts w:ascii="Times New Roman" w:eastAsia="Malgun Gothic" w:hAnsi="Times New Roman" w:cs="Times New Roman"/>
          <w:sz w:val="24"/>
          <w:szCs w:val="24"/>
        </w:rPr>
      </w:pPr>
    </w:p>
    <w:p w:rsidR="006D4D66" w:rsidRDefault="006D4D66"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6D4D66" w:rsidP="00967F3E">
      <w:pPr>
        <w:rPr>
          <w:rFonts w:ascii="Times New Roman" w:eastAsia="Malgun Gothic" w:hAnsi="Times New Roman" w:cs="Times New Roman"/>
          <w:sz w:val="24"/>
          <w:szCs w:val="24"/>
        </w:rPr>
      </w:pPr>
      <w:r>
        <w:rPr>
          <w:noProof/>
          <w:lang w:eastAsia="fr-BE"/>
        </w:rPr>
        <w:drawing>
          <wp:anchor distT="0" distB="0" distL="114300" distR="114300" simplePos="0" relativeHeight="251678720" behindDoc="1" locked="0" layoutInCell="1" allowOverlap="1">
            <wp:simplePos x="0" y="0"/>
            <wp:positionH relativeFrom="column">
              <wp:posOffset>1900555</wp:posOffset>
            </wp:positionH>
            <wp:positionV relativeFrom="paragraph">
              <wp:posOffset>415925</wp:posOffset>
            </wp:positionV>
            <wp:extent cx="2028825" cy="2895600"/>
            <wp:effectExtent l="19050" t="0" r="9525" b="0"/>
            <wp:wrapTight wrapText="bothSides">
              <wp:wrapPolygon edited="0">
                <wp:start x="-203" y="0"/>
                <wp:lineTo x="-203" y="21458"/>
                <wp:lineTo x="21701" y="21458"/>
                <wp:lineTo x="21701" y="0"/>
                <wp:lineTo x="-203" y="0"/>
              </wp:wrapPolygon>
            </wp:wrapTight>
            <wp:docPr id="16" name="Image 1" descr="ARBRE 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RE 08.tif"/>
                    <pic:cNvPicPr/>
                  </pic:nvPicPr>
                  <pic:blipFill>
                    <a:blip r:embed="rId14" cstate="print"/>
                    <a:stretch>
                      <a:fillRect/>
                    </a:stretch>
                  </pic:blipFill>
                  <pic:spPr>
                    <a:xfrm>
                      <a:off x="0" y="0"/>
                      <a:ext cx="2028825" cy="2895600"/>
                    </a:xfrm>
                    <a:prstGeom prst="rect">
                      <a:avLst/>
                    </a:prstGeom>
                  </pic:spPr>
                </pic:pic>
              </a:graphicData>
            </a:graphic>
          </wp:anchor>
        </w:drawing>
      </w:r>
      <w:r>
        <w:rPr>
          <w:noProof/>
        </w:rPr>
        <w:pict>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42" type="#_x0000_t159" style="position:absolute;margin-left:-55.3pt;margin-top:115.3pt;width:197.25pt;height:51pt;rotation:90;z-index:-251626496;mso-position-horizontal-relative:text;mso-position-vertical-relative:text" wrapcoords="-82 13976 0 17471 739 21918 1725 21918 2546 15247 2546 11435 3285 20012 3449 20647 3860 18741 5010 19376 5174 18424 5174 11435 6242 17153 7802 11435 7884 14612 8377 14612 9116 11435 9281 12388 10430 17153 11334 18741 13059 18106 14373 20329 14865 20329 15687 14612 15687 11435 16344 15247 16672 16835 17822 16518 18315 14612 18315 11435 19629 13024 20040 15247 20450 15882 20943 15247 21189 13659 21189 13341 21189 6353 21189 5400 20943 3176 20368 1588 20040 1588 19629 3176 18315 11435 18315 2541 18151 1588 17001 2859 15687 11435 15687 8576 14948 5400 14373 5718 13059 12706 11744 6988 10430 3176 9856 1588 9691 2859 9116 10482 7967 5082 6242 1906 5174 11435 5174 4129 5010 3494 3860 7306 3614 5400 3367 6353 2546 10482 1396 4765 575 4129 0 5400 -82 7941 -82 13976" adj="2809" fillcolor="#00b0f0" strokecolor="black [3213]" strokeweight="1.5pt">
            <v:fill color2="#0cf"/>
            <v:shadow color="navy" opacity="52429f" offset="-5pt,6pt"/>
            <v:textpath style="font-family:&quot;Arial Black&quot;;v-rotate-letters:t;v-text-kern:t" trim="t" fitpath="t" xscale="f" string="Oxygène"/>
            <v:handles>
              <v:h position="topLeft,#0" yrange="0,4459"/>
              <v:h position="#1,bottomRight" xrange="8640,12960"/>
            </v:handles>
            <w10:wrap type="tight"/>
          </v:shape>
        </w:pict>
      </w:r>
    </w:p>
    <w:p w:rsidR="00590D65" w:rsidRDefault="00590D65" w:rsidP="00967F3E">
      <w:pPr>
        <w:rPr>
          <w:rFonts w:ascii="Times New Roman" w:eastAsia="Malgun Gothic" w:hAnsi="Times New Roman" w:cs="Times New Roman"/>
          <w:sz w:val="24"/>
          <w:szCs w:val="24"/>
        </w:rPr>
      </w:pPr>
    </w:p>
    <w:p w:rsidR="00590D65" w:rsidRDefault="006D4D66" w:rsidP="00967F3E">
      <w:pPr>
        <w:rPr>
          <w:rFonts w:ascii="Times New Roman" w:eastAsia="Malgun Gothic" w:hAnsi="Times New Roman" w:cs="Times New Roman"/>
          <w:sz w:val="24"/>
          <w:szCs w:val="24"/>
        </w:rPr>
      </w:pPr>
      <w:r>
        <w:rPr>
          <w:rFonts w:ascii="Times New Roman" w:eastAsia="Malgun Gothic" w:hAnsi="Times New Roman" w:cs="Times New Roman"/>
          <w:noProof/>
          <w:sz w:val="24"/>
          <w:szCs w:val="24"/>
          <w:lang w:eastAsia="fr-BE"/>
        </w:rPr>
        <w:pict>
          <v:shape id="_x0000_s1032" type="#_x0000_t66" style="position:absolute;margin-left:114.95pt;margin-top:6.65pt;width:92.55pt;height:21pt;rotation:1971994fd;z-index:251679744"/>
        </w:pict>
      </w:r>
      <w:r>
        <w:rPr>
          <w:noProof/>
          <w:lang w:eastAsia="fr-BE"/>
        </w:rPr>
        <w:pict>
          <v:shape id="_x0000_s1043" type="#_x0000_t159" style="position:absolute;margin-left:308.65pt;margin-top:79.8pt;width:197.25pt;height:51pt;rotation:90;z-index:-251625472" wrapcoords="-82 13976 0 17471 739 21918 1725 21918 2546 15247 2546 11435 3285 20012 3449 20647 3860 18741 5010 19376 5174 18424 5174 11435 6242 17153 7802 11435 7884 14612 8377 14612 9116 11435 9281 12388 10430 17153 11334 18741 13059 18106 14373 20329 14865 20329 15687 14612 15687 11435 16344 15247 16672 16835 17822 16518 18315 14612 18315 11435 19629 13024 20040 15247 20450 15882 20943 15247 21189 13659 21189 13341 21189 6353 21189 5400 20943 3176 20368 1588 20040 1588 19629 3176 18315 11435 18315 2541 18151 1588 17001 2859 15687 11435 15687 8576 14948 5400 14373 5718 13059 12706 11744 6988 10430 3176 9856 1588 9691 2859 9116 10482 7967 5082 6242 1906 5174 11435 5174 4129 5010 3494 3860 7306 3614 5400 3367 6353 2546 10482 1396 4765 575 4129 0 5400 -82 7941 -82 13976" adj="2809" fillcolor="#00b0f0" strokecolor="black [3213]" strokeweight="1.5pt">
            <v:fill color2="#0cf"/>
            <v:shadow color="navy" opacity="52429f" offset="-5pt,6pt"/>
            <v:textpath style="font-family:&quot;Arial Black&quot;;v-rotate-letters:t;v-text-kern:t" trim="t" fitpath="t" xscale="f" string="Oxygène"/>
            <v:handles>
              <v:h position="topLeft,#0" yrange="0,4459"/>
              <v:h position="#1,bottomRight" xrange="8640,12960"/>
            </v:handles>
            <w10:wrap type="tight"/>
          </v:shape>
        </w:pict>
      </w:r>
    </w:p>
    <w:p w:rsidR="00590D65" w:rsidRDefault="006D4D66" w:rsidP="00967F3E">
      <w:pPr>
        <w:rPr>
          <w:rFonts w:ascii="Times New Roman" w:eastAsia="Malgun Gothic" w:hAnsi="Times New Roman" w:cs="Times New Roman"/>
          <w:sz w:val="24"/>
          <w:szCs w:val="24"/>
        </w:rPr>
      </w:pPr>
      <w:r>
        <w:rPr>
          <w:rFonts w:ascii="Times New Roman" w:eastAsia="Malgun Gothic" w:hAnsi="Times New Roman" w:cs="Times New Roman"/>
          <w:noProof/>
          <w:sz w:val="24"/>
          <w:szCs w:val="24"/>
          <w:lang w:eastAsia="fr-BE"/>
        </w:rPr>
        <w:pict>
          <v:shape id="_x0000_s1033" type="#_x0000_t66" style="position:absolute;margin-left:181.35pt;margin-top:.75pt;width:92.55pt;height:21pt;rotation:10404911fd;z-index:251680768"/>
        </w:pict>
      </w: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6D4D66" w:rsidP="00967F3E">
      <w:pPr>
        <w:rPr>
          <w:rFonts w:ascii="Times New Roman" w:eastAsia="Malgun Gothic" w:hAnsi="Times New Roman" w:cs="Times New Roman"/>
          <w:sz w:val="24"/>
          <w:szCs w:val="24"/>
        </w:rPr>
      </w:pPr>
      <w:r>
        <w:rPr>
          <w:rFonts w:ascii="Times New Roman" w:eastAsia="Malgun Gothic" w:hAnsi="Times New Roman" w:cs="Times New Roman"/>
          <w:noProof/>
          <w:sz w:val="24"/>
          <w:szCs w:val="24"/>
          <w:lang w:eastAsia="fr-BE"/>
        </w:rPr>
        <w:pict>
          <v:shape id="_x0000_s1035" type="#_x0000_t66" style="position:absolute;margin-left:114.1pt;margin-top:3.45pt;width:92.55pt;height:21pt;z-index:251682816"/>
        </w:pict>
      </w:r>
      <w:r>
        <w:rPr>
          <w:rFonts w:ascii="Times New Roman" w:eastAsia="Malgun Gothic" w:hAnsi="Times New Roman" w:cs="Times New Roman"/>
          <w:noProof/>
          <w:sz w:val="24"/>
          <w:szCs w:val="24"/>
          <w:lang w:eastAsia="fr-BE"/>
        </w:rPr>
        <w:pict>
          <v:shape id="_x0000_s1036" type="#_x0000_t66" style="position:absolute;margin-left:257.35pt;margin-top:3.45pt;width:92.55pt;height:21pt;rotation:180;z-index:251683840"/>
        </w:pict>
      </w: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6D4D66" w:rsidP="00967F3E">
      <w:pPr>
        <w:rPr>
          <w:rFonts w:ascii="Times New Roman" w:eastAsia="Malgun Gothic" w:hAnsi="Times New Roman" w:cs="Times New Roman"/>
          <w:sz w:val="24"/>
          <w:szCs w:val="24"/>
        </w:rPr>
      </w:pPr>
      <w:r>
        <w:rPr>
          <w:rFonts w:ascii="Times New Roman" w:eastAsia="Malgun Gothic" w:hAnsi="Times New Roman" w:cs="Times New Roman"/>
          <w:noProof/>
          <w:sz w:val="24"/>
          <w:szCs w:val="24"/>
          <w:lang w:eastAsia="fr-BE"/>
        </w:rPr>
        <w:pict>
          <v:shape id="_x0000_s1034" type="#_x0000_t66" style="position:absolute;margin-left:111.7pt;margin-top:.45pt;width:92.55pt;height:21pt;rotation:-919302fd;z-index:251681792"/>
        </w:pict>
      </w:r>
      <w:r>
        <w:rPr>
          <w:rFonts w:ascii="Times New Roman" w:eastAsia="Malgun Gothic" w:hAnsi="Times New Roman" w:cs="Times New Roman"/>
          <w:noProof/>
          <w:sz w:val="24"/>
          <w:szCs w:val="24"/>
          <w:lang w:eastAsia="fr-BE"/>
        </w:rPr>
        <w:pict>
          <v:shape id="_x0000_s1037" type="#_x0000_t66" style="position:absolute;margin-left:249.4pt;margin-top:4.95pt;width:92.55pt;height:21pt;rotation:13222399fd;z-index:251684864"/>
        </w:pict>
      </w: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28063E" w:rsidRDefault="0028063E" w:rsidP="00967F3E">
      <w:pPr>
        <w:rPr>
          <w:rFonts w:ascii="Times New Roman" w:eastAsia="Malgun Gothic" w:hAnsi="Times New Roman" w:cs="Times New Roman"/>
          <w:sz w:val="24"/>
          <w:szCs w:val="24"/>
        </w:rPr>
      </w:pPr>
    </w:p>
    <w:p w:rsidR="0028063E" w:rsidRDefault="0028063E"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3516EC" w:rsidRDefault="003516EC" w:rsidP="00967F3E">
      <w:pPr>
        <w:rPr>
          <w:rFonts w:ascii="Times New Roman" w:eastAsia="Malgun Gothic" w:hAnsi="Times New Roman" w:cs="Times New Roman"/>
          <w:sz w:val="24"/>
          <w:szCs w:val="24"/>
        </w:rPr>
      </w:pPr>
    </w:p>
    <w:p w:rsidR="003516EC" w:rsidRDefault="003516EC" w:rsidP="00967F3E">
      <w:pPr>
        <w:rPr>
          <w:rFonts w:ascii="Times New Roman" w:eastAsia="Malgun Gothic" w:hAnsi="Times New Roman" w:cs="Times New Roman"/>
          <w:sz w:val="24"/>
          <w:szCs w:val="24"/>
        </w:rPr>
      </w:pPr>
    </w:p>
    <w:p w:rsidR="0028063E" w:rsidRPr="0028063E" w:rsidRDefault="008379E9" w:rsidP="0028063E">
      <w:pPr>
        <w:pStyle w:val="Paragraphedeliste"/>
        <w:numPr>
          <w:ilvl w:val="0"/>
          <w:numId w:val="1"/>
        </w:numPr>
        <w:rPr>
          <w:rFonts w:ascii="La Bamba LET" w:eastAsia="Malgun Gothic" w:hAnsi="La Bamba LET" w:cs="Times New Roman"/>
          <w:i/>
          <w:sz w:val="32"/>
          <w:szCs w:val="32"/>
          <w:u w:val="single"/>
        </w:rPr>
      </w:pPr>
      <w:r w:rsidRPr="00202EDA">
        <w:rPr>
          <w:rFonts w:ascii="La Bamba LET" w:eastAsia="Malgun Gothic" w:hAnsi="La Bamba LET" w:cs="Times New Roman"/>
          <w:i/>
          <w:sz w:val="32"/>
          <w:szCs w:val="32"/>
          <w:u w:val="single"/>
        </w:rPr>
        <w:t>L’Amazonie, le poumon vert de la planète : EN DANGER !</w:t>
      </w:r>
    </w:p>
    <w:p w:rsidR="008379E9" w:rsidRDefault="008379E9" w:rsidP="008379E9">
      <w:pPr>
        <w:rPr>
          <w:rFonts w:ascii="Times New Roman" w:eastAsia="Malgun Gothic" w:hAnsi="Times New Roman" w:cs="Times New Roman"/>
          <w:sz w:val="24"/>
          <w:szCs w:val="24"/>
        </w:rPr>
      </w:pPr>
    </w:p>
    <w:p w:rsidR="008379E9" w:rsidRPr="00202EDA" w:rsidRDefault="008379E9" w:rsidP="008379E9">
      <w:pPr>
        <w:rPr>
          <w:rFonts w:ascii="Comic Sans MS" w:eastAsia="Malgun Gothic" w:hAnsi="Comic Sans MS" w:cs="Times New Roman"/>
          <w:sz w:val="24"/>
          <w:szCs w:val="24"/>
        </w:rPr>
      </w:pPr>
      <w:r w:rsidRPr="00202EDA">
        <w:rPr>
          <w:rFonts w:ascii="Comic Sans MS" w:eastAsia="Malgun Gothic" w:hAnsi="Comic Sans MS" w:cs="Times New Roman"/>
          <w:sz w:val="24"/>
          <w:szCs w:val="24"/>
        </w:rPr>
        <w:t xml:space="preserve">Tu ne le croiras peut-être pas mais, chaque année, au moins 160 000 km² de forêt disparaissent à cause des bûcherons. Cinq fois la superficie de notre pays. ! En 1991, il ne restait que la moitié de toutes les forêts tropicales du monde.  </w:t>
      </w:r>
    </w:p>
    <w:p w:rsidR="008379E9" w:rsidRPr="00202EDA" w:rsidRDefault="008379E9" w:rsidP="008379E9">
      <w:pPr>
        <w:rPr>
          <w:rFonts w:ascii="Comic Sans MS" w:eastAsia="Malgun Gothic" w:hAnsi="Comic Sans MS" w:cs="Times New Roman"/>
          <w:sz w:val="24"/>
          <w:szCs w:val="24"/>
        </w:rPr>
      </w:pPr>
    </w:p>
    <w:p w:rsidR="0028063E" w:rsidRDefault="00F227BE" w:rsidP="0028063E">
      <w:pPr>
        <w:rPr>
          <w:rFonts w:ascii="Comic Sans MS" w:eastAsia="Malgun Gothic" w:hAnsi="Comic Sans MS" w:cs="Times New Roman"/>
          <w:b/>
          <w:sz w:val="24"/>
          <w:szCs w:val="24"/>
          <w:u w:val="single"/>
        </w:rPr>
      </w:pPr>
      <w:r>
        <w:rPr>
          <w:rFonts w:ascii="Comic Sans MS" w:eastAsia="Malgun Gothic" w:hAnsi="Comic Sans MS" w:cs="Times New Roman"/>
          <w:b/>
          <w:noProof/>
          <w:sz w:val="24"/>
          <w:szCs w:val="24"/>
          <w:u w:val="single"/>
          <w:lang w:eastAsia="fr-BE"/>
        </w:rPr>
        <w:drawing>
          <wp:anchor distT="0" distB="0" distL="114300" distR="114300" simplePos="0" relativeHeight="251693056" behindDoc="1" locked="0" layoutInCell="1" allowOverlap="1">
            <wp:simplePos x="0" y="0"/>
            <wp:positionH relativeFrom="column">
              <wp:posOffset>3127375</wp:posOffset>
            </wp:positionH>
            <wp:positionV relativeFrom="paragraph">
              <wp:posOffset>-3175</wp:posOffset>
            </wp:positionV>
            <wp:extent cx="2979420" cy="2019300"/>
            <wp:effectExtent l="19050" t="0" r="0" b="0"/>
            <wp:wrapTight wrapText="bothSides">
              <wp:wrapPolygon edited="0">
                <wp:start x="-138" y="0"/>
                <wp:lineTo x="-138" y="21396"/>
                <wp:lineTo x="21545" y="21396"/>
                <wp:lineTo x="21545" y="0"/>
                <wp:lineTo x="-138" y="0"/>
              </wp:wrapPolygon>
            </wp:wrapTight>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srcRect/>
                    <a:stretch>
                      <a:fillRect/>
                    </a:stretch>
                  </pic:blipFill>
                  <pic:spPr bwMode="auto">
                    <a:xfrm>
                      <a:off x="0" y="0"/>
                      <a:ext cx="2979420" cy="2019300"/>
                    </a:xfrm>
                    <a:prstGeom prst="rect">
                      <a:avLst/>
                    </a:prstGeom>
                    <a:noFill/>
                    <a:ln w="9525">
                      <a:noFill/>
                      <a:miter lim="800000"/>
                      <a:headEnd/>
                      <a:tailEnd/>
                    </a:ln>
                  </pic:spPr>
                </pic:pic>
              </a:graphicData>
            </a:graphic>
          </wp:anchor>
        </w:drawing>
      </w:r>
      <w:r w:rsidR="0028063E">
        <w:rPr>
          <w:rFonts w:ascii="Comic Sans MS" w:eastAsia="Malgun Gothic" w:hAnsi="Comic Sans MS" w:cs="Times New Roman"/>
          <w:b/>
          <w:sz w:val="24"/>
          <w:szCs w:val="24"/>
          <w:u w:val="single"/>
        </w:rPr>
        <w:t>Les causes de la déforestation</w:t>
      </w:r>
    </w:p>
    <w:p w:rsidR="008379E9" w:rsidRPr="0028063E" w:rsidRDefault="008379E9" w:rsidP="0028063E">
      <w:pPr>
        <w:pStyle w:val="Paragraphedeliste"/>
        <w:numPr>
          <w:ilvl w:val="0"/>
          <w:numId w:val="11"/>
        </w:numPr>
        <w:rPr>
          <w:rFonts w:ascii="Comic Sans MS" w:eastAsia="Malgun Gothic" w:hAnsi="Comic Sans MS" w:cs="Times New Roman"/>
          <w:b/>
          <w:sz w:val="24"/>
          <w:szCs w:val="24"/>
          <w:u w:val="single"/>
        </w:rPr>
      </w:pPr>
      <w:r w:rsidRPr="0028063E">
        <w:rPr>
          <w:rFonts w:ascii="Comic Sans MS" w:eastAsia="Malgun Gothic" w:hAnsi="Comic Sans MS" w:cs="Times New Roman"/>
          <w:sz w:val="24"/>
          <w:szCs w:val="24"/>
        </w:rPr>
        <w:t>Ce sont les essences des bois tropical de la jungle. Les bûcherons les revendent excessivement cher à des fabricants de meubles et de parquets.</w:t>
      </w:r>
    </w:p>
    <w:p w:rsidR="008379E9" w:rsidRPr="0028063E" w:rsidRDefault="008379E9" w:rsidP="0028063E">
      <w:pPr>
        <w:pStyle w:val="Paragraphedeliste"/>
        <w:numPr>
          <w:ilvl w:val="0"/>
          <w:numId w:val="11"/>
        </w:numPr>
        <w:rPr>
          <w:rFonts w:ascii="Comic Sans MS" w:eastAsia="Malgun Gothic" w:hAnsi="Comic Sans MS" w:cs="Times New Roman"/>
          <w:sz w:val="24"/>
          <w:szCs w:val="24"/>
        </w:rPr>
      </w:pPr>
      <w:r w:rsidRPr="0028063E">
        <w:rPr>
          <w:rFonts w:ascii="Comic Sans MS" w:eastAsia="Malgun Gothic" w:hAnsi="Comic Sans MS" w:cs="Times New Roman"/>
          <w:sz w:val="24"/>
          <w:szCs w:val="24"/>
        </w:rPr>
        <w:t>Des millions d’hectares ont été déboisés pour la construction de voie ferrées et d’</w:t>
      </w:r>
      <w:r w:rsidR="00202EDA" w:rsidRPr="0028063E">
        <w:rPr>
          <w:rFonts w:ascii="Comic Sans MS" w:eastAsia="Malgun Gothic" w:hAnsi="Comic Sans MS" w:cs="Times New Roman"/>
          <w:sz w:val="24"/>
          <w:szCs w:val="24"/>
        </w:rPr>
        <w:t>autoroutes (la transamazonienne).</w:t>
      </w:r>
    </w:p>
    <w:p w:rsidR="008379E9" w:rsidRPr="00202EDA" w:rsidRDefault="00202EDA" w:rsidP="0028063E">
      <w:pPr>
        <w:pStyle w:val="Paragraphedeliste"/>
        <w:numPr>
          <w:ilvl w:val="0"/>
          <w:numId w:val="11"/>
        </w:numPr>
        <w:rPr>
          <w:rFonts w:ascii="Comic Sans MS" w:eastAsia="Malgun Gothic" w:hAnsi="Comic Sans MS" w:cs="Times New Roman"/>
          <w:sz w:val="24"/>
          <w:szCs w:val="24"/>
        </w:rPr>
      </w:pPr>
      <w:r w:rsidRPr="00202EDA">
        <w:rPr>
          <w:rFonts w:ascii="Comic Sans MS" w:eastAsia="Malgun Gothic" w:hAnsi="Comic Sans MS" w:cs="Times New Roman"/>
          <w:sz w:val="24"/>
          <w:szCs w:val="24"/>
        </w:rPr>
        <w:t>Le sous-sol amazonien est riche en cuivre. Le terrain doit être dégagé pour permettre l’exploitation minière.</w:t>
      </w:r>
    </w:p>
    <w:p w:rsidR="00202EDA" w:rsidRPr="00202EDA" w:rsidRDefault="00202EDA" w:rsidP="0028063E">
      <w:pPr>
        <w:pStyle w:val="Paragraphedeliste"/>
        <w:numPr>
          <w:ilvl w:val="0"/>
          <w:numId w:val="11"/>
        </w:numPr>
        <w:rPr>
          <w:rFonts w:ascii="Comic Sans MS" w:eastAsia="Malgun Gothic" w:hAnsi="Comic Sans MS" w:cs="Times New Roman"/>
          <w:sz w:val="24"/>
          <w:szCs w:val="24"/>
        </w:rPr>
      </w:pPr>
      <w:r w:rsidRPr="00202EDA">
        <w:rPr>
          <w:rFonts w:ascii="Comic Sans MS" w:eastAsia="Malgun Gothic" w:hAnsi="Comic Sans MS" w:cs="Times New Roman"/>
          <w:sz w:val="24"/>
          <w:szCs w:val="24"/>
        </w:rPr>
        <w:t>Des zones encore plus vastes sont abattues pour la culture de plantations. Et quand, au bout de quelques années, le sol de ces plantations est épuisé, on va déboiser ailleurs pour démarrer d’autres plantations. Des plantations de manioc, par exemple, dont on tire un aliment bon marché pour le bétail. Ou des plantations de coca avec lequel on fabrique de la cocaïne, une drogue dangereuse (et non pas le coca-cola…).</w:t>
      </w:r>
    </w:p>
    <w:p w:rsidR="00202EDA" w:rsidRPr="00202EDA" w:rsidRDefault="00202EDA" w:rsidP="0028063E">
      <w:pPr>
        <w:pStyle w:val="Paragraphedeliste"/>
        <w:numPr>
          <w:ilvl w:val="0"/>
          <w:numId w:val="11"/>
        </w:numPr>
        <w:rPr>
          <w:rFonts w:ascii="Comic Sans MS" w:eastAsia="Malgun Gothic" w:hAnsi="Comic Sans MS" w:cs="Times New Roman"/>
          <w:sz w:val="24"/>
          <w:szCs w:val="24"/>
        </w:rPr>
      </w:pPr>
      <w:r w:rsidRPr="00202EDA">
        <w:rPr>
          <w:rFonts w:ascii="Comic Sans MS" w:eastAsia="Malgun Gothic" w:hAnsi="Comic Sans MS" w:cs="Times New Roman"/>
          <w:sz w:val="24"/>
          <w:szCs w:val="24"/>
        </w:rPr>
        <w:t xml:space="preserve">Mais les plus grandes étendues de forêt amazonienne sont sacrifiées à l’élevage du bétail. Les hamburgers de très nombreux restaurants américains proviennent d’animaux élevés sur des terres récupérées sur la jungle amazonienne. </w:t>
      </w:r>
    </w:p>
    <w:p w:rsidR="00202EDA" w:rsidRPr="00202EDA" w:rsidRDefault="00202EDA" w:rsidP="00202EDA">
      <w:pPr>
        <w:pStyle w:val="Paragraphedeliste"/>
        <w:rPr>
          <w:rFonts w:ascii="Comic Sans MS" w:eastAsia="Malgun Gothic" w:hAnsi="Comic Sans MS" w:cs="Times New Roman"/>
          <w:sz w:val="24"/>
          <w:szCs w:val="24"/>
        </w:rPr>
      </w:pPr>
    </w:p>
    <w:p w:rsidR="00202EDA" w:rsidRPr="0028063E" w:rsidRDefault="00EF2D3E" w:rsidP="00202EDA">
      <w:pPr>
        <w:rPr>
          <w:rFonts w:ascii="Comic Sans MS" w:eastAsia="Malgun Gothic" w:hAnsi="Comic Sans MS" w:cs="Times New Roman"/>
          <w:b/>
          <w:sz w:val="24"/>
          <w:szCs w:val="24"/>
          <w:u w:val="single"/>
        </w:rPr>
      </w:pPr>
      <w:r>
        <w:rPr>
          <w:rFonts w:ascii="Comic Sans MS" w:eastAsia="Malgun Gothic" w:hAnsi="Comic Sans MS" w:cs="Times New Roman"/>
          <w:b/>
          <w:noProof/>
          <w:sz w:val="24"/>
          <w:szCs w:val="24"/>
          <w:u w:val="single"/>
          <w:lang w:eastAsia="fr-BE"/>
        </w:rPr>
        <w:drawing>
          <wp:anchor distT="0" distB="0" distL="114300" distR="114300" simplePos="0" relativeHeight="251694080" behindDoc="1" locked="0" layoutInCell="1" allowOverlap="1">
            <wp:simplePos x="0" y="0"/>
            <wp:positionH relativeFrom="column">
              <wp:posOffset>3205480</wp:posOffset>
            </wp:positionH>
            <wp:positionV relativeFrom="paragraph">
              <wp:posOffset>163195</wp:posOffset>
            </wp:positionV>
            <wp:extent cx="2828925" cy="2171700"/>
            <wp:effectExtent l="19050" t="0" r="9525" b="0"/>
            <wp:wrapTight wrapText="bothSides">
              <wp:wrapPolygon edited="0">
                <wp:start x="-145" y="0"/>
                <wp:lineTo x="-145" y="21411"/>
                <wp:lineTo x="21673" y="21411"/>
                <wp:lineTo x="21673" y="0"/>
                <wp:lineTo x="-145" y="0"/>
              </wp:wrapPolygon>
            </wp:wrapTight>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srcRect/>
                    <a:stretch>
                      <a:fillRect/>
                    </a:stretch>
                  </pic:blipFill>
                  <pic:spPr bwMode="auto">
                    <a:xfrm>
                      <a:off x="0" y="0"/>
                      <a:ext cx="2828925" cy="2171700"/>
                    </a:xfrm>
                    <a:prstGeom prst="rect">
                      <a:avLst/>
                    </a:prstGeom>
                    <a:noFill/>
                    <a:ln w="9525">
                      <a:noFill/>
                      <a:miter lim="800000"/>
                      <a:headEnd/>
                      <a:tailEnd/>
                    </a:ln>
                  </pic:spPr>
                </pic:pic>
              </a:graphicData>
            </a:graphic>
          </wp:anchor>
        </w:drawing>
      </w:r>
      <w:r w:rsidR="00202EDA" w:rsidRPr="0028063E">
        <w:rPr>
          <w:rFonts w:ascii="Comic Sans MS" w:eastAsia="Malgun Gothic" w:hAnsi="Comic Sans MS" w:cs="Times New Roman"/>
          <w:b/>
          <w:sz w:val="24"/>
          <w:szCs w:val="24"/>
          <w:u w:val="single"/>
        </w:rPr>
        <w:t xml:space="preserve">Les conséquences : </w:t>
      </w:r>
    </w:p>
    <w:p w:rsidR="00202EDA" w:rsidRPr="0028063E" w:rsidRDefault="00202EDA" w:rsidP="0028063E">
      <w:pPr>
        <w:pStyle w:val="Paragraphedeliste"/>
        <w:numPr>
          <w:ilvl w:val="0"/>
          <w:numId w:val="13"/>
        </w:numPr>
        <w:rPr>
          <w:rFonts w:ascii="Comic Sans MS" w:eastAsia="Malgun Gothic" w:hAnsi="Comic Sans MS" w:cs="Times New Roman"/>
          <w:sz w:val="24"/>
          <w:szCs w:val="24"/>
        </w:rPr>
      </w:pPr>
      <w:r w:rsidRPr="0028063E">
        <w:rPr>
          <w:rFonts w:ascii="Comic Sans MS" w:eastAsia="Malgun Gothic" w:hAnsi="Comic Sans MS" w:cs="Times New Roman"/>
          <w:sz w:val="24"/>
          <w:szCs w:val="24"/>
        </w:rPr>
        <w:t>Avec la jungle disparaissent les plantes, les animaux et les êtres humains (les Indiens) qui y vivent.</w:t>
      </w:r>
      <w:r w:rsidR="00F227BE" w:rsidRPr="00F227BE">
        <w:rPr>
          <w:rFonts w:ascii="Comic Sans MS" w:eastAsia="Malgun Gothic" w:hAnsi="Comic Sans MS" w:cs="Times New Roman"/>
          <w:sz w:val="24"/>
          <w:szCs w:val="24"/>
        </w:rPr>
        <w:t xml:space="preserve"> </w:t>
      </w:r>
    </w:p>
    <w:p w:rsidR="00202EDA" w:rsidRPr="0028063E" w:rsidRDefault="00202EDA" w:rsidP="0028063E">
      <w:pPr>
        <w:pStyle w:val="Paragraphedeliste"/>
        <w:numPr>
          <w:ilvl w:val="0"/>
          <w:numId w:val="13"/>
        </w:numPr>
        <w:rPr>
          <w:rFonts w:ascii="Comic Sans MS" w:eastAsia="Malgun Gothic" w:hAnsi="Comic Sans MS" w:cs="Times New Roman"/>
          <w:sz w:val="24"/>
          <w:szCs w:val="24"/>
        </w:rPr>
      </w:pPr>
      <w:r w:rsidRPr="0028063E">
        <w:rPr>
          <w:rFonts w:ascii="Comic Sans MS" w:eastAsia="Malgun Gothic" w:hAnsi="Comic Sans MS" w:cs="Times New Roman"/>
          <w:sz w:val="24"/>
          <w:szCs w:val="24"/>
        </w:rPr>
        <w:t xml:space="preserve">Quand les arbres ont disparu, les racines ne sont plus là pour retenir le sol. Les fortes pluies font ruisseler la terre et il ne reste qu’une étendue sèche et aride. </w:t>
      </w:r>
    </w:p>
    <w:p w:rsidR="00202EDA" w:rsidRPr="0028063E" w:rsidRDefault="00202EDA" w:rsidP="0028063E">
      <w:pPr>
        <w:pStyle w:val="Paragraphedeliste"/>
        <w:numPr>
          <w:ilvl w:val="0"/>
          <w:numId w:val="13"/>
        </w:numPr>
        <w:rPr>
          <w:rFonts w:ascii="Comic Sans MS" w:eastAsia="Malgun Gothic" w:hAnsi="Comic Sans MS" w:cs="Times New Roman"/>
          <w:sz w:val="24"/>
          <w:szCs w:val="24"/>
        </w:rPr>
      </w:pPr>
      <w:r w:rsidRPr="0028063E">
        <w:rPr>
          <w:rFonts w:ascii="Comic Sans MS" w:eastAsia="Malgun Gothic" w:hAnsi="Comic Sans MS" w:cs="Times New Roman"/>
          <w:sz w:val="24"/>
          <w:szCs w:val="24"/>
        </w:rPr>
        <w:t>La quantité de CO2 transformée en oxygène diminue. L’effet de serre augmente. La terre se réchauffe et la vie devient de plus en plus malsaine.</w:t>
      </w:r>
    </w:p>
    <w:p w:rsidR="00202EDA" w:rsidRPr="00202EDA" w:rsidRDefault="00202EDA" w:rsidP="00202EDA">
      <w:pPr>
        <w:rPr>
          <w:rFonts w:ascii="Comic Sans MS" w:eastAsia="Malgun Gothic" w:hAnsi="Comic Sans MS" w:cs="Times New Roman"/>
          <w:sz w:val="24"/>
          <w:szCs w:val="24"/>
        </w:rPr>
      </w:pPr>
    </w:p>
    <w:p w:rsidR="00202EDA" w:rsidRDefault="00202EDA" w:rsidP="00202EDA">
      <w:pPr>
        <w:rPr>
          <w:rFonts w:ascii="Comic Sans MS" w:eastAsia="Malgun Gothic" w:hAnsi="Comic Sans MS" w:cs="Times New Roman"/>
          <w:sz w:val="24"/>
          <w:szCs w:val="24"/>
        </w:rPr>
      </w:pPr>
      <w:r w:rsidRPr="00202EDA">
        <w:rPr>
          <w:rFonts w:ascii="Comic Sans MS" w:eastAsia="Malgun Gothic" w:hAnsi="Comic Sans MS" w:cs="Times New Roman"/>
          <w:sz w:val="24"/>
          <w:szCs w:val="24"/>
        </w:rPr>
        <w:t>Malgré les toutes ces conséquences et toutes les sonnettes d’alarmes tirées le massacre continue de plus en plus.</w:t>
      </w:r>
    </w:p>
    <w:p w:rsidR="00EF2D3E" w:rsidRDefault="00EF2D3E" w:rsidP="00202EDA">
      <w:pPr>
        <w:rPr>
          <w:rFonts w:ascii="Comic Sans MS" w:eastAsia="Malgun Gothic" w:hAnsi="Comic Sans MS" w:cs="Times New Roman"/>
          <w:sz w:val="24"/>
          <w:szCs w:val="24"/>
        </w:rPr>
      </w:pPr>
    </w:p>
    <w:p w:rsidR="0028063E" w:rsidRPr="0028063E" w:rsidRDefault="00F227BE" w:rsidP="0028063E">
      <w:pPr>
        <w:pStyle w:val="Paragraphedeliste"/>
        <w:numPr>
          <w:ilvl w:val="0"/>
          <w:numId w:val="1"/>
        </w:numPr>
        <w:rPr>
          <w:rFonts w:ascii="La Bamba LET" w:eastAsia="Malgun Gothic" w:hAnsi="La Bamba LET" w:cs="Times New Roman"/>
          <w:i/>
          <w:sz w:val="32"/>
          <w:szCs w:val="32"/>
          <w:u w:val="single"/>
        </w:rPr>
      </w:pPr>
      <w:r>
        <w:rPr>
          <w:rFonts w:ascii="La Bamba LET" w:eastAsia="Malgun Gothic" w:hAnsi="La Bamba LET" w:cs="Times New Roman"/>
          <w:i/>
          <w:sz w:val="32"/>
          <w:szCs w:val="32"/>
          <w:u w:val="single"/>
        </w:rPr>
        <w:lastRenderedPageBreak/>
        <w:t>Et</w:t>
      </w:r>
      <w:r w:rsidR="0028063E" w:rsidRPr="0028063E">
        <w:rPr>
          <w:rFonts w:ascii="La Bamba LET" w:eastAsia="Malgun Gothic" w:hAnsi="La Bamba LET" w:cs="Times New Roman"/>
          <w:i/>
          <w:sz w:val="32"/>
          <w:szCs w:val="32"/>
          <w:u w:val="single"/>
        </w:rPr>
        <w:t xml:space="preserve"> les Indiens, les habitants, les propriétaires de l’Amazonie ?</w:t>
      </w: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590D65" w:rsidRDefault="00590D65" w:rsidP="00967F3E">
      <w:pPr>
        <w:rPr>
          <w:rFonts w:ascii="Times New Roman" w:eastAsia="Malgun Gothic" w:hAnsi="Times New Roman" w:cs="Times New Roman"/>
          <w:sz w:val="24"/>
          <w:szCs w:val="24"/>
        </w:rPr>
      </w:pPr>
    </w:p>
    <w:p w:rsidR="006F2CF1" w:rsidRDefault="006F2CF1">
      <w:pPr>
        <w:rPr>
          <w:rFonts w:ascii="Times New Roman" w:eastAsia="Malgun Gothic" w:hAnsi="Times New Roman" w:cs="Times New Roman"/>
          <w:sz w:val="24"/>
          <w:szCs w:val="24"/>
        </w:rPr>
      </w:pPr>
      <w:r>
        <w:rPr>
          <w:rFonts w:ascii="Times New Roman" w:eastAsia="Malgun Gothic" w:hAnsi="Times New Roman" w:cs="Times New Roman"/>
          <w:sz w:val="24"/>
          <w:szCs w:val="24"/>
        </w:rPr>
        <w:br w:type="page"/>
      </w:r>
    </w:p>
    <w:p w:rsidR="006F2CF1" w:rsidRPr="00165531" w:rsidRDefault="006F2CF1" w:rsidP="006F2CF1">
      <w:pPr>
        <w:pBdr>
          <w:top w:val="single" w:sz="4" w:space="1" w:color="auto"/>
          <w:left w:val="single" w:sz="4" w:space="4" w:color="auto"/>
          <w:bottom w:val="single" w:sz="4" w:space="1" w:color="auto"/>
          <w:right w:val="single" w:sz="4" w:space="4" w:color="auto"/>
        </w:pBdr>
        <w:jc w:val="center"/>
        <w:rPr>
          <w:rFonts w:ascii="La Bamba LET" w:eastAsia="Malgun Gothic" w:hAnsi="La Bamba LET"/>
          <w:sz w:val="40"/>
          <w:szCs w:val="40"/>
        </w:rPr>
      </w:pPr>
      <w:r w:rsidRPr="00165531">
        <w:rPr>
          <w:rFonts w:ascii="La Bamba LET" w:eastAsia="Malgun Gothic" w:hAnsi="La Bamba LET"/>
          <w:sz w:val="40"/>
          <w:szCs w:val="40"/>
        </w:rPr>
        <w:lastRenderedPageBreak/>
        <w:t>A la découverte de la fo</w:t>
      </w:r>
      <w:r>
        <w:rPr>
          <w:rFonts w:ascii="La Bamba LET" w:eastAsia="Malgun Gothic" w:hAnsi="La Bamba LET"/>
          <w:sz w:val="40"/>
          <w:szCs w:val="40"/>
        </w:rPr>
        <w:t>rêt Amazonienne et de l’Amazone : Des questions pour t’aider à étudier.</w:t>
      </w:r>
    </w:p>
    <w:p w:rsidR="00967F3E" w:rsidRPr="003205FD" w:rsidRDefault="00967F3E" w:rsidP="00967F3E">
      <w:pPr>
        <w:rPr>
          <w:rFonts w:ascii="Comic Sans MS" w:eastAsia="Malgun Gothic" w:hAnsi="Comic Sans MS" w:cs="Times New Roman"/>
          <w:sz w:val="24"/>
          <w:szCs w:val="24"/>
        </w:rPr>
      </w:pPr>
    </w:p>
    <w:p w:rsidR="006F2CF1"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Où l’</w:t>
      </w:r>
      <w:r w:rsidR="00103CE4">
        <w:rPr>
          <w:rFonts w:ascii="Comic Sans MS" w:eastAsia="Malgun Gothic" w:hAnsi="Comic Sans MS" w:cs="Times New Roman"/>
          <w:sz w:val="24"/>
          <w:szCs w:val="24"/>
        </w:rPr>
        <w:t>A</w:t>
      </w:r>
      <w:r w:rsidRPr="003205FD">
        <w:rPr>
          <w:rFonts w:ascii="Comic Sans MS" w:eastAsia="Malgun Gothic" w:hAnsi="Comic Sans MS" w:cs="Times New Roman"/>
          <w:sz w:val="24"/>
          <w:szCs w:val="24"/>
        </w:rPr>
        <w:t>mazone prend-il sa source ?</w:t>
      </w:r>
    </w:p>
    <w:p w:rsidR="003205FD" w:rsidRPr="003205FD"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Où se trouve son embouchure ?</w:t>
      </w:r>
    </w:p>
    <w:p w:rsidR="003205FD" w:rsidRPr="003205FD" w:rsidRDefault="003205FD" w:rsidP="003205FD">
      <w:pPr>
        <w:pStyle w:val="Paragraphedeliste"/>
        <w:numPr>
          <w:ilvl w:val="0"/>
          <w:numId w:val="15"/>
        </w:numPr>
        <w:spacing w:line="360" w:lineRule="auto"/>
        <w:rPr>
          <w:rFonts w:ascii="Comic Sans MS" w:eastAsia="Malgun Gothic" w:hAnsi="Comic Sans MS" w:cs="Times New Roman"/>
          <w:sz w:val="24"/>
          <w:szCs w:val="24"/>
        </w:rPr>
      </w:pPr>
      <w:r>
        <w:rPr>
          <w:rFonts w:ascii="Comic Sans MS" w:eastAsia="Malgun Gothic" w:hAnsi="Comic Sans MS" w:cs="Times New Roman"/>
          <w:sz w:val="24"/>
          <w:szCs w:val="24"/>
        </w:rPr>
        <w:t xml:space="preserve">Donne </w:t>
      </w:r>
      <w:r w:rsidR="006F2CF1" w:rsidRPr="003205FD">
        <w:rPr>
          <w:rFonts w:ascii="Comic Sans MS" w:eastAsia="Malgun Gothic" w:hAnsi="Comic Sans MS" w:cs="Times New Roman"/>
          <w:sz w:val="24"/>
          <w:szCs w:val="24"/>
        </w:rPr>
        <w:t>trois pays par lesquels l’Amazone passe</w:t>
      </w:r>
      <w:r>
        <w:rPr>
          <w:rFonts w:ascii="Comic Sans MS" w:eastAsia="Malgun Gothic" w:hAnsi="Comic Sans MS" w:cs="Times New Roman"/>
          <w:sz w:val="24"/>
          <w:szCs w:val="24"/>
        </w:rPr>
        <w:t>.</w:t>
      </w:r>
    </w:p>
    <w:p w:rsidR="003205FD" w:rsidRPr="003205FD"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Dans quel but les Espagnols ont-ils exploré l’Amazonie au 16</w:t>
      </w:r>
      <w:r w:rsidRPr="003205FD">
        <w:rPr>
          <w:rFonts w:ascii="Comic Sans MS" w:eastAsia="Malgun Gothic" w:hAnsi="Comic Sans MS" w:cs="Times New Roman"/>
          <w:sz w:val="24"/>
          <w:szCs w:val="24"/>
          <w:vertAlign w:val="superscript"/>
        </w:rPr>
        <w:t>ème</w:t>
      </w:r>
      <w:r w:rsidRPr="003205FD">
        <w:rPr>
          <w:rFonts w:ascii="Comic Sans MS" w:eastAsia="Malgun Gothic" w:hAnsi="Comic Sans MS" w:cs="Times New Roman"/>
          <w:sz w:val="24"/>
          <w:szCs w:val="24"/>
        </w:rPr>
        <w:t xml:space="preserve"> siècle ?</w:t>
      </w:r>
    </w:p>
    <w:p w:rsidR="003205FD" w:rsidRPr="003205FD"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Dans quel sens ont-ils parcouru l’Amazone ?</w:t>
      </w:r>
    </w:p>
    <w:p w:rsidR="003205FD" w:rsidRPr="003205FD"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Donne deux caractéristiques  d’une forêt tropicale.</w:t>
      </w:r>
    </w:p>
    <w:p w:rsidR="006F2CF1" w:rsidRPr="003205FD"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Pourquoi compare-t-on la forêt tropicale à une serre ?</w:t>
      </w:r>
    </w:p>
    <w:p w:rsidR="006F2CF1" w:rsidRPr="003205FD"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Comment appelle-t-on la transformation chimique par laquelle la plante fabrique sa sève ?</w:t>
      </w:r>
    </w:p>
    <w:p w:rsidR="006F2CF1" w:rsidRPr="003205FD"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Pourquoi l’arbre fabrique-t-il sa sève pendant le jour ?</w:t>
      </w:r>
    </w:p>
    <w:p w:rsidR="006F2CF1"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Pour fabriquer sa sève, l’arbre nous débarrasse d’un gaz toxique (……………………</w:t>
      </w:r>
      <w:r w:rsidR="003205FD">
        <w:rPr>
          <w:rFonts w:ascii="Comic Sans MS" w:eastAsia="Malgun Gothic" w:hAnsi="Comic Sans MS" w:cs="Times New Roman"/>
          <w:sz w:val="24"/>
          <w:szCs w:val="24"/>
        </w:rPr>
        <w:t>…</w:t>
      </w:r>
      <w:r w:rsidRPr="003205FD">
        <w:rPr>
          <w:rFonts w:ascii="Comic Sans MS" w:eastAsia="Malgun Gothic" w:hAnsi="Comic Sans MS" w:cs="Times New Roman"/>
          <w:sz w:val="24"/>
          <w:szCs w:val="24"/>
        </w:rPr>
        <w:t>)  et fabrique d’a</w:t>
      </w:r>
      <w:r w:rsidR="003205FD">
        <w:rPr>
          <w:rFonts w:ascii="Comic Sans MS" w:eastAsia="Malgun Gothic" w:hAnsi="Comic Sans MS" w:cs="Times New Roman"/>
          <w:sz w:val="24"/>
          <w:szCs w:val="24"/>
        </w:rPr>
        <w:t>utre part une grande quantité d’</w:t>
      </w:r>
      <w:r w:rsidRPr="003205FD">
        <w:rPr>
          <w:rFonts w:ascii="Comic Sans MS" w:eastAsia="Malgun Gothic" w:hAnsi="Comic Sans MS" w:cs="Times New Roman"/>
          <w:sz w:val="24"/>
          <w:szCs w:val="24"/>
        </w:rPr>
        <w:t xml:space="preserve"> ………………………</w:t>
      </w:r>
      <w:r w:rsidR="003205FD">
        <w:rPr>
          <w:rFonts w:ascii="Comic Sans MS" w:eastAsia="Malgun Gothic" w:hAnsi="Comic Sans MS" w:cs="Times New Roman"/>
          <w:sz w:val="24"/>
          <w:szCs w:val="24"/>
        </w:rPr>
        <w:t>…</w:t>
      </w:r>
    </w:p>
    <w:p w:rsidR="003205FD" w:rsidRPr="003205FD" w:rsidRDefault="003205FD" w:rsidP="003205FD">
      <w:pPr>
        <w:pStyle w:val="Paragraphedeliste"/>
        <w:numPr>
          <w:ilvl w:val="0"/>
          <w:numId w:val="15"/>
        </w:numPr>
        <w:spacing w:line="360" w:lineRule="auto"/>
        <w:rPr>
          <w:rFonts w:ascii="Comic Sans MS" w:eastAsia="Malgun Gothic" w:hAnsi="Comic Sans MS" w:cs="Times New Roman"/>
          <w:sz w:val="24"/>
          <w:szCs w:val="24"/>
        </w:rPr>
      </w:pPr>
      <w:r>
        <w:rPr>
          <w:rFonts w:ascii="Comic Sans MS" w:eastAsia="Malgun Gothic" w:hAnsi="Comic Sans MS" w:cs="Times New Roman"/>
          <w:sz w:val="24"/>
          <w:szCs w:val="24"/>
        </w:rPr>
        <w:t xml:space="preserve">De quoi la plante a-t-elle besoin pour fabriquer de la sève (donne 4 éléments) </w:t>
      </w:r>
    </w:p>
    <w:p w:rsidR="006F2CF1" w:rsidRPr="003205FD"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Donne au moins 4 raisons pour lesquelles on massacre la forêt amazonienne.</w:t>
      </w:r>
    </w:p>
    <w:p w:rsidR="006F2CF1" w:rsidRPr="003205FD"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 xml:space="preserve">Cite les </w:t>
      </w:r>
      <w:r w:rsidR="003205FD" w:rsidRPr="003205FD">
        <w:rPr>
          <w:rFonts w:ascii="Comic Sans MS" w:eastAsia="Malgun Gothic" w:hAnsi="Comic Sans MS" w:cs="Times New Roman"/>
          <w:sz w:val="24"/>
          <w:szCs w:val="24"/>
        </w:rPr>
        <w:t>conséquences</w:t>
      </w:r>
      <w:r w:rsidRPr="003205FD">
        <w:rPr>
          <w:rFonts w:ascii="Comic Sans MS" w:eastAsia="Malgun Gothic" w:hAnsi="Comic Sans MS" w:cs="Times New Roman"/>
          <w:sz w:val="24"/>
          <w:szCs w:val="24"/>
        </w:rPr>
        <w:t xml:space="preserve"> de ces massacres.</w:t>
      </w:r>
    </w:p>
    <w:p w:rsidR="006F2CF1" w:rsidRPr="003205FD"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Quel est le sort des indiens aujourd’hui ?</w:t>
      </w:r>
    </w:p>
    <w:p w:rsidR="006F2CF1" w:rsidRPr="003205FD" w:rsidRDefault="006F2CF1" w:rsidP="003205FD">
      <w:pPr>
        <w:pStyle w:val="Paragraphedeliste"/>
        <w:numPr>
          <w:ilvl w:val="0"/>
          <w:numId w:val="15"/>
        </w:numPr>
        <w:spacing w:line="360" w:lineRule="auto"/>
        <w:rPr>
          <w:rFonts w:ascii="Comic Sans MS" w:eastAsia="Malgun Gothic" w:hAnsi="Comic Sans MS" w:cs="Times New Roman"/>
          <w:sz w:val="24"/>
          <w:szCs w:val="24"/>
        </w:rPr>
      </w:pPr>
      <w:r w:rsidRPr="003205FD">
        <w:rPr>
          <w:rFonts w:ascii="Comic Sans MS" w:eastAsia="Malgun Gothic" w:hAnsi="Comic Sans MS" w:cs="Times New Roman"/>
          <w:sz w:val="24"/>
          <w:szCs w:val="24"/>
        </w:rPr>
        <w:t xml:space="preserve">Les hommes sont-ils </w:t>
      </w:r>
      <w:r w:rsidR="003205FD" w:rsidRPr="003205FD">
        <w:rPr>
          <w:rFonts w:ascii="Comic Sans MS" w:eastAsia="Malgun Gothic" w:hAnsi="Comic Sans MS" w:cs="Times New Roman"/>
          <w:sz w:val="24"/>
          <w:szCs w:val="24"/>
        </w:rPr>
        <w:t>prêts</w:t>
      </w:r>
      <w:r w:rsidR="003205FD">
        <w:rPr>
          <w:rFonts w:ascii="Comic Sans MS" w:eastAsia="Malgun Gothic" w:hAnsi="Comic Sans MS" w:cs="Times New Roman"/>
          <w:sz w:val="24"/>
          <w:szCs w:val="24"/>
        </w:rPr>
        <w:t>,</w:t>
      </w:r>
      <w:r w:rsidRPr="003205FD">
        <w:rPr>
          <w:rFonts w:ascii="Comic Sans MS" w:eastAsia="Malgun Gothic" w:hAnsi="Comic Sans MS" w:cs="Times New Roman"/>
          <w:sz w:val="24"/>
          <w:szCs w:val="24"/>
        </w:rPr>
        <w:t xml:space="preserve"> aujourd’hui</w:t>
      </w:r>
      <w:r w:rsidR="003205FD">
        <w:rPr>
          <w:rFonts w:ascii="Comic Sans MS" w:eastAsia="Malgun Gothic" w:hAnsi="Comic Sans MS" w:cs="Times New Roman"/>
          <w:sz w:val="24"/>
          <w:szCs w:val="24"/>
        </w:rPr>
        <w:t>,</w:t>
      </w:r>
      <w:r w:rsidRPr="003205FD">
        <w:rPr>
          <w:rFonts w:ascii="Comic Sans MS" w:eastAsia="Malgun Gothic" w:hAnsi="Comic Sans MS" w:cs="Times New Roman"/>
          <w:sz w:val="24"/>
          <w:szCs w:val="24"/>
        </w:rPr>
        <w:t xml:space="preserve"> à arrêter de détruire la forêt ?</w:t>
      </w:r>
    </w:p>
    <w:sectPr w:rsidR="006F2CF1" w:rsidRPr="003205FD" w:rsidSect="003516EC">
      <w:pgSz w:w="11906" w:h="16838"/>
      <w:pgMar w:top="851" w:right="849"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La Bamba LET">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1459"/>
    <w:multiLevelType w:val="hybridMultilevel"/>
    <w:tmpl w:val="EBFEFC60"/>
    <w:lvl w:ilvl="0" w:tplc="8D685B9C">
      <w:start w:val="5"/>
      <w:numFmt w:val="bullet"/>
      <w:lvlText w:val="-"/>
      <w:lvlJc w:val="left"/>
      <w:pPr>
        <w:ind w:left="720" w:hanging="360"/>
      </w:pPr>
      <w:rPr>
        <w:rFonts w:ascii="Times New Roman" w:eastAsia="Malgun Gothic"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ABE4B1D"/>
    <w:multiLevelType w:val="hybridMultilevel"/>
    <w:tmpl w:val="D68E7D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EB742BD"/>
    <w:multiLevelType w:val="hybridMultilevel"/>
    <w:tmpl w:val="2A462506"/>
    <w:lvl w:ilvl="0" w:tplc="39AABD5C">
      <w:start w:val="5"/>
      <w:numFmt w:val="bullet"/>
      <w:lvlText w:val="-"/>
      <w:lvlJc w:val="left"/>
      <w:pPr>
        <w:ind w:left="1080" w:hanging="360"/>
      </w:pPr>
      <w:rPr>
        <w:rFonts w:ascii="Comic Sans MS" w:eastAsia="Malgun Gothic" w:hAnsi="Comic Sans MS"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nsid w:val="1BD56765"/>
    <w:multiLevelType w:val="hybridMultilevel"/>
    <w:tmpl w:val="1A1272B4"/>
    <w:lvl w:ilvl="0" w:tplc="7B88977C">
      <w:start w:val="5"/>
      <w:numFmt w:val="bullet"/>
      <w:lvlText w:val="-"/>
      <w:lvlJc w:val="left"/>
      <w:pPr>
        <w:ind w:left="720" w:hanging="360"/>
      </w:pPr>
      <w:rPr>
        <w:rFonts w:ascii="Comic Sans MS" w:eastAsia="Malgun Gothic" w:hAnsi="Comic Sans MS" w:cs="Times New Roman" w:hint="default"/>
        <w:b/>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F3F6A48"/>
    <w:multiLevelType w:val="hybridMultilevel"/>
    <w:tmpl w:val="BB22995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21EA4AD1"/>
    <w:multiLevelType w:val="hybridMultilevel"/>
    <w:tmpl w:val="FFE0BC08"/>
    <w:lvl w:ilvl="0" w:tplc="F3128FDA">
      <w:start w:val="5"/>
      <w:numFmt w:val="bullet"/>
      <w:lvlText w:val="-"/>
      <w:lvlJc w:val="left"/>
      <w:pPr>
        <w:ind w:left="720" w:hanging="360"/>
      </w:pPr>
      <w:rPr>
        <w:rFonts w:ascii="Comic Sans MS" w:eastAsia="Malgun Gothic"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55434A2"/>
    <w:multiLevelType w:val="hybridMultilevel"/>
    <w:tmpl w:val="2B26B1A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356528E0"/>
    <w:multiLevelType w:val="hybridMultilevel"/>
    <w:tmpl w:val="61CE706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3AE2428C"/>
    <w:multiLevelType w:val="hybridMultilevel"/>
    <w:tmpl w:val="227AF3F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405835E1"/>
    <w:multiLevelType w:val="hybridMultilevel"/>
    <w:tmpl w:val="6820231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0">
    <w:nsid w:val="45A87225"/>
    <w:multiLevelType w:val="hybridMultilevel"/>
    <w:tmpl w:val="389C33A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5AD13D37"/>
    <w:multiLevelType w:val="hybridMultilevel"/>
    <w:tmpl w:val="180E3E9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639C1418"/>
    <w:multiLevelType w:val="hybridMultilevel"/>
    <w:tmpl w:val="F7B2F2C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70D158C3"/>
    <w:multiLevelType w:val="hybridMultilevel"/>
    <w:tmpl w:val="BE6258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75DD70AE"/>
    <w:multiLevelType w:val="hybridMultilevel"/>
    <w:tmpl w:val="C5BC61F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6"/>
  </w:num>
  <w:num w:numId="4">
    <w:abstractNumId w:val="4"/>
  </w:num>
  <w:num w:numId="5">
    <w:abstractNumId w:val="7"/>
  </w:num>
  <w:num w:numId="6">
    <w:abstractNumId w:val="8"/>
  </w:num>
  <w:num w:numId="7">
    <w:abstractNumId w:val="0"/>
  </w:num>
  <w:num w:numId="8">
    <w:abstractNumId w:val="3"/>
  </w:num>
  <w:num w:numId="9">
    <w:abstractNumId w:val="2"/>
  </w:num>
  <w:num w:numId="10">
    <w:abstractNumId w:val="5"/>
  </w:num>
  <w:num w:numId="11">
    <w:abstractNumId w:val="14"/>
  </w:num>
  <w:num w:numId="12">
    <w:abstractNumId w:val="9"/>
  </w:num>
  <w:num w:numId="13">
    <w:abstractNumId w:val="13"/>
  </w:num>
  <w:num w:numId="14">
    <w:abstractNumId w:val="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0580F"/>
    <w:rsid w:val="00011790"/>
    <w:rsid w:val="00103CE4"/>
    <w:rsid w:val="00165531"/>
    <w:rsid w:val="001F7EE1"/>
    <w:rsid w:val="00202EDA"/>
    <w:rsid w:val="0028063E"/>
    <w:rsid w:val="003205FD"/>
    <w:rsid w:val="003516EC"/>
    <w:rsid w:val="00585963"/>
    <w:rsid w:val="00590D65"/>
    <w:rsid w:val="005D6CAD"/>
    <w:rsid w:val="006D4D66"/>
    <w:rsid w:val="006F2CF1"/>
    <w:rsid w:val="00721A1E"/>
    <w:rsid w:val="00815DB7"/>
    <w:rsid w:val="008379E9"/>
    <w:rsid w:val="0090580F"/>
    <w:rsid w:val="00967F3E"/>
    <w:rsid w:val="00A51AD4"/>
    <w:rsid w:val="00A526FF"/>
    <w:rsid w:val="00B82927"/>
    <w:rsid w:val="00C8515F"/>
    <w:rsid w:val="00D61FBE"/>
    <w:rsid w:val="00E0741D"/>
    <w:rsid w:val="00E51115"/>
    <w:rsid w:val="00EF2D3E"/>
    <w:rsid w:val="00F227B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00b0f0" strokecolor="none [3213]"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15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580F"/>
    <w:pPr>
      <w:ind w:left="720"/>
      <w:contextualSpacing/>
    </w:pPr>
  </w:style>
  <w:style w:type="paragraph" w:styleId="Textedebulles">
    <w:name w:val="Balloon Text"/>
    <w:basedOn w:val="Normal"/>
    <w:link w:val="TextedebullesCar"/>
    <w:uiPriority w:val="99"/>
    <w:semiHidden/>
    <w:unhideWhenUsed/>
    <w:rsid w:val="0090580F"/>
    <w:rPr>
      <w:rFonts w:ascii="Tahoma" w:hAnsi="Tahoma" w:cs="Tahoma"/>
      <w:sz w:val="16"/>
      <w:szCs w:val="16"/>
    </w:rPr>
  </w:style>
  <w:style w:type="character" w:customStyle="1" w:styleId="TextedebullesCar">
    <w:name w:val="Texte de bulles Car"/>
    <w:basedOn w:val="Policepardfaut"/>
    <w:link w:val="Textedebulles"/>
    <w:uiPriority w:val="99"/>
    <w:semiHidden/>
    <w:rsid w:val="0090580F"/>
    <w:rPr>
      <w:rFonts w:ascii="Tahoma" w:hAnsi="Tahoma" w:cs="Tahoma"/>
      <w:sz w:val="16"/>
      <w:szCs w:val="16"/>
    </w:rPr>
  </w:style>
  <w:style w:type="table" w:styleId="Grilledutableau">
    <w:name w:val="Table Grid"/>
    <w:basedOn w:val="TableauNormal"/>
    <w:uiPriority w:val="59"/>
    <w:rsid w:val="0090580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tiff"/><Relationship Id="rId18" Type="http://schemas.openxmlformats.org/officeDocument/2006/relationships/image" Target="media/image14.tif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tiff"/><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tiff"/><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tiff"/><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7</Pages>
  <Words>1028</Words>
  <Characters>5659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6674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Amandine</dc:creator>
  <cp:lastModifiedBy>Amandine</cp:lastModifiedBy>
  <cp:revision>7</cp:revision>
  <dcterms:created xsi:type="dcterms:W3CDTF">2009-11-22T10:10:00Z</dcterms:created>
  <dcterms:modified xsi:type="dcterms:W3CDTF">2009-11-24T19:48:00Z</dcterms:modified>
</cp:coreProperties>
</file>