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92" w:rsidRDefault="003941E7">
      <w:pPr>
        <w:rPr>
          <w:b/>
          <w:u w:val="single"/>
        </w:rPr>
      </w:pPr>
      <w:r>
        <w:t xml:space="preserve">Nom :……                                </w:t>
      </w:r>
      <w:r w:rsidR="00565B28">
        <w:t xml:space="preserve">          </w:t>
      </w:r>
      <w:r>
        <w:t xml:space="preserve">   </w:t>
      </w:r>
      <w:r w:rsidRPr="003941E7">
        <w:rPr>
          <w:b/>
          <w:u w:val="single"/>
        </w:rPr>
        <w:t>CONTRÔLE NUMERO …..     SUR LES POURCENTAGES</w:t>
      </w:r>
    </w:p>
    <w:p w:rsidR="003941E7" w:rsidRDefault="003941E7">
      <w:pPr>
        <w:rPr>
          <w:b/>
          <w:u w:val="single"/>
        </w:rPr>
      </w:pPr>
    </w:p>
    <w:p w:rsidR="003941E7" w:rsidRDefault="003941E7">
      <w:r>
        <w:t xml:space="preserve">  </w:t>
      </w:r>
      <w:r w:rsidRPr="003941E7">
        <w:rPr>
          <w:b/>
          <w:u w:val="single"/>
        </w:rPr>
        <w:t>1° VRAI OU FAUX ?</w:t>
      </w:r>
      <w:r>
        <w:rPr>
          <w:b/>
          <w:u w:val="single"/>
        </w:rPr>
        <w:t xml:space="preserve"> </w:t>
      </w:r>
    </w:p>
    <w:p w:rsidR="003941E7" w:rsidRDefault="003941E7"/>
    <w:p w:rsidR="003941E7" w:rsidRDefault="003941E7" w:rsidP="003941E7">
      <w:pPr>
        <w:pStyle w:val="Paragraphedeliste"/>
        <w:numPr>
          <w:ilvl w:val="0"/>
          <w:numId w:val="1"/>
        </w:numPr>
      </w:pPr>
      <w:r>
        <w:t xml:space="preserve">10 % peut s’écrire aussi     «  un dixième »               </w:t>
      </w:r>
      <w:r w:rsidR="00C96429">
        <w:t>….</w:t>
      </w:r>
      <w:r>
        <w:t>……………………</w:t>
      </w:r>
    </w:p>
    <w:p w:rsidR="003941E7" w:rsidRPr="003941E7" w:rsidRDefault="003941E7" w:rsidP="003941E7">
      <w:pPr>
        <w:pStyle w:val="Paragraphedeliste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            c’est aussi                 20 %                              </w:t>
      </w:r>
      <w:r w:rsidR="00C96429">
        <w:rPr>
          <w:rFonts w:eastAsiaTheme="minorEastAsia"/>
        </w:rPr>
        <w:t>….</w:t>
      </w:r>
      <w:r>
        <w:rPr>
          <w:rFonts w:eastAsiaTheme="minorEastAsia"/>
        </w:rPr>
        <w:t>……………………</w:t>
      </w:r>
    </w:p>
    <w:p w:rsidR="003941E7" w:rsidRPr="003941E7" w:rsidRDefault="003941E7" w:rsidP="003941E7">
      <w:pPr>
        <w:pStyle w:val="Paragraphedeliste"/>
        <w:numPr>
          <w:ilvl w:val="0"/>
          <w:numId w:val="1"/>
        </w:numPr>
      </w:pPr>
      <w:r>
        <w:t xml:space="preserve">1 %         </w:t>
      </w:r>
      <w:r w:rsidR="00C96429">
        <w:t>c’est</w:t>
      </w:r>
      <w:r>
        <w:t xml:space="preserve"> aussi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eastAsiaTheme="minorEastAsia"/>
        </w:rPr>
        <w:t xml:space="preserve">                                   ……………………….</w:t>
      </w:r>
    </w:p>
    <w:p w:rsidR="003941E7" w:rsidRDefault="00C96429" w:rsidP="003941E7">
      <w:pPr>
        <w:pStyle w:val="Paragraphedeliste"/>
        <w:numPr>
          <w:ilvl w:val="0"/>
          <w:numId w:val="1"/>
        </w:numPr>
      </w:pPr>
      <w:r>
        <w:t>5%   peut s’écrire aussi        0,05                                  ……………………….</w:t>
      </w:r>
    </w:p>
    <w:p w:rsidR="00C96429" w:rsidRPr="00C96429" w:rsidRDefault="00C96429" w:rsidP="00C96429">
      <w:pPr>
        <w:pStyle w:val="Paragraphedeliste"/>
        <w:numPr>
          <w:ilvl w:val="0"/>
          <w:numId w:val="1"/>
        </w:numPr>
        <w:ind w:right="-284"/>
      </w:pPr>
      <w:r>
        <w:t xml:space="preserve">30 %    peut </w:t>
      </w:r>
      <w:proofErr w:type="gramStart"/>
      <w:r>
        <w:t>s’ écrire</w:t>
      </w:r>
      <w:proofErr w:type="gramEnd"/>
      <w:r>
        <w:t xml:space="preserve">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                                   ………………………..</w:t>
      </w:r>
    </w:p>
    <w:p w:rsidR="00C96429" w:rsidRDefault="00C96429" w:rsidP="00C96429">
      <w:pPr>
        <w:ind w:right="-284"/>
      </w:pPr>
    </w:p>
    <w:p w:rsidR="00C96429" w:rsidRDefault="00C96429" w:rsidP="00C96429">
      <w:pPr>
        <w:ind w:right="-284"/>
      </w:pPr>
    </w:p>
    <w:p w:rsidR="00C96429" w:rsidRDefault="00C96429" w:rsidP="00C96429">
      <w:pPr>
        <w:ind w:right="-284"/>
        <w:rPr>
          <w:b/>
          <w:u w:val="single"/>
        </w:rPr>
      </w:pPr>
      <w:r w:rsidRPr="00C96429">
        <w:rPr>
          <w:b/>
          <w:u w:val="single"/>
        </w:rPr>
        <w:t>2°  CHERCHE RAPIDEMENT LES POURCENTAGES DES NOMBRES INDIQUES</w:t>
      </w:r>
    </w:p>
    <w:p w:rsidR="00C96429" w:rsidRDefault="00C96429" w:rsidP="00C96429">
      <w:pPr>
        <w:ind w:right="-284"/>
        <w:rPr>
          <w:b/>
          <w:u w:val="single"/>
        </w:rPr>
      </w:pPr>
    </w:p>
    <w:p w:rsidR="00C96429" w:rsidRDefault="00C96429" w:rsidP="00C96429">
      <w:pPr>
        <w:ind w:right="-284"/>
      </w:pPr>
      <w:r>
        <w:t xml:space="preserve">             10%   DE 150 =</w:t>
      </w:r>
    </w:p>
    <w:p w:rsidR="00C96429" w:rsidRDefault="00C96429" w:rsidP="00C96429">
      <w:pPr>
        <w:ind w:right="-284"/>
      </w:pPr>
      <w:r>
        <w:t xml:space="preserve">             25%  DE 320 =</w:t>
      </w:r>
    </w:p>
    <w:p w:rsidR="00C96429" w:rsidRDefault="00C96429" w:rsidP="00C96429">
      <w:pPr>
        <w:ind w:right="-284"/>
      </w:pPr>
      <w:r>
        <w:t xml:space="preserve">             20 % DE 80 =</w:t>
      </w:r>
    </w:p>
    <w:p w:rsidR="00C96429" w:rsidRDefault="00C96429" w:rsidP="00C96429">
      <w:pPr>
        <w:ind w:right="-284"/>
      </w:pPr>
      <w:r>
        <w:t xml:space="preserve">             50 % DE 1400 =</w:t>
      </w:r>
    </w:p>
    <w:p w:rsidR="00C96429" w:rsidRDefault="00C96429" w:rsidP="00C96429">
      <w:pPr>
        <w:ind w:right="-284"/>
      </w:pPr>
      <w:r>
        <w:t xml:space="preserve">             30 % DE 250 =</w:t>
      </w:r>
    </w:p>
    <w:p w:rsidR="00C96429" w:rsidRDefault="00C96429" w:rsidP="00C96429">
      <w:pPr>
        <w:ind w:right="-284"/>
      </w:pPr>
    </w:p>
    <w:p w:rsidR="00C96429" w:rsidRPr="00C96429" w:rsidRDefault="00C96429" w:rsidP="00C96429">
      <w:pPr>
        <w:ind w:right="-284"/>
        <w:rPr>
          <w:b/>
          <w:u w:val="single"/>
        </w:rPr>
      </w:pPr>
      <w:r>
        <w:t xml:space="preserve"> </w:t>
      </w:r>
      <w:r w:rsidRPr="00C96429">
        <w:rPr>
          <w:b/>
          <w:u w:val="single"/>
        </w:rPr>
        <w:t>3  QUESTIONS TIREES DES EPREUVES DE CEB PRECEDENTES.</w:t>
      </w:r>
    </w:p>
    <w:p w:rsidR="00C96429" w:rsidRPr="00C96429" w:rsidRDefault="00C96429" w:rsidP="00C96429">
      <w:pPr>
        <w:ind w:right="-284"/>
      </w:pPr>
      <w:r>
        <w:t xml:space="preserve"> </w:t>
      </w:r>
    </w:p>
    <w:p w:rsidR="00C96429" w:rsidRDefault="00C96429" w:rsidP="00C96429">
      <w:pPr>
        <w:pStyle w:val="Paragraphedeliste"/>
        <w:numPr>
          <w:ilvl w:val="0"/>
          <w:numId w:val="2"/>
        </w:numPr>
        <w:ind w:right="-284"/>
      </w:pPr>
      <w:r>
        <w:t xml:space="preserve">25 % </w:t>
      </w:r>
      <w:r w:rsidR="00CA0040">
        <w:t xml:space="preserve">de </w:t>
      </w:r>
      <w:r>
        <w:t>9 =</w:t>
      </w:r>
    </w:p>
    <w:p w:rsidR="00CA0040" w:rsidRDefault="00CA0040" w:rsidP="00CA0040">
      <w:pPr>
        <w:ind w:right="-284"/>
      </w:pPr>
    </w:p>
    <w:p w:rsidR="00C96429" w:rsidRDefault="00C96429" w:rsidP="00C96429">
      <w:pPr>
        <w:pStyle w:val="Paragraphedeliste"/>
        <w:numPr>
          <w:ilvl w:val="0"/>
          <w:numId w:val="2"/>
        </w:numPr>
        <w:ind w:right="-284"/>
      </w:pPr>
      <w:r>
        <w:t>50%</w:t>
      </w:r>
      <w:r w:rsidR="00CA0040">
        <w:t xml:space="preserve"> </w:t>
      </w:r>
      <w:r>
        <w:t xml:space="preserve"> </w:t>
      </w:r>
      <w:r w:rsidR="00CA0040">
        <w:t xml:space="preserve">de </w:t>
      </w:r>
      <w:r>
        <w:t>460 +</w:t>
      </w:r>
      <w:r w:rsidR="00CA0040">
        <w:t xml:space="preserve"> </w:t>
      </w:r>
      <w:r>
        <w:t xml:space="preserve"> 50% </w:t>
      </w:r>
      <w:r w:rsidR="00CA0040">
        <w:t xml:space="preserve"> de </w:t>
      </w:r>
      <w:r>
        <w:t>140 =</w:t>
      </w:r>
    </w:p>
    <w:p w:rsidR="00565B28" w:rsidRDefault="00565B28" w:rsidP="00CA0040">
      <w:pPr>
        <w:ind w:left="435" w:right="-284"/>
      </w:pPr>
    </w:p>
    <w:p w:rsidR="00565B28" w:rsidRDefault="00C96429" w:rsidP="00565B28">
      <w:pPr>
        <w:pStyle w:val="Paragraphedeliste"/>
        <w:numPr>
          <w:ilvl w:val="0"/>
          <w:numId w:val="2"/>
        </w:numPr>
        <w:ind w:right="-284"/>
      </w:pPr>
      <w:r>
        <w:t xml:space="preserve">Le </w:t>
      </w:r>
      <w:r w:rsidR="00CA0040">
        <w:t xml:space="preserve"> </w:t>
      </w:r>
      <w:r>
        <w:t>dixième</w:t>
      </w:r>
      <w:r w:rsidR="00CA0040">
        <w:t xml:space="preserve"> </w:t>
      </w:r>
      <w:r>
        <w:t xml:space="preserve"> de </w:t>
      </w:r>
      <w:r w:rsidR="00CA0040">
        <w:t xml:space="preserve"> </w:t>
      </w:r>
      <w:r>
        <w:t xml:space="preserve">9  </w:t>
      </w:r>
      <w:r w:rsidR="00CA0040">
        <w:t>=</w:t>
      </w:r>
    </w:p>
    <w:p w:rsidR="00565B28" w:rsidRDefault="00565B28" w:rsidP="00565B28">
      <w:pPr>
        <w:ind w:right="-284"/>
      </w:pPr>
    </w:p>
    <w:p w:rsidR="00CA0040" w:rsidRDefault="00CA0040" w:rsidP="00CA0040">
      <w:pPr>
        <w:pStyle w:val="Paragraphedeliste"/>
      </w:pPr>
    </w:p>
    <w:p w:rsidR="00CA0040" w:rsidRDefault="00CA0040" w:rsidP="00565B28">
      <w:pPr>
        <w:pStyle w:val="Paragraphedeliste"/>
        <w:numPr>
          <w:ilvl w:val="0"/>
          <w:numId w:val="2"/>
        </w:numPr>
        <w:ind w:right="-284"/>
      </w:pPr>
      <w:r>
        <w:t>Maman a obtenu une réduction de 120 euros sur le prix du séjour à la mer qui coûtait 1000 euros.</w:t>
      </w:r>
    </w:p>
    <w:p w:rsidR="00CA0040" w:rsidRDefault="00CA0040" w:rsidP="00CA0040">
      <w:pPr>
        <w:ind w:right="-284"/>
      </w:pPr>
      <w:r>
        <w:t xml:space="preserve">             </w:t>
      </w:r>
      <w:r w:rsidR="00565B28">
        <w:t xml:space="preserve">             </w:t>
      </w:r>
      <w:r>
        <w:t xml:space="preserve"> 1) Quel est le pourcentage de la réduction ?.................................</w:t>
      </w:r>
    </w:p>
    <w:p w:rsidR="00CA0040" w:rsidRDefault="00CA0040" w:rsidP="00CA0040">
      <w:pPr>
        <w:ind w:right="-284"/>
      </w:pPr>
      <w:r>
        <w:t xml:space="preserve">              </w:t>
      </w:r>
      <w:r w:rsidR="00565B28">
        <w:t xml:space="preserve">             </w:t>
      </w:r>
      <w:r>
        <w:t>2) Combien a-t-elle payé ? …………………………………………………………..</w:t>
      </w:r>
    </w:p>
    <w:p w:rsidR="00CA0040" w:rsidRDefault="00565B28" w:rsidP="00CA0040">
      <w:pPr>
        <w:ind w:right="-284"/>
      </w:pPr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05pt;margin-top:30.55pt;width:514.95pt;height:0;z-index:251658240" o:connectortype="straight"/>
        </w:pict>
      </w:r>
    </w:p>
    <w:p w:rsidR="00CA0040" w:rsidRDefault="00CA0040" w:rsidP="00CA0040">
      <w:pPr>
        <w:ind w:right="-284"/>
      </w:pPr>
    </w:p>
    <w:p w:rsidR="00CA0040" w:rsidRDefault="00CA0040" w:rsidP="00CA0040">
      <w:pPr>
        <w:pStyle w:val="Paragraphedeliste"/>
      </w:pPr>
    </w:p>
    <w:p w:rsidR="00CA0040" w:rsidRDefault="00CA0040" w:rsidP="00CA0040">
      <w:pPr>
        <w:ind w:right="-284"/>
      </w:pPr>
      <w:r>
        <w:t xml:space="preserve">         </w:t>
      </w:r>
    </w:p>
    <w:p w:rsidR="00CA0040" w:rsidRDefault="00CA0040" w:rsidP="00CA0040">
      <w:pPr>
        <w:ind w:right="-284"/>
      </w:pPr>
      <w:r>
        <w:t xml:space="preserve">          </w:t>
      </w:r>
    </w:p>
    <w:p w:rsidR="00CA0040" w:rsidRPr="00C96429" w:rsidRDefault="00CA0040" w:rsidP="00CA0040">
      <w:pPr>
        <w:ind w:right="-284"/>
      </w:pPr>
      <w:r>
        <w:t xml:space="preserve">     </w:t>
      </w:r>
    </w:p>
    <w:sectPr w:rsidR="00CA0040" w:rsidRPr="00C96429" w:rsidSect="00CA0040">
      <w:pgSz w:w="11906" w:h="16838"/>
      <w:pgMar w:top="567" w:right="567" w:bottom="69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C52"/>
    <w:multiLevelType w:val="hybridMultilevel"/>
    <w:tmpl w:val="C5F279A6"/>
    <w:lvl w:ilvl="0" w:tplc="3DB22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6EE6"/>
    <w:multiLevelType w:val="hybridMultilevel"/>
    <w:tmpl w:val="F222A8F8"/>
    <w:lvl w:ilvl="0" w:tplc="0294422C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15" w:hanging="360"/>
      </w:pPr>
    </w:lvl>
    <w:lvl w:ilvl="2" w:tplc="080C001B" w:tentative="1">
      <w:start w:val="1"/>
      <w:numFmt w:val="lowerRoman"/>
      <w:lvlText w:val="%3."/>
      <w:lvlJc w:val="right"/>
      <w:pPr>
        <w:ind w:left="2235" w:hanging="180"/>
      </w:pPr>
    </w:lvl>
    <w:lvl w:ilvl="3" w:tplc="080C000F" w:tentative="1">
      <w:start w:val="1"/>
      <w:numFmt w:val="decimal"/>
      <w:lvlText w:val="%4."/>
      <w:lvlJc w:val="left"/>
      <w:pPr>
        <w:ind w:left="2955" w:hanging="360"/>
      </w:pPr>
    </w:lvl>
    <w:lvl w:ilvl="4" w:tplc="080C0019" w:tentative="1">
      <w:start w:val="1"/>
      <w:numFmt w:val="lowerLetter"/>
      <w:lvlText w:val="%5."/>
      <w:lvlJc w:val="left"/>
      <w:pPr>
        <w:ind w:left="3675" w:hanging="360"/>
      </w:pPr>
    </w:lvl>
    <w:lvl w:ilvl="5" w:tplc="080C001B" w:tentative="1">
      <w:start w:val="1"/>
      <w:numFmt w:val="lowerRoman"/>
      <w:lvlText w:val="%6."/>
      <w:lvlJc w:val="right"/>
      <w:pPr>
        <w:ind w:left="4395" w:hanging="180"/>
      </w:pPr>
    </w:lvl>
    <w:lvl w:ilvl="6" w:tplc="080C000F" w:tentative="1">
      <w:start w:val="1"/>
      <w:numFmt w:val="decimal"/>
      <w:lvlText w:val="%7."/>
      <w:lvlJc w:val="left"/>
      <w:pPr>
        <w:ind w:left="5115" w:hanging="360"/>
      </w:pPr>
    </w:lvl>
    <w:lvl w:ilvl="7" w:tplc="080C0019" w:tentative="1">
      <w:start w:val="1"/>
      <w:numFmt w:val="lowerLetter"/>
      <w:lvlText w:val="%8."/>
      <w:lvlJc w:val="left"/>
      <w:pPr>
        <w:ind w:left="5835" w:hanging="360"/>
      </w:pPr>
    </w:lvl>
    <w:lvl w:ilvl="8" w:tplc="08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41E7"/>
    <w:rsid w:val="000D2CE0"/>
    <w:rsid w:val="00104A0F"/>
    <w:rsid w:val="00183CC5"/>
    <w:rsid w:val="001B4402"/>
    <w:rsid w:val="001E01AC"/>
    <w:rsid w:val="002A43FC"/>
    <w:rsid w:val="00306272"/>
    <w:rsid w:val="003941E7"/>
    <w:rsid w:val="003B5DA7"/>
    <w:rsid w:val="003B6A16"/>
    <w:rsid w:val="004E5E31"/>
    <w:rsid w:val="00503EF7"/>
    <w:rsid w:val="00522A50"/>
    <w:rsid w:val="00565B28"/>
    <w:rsid w:val="005A06AF"/>
    <w:rsid w:val="0064279D"/>
    <w:rsid w:val="00673682"/>
    <w:rsid w:val="006F20B9"/>
    <w:rsid w:val="0082304F"/>
    <w:rsid w:val="00841B92"/>
    <w:rsid w:val="00904ACD"/>
    <w:rsid w:val="0099552F"/>
    <w:rsid w:val="009F38D3"/>
    <w:rsid w:val="00A8721A"/>
    <w:rsid w:val="00AA4153"/>
    <w:rsid w:val="00B05475"/>
    <w:rsid w:val="00B405FD"/>
    <w:rsid w:val="00B4108D"/>
    <w:rsid w:val="00C51169"/>
    <w:rsid w:val="00C96429"/>
    <w:rsid w:val="00CA0040"/>
    <w:rsid w:val="00CC0E4B"/>
    <w:rsid w:val="00CE29B0"/>
    <w:rsid w:val="00E160C0"/>
    <w:rsid w:val="00E5234E"/>
    <w:rsid w:val="00E66811"/>
    <w:rsid w:val="00F10544"/>
    <w:rsid w:val="00F80D81"/>
    <w:rsid w:val="00FB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1E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941E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2010-01-14T16:31:00Z</dcterms:created>
  <dcterms:modified xsi:type="dcterms:W3CDTF">2010-01-14T17:04:00Z</dcterms:modified>
</cp:coreProperties>
</file>