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3A" w:rsidRDefault="00A81401">
      <w:pPr>
        <w:rPr>
          <w:sz w:val="16"/>
        </w:rPr>
      </w:pPr>
      <w:r w:rsidRPr="00A81401">
        <w:rPr>
          <w:noProof/>
          <w:sz w:val="20"/>
        </w:rPr>
        <w:pict>
          <v:shapetype id="_x0000_t202" coordsize="21600,21600" o:spt="202" path="m,l,21600r21600,l21600,xe">
            <v:stroke joinstyle="miter"/>
            <v:path gradientshapeok="t" o:connecttype="rect"/>
          </v:shapetype>
          <v:shape id="_x0000_s1036" type="#_x0000_t202" style="position:absolute;margin-left:-1in;margin-top:7.85pt;width:68pt;height:60.8pt;z-index:251654144;mso-position-vertical-relative:page" filled="f" stroked="f">
            <v:textbox>
              <w:txbxContent>
                <w:p w:rsidR="0082453A" w:rsidRDefault="001F6D21">
                  <w:r>
                    <w:rPr>
                      <w:noProof/>
                    </w:rPr>
                    <w:drawing>
                      <wp:inline distT="0" distB="0" distL="0" distR="0">
                        <wp:extent cx="676275" cy="676275"/>
                        <wp:effectExtent l="19050" t="0" r="9525" b="0"/>
                        <wp:docPr id="1" name="Image 1" descr="apprends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ends_clr"/>
                                <pic:cNvPicPr>
                                  <a:picLocks noChangeAspect="1" noChangeArrowheads="1"/>
                                </pic:cNvPicPr>
                              </pic:nvPicPr>
                              <pic:blipFill>
                                <a:blip r:embed="rId6"/>
                                <a:srcRect/>
                                <a:stretch>
                                  <a:fillRect/>
                                </a:stretch>
                              </pic:blipFill>
                              <pic:spPr bwMode="auto">
                                <a:xfrm>
                                  <a:off x="0" y="0"/>
                                  <a:ext cx="676275" cy="676275"/>
                                </a:xfrm>
                                <a:prstGeom prst="rect">
                                  <a:avLst/>
                                </a:prstGeom>
                                <a:noFill/>
                                <a:ln w="9525">
                                  <a:noFill/>
                                  <a:miter lim="800000"/>
                                  <a:headEnd/>
                                  <a:tailEnd/>
                                </a:ln>
                              </pic:spPr>
                            </pic:pic>
                          </a:graphicData>
                        </a:graphic>
                      </wp:inline>
                    </w:drawing>
                  </w:r>
                </w:p>
              </w:txbxContent>
            </v:textbox>
            <w10:wrap anchory="page"/>
            <w10:anchorlock/>
          </v:shape>
        </w:pict>
      </w:r>
      <w:r w:rsidRPr="00A81401">
        <w:rPr>
          <w:noProof/>
          <w:sz w:val="20"/>
        </w:rPr>
        <w:pict>
          <v:shape id="_x0000_s1029" type="#_x0000_t202" style="position:absolute;margin-left:477.15pt;margin-top:7.85pt;width:45pt;height:54pt;z-index:251653120;mso-position-vertical-relative:page" filled="f" stroked="f">
            <v:textbox>
              <w:txbxContent>
                <w:p w:rsidR="0082453A" w:rsidRDefault="0082453A">
                  <w:pPr>
                    <w:spacing w:line="360" w:lineRule="auto"/>
                  </w:pPr>
                  <w:r>
                    <w:t>………</w:t>
                  </w:r>
                </w:p>
                <w:p w:rsidR="0082453A" w:rsidRDefault="0082453A">
                  <w:pPr>
                    <w:spacing w:line="360" w:lineRule="auto"/>
                  </w:pPr>
                  <w:r>
                    <w:t>………</w:t>
                  </w:r>
                </w:p>
              </w:txbxContent>
            </v:textbox>
            <w10:wrap anchory="page"/>
            <w10:anchorlock/>
          </v:shape>
        </w:pict>
      </w:r>
      <w:r w:rsidRPr="00A81401">
        <w:rPr>
          <w:noProof/>
          <w:sz w:val="20"/>
        </w:rPr>
        <w:pict>
          <v:shape id="_x0000_s1028" type="#_x0000_t202" style="position:absolute;margin-left:0;margin-top:16.85pt;width:459pt;height:36pt;z-index:251652096;mso-position-horizontal:center;mso-position-vertical-relative:page" strokeweight="4.5pt">
            <v:stroke linestyle="thinThick"/>
            <v:textbox style="mso-next-textbox:#_x0000_s1028">
              <w:txbxContent>
                <w:p w:rsidR="0082453A" w:rsidRDefault="0082453A">
                  <w:pPr>
                    <w:pStyle w:val="Titre1"/>
                  </w:pPr>
                  <w:r>
                    <w:t>Axe des apprentissages : Fiche de préparation</w:t>
                  </w:r>
                </w:p>
              </w:txbxContent>
            </v:textbox>
            <w10:wrap anchory="page"/>
            <w10:anchorlock/>
          </v:shape>
        </w:pict>
      </w:r>
    </w:p>
    <w:tbl>
      <w:tblPr>
        <w:tblW w:w="10980" w:type="dxa"/>
        <w:jc w:val="center"/>
        <w:tblInd w:w="-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2394"/>
        <w:gridCol w:w="3042"/>
        <w:gridCol w:w="3798"/>
        <w:gridCol w:w="1746"/>
      </w:tblGrid>
      <w:tr w:rsidR="0082453A">
        <w:trPr>
          <w:jc w:val="center"/>
        </w:trPr>
        <w:tc>
          <w:tcPr>
            <w:tcW w:w="5436" w:type="dxa"/>
            <w:gridSpan w:val="2"/>
          </w:tcPr>
          <w:p w:rsidR="0082453A" w:rsidRDefault="0082453A">
            <w:pPr>
              <w:rPr>
                <w:rFonts w:ascii="Century Gothic" w:hAnsi="Century Gothic"/>
                <w:sz w:val="6"/>
                <w:u w:val="single"/>
              </w:rPr>
            </w:pPr>
          </w:p>
          <w:p w:rsidR="0082453A" w:rsidRDefault="0082453A">
            <w:pPr>
              <w:rPr>
                <w:rFonts w:ascii="Century Gothic" w:hAnsi="Century Gothic"/>
                <w:sz w:val="12"/>
                <w:u w:val="single"/>
              </w:rPr>
            </w:pPr>
          </w:p>
          <w:p w:rsidR="0082453A" w:rsidRDefault="0082453A">
            <w:pPr>
              <w:rPr>
                <w:rFonts w:ascii="Century Gothic" w:hAnsi="Century Gothic"/>
                <w:u w:val="single"/>
              </w:rPr>
            </w:pPr>
            <w:r>
              <w:rPr>
                <w:rFonts w:ascii="Century Gothic" w:hAnsi="Century Gothic"/>
                <w:sz w:val="28"/>
                <w:highlight w:val="lightGray"/>
                <w:u w:val="single"/>
              </w:rPr>
              <w:t>Discipline :</w:t>
            </w:r>
            <w:r>
              <w:rPr>
                <w:rFonts w:ascii="Century Gothic" w:hAnsi="Century Gothic"/>
              </w:rPr>
              <w:t xml:space="preserve">   </w:t>
            </w:r>
            <w:r w:rsidR="00692687">
              <w:rPr>
                <w:rFonts w:ascii="Century Gothic" w:hAnsi="Century Gothic"/>
              </w:rPr>
              <w:t>Mathématiques</w:t>
            </w:r>
          </w:p>
          <w:p w:rsidR="005156B7" w:rsidRPr="00692687" w:rsidRDefault="0003424C" w:rsidP="0003424C">
            <w:pPr>
              <w:pStyle w:val="Titre3"/>
              <w:rPr>
                <w:rFonts w:ascii="BERNARD" w:hAnsi="BERNARD"/>
                <w:u w:val="none"/>
              </w:rPr>
            </w:pPr>
            <w:r>
              <w:rPr>
                <w:rFonts w:ascii="BERNARD" w:hAnsi="BERNARD"/>
                <w:u w:val="none"/>
              </w:rPr>
              <w:t xml:space="preserve">          </w:t>
            </w:r>
            <w:r w:rsidR="0082453A">
              <w:rPr>
                <w:rFonts w:ascii="BERNARD" w:hAnsi="BERNARD"/>
                <w:u w:val="none"/>
              </w:rPr>
              <w:t xml:space="preserve">  </w:t>
            </w:r>
            <w:r w:rsidR="005230B4">
              <w:rPr>
                <w:rFonts w:ascii="BERNARD" w:hAnsi="BERNARD"/>
                <w:u w:val="none"/>
              </w:rPr>
              <w:t>« </w:t>
            </w:r>
            <w:r>
              <w:rPr>
                <w:rFonts w:ascii="BERNARD" w:hAnsi="BERNARD"/>
                <w:u w:val="none"/>
              </w:rPr>
              <w:t>Divers défis à partir d’une recette</w:t>
            </w:r>
            <w:r w:rsidR="005230B4">
              <w:rPr>
                <w:rFonts w:ascii="BERNARD" w:hAnsi="BERNARD"/>
                <w:u w:val="none"/>
              </w:rPr>
              <w:t> »</w:t>
            </w:r>
          </w:p>
        </w:tc>
        <w:tc>
          <w:tcPr>
            <w:tcW w:w="5544" w:type="dxa"/>
            <w:gridSpan w:val="2"/>
          </w:tcPr>
          <w:p w:rsidR="0082453A" w:rsidRDefault="0082453A">
            <w:pPr>
              <w:rPr>
                <w:rFonts w:ascii="Century Gothic" w:hAnsi="Century Gothic"/>
                <w:sz w:val="12"/>
              </w:rPr>
            </w:pPr>
            <w:r>
              <w:rPr>
                <w:rFonts w:ascii="Century Gothic" w:hAnsi="Century Gothic"/>
                <w:sz w:val="28"/>
              </w:rPr>
              <w:t xml:space="preserve">      </w:t>
            </w:r>
          </w:p>
          <w:p w:rsidR="0082453A" w:rsidRDefault="0082453A">
            <w:pPr>
              <w:rPr>
                <w:rFonts w:ascii="Century Gothic" w:hAnsi="Century Gothic"/>
                <w:sz w:val="28"/>
                <w:u w:val="single"/>
              </w:rPr>
            </w:pPr>
            <w:r>
              <w:rPr>
                <w:rFonts w:ascii="Century Gothic" w:hAnsi="Century Gothic"/>
                <w:sz w:val="28"/>
              </w:rPr>
              <w:t xml:space="preserve">      </w:t>
            </w:r>
            <w:r>
              <w:rPr>
                <w:rFonts w:ascii="Century Gothic" w:hAnsi="Century Gothic"/>
                <w:sz w:val="28"/>
                <w:highlight w:val="lightGray"/>
                <w:u w:val="single"/>
              </w:rPr>
              <w:t>Classe </w:t>
            </w:r>
            <w:r>
              <w:rPr>
                <w:rFonts w:ascii="Century Gothic" w:hAnsi="Century Gothic"/>
                <w:highlight w:val="lightGray"/>
              </w:rPr>
              <w:t>:</w:t>
            </w:r>
            <w:r>
              <w:rPr>
                <w:rFonts w:ascii="Century Gothic" w:hAnsi="Century Gothic"/>
              </w:rPr>
              <w:t xml:space="preserve"> </w:t>
            </w:r>
            <w:r w:rsidR="00961187">
              <w:rPr>
                <w:rFonts w:ascii="Century Gothic" w:hAnsi="Century Gothic"/>
              </w:rPr>
              <w:t>5-</w:t>
            </w:r>
            <w:r>
              <w:rPr>
                <w:rFonts w:ascii="Century Gothic" w:hAnsi="Century Gothic"/>
              </w:rPr>
              <w:t>6</w:t>
            </w:r>
            <w:r>
              <w:rPr>
                <w:rFonts w:ascii="Century Gothic" w:hAnsi="Century Gothic"/>
                <w:vertAlign w:val="superscript"/>
              </w:rPr>
              <w:t>ème</w:t>
            </w:r>
            <w:r>
              <w:rPr>
                <w:rFonts w:ascii="Century Gothic" w:hAnsi="Century Gothic"/>
              </w:rPr>
              <w:t xml:space="preserve"> </w:t>
            </w:r>
          </w:p>
          <w:p w:rsidR="0082453A" w:rsidRDefault="0082453A">
            <w:pPr>
              <w:rPr>
                <w:rFonts w:ascii="Century Gothic" w:hAnsi="Century Gothic"/>
                <w:sz w:val="12"/>
              </w:rPr>
            </w:pPr>
            <w:r>
              <w:rPr>
                <w:rFonts w:ascii="Century Gothic" w:hAnsi="Century Gothic"/>
                <w:sz w:val="28"/>
              </w:rPr>
              <w:t xml:space="preserve">      </w:t>
            </w:r>
          </w:p>
          <w:p w:rsidR="0082453A" w:rsidRDefault="0082453A">
            <w:pPr>
              <w:rPr>
                <w:rFonts w:ascii="Century Gothic" w:hAnsi="Century Gothic"/>
              </w:rPr>
            </w:pPr>
            <w:r>
              <w:rPr>
                <w:rFonts w:ascii="Century Gothic" w:hAnsi="Century Gothic"/>
                <w:sz w:val="28"/>
              </w:rPr>
              <w:t xml:space="preserve">      </w:t>
            </w:r>
            <w:r>
              <w:rPr>
                <w:rFonts w:ascii="Century Gothic" w:hAnsi="Century Gothic"/>
                <w:sz w:val="28"/>
                <w:highlight w:val="lightGray"/>
                <w:u w:val="single"/>
              </w:rPr>
              <w:t>Cycle :</w:t>
            </w:r>
            <w:r>
              <w:t xml:space="preserve"> 4</w:t>
            </w:r>
          </w:p>
          <w:p w:rsidR="0082453A" w:rsidRDefault="0082453A">
            <w:pPr>
              <w:rPr>
                <w:sz w:val="6"/>
              </w:rPr>
            </w:pPr>
          </w:p>
        </w:tc>
      </w:tr>
      <w:tr w:rsidR="0082453A">
        <w:trPr>
          <w:cantSplit/>
          <w:trHeight w:val="1151"/>
          <w:jc w:val="center"/>
        </w:trPr>
        <w:tc>
          <w:tcPr>
            <w:tcW w:w="10980" w:type="dxa"/>
            <w:gridSpan w:val="4"/>
          </w:tcPr>
          <w:p w:rsidR="0082453A" w:rsidRDefault="0082453A">
            <w:pPr>
              <w:rPr>
                <w:rFonts w:ascii="Century Gothic" w:hAnsi="Century Gothic"/>
                <w:sz w:val="12"/>
                <w:u w:val="single"/>
              </w:rPr>
            </w:pPr>
          </w:p>
          <w:p w:rsidR="0082453A" w:rsidRDefault="0082453A">
            <w:pPr>
              <w:rPr>
                <w:rFonts w:ascii="Century Gothic" w:hAnsi="Century Gothic"/>
                <w:sz w:val="28"/>
                <w:u w:val="single"/>
              </w:rPr>
            </w:pPr>
            <w:r>
              <w:rPr>
                <w:rFonts w:ascii="Century Gothic" w:hAnsi="Century Gothic"/>
                <w:sz w:val="28"/>
                <w:highlight w:val="lightGray"/>
                <w:u w:val="single"/>
              </w:rPr>
              <w:t>Compétence spécifique visée :</w:t>
            </w:r>
          </w:p>
          <w:p w:rsidR="0082453A" w:rsidRDefault="0082453A">
            <w:pPr>
              <w:rPr>
                <w:rFonts w:ascii="Century Gothic" w:hAnsi="Century Gothic"/>
                <w:sz w:val="8"/>
              </w:rPr>
            </w:pPr>
          </w:p>
          <w:p w:rsidR="0082453A" w:rsidRPr="00A50F17" w:rsidRDefault="0003424C" w:rsidP="00945084">
            <w:pPr>
              <w:rPr>
                <w:color w:val="000000"/>
                <w:lang w:val="fr-BE"/>
              </w:rPr>
            </w:pPr>
            <w:r w:rsidRPr="005B492D">
              <w:t>SMG 3.3 : Déterminer et utiliser le rapport ou le produit constant pour résoudre une situation de grandeurs proportionnelles.</w:t>
            </w:r>
          </w:p>
        </w:tc>
      </w:tr>
      <w:tr w:rsidR="0082453A">
        <w:trPr>
          <w:cantSplit/>
          <w:jc w:val="center"/>
        </w:trPr>
        <w:tc>
          <w:tcPr>
            <w:tcW w:w="10980" w:type="dxa"/>
            <w:gridSpan w:val="4"/>
          </w:tcPr>
          <w:p w:rsidR="0082453A" w:rsidRDefault="0082453A">
            <w:pPr>
              <w:rPr>
                <w:rFonts w:ascii="Century Gothic" w:hAnsi="Century Gothic"/>
                <w:sz w:val="12"/>
                <w:u w:val="single"/>
              </w:rPr>
            </w:pPr>
          </w:p>
          <w:p w:rsidR="0082453A" w:rsidRDefault="0082453A">
            <w:pPr>
              <w:rPr>
                <w:rFonts w:ascii="Century Gothic" w:hAnsi="Century Gothic"/>
                <w:sz w:val="28"/>
                <w:u w:val="single"/>
              </w:rPr>
            </w:pPr>
            <w:r>
              <w:rPr>
                <w:rFonts w:ascii="Century Gothic" w:hAnsi="Century Gothic"/>
                <w:sz w:val="28"/>
                <w:highlight w:val="lightGray"/>
                <w:u w:val="single"/>
              </w:rPr>
              <w:t>Compétences sollicitées :</w:t>
            </w:r>
          </w:p>
          <w:p w:rsidR="0082453A" w:rsidRDefault="0082453A">
            <w:pPr>
              <w:rPr>
                <w:rFonts w:ascii="Century Gothic" w:hAnsi="Century Gothic"/>
                <w:sz w:val="12"/>
                <w:u w:val="single"/>
              </w:rPr>
            </w:pPr>
          </w:p>
          <w:p w:rsidR="0082453A" w:rsidRDefault="0082453A">
            <w:pPr>
              <w:numPr>
                <w:ilvl w:val="0"/>
                <w:numId w:val="2"/>
              </w:numPr>
              <w:rPr>
                <w:rFonts w:ascii="Century Gothic" w:hAnsi="Century Gothic"/>
                <w:color w:val="000000"/>
              </w:rPr>
            </w:pPr>
            <w:r>
              <w:rPr>
                <w:rFonts w:ascii="Century Gothic" w:hAnsi="Century Gothic"/>
                <w:color w:val="000000"/>
              </w:rPr>
              <w:t>Compétences transversales</w:t>
            </w:r>
          </w:p>
          <w:p w:rsidR="00802127" w:rsidRPr="00802127" w:rsidRDefault="00692687" w:rsidP="00802127">
            <w:pPr>
              <w:numPr>
                <w:ilvl w:val="0"/>
                <w:numId w:val="2"/>
              </w:numPr>
              <w:rPr>
                <w:rFonts w:ascii="Century Gothic" w:hAnsi="Century Gothic"/>
                <w:color w:val="000000"/>
              </w:rPr>
            </w:pPr>
            <w:r>
              <w:rPr>
                <w:rFonts w:ascii="Century Gothic" w:hAnsi="Century Gothic"/>
                <w:color w:val="000000"/>
              </w:rPr>
              <w:t>LIR 2</w:t>
            </w:r>
            <w:r w:rsidR="0003424C">
              <w:rPr>
                <w:rFonts w:ascii="Century Gothic" w:hAnsi="Century Gothic"/>
                <w:color w:val="000000"/>
              </w:rPr>
              <w:t xml:space="preserve"> / SCN 4</w:t>
            </w:r>
          </w:p>
          <w:p w:rsidR="0082453A" w:rsidRDefault="0082453A">
            <w:pPr>
              <w:numPr>
                <w:ilvl w:val="0"/>
                <w:numId w:val="2"/>
              </w:numPr>
              <w:rPr>
                <w:rFonts w:ascii="Century Gothic" w:hAnsi="Century Gothic"/>
                <w:color w:val="000000"/>
              </w:rPr>
            </w:pPr>
            <w:r>
              <w:rPr>
                <w:rFonts w:ascii="Century Gothic" w:hAnsi="Century Gothic"/>
                <w:color w:val="000000"/>
              </w:rPr>
              <w:t>…</w:t>
            </w:r>
          </w:p>
          <w:p w:rsidR="0082453A" w:rsidRDefault="0082453A">
            <w:pPr>
              <w:rPr>
                <w:sz w:val="12"/>
              </w:rPr>
            </w:pPr>
          </w:p>
        </w:tc>
      </w:tr>
      <w:tr w:rsidR="0082453A">
        <w:trPr>
          <w:cantSplit/>
          <w:jc w:val="center"/>
        </w:trPr>
        <w:tc>
          <w:tcPr>
            <w:tcW w:w="10980" w:type="dxa"/>
            <w:gridSpan w:val="4"/>
          </w:tcPr>
          <w:p w:rsidR="0082453A" w:rsidRDefault="0082453A">
            <w:pPr>
              <w:rPr>
                <w:rFonts w:ascii="Century Gothic" w:hAnsi="Century Gothic"/>
                <w:sz w:val="12"/>
                <w:u w:val="single"/>
              </w:rPr>
            </w:pPr>
          </w:p>
          <w:p w:rsidR="0082453A" w:rsidRDefault="005230B4">
            <w:pPr>
              <w:tabs>
                <w:tab w:val="left" w:pos="1177"/>
              </w:tabs>
              <w:rPr>
                <w:rFonts w:ascii="Century Gothic" w:hAnsi="Century Gothic"/>
                <w:color w:val="000000"/>
              </w:rPr>
            </w:pPr>
            <w:r>
              <w:rPr>
                <w:rFonts w:ascii="Century Gothic" w:hAnsi="Century Gothic"/>
                <w:sz w:val="28"/>
                <w:highlight w:val="lightGray"/>
                <w:u w:val="single"/>
              </w:rPr>
              <w:t>Intention d’apprentissage</w:t>
            </w:r>
            <w:r w:rsidR="0082453A">
              <w:rPr>
                <w:rFonts w:ascii="Century Gothic" w:hAnsi="Century Gothic"/>
                <w:sz w:val="28"/>
                <w:highlight w:val="lightGray"/>
                <w:u w:val="single"/>
              </w:rPr>
              <w:t> </w:t>
            </w:r>
            <w:r w:rsidR="0025159C">
              <w:rPr>
                <w:rFonts w:ascii="Century Gothic" w:hAnsi="Century Gothic"/>
                <w:sz w:val="28"/>
                <w:highlight w:val="lightGray"/>
                <w:u w:val="single"/>
              </w:rPr>
              <w:t>:</w:t>
            </w:r>
            <w:r w:rsidR="0025159C">
              <w:rPr>
                <w:rFonts w:ascii="Century Gothic" w:hAnsi="Century Gothic"/>
                <w:color w:val="999999"/>
              </w:rPr>
              <w:t xml:space="preserve"> </w:t>
            </w:r>
            <w:r w:rsidR="0003424C">
              <w:rPr>
                <w:rFonts w:ascii="Century Gothic" w:hAnsi="Century Gothic"/>
                <w:color w:val="000000"/>
              </w:rPr>
              <w:t>A partir des quantités d’une recette, calculer pour un certain nombre de personnes, pour une personne supplémentaire, calculer pour combien de personnes, repérer les erreurs dans une recette pour autant de pers</w:t>
            </w:r>
            <w:r w:rsidR="00945084">
              <w:rPr>
                <w:rFonts w:ascii="Century Gothic" w:hAnsi="Century Gothic"/>
                <w:color w:val="000000"/>
              </w:rPr>
              <w:t>.</w:t>
            </w:r>
          </w:p>
          <w:p w:rsidR="0082453A" w:rsidRDefault="0082453A">
            <w:pPr>
              <w:rPr>
                <w:sz w:val="6"/>
              </w:rPr>
            </w:pPr>
          </w:p>
        </w:tc>
      </w:tr>
      <w:tr w:rsidR="0082453A">
        <w:trPr>
          <w:cantSplit/>
          <w:jc w:val="center"/>
        </w:trPr>
        <w:tc>
          <w:tcPr>
            <w:tcW w:w="10980" w:type="dxa"/>
            <w:gridSpan w:val="4"/>
          </w:tcPr>
          <w:p w:rsidR="0082453A" w:rsidRDefault="0082453A">
            <w:pPr>
              <w:rPr>
                <w:rFonts w:ascii="Century Gothic" w:hAnsi="Century Gothic"/>
                <w:sz w:val="12"/>
                <w:u w:val="single"/>
              </w:rPr>
            </w:pPr>
          </w:p>
          <w:p w:rsidR="0082453A" w:rsidRDefault="0082453A">
            <w:pPr>
              <w:rPr>
                <w:rFonts w:ascii="Century Gothic" w:hAnsi="Century Gothic"/>
                <w:color w:val="999999"/>
              </w:rPr>
            </w:pPr>
            <w:r>
              <w:rPr>
                <w:rFonts w:ascii="Century Gothic" w:hAnsi="Century Gothic"/>
                <w:sz w:val="28"/>
                <w:highlight w:val="lightGray"/>
                <w:u w:val="single"/>
              </w:rPr>
              <w:t>Matériel/annexes :</w:t>
            </w:r>
            <w:r>
              <w:rPr>
                <w:rFonts w:ascii="Century Gothic" w:hAnsi="Century Gothic"/>
                <w:color w:val="999999"/>
              </w:rPr>
              <w:t xml:space="preserve"> </w:t>
            </w:r>
          </w:p>
          <w:p w:rsidR="000E03CC" w:rsidRDefault="0003424C">
            <w:pPr>
              <w:numPr>
                <w:ilvl w:val="0"/>
                <w:numId w:val="3"/>
              </w:numPr>
              <w:rPr>
                <w:rFonts w:ascii="Century Gothic" w:hAnsi="Century Gothic"/>
                <w:color w:val="000000"/>
              </w:rPr>
            </w:pPr>
            <w:r>
              <w:rPr>
                <w:rFonts w:ascii="Century Gothic" w:hAnsi="Century Gothic"/>
                <w:color w:val="000000"/>
              </w:rPr>
              <w:t>Les défis de 1 à 4.</w:t>
            </w:r>
          </w:p>
          <w:p w:rsidR="00945084" w:rsidRDefault="0003424C">
            <w:pPr>
              <w:numPr>
                <w:ilvl w:val="0"/>
                <w:numId w:val="3"/>
              </w:numPr>
              <w:rPr>
                <w:rFonts w:ascii="Century Gothic" w:hAnsi="Century Gothic"/>
              </w:rPr>
            </w:pPr>
            <w:r>
              <w:rPr>
                <w:rFonts w:ascii="Century Gothic" w:hAnsi="Century Gothic"/>
              </w:rPr>
              <w:t>Cahier de math théorie</w:t>
            </w:r>
          </w:p>
          <w:p w:rsidR="0003424C" w:rsidRPr="00411D96" w:rsidRDefault="0003424C">
            <w:pPr>
              <w:numPr>
                <w:ilvl w:val="0"/>
                <w:numId w:val="3"/>
              </w:numPr>
              <w:rPr>
                <w:rFonts w:ascii="Century Gothic" w:hAnsi="Century Gothic"/>
              </w:rPr>
            </w:pPr>
            <w:r>
              <w:rPr>
                <w:rFonts w:ascii="Century Gothic" w:hAnsi="Century Gothic"/>
              </w:rPr>
              <w:t>Cahier de brouillon</w:t>
            </w:r>
          </w:p>
          <w:p w:rsidR="0082453A" w:rsidRDefault="0082453A">
            <w:pPr>
              <w:numPr>
                <w:ilvl w:val="0"/>
                <w:numId w:val="3"/>
              </w:numPr>
              <w:rPr>
                <w:rFonts w:ascii="Century Gothic" w:hAnsi="Century Gothic"/>
                <w:color w:val="000000"/>
              </w:rPr>
            </w:pPr>
            <w:r>
              <w:rPr>
                <w:rFonts w:ascii="Century Gothic" w:hAnsi="Century Gothic"/>
                <w:color w:val="000000"/>
              </w:rPr>
              <w:t>…</w:t>
            </w:r>
          </w:p>
          <w:p w:rsidR="0082453A" w:rsidRDefault="0082453A">
            <w:pPr>
              <w:rPr>
                <w:rFonts w:ascii="Century Gothic" w:hAnsi="Century Gothic"/>
                <w:sz w:val="6"/>
                <w:u w:val="single"/>
              </w:rPr>
            </w:pPr>
          </w:p>
        </w:tc>
      </w:tr>
      <w:tr w:rsidR="0082453A" w:rsidTr="005230B4">
        <w:trPr>
          <w:cantSplit/>
          <w:trHeight w:val="598"/>
          <w:jc w:val="center"/>
        </w:trPr>
        <w:tc>
          <w:tcPr>
            <w:tcW w:w="10980" w:type="dxa"/>
            <w:gridSpan w:val="4"/>
          </w:tcPr>
          <w:p w:rsidR="0082453A" w:rsidRDefault="0082453A">
            <w:pPr>
              <w:rPr>
                <w:rFonts w:ascii="Century Gothic" w:hAnsi="Century Gothic"/>
                <w:sz w:val="12"/>
                <w:u w:val="single"/>
              </w:rPr>
            </w:pPr>
          </w:p>
          <w:p w:rsidR="0082453A" w:rsidRDefault="005230B4" w:rsidP="0003424C">
            <w:pPr>
              <w:rPr>
                <w:rFonts w:ascii="Century Gothic" w:hAnsi="Century Gothic"/>
                <w:sz w:val="12"/>
              </w:rPr>
            </w:pPr>
            <w:r>
              <w:rPr>
                <w:rFonts w:ascii="Century Gothic" w:hAnsi="Century Gothic"/>
                <w:sz w:val="28"/>
                <w:highlight w:val="lightGray"/>
                <w:u w:val="single"/>
              </w:rPr>
              <w:t>Situation mobilisatrice</w:t>
            </w:r>
            <w:r w:rsidR="0082453A">
              <w:rPr>
                <w:rFonts w:ascii="Century Gothic" w:hAnsi="Century Gothic"/>
                <w:sz w:val="28"/>
                <w:highlight w:val="lightGray"/>
                <w:u w:val="single"/>
              </w:rPr>
              <w:t> </w:t>
            </w:r>
            <w:r>
              <w:rPr>
                <w:rFonts w:ascii="Century Gothic" w:hAnsi="Century Gothic"/>
                <w:sz w:val="28"/>
                <w:highlight w:val="lightGray"/>
                <w:u w:val="single"/>
              </w:rPr>
              <w:t>(Tâche)</w:t>
            </w:r>
            <w:r w:rsidR="0082453A">
              <w:rPr>
                <w:rFonts w:ascii="Century Gothic" w:hAnsi="Century Gothic"/>
                <w:sz w:val="28"/>
                <w:highlight w:val="lightGray"/>
                <w:u w:val="single"/>
              </w:rPr>
              <w:t>:</w:t>
            </w:r>
            <w:r w:rsidR="0082453A">
              <w:rPr>
                <w:rFonts w:ascii="Century Gothic" w:hAnsi="Century Gothic"/>
                <w:color w:val="000000"/>
              </w:rPr>
              <w:t xml:space="preserve"> </w:t>
            </w:r>
            <w:r w:rsidR="0003424C">
              <w:rPr>
                <w:rFonts w:ascii="Century Gothic" w:hAnsi="Century Gothic"/>
                <w:color w:val="000000"/>
              </w:rPr>
              <w:t xml:space="preserve">« Voir les différents défis ci-dessous </w:t>
            </w:r>
            <w:r>
              <w:rPr>
                <w:rFonts w:ascii="Century Gothic" w:hAnsi="Century Gothic"/>
                <w:color w:val="000000"/>
              </w:rPr>
              <w:t>»</w:t>
            </w:r>
          </w:p>
        </w:tc>
      </w:tr>
      <w:tr w:rsidR="00F92F45" w:rsidTr="0003424C">
        <w:trPr>
          <w:cantSplit/>
          <w:trHeight w:val="2479"/>
          <w:jc w:val="center"/>
        </w:trPr>
        <w:tc>
          <w:tcPr>
            <w:tcW w:w="2394" w:type="dxa"/>
          </w:tcPr>
          <w:p w:rsidR="00F92F45" w:rsidRDefault="00F92F45" w:rsidP="002033FC">
            <w:pPr>
              <w:pStyle w:val="Titre2"/>
              <w:rPr>
                <w:sz w:val="12"/>
              </w:rPr>
            </w:pPr>
            <w:r>
              <w:rPr>
                <w:highlight w:val="lightGray"/>
              </w:rPr>
              <w:t>Dispo. Pédago.</w:t>
            </w:r>
            <w:r>
              <w:t> </w:t>
            </w:r>
          </w:p>
          <w:p w:rsidR="00F92F45" w:rsidRDefault="00F92F45" w:rsidP="002033FC"/>
          <w:p w:rsidR="00F92F45" w:rsidRDefault="00A81401" w:rsidP="002033FC">
            <w:r w:rsidRPr="00A81401">
              <w:rPr>
                <w:rFonts w:ascii="Century Gothic" w:hAnsi="Century Gothic"/>
                <w:noProof/>
                <w:sz w:val="20"/>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348" type="#_x0000_t96" style="position:absolute;margin-left:35.95pt;margin-top:7.2pt;width:18pt;height:18pt;z-index:251655168"/>
              </w:pict>
            </w:r>
          </w:p>
          <w:p w:rsidR="00F92F45" w:rsidRDefault="00F92F45" w:rsidP="002033FC">
            <w:pPr>
              <w:rPr>
                <w:rFonts w:ascii="Century Gothic" w:hAnsi="Century Gothic"/>
                <w:b/>
                <w:bCs/>
                <w:sz w:val="16"/>
              </w:rPr>
            </w:pPr>
            <w:r>
              <w:rPr>
                <w:rFonts w:ascii="Century Gothic" w:hAnsi="Century Gothic"/>
                <w:b/>
                <w:bCs/>
                <w:sz w:val="16"/>
              </w:rPr>
              <w:t>→  Seul</w:t>
            </w:r>
          </w:p>
          <w:p w:rsidR="00F92F45" w:rsidRDefault="00F92F45" w:rsidP="002033FC"/>
          <w:p w:rsidR="007F755A" w:rsidRDefault="007F755A" w:rsidP="007F755A">
            <w:pPr>
              <w:rPr>
                <w:rFonts w:ascii="Century Gothic" w:hAnsi="Century Gothic"/>
                <w:b/>
                <w:bCs/>
                <w:sz w:val="20"/>
              </w:rPr>
            </w:pPr>
            <w:r>
              <w:rPr>
                <w:rFonts w:ascii="Century Gothic" w:hAnsi="Century Gothic"/>
                <w:b/>
                <w:bCs/>
                <w:sz w:val="20"/>
              </w:rPr>
              <w:t xml:space="preserve">→ </w:t>
            </w:r>
            <w:r w:rsidRPr="007F755A">
              <w:rPr>
                <w:rFonts w:ascii="Century Gothic" w:hAnsi="Century Gothic"/>
                <w:b/>
                <w:bCs/>
                <w:sz w:val="16"/>
              </w:rPr>
              <w:t>Par 2</w:t>
            </w:r>
          </w:p>
          <w:p w:rsidR="007F755A" w:rsidRDefault="00A81401" w:rsidP="007F755A">
            <w:r w:rsidRPr="00A81401">
              <w:rPr>
                <w:rFonts w:ascii="Century Gothic" w:hAnsi="Century Gothic"/>
                <w:b/>
                <w:bCs/>
                <w:noProof/>
                <w:sz w:val="20"/>
              </w:rPr>
              <w:pict>
                <v:group id="_x0000_s1415" style="position:absolute;margin-left:30.8pt;margin-top:4pt;width:40.7pt;height:18.1pt;z-index:251663360" coordorigin="783,7559" coordsize="814,362">
                  <v:shape id="_x0000_s1416" type="#_x0000_t96" style="position:absolute;left:783;top:7561;width:360;height:360"/>
                  <v:shape id="_x0000_s1417" type="#_x0000_t96" style="position:absolute;left:1237;top:7559;width:360;height:360"/>
                </v:group>
              </w:pict>
            </w:r>
          </w:p>
          <w:p w:rsidR="007F755A" w:rsidRDefault="007F755A" w:rsidP="007F755A"/>
          <w:p w:rsidR="007F755A" w:rsidRDefault="007F755A" w:rsidP="007F755A">
            <w:pPr>
              <w:rPr>
                <w:rFonts w:ascii="Century Gothic" w:hAnsi="Century Gothic"/>
                <w:sz w:val="16"/>
              </w:rPr>
            </w:pPr>
            <w:r>
              <w:rPr>
                <w:rFonts w:ascii="Century Gothic" w:hAnsi="Century Gothic"/>
                <w:b/>
                <w:bCs/>
                <w:sz w:val="16"/>
              </w:rPr>
              <w:t>→  MEC</w:t>
            </w:r>
          </w:p>
          <w:p w:rsidR="007F755A" w:rsidRDefault="007F755A" w:rsidP="007F755A">
            <w:pPr>
              <w:rPr>
                <w:rFonts w:ascii="Century Gothic" w:hAnsi="Century Gothic"/>
                <w:sz w:val="16"/>
              </w:rPr>
            </w:pPr>
            <w:r>
              <w:rPr>
                <w:rFonts w:ascii="Century Gothic" w:hAnsi="Century Gothic"/>
                <w:sz w:val="16"/>
              </w:rPr>
              <w:t xml:space="preserve">     discussion</w:t>
            </w:r>
          </w:p>
          <w:p w:rsidR="007F755A" w:rsidRDefault="007F755A" w:rsidP="007F755A">
            <w:pPr>
              <w:rPr>
                <w:rFonts w:ascii="Century Gothic" w:hAnsi="Century Gothic"/>
                <w:sz w:val="16"/>
              </w:rPr>
            </w:pPr>
            <w:r>
              <w:rPr>
                <w:rFonts w:ascii="Century Gothic" w:hAnsi="Century Gothic"/>
                <w:sz w:val="16"/>
              </w:rPr>
              <w:t xml:space="preserve">     échanges sur les </w:t>
            </w:r>
          </w:p>
          <w:p w:rsidR="007F755A" w:rsidRDefault="007F755A" w:rsidP="007F755A">
            <w:pPr>
              <w:rPr>
                <w:rFonts w:ascii="Century Gothic" w:hAnsi="Century Gothic"/>
                <w:sz w:val="16"/>
              </w:rPr>
            </w:pPr>
            <w:r>
              <w:rPr>
                <w:rFonts w:ascii="Century Gothic" w:hAnsi="Century Gothic"/>
                <w:sz w:val="16"/>
              </w:rPr>
              <w:t xml:space="preserve">     procédés</w:t>
            </w:r>
          </w:p>
          <w:p w:rsidR="007F755A" w:rsidRDefault="007F755A" w:rsidP="007F755A">
            <w:pPr>
              <w:rPr>
                <w:rFonts w:ascii="Century Gothic" w:hAnsi="Century Gothic"/>
                <w:sz w:val="16"/>
              </w:rPr>
            </w:pPr>
            <w:r>
              <w:rPr>
                <w:rFonts w:ascii="Century Gothic" w:hAnsi="Century Gothic"/>
                <w:sz w:val="16"/>
              </w:rPr>
              <w:t xml:space="preserve">     correction</w:t>
            </w:r>
          </w:p>
          <w:p w:rsidR="007F755A" w:rsidRDefault="007F755A" w:rsidP="007F755A">
            <w:pPr>
              <w:rPr>
                <w:rFonts w:ascii="Century Gothic" w:hAnsi="Century Gothic"/>
                <w:sz w:val="20"/>
              </w:rPr>
            </w:pPr>
            <w:r>
              <w:rPr>
                <w:rFonts w:ascii="Century Gothic" w:hAnsi="Century Gothic"/>
                <w:sz w:val="16"/>
              </w:rPr>
              <w:t xml:space="preserve">     argumentation</w:t>
            </w:r>
          </w:p>
          <w:p w:rsidR="007F755A" w:rsidRDefault="00A81401" w:rsidP="007F755A">
            <w:r w:rsidRPr="00A81401">
              <w:rPr>
                <w:noProof/>
                <w:sz w:val="20"/>
              </w:rPr>
              <w:pict>
                <v:group id="_x0000_s1410" style="position:absolute;margin-left:17.5pt;margin-top:3.1pt;width:54pt;height:36pt;z-index:251662336" coordorigin="883,9088" coordsize="1080,720">
                  <v:oval id="_x0000_s1411" style="position:absolute;left:883;top:9088;width:1080;height:720;mso-position-vertical-relative:page" filled="f"/>
                  <v:group id="_x0000_s1412" style="position:absolute;left:1072;top:9207;width:720;height:360" coordorigin="698,12588" coordsize="720,360">
                    <v:shape id="_x0000_s1413" type="#_x0000_t96" style="position:absolute;left:1058;top:12588;width:360;height:360"/>
                    <v:shape id="_x0000_s1414" type="#_x0000_t96" style="position:absolute;left:698;top:12588;width:360;height:360"/>
                  </v:group>
                </v:group>
              </w:pict>
            </w:r>
          </w:p>
          <w:p w:rsidR="007F755A" w:rsidRDefault="007F755A" w:rsidP="007F755A"/>
          <w:p w:rsidR="00F92F45" w:rsidRDefault="00F92F45" w:rsidP="0003424C"/>
        </w:tc>
        <w:tc>
          <w:tcPr>
            <w:tcW w:w="6840" w:type="dxa"/>
            <w:gridSpan w:val="2"/>
          </w:tcPr>
          <w:p w:rsidR="00F92F45" w:rsidRDefault="00F92F45" w:rsidP="002033FC">
            <w:pPr>
              <w:jc w:val="center"/>
              <w:rPr>
                <w:rFonts w:ascii="Century Gothic" w:hAnsi="Century Gothic"/>
                <w:color w:val="000000"/>
                <w:sz w:val="16"/>
                <w:u w:val="single"/>
              </w:rPr>
            </w:pPr>
            <w:r>
              <w:rPr>
                <w:rFonts w:ascii="Century Gothic" w:hAnsi="Century Gothic"/>
                <w:sz w:val="28"/>
                <w:highlight w:val="lightGray"/>
                <w:u w:val="single"/>
              </w:rPr>
              <w:t>Déroulement/consignes</w:t>
            </w:r>
            <w:r>
              <w:rPr>
                <w:rFonts w:ascii="Century Gothic" w:hAnsi="Century Gothic"/>
                <w:sz w:val="28"/>
                <w:u w:val="single"/>
              </w:rPr>
              <w:t> </w:t>
            </w:r>
          </w:p>
          <w:p w:rsidR="005B2BE3" w:rsidRPr="007F755A" w:rsidRDefault="00FC0D66" w:rsidP="00FC0D66">
            <w:pPr>
              <w:rPr>
                <w:rFonts w:ascii="laCartoonerie" w:hAnsi="laCartoonerie"/>
                <w:color w:val="000000"/>
                <w:sz w:val="10"/>
                <w:szCs w:val="10"/>
              </w:rPr>
            </w:pPr>
            <w:r w:rsidRPr="007F755A">
              <w:rPr>
                <w:rFonts w:ascii="laCartoonerie" w:hAnsi="laCartoonerie"/>
                <w:color w:val="000000"/>
              </w:rPr>
              <w:t xml:space="preserve">- </w:t>
            </w:r>
            <w:r w:rsidR="0003424C" w:rsidRPr="007F755A">
              <w:rPr>
                <w:rFonts w:ascii="laCartoonerie" w:hAnsi="laCartoonerie"/>
                <w:color w:val="000000"/>
              </w:rPr>
              <w:t>Les Es collent la première vignette comprenant : titre, recette et défi 1.</w:t>
            </w:r>
            <w:r w:rsidR="007F755A" w:rsidRPr="007F755A">
              <w:rPr>
                <w:rFonts w:ascii="laCartoonerie" w:hAnsi="laCartoonerie"/>
                <w:color w:val="000000"/>
              </w:rPr>
              <w:t xml:space="preserve"> Chaque défi est à réaliser sans calculatrice.</w:t>
            </w:r>
            <w:r w:rsidRPr="007F755A">
              <w:rPr>
                <w:rFonts w:ascii="laCartoonerie" w:hAnsi="laCartoonerie"/>
                <w:color w:val="000000"/>
              </w:rPr>
              <w:br/>
            </w:r>
          </w:p>
          <w:p w:rsidR="00F92F45" w:rsidRPr="00463AAD" w:rsidRDefault="007F755A" w:rsidP="00FC0D66">
            <w:pPr>
              <w:rPr>
                <w:rFonts w:ascii="laCartoonerie" w:hAnsi="laCartoonerie"/>
                <w:color w:val="00B050"/>
                <w:sz w:val="30"/>
                <w:szCs w:val="30"/>
                <w:u w:val="single"/>
              </w:rPr>
            </w:pPr>
            <w:r w:rsidRPr="007F755A">
              <w:rPr>
                <w:rFonts w:ascii="laCartoonerie" w:hAnsi="laCartoonerie"/>
                <w:i/>
                <w:color w:val="00B050"/>
                <w:sz w:val="30"/>
                <w:szCs w:val="30"/>
                <w:u w:val="single"/>
              </w:rPr>
              <w:t>Défi 1 :</w:t>
            </w:r>
            <w:r>
              <w:rPr>
                <w:rFonts w:ascii="laCartoonerie" w:hAnsi="laCartoonerie"/>
                <w:color w:val="00B050"/>
                <w:sz w:val="30"/>
                <w:szCs w:val="30"/>
                <w:u w:val="single"/>
              </w:rPr>
              <w:t xml:space="preserve"> </w:t>
            </w:r>
            <w:r w:rsidRPr="007F755A">
              <w:rPr>
                <w:rFonts w:ascii="laCartoonerie" w:hAnsi="laCartoonerie"/>
                <w:color w:val="00B050"/>
                <w:sz w:val="28"/>
                <w:szCs w:val="28"/>
                <w:u w:val="single"/>
              </w:rPr>
              <w:t>Calculer les quantités pour 6 personnes.</w:t>
            </w:r>
          </w:p>
          <w:p w:rsidR="00F92F45" w:rsidRDefault="00F92F45" w:rsidP="007F755A">
            <w:pPr>
              <w:pStyle w:val="Corpsdetexte2"/>
              <w:numPr>
                <w:ilvl w:val="0"/>
                <w:numId w:val="7"/>
              </w:numPr>
              <w:tabs>
                <w:tab w:val="clear" w:pos="720"/>
                <w:tab w:val="num" w:pos="191"/>
                <w:tab w:val="left" w:pos="475"/>
              </w:tabs>
              <w:ind w:left="191" w:firstLine="0"/>
            </w:pPr>
            <w:r>
              <w:t>Les Es découvrent seul</w:t>
            </w:r>
            <w:r w:rsidR="00C80E8B">
              <w:t xml:space="preserve">s </w:t>
            </w:r>
            <w:r w:rsidR="007F755A">
              <w:t>le défi. Ils lisent la consigne et résolvent le défi au brouillon.</w:t>
            </w:r>
          </w:p>
          <w:p w:rsidR="007F755A" w:rsidRDefault="007F755A" w:rsidP="007F755A">
            <w:pPr>
              <w:pStyle w:val="Corpsdetexte2"/>
              <w:numPr>
                <w:ilvl w:val="0"/>
                <w:numId w:val="7"/>
              </w:numPr>
              <w:tabs>
                <w:tab w:val="clear" w:pos="720"/>
                <w:tab w:val="num" w:pos="191"/>
                <w:tab w:val="left" w:pos="475"/>
              </w:tabs>
              <w:ind w:left="191" w:firstLine="0"/>
            </w:pPr>
            <w:r>
              <w:t>Ils confrontent leurs réponses, leurs démarches par 2.</w:t>
            </w:r>
          </w:p>
          <w:p w:rsidR="007F755A" w:rsidRDefault="007F755A" w:rsidP="007F755A">
            <w:pPr>
              <w:pStyle w:val="Corpsdetexte2"/>
              <w:numPr>
                <w:ilvl w:val="0"/>
                <w:numId w:val="7"/>
              </w:numPr>
              <w:tabs>
                <w:tab w:val="clear" w:pos="720"/>
                <w:tab w:val="num" w:pos="191"/>
                <w:tab w:val="left" w:pos="475"/>
              </w:tabs>
              <w:ind w:left="191" w:firstLine="0"/>
            </w:pPr>
            <w:r>
              <w:t>Mise en commun des résultats, des démarches effectuées.</w:t>
            </w:r>
          </w:p>
          <w:p w:rsidR="007F755A" w:rsidRDefault="007F755A" w:rsidP="007F755A">
            <w:pPr>
              <w:pStyle w:val="Corpsdetexte2"/>
              <w:numPr>
                <w:ilvl w:val="0"/>
                <w:numId w:val="7"/>
              </w:numPr>
              <w:tabs>
                <w:tab w:val="clear" w:pos="720"/>
                <w:tab w:val="num" w:pos="191"/>
                <w:tab w:val="left" w:pos="475"/>
              </w:tabs>
              <w:ind w:left="191" w:firstLine="0"/>
            </w:pPr>
            <w:r>
              <w:t>Les Es copient leur démarche dans le cahier.</w:t>
            </w:r>
          </w:p>
          <w:p w:rsidR="00F92F45" w:rsidRDefault="00F92F45" w:rsidP="002033FC">
            <w:pPr>
              <w:tabs>
                <w:tab w:val="left" w:pos="1212"/>
              </w:tabs>
              <w:rPr>
                <w:rFonts w:ascii="Century Gothic" w:hAnsi="Century Gothic"/>
                <w:color w:val="000000"/>
                <w:sz w:val="6"/>
                <w:u w:val="single"/>
              </w:rPr>
            </w:pPr>
          </w:p>
          <w:p w:rsidR="007F755A" w:rsidRPr="007F755A" w:rsidRDefault="007F755A" w:rsidP="0003424C">
            <w:pPr>
              <w:tabs>
                <w:tab w:val="left" w:pos="1212"/>
              </w:tabs>
              <w:rPr>
                <w:i/>
                <w:color w:val="E36C0A" w:themeColor="accent6" w:themeShade="BF"/>
                <w:sz w:val="22"/>
                <w:szCs w:val="22"/>
                <w:u w:val="single"/>
              </w:rPr>
            </w:pPr>
            <w:proofErr w:type="gramStart"/>
            <w:r w:rsidRPr="007F755A">
              <w:rPr>
                <w:i/>
                <w:color w:val="E36C0A" w:themeColor="accent6" w:themeShade="BF"/>
                <w:sz w:val="22"/>
                <w:szCs w:val="22"/>
                <w:u w:val="single"/>
              </w:rPr>
              <w:t>Relances</w:t>
            </w:r>
            <w:proofErr w:type="gramEnd"/>
            <w:r w:rsidRPr="007F755A">
              <w:rPr>
                <w:i/>
                <w:color w:val="E36C0A" w:themeColor="accent6" w:themeShade="BF"/>
                <w:sz w:val="22"/>
                <w:szCs w:val="22"/>
                <w:u w:val="single"/>
              </w:rPr>
              <w:t xml:space="preserve"> : </w:t>
            </w:r>
          </w:p>
          <w:p w:rsidR="007F755A" w:rsidRPr="007F755A" w:rsidRDefault="007F755A" w:rsidP="007F755A">
            <w:pPr>
              <w:tabs>
                <w:tab w:val="left" w:pos="1212"/>
              </w:tabs>
              <w:rPr>
                <w:color w:val="E36C0A" w:themeColor="accent6" w:themeShade="BF"/>
                <w:sz w:val="22"/>
                <w:szCs w:val="22"/>
              </w:rPr>
            </w:pPr>
            <w:r w:rsidRPr="007F755A">
              <w:rPr>
                <w:color w:val="E36C0A" w:themeColor="accent6" w:themeShade="BF"/>
                <w:sz w:val="22"/>
                <w:szCs w:val="22"/>
              </w:rPr>
              <w:t>1. Divise, puis multiplie.</w:t>
            </w:r>
          </w:p>
          <w:p w:rsidR="007F755A" w:rsidRPr="007F755A" w:rsidRDefault="007F755A" w:rsidP="007F755A">
            <w:pPr>
              <w:tabs>
                <w:tab w:val="left" w:pos="1212"/>
              </w:tabs>
              <w:rPr>
                <w:color w:val="E36C0A" w:themeColor="accent6" w:themeShade="BF"/>
                <w:sz w:val="22"/>
                <w:szCs w:val="22"/>
              </w:rPr>
            </w:pPr>
            <w:r w:rsidRPr="007F755A">
              <w:rPr>
                <w:color w:val="E36C0A" w:themeColor="accent6" w:themeShade="BF"/>
                <w:sz w:val="22"/>
                <w:szCs w:val="22"/>
              </w:rPr>
              <w:t>2. Calcule les quantités pour 2 personnes.</w:t>
            </w:r>
          </w:p>
          <w:p w:rsidR="007F755A" w:rsidRDefault="007F755A" w:rsidP="007F755A">
            <w:pPr>
              <w:tabs>
                <w:tab w:val="left" w:pos="1212"/>
              </w:tabs>
              <w:rPr>
                <w:color w:val="E36C0A" w:themeColor="accent6" w:themeShade="BF"/>
                <w:sz w:val="22"/>
                <w:szCs w:val="22"/>
              </w:rPr>
            </w:pPr>
            <w:r w:rsidRPr="007F755A">
              <w:rPr>
                <w:color w:val="E36C0A" w:themeColor="accent6" w:themeShade="BF"/>
                <w:sz w:val="22"/>
                <w:szCs w:val="22"/>
              </w:rPr>
              <w:t>3. Divise en 2 puis multiplie par 3.</w:t>
            </w:r>
          </w:p>
          <w:p w:rsidR="0010593A" w:rsidRDefault="0010593A" w:rsidP="0010593A">
            <w:pPr>
              <w:tabs>
                <w:tab w:val="left" w:pos="1212"/>
              </w:tabs>
              <w:rPr>
                <w:color w:val="E36C0A" w:themeColor="accent6" w:themeShade="BF"/>
                <w:sz w:val="22"/>
                <w:szCs w:val="22"/>
              </w:rPr>
            </w:pPr>
            <w:r>
              <w:rPr>
                <w:color w:val="E36C0A" w:themeColor="accent6" w:themeShade="BF"/>
                <w:sz w:val="22"/>
                <w:szCs w:val="22"/>
              </w:rPr>
              <w:t>4. Transforme le dl d’eau en une autre unité (cl).</w:t>
            </w:r>
          </w:p>
          <w:p w:rsidR="007F755A" w:rsidRPr="00B80D7C" w:rsidRDefault="007F755A" w:rsidP="007F755A">
            <w:pPr>
              <w:tabs>
                <w:tab w:val="left" w:pos="1212"/>
              </w:tabs>
              <w:rPr>
                <w:sz w:val="22"/>
                <w:szCs w:val="22"/>
              </w:rPr>
            </w:pPr>
          </w:p>
        </w:tc>
        <w:tc>
          <w:tcPr>
            <w:tcW w:w="1746" w:type="dxa"/>
          </w:tcPr>
          <w:p w:rsidR="00F92F45" w:rsidRDefault="00F92F45" w:rsidP="002033FC">
            <w:pPr>
              <w:jc w:val="center"/>
              <w:rPr>
                <w:rFonts w:ascii="Century Gothic" w:hAnsi="Century Gothic"/>
                <w:sz w:val="28"/>
                <w:u w:val="single"/>
              </w:rPr>
            </w:pPr>
            <w:r>
              <w:rPr>
                <w:rFonts w:ascii="Century Gothic" w:hAnsi="Century Gothic"/>
                <w:sz w:val="28"/>
                <w:highlight w:val="lightGray"/>
                <w:u w:val="single"/>
              </w:rPr>
              <w:t>Relances</w:t>
            </w:r>
            <w:r>
              <w:rPr>
                <w:rFonts w:ascii="Century Gothic" w:hAnsi="Century Gothic"/>
                <w:sz w:val="28"/>
                <w:u w:val="single"/>
              </w:rPr>
              <w:t> </w:t>
            </w:r>
          </w:p>
          <w:p w:rsidR="00F92F45" w:rsidRDefault="00F92F45" w:rsidP="002033FC">
            <w:pPr>
              <w:rPr>
                <w:rFonts w:ascii="Century Gothic" w:hAnsi="Century Gothic"/>
                <w:sz w:val="28"/>
              </w:rPr>
            </w:pPr>
          </w:p>
          <w:p w:rsidR="00F92F45" w:rsidRDefault="00F92F45" w:rsidP="002033FC">
            <w:pPr>
              <w:rPr>
                <w:rFonts w:ascii="Century Gothic" w:hAnsi="Century Gothic"/>
                <w:sz w:val="28"/>
              </w:rPr>
            </w:pPr>
          </w:p>
          <w:p w:rsidR="007F755A" w:rsidRDefault="007F755A" w:rsidP="002033FC">
            <w:pPr>
              <w:rPr>
                <w:rFonts w:ascii="Century Gothic" w:hAnsi="Century Gothic"/>
                <w:sz w:val="28"/>
              </w:rPr>
            </w:pPr>
          </w:p>
          <w:p w:rsidR="009135BB" w:rsidRDefault="009135BB" w:rsidP="002033FC">
            <w:pPr>
              <w:rPr>
                <w:rFonts w:ascii="Century Gothic" w:hAnsi="Century Gothic"/>
                <w:sz w:val="28"/>
              </w:rPr>
            </w:pPr>
          </w:p>
          <w:p w:rsidR="00F92F45" w:rsidRDefault="00C80E8B" w:rsidP="00C80E8B">
            <w:pPr>
              <w:jc w:val="center"/>
              <w:rPr>
                <w:rFonts w:ascii="Century Gothic" w:hAnsi="Century Gothic"/>
                <w:sz w:val="28"/>
              </w:rPr>
            </w:pPr>
            <w:r>
              <w:rPr>
                <w:rFonts w:ascii="Century Gothic" w:hAnsi="Century Gothic"/>
                <w:sz w:val="28"/>
              </w:rPr>
              <w:t>1</w:t>
            </w:r>
            <w:r w:rsidR="00A0045D">
              <w:rPr>
                <w:rFonts w:ascii="Century Gothic" w:hAnsi="Century Gothic"/>
                <w:sz w:val="28"/>
              </w:rPr>
              <w:t>-2-3</w:t>
            </w:r>
          </w:p>
          <w:p w:rsidR="00F92F45" w:rsidRDefault="00F92F45" w:rsidP="002033FC">
            <w:pPr>
              <w:rPr>
                <w:rFonts w:ascii="Century Gothic" w:hAnsi="Century Gothic"/>
                <w:sz w:val="28"/>
              </w:rPr>
            </w:pPr>
          </w:p>
          <w:p w:rsidR="00F92F45" w:rsidRDefault="00F92F45" w:rsidP="002033FC">
            <w:pPr>
              <w:jc w:val="center"/>
              <w:rPr>
                <w:rFonts w:ascii="Century Gothic" w:hAnsi="Century Gothic"/>
                <w:sz w:val="28"/>
              </w:rPr>
            </w:pPr>
          </w:p>
          <w:p w:rsidR="00F92F45" w:rsidRDefault="00F92F45" w:rsidP="0003424C">
            <w:pPr>
              <w:jc w:val="center"/>
              <w:rPr>
                <w:rFonts w:ascii="Century Gothic" w:hAnsi="Century Gothic"/>
                <w:sz w:val="28"/>
              </w:rPr>
            </w:pPr>
          </w:p>
        </w:tc>
      </w:tr>
    </w:tbl>
    <w:p w:rsidR="0082453A" w:rsidRDefault="0082453A"/>
    <w:p w:rsidR="00C819D6" w:rsidRDefault="00C819D6">
      <w:r>
        <w:br w:type="page"/>
      </w:r>
    </w:p>
    <w:tbl>
      <w:tblPr>
        <w:tblpPr w:leftFromText="141" w:rightFromText="141" w:vertAnchor="text" w:horzAnchor="margin" w:tblpXSpec="center" w:tblpY="-619"/>
        <w:tblW w:w="109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394"/>
        <w:gridCol w:w="6840"/>
        <w:gridCol w:w="1746"/>
      </w:tblGrid>
      <w:tr w:rsidR="0003424C" w:rsidTr="00C819D6">
        <w:trPr>
          <w:cantSplit/>
          <w:trHeight w:val="13722"/>
        </w:trPr>
        <w:tc>
          <w:tcPr>
            <w:tcW w:w="2394" w:type="dxa"/>
          </w:tcPr>
          <w:p w:rsidR="0003424C" w:rsidRDefault="0003424C" w:rsidP="0003424C">
            <w:pPr>
              <w:pStyle w:val="Titre2"/>
              <w:rPr>
                <w:sz w:val="12"/>
              </w:rPr>
            </w:pPr>
            <w:r>
              <w:rPr>
                <w:highlight w:val="lightGray"/>
              </w:rPr>
              <w:lastRenderedPageBreak/>
              <w:t>Dispo. Pédago.</w:t>
            </w:r>
            <w:r>
              <w:t> </w:t>
            </w:r>
          </w:p>
          <w:p w:rsidR="0003424C" w:rsidRDefault="0003424C" w:rsidP="0003424C"/>
          <w:p w:rsidR="009135BB" w:rsidRDefault="009135BB" w:rsidP="0003424C"/>
          <w:p w:rsidR="009135BB" w:rsidRDefault="009135BB" w:rsidP="0003424C"/>
          <w:p w:rsidR="009135BB" w:rsidRDefault="009135BB" w:rsidP="0003424C"/>
          <w:p w:rsidR="009135BB" w:rsidRDefault="009135BB" w:rsidP="0003424C"/>
          <w:p w:rsidR="009135BB" w:rsidRDefault="009135BB" w:rsidP="0003424C"/>
          <w:p w:rsidR="009135BB" w:rsidRDefault="009135BB" w:rsidP="0003424C"/>
          <w:p w:rsidR="009135BB" w:rsidRDefault="009135BB" w:rsidP="0003424C"/>
          <w:p w:rsidR="009135BB" w:rsidRDefault="009135BB" w:rsidP="0003424C"/>
          <w:p w:rsidR="009135BB" w:rsidRDefault="009135BB" w:rsidP="0003424C"/>
          <w:p w:rsidR="0003424C" w:rsidRDefault="00A81401" w:rsidP="0003424C">
            <w:r w:rsidRPr="00A81401">
              <w:rPr>
                <w:rFonts w:ascii="Century Gothic" w:hAnsi="Century Gothic"/>
                <w:noProof/>
                <w:sz w:val="20"/>
              </w:rPr>
              <w:pict>
                <v:shape id="_x0000_s1406" type="#_x0000_t96" style="position:absolute;margin-left:35.95pt;margin-top:7.2pt;width:18pt;height:18pt;z-index:251657216"/>
              </w:pict>
            </w:r>
          </w:p>
          <w:p w:rsidR="0003424C" w:rsidRDefault="0003424C" w:rsidP="0003424C">
            <w:pPr>
              <w:rPr>
                <w:rFonts w:ascii="Century Gothic" w:hAnsi="Century Gothic"/>
                <w:b/>
                <w:bCs/>
                <w:sz w:val="16"/>
              </w:rPr>
            </w:pPr>
            <w:r>
              <w:rPr>
                <w:rFonts w:ascii="Century Gothic" w:hAnsi="Century Gothic"/>
                <w:b/>
                <w:bCs/>
                <w:sz w:val="16"/>
              </w:rPr>
              <w:t xml:space="preserve">→  </w:t>
            </w:r>
            <w:r w:rsidRPr="009135BB">
              <w:rPr>
                <w:rFonts w:ascii="Century Gothic" w:hAnsi="Century Gothic"/>
                <w:b/>
                <w:bCs/>
                <w:sz w:val="20"/>
              </w:rPr>
              <w:t>Seul</w:t>
            </w:r>
          </w:p>
          <w:p w:rsidR="0003424C" w:rsidRDefault="0003424C" w:rsidP="0003424C">
            <w:pPr>
              <w:rPr>
                <w:rFonts w:ascii="Century Gothic" w:hAnsi="Century Gothic"/>
                <w:sz w:val="6"/>
              </w:rPr>
            </w:pPr>
          </w:p>
          <w:p w:rsidR="0003424C" w:rsidRDefault="0003424C" w:rsidP="0003424C">
            <w:pPr>
              <w:rPr>
                <w:rFonts w:ascii="Century Gothic" w:hAnsi="Century Gothic"/>
                <w:sz w:val="6"/>
              </w:rPr>
            </w:pPr>
          </w:p>
          <w:p w:rsidR="0003424C" w:rsidRDefault="0003424C" w:rsidP="0003424C"/>
          <w:p w:rsidR="0003424C" w:rsidRDefault="0003424C" w:rsidP="0003424C">
            <w:pPr>
              <w:rPr>
                <w:rFonts w:ascii="Century Gothic" w:hAnsi="Century Gothic"/>
                <w:b/>
                <w:bCs/>
                <w:sz w:val="20"/>
              </w:rPr>
            </w:pPr>
            <w:r>
              <w:rPr>
                <w:rFonts w:ascii="Century Gothic" w:hAnsi="Century Gothic"/>
                <w:b/>
                <w:bCs/>
                <w:sz w:val="20"/>
              </w:rPr>
              <w:t>→  Par 2</w:t>
            </w:r>
          </w:p>
          <w:p w:rsidR="0003424C" w:rsidRDefault="00A81401" w:rsidP="0003424C">
            <w:r w:rsidRPr="00A81401">
              <w:rPr>
                <w:rFonts w:ascii="Century Gothic" w:hAnsi="Century Gothic"/>
                <w:b/>
                <w:bCs/>
                <w:noProof/>
                <w:sz w:val="20"/>
              </w:rPr>
              <w:pict>
                <v:group id="_x0000_s1407" style="position:absolute;margin-left:30.8pt;margin-top:4pt;width:40.7pt;height:18.1pt;z-index:251661312" coordorigin="783,7559" coordsize="814,362">
                  <v:shape id="_x0000_s1408" type="#_x0000_t96" style="position:absolute;left:783;top:7561;width:360;height:360"/>
                  <v:shape id="_x0000_s1409" type="#_x0000_t96" style="position:absolute;left:1237;top:7559;width:360;height:360"/>
                </v:group>
              </w:pict>
            </w:r>
          </w:p>
          <w:p w:rsidR="0003424C" w:rsidRDefault="0003424C" w:rsidP="0003424C"/>
          <w:p w:rsidR="0003424C" w:rsidRDefault="0003424C" w:rsidP="0003424C">
            <w:pPr>
              <w:rPr>
                <w:rFonts w:ascii="Century Gothic" w:hAnsi="Century Gothic"/>
                <w:sz w:val="16"/>
              </w:rPr>
            </w:pPr>
            <w:r>
              <w:rPr>
                <w:rFonts w:ascii="Century Gothic" w:hAnsi="Century Gothic"/>
                <w:b/>
                <w:bCs/>
                <w:sz w:val="16"/>
              </w:rPr>
              <w:t>→  MEC</w:t>
            </w:r>
          </w:p>
          <w:p w:rsidR="0003424C" w:rsidRDefault="0003424C" w:rsidP="0003424C">
            <w:pPr>
              <w:rPr>
                <w:rFonts w:ascii="Century Gothic" w:hAnsi="Century Gothic"/>
                <w:sz w:val="16"/>
              </w:rPr>
            </w:pPr>
            <w:r>
              <w:rPr>
                <w:rFonts w:ascii="Century Gothic" w:hAnsi="Century Gothic"/>
                <w:sz w:val="16"/>
              </w:rPr>
              <w:t xml:space="preserve">     discussion</w:t>
            </w:r>
          </w:p>
          <w:p w:rsidR="0003424C" w:rsidRDefault="0003424C" w:rsidP="0003424C">
            <w:pPr>
              <w:rPr>
                <w:rFonts w:ascii="Century Gothic" w:hAnsi="Century Gothic"/>
                <w:sz w:val="16"/>
              </w:rPr>
            </w:pPr>
            <w:r>
              <w:rPr>
                <w:rFonts w:ascii="Century Gothic" w:hAnsi="Century Gothic"/>
                <w:sz w:val="16"/>
              </w:rPr>
              <w:t xml:space="preserve">     échanges sur les </w:t>
            </w:r>
          </w:p>
          <w:p w:rsidR="0003424C" w:rsidRDefault="0003424C" w:rsidP="0003424C">
            <w:pPr>
              <w:rPr>
                <w:rFonts w:ascii="Century Gothic" w:hAnsi="Century Gothic"/>
                <w:sz w:val="16"/>
              </w:rPr>
            </w:pPr>
            <w:r>
              <w:rPr>
                <w:rFonts w:ascii="Century Gothic" w:hAnsi="Century Gothic"/>
                <w:sz w:val="16"/>
              </w:rPr>
              <w:t xml:space="preserve">     procédés</w:t>
            </w:r>
          </w:p>
          <w:p w:rsidR="0003424C" w:rsidRDefault="0003424C" w:rsidP="0003424C">
            <w:pPr>
              <w:rPr>
                <w:rFonts w:ascii="Century Gothic" w:hAnsi="Century Gothic"/>
                <w:sz w:val="16"/>
              </w:rPr>
            </w:pPr>
            <w:r>
              <w:rPr>
                <w:rFonts w:ascii="Century Gothic" w:hAnsi="Century Gothic"/>
                <w:sz w:val="16"/>
              </w:rPr>
              <w:t xml:space="preserve">     correction</w:t>
            </w:r>
          </w:p>
          <w:p w:rsidR="0003424C" w:rsidRDefault="0003424C" w:rsidP="0003424C">
            <w:pPr>
              <w:rPr>
                <w:rFonts w:ascii="Century Gothic" w:hAnsi="Century Gothic"/>
                <w:sz w:val="20"/>
              </w:rPr>
            </w:pPr>
            <w:r>
              <w:rPr>
                <w:rFonts w:ascii="Century Gothic" w:hAnsi="Century Gothic"/>
                <w:sz w:val="16"/>
              </w:rPr>
              <w:t xml:space="preserve">     argumentation</w:t>
            </w:r>
          </w:p>
          <w:p w:rsidR="0003424C" w:rsidRDefault="00A81401" w:rsidP="0003424C">
            <w:r w:rsidRPr="00A81401">
              <w:rPr>
                <w:noProof/>
                <w:sz w:val="20"/>
              </w:rPr>
              <w:pict>
                <v:group id="_x0000_s1401" style="position:absolute;margin-left:17.5pt;margin-top:5.35pt;width:54pt;height:36pt;z-index:251656192" coordorigin="883,9088" coordsize="1080,720">
                  <v:oval id="_x0000_s1402" style="position:absolute;left:883;top:9088;width:1080;height:720;mso-position-vertical-relative:page" filled="f"/>
                  <v:group id="_x0000_s1403" style="position:absolute;left:1072;top:9207;width:720;height:360" coordorigin="698,12588" coordsize="720,360">
                    <v:shape id="_x0000_s1404" type="#_x0000_t96" style="position:absolute;left:1058;top:12588;width:360;height:360"/>
                    <v:shape id="_x0000_s1405" type="#_x0000_t96" style="position:absolute;left:698;top:12588;width:360;height:360"/>
                  </v:group>
                </v:group>
              </w:pict>
            </w:r>
          </w:p>
          <w:p w:rsidR="0003424C" w:rsidRDefault="0003424C" w:rsidP="0003424C"/>
          <w:p w:rsidR="0003424C" w:rsidRDefault="0003424C"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E67C10" w:rsidP="0003424C"/>
          <w:p w:rsidR="00E67C10" w:rsidRDefault="00A81401" w:rsidP="00E67C10">
            <w:r w:rsidRPr="00A81401">
              <w:rPr>
                <w:rFonts w:ascii="Century Gothic" w:hAnsi="Century Gothic"/>
                <w:noProof/>
                <w:sz w:val="20"/>
              </w:rPr>
              <w:pict>
                <v:shape id="_x0000_s1435" type="#_x0000_t96" style="position:absolute;margin-left:35.95pt;margin-top:7.2pt;width:18pt;height:18pt;z-index:251658240"/>
              </w:pict>
            </w:r>
          </w:p>
          <w:p w:rsidR="00E67C10" w:rsidRDefault="00E67C10" w:rsidP="00E67C10">
            <w:pPr>
              <w:rPr>
                <w:rFonts w:ascii="Century Gothic" w:hAnsi="Century Gothic"/>
                <w:b/>
                <w:bCs/>
                <w:sz w:val="16"/>
              </w:rPr>
            </w:pPr>
            <w:r>
              <w:rPr>
                <w:rFonts w:ascii="Century Gothic" w:hAnsi="Century Gothic"/>
                <w:b/>
                <w:bCs/>
                <w:sz w:val="16"/>
              </w:rPr>
              <w:t xml:space="preserve">→  </w:t>
            </w:r>
            <w:r w:rsidRPr="009135BB">
              <w:rPr>
                <w:rFonts w:ascii="Century Gothic" w:hAnsi="Century Gothic"/>
                <w:b/>
                <w:bCs/>
                <w:sz w:val="20"/>
              </w:rPr>
              <w:t>Seul</w:t>
            </w:r>
          </w:p>
          <w:p w:rsidR="00E67C10" w:rsidRDefault="00E67C10" w:rsidP="00E67C10">
            <w:pPr>
              <w:rPr>
                <w:rFonts w:ascii="Century Gothic" w:hAnsi="Century Gothic"/>
                <w:sz w:val="6"/>
              </w:rPr>
            </w:pPr>
          </w:p>
          <w:p w:rsidR="00E67C10" w:rsidRDefault="00E67C10" w:rsidP="00E67C10">
            <w:pPr>
              <w:rPr>
                <w:rFonts w:ascii="Century Gothic" w:hAnsi="Century Gothic"/>
                <w:sz w:val="6"/>
              </w:rPr>
            </w:pPr>
          </w:p>
          <w:p w:rsidR="00E67C10" w:rsidRDefault="00E67C10" w:rsidP="00E67C10">
            <w:pPr>
              <w:rPr>
                <w:rFonts w:ascii="Century Gothic" w:hAnsi="Century Gothic"/>
                <w:b/>
                <w:bCs/>
                <w:sz w:val="20"/>
              </w:rPr>
            </w:pPr>
            <w:r>
              <w:rPr>
                <w:rFonts w:ascii="Century Gothic" w:hAnsi="Century Gothic"/>
                <w:b/>
                <w:bCs/>
                <w:sz w:val="20"/>
              </w:rPr>
              <w:t>→  Par 2</w:t>
            </w:r>
          </w:p>
          <w:p w:rsidR="00E67C10" w:rsidRDefault="00A81401" w:rsidP="00E67C10">
            <w:r w:rsidRPr="00A81401">
              <w:rPr>
                <w:rFonts w:ascii="Century Gothic" w:hAnsi="Century Gothic"/>
                <w:b/>
                <w:bCs/>
                <w:noProof/>
                <w:sz w:val="20"/>
              </w:rPr>
              <w:pict>
                <v:group id="_x0000_s1436" style="position:absolute;margin-left:30.8pt;margin-top:4pt;width:40.7pt;height:18.1pt;z-index:251659264" coordorigin="783,7559" coordsize="814,362">
                  <v:shape id="_x0000_s1437" type="#_x0000_t96" style="position:absolute;left:783;top:7561;width:360;height:360"/>
                  <v:shape id="_x0000_s1438" type="#_x0000_t96" style="position:absolute;left:1237;top:7559;width:360;height:360"/>
                </v:group>
              </w:pict>
            </w:r>
          </w:p>
          <w:p w:rsidR="00E67C10" w:rsidRDefault="00E67C10" w:rsidP="00E67C10"/>
          <w:p w:rsidR="00E67C10" w:rsidRDefault="00E67C10" w:rsidP="00E67C10">
            <w:pPr>
              <w:rPr>
                <w:rFonts w:ascii="Century Gothic" w:hAnsi="Century Gothic"/>
                <w:sz w:val="16"/>
              </w:rPr>
            </w:pPr>
            <w:r>
              <w:rPr>
                <w:rFonts w:ascii="Century Gothic" w:hAnsi="Century Gothic"/>
                <w:b/>
                <w:bCs/>
                <w:sz w:val="16"/>
              </w:rPr>
              <w:t>→  MEC</w:t>
            </w:r>
          </w:p>
          <w:p w:rsidR="00E67C10" w:rsidRDefault="00E67C10" w:rsidP="00E67C10">
            <w:pPr>
              <w:rPr>
                <w:rFonts w:ascii="Century Gothic" w:hAnsi="Century Gothic"/>
                <w:sz w:val="16"/>
              </w:rPr>
            </w:pPr>
            <w:r>
              <w:rPr>
                <w:rFonts w:ascii="Century Gothic" w:hAnsi="Century Gothic"/>
                <w:sz w:val="16"/>
              </w:rPr>
              <w:t xml:space="preserve">     discussion</w:t>
            </w:r>
          </w:p>
          <w:p w:rsidR="00E67C10" w:rsidRDefault="00E67C10" w:rsidP="00E67C10">
            <w:pPr>
              <w:rPr>
                <w:rFonts w:ascii="Century Gothic" w:hAnsi="Century Gothic"/>
                <w:sz w:val="16"/>
              </w:rPr>
            </w:pPr>
            <w:r>
              <w:rPr>
                <w:rFonts w:ascii="Century Gothic" w:hAnsi="Century Gothic"/>
                <w:sz w:val="16"/>
              </w:rPr>
              <w:t xml:space="preserve">     échanges sur les </w:t>
            </w:r>
          </w:p>
          <w:p w:rsidR="00E67C10" w:rsidRDefault="00E67C10" w:rsidP="00E67C10">
            <w:pPr>
              <w:rPr>
                <w:rFonts w:ascii="Century Gothic" w:hAnsi="Century Gothic"/>
                <w:sz w:val="16"/>
              </w:rPr>
            </w:pPr>
            <w:r>
              <w:rPr>
                <w:rFonts w:ascii="Century Gothic" w:hAnsi="Century Gothic"/>
                <w:sz w:val="16"/>
              </w:rPr>
              <w:t xml:space="preserve">     procédés</w:t>
            </w:r>
          </w:p>
          <w:p w:rsidR="00E67C10" w:rsidRDefault="00E67C10" w:rsidP="00E67C10">
            <w:pPr>
              <w:rPr>
                <w:rFonts w:ascii="Century Gothic" w:hAnsi="Century Gothic"/>
                <w:sz w:val="16"/>
              </w:rPr>
            </w:pPr>
            <w:r>
              <w:rPr>
                <w:rFonts w:ascii="Century Gothic" w:hAnsi="Century Gothic"/>
                <w:sz w:val="16"/>
              </w:rPr>
              <w:t xml:space="preserve">     correction</w:t>
            </w:r>
          </w:p>
          <w:p w:rsidR="00E67C10" w:rsidRDefault="00A81401" w:rsidP="00E67C10">
            <w:pPr>
              <w:rPr>
                <w:rFonts w:ascii="Century Gothic" w:hAnsi="Century Gothic"/>
                <w:sz w:val="20"/>
              </w:rPr>
            </w:pPr>
            <w:r w:rsidRPr="00A81401">
              <w:rPr>
                <w:noProof/>
                <w:sz w:val="20"/>
              </w:rPr>
              <w:pict>
                <v:group id="_x0000_s1430" style="position:absolute;margin-left:53.95pt;margin-top:7.7pt;width:54pt;height:36pt;z-index:251660288" coordorigin="883,9088" coordsize="1080,720">
                  <v:oval id="_x0000_s1431" style="position:absolute;left:883;top:9088;width:1080;height:720;mso-position-vertical-relative:page" filled="f"/>
                  <v:group id="_x0000_s1432" style="position:absolute;left:1072;top:9207;width:720;height:360" coordorigin="698,12588" coordsize="720,360">
                    <v:shape id="_x0000_s1433" type="#_x0000_t96" style="position:absolute;left:1058;top:12588;width:360;height:360"/>
                    <v:shape id="_x0000_s1434" type="#_x0000_t96" style="position:absolute;left:698;top:12588;width:360;height:360"/>
                  </v:group>
                </v:group>
              </w:pict>
            </w:r>
            <w:r w:rsidR="00E67C10">
              <w:rPr>
                <w:rFonts w:ascii="Century Gothic" w:hAnsi="Century Gothic"/>
                <w:sz w:val="16"/>
              </w:rPr>
              <w:t xml:space="preserve">     argumentation</w:t>
            </w:r>
          </w:p>
          <w:p w:rsidR="00E67C10" w:rsidRDefault="00E67C10" w:rsidP="00E67C10"/>
          <w:p w:rsidR="00E67C10" w:rsidRDefault="00E67C10" w:rsidP="0003424C"/>
        </w:tc>
        <w:tc>
          <w:tcPr>
            <w:tcW w:w="6840" w:type="dxa"/>
          </w:tcPr>
          <w:p w:rsidR="0003424C" w:rsidRDefault="0003424C" w:rsidP="0003424C">
            <w:pPr>
              <w:jc w:val="center"/>
              <w:rPr>
                <w:rFonts w:ascii="Century Gothic" w:hAnsi="Century Gothic"/>
                <w:color w:val="000000"/>
                <w:sz w:val="16"/>
                <w:u w:val="single"/>
              </w:rPr>
            </w:pPr>
            <w:r>
              <w:rPr>
                <w:rFonts w:ascii="Century Gothic" w:hAnsi="Century Gothic"/>
                <w:sz w:val="28"/>
                <w:highlight w:val="lightGray"/>
                <w:u w:val="single"/>
              </w:rPr>
              <w:t>Déroulement/consignes</w:t>
            </w:r>
            <w:r>
              <w:rPr>
                <w:rFonts w:ascii="Century Gothic" w:hAnsi="Century Gothic"/>
                <w:sz w:val="28"/>
                <w:u w:val="single"/>
              </w:rPr>
              <w:t> </w:t>
            </w:r>
          </w:p>
          <w:p w:rsidR="001F6D21" w:rsidRDefault="009135BB" w:rsidP="001F6D21">
            <w:pPr>
              <w:tabs>
                <w:tab w:val="left" w:pos="1212"/>
              </w:tabs>
              <w:rPr>
                <w:i/>
                <w:color w:val="0070C0"/>
                <w:sz w:val="22"/>
                <w:szCs w:val="22"/>
                <w:u w:val="single"/>
              </w:rPr>
            </w:pPr>
            <w:r>
              <w:rPr>
                <w:i/>
                <w:color w:val="0070C0"/>
                <w:sz w:val="22"/>
                <w:szCs w:val="22"/>
                <w:u w:val="single"/>
              </w:rPr>
              <w:t>Ré</w:t>
            </w:r>
            <w:r w:rsidR="001F6D21" w:rsidRPr="007F755A">
              <w:rPr>
                <w:i/>
                <w:color w:val="0070C0"/>
                <w:sz w:val="22"/>
                <w:szCs w:val="22"/>
                <w:u w:val="single"/>
              </w:rPr>
              <w:t>ponses :</w:t>
            </w: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Default="009135BB" w:rsidP="001F6D21">
            <w:pPr>
              <w:tabs>
                <w:tab w:val="left" w:pos="1212"/>
              </w:tabs>
              <w:rPr>
                <w:i/>
                <w:color w:val="0070C0"/>
                <w:sz w:val="22"/>
                <w:szCs w:val="22"/>
                <w:u w:val="single"/>
              </w:rPr>
            </w:pPr>
          </w:p>
          <w:p w:rsidR="009135BB" w:rsidRPr="00463AAD" w:rsidRDefault="009135BB" w:rsidP="009135BB">
            <w:pPr>
              <w:rPr>
                <w:rFonts w:ascii="laCartoonerie" w:hAnsi="laCartoonerie"/>
                <w:color w:val="00B050"/>
                <w:sz w:val="30"/>
                <w:szCs w:val="30"/>
                <w:u w:val="single"/>
              </w:rPr>
            </w:pPr>
            <w:r>
              <w:rPr>
                <w:rFonts w:ascii="laCartoonerie" w:hAnsi="laCartoonerie"/>
                <w:i/>
                <w:color w:val="00B050"/>
                <w:sz w:val="30"/>
                <w:szCs w:val="30"/>
                <w:u w:val="single"/>
              </w:rPr>
              <w:t>Défi 2</w:t>
            </w:r>
            <w:r w:rsidRPr="007F755A">
              <w:rPr>
                <w:rFonts w:ascii="laCartoonerie" w:hAnsi="laCartoonerie"/>
                <w:i/>
                <w:color w:val="00B050"/>
                <w:sz w:val="30"/>
                <w:szCs w:val="30"/>
                <w:u w:val="single"/>
              </w:rPr>
              <w:t> :</w:t>
            </w:r>
            <w:r>
              <w:rPr>
                <w:rFonts w:ascii="laCartoonerie" w:hAnsi="laCartoonerie"/>
                <w:color w:val="00B050"/>
                <w:sz w:val="30"/>
                <w:szCs w:val="30"/>
                <w:u w:val="single"/>
              </w:rPr>
              <w:t xml:space="preserve"> </w:t>
            </w:r>
            <w:r>
              <w:rPr>
                <w:rFonts w:ascii="laCartoonerie" w:hAnsi="laCartoonerie"/>
                <w:color w:val="00B050"/>
                <w:sz w:val="28"/>
                <w:szCs w:val="28"/>
                <w:u w:val="single"/>
              </w:rPr>
              <w:t>Réajuster les quantités pour 1 personne supplémentaire.</w:t>
            </w:r>
          </w:p>
          <w:p w:rsidR="009135BB" w:rsidRDefault="009135BB" w:rsidP="009135BB">
            <w:pPr>
              <w:pStyle w:val="Corpsdetexte2"/>
              <w:numPr>
                <w:ilvl w:val="0"/>
                <w:numId w:val="7"/>
              </w:numPr>
              <w:tabs>
                <w:tab w:val="clear" w:pos="720"/>
                <w:tab w:val="num" w:pos="191"/>
                <w:tab w:val="left" w:pos="475"/>
              </w:tabs>
              <w:ind w:left="191" w:firstLine="0"/>
            </w:pPr>
            <w:r>
              <w:t>Les Es découvrent seuls le défi. Ils lisent la consigne et résolvent le défi au brouillon.</w:t>
            </w:r>
          </w:p>
          <w:p w:rsidR="009135BB" w:rsidRDefault="009135BB" w:rsidP="009135BB">
            <w:pPr>
              <w:pStyle w:val="Corpsdetexte2"/>
              <w:numPr>
                <w:ilvl w:val="0"/>
                <w:numId w:val="7"/>
              </w:numPr>
              <w:tabs>
                <w:tab w:val="clear" w:pos="720"/>
                <w:tab w:val="num" w:pos="191"/>
                <w:tab w:val="left" w:pos="475"/>
              </w:tabs>
              <w:ind w:left="191" w:firstLine="0"/>
            </w:pPr>
            <w:r>
              <w:t>Ils doivent donc additionner la personne aux invités déjà présents. Plusieurs procédés sont possibles pour réaliser ce défi.</w:t>
            </w:r>
          </w:p>
          <w:p w:rsidR="009135BB" w:rsidRDefault="009135BB" w:rsidP="009135BB">
            <w:pPr>
              <w:pStyle w:val="Corpsdetexte2"/>
              <w:numPr>
                <w:ilvl w:val="0"/>
                <w:numId w:val="7"/>
              </w:numPr>
              <w:tabs>
                <w:tab w:val="clear" w:pos="720"/>
                <w:tab w:val="num" w:pos="191"/>
                <w:tab w:val="left" w:pos="475"/>
              </w:tabs>
              <w:ind w:left="191" w:firstLine="0"/>
            </w:pPr>
            <w:r>
              <w:t>Correction individuelle des réponses et démarches des Es.</w:t>
            </w:r>
          </w:p>
          <w:p w:rsidR="009135BB" w:rsidRDefault="009135BB" w:rsidP="009135BB">
            <w:pPr>
              <w:pStyle w:val="Corpsdetexte2"/>
              <w:numPr>
                <w:ilvl w:val="0"/>
                <w:numId w:val="7"/>
              </w:numPr>
              <w:tabs>
                <w:tab w:val="clear" w:pos="720"/>
                <w:tab w:val="num" w:pos="191"/>
                <w:tab w:val="left" w:pos="475"/>
              </w:tabs>
              <w:ind w:left="191" w:firstLine="0"/>
            </w:pPr>
            <w:r>
              <w:t>Les Es copient leur démarche dans le cahier.</w:t>
            </w:r>
          </w:p>
          <w:p w:rsidR="009135BB" w:rsidRDefault="009135BB" w:rsidP="009135BB">
            <w:pPr>
              <w:tabs>
                <w:tab w:val="left" w:pos="1212"/>
              </w:tabs>
              <w:rPr>
                <w:rFonts w:ascii="Century Gothic" w:hAnsi="Century Gothic"/>
                <w:color w:val="000000"/>
                <w:sz w:val="6"/>
                <w:u w:val="single"/>
              </w:rPr>
            </w:pPr>
          </w:p>
          <w:p w:rsidR="009135BB" w:rsidRPr="007F755A" w:rsidRDefault="009135BB" w:rsidP="009135BB">
            <w:pPr>
              <w:tabs>
                <w:tab w:val="left" w:pos="1212"/>
              </w:tabs>
              <w:rPr>
                <w:i/>
                <w:color w:val="E36C0A" w:themeColor="accent6" w:themeShade="BF"/>
                <w:sz w:val="22"/>
                <w:szCs w:val="22"/>
                <w:u w:val="single"/>
              </w:rPr>
            </w:pPr>
            <w:proofErr w:type="gramStart"/>
            <w:r w:rsidRPr="007F755A">
              <w:rPr>
                <w:i/>
                <w:color w:val="E36C0A" w:themeColor="accent6" w:themeShade="BF"/>
                <w:sz w:val="22"/>
                <w:szCs w:val="22"/>
                <w:u w:val="single"/>
              </w:rPr>
              <w:t>Relances</w:t>
            </w:r>
            <w:proofErr w:type="gramEnd"/>
            <w:r w:rsidRPr="007F755A">
              <w:rPr>
                <w:i/>
                <w:color w:val="E36C0A" w:themeColor="accent6" w:themeShade="BF"/>
                <w:sz w:val="22"/>
                <w:szCs w:val="22"/>
                <w:u w:val="single"/>
              </w:rPr>
              <w:t xml:space="preserve"> : </w:t>
            </w:r>
          </w:p>
          <w:p w:rsidR="009135BB" w:rsidRPr="007F755A" w:rsidRDefault="009135BB" w:rsidP="009135BB">
            <w:pPr>
              <w:tabs>
                <w:tab w:val="left" w:pos="1212"/>
              </w:tabs>
              <w:rPr>
                <w:color w:val="E36C0A" w:themeColor="accent6" w:themeShade="BF"/>
                <w:sz w:val="22"/>
                <w:szCs w:val="22"/>
              </w:rPr>
            </w:pPr>
            <w:r w:rsidRPr="007F755A">
              <w:rPr>
                <w:color w:val="E36C0A" w:themeColor="accent6" w:themeShade="BF"/>
                <w:sz w:val="22"/>
                <w:szCs w:val="22"/>
              </w:rPr>
              <w:t>1. Divise, puis multiplie.</w:t>
            </w:r>
          </w:p>
          <w:p w:rsidR="009135BB" w:rsidRPr="007F755A" w:rsidRDefault="009135BB" w:rsidP="009135BB">
            <w:pPr>
              <w:tabs>
                <w:tab w:val="left" w:pos="1212"/>
              </w:tabs>
              <w:rPr>
                <w:color w:val="E36C0A" w:themeColor="accent6" w:themeShade="BF"/>
                <w:sz w:val="22"/>
                <w:szCs w:val="22"/>
              </w:rPr>
            </w:pPr>
            <w:r w:rsidRPr="007F755A">
              <w:rPr>
                <w:color w:val="E36C0A" w:themeColor="accent6" w:themeShade="BF"/>
                <w:sz w:val="22"/>
                <w:szCs w:val="22"/>
              </w:rPr>
              <w:t xml:space="preserve">2. Calcule les quantités pour </w:t>
            </w:r>
            <w:r>
              <w:rPr>
                <w:color w:val="E36C0A" w:themeColor="accent6" w:themeShade="BF"/>
                <w:sz w:val="22"/>
                <w:szCs w:val="22"/>
              </w:rPr>
              <w:t>1 personne</w:t>
            </w:r>
            <w:r w:rsidRPr="007F755A">
              <w:rPr>
                <w:color w:val="E36C0A" w:themeColor="accent6" w:themeShade="BF"/>
                <w:sz w:val="22"/>
                <w:szCs w:val="22"/>
              </w:rPr>
              <w:t>.</w:t>
            </w:r>
          </w:p>
          <w:p w:rsidR="009135BB" w:rsidRDefault="009135BB" w:rsidP="009135BB">
            <w:pPr>
              <w:tabs>
                <w:tab w:val="left" w:pos="1212"/>
              </w:tabs>
              <w:rPr>
                <w:color w:val="E36C0A" w:themeColor="accent6" w:themeShade="BF"/>
                <w:sz w:val="22"/>
                <w:szCs w:val="22"/>
              </w:rPr>
            </w:pPr>
            <w:r w:rsidRPr="007F755A">
              <w:rPr>
                <w:color w:val="E36C0A" w:themeColor="accent6" w:themeShade="BF"/>
                <w:sz w:val="22"/>
                <w:szCs w:val="22"/>
              </w:rPr>
              <w:t xml:space="preserve">3. Divise en </w:t>
            </w:r>
            <w:r>
              <w:rPr>
                <w:color w:val="E36C0A" w:themeColor="accent6" w:themeShade="BF"/>
                <w:sz w:val="22"/>
                <w:szCs w:val="22"/>
              </w:rPr>
              <w:t>4</w:t>
            </w:r>
            <w:r w:rsidRPr="007F755A">
              <w:rPr>
                <w:color w:val="E36C0A" w:themeColor="accent6" w:themeShade="BF"/>
                <w:sz w:val="22"/>
                <w:szCs w:val="22"/>
              </w:rPr>
              <w:t xml:space="preserve"> puis multiplie </w:t>
            </w:r>
            <w:r>
              <w:rPr>
                <w:color w:val="E36C0A" w:themeColor="accent6" w:themeShade="BF"/>
                <w:sz w:val="22"/>
                <w:szCs w:val="22"/>
              </w:rPr>
              <w:t>par7.</w:t>
            </w:r>
          </w:p>
          <w:p w:rsidR="009135BB" w:rsidRDefault="009135BB" w:rsidP="009135BB">
            <w:pPr>
              <w:tabs>
                <w:tab w:val="left" w:pos="1212"/>
              </w:tabs>
              <w:rPr>
                <w:color w:val="E36C0A" w:themeColor="accent6" w:themeShade="BF"/>
                <w:sz w:val="22"/>
                <w:szCs w:val="22"/>
              </w:rPr>
            </w:pPr>
            <w:r>
              <w:rPr>
                <w:color w:val="E36C0A" w:themeColor="accent6" w:themeShade="BF"/>
                <w:sz w:val="22"/>
                <w:szCs w:val="22"/>
              </w:rPr>
              <w:t>4. Transforme le dl d’eau en une autre unité (cl).</w:t>
            </w:r>
          </w:p>
          <w:p w:rsidR="009135BB" w:rsidRDefault="009135BB" w:rsidP="009135BB">
            <w:pPr>
              <w:tabs>
                <w:tab w:val="left" w:pos="1212"/>
              </w:tabs>
              <w:rPr>
                <w:color w:val="E36C0A" w:themeColor="accent6" w:themeShade="BF"/>
                <w:sz w:val="22"/>
                <w:szCs w:val="22"/>
              </w:rPr>
            </w:pPr>
            <w:r>
              <w:rPr>
                <w:color w:val="E36C0A" w:themeColor="accent6" w:themeShade="BF"/>
                <w:sz w:val="22"/>
                <w:szCs w:val="22"/>
              </w:rPr>
              <w:t>5. Faire 0,5 c’est pareil que </w:t>
            </w:r>
            <w:proofErr w:type="gramStart"/>
            <w:r>
              <w:rPr>
                <w:color w:val="E36C0A" w:themeColor="accent6" w:themeShade="BF"/>
                <w:sz w:val="22"/>
                <w:szCs w:val="22"/>
              </w:rPr>
              <w:t>:2</w:t>
            </w:r>
            <w:proofErr w:type="gramEnd"/>
            <w:r>
              <w:rPr>
                <w:color w:val="E36C0A" w:themeColor="accent6" w:themeShade="BF"/>
                <w:sz w:val="22"/>
                <w:szCs w:val="22"/>
              </w:rPr>
              <w:t>.</w:t>
            </w:r>
          </w:p>
          <w:p w:rsidR="00C819D6" w:rsidRPr="00C819D6" w:rsidRDefault="00C819D6" w:rsidP="009135BB">
            <w:pPr>
              <w:tabs>
                <w:tab w:val="left" w:pos="1212"/>
              </w:tabs>
              <w:rPr>
                <w:color w:val="E36C0A" w:themeColor="accent6" w:themeShade="BF"/>
                <w:sz w:val="10"/>
                <w:szCs w:val="10"/>
              </w:rPr>
            </w:pPr>
          </w:p>
          <w:p w:rsidR="00C819D6" w:rsidRDefault="00C819D6" w:rsidP="00C819D6">
            <w:pPr>
              <w:tabs>
                <w:tab w:val="left" w:pos="1212"/>
              </w:tabs>
              <w:rPr>
                <w:i/>
                <w:color w:val="0070C0"/>
                <w:sz w:val="22"/>
                <w:szCs w:val="22"/>
                <w:u w:val="single"/>
              </w:rPr>
            </w:pPr>
            <w:r>
              <w:rPr>
                <w:i/>
                <w:color w:val="0070C0"/>
                <w:sz w:val="22"/>
                <w:szCs w:val="22"/>
                <w:u w:val="single"/>
              </w:rPr>
              <w:t>Ré</w:t>
            </w:r>
            <w:r w:rsidRPr="007F755A">
              <w:rPr>
                <w:i/>
                <w:color w:val="0070C0"/>
                <w:sz w:val="22"/>
                <w:szCs w:val="22"/>
                <w:u w:val="single"/>
              </w:rPr>
              <w:t>ponses :</w:t>
            </w:r>
          </w:p>
          <w:tbl>
            <w:tblPr>
              <w:tblpPr w:leftFromText="141" w:rightFromText="141" w:vertAnchor="page" w:horzAnchor="margin" w:tblpY="90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985"/>
              <w:gridCol w:w="1985"/>
            </w:tblGrid>
            <w:tr w:rsidR="00C819D6" w:rsidRPr="001F6D21" w:rsidTr="00C819D6">
              <w:tc>
                <w:tcPr>
                  <w:tcW w:w="1985" w:type="dxa"/>
                </w:tcPr>
                <w:p w:rsidR="00C819D6" w:rsidRPr="001F6D21" w:rsidRDefault="00C819D6" w:rsidP="00C819D6">
                  <w:pPr>
                    <w:pStyle w:val="Titre2"/>
                    <w:rPr>
                      <w:sz w:val="22"/>
                      <w:szCs w:val="22"/>
                    </w:rPr>
                  </w:pPr>
                  <w:r>
                    <w:rPr>
                      <w:sz w:val="22"/>
                      <w:szCs w:val="22"/>
                    </w:rPr>
                    <w:t>4 pers</w:t>
                  </w:r>
                </w:p>
              </w:tc>
              <w:tc>
                <w:tcPr>
                  <w:tcW w:w="1985" w:type="dxa"/>
                </w:tcPr>
                <w:p w:rsidR="00C819D6" w:rsidRPr="001F6D21" w:rsidRDefault="00C819D6" w:rsidP="00C819D6">
                  <w:pPr>
                    <w:tabs>
                      <w:tab w:val="left" w:pos="1212"/>
                    </w:tabs>
                    <w:jc w:val="center"/>
                    <w:rPr>
                      <w:rFonts w:ascii="Century Gothic" w:hAnsi="Century Gothic"/>
                      <w:sz w:val="22"/>
                      <w:szCs w:val="22"/>
                      <w:u w:val="single"/>
                    </w:rPr>
                  </w:pPr>
                  <w:r>
                    <w:rPr>
                      <w:rFonts w:ascii="Century Gothic" w:hAnsi="Century Gothic"/>
                      <w:sz w:val="22"/>
                      <w:szCs w:val="22"/>
                      <w:u w:val="single"/>
                    </w:rPr>
                    <w:t>1</w:t>
                  </w:r>
                  <w:r w:rsidRPr="001F6D21">
                    <w:rPr>
                      <w:rFonts w:ascii="Century Gothic" w:hAnsi="Century Gothic"/>
                      <w:sz w:val="22"/>
                      <w:szCs w:val="22"/>
                      <w:u w:val="single"/>
                    </w:rPr>
                    <w:t xml:space="preserve"> pers</w:t>
                  </w:r>
                </w:p>
              </w:tc>
              <w:tc>
                <w:tcPr>
                  <w:tcW w:w="1985" w:type="dxa"/>
                </w:tcPr>
                <w:p w:rsidR="00C819D6" w:rsidRPr="001F6D21" w:rsidRDefault="00C819D6" w:rsidP="00C819D6">
                  <w:pPr>
                    <w:pStyle w:val="Titre2"/>
                    <w:rPr>
                      <w:sz w:val="22"/>
                      <w:szCs w:val="22"/>
                    </w:rPr>
                  </w:pPr>
                  <w:r>
                    <w:rPr>
                      <w:sz w:val="22"/>
                      <w:szCs w:val="22"/>
                    </w:rPr>
                    <w:t>7 pers.</w:t>
                  </w:r>
                </w:p>
              </w:tc>
            </w:tr>
            <w:tr w:rsidR="00C819D6" w:rsidRPr="001F6D21" w:rsidTr="00C819D6">
              <w:tc>
                <w:tcPr>
                  <w:tcW w:w="1985" w:type="dxa"/>
                </w:tcPr>
                <w:p w:rsidR="00C819D6" w:rsidRPr="001F6D21" w:rsidRDefault="00C819D6" w:rsidP="00C819D6">
                  <w:pPr>
                    <w:pStyle w:val="Titre2"/>
                    <w:rPr>
                      <w:rFonts w:ascii="Comic Sans MS" w:hAnsi="Comic Sans MS"/>
                      <w:sz w:val="22"/>
                      <w:szCs w:val="22"/>
                      <w:highlight w:val="lightGray"/>
                      <w:u w:val="none"/>
                    </w:rPr>
                  </w:pPr>
                  <w:r w:rsidRPr="001F6D21">
                    <w:rPr>
                      <w:rFonts w:ascii="Comic Sans MS" w:hAnsi="Comic Sans MS"/>
                      <w:sz w:val="22"/>
                      <w:szCs w:val="22"/>
                      <w:u w:val="none"/>
                    </w:rPr>
                    <w:t>160 g farine</w:t>
                  </w:r>
                </w:p>
              </w:tc>
              <w:tc>
                <w:tcPr>
                  <w:tcW w:w="1985" w:type="dxa"/>
                </w:tcPr>
                <w:p w:rsidR="00C819D6" w:rsidRPr="00C819D6" w:rsidRDefault="00C819D6" w:rsidP="00C819D6">
                  <w:pPr>
                    <w:pStyle w:val="Titre2"/>
                    <w:rPr>
                      <w:rFonts w:ascii="Comic Sans MS" w:hAnsi="Comic Sans MS"/>
                      <w:sz w:val="22"/>
                      <w:szCs w:val="22"/>
                      <w:u w:val="none"/>
                    </w:rPr>
                  </w:pPr>
                  <w:r w:rsidRPr="00C819D6">
                    <w:rPr>
                      <w:rFonts w:ascii="Comic Sans MS" w:hAnsi="Comic Sans MS"/>
                      <w:sz w:val="22"/>
                      <w:szCs w:val="22"/>
                      <w:u w:val="none"/>
                    </w:rPr>
                    <w:t>40</w:t>
                  </w:r>
                </w:p>
              </w:tc>
              <w:tc>
                <w:tcPr>
                  <w:tcW w:w="1985" w:type="dxa"/>
                </w:tcPr>
                <w:p w:rsidR="00C819D6" w:rsidRPr="009135BB" w:rsidRDefault="00C819D6" w:rsidP="00C819D6">
                  <w:pPr>
                    <w:pStyle w:val="Titre2"/>
                    <w:rPr>
                      <w:rFonts w:ascii="Comic Sans MS" w:hAnsi="Comic Sans MS"/>
                      <w:sz w:val="22"/>
                      <w:szCs w:val="22"/>
                      <w:u w:val="none"/>
                    </w:rPr>
                  </w:pPr>
                  <w:r>
                    <w:rPr>
                      <w:rFonts w:ascii="Comic Sans MS" w:hAnsi="Comic Sans MS"/>
                      <w:sz w:val="22"/>
                      <w:szCs w:val="22"/>
                      <w:u w:val="none"/>
                    </w:rPr>
                    <w:t>28</w:t>
                  </w:r>
                  <w:r w:rsidR="00A5772A">
                    <w:rPr>
                      <w:rFonts w:ascii="Comic Sans MS" w:hAnsi="Comic Sans MS"/>
                      <w:sz w:val="22"/>
                      <w:szCs w:val="22"/>
                      <w:u w:val="none"/>
                    </w:rPr>
                    <w:t>0</w:t>
                  </w:r>
                </w:p>
              </w:tc>
            </w:tr>
            <w:tr w:rsidR="00C819D6" w:rsidRPr="001F6D21" w:rsidTr="00C819D6">
              <w:tc>
                <w:tcPr>
                  <w:tcW w:w="1985" w:type="dxa"/>
                </w:tcPr>
                <w:p w:rsidR="00C819D6" w:rsidRPr="001F6D21" w:rsidRDefault="00C819D6" w:rsidP="00C819D6">
                  <w:pPr>
                    <w:tabs>
                      <w:tab w:val="left" w:pos="1212"/>
                    </w:tabs>
                    <w:jc w:val="center"/>
                    <w:rPr>
                      <w:sz w:val="22"/>
                      <w:szCs w:val="22"/>
                    </w:rPr>
                  </w:pPr>
                  <w:r w:rsidRPr="001F6D21">
                    <w:rPr>
                      <w:sz w:val="22"/>
                      <w:szCs w:val="22"/>
                    </w:rPr>
                    <w:t>2 œufs</w:t>
                  </w:r>
                </w:p>
              </w:tc>
              <w:tc>
                <w:tcPr>
                  <w:tcW w:w="1985" w:type="dxa"/>
                </w:tcPr>
                <w:p w:rsidR="00C819D6" w:rsidRPr="009135BB" w:rsidRDefault="00C819D6" w:rsidP="00C819D6">
                  <w:pPr>
                    <w:pStyle w:val="Titre2"/>
                    <w:rPr>
                      <w:rFonts w:ascii="Comic Sans MS" w:hAnsi="Comic Sans MS"/>
                      <w:sz w:val="22"/>
                      <w:szCs w:val="22"/>
                      <w:u w:val="none"/>
                    </w:rPr>
                  </w:pPr>
                  <w:r>
                    <w:rPr>
                      <w:rFonts w:ascii="Comic Sans MS" w:hAnsi="Comic Sans MS"/>
                      <w:sz w:val="22"/>
                      <w:szCs w:val="22"/>
                      <w:u w:val="none"/>
                    </w:rPr>
                    <w:t>0,5</w:t>
                  </w:r>
                </w:p>
              </w:tc>
              <w:tc>
                <w:tcPr>
                  <w:tcW w:w="1985" w:type="dxa"/>
                </w:tcPr>
                <w:p w:rsidR="00C819D6" w:rsidRPr="009135BB" w:rsidRDefault="00C819D6" w:rsidP="00C819D6">
                  <w:pPr>
                    <w:pStyle w:val="Titre2"/>
                    <w:rPr>
                      <w:rFonts w:ascii="Comic Sans MS" w:hAnsi="Comic Sans MS"/>
                      <w:sz w:val="22"/>
                      <w:szCs w:val="22"/>
                      <w:u w:val="none"/>
                    </w:rPr>
                  </w:pPr>
                  <w:r>
                    <w:rPr>
                      <w:rFonts w:ascii="Comic Sans MS" w:hAnsi="Comic Sans MS"/>
                      <w:sz w:val="22"/>
                      <w:szCs w:val="22"/>
                      <w:u w:val="none"/>
                    </w:rPr>
                    <w:t>3,5</w:t>
                  </w:r>
                </w:p>
              </w:tc>
            </w:tr>
            <w:tr w:rsidR="00C819D6" w:rsidRPr="001F6D21" w:rsidTr="00C819D6">
              <w:tc>
                <w:tcPr>
                  <w:tcW w:w="1985" w:type="dxa"/>
                </w:tcPr>
                <w:p w:rsidR="00C819D6" w:rsidRPr="001F6D21" w:rsidRDefault="00C819D6" w:rsidP="00C819D6">
                  <w:pPr>
                    <w:tabs>
                      <w:tab w:val="left" w:pos="1212"/>
                    </w:tabs>
                    <w:jc w:val="center"/>
                    <w:rPr>
                      <w:sz w:val="22"/>
                      <w:szCs w:val="22"/>
                    </w:rPr>
                  </w:pPr>
                  <w:r w:rsidRPr="001F6D21">
                    <w:rPr>
                      <w:sz w:val="22"/>
                      <w:szCs w:val="22"/>
                    </w:rPr>
                    <w:t>1 dl eau</w:t>
                  </w:r>
                </w:p>
              </w:tc>
              <w:tc>
                <w:tcPr>
                  <w:tcW w:w="1985" w:type="dxa"/>
                </w:tcPr>
                <w:p w:rsidR="00C819D6" w:rsidRPr="009135BB" w:rsidRDefault="00A5772A" w:rsidP="00C819D6">
                  <w:pPr>
                    <w:pStyle w:val="Titre2"/>
                    <w:rPr>
                      <w:rFonts w:ascii="Comic Sans MS" w:hAnsi="Comic Sans MS"/>
                      <w:sz w:val="22"/>
                      <w:szCs w:val="22"/>
                      <w:u w:val="none"/>
                    </w:rPr>
                  </w:pPr>
                  <w:r>
                    <w:rPr>
                      <w:rFonts w:ascii="Comic Sans MS" w:hAnsi="Comic Sans MS"/>
                      <w:sz w:val="22"/>
                      <w:szCs w:val="22"/>
                      <w:u w:val="none"/>
                    </w:rPr>
                    <w:t>0,2</w:t>
                  </w:r>
                  <w:r w:rsidR="00C819D6">
                    <w:rPr>
                      <w:rFonts w:ascii="Comic Sans MS" w:hAnsi="Comic Sans MS"/>
                      <w:sz w:val="22"/>
                      <w:szCs w:val="22"/>
                      <w:u w:val="none"/>
                    </w:rPr>
                    <w:t>5</w:t>
                  </w:r>
                </w:p>
              </w:tc>
              <w:tc>
                <w:tcPr>
                  <w:tcW w:w="1985" w:type="dxa"/>
                </w:tcPr>
                <w:p w:rsidR="00C819D6" w:rsidRPr="009135BB" w:rsidRDefault="00C819D6" w:rsidP="00C819D6">
                  <w:pPr>
                    <w:pStyle w:val="Titre2"/>
                    <w:rPr>
                      <w:rFonts w:ascii="Comic Sans MS" w:hAnsi="Comic Sans MS"/>
                      <w:sz w:val="22"/>
                      <w:szCs w:val="22"/>
                      <w:u w:val="none"/>
                    </w:rPr>
                  </w:pPr>
                  <w:r>
                    <w:rPr>
                      <w:rFonts w:ascii="Comic Sans MS" w:hAnsi="Comic Sans MS"/>
                      <w:sz w:val="22"/>
                      <w:szCs w:val="22"/>
                      <w:u w:val="none"/>
                    </w:rPr>
                    <w:t>1</w:t>
                  </w:r>
                  <w:r w:rsidR="00A5772A">
                    <w:rPr>
                      <w:rFonts w:ascii="Comic Sans MS" w:hAnsi="Comic Sans MS"/>
                      <w:sz w:val="22"/>
                      <w:szCs w:val="22"/>
                      <w:u w:val="none"/>
                    </w:rPr>
                    <w:t>,7</w:t>
                  </w:r>
                  <w:r>
                    <w:rPr>
                      <w:rFonts w:ascii="Comic Sans MS" w:hAnsi="Comic Sans MS"/>
                      <w:sz w:val="22"/>
                      <w:szCs w:val="22"/>
                      <w:u w:val="none"/>
                    </w:rPr>
                    <w:t>5</w:t>
                  </w:r>
                </w:p>
              </w:tc>
            </w:tr>
            <w:tr w:rsidR="00C819D6" w:rsidRPr="001F6D21" w:rsidTr="00C819D6">
              <w:tc>
                <w:tcPr>
                  <w:tcW w:w="1985" w:type="dxa"/>
                </w:tcPr>
                <w:p w:rsidR="00C819D6" w:rsidRPr="001F6D21" w:rsidRDefault="00C819D6" w:rsidP="00C819D6">
                  <w:pPr>
                    <w:tabs>
                      <w:tab w:val="left" w:pos="1212"/>
                    </w:tabs>
                    <w:jc w:val="center"/>
                    <w:rPr>
                      <w:sz w:val="22"/>
                      <w:szCs w:val="22"/>
                    </w:rPr>
                  </w:pPr>
                  <w:r>
                    <w:rPr>
                      <w:sz w:val="22"/>
                      <w:szCs w:val="22"/>
                    </w:rPr>
                    <w:t>2</w:t>
                  </w:r>
                  <w:r w:rsidRPr="001F6D21">
                    <w:rPr>
                      <w:sz w:val="22"/>
                      <w:szCs w:val="22"/>
                    </w:rPr>
                    <w:t xml:space="preserve"> c. à s. </w:t>
                  </w:r>
                  <w:r>
                    <w:rPr>
                      <w:sz w:val="22"/>
                      <w:szCs w:val="22"/>
                    </w:rPr>
                    <w:t>huile</w:t>
                  </w:r>
                </w:p>
              </w:tc>
              <w:tc>
                <w:tcPr>
                  <w:tcW w:w="1985" w:type="dxa"/>
                </w:tcPr>
                <w:p w:rsidR="00C819D6" w:rsidRPr="009135BB" w:rsidRDefault="00C819D6" w:rsidP="00C819D6">
                  <w:pPr>
                    <w:pStyle w:val="Titre2"/>
                    <w:rPr>
                      <w:rFonts w:ascii="Comic Sans MS" w:hAnsi="Comic Sans MS"/>
                      <w:sz w:val="22"/>
                      <w:szCs w:val="22"/>
                      <w:u w:val="none"/>
                    </w:rPr>
                  </w:pPr>
                  <w:r>
                    <w:rPr>
                      <w:rFonts w:ascii="Comic Sans MS" w:hAnsi="Comic Sans MS"/>
                      <w:sz w:val="22"/>
                      <w:szCs w:val="22"/>
                      <w:u w:val="none"/>
                    </w:rPr>
                    <w:t>0,5</w:t>
                  </w:r>
                </w:p>
              </w:tc>
              <w:tc>
                <w:tcPr>
                  <w:tcW w:w="1985" w:type="dxa"/>
                </w:tcPr>
                <w:p w:rsidR="00C819D6" w:rsidRPr="009135BB" w:rsidRDefault="00C819D6" w:rsidP="00C819D6">
                  <w:pPr>
                    <w:pStyle w:val="Titre2"/>
                    <w:rPr>
                      <w:rFonts w:ascii="Comic Sans MS" w:hAnsi="Comic Sans MS"/>
                      <w:sz w:val="22"/>
                      <w:szCs w:val="22"/>
                      <w:u w:val="none"/>
                    </w:rPr>
                  </w:pPr>
                  <w:r>
                    <w:rPr>
                      <w:rFonts w:ascii="Comic Sans MS" w:hAnsi="Comic Sans MS"/>
                      <w:sz w:val="22"/>
                      <w:szCs w:val="22"/>
                      <w:u w:val="none"/>
                    </w:rPr>
                    <w:t>3,5</w:t>
                  </w:r>
                </w:p>
              </w:tc>
            </w:tr>
            <w:tr w:rsidR="00C819D6" w:rsidRPr="001F6D21" w:rsidTr="00C819D6">
              <w:tc>
                <w:tcPr>
                  <w:tcW w:w="1985" w:type="dxa"/>
                </w:tcPr>
                <w:p w:rsidR="00C819D6" w:rsidRPr="001F6D21" w:rsidRDefault="00A5772A" w:rsidP="00C819D6">
                  <w:pPr>
                    <w:tabs>
                      <w:tab w:val="left" w:pos="1212"/>
                    </w:tabs>
                    <w:jc w:val="center"/>
                    <w:rPr>
                      <w:sz w:val="22"/>
                      <w:szCs w:val="22"/>
                    </w:rPr>
                  </w:pPr>
                  <w:r>
                    <w:rPr>
                      <w:sz w:val="22"/>
                      <w:szCs w:val="22"/>
                    </w:rPr>
                    <w:t>3</w:t>
                  </w:r>
                  <w:r w:rsidR="00C819D6" w:rsidRPr="001F6D21">
                    <w:rPr>
                      <w:sz w:val="22"/>
                      <w:szCs w:val="22"/>
                    </w:rPr>
                    <w:t xml:space="preserve"> pommes</w:t>
                  </w:r>
                </w:p>
              </w:tc>
              <w:tc>
                <w:tcPr>
                  <w:tcW w:w="1985" w:type="dxa"/>
                </w:tcPr>
                <w:p w:rsidR="00C819D6" w:rsidRPr="009135BB" w:rsidRDefault="00A5772A" w:rsidP="00C819D6">
                  <w:pPr>
                    <w:pStyle w:val="Titre2"/>
                    <w:rPr>
                      <w:rFonts w:ascii="Comic Sans MS" w:hAnsi="Comic Sans MS"/>
                      <w:sz w:val="22"/>
                      <w:szCs w:val="22"/>
                      <w:u w:val="none"/>
                    </w:rPr>
                  </w:pPr>
                  <w:r>
                    <w:rPr>
                      <w:rFonts w:ascii="Comic Sans MS" w:hAnsi="Comic Sans MS"/>
                      <w:sz w:val="22"/>
                      <w:szCs w:val="22"/>
                      <w:u w:val="none"/>
                    </w:rPr>
                    <w:t>0,75</w:t>
                  </w:r>
                </w:p>
              </w:tc>
              <w:tc>
                <w:tcPr>
                  <w:tcW w:w="1985" w:type="dxa"/>
                </w:tcPr>
                <w:p w:rsidR="00C819D6" w:rsidRPr="009135BB" w:rsidRDefault="00A5772A" w:rsidP="00C819D6">
                  <w:pPr>
                    <w:pStyle w:val="Titre2"/>
                    <w:rPr>
                      <w:rFonts w:ascii="Comic Sans MS" w:hAnsi="Comic Sans MS"/>
                      <w:sz w:val="22"/>
                      <w:szCs w:val="22"/>
                      <w:u w:val="none"/>
                    </w:rPr>
                  </w:pPr>
                  <w:r>
                    <w:rPr>
                      <w:rFonts w:ascii="Comic Sans MS" w:hAnsi="Comic Sans MS"/>
                      <w:sz w:val="22"/>
                      <w:szCs w:val="22"/>
                      <w:u w:val="none"/>
                    </w:rPr>
                    <w:t>5 1/4</w:t>
                  </w:r>
                </w:p>
              </w:tc>
            </w:tr>
            <w:tr w:rsidR="00C819D6" w:rsidRPr="001F6D21" w:rsidTr="00C819D6">
              <w:tc>
                <w:tcPr>
                  <w:tcW w:w="1985" w:type="dxa"/>
                </w:tcPr>
                <w:p w:rsidR="00C819D6" w:rsidRPr="001F6D21" w:rsidRDefault="00C819D6" w:rsidP="00C819D6">
                  <w:pPr>
                    <w:tabs>
                      <w:tab w:val="left" w:pos="1212"/>
                    </w:tabs>
                    <w:jc w:val="center"/>
                    <w:rPr>
                      <w:sz w:val="22"/>
                      <w:szCs w:val="22"/>
                    </w:rPr>
                  </w:pPr>
                  <w:r w:rsidRPr="001F6D21">
                    <w:rPr>
                      <w:sz w:val="22"/>
                      <w:szCs w:val="22"/>
                    </w:rPr>
                    <w:t>4 c. à s. sucre</w:t>
                  </w:r>
                </w:p>
              </w:tc>
              <w:tc>
                <w:tcPr>
                  <w:tcW w:w="1985" w:type="dxa"/>
                </w:tcPr>
                <w:p w:rsidR="00C819D6" w:rsidRPr="009135BB" w:rsidRDefault="00A5772A" w:rsidP="00C819D6">
                  <w:pPr>
                    <w:pStyle w:val="Titre2"/>
                    <w:rPr>
                      <w:rFonts w:ascii="Comic Sans MS" w:hAnsi="Comic Sans MS"/>
                      <w:sz w:val="22"/>
                      <w:szCs w:val="22"/>
                      <w:u w:val="none"/>
                    </w:rPr>
                  </w:pPr>
                  <w:r>
                    <w:rPr>
                      <w:rFonts w:ascii="Comic Sans MS" w:hAnsi="Comic Sans MS"/>
                      <w:sz w:val="22"/>
                      <w:szCs w:val="22"/>
                      <w:u w:val="none"/>
                    </w:rPr>
                    <w:t>1</w:t>
                  </w:r>
                </w:p>
              </w:tc>
              <w:tc>
                <w:tcPr>
                  <w:tcW w:w="1985" w:type="dxa"/>
                </w:tcPr>
                <w:p w:rsidR="00C819D6" w:rsidRPr="009135BB" w:rsidRDefault="00A5772A" w:rsidP="00C819D6">
                  <w:pPr>
                    <w:pStyle w:val="Titre2"/>
                    <w:rPr>
                      <w:rFonts w:ascii="Comic Sans MS" w:hAnsi="Comic Sans MS"/>
                      <w:sz w:val="22"/>
                      <w:szCs w:val="22"/>
                      <w:u w:val="none"/>
                    </w:rPr>
                  </w:pPr>
                  <w:r>
                    <w:rPr>
                      <w:rFonts w:ascii="Comic Sans MS" w:hAnsi="Comic Sans MS"/>
                      <w:sz w:val="22"/>
                      <w:szCs w:val="22"/>
                      <w:u w:val="none"/>
                    </w:rPr>
                    <w:t>7</w:t>
                  </w:r>
                </w:p>
              </w:tc>
            </w:tr>
          </w:tbl>
          <w:p w:rsidR="00C819D6" w:rsidRDefault="00C819D6" w:rsidP="009135BB">
            <w:pPr>
              <w:tabs>
                <w:tab w:val="left" w:pos="1212"/>
              </w:tabs>
              <w:rPr>
                <w:color w:val="E36C0A" w:themeColor="accent6" w:themeShade="BF"/>
                <w:sz w:val="22"/>
                <w:szCs w:val="22"/>
              </w:rPr>
            </w:pPr>
          </w:p>
          <w:tbl>
            <w:tblPr>
              <w:tblpPr w:leftFromText="141" w:rightFromText="141" w:vertAnchor="page" w:horzAnchor="margin" w:tblpY="9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985"/>
              <w:gridCol w:w="1985"/>
            </w:tblGrid>
            <w:tr w:rsidR="00C819D6" w:rsidRPr="001F6D21" w:rsidTr="005B0DDE">
              <w:tc>
                <w:tcPr>
                  <w:tcW w:w="1985" w:type="dxa"/>
                </w:tcPr>
                <w:p w:rsidR="00C819D6" w:rsidRPr="001F6D21" w:rsidRDefault="00C819D6" w:rsidP="00C819D6">
                  <w:pPr>
                    <w:pStyle w:val="Titre2"/>
                    <w:rPr>
                      <w:sz w:val="22"/>
                      <w:szCs w:val="22"/>
                    </w:rPr>
                  </w:pPr>
                  <w:r>
                    <w:rPr>
                      <w:sz w:val="22"/>
                      <w:szCs w:val="22"/>
                    </w:rPr>
                    <w:t>4 pers</w:t>
                  </w:r>
                </w:p>
              </w:tc>
              <w:tc>
                <w:tcPr>
                  <w:tcW w:w="1985" w:type="dxa"/>
                </w:tcPr>
                <w:p w:rsidR="00C819D6" w:rsidRPr="001F6D21" w:rsidRDefault="00C819D6" w:rsidP="00C819D6">
                  <w:pPr>
                    <w:tabs>
                      <w:tab w:val="left" w:pos="1212"/>
                    </w:tabs>
                    <w:jc w:val="center"/>
                    <w:rPr>
                      <w:rFonts w:ascii="Century Gothic" w:hAnsi="Century Gothic"/>
                      <w:sz w:val="22"/>
                      <w:szCs w:val="22"/>
                      <w:u w:val="single"/>
                    </w:rPr>
                  </w:pPr>
                  <w:r w:rsidRPr="001F6D21">
                    <w:rPr>
                      <w:rFonts w:ascii="Century Gothic" w:hAnsi="Century Gothic"/>
                      <w:sz w:val="22"/>
                      <w:szCs w:val="22"/>
                      <w:u w:val="single"/>
                    </w:rPr>
                    <w:t>2 pers</w:t>
                  </w:r>
                </w:p>
              </w:tc>
              <w:tc>
                <w:tcPr>
                  <w:tcW w:w="1985" w:type="dxa"/>
                </w:tcPr>
                <w:p w:rsidR="00C819D6" w:rsidRPr="001F6D21" w:rsidRDefault="00C819D6" w:rsidP="00C819D6">
                  <w:pPr>
                    <w:pStyle w:val="Titre2"/>
                    <w:rPr>
                      <w:sz w:val="22"/>
                      <w:szCs w:val="22"/>
                    </w:rPr>
                  </w:pPr>
                  <w:r>
                    <w:rPr>
                      <w:sz w:val="22"/>
                      <w:szCs w:val="22"/>
                    </w:rPr>
                    <w:t>6 pers.</w:t>
                  </w:r>
                </w:p>
              </w:tc>
            </w:tr>
            <w:tr w:rsidR="00C819D6" w:rsidRPr="009135BB" w:rsidTr="005B0DDE">
              <w:tc>
                <w:tcPr>
                  <w:tcW w:w="1985" w:type="dxa"/>
                </w:tcPr>
                <w:p w:rsidR="00C819D6" w:rsidRPr="001F6D21" w:rsidRDefault="00C819D6" w:rsidP="00C819D6">
                  <w:pPr>
                    <w:pStyle w:val="Titre2"/>
                    <w:rPr>
                      <w:rFonts w:ascii="Comic Sans MS" w:hAnsi="Comic Sans MS"/>
                      <w:sz w:val="22"/>
                      <w:szCs w:val="22"/>
                      <w:highlight w:val="lightGray"/>
                      <w:u w:val="none"/>
                    </w:rPr>
                  </w:pPr>
                  <w:r w:rsidRPr="001F6D21">
                    <w:rPr>
                      <w:rFonts w:ascii="Comic Sans MS" w:hAnsi="Comic Sans MS"/>
                      <w:sz w:val="22"/>
                      <w:szCs w:val="22"/>
                      <w:u w:val="none"/>
                    </w:rPr>
                    <w:t>160 g farine</w:t>
                  </w:r>
                </w:p>
              </w:tc>
              <w:tc>
                <w:tcPr>
                  <w:tcW w:w="1985" w:type="dxa"/>
                </w:tcPr>
                <w:p w:rsidR="00C819D6" w:rsidRPr="001F6D21" w:rsidRDefault="0010593A" w:rsidP="00C819D6">
                  <w:pPr>
                    <w:pStyle w:val="Titre2"/>
                    <w:rPr>
                      <w:rFonts w:ascii="Comic Sans MS" w:hAnsi="Comic Sans MS"/>
                      <w:sz w:val="22"/>
                      <w:szCs w:val="22"/>
                      <w:highlight w:val="lightGray"/>
                      <w:u w:val="none"/>
                    </w:rPr>
                  </w:pPr>
                  <w:r>
                    <w:rPr>
                      <w:rFonts w:ascii="Comic Sans MS" w:hAnsi="Comic Sans MS"/>
                      <w:sz w:val="22"/>
                      <w:szCs w:val="22"/>
                      <w:u w:val="none"/>
                    </w:rPr>
                    <w:t>80</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240</w:t>
                  </w:r>
                </w:p>
              </w:tc>
            </w:tr>
            <w:tr w:rsidR="00C819D6" w:rsidRPr="009135BB" w:rsidTr="005B0DDE">
              <w:tc>
                <w:tcPr>
                  <w:tcW w:w="1985" w:type="dxa"/>
                </w:tcPr>
                <w:p w:rsidR="00C819D6" w:rsidRPr="001F6D21" w:rsidRDefault="00C819D6" w:rsidP="00C819D6">
                  <w:pPr>
                    <w:tabs>
                      <w:tab w:val="left" w:pos="1212"/>
                    </w:tabs>
                    <w:jc w:val="center"/>
                    <w:rPr>
                      <w:sz w:val="22"/>
                      <w:szCs w:val="22"/>
                    </w:rPr>
                  </w:pPr>
                  <w:r w:rsidRPr="001F6D21">
                    <w:rPr>
                      <w:sz w:val="22"/>
                      <w:szCs w:val="22"/>
                    </w:rPr>
                    <w:t>2 œufs</w:t>
                  </w:r>
                </w:p>
              </w:tc>
              <w:tc>
                <w:tcPr>
                  <w:tcW w:w="1985" w:type="dxa"/>
                </w:tcPr>
                <w:p w:rsidR="00C819D6" w:rsidRPr="009135BB" w:rsidRDefault="00A5772A" w:rsidP="00C819D6">
                  <w:pPr>
                    <w:pStyle w:val="Titre2"/>
                    <w:rPr>
                      <w:rFonts w:ascii="Comic Sans MS" w:hAnsi="Comic Sans MS"/>
                      <w:sz w:val="22"/>
                      <w:szCs w:val="22"/>
                      <w:u w:val="none"/>
                    </w:rPr>
                  </w:pPr>
                  <w:r>
                    <w:rPr>
                      <w:rFonts w:ascii="Comic Sans MS" w:hAnsi="Comic Sans MS"/>
                      <w:sz w:val="22"/>
                      <w:szCs w:val="22"/>
                      <w:u w:val="none"/>
                    </w:rPr>
                    <w:t>1</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6</w:t>
                  </w:r>
                </w:p>
              </w:tc>
            </w:tr>
            <w:tr w:rsidR="00C819D6" w:rsidRPr="009135BB" w:rsidTr="005B0DDE">
              <w:tc>
                <w:tcPr>
                  <w:tcW w:w="1985" w:type="dxa"/>
                </w:tcPr>
                <w:p w:rsidR="00C819D6" w:rsidRPr="001F6D21" w:rsidRDefault="00C819D6" w:rsidP="00C819D6">
                  <w:pPr>
                    <w:tabs>
                      <w:tab w:val="left" w:pos="1212"/>
                    </w:tabs>
                    <w:jc w:val="center"/>
                    <w:rPr>
                      <w:sz w:val="22"/>
                      <w:szCs w:val="22"/>
                    </w:rPr>
                  </w:pPr>
                  <w:r w:rsidRPr="001F6D21">
                    <w:rPr>
                      <w:sz w:val="22"/>
                      <w:szCs w:val="22"/>
                    </w:rPr>
                    <w:t>1 dl eau</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0,5</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1,5</w:t>
                  </w:r>
                </w:p>
              </w:tc>
            </w:tr>
            <w:tr w:rsidR="00C819D6" w:rsidRPr="009135BB" w:rsidTr="005B0DDE">
              <w:tc>
                <w:tcPr>
                  <w:tcW w:w="1985" w:type="dxa"/>
                </w:tcPr>
                <w:p w:rsidR="00C819D6" w:rsidRPr="001F6D21" w:rsidRDefault="00C819D6" w:rsidP="00C819D6">
                  <w:pPr>
                    <w:tabs>
                      <w:tab w:val="left" w:pos="1212"/>
                    </w:tabs>
                    <w:jc w:val="center"/>
                    <w:rPr>
                      <w:sz w:val="22"/>
                      <w:szCs w:val="22"/>
                    </w:rPr>
                  </w:pPr>
                  <w:r>
                    <w:rPr>
                      <w:sz w:val="22"/>
                      <w:szCs w:val="22"/>
                    </w:rPr>
                    <w:t>2</w:t>
                  </w:r>
                  <w:r w:rsidRPr="001F6D21">
                    <w:rPr>
                      <w:sz w:val="22"/>
                      <w:szCs w:val="22"/>
                    </w:rPr>
                    <w:t xml:space="preserve"> c. à s. </w:t>
                  </w:r>
                  <w:r>
                    <w:rPr>
                      <w:sz w:val="22"/>
                      <w:szCs w:val="22"/>
                    </w:rPr>
                    <w:t>huile</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1</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3</w:t>
                  </w:r>
                </w:p>
              </w:tc>
            </w:tr>
            <w:tr w:rsidR="00C819D6" w:rsidRPr="009135BB" w:rsidTr="005B0DDE">
              <w:tc>
                <w:tcPr>
                  <w:tcW w:w="1985" w:type="dxa"/>
                </w:tcPr>
                <w:p w:rsidR="00C819D6" w:rsidRPr="001F6D21" w:rsidRDefault="0010593A" w:rsidP="00C819D6">
                  <w:pPr>
                    <w:tabs>
                      <w:tab w:val="left" w:pos="1212"/>
                    </w:tabs>
                    <w:jc w:val="center"/>
                    <w:rPr>
                      <w:sz w:val="22"/>
                      <w:szCs w:val="22"/>
                    </w:rPr>
                  </w:pPr>
                  <w:r>
                    <w:rPr>
                      <w:sz w:val="22"/>
                      <w:szCs w:val="22"/>
                    </w:rPr>
                    <w:t>3</w:t>
                  </w:r>
                  <w:r w:rsidR="00C819D6" w:rsidRPr="001F6D21">
                    <w:rPr>
                      <w:sz w:val="22"/>
                      <w:szCs w:val="22"/>
                    </w:rPr>
                    <w:t xml:space="preserve"> pommes</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1,5</w:t>
                  </w:r>
                </w:p>
              </w:tc>
              <w:tc>
                <w:tcPr>
                  <w:tcW w:w="1985" w:type="dxa"/>
                </w:tcPr>
                <w:p w:rsidR="00C819D6" w:rsidRPr="009135BB" w:rsidRDefault="0010593A" w:rsidP="00C819D6">
                  <w:pPr>
                    <w:pStyle w:val="Titre2"/>
                    <w:rPr>
                      <w:rFonts w:ascii="Comic Sans MS" w:hAnsi="Comic Sans MS"/>
                      <w:sz w:val="22"/>
                      <w:szCs w:val="22"/>
                      <w:u w:val="none"/>
                    </w:rPr>
                  </w:pPr>
                  <w:r>
                    <w:rPr>
                      <w:rFonts w:ascii="Comic Sans MS" w:hAnsi="Comic Sans MS"/>
                      <w:sz w:val="22"/>
                      <w:szCs w:val="22"/>
                      <w:u w:val="none"/>
                    </w:rPr>
                    <w:t>4,5</w:t>
                  </w:r>
                </w:p>
              </w:tc>
            </w:tr>
            <w:tr w:rsidR="00C819D6" w:rsidRPr="009135BB" w:rsidTr="005B0DDE">
              <w:tc>
                <w:tcPr>
                  <w:tcW w:w="1985" w:type="dxa"/>
                </w:tcPr>
                <w:p w:rsidR="00C819D6" w:rsidRPr="001F6D21" w:rsidRDefault="00C819D6" w:rsidP="00C819D6">
                  <w:pPr>
                    <w:tabs>
                      <w:tab w:val="left" w:pos="1212"/>
                    </w:tabs>
                    <w:jc w:val="center"/>
                    <w:rPr>
                      <w:sz w:val="22"/>
                      <w:szCs w:val="22"/>
                    </w:rPr>
                  </w:pPr>
                  <w:r w:rsidRPr="001F6D21">
                    <w:rPr>
                      <w:sz w:val="22"/>
                      <w:szCs w:val="22"/>
                    </w:rPr>
                    <w:t>4 c. à s. sucre</w:t>
                  </w:r>
                </w:p>
              </w:tc>
              <w:tc>
                <w:tcPr>
                  <w:tcW w:w="1985" w:type="dxa"/>
                </w:tcPr>
                <w:p w:rsidR="00C819D6" w:rsidRPr="009135BB" w:rsidRDefault="00C819D6" w:rsidP="00C819D6">
                  <w:pPr>
                    <w:pStyle w:val="Titre2"/>
                    <w:rPr>
                      <w:rFonts w:ascii="Comic Sans MS" w:hAnsi="Comic Sans MS"/>
                      <w:sz w:val="22"/>
                      <w:szCs w:val="22"/>
                      <w:u w:val="none"/>
                    </w:rPr>
                  </w:pPr>
                  <w:r w:rsidRPr="009135BB">
                    <w:rPr>
                      <w:rFonts w:ascii="Comic Sans MS" w:hAnsi="Comic Sans MS"/>
                      <w:sz w:val="22"/>
                      <w:szCs w:val="22"/>
                      <w:u w:val="none"/>
                    </w:rPr>
                    <w:t>2</w:t>
                  </w:r>
                </w:p>
              </w:tc>
              <w:tc>
                <w:tcPr>
                  <w:tcW w:w="1985" w:type="dxa"/>
                </w:tcPr>
                <w:p w:rsidR="00C819D6" w:rsidRPr="009135BB" w:rsidRDefault="00C819D6" w:rsidP="00C819D6">
                  <w:pPr>
                    <w:pStyle w:val="Titre2"/>
                    <w:rPr>
                      <w:rFonts w:ascii="Comic Sans MS" w:hAnsi="Comic Sans MS"/>
                      <w:sz w:val="22"/>
                      <w:szCs w:val="22"/>
                      <w:u w:val="none"/>
                    </w:rPr>
                  </w:pPr>
                  <w:r w:rsidRPr="009135BB">
                    <w:rPr>
                      <w:rFonts w:ascii="Comic Sans MS" w:hAnsi="Comic Sans MS"/>
                      <w:sz w:val="22"/>
                      <w:szCs w:val="22"/>
                      <w:u w:val="none"/>
                    </w:rPr>
                    <w:t>6</w:t>
                  </w:r>
                </w:p>
              </w:tc>
            </w:tr>
          </w:tbl>
          <w:p w:rsidR="009135BB" w:rsidRDefault="009135BB" w:rsidP="009135BB">
            <w:pPr>
              <w:tabs>
                <w:tab w:val="left" w:pos="1212"/>
              </w:tabs>
              <w:rPr>
                <w:color w:val="E36C0A" w:themeColor="accent6" w:themeShade="BF"/>
                <w:sz w:val="22"/>
                <w:szCs w:val="22"/>
              </w:rPr>
            </w:pPr>
          </w:p>
          <w:p w:rsidR="009135BB" w:rsidRPr="001F6D21" w:rsidRDefault="009135BB" w:rsidP="001F6D21">
            <w:pPr>
              <w:tabs>
                <w:tab w:val="left" w:pos="1212"/>
              </w:tabs>
              <w:rPr>
                <w:i/>
                <w:color w:val="0070C0"/>
                <w:sz w:val="22"/>
                <w:szCs w:val="22"/>
                <w:u w:val="single"/>
              </w:rPr>
            </w:pPr>
          </w:p>
          <w:p w:rsidR="001F6D21" w:rsidRDefault="001F6D21" w:rsidP="001F6D21">
            <w:pPr>
              <w:tabs>
                <w:tab w:val="left" w:pos="1212"/>
              </w:tabs>
              <w:rPr>
                <w:sz w:val="22"/>
                <w:szCs w:val="22"/>
              </w:rPr>
            </w:pPr>
            <w:r>
              <w:rPr>
                <w:sz w:val="22"/>
                <w:szCs w:val="22"/>
              </w:rPr>
              <w:t xml:space="preserve"> </w:t>
            </w:r>
          </w:p>
          <w:p w:rsidR="0003424C" w:rsidRDefault="0003424C" w:rsidP="0003424C">
            <w:pPr>
              <w:tabs>
                <w:tab w:val="left" w:pos="1212"/>
              </w:tabs>
              <w:rPr>
                <w:sz w:val="22"/>
                <w:szCs w:val="22"/>
              </w:rPr>
            </w:pPr>
          </w:p>
          <w:p w:rsidR="0003424C" w:rsidRDefault="0003424C" w:rsidP="0003424C">
            <w:pPr>
              <w:tabs>
                <w:tab w:val="left" w:pos="1212"/>
              </w:tabs>
              <w:rPr>
                <w:sz w:val="22"/>
                <w:szCs w:val="22"/>
              </w:rPr>
            </w:pPr>
          </w:p>
          <w:p w:rsidR="00C819D6" w:rsidRDefault="00C819D6" w:rsidP="0003424C">
            <w:pPr>
              <w:tabs>
                <w:tab w:val="left" w:pos="1212"/>
              </w:tabs>
              <w:rPr>
                <w:sz w:val="22"/>
                <w:szCs w:val="22"/>
              </w:rPr>
            </w:pPr>
          </w:p>
          <w:p w:rsidR="00C819D6" w:rsidRDefault="00C819D6" w:rsidP="0003424C">
            <w:pPr>
              <w:tabs>
                <w:tab w:val="left" w:pos="1212"/>
              </w:tabs>
              <w:rPr>
                <w:sz w:val="22"/>
                <w:szCs w:val="22"/>
              </w:rPr>
            </w:pPr>
          </w:p>
          <w:p w:rsidR="00C819D6" w:rsidRDefault="00C819D6" w:rsidP="0003424C">
            <w:pPr>
              <w:tabs>
                <w:tab w:val="left" w:pos="1212"/>
              </w:tabs>
              <w:rPr>
                <w:sz w:val="22"/>
                <w:szCs w:val="22"/>
              </w:rPr>
            </w:pPr>
          </w:p>
          <w:p w:rsidR="00C819D6" w:rsidRPr="00463AAD" w:rsidRDefault="00FE6030" w:rsidP="00C819D6">
            <w:pPr>
              <w:rPr>
                <w:rFonts w:ascii="laCartoonerie" w:hAnsi="laCartoonerie"/>
                <w:color w:val="00B050"/>
                <w:sz w:val="30"/>
                <w:szCs w:val="30"/>
                <w:u w:val="single"/>
              </w:rPr>
            </w:pPr>
            <w:r>
              <w:rPr>
                <w:rFonts w:ascii="laCartoonerie" w:hAnsi="laCartoonerie"/>
                <w:i/>
                <w:color w:val="00B050"/>
                <w:sz w:val="30"/>
                <w:szCs w:val="30"/>
                <w:u w:val="single"/>
              </w:rPr>
              <w:t>Défi 3</w:t>
            </w:r>
            <w:r w:rsidR="00C819D6" w:rsidRPr="007F755A">
              <w:rPr>
                <w:rFonts w:ascii="laCartoonerie" w:hAnsi="laCartoonerie"/>
                <w:i/>
                <w:color w:val="00B050"/>
                <w:sz w:val="30"/>
                <w:szCs w:val="30"/>
                <w:u w:val="single"/>
              </w:rPr>
              <w:t> :</w:t>
            </w:r>
            <w:r w:rsidR="00C819D6">
              <w:rPr>
                <w:rFonts w:ascii="laCartoonerie" w:hAnsi="laCartoonerie"/>
                <w:color w:val="00B050"/>
                <w:sz w:val="30"/>
                <w:szCs w:val="30"/>
                <w:u w:val="single"/>
              </w:rPr>
              <w:t xml:space="preserve"> </w:t>
            </w:r>
            <w:r>
              <w:rPr>
                <w:rFonts w:ascii="laCartoonerie" w:hAnsi="laCartoonerie"/>
                <w:color w:val="00B050"/>
                <w:sz w:val="28"/>
                <w:szCs w:val="28"/>
                <w:u w:val="single"/>
              </w:rPr>
              <w:t xml:space="preserve">Calculer pour combien de pers. les quantités </w:t>
            </w:r>
            <w:proofErr w:type="gramStart"/>
            <w:r>
              <w:rPr>
                <w:rFonts w:ascii="laCartoonerie" w:hAnsi="laCartoonerie"/>
                <w:color w:val="00B050"/>
                <w:sz w:val="28"/>
                <w:szCs w:val="28"/>
                <w:u w:val="single"/>
              </w:rPr>
              <w:t>sont</w:t>
            </w:r>
            <w:proofErr w:type="gramEnd"/>
            <w:r>
              <w:rPr>
                <w:rFonts w:ascii="laCartoonerie" w:hAnsi="laCartoonerie"/>
                <w:color w:val="00B050"/>
                <w:sz w:val="28"/>
                <w:szCs w:val="28"/>
                <w:u w:val="single"/>
              </w:rPr>
              <w:t xml:space="preserve"> valables.</w:t>
            </w:r>
          </w:p>
          <w:p w:rsidR="00C819D6" w:rsidRDefault="00C819D6" w:rsidP="00C819D6">
            <w:pPr>
              <w:pStyle w:val="Corpsdetexte2"/>
              <w:numPr>
                <w:ilvl w:val="0"/>
                <w:numId w:val="7"/>
              </w:numPr>
              <w:tabs>
                <w:tab w:val="clear" w:pos="720"/>
                <w:tab w:val="num" w:pos="191"/>
                <w:tab w:val="left" w:pos="475"/>
              </w:tabs>
              <w:ind w:left="191" w:firstLine="0"/>
            </w:pPr>
            <w:r>
              <w:t>Les Es découvrent seuls le défi. Ils lisent la consigne et résolvent le défi au brouillon.</w:t>
            </w:r>
          </w:p>
          <w:p w:rsidR="00E67C10" w:rsidRDefault="00E67C10" w:rsidP="00E67C10">
            <w:pPr>
              <w:pStyle w:val="Corpsdetexte2"/>
              <w:numPr>
                <w:ilvl w:val="0"/>
                <w:numId w:val="7"/>
              </w:numPr>
              <w:tabs>
                <w:tab w:val="clear" w:pos="720"/>
                <w:tab w:val="num" w:pos="191"/>
                <w:tab w:val="left" w:pos="475"/>
              </w:tabs>
              <w:ind w:left="191" w:firstLine="0"/>
            </w:pPr>
            <w:r>
              <w:t>Ils confrontent leurs réponses, leurs démarches par 2.</w:t>
            </w:r>
          </w:p>
          <w:p w:rsidR="00E67C10" w:rsidRDefault="00E67C10" w:rsidP="00E67C10">
            <w:pPr>
              <w:pStyle w:val="Corpsdetexte2"/>
              <w:numPr>
                <w:ilvl w:val="0"/>
                <w:numId w:val="7"/>
              </w:numPr>
              <w:tabs>
                <w:tab w:val="clear" w:pos="720"/>
                <w:tab w:val="num" w:pos="191"/>
                <w:tab w:val="left" w:pos="475"/>
              </w:tabs>
              <w:ind w:left="191" w:firstLine="0"/>
            </w:pPr>
            <w:r>
              <w:t>Mise en commun des résultats, des démarches effectuées.</w:t>
            </w:r>
          </w:p>
          <w:p w:rsidR="00C819D6" w:rsidRDefault="00C819D6" w:rsidP="00C819D6">
            <w:pPr>
              <w:pStyle w:val="Corpsdetexte2"/>
              <w:numPr>
                <w:ilvl w:val="0"/>
                <w:numId w:val="7"/>
              </w:numPr>
              <w:tabs>
                <w:tab w:val="clear" w:pos="720"/>
                <w:tab w:val="num" w:pos="191"/>
                <w:tab w:val="left" w:pos="475"/>
              </w:tabs>
              <w:ind w:left="191" w:firstLine="0"/>
            </w:pPr>
            <w:r>
              <w:t>Les Es copient leur démarche dans le cahier.</w:t>
            </w:r>
          </w:p>
          <w:p w:rsidR="00C819D6" w:rsidRDefault="00C819D6" w:rsidP="00C819D6">
            <w:pPr>
              <w:tabs>
                <w:tab w:val="left" w:pos="1212"/>
              </w:tabs>
              <w:rPr>
                <w:rFonts w:ascii="Century Gothic" w:hAnsi="Century Gothic"/>
                <w:color w:val="000000"/>
                <w:sz w:val="6"/>
                <w:u w:val="single"/>
              </w:rPr>
            </w:pPr>
          </w:p>
          <w:p w:rsidR="00E67C10" w:rsidRPr="007F755A" w:rsidRDefault="00E67C10" w:rsidP="00E67C10">
            <w:pPr>
              <w:tabs>
                <w:tab w:val="left" w:pos="1212"/>
              </w:tabs>
              <w:rPr>
                <w:i/>
                <w:color w:val="E36C0A" w:themeColor="accent6" w:themeShade="BF"/>
                <w:sz w:val="22"/>
                <w:szCs w:val="22"/>
                <w:u w:val="single"/>
              </w:rPr>
            </w:pPr>
            <w:proofErr w:type="gramStart"/>
            <w:r w:rsidRPr="007F755A">
              <w:rPr>
                <w:i/>
                <w:color w:val="E36C0A" w:themeColor="accent6" w:themeShade="BF"/>
                <w:sz w:val="22"/>
                <w:szCs w:val="22"/>
                <w:u w:val="single"/>
              </w:rPr>
              <w:t>Relances</w:t>
            </w:r>
            <w:proofErr w:type="gramEnd"/>
            <w:r w:rsidRPr="007F755A">
              <w:rPr>
                <w:i/>
                <w:color w:val="E36C0A" w:themeColor="accent6" w:themeShade="BF"/>
                <w:sz w:val="22"/>
                <w:szCs w:val="22"/>
                <w:u w:val="single"/>
              </w:rPr>
              <w:t xml:space="preserve"> : </w:t>
            </w:r>
          </w:p>
          <w:p w:rsidR="00E67C10" w:rsidRPr="007F755A" w:rsidRDefault="00E67C10" w:rsidP="00E67C10">
            <w:pPr>
              <w:tabs>
                <w:tab w:val="left" w:pos="1212"/>
              </w:tabs>
              <w:rPr>
                <w:color w:val="E36C0A" w:themeColor="accent6" w:themeShade="BF"/>
                <w:sz w:val="22"/>
                <w:szCs w:val="22"/>
              </w:rPr>
            </w:pPr>
            <w:r w:rsidRPr="007F755A">
              <w:rPr>
                <w:color w:val="E36C0A" w:themeColor="accent6" w:themeShade="BF"/>
                <w:sz w:val="22"/>
                <w:szCs w:val="22"/>
              </w:rPr>
              <w:t xml:space="preserve">1. </w:t>
            </w:r>
            <w:r>
              <w:rPr>
                <w:color w:val="E36C0A" w:themeColor="accent6" w:themeShade="BF"/>
                <w:sz w:val="22"/>
                <w:szCs w:val="22"/>
              </w:rPr>
              <w:t>Utilise les quantités pour une personne.</w:t>
            </w:r>
          </w:p>
          <w:p w:rsidR="00E67C10" w:rsidRPr="007F755A" w:rsidRDefault="00E67C10" w:rsidP="00E67C10">
            <w:pPr>
              <w:tabs>
                <w:tab w:val="left" w:pos="1212"/>
              </w:tabs>
              <w:rPr>
                <w:color w:val="E36C0A" w:themeColor="accent6" w:themeShade="BF"/>
                <w:sz w:val="22"/>
                <w:szCs w:val="22"/>
              </w:rPr>
            </w:pPr>
            <w:r w:rsidRPr="007F755A">
              <w:rPr>
                <w:color w:val="E36C0A" w:themeColor="accent6" w:themeShade="BF"/>
                <w:sz w:val="22"/>
                <w:szCs w:val="22"/>
              </w:rPr>
              <w:t xml:space="preserve">2. </w:t>
            </w:r>
            <w:r>
              <w:rPr>
                <w:color w:val="E36C0A" w:themeColor="accent6" w:themeShade="BF"/>
                <w:sz w:val="22"/>
                <w:szCs w:val="22"/>
              </w:rPr>
              <w:t>Multiplie les quantités pour arriver à celles déjà données.</w:t>
            </w:r>
          </w:p>
          <w:p w:rsidR="00E67C10" w:rsidRDefault="00E67C10" w:rsidP="00E67C10">
            <w:pPr>
              <w:tabs>
                <w:tab w:val="left" w:pos="1212"/>
              </w:tabs>
              <w:rPr>
                <w:color w:val="E36C0A" w:themeColor="accent6" w:themeShade="BF"/>
                <w:sz w:val="22"/>
                <w:szCs w:val="22"/>
              </w:rPr>
            </w:pPr>
            <w:r w:rsidRPr="007F755A">
              <w:rPr>
                <w:color w:val="E36C0A" w:themeColor="accent6" w:themeShade="BF"/>
                <w:sz w:val="22"/>
                <w:szCs w:val="22"/>
              </w:rPr>
              <w:t xml:space="preserve">3. </w:t>
            </w:r>
            <w:r>
              <w:rPr>
                <w:color w:val="E36C0A" w:themeColor="accent6" w:themeShade="BF"/>
                <w:sz w:val="22"/>
                <w:szCs w:val="22"/>
              </w:rPr>
              <w:t>Multiplie par 5 à partir de la recette pour 1 personne.</w:t>
            </w:r>
          </w:p>
          <w:p w:rsidR="00C819D6" w:rsidRPr="00B80D7C" w:rsidRDefault="00C819D6" w:rsidP="00C819D6">
            <w:pPr>
              <w:tabs>
                <w:tab w:val="left" w:pos="1212"/>
              </w:tabs>
              <w:rPr>
                <w:sz w:val="22"/>
                <w:szCs w:val="22"/>
              </w:rPr>
            </w:pPr>
          </w:p>
        </w:tc>
        <w:tc>
          <w:tcPr>
            <w:tcW w:w="1746" w:type="dxa"/>
          </w:tcPr>
          <w:p w:rsidR="0003424C" w:rsidRDefault="0003424C" w:rsidP="0003424C">
            <w:pPr>
              <w:jc w:val="center"/>
              <w:rPr>
                <w:rFonts w:ascii="Century Gothic" w:hAnsi="Century Gothic"/>
                <w:sz w:val="28"/>
                <w:u w:val="single"/>
              </w:rPr>
            </w:pPr>
            <w:r>
              <w:rPr>
                <w:rFonts w:ascii="Century Gothic" w:hAnsi="Century Gothic"/>
                <w:sz w:val="28"/>
                <w:highlight w:val="lightGray"/>
                <w:u w:val="single"/>
              </w:rPr>
              <w:t>Relances</w:t>
            </w:r>
            <w:r>
              <w:rPr>
                <w:rFonts w:ascii="Century Gothic" w:hAnsi="Century Gothic"/>
                <w:sz w:val="28"/>
                <w:u w:val="single"/>
              </w:rPr>
              <w:t> </w:t>
            </w:r>
          </w:p>
          <w:p w:rsidR="0003424C" w:rsidRDefault="0003424C" w:rsidP="0003424C">
            <w:pPr>
              <w:rPr>
                <w:rFonts w:ascii="Century Gothic" w:hAnsi="Century Gothic"/>
                <w:sz w:val="28"/>
              </w:rPr>
            </w:pPr>
          </w:p>
          <w:p w:rsidR="0003424C" w:rsidRDefault="0003424C" w:rsidP="0003424C">
            <w:pPr>
              <w:rPr>
                <w:rFonts w:ascii="Century Gothic" w:hAnsi="Century Gothic"/>
                <w:sz w:val="28"/>
              </w:rPr>
            </w:pPr>
          </w:p>
          <w:p w:rsidR="0003424C" w:rsidRDefault="0003424C" w:rsidP="0003424C">
            <w:pP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p w:rsidR="0003424C" w:rsidRDefault="0003424C" w:rsidP="0003424C">
            <w:pPr>
              <w:jc w:val="center"/>
              <w:rPr>
                <w:rFonts w:ascii="Century Gothic" w:hAnsi="Century Gothic"/>
                <w:sz w:val="28"/>
              </w:rPr>
            </w:pPr>
          </w:p>
        </w:tc>
      </w:tr>
      <w:tr w:rsidR="00C819D6" w:rsidTr="00E67C10">
        <w:trPr>
          <w:cantSplit/>
          <w:trHeight w:val="8052"/>
        </w:trPr>
        <w:tc>
          <w:tcPr>
            <w:tcW w:w="2394" w:type="dxa"/>
          </w:tcPr>
          <w:p w:rsidR="00C819D6" w:rsidRDefault="00C819D6" w:rsidP="005B0DDE">
            <w:pPr>
              <w:pStyle w:val="Titre2"/>
              <w:rPr>
                <w:sz w:val="12"/>
              </w:rPr>
            </w:pPr>
            <w:r>
              <w:rPr>
                <w:highlight w:val="lightGray"/>
              </w:rPr>
              <w:lastRenderedPageBreak/>
              <w:t>Dispo. Pédago.</w:t>
            </w:r>
            <w:r>
              <w:t> </w:t>
            </w:r>
          </w:p>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p w:rsidR="00C819D6" w:rsidRDefault="00C819D6" w:rsidP="005B0DDE"/>
        </w:tc>
        <w:tc>
          <w:tcPr>
            <w:tcW w:w="6840" w:type="dxa"/>
          </w:tcPr>
          <w:p w:rsidR="00C819D6" w:rsidRDefault="00C819D6" w:rsidP="005B0DDE">
            <w:pPr>
              <w:jc w:val="center"/>
              <w:rPr>
                <w:rFonts w:ascii="Century Gothic" w:hAnsi="Century Gothic"/>
                <w:color w:val="000000"/>
                <w:sz w:val="16"/>
                <w:u w:val="single"/>
              </w:rPr>
            </w:pPr>
            <w:r>
              <w:rPr>
                <w:rFonts w:ascii="Century Gothic" w:hAnsi="Century Gothic"/>
                <w:sz w:val="28"/>
                <w:highlight w:val="lightGray"/>
                <w:u w:val="single"/>
              </w:rPr>
              <w:t>Déroulement/consignes</w:t>
            </w:r>
            <w:r>
              <w:rPr>
                <w:rFonts w:ascii="Century Gothic" w:hAnsi="Century Gothic"/>
                <w:sz w:val="28"/>
                <w:u w:val="single"/>
              </w:rPr>
              <w:t> </w:t>
            </w:r>
          </w:p>
          <w:p w:rsidR="00A5772A" w:rsidRDefault="00A5772A" w:rsidP="00C819D6">
            <w:pPr>
              <w:tabs>
                <w:tab w:val="left" w:pos="1212"/>
              </w:tabs>
              <w:rPr>
                <w:color w:val="E36C0A" w:themeColor="accent6" w:themeShade="BF"/>
                <w:sz w:val="22"/>
                <w:szCs w:val="22"/>
              </w:rPr>
            </w:pPr>
          </w:p>
          <w:tbl>
            <w:tblPr>
              <w:tblpPr w:leftFromText="141" w:rightFromText="141" w:vertAnchor="page" w:horzAnchor="margin" w:tblpXSpec="center" w:tblpY="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985"/>
            </w:tblGrid>
            <w:tr w:rsidR="00E67C10" w:rsidRPr="001F6D21" w:rsidTr="00E67C10">
              <w:tc>
                <w:tcPr>
                  <w:tcW w:w="1985" w:type="dxa"/>
                </w:tcPr>
                <w:p w:rsidR="00E67C10" w:rsidRPr="001F6D21" w:rsidRDefault="00E67C10" w:rsidP="00E67C10">
                  <w:pPr>
                    <w:tabs>
                      <w:tab w:val="left" w:pos="1212"/>
                    </w:tabs>
                    <w:jc w:val="center"/>
                    <w:rPr>
                      <w:rFonts w:ascii="Century Gothic" w:hAnsi="Century Gothic"/>
                      <w:sz w:val="22"/>
                      <w:szCs w:val="22"/>
                      <w:u w:val="single"/>
                    </w:rPr>
                  </w:pPr>
                  <w:r>
                    <w:rPr>
                      <w:rFonts w:ascii="Century Gothic" w:hAnsi="Century Gothic"/>
                      <w:sz w:val="22"/>
                      <w:szCs w:val="22"/>
                      <w:u w:val="single"/>
                    </w:rPr>
                    <w:t>1</w:t>
                  </w:r>
                  <w:r w:rsidRPr="001F6D21">
                    <w:rPr>
                      <w:rFonts w:ascii="Century Gothic" w:hAnsi="Century Gothic"/>
                      <w:sz w:val="22"/>
                      <w:szCs w:val="22"/>
                      <w:u w:val="single"/>
                    </w:rPr>
                    <w:t xml:space="preserve"> pers</w:t>
                  </w:r>
                </w:p>
              </w:tc>
              <w:tc>
                <w:tcPr>
                  <w:tcW w:w="1985" w:type="dxa"/>
                </w:tcPr>
                <w:p w:rsidR="00E67C10" w:rsidRPr="001F6D21" w:rsidRDefault="00E67C10" w:rsidP="00E67C10">
                  <w:pPr>
                    <w:pStyle w:val="Titre2"/>
                    <w:rPr>
                      <w:sz w:val="22"/>
                      <w:szCs w:val="22"/>
                    </w:rPr>
                  </w:pPr>
                  <w:r w:rsidRPr="009273E0">
                    <w:rPr>
                      <w:color w:val="00B0F0"/>
                      <w:sz w:val="22"/>
                      <w:szCs w:val="22"/>
                      <w:u w:val="none"/>
                    </w:rPr>
                    <w:t>10</w:t>
                  </w:r>
                  <w:r>
                    <w:rPr>
                      <w:sz w:val="22"/>
                      <w:szCs w:val="22"/>
                      <w:u w:val="none"/>
                    </w:rPr>
                    <w:t xml:space="preserve"> </w:t>
                  </w:r>
                  <w:r w:rsidRPr="00A5772A">
                    <w:rPr>
                      <w:sz w:val="22"/>
                      <w:szCs w:val="22"/>
                      <w:u w:val="none"/>
                    </w:rPr>
                    <w:t xml:space="preserve">? </w:t>
                  </w:r>
                  <w:proofErr w:type="gramStart"/>
                  <w:r>
                    <w:rPr>
                      <w:sz w:val="22"/>
                      <w:szCs w:val="22"/>
                    </w:rPr>
                    <w:t>pers</w:t>
                  </w:r>
                  <w:proofErr w:type="gramEnd"/>
                  <w:r>
                    <w:rPr>
                      <w:sz w:val="22"/>
                      <w:szCs w:val="22"/>
                    </w:rPr>
                    <w:t>.</w:t>
                  </w:r>
                </w:p>
              </w:tc>
            </w:tr>
            <w:tr w:rsidR="00E67C10" w:rsidRPr="001F6D21" w:rsidTr="00E67C10">
              <w:tc>
                <w:tcPr>
                  <w:tcW w:w="1985" w:type="dxa"/>
                </w:tcPr>
                <w:p w:rsidR="00E67C10" w:rsidRPr="00C819D6" w:rsidRDefault="00E67C10" w:rsidP="00E67C10">
                  <w:pPr>
                    <w:pStyle w:val="Titre2"/>
                    <w:rPr>
                      <w:rFonts w:ascii="Comic Sans MS" w:hAnsi="Comic Sans MS"/>
                      <w:sz w:val="22"/>
                      <w:szCs w:val="22"/>
                      <w:u w:val="none"/>
                    </w:rPr>
                  </w:pPr>
                  <w:r w:rsidRPr="00C819D6">
                    <w:rPr>
                      <w:rFonts w:ascii="Comic Sans MS" w:hAnsi="Comic Sans MS"/>
                      <w:sz w:val="22"/>
                      <w:szCs w:val="22"/>
                      <w:u w:val="none"/>
                    </w:rPr>
                    <w:t>40</w:t>
                  </w:r>
                </w:p>
              </w:tc>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 xml:space="preserve"> ? </w:t>
                  </w:r>
                  <w:r w:rsidRPr="009273E0">
                    <w:rPr>
                      <w:color w:val="00B0F0"/>
                      <w:sz w:val="22"/>
                      <w:szCs w:val="22"/>
                      <w:u w:val="none"/>
                    </w:rPr>
                    <w:t>400</w:t>
                  </w:r>
                </w:p>
              </w:tc>
            </w:tr>
            <w:tr w:rsidR="00E67C10" w:rsidRPr="001F6D21" w:rsidTr="00E67C10">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0,5 œuf</w:t>
                  </w:r>
                </w:p>
              </w:tc>
              <w:tc>
                <w:tcPr>
                  <w:tcW w:w="1985" w:type="dxa"/>
                </w:tcPr>
                <w:p w:rsidR="00E67C10" w:rsidRPr="00A5772A" w:rsidRDefault="00E67C10" w:rsidP="00E67C10">
                  <w:pPr>
                    <w:pStyle w:val="Titre2"/>
                    <w:rPr>
                      <w:rFonts w:ascii="Comic Sans MS" w:hAnsi="Comic Sans MS"/>
                      <w:b/>
                      <w:sz w:val="22"/>
                      <w:szCs w:val="22"/>
                    </w:rPr>
                  </w:pPr>
                  <w:r w:rsidRPr="00A5772A">
                    <w:rPr>
                      <w:rFonts w:ascii="Comic Sans MS" w:hAnsi="Comic Sans MS"/>
                      <w:b/>
                      <w:sz w:val="22"/>
                      <w:szCs w:val="22"/>
                    </w:rPr>
                    <w:t>5 œufs</w:t>
                  </w:r>
                </w:p>
              </w:tc>
            </w:tr>
            <w:tr w:rsidR="00E67C10" w:rsidRPr="001F6D21" w:rsidTr="00E67C10">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0,25 dl</w:t>
                  </w:r>
                </w:p>
              </w:tc>
              <w:tc>
                <w:tcPr>
                  <w:tcW w:w="1985" w:type="dxa"/>
                </w:tcPr>
                <w:p w:rsidR="00E67C10" w:rsidRPr="009135BB" w:rsidRDefault="00E67C10" w:rsidP="00E67C10">
                  <w:pPr>
                    <w:pStyle w:val="Titre2"/>
                    <w:rPr>
                      <w:rFonts w:ascii="Comic Sans MS" w:hAnsi="Comic Sans MS"/>
                      <w:sz w:val="22"/>
                      <w:szCs w:val="22"/>
                      <w:u w:val="none"/>
                    </w:rPr>
                  </w:pPr>
                  <w:r w:rsidRPr="00A5772A">
                    <w:rPr>
                      <w:rFonts w:ascii="Comic Sans MS" w:hAnsi="Comic Sans MS"/>
                      <w:b/>
                      <w:sz w:val="22"/>
                      <w:szCs w:val="22"/>
                    </w:rPr>
                    <w:t>2,5 dl</w:t>
                  </w:r>
                </w:p>
              </w:tc>
            </w:tr>
            <w:tr w:rsidR="00E67C10" w:rsidRPr="001F6D21" w:rsidTr="00E67C10">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0,5</w:t>
                  </w:r>
                </w:p>
              </w:tc>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 xml:space="preserve">? </w:t>
                  </w:r>
                  <w:r w:rsidRPr="009273E0">
                    <w:rPr>
                      <w:color w:val="00B0F0"/>
                      <w:sz w:val="22"/>
                      <w:szCs w:val="22"/>
                      <w:u w:val="none"/>
                    </w:rPr>
                    <w:t>5</w:t>
                  </w:r>
                </w:p>
              </w:tc>
            </w:tr>
            <w:tr w:rsidR="00E67C10" w:rsidRPr="001F6D21" w:rsidTr="00E67C10">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0,75</w:t>
                  </w:r>
                </w:p>
              </w:tc>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 xml:space="preserve">? </w:t>
                  </w:r>
                  <w:r w:rsidRPr="009273E0">
                    <w:rPr>
                      <w:color w:val="00B0F0"/>
                      <w:sz w:val="22"/>
                      <w:szCs w:val="22"/>
                      <w:u w:val="none"/>
                    </w:rPr>
                    <w:t>7,5</w:t>
                  </w:r>
                </w:p>
              </w:tc>
            </w:tr>
            <w:tr w:rsidR="00E67C10" w:rsidRPr="001F6D21" w:rsidTr="00E67C10">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1</w:t>
                  </w:r>
                </w:p>
              </w:tc>
              <w:tc>
                <w:tcPr>
                  <w:tcW w:w="1985" w:type="dxa"/>
                </w:tcPr>
                <w:p w:rsidR="00E67C10" w:rsidRPr="009135BB" w:rsidRDefault="00E67C10" w:rsidP="00E67C10">
                  <w:pPr>
                    <w:pStyle w:val="Titre2"/>
                    <w:rPr>
                      <w:rFonts w:ascii="Comic Sans MS" w:hAnsi="Comic Sans MS"/>
                      <w:sz w:val="22"/>
                      <w:szCs w:val="22"/>
                      <w:u w:val="none"/>
                    </w:rPr>
                  </w:pPr>
                  <w:r>
                    <w:rPr>
                      <w:rFonts w:ascii="Comic Sans MS" w:hAnsi="Comic Sans MS"/>
                      <w:sz w:val="22"/>
                      <w:szCs w:val="22"/>
                      <w:u w:val="none"/>
                    </w:rPr>
                    <w:t xml:space="preserve">? </w:t>
                  </w:r>
                  <w:r w:rsidRPr="009273E0">
                    <w:rPr>
                      <w:color w:val="00B0F0"/>
                      <w:sz w:val="22"/>
                      <w:szCs w:val="22"/>
                      <w:u w:val="none"/>
                    </w:rPr>
                    <w:t>10</w:t>
                  </w:r>
                </w:p>
              </w:tc>
            </w:tr>
          </w:tbl>
          <w:p w:rsidR="00A5772A" w:rsidRDefault="00A5772A" w:rsidP="00A5772A">
            <w:pPr>
              <w:tabs>
                <w:tab w:val="left" w:pos="1212"/>
              </w:tabs>
              <w:rPr>
                <w:i/>
                <w:color w:val="0070C0"/>
                <w:sz w:val="22"/>
                <w:szCs w:val="22"/>
                <w:u w:val="single"/>
              </w:rPr>
            </w:pPr>
            <w:r>
              <w:rPr>
                <w:i/>
                <w:color w:val="0070C0"/>
                <w:sz w:val="22"/>
                <w:szCs w:val="22"/>
                <w:u w:val="single"/>
              </w:rPr>
              <w:t>Ré</w:t>
            </w:r>
            <w:r w:rsidRPr="007F755A">
              <w:rPr>
                <w:i/>
                <w:color w:val="0070C0"/>
                <w:sz w:val="22"/>
                <w:szCs w:val="22"/>
                <w:u w:val="single"/>
              </w:rPr>
              <w:t>ponses :</w:t>
            </w:r>
          </w:p>
          <w:p w:rsidR="00A5772A" w:rsidRDefault="00A5772A" w:rsidP="005B0DDE">
            <w:pPr>
              <w:tabs>
                <w:tab w:val="left" w:pos="1212"/>
              </w:tabs>
              <w:rPr>
                <w:color w:val="E36C0A" w:themeColor="accent6" w:themeShade="BF"/>
                <w:sz w:val="22"/>
                <w:szCs w:val="22"/>
              </w:rPr>
            </w:pPr>
          </w:p>
          <w:p w:rsidR="00C819D6" w:rsidRDefault="00C819D6" w:rsidP="00C819D6">
            <w:pPr>
              <w:tabs>
                <w:tab w:val="left" w:pos="1212"/>
              </w:tabs>
              <w:rPr>
                <w:sz w:val="22"/>
                <w:szCs w:val="22"/>
              </w:rPr>
            </w:pPr>
          </w:p>
          <w:p w:rsidR="00E67C10" w:rsidRDefault="00E67C10" w:rsidP="00C819D6">
            <w:pPr>
              <w:tabs>
                <w:tab w:val="left" w:pos="1212"/>
              </w:tabs>
              <w:rPr>
                <w:sz w:val="22"/>
                <w:szCs w:val="22"/>
              </w:rPr>
            </w:pPr>
          </w:p>
          <w:p w:rsidR="00E67C10" w:rsidRDefault="00E67C10" w:rsidP="00C819D6">
            <w:pPr>
              <w:tabs>
                <w:tab w:val="left" w:pos="1212"/>
              </w:tabs>
              <w:rPr>
                <w:sz w:val="22"/>
                <w:szCs w:val="22"/>
              </w:rPr>
            </w:pPr>
          </w:p>
          <w:p w:rsidR="00E67C10" w:rsidRDefault="00E67C10" w:rsidP="00C819D6">
            <w:pPr>
              <w:tabs>
                <w:tab w:val="left" w:pos="1212"/>
              </w:tabs>
              <w:rPr>
                <w:sz w:val="22"/>
                <w:szCs w:val="22"/>
              </w:rPr>
            </w:pPr>
          </w:p>
          <w:p w:rsidR="00E67C10" w:rsidRDefault="00E67C10" w:rsidP="00C819D6">
            <w:pPr>
              <w:tabs>
                <w:tab w:val="left" w:pos="1212"/>
              </w:tabs>
              <w:rPr>
                <w:sz w:val="22"/>
                <w:szCs w:val="22"/>
              </w:rPr>
            </w:pPr>
          </w:p>
          <w:p w:rsidR="00E67C10" w:rsidRPr="00463AAD" w:rsidRDefault="00E67C10" w:rsidP="00E67C10">
            <w:pPr>
              <w:rPr>
                <w:rFonts w:ascii="laCartoonerie" w:hAnsi="laCartoonerie"/>
                <w:color w:val="00B050"/>
                <w:sz w:val="30"/>
                <w:szCs w:val="30"/>
                <w:u w:val="single"/>
              </w:rPr>
            </w:pPr>
            <w:r>
              <w:rPr>
                <w:rFonts w:ascii="laCartoonerie" w:hAnsi="laCartoonerie"/>
                <w:i/>
                <w:color w:val="00B050"/>
                <w:sz w:val="30"/>
                <w:szCs w:val="30"/>
                <w:u w:val="single"/>
              </w:rPr>
              <w:t>Défi 4</w:t>
            </w:r>
            <w:r w:rsidRPr="007F755A">
              <w:rPr>
                <w:rFonts w:ascii="laCartoonerie" w:hAnsi="laCartoonerie"/>
                <w:i/>
                <w:color w:val="00B050"/>
                <w:sz w:val="30"/>
                <w:szCs w:val="30"/>
                <w:u w:val="single"/>
              </w:rPr>
              <w:t> :</w:t>
            </w:r>
            <w:r>
              <w:rPr>
                <w:rFonts w:ascii="laCartoonerie" w:hAnsi="laCartoonerie"/>
                <w:color w:val="00B050"/>
                <w:sz w:val="30"/>
                <w:szCs w:val="30"/>
                <w:u w:val="single"/>
              </w:rPr>
              <w:t xml:space="preserve"> </w:t>
            </w:r>
            <w:r>
              <w:rPr>
                <w:rFonts w:ascii="laCartoonerie" w:hAnsi="laCartoonerie"/>
                <w:color w:val="00B050"/>
                <w:sz w:val="28"/>
                <w:szCs w:val="28"/>
                <w:u w:val="single"/>
              </w:rPr>
              <w:t>Repérer 3 erreurs qui se sont glissés dans des quantités pour 24 personnes.</w:t>
            </w:r>
          </w:p>
          <w:p w:rsidR="00E67C10" w:rsidRDefault="00E67C10" w:rsidP="00E67C10">
            <w:pPr>
              <w:pStyle w:val="Corpsdetexte2"/>
              <w:numPr>
                <w:ilvl w:val="0"/>
                <w:numId w:val="7"/>
              </w:numPr>
              <w:tabs>
                <w:tab w:val="clear" w:pos="720"/>
                <w:tab w:val="num" w:pos="191"/>
                <w:tab w:val="left" w:pos="475"/>
              </w:tabs>
              <w:ind w:left="191" w:firstLine="0"/>
            </w:pPr>
            <w:r>
              <w:t>Les Es découvrent seuls le défi. Ils lisent la consigne et résolvent le défi au brouillon.</w:t>
            </w:r>
          </w:p>
          <w:p w:rsidR="00E67C10" w:rsidRDefault="00E67C10" w:rsidP="00E67C10">
            <w:pPr>
              <w:pStyle w:val="Corpsdetexte2"/>
              <w:numPr>
                <w:ilvl w:val="0"/>
                <w:numId w:val="7"/>
              </w:numPr>
              <w:tabs>
                <w:tab w:val="clear" w:pos="720"/>
                <w:tab w:val="num" w:pos="191"/>
                <w:tab w:val="left" w:pos="475"/>
              </w:tabs>
              <w:ind w:left="191" w:firstLine="0"/>
            </w:pPr>
            <w:r>
              <w:t>Ils confrontent leurs réponses, leurs démarches par 2.</w:t>
            </w:r>
          </w:p>
          <w:p w:rsidR="00E67C10" w:rsidRDefault="00E67C10" w:rsidP="00E67C10">
            <w:pPr>
              <w:pStyle w:val="Corpsdetexte2"/>
              <w:numPr>
                <w:ilvl w:val="0"/>
                <w:numId w:val="7"/>
              </w:numPr>
              <w:tabs>
                <w:tab w:val="clear" w:pos="720"/>
                <w:tab w:val="num" w:pos="191"/>
                <w:tab w:val="left" w:pos="475"/>
              </w:tabs>
              <w:ind w:left="191" w:firstLine="0"/>
            </w:pPr>
            <w:r>
              <w:t>Mise en commun des résultats, des démarches effectuées.</w:t>
            </w:r>
          </w:p>
          <w:p w:rsidR="00E67C10" w:rsidRDefault="00E67C10" w:rsidP="00E67C10">
            <w:pPr>
              <w:pStyle w:val="Corpsdetexte2"/>
              <w:numPr>
                <w:ilvl w:val="0"/>
                <w:numId w:val="7"/>
              </w:numPr>
              <w:tabs>
                <w:tab w:val="clear" w:pos="720"/>
                <w:tab w:val="num" w:pos="191"/>
                <w:tab w:val="left" w:pos="475"/>
              </w:tabs>
              <w:ind w:left="191" w:firstLine="0"/>
            </w:pPr>
            <w:r>
              <w:t>Les Es copient leur démarche dans le cahier.</w:t>
            </w:r>
          </w:p>
          <w:p w:rsidR="00E67C10" w:rsidRDefault="00E67C10" w:rsidP="00E67C10">
            <w:pPr>
              <w:tabs>
                <w:tab w:val="left" w:pos="1212"/>
              </w:tabs>
              <w:rPr>
                <w:rFonts w:ascii="Century Gothic" w:hAnsi="Century Gothic"/>
                <w:color w:val="000000"/>
                <w:sz w:val="6"/>
                <w:u w:val="single"/>
              </w:rPr>
            </w:pPr>
          </w:p>
          <w:p w:rsidR="00E67C10" w:rsidRPr="007F755A" w:rsidRDefault="00E67C10" w:rsidP="00E67C10">
            <w:pPr>
              <w:tabs>
                <w:tab w:val="left" w:pos="1212"/>
              </w:tabs>
              <w:rPr>
                <w:i/>
                <w:color w:val="E36C0A" w:themeColor="accent6" w:themeShade="BF"/>
                <w:sz w:val="22"/>
                <w:szCs w:val="22"/>
                <w:u w:val="single"/>
              </w:rPr>
            </w:pPr>
            <w:proofErr w:type="gramStart"/>
            <w:r w:rsidRPr="007F755A">
              <w:rPr>
                <w:i/>
                <w:color w:val="E36C0A" w:themeColor="accent6" w:themeShade="BF"/>
                <w:sz w:val="22"/>
                <w:szCs w:val="22"/>
                <w:u w:val="single"/>
              </w:rPr>
              <w:t>Relances</w:t>
            </w:r>
            <w:proofErr w:type="gramEnd"/>
            <w:r w:rsidRPr="007F755A">
              <w:rPr>
                <w:i/>
                <w:color w:val="E36C0A" w:themeColor="accent6" w:themeShade="BF"/>
                <w:sz w:val="22"/>
                <w:szCs w:val="22"/>
                <w:u w:val="single"/>
              </w:rPr>
              <w:t xml:space="preserve"> : </w:t>
            </w:r>
          </w:p>
          <w:p w:rsidR="00E67C10" w:rsidRPr="007F755A" w:rsidRDefault="00E67C10" w:rsidP="00E67C10">
            <w:pPr>
              <w:tabs>
                <w:tab w:val="left" w:pos="1212"/>
              </w:tabs>
              <w:rPr>
                <w:color w:val="E36C0A" w:themeColor="accent6" w:themeShade="BF"/>
                <w:sz w:val="22"/>
                <w:szCs w:val="22"/>
              </w:rPr>
            </w:pPr>
            <w:r w:rsidRPr="007F755A">
              <w:rPr>
                <w:color w:val="E36C0A" w:themeColor="accent6" w:themeShade="BF"/>
                <w:sz w:val="22"/>
                <w:szCs w:val="22"/>
              </w:rPr>
              <w:t xml:space="preserve">1. </w:t>
            </w:r>
            <w:r>
              <w:rPr>
                <w:color w:val="E36C0A" w:themeColor="accent6" w:themeShade="BF"/>
                <w:sz w:val="22"/>
                <w:szCs w:val="22"/>
              </w:rPr>
              <w:t>Utilise les quantités que tu as déjà calculées et compare-les avec celles pour 24 personnes.</w:t>
            </w:r>
          </w:p>
          <w:p w:rsidR="00E67C10" w:rsidRPr="007F755A" w:rsidRDefault="00E67C10" w:rsidP="00E67C10">
            <w:pPr>
              <w:tabs>
                <w:tab w:val="left" w:pos="1212"/>
              </w:tabs>
              <w:rPr>
                <w:color w:val="E36C0A" w:themeColor="accent6" w:themeShade="BF"/>
                <w:sz w:val="22"/>
                <w:szCs w:val="22"/>
              </w:rPr>
            </w:pPr>
            <w:r w:rsidRPr="007F755A">
              <w:rPr>
                <w:color w:val="E36C0A" w:themeColor="accent6" w:themeShade="BF"/>
                <w:sz w:val="22"/>
                <w:szCs w:val="22"/>
              </w:rPr>
              <w:t xml:space="preserve">2. </w:t>
            </w:r>
            <w:r>
              <w:rPr>
                <w:color w:val="E36C0A" w:themeColor="accent6" w:themeShade="BF"/>
                <w:sz w:val="22"/>
                <w:szCs w:val="22"/>
              </w:rPr>
              <w:t>Utilise les quantités d’une personne ou 6 personnes.</w:t>
            </w:r>
          </w:p>
          <w:p w:rsidR="00E67C10" w:rsidRDefault="00E67C10" w:rsidP="00E67C10">
            <w:pPr>
              <w:tabs>
                <w:tab w:val="left" w:pos="1212"/>
              </w:tabs>
              <w:rPr>
                <w:color w:val="E36C0A" w:themeColor="accent6" w:themeShade="BF"/>
                <w:sz w:val="22"/>
                <w:szCs w:val="22"/>
              </w:rPr>
            </w:pPr>
          </w:p>
          <w:p w:rsidR="00E67C10" w:rsidRDefault="00E67C10" w:rsidP="00E67C10">
            <w:pPr>
              <w:tabs>
                <w:tab w:val="left" w:pos="1212"/>
              </w:tabs>
              <w:rPr>
                <w:i/>
                <w:color w:val="0070C0"/>
                <w:sz w:val="22"/>
                <w:szCs w:val="22"/>
                <w:u w:val="single"/>
              </w:rPr>
            </w:pPr>
            <w:r>
              <w:rPr>
                <w:i/>
                <w:color w:val="0070C0"/>
                <w:sz w:val="22"/>
                <w:szCs w:val="22"/>
                <w:u w:val="single"/>
              </w:rPr>
              <w:t>Ré</w:t>
            </w:r>
            <w:r w:rsidRPr="007F755A">
              <w:rPr>
                <w:i/>
                <w:color w:val="0070C0"/>
                <w:sz w:val="22"/>
                <w:szCs w:val="22"/>
                <w:u w:val="single"/>
              </w:rPr>
              <w:t>ponses :</w:t>
            </w:r>
          </w:p>
          <w:p w:rsidR="00E67C10" w:rsidRPr="00E67C10" w:rsidRDefault="00E67C10" w:rsidP="00E67C10">
            <w:pPr>
              <w:tabs>
                <w:tab w:val="left" w:pos="1212"/>
              </w:tabs>
              <w:rPr>
                <w:sz w:val="22"/>
                <w:szCs w:val="22"/>
              </w:rPr>
            </w:pPr>
            <w:r w:rsidRPr="00E67C10">
              <w:rPr>
                <w:sz w:val="22"/>
                <w:szCs w:val="22"/>
              </w:rPr>
              <w:t>900 g de farine</w:t>
            </w:r>
          </w:p>
          <w:p w:rsidR="00E67C10" w:rsidRPr="00E67C10" w:rsidRDefault="00E67C10" w:rsidP="00E67C10">
            <w:pPr>
              <w:tabs>
                <w:tab w:val="left" w:pos="1212"/>
              </w:tabs>
              <w:rPr>
                <w:sz w:val="22"/>
                <w:szCs w:val="22"/>
              </w:rPr>
            </w:pPr>
            <w:r w:rsidRPr="00E67C10">
              <w:rPr>
                <w:sz w:val="22"/>
                <w:szCs w:val="22"/>
              </w:rPr>
              <w:t>6 dl d’eau</w:t>
            </w:r>
          </w:p>
          <w:p w:rsidR="00E67C10" w:rsidRPr="00B80D7C" w:rsidRDefault="00E67C10" w:rsidP="00E67C10">
            <w:pPr>
              <w:tabs>
                <w:tab w:val="left" w:pos="1212"/>
              </w:tabs>
              <w:rPr>
                <w:sz w:val="22"/>
                <w:szCs w:val="22"/>
              </w:rPr>
            </w:pPr>
            <w:r w:rsidRPr="00E67C10">
              <w:rPr>
                <w:sz w:val="22"/>
                <w:szCs w:val="22"/>
              </w:rPr>
              <w:t>18 pomme</w:t>
            </w:r>
            <w:r>
              <w:rPr>
                <w:sz w:val="22"/>
                <w:szCs w:val="22"/>
              </w:rPr>
              <w:t>s</w:t>
            </w:r>
          </w:p>
        </w:tc>
        <w:tc>
          <w:tcPr>
            <w:tcW w:w="1746" w:type="dxa"/>
          </w:tcPr>
          <w:p w:rsidR="00C819D6" w:rsidRDefault="00C819D6" w:rsidP="005B0DDE">
            <w:pPr>
              <w:jc w:val="center"/>
              <w:rPr>
                <w:rFonts w:ascii="Century Gothic" w:hAnsi="Century Gothic"/>
                <w:sz w:val="28"/>
                <w:u w:val="single"/>
              </w:rPr>
            </w:pPr>
            <w:r>
              <w:rPr>
                <w:rFonts w:ascii="Century Gothic" w:hAnsi="Century Gothic"/>
                <w:sz w:val="28"/>
                <w:highlight w:val="lightGray"/>
                <w:u w:val="single"/>
              </w:rPr>
              <w:t>Relances</w:t>
            </w:r>
            <w:r>
              <w:rPr>
                <w:rFonts w:ascii="Century Gothic" w:hAnsi="Century Gothic"/>
                <w:sz w:val="28"/>
                <w:u w:val="single"/>
              </w:rPr>
              <w:t> </w:t>
            </w:r>
          </w:p>
          <w:p w:rsidR="00C819D6" w:rsidRDefault="00C819D6" w:rsidP="005B0DDE">
            <w:pPr>
              <w:rPr>
                <w:rFonts w:ascii="Century Gothic" w:hAnsi="Century Gothic"/>
                <w:sz w:val="28"/>
              </w:rPr>
            </w:pPr>
          </w:p>
          <w:p w:rsidR="00C819D6" w:rsidRDefault="00C819D6" w:rsidP="005B0DDE">
            <w:pPr>
              <w:rPr>
                <w:rFonts w:ascii="Century Gothic" w:hAnsi="Century Gothic"/>
                <w:sz w:val="28"/>
              </w:rPr>
            </w:pPr>
          </w:p>
          <w:p w:rsidR="00C819D6" w:rsidRDefault="00C819D6" w:rsidP="005B0DDE">
            <w:pP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5B0DDE">
            <w:pPr>
              <w:jc w:val="center"/>
              <w:rPr>
                <w:rFonts w:ascii="Century Gothic" w:hAnsi="Century Gothic"/>
                <w:sz w:val="28"/>
              </w:rPr>
            </w:pPr>
          </w:p>
          <w:p w:rsidR="00C819D6" w:rsidRDefault="00C819D6" w:rsidP="00E67C10">
            <w:pPr>
              <w:rPr>
                <w:rFonts w:ascii="Century Gothic" w:hAnsi="Century Gothic"/>
                <w:sz w:val="28"/>
              </w:rPr>
            </w:pPr>
          </w:p>
        </w:tc>
      </w:tr>
    </w:tbl>
    <w:p w:rsidR="0003424C" w:rsidRDefault="0003424C"/>
    <w:tbl>
      <w:tblPr>
        <w:tblpPr w:leftFromText="141" w:rightFromText="141" w:vertAnchor="text" w:horzAnchor="margin" w:tblpXSpec="center" w:tblpY="113"/>
        <w:tblOverlap w:val="never"/>
        <w:tblW w:w="109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980"/>
      </w:tblGrid>
      <w:tr w:rsidR="00E67C10" w:rsidTr="00E67C10">
        <w:tc>
          <w:tcPr>
            <w:tcW w:w="10980" w:type="dxa"/>
          </w:tcPr>
          <w:p w:rsidR="00E67C10" w:rsidRDefault="00E67C10" w:rsidP="00E67C10">
            <w:pPr>
              <w:rPr>
                <w:rFonts w:ascii="Century Gothic" w:hAnsi="Century Gothic"/>
                <w:sz w:val="28"/>
                <w:u w:val="single"/>
              </w:rPr>
            </w:pPr>
            <w:r>
              <w:rPr>
                <w:rFonts w:ascii="Century Gothic" w:hAnsi="Century Gothic"/>
                <w:sz w:val="28"/>
                <w:highlight w:val="lightGray"/>
                <w:u w:val="single"/>
              </w:rPr>
              <w:t>Modalités de différenciation/relances :</w:t>
            </w:r>
          </w:p>
          <w:p w:rsidR="00E67C10" w:rsidRDefault="00E67C10" w:rsidP="00E67C10">
            <w:pPr>
              <w:rPr>
                <w:rFonts w:ascii="Century Gothic" w:hAnsi="Century Gothic"/>
              </w:rPr>
            </w:pPr>
            <w:r>
              <w:rPr>
                <w:rFonts w:ascii="Century Gothic" w:hAnsi="Century Gothic"/>
              </w:rPr>
              <w:t>1. La confrontation par 2 permet à certains Es d’être relancés dans leur travail.</w:t>
            </w:r>
          </w:p>
          <w:p w:rsidR="00E67C10" w:rsidRDefault="00E67C10" w:rsidP="00E67C10">
            <w:pPr>
              <w:rPr>
                <w:rFonts w:ascii="Century Gothic" w:hAnsi="Century Gothic"/>
              </w:rPr>
            </w:pPr>
            <w:r>
              <w:rPr>
                <w:rFonts w:ascii="Century Gothic" w:hAnsi="Century Gothic"/>
              </w:rPr>
              <w:t>2. Proposer les relances.</w:t>
            </w:r>
          </w:p>
          <w:p w:rsidR="002C2F9D" w:rsidRDefault="002C2F9D" w:rsidP="00E67C10">
            <w:pPr>
              <w:rPr>
                <w:rFonts w:ascii="Century Gothic" w:hAnsi="Century Gothic"/>
              </w:rPr>
            </w:pPr>
            <w:r>
              <w:rPr>
                <w:rFonts w:ascii="Century Gothic" w:hAnsi="Century Gothic"/>
              </w:rPr>
              <w:t>3. Proposer un retour au cahier de math : la proportionnalité, la multiplication par 10, …</w:t>
            </w:r>
          </w:p>
          <w:p w:rsidR="00E67C10" w:rsidRDefault="002C2F9D" w:rsidP="00E67C10">
            <w:pPr>
              <w:rPr>
                <w:rFonts w:ascii="Century Gothic" w:hAnsi="Century Gothic"/>
              </w:rPr>
            </w:pPr>
            <w:r>
              <w:rPr>
                <w:rFonts w:ascii="Century Gothic" w:hAnsi="Century Gothic"/>
              </w:rPr>
              <w:t>4</w:t>
            </w:r>
            <w:r w:rsidR="00E67C10">
              <w:rPr>
                <w:rFonts w:ascii="Century Gothic" w:hAnsi="Century Gothic"/>
              </w:rPr>
              <w:t>.</w:t>
            </w:r>
            <w:r>
              <w:rPr>
                <w:rFonts w:ascii="Century Gothic" w:hAnsi="Century Gothic"/>
              </w:rPr>
              <w:t xml:space="preserve"> </w:t>
            </w:r>
            <w:r w:rsidR="00E67C10">
              <w:rPr>
                <w:rFonts w:ascii="Century Gothic" w:hAnsi="Century Gothic"/>
              </w:rPr>
              <w:t xml:space="preserve">… (en fonction des besoins des enfants, des étapes de l’activité). </w:t>
            </w:r>
          </w:p>
          <w:p w:rsidR="00E67C10" w:rsidRDefault="00E67C10" w:rsidP="00E67C10">
            <w:pPr>
              <w:rPr>
                <w:sz w:val="12"/>
              </w:rPr>
            </w:pPr>
          </w:p>
        </w:tc>
      </w:tr>
      <w:tr w:rsidR="00E67C10" w:rsidTr="00E67C10">
        <w:tc>
          <w:tcPr>
            <w:tcW w:w="10980" w:type="dxa"/>
          </w:tcPr>
          <w:p w:rsidR="00E67C10" w:rsidRDefault="00E67C10" w:rsidP="00E67C10">
            <w:pPr>
              <w:rPr>
                <w:rFonts w:ascii="Century Gothic" w:hAnsi="Century Gothic"/>
                <w:sz w:val="28"/>
                <w:u w:val="single"/>
              </w:rPr>
            </w:pPr>
            <w:r>
              <w:rPr>
                <w:rFonts w:ascii="Century Gothic" w:hAnsi="Century Gothic"/>
                <w:sz w:val="28"/>
                <w:highlight w:val="lightGray"/>
                <w:u w:val="single"/>
              </w:rPr>
              <w:t>Prolongement :</w:t>
            </w:r>
            <w:r>
              <w:rPr>
                <w:rFonts w:ascii="Century Gothic" w:hAnsi="Century Gothic"/>
                <w:sz w:val="28"/>
                <w:u w:val="single"/>
              </w:rPr>
              <w:t xml:space="preserve"> </w:t>
            </w:r>
          </w:p>
          <w:p w:rsidR="00E67C10" w:rsidRPr="00163BE5" w:rsidRDefault="00163BE5" w:rsidP="00163BE5">
            <w:pPr>
              <w:rPr>
                <w:rFonts w:ascii="Century Gothic" w:hAnsi="Century Gothic"/>
              </w:rPr>
            </w:pPr>
            <w:r>
              <w:rPr>
                <w:rFonts w:ascii="Century Gothic" w:hAnsi="Century Gothic"/>
              </w:rPr>
              <w:t xml:space="preserve">- </w:t>
            </w:r>
            <w:r w:rsidR="00E67C10" w:rsidRPr="00163BE5">
              <w:rPr>
                <w:rFonts w:ascii="Century Gothic" w:hAnsi="Century Gothic"/>
              </w:rPr>
              <w:t xml:space="preserve">Proposer une situation similaire </w:t>
            </w:r>
            <w:r w:rsidR="002C2F9D" w:rsidRPr="00163BE5">
              <w:rPr>
                <w:rFonts w:ascii="Century Gothic" w:hAnsi="Century Gothic"/>
              </w:rPr>
              <w:t>mais avec d’autres données.</w:t>
            </w:r>
          </w:p>
          <w:p w:rsidR="002C2F9D" w:rsidRDefault="00163BE5" w:rsidP="00163BE5">
            <w:r w:rsidRPr="00163BE5">
              <w:rPr>
                <w:rFonts w:ascii="Century Gothic" w:hAnsi="Century Gothic"/>
              </w:rPr>
              <w:t>-</w:t>
            </w:r>
            <w:r>
              <w:rPr>
                <w:rFonts w:ascii="Century Gothic" w:hAnsi="Century Gothic"/>
              </w:rPr>
              <w:t xml:space="preserve"> </w:t>
            </w:r>
            <w:r w:rsidR="002C2F9D" w:rsidRPr="00163BE5">
              <w:rPr>
                <w:rFonts w:ascii="Century Gothic" w:hAnsi="Century Gothic"/>
              </w:rPr>
              <w:t>Proposer une situation de proportionnalité toute autre.</w:t>
            </w:r>
          </w:p>
        </w:tc>
      </w:tr>
      <w:tr w:rsidR="00E67C10" w:rsidTr="00E67C10">
        <w:trPr>
          <w:trHeight w:val="1110"/>
        </w:trPr>
        <w:tc>
          <w:tcPr>
            <w:tcW w:w="10980" w:type="dxa"/>
          </w:tcPr>
          <w:p w:rsidR="00E67C10" w:rsidRDefault="00E67C10" w:rsidP="00E67C10">
            <w:pPr>
              <w:rPr>
                <w:rFonts w:ascii="Century Gothic" w:hAnsi="Century Gothic"/>
              </w:rPr>
            </w:pPr>
            <w:r>
              <w:rPr>
                <w:rFonts w:ascii="Century Gothic" w:hAnsi="Century Gothic"/>
                <w:sz w:val="28"/>
                <w:highlight w:val="lightGray"/>
                <w:u w:val="single"/>
              </w:rPr>
              <w:t>Evaluation formative :</w:t>
            </w:r>
            <w:r>
              <w:rPr>
                <w:rFonts w:ascii="Century Gothic" w:hAnsi="Century Gothic"/>
                <w:sz w:val="28"/>
                <w:u w:val="single"/>
              </w:rPr>
              <w:t xml:space="preserve"> </w:t>
            </w:r>
          </w:p>
          <w:p w:rsidR="00E67C10" w:rsidRDefault="00E67C10" w:rsidP="00E67C10">
            <w:pPr>
              <w:numPr>
                <w:ilvl w:val="0"/>
                <w:numId w:val="4"/>
              </w:numPr>
              <w:rPr>
                <w:rFonts w:ascii="Century Gothic" w:hAnsi="Century Gothic"/>
              </w:rPr>
            </w:pPr>
            <w:r>
              <w:rPr>
                <w:rFonts w:ascii="Century Gothic" w:hAnsi="Century Gothic"/>
              </w:rPr>
              <w:t xml:space="preserve">Faire exprimer par l'E </w:t>
            </w:r>
            <w:r w:rsidR="00163BE5">
              <w:rPr>
                <w:rFonts w:ascii="Century Gothic" w:hAnsi="Century Gothic"/>
              </w:rPr>
              <w:t>la méthode de résolution qu’il va employer : passer par une étape intermédiaire, etc.</w:t>
            </w:r>
          </w:p>
          <w:p w:rsidR="00E67C10" w:rsidRPr="00DF4DBF" w:rsidRDefault="00E67C10" w:rsidP="00E67C10">
            <w:pPr>
              <w:numPr>
                <w:ilvl w:val="0"/>
                <w:numId w:val="4"/>
              </w:numPr>
              <w:rPr>
                <w:rFonts w:ascii="Century Gothic" w:hAnsi="Century Gothic"/>
              </w:rPr>
            </w:pPr>
            <w:r>
              <w:rPr>
                <w:rFonts w:ascii="Century Gothic" w:hAnsi="Century Gothic"/>
              </w:rPr>
              <w:t>Pouvoir se mettre d’accord et argumenter lors de l’échange par 2.</w:t>
            </w:r>
          </w:p>
        </w:tc>
      </w:tr>
    </w:tbl>
    <w:p w:rsidR="000559B5" w:rsidRDefault="000559B5" w:rsidP="00E67C10"/>
    <w:p w:rsidR="000559B5" w:rsidRDefault="000559B5">
      <w:r>
        <w:br w:type="page"/>
      </w:r>
    </w:p>
    <w:p w:rsidR="000559B5" w:rsidRPr="00553C38" w:rsidRDefault="000559B5" w:rsidP="000559B5">
      <w:pPr>
        <w:jc w:val="center"/>
        <w:rPr>
          <w:rFonts w:ascii="Arial" w:hAnsi="Arial"/>
          <w:b/>
          <w:sz w:val="56"/>
          <w:szCs w:val="40"/>
          <w:lang w:val="fr-BE"/>
        </w:rPr>
      </w:pPr>
      <w:r w:rsidRPr="00A554D8">
        <w:rPr>
          <w:rFonts w:ascii="Eras Demi ITC" w:hAnsi="Eras Demi ITC"/>
          <w:b/>
          <w:i/>
          <w:sz w:val="44"/>
          <w:szCs w:val="40"/>
          <w:u w:val="single"/>
          <w:lang w:val="fr-BE"/>
        </w:rPr>
        <w:lastRenderedPageBreak/>
        <w:t>SELL :</w:t>
      </w:r>
      <w:r>
        <w:rPr>
          <w:rFonts w:ascii="Arial" w:hAnsi="Arial"/>
          <w:b/>
          <w:sz w:val="44"/>
          <w:szCs w:val="40"/>
          <w:lang w:val="fr-BE"/>
        </w:rPr>
        <w:t xml:space="preserve"> </w:t>
      </w:r>
      <w:r w:rsidRPr="00A554D8">
        <w:rPr>
          <w:rFonts w:ascii="Amandine" w:hAnsi="Amandine"/>
          <w:b/>
          <w:sz w:val="44"/>
          <w:szCs w:val="40"/>
          <w:lang w:val="fr-BE"/>
        </w:rPr>
        <w:t>Recette d’Europe et situations proportionnelles</w:t>
      </w:r>
    </w:p>
    <w:p w:rsidR="000559B5" w:rsidRPr="00553C38" w:rsidRDefault="000559B5" w:rsidP="000559B5">
      <w:pPr>
        <w:rPr>
          <w:rFonts w:ascii="Arial" w:hAnsi="Arial"/>
          <w:lang w:val="fr-BE"/>
        </w:rPr>
      </w:pPr>
      <w:r>
        <w:rPr>
          <w:rFonts w:ascii="Arial" w:hAnsi="Arial"/>
          <w:noProof/>
        </w:rPr>
        <w:pict>
          <v:roundrect id="_x0000_s1440" style="position:absolute;margin-left:-12.45pt;margin-top:7.35pt;width:495pt;height:84.75pt;z-index:251665408" arcsize="10923f" filled="f">
            <v:shadow on="t" opacity=".5" offset="8pt,6pt" offset2="4pt"/>
          </v:roundrect>
        </w:pict>
      </w:r>
    </w:p>
    <w:p w:rsidR="000559B5" w:rsidRPr="00997338" w:rsidRDefault="000559B5" w:rsidP="000559B5">
      <w:pPr>
        <w:ind w:hanging="5"/>
        <w:rPr>
          <w:rFonts w:ascii="Arial" w:hAnsi="Arial" w:cs="Arial"/>
          <w:szCs w:val="28"/>
          <w:lang w:val="fr-BE"/>
        </w:rPr>
      </w:pPr>
      <w:r w:rsidRPr="00997338">
        <w:rPr>
          <w:rFonts w:ascii="Arial" w:hAnsi="Arial" w:cs="Arial"/>
          <w:szCs w:val="28"/>
          <w:lang w:val="fr-BE"/>
        </w:rPr>
        <w:t xml:space="preserve">Pour réaliser des beignets aux pommes à la hollandaise, il te faut pour </w:t>
      </w:r>
      <w:r w:rsidRPr="00997338">
        <w:rPr>
          <w:rFonts w:ascii="Arial" w:hAnsi="Arial" w:cs="Arial"/>
          <w:b/>
          <w:bCs/>
          <w:szCs w:val="28"/>
          <w:u w:val="single"/>
          <w:lang w:val="fr-BE"/>
        </w:rPr>
        <w:t>4 personnes</w:t>
      </w:r>
      <w:r w:rsidRPr="00997338">
        <w:rPr>
          <w:rFonts w:ascii="Arial" w:hAnsi="Arial" w:cs="Arial"/>
          <w:szCs w:val="28"/>
          <w:lang w:val="fr-BE"/>
        </w:rPr>
        <w:t> :</w:t>
      </w:r>
    </w:p>
    <w:p w:rsidR="000559B5" w:rsidRPr="00997338" w:rsidRDefault="000559B5" w:rsidP="000559B5">
      <w:pPr>
        <w:ind w:hanging="5"/>
        <w:rPr>
          <w:rFonts w:ascii="Arial" w:hAnsi="Arial" w:cs="Arial"/>
          <w:szCs w:val="28"/>
          <w:lang w:val="fr-B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617"/>
        <w:gridCol w:w="4671"/>
      </w:tblGrid>
      <w:tr w:rsidR="000559B5" w:rsidRPr="00997338" w:rsidTr="00A33048">
        <w:tc>
          <w:tcPr>
            <w:tcW w:w="5172" w:type="dxa"/>
          </w:tcPr>
          <w:p w:rsidR="000559B5" w:rsidRPr="00997338" w:rsidRDefault="000559B5" w:rsidP="000559B5">
            <w:pPr>
              <w:numPr>
                <w:ilvl w:val="0"/>
                <w:numId w:val="16"/>
              </w:numPr>
              <w:jc w:val="both"/>
              <w:rPr>
                <w:rFonts w:ascii="Arial" w:hAnsi="Arial" w:cs="Arial"/>
                <w:szCs w:val="28"/>
                <w:lang w:val="fr-BE"/>
              </w:rPr>
            </w:pPr>
            <w:r w:rsidRPr="00997338">
              <w:rPr>
                <w:rFonts w:ascii="Arial" w:hAnsi="Arial" w:cs="Arial"/>
                <w:szCs w:val="28"/>
                <w:lang w:val="fr-BE"/>
              </w:rPr>
              <w:t>160 g de farine</w:t>
            </w:r>
          </w:p>
          <w:p w:rsidR="000559B5" w:rsidRPr="00997338" w:rsidRDefault="000559B5" w:rsidP="000559B5">
            <w:pPr>
              <w:numPr>
                <w:ilvl w:val="0"/>
                <w:numId w:val="16"/>
              </w:numPr>
              <w:jc w:val="both"/>
              <w:rPr>
                <w:rFonts w:ascii="Arial" w:hAnsi="Arial" w:cs="Arial"/>
                <w:szCs w:val="28"/>
                <w:lang w:val="fr-BE"/>
              </w:rPr>
            </w:pPr>
            <w:r w:rsidRPr="00997338">
              <w:rPr>
                <w:rFonts w:ascii="Arial" w:hAnsi="Arial" w:cs="Arial"/>
                <w:szCs w:val="28"/>
                <w:lang w:val="fr-BE"/>
              </w:rPr>
              <w:t>2 œufs</w:t>
            </w:r>
          </w:p>
          <w:p w:rsidR="000559B5" w:rsidRPr="00997338" w:rsidRDefault="000559B5" w:rsidP="000559B5">
            <w:pPr>
              <w:numPr>
                <w:ilvl w:val="0"/>
                <w:numId w:val="16"/>
              </w:numPr>
              <w:jc w:val="both"/>
              <w:rPr>
                <w:rFonts w:ascii="Arial" w:hAnsi="Arial" w:cs="Arial"/>
                <w:szCs w:val="28"/>
                <w:lang w:val="fr-BE"/>
              </w:rPr>
            </w:pPr>
            <w:r w:rsidRPr="00997338">
              <w:rPr>
                <w:rFonts w:ascii="Arial" w:hAnsi="Arial" w:cs="Arial"/>
                <w:szCs w:val="28"/>
                <w:lang w:val="fr-BE"/>
              </w:rPr>
              <w:t>1 dl d’eau</w:t>
            </w:r>
          </w:p>
          <w:p w:rsidR="000559B5" w:rsidRPr="00997338" w:rsidRDefault="000559B5" w:rsidP="00A33048">
            <w:pPr>
              <w:ind w:left="355"/>
              <w:rPr>
                <w:rFonts w:cs="Arial"/>
                <w:szCs w:val="28"/>
                <w:lang w:val="fr-BE"/>
              </w:rPr>
            </w:pPr>
          </w:p>
        </w:tc>
        <w:tc>
          <w:tcPr>
            <w:tcW w:w="5173" w:type="dxa"/>
          </w:tcPr>
          <w:p w:rsidR="000559B5" w:rsidRPr="00997338" w:rsidRDefault="000559B5" w:rsidP="000559B5">
            <w:pPr>
              <w:numPr>
                <w:ilvl w:val="0"/>
                <w:numId w:val="16"/>
              </w:numPr>
              <w:jc w:val="both"/>
              <w:rPr>
                <w:rFonts w:ascii="Arial" w:hAnsi="Arial" w:cs="Arial"/>
                <w:szCs w:val="28"/>
                <w:lang w:val="fr-BE"/>
              </w:rPr>
            </w:pPr>
            <w:r w:rsidRPr="00997338">
              <w:rPr>
                <w:rFonts w:ascii="Arial" w:hAnsi="Arial" w:cs="Arial"/>
                <w:szCs w:val="28"/>
                <w:lang w:val="fr-BE"/>
              </w:rPr>
              <w:t>2 cuillers à soupe d’huile</w:t>
            </w:r>
          </w:p>
          <w:p w:rsidR="000559B5" w:rsidRPr="00997338" w:rsidRDefault="000559B5" w:rsidP="000559B5">
            <w:pPr>
              <w:numPr>
                <w:ilvl w:val="0"/>
                <w:numId w:val="16"/>
              </w:numPr>
              <w:jc w:val="both"/>
              <w:rPr>
                <w:rFonts w:ascii="Arial" w:hAnsi="Arial" w:cs="Arial"/>
                <w:szCs w:val="28"/>
                <w:lang w:val="fr-BE"/>
              </w:rPr>
            </w:pPr>
            <w:r>
              <w:rPr>
                <w:rFonts w:ascii="Arial" w:hAnsi="Arial" w:cs="Arial"/>
                <w:szCs w:val="28"/>
                <w:lang w:val="fr-BE"/>
              </w:rPr>
              <w:t>3</w:t>
            </w:r>
            <w:r w:rsidRPr="00997338">
              <w:rPr>
                <w:rFonts w:ascii="Arial" w:hAnsi="Arial" w:cs="Arial"/>
                <w:szCs w:val="28"/>
                <w:lang w:val="fr-BE"/>
              </w:rPr>
              <w:t xml:space="preserve"> pommes</w:t>
            </w:r>
          </w:p>
          <w:p w:rsidR="000559B5" w:rsidRPr="00997338" w:rsidRDefault="000559B5" w:rsidP="000559B5">
            <w:pPr>
              <w:numPr>
                <w:ilvl w:val="0"/>
                <w:numId w:val="16"/>
              </w:numPr>
              <w:jc w:val="both"/>
              <w:rPr>
                <w:rFonts w:cs="Arial"/>
                <w:szCs w:val="28"/>
                <w:lang w:val="fr-BE"/>
              </w:rPr>
            </w:pPr>
            <w:r w:rsidRPr="00997338">
              <w:rPr>
                <w:rFonts w:ascii="Arial" w:hAnsi="Arial" w:cs="Arial"/>
                <w:szCs w:val="28"/>
                <w:lang w:val="fr-BE"/>
              </w:rPr>
              <w:t>2 cuillers à soupe</w:t>
            </w:r>
            <w:r>
              <w:rPr>
                <w:rFonts w:ascii="Arial" w:hAnsi="Arial" w:cs="Arial"/>
                <w:szCs w:val="28"/>
                <w:lang w:val="fr-BE"/>
              </w:rPr>
              <w:t xml:space="preserve"> de</w:t>
            </w:r>
            <w:r w:rsidRPr="00997338">
              <w:rPr>
                <w:rFonts w:ascii="Arial" w:hAnsi="Arial" w:cs="Arial"/>
                <w:szCs w:val="28"/>
                <w:lang w:val="fr-BE"/>
              </w:rPr>
              <w:t xml:space="preserve"> sucre impalpable</w:t>
            </w:r>
          </w:p>
        </w:tc>
      </w:tr>
    </w:tbl>
    <w:p w:rsidR="000559B5" w:rsidRPr="00997338" w:rsidRDefault="000559B5" w:rsidP="000559B5">
      <w:pPr>
        <w:ind w:left="705" w:hanging="705"/>
        <w:rPr>
          <w:rFonts w:ascii="Arial" w:hAnsi="Arial" w:cs="Arial"/>
          <w:szCs w:val="28"/>
          <w:lang w:val="fr-BE"/>
        </w:rPr>
      </w:pPr>
      <w:r w:rsidRPr="00006D8E">
        <w:rPr>
          <w:rFonts w:ascii="Script MT Bold" w:hAnsi="Script MT Bold" w:cs="Arial"/>
          <w:i/>
          <w:sz w:val="28"/>
          <w:szCs w:val="28"/>
          <w:u w:val="single"/>
          <w:lang w:val="fr-BE"/>
        </w:rPr>
        <w:t>Défi 1 :</w:t>
      </w:r>
      <w:r>
        <w:rPr>
          <w:rFonts w:ascii="Arial" w:hAnsi="Arial" w:cs="Arial"/>
          <w:szCs w:val="28"/>
          <w:lang w:val="fr-BE"/>
        </w:rPr>
        <w:t xml:space="preserve"> </w:t>
      </w:r>
      <w:r w:rsidRPr="00006D8E">
        <w:rPr>
          <w:rFonts w:cs="Arial"/>
          <w:szCs w:val="28"/>
          <w:lang w:val="fr-BE"/>
        </w:rPr>
        <w:t>Tu décides de préparer cette recette pour tous les membres de ta famille.</w:t>
      </w:r>
      <w:r>
        <w:rPr>
          <w:rFonts w:cs="Arial"/>
          <w:szCs w:val="28"/>
          <w:lang w:val="fr-BE"/>
        </w:rPr>
        <w:br/>
        <w:t xml:space="preserve">   </w:t>
      </w:r>
      <w:r w:rsidRPr="00006D8E">
        <w:rPr>
          <w:rFonts w:cs="Arial"/>
          <w:szCs w:val="28"/>
          <w:lang w:val="fr-BE"/>
        </w:rPr>
        <w:t xml:space="preserve"> Vous êtes </w:t>
      </w:r>
      <w:r w:rsidRPr="00006D8E">
        <w:rPr>
          <w:rFonts w:cs="Arial"/>
          <w:b/>
          <w:bCs/>
          <w:szCs w:val="28"/>
          <w:u w:val="single"/>
          <w:lang w:val="fr-BE"/>
        </w:rPr>
        <w:t>6 personnes</w:t>
      </w:r>
      <w:r w:rsidRPr="00006D8E">
        <w:rPr>
          <w:rFonts w:cs="Arial"/>
          <w:szCs w:val="28"/>
          <w:lang w:val="fr-BE"/>
        </w:rPr>
        <w:t>. Prévois ta liste de course en transformant les</w:t>
      </w:r>
      <w:r>
        <w:rPr>
          <w:rFonts w:cs="Arial"/>
          <w:szCs w:val="28"/>
          <w:lang w:val="fr-BE"/>
        </w:rPr>
        <w:br/>
        <w:t xml:space="preserve">   </w:t>
      </w:r>
      <w:r w:rsidRPr="00006D8E">
        <w:rPr>
          <w:rFonts w:cs="Arial"/>
          <w:szCs w:val="28"/>
          <w:lang w:val="fr-BE"/>
        </w:rPr>
        <w:t xml:space="preserve"> diverses quantités.</w:t>
      </w:r>
    </w:p>
    <w:p w:rsidR="000559B5" w:rsidRPr="00997338" w:rsidRDefault="000559B5" w:rsidP="000559B5">
      <w:pPr>
        <w:ind w:left="705" w:hanging="705"/>
        <w:rPr>
          <w:rFonts w:ascii="Arial" w:hAnsi="Arial" w:cs="Arial"/>
          <w:szCs w:val="28"/>
          <w:lang w:val="fr-BE"/>
        </w:rPr>
      </w:pPr>
    </w:p>
    <w:tbl>
      <w:tblPr>
        <w:tblW w:w="0" w:type="auto"/>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187"/>
        <w:gridCol w:w="4284"/>
      </w:tblGrid>
      <w:tr w:rsidR="000559B5" w:rsidRPr="00997338" w:rsidTr="00A33048">
        <w:tc>
          <w:tcPr>
            <w:tcW w:w="4678" w:type="dxa"/>
          </w:tcPr>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 g de farine</w:t>
            </w:r>
          </w:p>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 œufs</w:t>
            </w:r>
          </w:p>
          <w:p w:rsidR="000559B5" w:rsidRPr="00997338" w:rsidRDefault="000559B5" w:rsidP="000559B5">
            <w:pPr>
              <w:numPr>
                <w:ilvl w:val="0"/>
                <w:numId w:val="17"/>
              </w:numPr>
              <w:jc w:val="both"/>
              <w:rPr>
                <w:rFonts w:cs="Arial"/>
                <w:szCs w:val="28"/>
                <w:lang w:val="fr-BE"/>
              </w:rPr>
            </w:pPr>
            <w:r w:rsidRPr="00997338">
              <w:rPr>
                <w:rFonts w:ascii="Arial" w:hAnsi="Arial" w:cs="Arial"/>
                <w:szCs w:val="28"/>
                <w:lang w:val="fr-BE"/>
              </w:rPr>
              <w:t>…………… dl d’eau</w:t>
            </w:r>
          </w:p>
        </w:tc>
        <w:tc>
          <w:tcPr>
            <w:tcW w:w="4851" w:type="dxa"/>
          </w:tcPr>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 cuillers à soupe d’huile</w:t>
            </w:r>
          </w:p>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 xml:space="preserve">…………… </w:t>
            </w:r>
            <w:proofErr w:type="gramStart"/>
            <w:r w:rsidRPr="00997338">
              <w:rPr>
                <w:rFonts w:ascii="Arial" w:hAnsi="Arial" w:cs="Arial"/>
                <w:szCs w:val="28"/>
                <w:lang w:val="fr-BE"/>
              </w:rPr>
              <w:t>pommes</w:t>
            </w:r>
            <w:proofErr w:type="gramEnd"/>
          </w:p>
          <w:p w:rsidR="000559B5" w:rsidRPr="00997338" w:rsidRDefault="000559B5" w:rsidP="00A33048">
            <w:pPr>
              <w:rPr>
                <w:rFonts w:cs="Arial"/>
                <w:szCs w:val="28"/>
                <w:lang w:val="fr-BE"/>
              </w:rPr>
            </w:pPr>
          </w:p>
        </w:tc>
      </w:tr>
    </w:tbl>
    <w:p w:rsidR="000559B5" w:rsidRPr="00997338" w:rsidRDefault="000559B5" w:rsidP="000559B5">
      <w:pPr>
        <w:ind w:left="1112"/>
        <w:rPr>
          <w:rFonts w:ascii="Arial" w:hAnsi="Arial" w:cs="Arial"/>
          <w:szCs w:val="28"/>
          <w:lang w:val="fr-BE"/>
        </w:rPr>
      </w:pPr>
    </w:p>
    <w:p w:rsidR="000559B5" w:rsidRPr="00997338" w:rsidRDefault="000559B5" w:rsidP="000559B5">
      <w:pPr>
        <w:ind w:left="705" w:hanging="705"/>
        <w:rPr>
          <w:rFonts w:ascii="Arial" w:hAnsi="Arial" w:cs="Arial"/>
          <w:szCs w:val="28"/>
          <w:lang w:val="fr-BE"/>
        </w:rPr>
      </w:pPr>
      <w:r w:rsidRPr="00006D8E">
        <w:rPr>
          <w:rFonts w:ascii="Script MT Bold" w:hAnsi="Script MT Bold" w:cs="Arial"/>
          <w:i/>
          <w:sz w:val="28"/>
          <w:szCs w:val="28"/>
          <w:u w:val="single"/>
          <w:lang w:val="fr-BE"/>
        </w:rPr>
        <w:t xml:space="preserve">Défi </w:t>
      </w:r>
      <w:r>
        <w:rPr>
          <w:rFonts w:ascii="Script MT Bold" w:hAnsi="Script MT Bold" w:cs="Arial"/>
          <w:i/>
          <w:sz w:val="28"/>
          <w:szCs w:val="28"/>
          <w:u w:val="single"/>
          <w:lang w:val="fr-BE"/>
        </w:rPr>
        <w:t>2</w:t>
      </w:r>
      <w:r w:rsidRPr="00006D8E">
        <w:rPr>
          <w:rFonts w:ascii="Script MT Bold" w:hAnsi="Script MT Bold" w:cs="Arial"/>
          <w:i/>
          <w:sz w:val="28"/>
          <w:szCs w:val="28"/>
          <w:u w:val="single"/>
          <w:lang w:val="fr-BE"/>
        </w:rPr>
        <w:t> :</w:t>
      </w:r>
      <w:r>
        <w:rPr>
          <w:rFonts w:ascii="Arial" w:hAnsi="Arial" w:cs="Arial"/>
          <w:szCs w:val="28"/>
          <w:lang w:val="fr-BE"/>
        </w:rPr>
        <w:t xml:space="preserve"> </w:t>
      </w:r>
      <w:r w:rsidRPr="00006D8E">
        <w:rPr>
          <w:rFonts w:cs="Arial"/>
          <w:szCs w:val="28"/>
          <w:lang w:val="fr-BE"/>
        </w:rPr>
        <w:t>Peu avant le dîner, tu apprends que ta tante vient s’ajouter à la liste des</w:t>
      </w:r>
      <w:r>
        <w:rPr>
          <w:rFonts w:cs="Arial"/>
          <w:szCs w:val="28"/>
          <w:lang w:val="fr-BE"/>
        </w:rPr>
        <w:br/>
        <w:t xml:space="preserve"> </w:t>
      </w:r>
      <w:r w:rsidRPr="00006D8E">
        <w:rPr>
          <w:rFonts w:cs="Arial"/>
          <w:szCs w:val="28"/>
          <w:lang w:val="fr-BE"/>
        </w:rPr>
        <w:t xml:space="preserve"> </w:t>
      </w:r>
      <w:r>
        <w:rPr>
          <w:rFonts w:cs="Arial"/>
          <w:szCs w:val="28"/>
          <w:lang w:val="fr-BE"/>
        </w:rPr>
        <w:t xml:space="preserve">  </w:t>
      </w:r>
      <w:r w:rsidRPr="00006D8E">
        <w:rPr>
          <w:rFonts w:cs="Arial"/>
          <w:szCs w:val="28"/>
          <w:lang w:val="fr-BE"/>
        </w:rPr>
        <w:t>invités.</w:t>
      </w:r>
      <w:r w:rsidRPr="00997338">
        <w:rPr>
          <w:rFonts w:ascii="Arial" w:hAnsi="Arial" w:cs="Arial"/>
          <w:szCs w:val="28"/>
          <w:lang w:val="fr-BE"/>
        </w:rPr>
        <w:t xml:space="preserve"> </w:t>
      </w:r>
      <w:r w:rsidRPr="00006D8E">
        <w:rPr>
          <w:rFonts w:cs="Arial"/>
          <w:szCs w:val="28"/>
          <w:lang w:val="fr-BE"/>
        </w:rPr>
        <w:t>Réajuste les quantités en conséquence.</w:t>
      </w:r>
    </w:p>
    <w:p w:rsidR="000559B5" w:rsidRPr="00997338" w:rsidRDefault="000559B5" w:rsidP="000559B5">
      <w:pPr>
        <w:rPr>
          <w:rFonts w:ascii="Arial" w:hAnsi="Arial" w:cs="Arial"/>
          <w:szCs w:val="28"/>
          <w:lang w:val="fr-BE"/>
        </w:rPr>
      </w:pPr>
    </w:p>
    <w:tbl>
      <w:tblPr>
        <w:tblW w:w="0" w:type="auto"/>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187"/>
        <w:gridCol w:w="4284"/>
      </w:tblGrid>
      <w:tr w:rsidR="000559B5" w:rsidRPr="00997338" w:rsidTr="00A33048">
        <w:tc>
          <w:tcPr>
            <w:tcW w:w="4678" w:type="dxa"/>
          </w:tcPr>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 g de farine</w:t>
            </w:r>
          </w:p>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 œufs</w:t>
            </w:r>
          </w:p>
          <w:p w:rsidR="000559B5" w:rsidRPr="00997338" w:rsidRDefault="000559B5" w:rsidP="000559B5">
            <w:pPr>
              <w:numPr>
                <w:ilvl w:val="0"/>
                <w:numId w:val="17"/>
              </w:numPr>
              <w:jc w:val="both"/>
              <w:rPr>
                <w:rFonts w:cs="Arial"/>
                <w:szCs w:val="28"/>
                <w:lang w:val="fr-BE"/>
              </w:rPr>
            </w:pPr>
            <w:r w:rsidRPr="00997338">
              <w:rPr>
                <w:rFonts w:ascii="Arial" w:hAnsi="Arial" w:cs="Arial"/>
                <w:szCs w:val="28"/>
                <w:lang w:val="fr-BE"/>
              </w:rPr>
              <w:t>…………… dl d’eau</w:t>
            </w:r>
          </w:p>
        </w:tc>
        <w:tc>
          <w:tcPr>
            <w:tcW w:w="4851" w:type="dxa"/>
          </w:tcPr>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 cuillers à soupe d’huile</w:t>
            </w:r>
          </w:p>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 xml:space="preserve">…………… </w:t>
            </w:r>
            <w:proofErr w:type="gramStart"/>
            <w:r w:rsidRPr="00997338">
              <w:rPr>
                <w:rFonts w:ascii="Arial" w:hAnsi="Arial" w:cs="Arial"/>
                <w:szCs w:val="28"/>
                <w:lang w:val="fr-BE"/>
              </w:rPr>
              <w:t>pommes</w:t>
            </w:r>
            <w:proofErr w:type="gramEnd"/>
          </w:p>
          <w:p w:rsidR="000559B5" w:rsidRPr="00997338" w:rsidRDefault="000559B5" w:rsidP="00A33048">
            <w:pPr>
              <w:rPr>
                <w:rFonts w:cs="Arial"/>
                <w:szCs w:val="28"/>
                <w:lang w:val="fr-BE"/>
              </w:rPr>
            </w:pPr>
          </w:p>
        </w:tc>
      </w:tr>
    </w:tbl>
    <w:p w:rsidR="000559B5" w:rsidRPr="00997338" w:rsidRDefault="000559B5" w:rsidP="000559B5">
      <w:pPr>
        <w:rPr>
          <w:rFonts w:ascii="Arial" w:hAnsi="Arial" w:cs="Arial"/>
          <w:szCs w:val="28"/>
          <w:lang w:val="fr-BE"/>
        </w:rPr>
      </w:pPr>
    </w:p>
    <w:p w:rsidR="000559B5" w:rsidRPr="00997338" w:rsidRDefault="000559B5" w:rsidP="000559B5">
      <w:pPr>
        <w:rPr>
          <w:rFonts w:ascii="Arial" w:hAnsi="Arial" w:cs="Arial"/>
          <w:szCs w:val="28"/>
          <w:lang w:val="fr-BE"/>
        </w:rPr>
      </w:pPr>
      <w:r w:rsidRPr="00006D8E">
        <w:rPr>
          <w:rFonts w:ascii="Script MT Bold" w:hAnsi="Script MT Bold" w:cs="Arial"/>
          <w:i/>
          <w:sz w:val="28"/>
          <w:szCs w:val="28"/>
          <w:u w:val="single"/>
          <w:lang w:val="fr-BE"/>
        </w:rPr>
        <w:t xml:space="preserve">Défi </w:t>
      </w:r>
      <w:r>
        <w:rPr>
          <w:rFonts w:ascii="Script MT Bold" w:hAnsi="Script MT Bold" w:cs="Arial"/>
          <w:i/>
          <w:sz w:val="28"/>
          <w:szCs w:val="28"/>
          <w:u w:val="single"/>
          <w:lang w:val="fr-BE"/>
        </w:rPr>
        <w:t xml:space="preserve">3 </w:t>
      </w:r>
      <w:r w:rsidRPr="00006D8E">
        <w:rPr>
          <w:rFonts w:ascii="Script MT Bold" w:hAnsi="Script MT Bold" w:cs="Arial"/>
          <w:i/>
          <w:sz w:val="28"/>
          <w:szCs w:val="28"/>
          <w:u w:val="single"/>
          <w:lang w:val="fr-BE"/>
        </w:rPr>
        <w:t>:</w:t>
      </w:r>
      <w:r>
        <w:rPr>
          <w:rFonts w:ascii="Arial" w:hAnsi="Arial" w:cs="Arial"/>
          <w:szCs w:val="28"/>
          <w:lang w:val="fr-BE"/>
        </w:rPr>
        <w:t xml:space="preserve"> </w:t>
      </w:r>
      <w:r w:rsidRPr="00006D8E">
        <w:rPr>
          <w:rFonts w:cs="Arial"/>
          <w:szCs w:val="28"/>
          <w:lang w:val="fr-BE"/>
        </w:rPr>
        <w:t xml:space="preserve">Pour </w:t>
      </w:r>
      <w:r w:rsidRPr="00006D8E">
        <w:rPr>
          <w:rFonts w:cs="Arial"/>
          <w:b/>
          <w:bCs/>
          <w:szCs w:val="28"/>
          <w:u w:val="single"/>
          <w:lang w:val="fr-BE"/>
        </w:rPr>
        <w:t>combien de personnes</w:t>
      </w:r>
      <w:r w:rsidRPr="00006D8E">
        <w:rPr>
          <w:rFonts w:cs="Arial"/>
          <w:szCs w:val="28"/>
          <w:lang w:val="fr-BE"/>
        </w:rPr>
        <w:t xml:space="preserve"> la recette suivante est-elle valable ?</w:t>
      </w:r>
    </w:p>
    <w:p w:rsidR="000559B5" w:rsidRPr="00006D8E" w:rsidRDefault="000559B5" w:rsidP="000559B5">
      <w:pPr>
        <w:rPr>
          <w:rFonts w:cs="Arial"/>
          <w:szCs w:val="28"/>
          <w:lang w:val="fr-BE"/>
        </w:rPr>
      </w:pPr>
      <w:r w:rsidRPr="00997338">
        <w:rPr>
          <w:rFonts w:ascii="Arial" w:hAnsi="Arial" w:cs="Arial"/>
          <w:szCs w:val="28"/>
          <w:lang w:val="fr-BE"/>
        </w:rPr>
        <w:tab/>
      </w:r>
      <w:r>
        <w:rPr>
          <w:rFonts w:ascii="Arial" w:hAnsi="Arial" w:cs="Arial"/>
          <w:szCs w:val="28"/>
          <w:lang w:val="fr-BE"/>
        </w:rPr>
        <w:t xml:space="preserve">   </w:t>
      </w:r>
      <w:r w:rsidRPr="00006D8E">
        <w:rPr>
          <w:rFonts w:cs="Arial"/>
          <w:szCs w:val="28"/>
          <w:lang w:val="fr-BE"/>
        </w:rPr>
        <w:t>Complète les pointillés à partir des quantités déjà indiquées.</w:t>
      </w:r>
    </w:p>
    <w:p w:rsidR="000559B5" w:rsidRPr="00997338" w:rsidRDefault="000559B5" w:rsidP="000559B5">
      <w:pPr>
        <w:rPr>
          <w:rFonts w:ascii="Arial" w:hAnsi="Arial" w:cs="Arial"/>
          <w:szCs w:val="28"/>
          <w:lang w:val="fr-BE"/>
        </w:rPr>
      </w:pPr>
    </w:p>
    <w:tbl>
      <w:tblPr>
        <w:tblW w:w="0" w:type="auto"/>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187"/>
        <w:gridCol w:w="4284"/>
      </w:tblGrid>
      <w:tr w:rsidR="000559B5" w:rsidRPr="00997338" w:rsidTr="00A33048">
        <w:tc>
          <w:tcPr>
            <w:tcW w:w="4678" w:type="dxa"/>
          </w:tcPr>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 g de farine</w:t>
            </w:r>
          </w:p>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5 œufs</w:t>
            </w:r>
          </w:p>
          <w:p w:rsidR="000559B5" w:rsidRPr="00997338" w:rsidRDefault="000559B5" w:rsidP="00A33048">
            <w:pPr>
              <w:ind w:left="-5"/>
              <w:rPr>
                <w:rFonts w:cs="Arial"/>
                <w:szCs w:val="28"/>
                <w:lang w:val="fr-BE"/>
              </w:rPr>
            </w:pPr>
          </w:p>
        </w:tc>
        <w:tc>
          <w:tcPr>
            <w:tcW w:w="4851" w:type="dxa"/>
          </w:tcPr>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2,5 dl d’eau</w:t>
            </w:r>
          </w:p>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 cuillers à soupe d’huile</w:t>
            </w:r>
          </w:p>
          <w:p w:rsidR="000559B5" w:rsidRPr="00997338" w:rsidRDefault="000559B5" w:rsidP="00A33048">
            <w:pPr>
              <w:ind w:left="-5"/>
              <w:rPr>
                <w:rFonts w:cs="Arial"/>
                <w:szCs w:val="28"/>
                <w:lang w:val="fr-BE"/>
              </w:rPr>
            </w:pPr>
          </w:p>
        </w:tc>
      </w:tr>
    </w:tbl>
    <w:p w:rsidR="000559B5" w:rsidRPr="00997338" w:rsidRDefault="000559B5" w:rsidP="000559B5">
      <w:pPr>
        <w:ind w:firstLine="708"/>
        <w:rPr>
          <w:rFonts w:ascii="Arial" w:hAnsi="Arial" w:cs="Arial"/>
          <w:i/>
          <w:iCs/>
          <w:szCs w:val="28"/>
          <w:lang w:val="fr-BE"/>
        </w:rPr>
      </w:pPr>
      <w:r w:rsidRPr="00997338">
        <w:rPr>
          <w:rFonts w:ascii="Arial" w:hAnsi="Arial" w:cs="Arial"/>
          <w:i/>
          <w:iCs/>
          <w:szCs w:val="28"/>
          <w:lang w:val="fr-BE"/>
        </w:rPr>
        <w:t>C’est une recette pour …………… personnes.</w:t>
      </w:r>
    </w:p>
    <w:p w:rsidR="000559B5" w:rsidRPr="00997338" w:rsidRDefault="000559B5" w:rsidP="000559B5">
      <w:pPr>
        <w:rPr>
          <w:rFonts w:ascii="Arial" w:hAnsi="Arial" w:cs="Arial"/>
          <w:i/>
          <w:iCs/>
          <w:szCs w:val="28"/>
          <w:lang w:val="fr-BE"/>
        </w:rPr>
      </w:pPr>
    </w:p>
    <w:p w:rsidR="000559B5" w:rsidRPr="00006D8E" w:rsidRDefault="000559B5" w:rsidP="000559B5">
      <w:pPr>
        <w:rPr>
          <w:rFonts w:cs="Arial"/>
          <w:szCs w:val="28"/>
          <w:lang w:val="fr-BE"/>
        </w:rPr>
      </w:pPr>
      <w:r w:rsidRPr="00006D8E">
        <w:rPr>
          <w:rFonts w:ascii="Script MT Bold" w:hAnsi="Script MT Bold" w:cs="Arial"/>
          <w:i/>
          <w:sz w:val="28"/>
          <w:szCs w:val="28"/>
          <w:u w:val="single"/>
          <w:lang w:val="fr-BE"/>
        </w:rPr>
        <w:t xml:space="preserve">Défi </w:t>
      </w:r>
      <w:r>
        <w:rPr>
          <w:rFonts w:ascii="Script MT Bold" w:hAnsi="Script MT Bold" w:cs="Arial"/>
          <w:i/>
          <w:sz w:val="28"/>
          <w:szCs w:val="28"/>
          <w:u w:val="single"/>
          <w:lang w:val="fr-BE"/>
        </w:rPr>
        <w:t xml:space="preserve">4 </w:t>
      </w:r>
      <w:r w:rsidRPr="00006D8E">
        <w:rPr>
          <w:rFonts w:ascii="Script MT Bold" w:hAnsi="Script MT Bold" w:cs="Arial"/>
          <w:i/>
          <w:sz w:val="28"/>
          <w:szCs w:val="28"/>
          <w:u w:val="single"/>
          <w:lang w:val="fr-BE"/>
        </w:rPr>
        <w:t>:</w:t>
      </w:r>
      <w:r>
        <w:rPr>
          <w:rFonts w:ascii="Arial" w:hAnsi="Arial" w:cs="Arial"/>
          <w:szCs w:val="28"/>
          <w:lang w:val="fr-BE"/>
        </w:rPr>
        <w:t xml:space="preserve"> </w:t>
      </w:r>
      <w:r w:rsidRPr="00006D8E">
        <w:rPr>
          <w:rFonts w:cs="Arial"/>
          <w:b/>
          <w:bCs/>
          <w:szCs w:val="28"/>
          <w:u w:val="single"/>
          <w:lang w:val="fr-BE"/>
        </w:rPr>
        <w:t>Trois erreurs</w:t>
      </w:r>
      <w:r w:rsidRPr="00006D8E">
        <w:rPr>
          <w:rFonts w:cs="Arial"/>
          <w:szCs w:val="28"/>
          <w:lang w:val="fr-BE"/>
        </w:rPr>
        <w:t xml:space="preserve"> se sont glissées dans la liste des quantités.</w:t>
      </w:r>
    </w:p>
    <w:p w:rsidR="000559B5" w:rsidRPr="00006D8E" w:rsidRDefault="000559B5" w:rsidP="000559B5">
      <w:pPr>
        <w:ind w:firstLine="708"/>
        <w:rPr>
          <w:rFonts w:cs="Arial"/>
          <w:szCs w:val="28"/>
          <w:lang w:val="fr-BE"/>
        </w:rPr>
      </w:pPr>
      <w:r>
        <w:rPr>
          <w:rFonts w:cs="Arial"/>
          <w:szCs w:val="28"/>
          <w:lang w:val="fr-BE"/>
        </w:rPr>
        <w:t xml:space="preserve">   </w:t>
      </w:r>
      <w:r w:rsidRPr="00006D8E">
        <w:rPr>
          <w:rFonts w:cs="Arial"/>
          <w:szCs w:val="28"/>
          <w:lang w:val="fr-BE"/>
        </w:rPr>
        <w:t>Repère-les et corrige-les.</w:t>
      </w:r>
    </w:p>
    <w:p w:rsidR="000559B5" w:rsidRPr="00997338" w:rsidRDefault="000559B5" w:rsidP="000559B5">
      <w:pPr>
        <w:rPr>
          <w:rFonts w:ascii="Arial" w:hAnsi="Arial" w:cs="Arial"/>
          <w:szCs w:val="28"/>
          <w:lang w:val="fr-BE"/>
        </w:rPr>
      </w:pPr>
    </w:p>
    <w:p w:rsidR="000559B5" w:rsidRPr="00997338" w:rsidRDefault="000559B5" w:rsidP="000559B5">
      <w:pPr>
        <w:ind w:firstLine="708"/>
        <w:rPr>
          <w:rFonts w:ascii="Arial" w:hAnsi="Arial" w:cs="Arial"/>
          <w:i/>
          <w:iCs/>
          <w:szCs w:val="28"/>
          <w:lang w:val="fr-BE"/>
        </w:rPr>
      </w:pPr>
      <w:r w:rsidRPr="00997338">
        <w:rPr>
          <w:rFonts w:ascii="Arial" w:hAnsi="Arial" w:cs="Arial"/>
          <w:i/>
          <w:iCs/>
          <w:szCs w:val="28"/>
          <w:u w:val="single"/>
          <w:lang w:val="fr-BE"/>
        </w:rPr>
        <w:t>Recette pour 24 personnes</w:t>
      </w:r>
      <w:r w:rsidRPr="00997338">
        <w:rPr>
          <w:rFonts w:ascii="Arial" w:hAnsi="Arial" w:cs="Arial"/>
          <w:i/>
          <w:iCs/>
          <w:szCs w:val="28"/>
          <w:lang w:val="fr-BE"/>
        </w:rPr>
        <w:t> :</w:t>
      </w:r>
    </w:p>
    <w:p w:rsidR="000559B5" w:rsidRPr="00997338" w:rsidRDefault="000559B5" w:rsidP="000559B5">
      <w:pPr>
        <w:ind w:firstLine="708"/>
        <w:rPr>
          <w:rFonts w:ascii="Arial" w:hAnsi="Arial" w:cs="Arial"/>
          <w:i/>
          <w:iCs/>
          <w:szCs w:val="28"/>
          <w:u w:val="single"/>
          <w:lang w:val="fr-BE"/>
        </w:rPr>
      </w:pPr>
    </w:p>
    <w:tbl>
      <w:tblPr>
        <w:tblW w:w="0" w:type="auto"/>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140"/>
        <w:gridCol w:w="4331"/>
      </w:tblGrid>
      <w:tr w:rsidR="000559B5" w:rsidRPr="00997338" w:rsidTr="00A33048">
        <w:tc>
          <w:tcPr>
            <w:tcW w:w="4678" w:type="dxa"/>
          </w:tcPr>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1 kg 250 g de farine</w:t>
            </w:r>
          </w:p>
          <w:p w:rsidR="000559B5" w:rsidRPr="00997338" w:rsidRDefault="000559B5" w:rsidP="000559B5">
            <w:pPr>
              <w:numPr>
                <w:ilvl w:val="0"/>
                <w:numId w:val="17"/>
              </w:numPr>
              <w:jc w:val="both"/>
              <w:rPr>
                <w:rFonts w:ascii="Arial" w:hAnsi="Arial" w:cs="Arial"/>
                <w:szCs w:val="28"/>
                <w:lang w:val="fr-BE"/>
              </w:rPr>
            </w:pPr>
            <w:r w:rsidRPr="00997338">
              <w:rPr>
                <w:rFonts w:ascii="Arial" w:hAnsi="Arial" w:cs="Arial"/>
                <w:szCs w:val="28"/>
                <w:lang w:val="fr-BE"/>
              </w:rPr>
              <w:t>12 œufs</w:t>
            </w:r>
          </w:p>
          <w:p w:rsidR="000559B5" w:rsidRPr="00997338" w:rsidRDefault="000559B5" w:rsidP="000559B5">
            <w:pPr>
              <w:numPr>
                <w:ilvl w:val="0"/>
                <w:numId w:val="17"/>
              </w:numPr>
              <w:jc w:val="both"/>
              <w:rPr>
                <w:rFonts w:cs="Arial"/>
                <w:szCs w:val="28"/>
                <w:lang w:val="fr-BE"/>
              </w:rPr>
            </w:pPr>
            <w:r w:rsidRPr="00997338">
              <w:rPr>
                <w:rFonts w:ascii="Arial" w:hAnsi="Arial" w:cs="Arial"/>
                <w:szCs w:val="28"/>
                <w:lang w:val="fr-BE"/>
              </w:rPr>
              <w:t>4 dl d’eau</w:t>
            </w:r>
          </w:p>
        </w:tc>
        <w:tc>
          <w:tcPr>
            <w:tcW w:w="4851" w:type="dxa"/>
          </w:tcPr>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12 cuillers à soupe d’huile</w:t>
            </w:r>
          </w:p>
          <w:p w:rsidR="000559B5" w:rsidRPr="00997338" w:rsidRDefault="000559B5" w:rsidP="000559B5">
            <w:pPr>
              <w:numPr>
                <w:ilvl w:val="0"/>
                <w:numId w:val="18"/>
              </w:numPr>
              <w:jc w:val="both"/>
              <w:rPr>
                <w:rFonts w:ascii="Arial" w:hAnsi="Arial" w:cs="Arial"/>
                <w:szCs w:val="28"/>
                <w:lang w:val="fr-BE"/>
              </w:rPr>
            </w:pPr>
            <w:r w:rsidRPr="00997338">
              <w:rPr>
                <w:rFonts w:ascii="Arial" w:hAnsi="Arial" w:cs="Arial"/>
                <w:szCs w:val="28"/>
                <w:lang w:val="fr-BE"/>
              </w:rPr>
              <w:t>16 pommes</w:t>
            </w:r>
          </w:p>
          <w:p w:rsidR="000559B5" w:rsidRPr="00997338" w:rsidRDefault="000559B5" w:rsidP="00A33048">
            <w:pPr>
              <w:rPr>
                <w:rFonts w:cs="Arial"/>
                <w:szCs w:val="28"/>
                <w:lang w:val="fr-BE"/>
              </w:rPr>
            </w:pPr>
          </w:p>
        </w:tc>
      </w:tr>
    </w:tbl>
    <w:p w:rsidR="000559B5" w:rsidRPr="00997338" w:rsidRDefault="000559B5" w:rsidP="000559B5">
      <w:pPr>
        <w:ind w:left="404" w:firstLine="708"/>
        <w:rPr>
          <w:rFonts w:ascii="Arial" w:hAnsi="Arial" w:cs="Arial"/>
          <w:i/>
          <w:iCs/>
          <w:szCs w:val="26"/>
          <w:lang w:val="fr-BE"/>
        </w:rPr>
      </w:pPr>
    </w:p>
    <w:sectPr w:rsidR="000559B5" w:rsidRPr="00997338" w:rsidSect="009450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RNARD">
    <w:charset w:val="00"/>
    <w:family w:val="auto"/>
    <w:pitch w:val="variable"/>
    <w:sig w:usb0="00000003" w:usb1="00000000" w:usb2="00000000" w:usb3="00000000" w:csb0="00000001" w:csb1="00000000"/>
  </w:font>
  <w:font w:name="laCartoonerie">
    <w:panose1 w:val="020B06030503020202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mandine">
    <w:panose1 w:val="00000000000000000000"/>
    <w:charset w:val="00"/>
    <w:family w:val="auto"/>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0DE"/>
    <w:multiLevelType w:val="hybridMultilevel"/>
    <w:tmpl w:val="10BC7430"/>
    <w:lvl w:ilvl="0" w:tplc="F29E4800">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04F25A8B"/>
    <w:multiLevelType w:val="hybridMultilevel"/>
    <w:tmpl w:val="5FBC1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D25B76"/>
    <w:multiLevelType w:val="hybridMultilevel"/>
    <w:tmpl w:val="0AA81062"/>
    <w:lvl w:ilvl="0" w:tplc="85CC8D02">
      <w:start w:val="1"/>
      <w:numFmt w:val="bullet"/>
      <w:lvlText w:val=""/>
      <w:lvlJc w:val="left"/>
      <w:pPr>
        <w:tabs>
          <w:tab w:val="num" w:pos="360"/>
        </w:tabs>
        <w:ind w:left="360" w:hanging="360"/>
      </w:pPr>
      <w:rPr>
        <w:rFonts w:ascii="Symbol" w:hAnsi="Symbol" w:hint="default"/>
        <w:b/>
        <w:bCs/>
        <w:i w:val="0"/>
        <w:iCs w:val="0"/>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A363AAE"/>
    <w:multiLevelType w:val="hybridMultilevel"/>
    <w:tmpl w:val="610455DC"/>
    <w:lvl w:ilvl="0" w:tplc="60703996">
      <w:numFmt w:val="bullet"/>
      <w:lvlText w:val=""/>
      <w:lvlJc w:val="left"/>
      <w:pPr>
        <w:tabs>
          <w:tab w:val="num" w:pos="0"/>
        </w:tabs>
        <w:ind w:left="0" w:firstLine="0"/>
      </w:pPr>
      <w:rPr>
        <w:rFonts w:ascii="Symbol" w:eastAsia="Times New Roman" w:hAnsi="Symbol" w:cs="Times New Roman" w:hint="default"/>
      </w:rPr>
    </w:lvl>
    <w:lvl w:ilvl="1" w:tplc="466E74A0">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1355AE"/>
    <w:multiLevelType w:val="hybridMultilevel"/>
    <w:tmpl w:val="F5BCCBE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5527C80"/>
    <w:multiLevelType w:val="hybridMultilevel"/>
    <w:tmpl w:val="3E42D028"/>
    <w:lvl w:ilvl="0" w:tplc="040C0001">
      <w:start w:val="1"/>
      <w:numFmt w:val="bullet"/>
      <w:lvlText w:val=""/>
      <w:lvlJc w:val="left"/>
      <w:pPr>
        <w:tabs>
          <w:tab w:val="num" w:pos="355"/>
        </w:tabs>
        <w:ind w:left="355" w:hanging="360"/>
      </w:pPr>
      <w:rPr>
        <w:rFonts w:ascii="Symbol" w:hAnsi="Symbol" w:hint="default"/>
      </w:rPr>
    </w:lvl>
    <w:lvl w:ilvl="1" w:tplc="E570A2AE">
      <w:start w:val="1"/>
      <w:numFmt w:val="bullet"/>
      <w:lvlText w:val=""/>
      <w:lvlJc w:val="left"/>
      <w:pPr>
        <w:tabs>
          <w:tab w:val="num" w:pos="1112"/>
        </w:tabs>
        <w:ind w:left="1112" w:hanging="397"/>
      </w:pPr>
      <w:rPr>
        <w:rFonts w:ascii="Symbol" w:hAnsi="Symbol" w:hint="default"/>
        <w:color w:val="auto"/>
      </w:rPr>
    </w:lvl>
    <w:lvl w:ilvl="2" w:tplc="040C0005">
      <w:start w:val="1"/>
      <w:numFmt w:val="bullet"/>
      <w:lvlText w:val=""/>
      <w:lvlJc w:val="left"/>
      <w:pPr>
        <w:tabs>
          <w:tab w:val="num" w:pos="1795"/>
        </w:tabs>
        <w:ind w:left="1795" w:hanging="360"/>
      </w:pPr>
      <w:rPr>
        <w:rFonts w:ascii="Wingdings" w:hAnsi="Wingdings" w:hint="default"/>
      </w:rPr>
    </w:lvl>
    <w:lvl w:ilvl="3" w:tplc="040C0001" w:tentative="1">
      <w:start w:val="1"/>
      <w:numFmt w:val="bullet"/>
      <w:lvlText w:val=""/>
      <w:lvlJc w:val="left"/>
      <w:pPr>
        <w:tabs>
          <w:tab w:val="num" w:pos="2515"/>
        </w:tabs>
        <w:ind w:left="2515" w:hanging="360"/>
      </w:pPr>
      <w:rPr>
        <w:rFonts w:ascii="Symbol" w:hAnsi="Symbol" w:hint="default"/>
      </w:rPr>
    </w:lvl>
    <w:lvl w:ilvl="4" w:tplc="040C0003" w:tentative="1">
      <w:start w:val="1"/>
      <w:numFmt w:val="bullet"/>
      <w:lvlText w:val="o"/>
      <w:lvlJc w:val="left"/>
      <w:pPr>
        <w:tabs>
          <w:tab w:val="num" w:pos="3235"/>
        </w:tabs>
        <w:ind w:left="3235" w:hanging="360"/>
      </w:pPr>
      <w:rPr>
        <w:rFonts w:ascii="Courier New" w:hAnsi="Courier New" w:cs="Arial" w:hint="default"/>
      </w:rPr>
    </w:lvl>
    <w:lvl w:ilvl="5" w:tplc="040C0005" w:tentative="1">
      <w:start w:val="1"/>
      <w:numFmt w:val="bullet"/>
      <w:lvlText w:val=""/>
      <w:lvlJc w:val="left"/>
      <w:pPr>
        <w:tabs>
          <w:tab w:val="num" w:pos="3955"/>
        </w:tabs>
        <w:ind w:left="3955" w:hanging="360"/>
      </w:pPr>
      <w:rPr>
        <w:rFonts w:ascii="Wingdings" w:hAnsi="Wingdings" w:hint="default"/>
      </w:rPr>
    </w:lvl>
    <w:lvl w:ilvl="6" w:tplc="040C0001" w:tentative="1">
      <w:start w:val="1"/>
      <w:numFmt w:val="bullet"/>
      <w:lvlText w:val=""/>
      <w:lvlJc w:val="left"/>
      <w:pPr>
        <w:tabs>
          <w:tab w:val="num" w:pos="4675"/>
        </w:tabs>
        <w:ind w:left="4675" w:hanging="360"/>
      </w:pPr>
      <w:rPr>
        <w:rFonts w:ascii="Symbol" w:hAnsi="Symbol" w:hint="default"/>
      </w:rPr>
    </w:lvl>
    <w:lvl w:ilvl="7" w:tplc="040C0003" w:tentative="1">
      <w:start w:val="1"/>
      <w:numFmt w:val="bullet"/>
      <w:lvlText w:val="o"/>
      <w:lvlJc w:val="left"/>
      <w:pPr>
        <w:tabs>
          <w:tab w:val="num" w:pos="5395"/>
        </w:tabs>
        <w:ind w:left="5395" w:hanging="360"/>
      </w:pPr>
      <w:rPr>
        <w:rFonts w:ascii="Courier New" w:hAnsi="Courier New" w:cs="Arial" w:hint="default"/>
      </w:rPr>
    </w:lvl>
    <w:lvl w:ilvl="8" w:tplc="040C0005" w:tentative="1">
      <w:start w:val="1"/>
      <w:numFmt w:val="bullet"/>
      <w:lvlText w:val=""/>
      <w:lvlJc w:val="left"/>
      <w:pPr>
        <w:tabs>
          <w:tab w:val="num" w:pos="6115"/>
        </w:tabs>
        <w:ind w:left="6115" w:hanging="360"/>
      </w:pPr>
      <w:rPr>
        <w:rFonts w:ascii="Wingdings" w:hAnsi="Wingdings" w:hint="default"/>
      </w:rPr>
    </w:lvl>
  </w:abstractNum>
  <w:abstractNum w:abstractNumId="6">
    <w:nsid w:val="2F047A52"/>
    <w:multiLevelType w:val="hybridMultilevel"/>
    <w:tmpl w:val="E214CDA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14A70FF"/>
    <w:multiLevelType w:val="hybridMultilevel"/>
    <w:tmpl w:val="47620878"/>
    <w:lvl w:ilvl="0" w:tplc="C6C85B80">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45161467"/>
    <w:multiLevelType w:val="hybridMultilevel"/>
    <w:tmpl w:val="CEFC4D2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E456335"/>
    <w:multiLevelType w:val="hybridMultilevel"/>
    <w:tmpl w:val="5F56DCBA"/>
    <w:lvl w:ilvl="0" w:tplc="040C0001">
      <w:start w:val="1"/>
      <w:numFmt w:val="bullet"/>
      <w:lvlText w:val=""/>
      <w:lvlJc w:val="left"/>
      <w:pPr>
        <w:tabs>
          <w:tab w:val="num" w:pos="355"/>
        </w:tabs>
        <w:ind w:left="355" w:hanging="360"/>
      </w:pPr>
      <w:rPr>
        <w:rFonts w:ascii="Symbol" w:hAnsi="Symbol" w:hint="default"/>
      </w:rPr>
    </w:lvl>
    <w:lvl w:ilvl="1" w:tplc="E570A2AE">
      <w:start w:val="1"/>
      <w:numFmt w:val="bullet"/>
      <w:lvlText w:val=""/>
      <w:lvlJc w:val="left"/>
      <w:pPr>
        <w:tabs>
          <w:tab w:val="num" w:pos="1112"/>
        </w:tabs>
        <w:ind w:left="1112" w:hanging="397"/>
      </w:pPr>
      <w:rPr>
        <w:rFonts w:ascii="Symbol" w:hAnsi="Symbol" w:hint="default"/>
        <w:color w:val="auto"/>
      </w:rPr>
    </w:lvl>
    <w:lvl w:ilvl="2" w:tplc="040C0005">
      <w:start w:val="1"/>
      <w:numFmt w:val="bullet"/>
      <w:lvlText w:val=""/>
      <w:lvlJc w:val="left"/>
      <w:pPr>
        <w:tabs>
          <w:tab w:val="num" w:pos="1795"/>
        </w:tabs>
        <w:ind w:left="1795" w:hanging="360"/>
      </w:pPr>
      <w:rPr>
        <w:rFonts w:ascii="Wingdings" w:hAnsi="Wingdings" w:hint="default"/>
      </w:rPr>
    </w:lvl>
    <w:lvl w:ilvl="3" w:tplc="040C0001" w:tentative="1">
      <w:start w:val="1"/>
      <w:numFmt w:val="bullet"/>
      <w:lvlText w:val=""/>
      <w:lvlJc w:val="left"/>
      <w:pPr>
        <w:tabs>
          <w:tab w:val="num" w:pos="2515"/>
        </w:tabs>
        <w:ind w:left="2515" w:hanging="360"/>
      </w:pPr>
      <w:rPr>
        <w:rFonts w:ascii="Symbol" w:hAnsi="Symbol" w:hint="default"/>
      </w:rPr>
    </w:lvl>
    <w:lvl w:ilvl="4" w:tplc="040C0003" w:tentative="1">
      <w:start w:val="1"/>
      <w:numFmt w:val="bullet"/>
      <w:lvlText w:val="o"/>
      <w:lvlJc w:val="left"/>
      <w:pPr>
        <w:tabs>
          <w:tab w:val="num" w:pos="3235"/>
        </w:tabs>
        <w:ind w:left="3235" w:hanging="360"/>
      </w:pPr>
      <w:rPr>
        <w:rFonts w:ascii="Courier New" w:hAnsi="Courier New" w:cs="Arial" w:hint="default"/>
      </w:rPr>
    </w:lvl>
    <w:lvl w:ilvl="5" w:tplc="040C0005" w:tentative="1">
      <w:start w:val="1"/>
      <w:numFmt w:val="bullet"/>
      <w:lvlText w:val=""/>
      <w:lvlJc w:val="left"/>
      <w:pPr>
        <w:tabs>
          <w:tab w:val="num" w:pos="3955"/>
        </w:tabs>
        <w:ind w:left="3955" w:hanging="360"/>
      </w:pPr>
      <w:rPr>
        <w:rFonts w:ascii="Wingdings" w:hAnsi="Wingdings" w:hint="default"/>
      </w:rPr>
    </w:lvl>
    <w:lvl w:ilvl="6" w:tplc="040C0001" w:tentative="1">
      <w:start w:val="1"/>
      <w:numFmt w:val="bullet"/>
      <w:lvlText w:val=""/>
      <w:lvlJc w:val="left"/>
      <w:pPr>
        <w:tabs>
          <w:tab w:val="num" w:pos="4675"/>
        </w:tabs>
        <w:ind w:left="4675" w:hanging="360"/>
      </w:pPr>
      <w:rPr>
        <w:rFonts w:ascii="Symbol" w:hAnsi="Symbol" w:hint="default"/>
      </w:rPr>
    </w:lvl>
    <w:lvl w:ilvl="7" w:tplc="040C0003" w:tentative="1">
      <w:start w:val="1"/>
      <w:numFmt w:val="bullet"/>
      <w:lvlText w:val="o"/>
      <w:lvlJc w:val="left"/>
      <w:pPr>
        <w:tabs>
          <w:tab w:val="num" w:pos="5395"/>
        </w:tabs>
        <w:ind w:left="5395" w:hanging="360"/>
      </w:pPr>
      <w:rPr>
        <w:rFonts w:ascii="Courier New" w:hAnsi="Courier New" w:cs="Arial" w:hint="default"/>
      </w:rPr>
    </w:lvl>
    <w:lvl w:ilvl="8" w:tplc="040C0005" w:tentative="1">
      <w:start w:val="1"/>
      <w:numFmt w:val="bullet"/>
      <w:lvlText w:val=""/>
      <w:lvlJc w:val="left"/>
      <w:pPr>
        <w:tabs>
          <w:tab w:val="num" w:pos="6115"/>
        </w:tabs>
        <w:ind w:left="6115" w:hanging="360"/>
      </w:pPr>
      <w:rPr>
        <w:rFonts w:ascii="Wingdings" w:hAnsi="Wingdings" w:hint="default"/>
      </w:rPr>
    </w:lvl>
  </w:abstractNum>
  <w:abstractNum w:abstractNumId="10">
    <w:nsid w:val="5D1373A3"/>
    <w:multiLevelType w:val="hybridMultilevel"/>
    <w:tmpl w:val="8116ABC8"/>
    <w:lvl w:ilvl="0" w:tplc="08448040">
      <w:start w:val="3"/>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BED22CD"/>
    <w:multiLevelType w:val="hybridMultilevel"/>
    <w:tmpl w:val="3384A236"/>
    <w:lvl w:ilvl="0" w:tplc="1E54FCD6">
      <w:numFmt w:val="bullet"/>
      <w:lvlText w:val="-"/>
      <w:lvlJc w:val="left"/>
      <w:pPr>
        <w:tabs>
          <w:tab w:val="num" w:pos="355"/>
        </w:tabs>
        <w:ind w:left="355" w:hanging="360"/>
      </w:pPr>
      <w:rPr>
        <w:rFonts w:ascii="Comic Sans MS" w:eastAsia="Times New Roman" w:hAnsi="Comic Sans MS" w:cs="Times New Roman" w:hint="default"/>
      </w:rPr>
    </w:lvl>
    <w:lvl w:ilvl="1" w:tplc="040C0003">
      <w:start w:val="1"/>
      <w:numFmt w:val="bullet"/>
      <w:lvlText w:val="o"/>
      <w:lvlJc w:val="left"/>
      <w:pPr>
        <w:tabs>
          <w:tab w:val="num" w:pos="1075"/>
        </w:tabs>
        <w:ind w:left="1075" w:hanging="360"/>
      </w:pPr>
      <w:rPr>
        <w:rFonts w:ascii="Courier New" w:hAnsi="Courier New" w:cs="Arial" w:hint="default"/>
      </w:rPr>
    </w:lvl>
    <w:lvl w:ilvl="2" w:tplc="040C0005">
      <w:start w:val="1"/>
      <w:numFmt w:val="bullet"/>
      <w:lvlText w:val=""/>
      <w:lvlJc w:val="left"/>
      <w:pPr>
        <w:tabs>
          <w:tab w:val="num" w:pos="1795"/>
        </w:tabs>
        <w:ind w:left="1795" w:hanging="360"/>
      </w:pPr>
      <w:rPr>
        <w:rFonts w:ascii="Wingdings" w:hAnsi="Wingdings" w:hint="default"/>
      </w:rPr>
    </w:lvl>
    <w:lvl w:ilvl="3" w:tplc="040C0001" w:tentative="1">
      <w:start w:val="1"/>
      <w:numFmt w:val="bullet"/>
      <w:lvlText w:val=""/>
      <w:lvlJc w:val="left"/>
      <w:pPr>
        <w:tabs>
          <w:tab w:val="num" w:pos="2515"/>
        </w:tabs>
        <w:ind w:left="2515" w:hanging="360"/>
      </w:pPr>
      <w:rPr>
        <w:rFonts w:ascii="Symbol" w:hAnsi="Symbol" w:hint="default"/>
      </w:rPr>
    </w:lvl>
    <w:lvl w:ilvl="4" w:tplc="040C0003" w:tentative="1">
      <w:start w:val="1"/>
      <w:numFmt w:val="bullet"/>
      <w:lvlText w:val="o"/>
      <w:lvlJc w:val="left"/>
      <w:pPr>
        <w:tabs>
          <w:tab w:val="num" w:pos="3235"/>
        </w:tabs>
        <w:ind w:left="3235" w:hanging="360"/>
      </w:pPr>
      <w:rPr>
        <w:rFonts w:ascii="Courier New" w:hAnsi="Courier New" w:cs="Arial" w:hint="default"/>
      </w:rPr>
    </w:lvl>
    <w:lvl w:ilvl="5" w:tplc="040C0005" w:tentative="1">
      <w:start w:val="1"/>
      <w:numFmt w:val="bullet"/>
      <w:lvlText w:val=""/>
      <w:lvlJc w:val="left"/>
      <w:pPr>
        <w:tabs>
          <w:tab w:val="num" w:pos="3955"/>
        </w:tabs>
        <w:ind w:left="3955" w:hanging="360"/>
      </w:pPr>
      <w:rPr>
        <w:rFonts w:ascii="Wingdings" w:hAnsi="Wingdings" w:hint="default"/>
      </w:rPr>
    </w:lvl>
    <w:lvl w:ilvl="6" w:tplc="040C0001" w:tentative="1">
      <w:start w:val="1"/>
      <w:numFmt w:val="bullet"/>
      <w:lvlText w:val=""/>
      <w:lvlJc w:val="left"/>
      <w:pPr>
        <w:tabs>
          <w:tab w:val="num" w:pos="4675"/>
        </w:tabs>
        <w:ind w:left="4675" w:hanging="360"/>
      </w:pPr>
      <w:rPr>
        <w:rFonts w:ascii="Symbol" w:hAnsi="Symbol" w:hint="default"/>
      </w:rPr>
    </w:lvl>
    <w:lvl w:ilvl="7" w:tplc="040C0003" w:tentative="1">
      <w:start w:val="1"/>
      <w:numFmt w:val="bullet"/>
      <w:lvlText w:val="o"/>
      <w:lvlJc w:val="left"/>
      <w:pPr>
        <w:tabs>
          <w:tab w:val="num" w:pos="5395"/>
        </w:tabs>
        <w:ind w:left="5395" w:hanging="360"/>
      </w:pPr>
      <w:rPr>
        <w:rFonts w:ascii="Courier New" w:hAnsi="Courier New" w:cs="Arial" w:hint="default"/>
      </w:rPr>
    </w:lvl>
    <w:lvl w:ilvl="8" w:tplc="040C0005" w:tentative="1">
      <w:start w:val="1"/>
      <w:numFmt w:val="bullet"/>
      <w:lvlText w:val=""/>
      <w:lvlJc w:val="left"/>
      <w:pPr>
        <w:tabs>
          <w:tab w:val="num" w:pos="6115"/>
        </w:tabs>
        <w:ind w:left="6115" w:hanging="360"/>
      </w:pPr>
      <w:rPr>
        <w:rFonts w:ascii="Wingdings" w:hAnsi="Wingdings" w:hint="default"/>
      </w:rPr>
    </w:lvl>
  </w:abstractNum>
  <w:abstractNum w:abstractNumId="12">
    <w:nsid w:val="710649C9"/>
    <w:multiLevelType w:val="hybridMultilevel"/>
    <w:tmpl w:val="3C68BAA2"/>
    <w:lvl w:ilvl="0" w:tplc="D4EAB3C6">
      <w:start w:val="3"/>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EC225F"/>
    <w:multiLevelType w:val="hybridMultilevel"/>
    <w:tmpl w:val="B18824E6"/>
    <w:lvl w:ilvl="0" w:tplc="F29E4800">
      <w:start w:val="1"/>
      <w:numFmt w:val="decimal"/>
      <w:lvlText w:val="%1."/>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752A1DC1"/>
    <w:multiLevelType w:val="hybridMultilevel"/>
    <w:tmpl w:val="7724185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6527823"/>
    <w:multiLevelType w:val="hybridMultilevel"/>
    <w:tmpl w:val="C6145EEE"/>
    <w:lvl w:ilvl="0" w:tplc="97CE24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76D76ED5"/>
    <w:multiLevelType w:val="hybridMultilevel"/>
    <w:tmpl w:val="25E08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83F4C8C"/>
    <w:multiLevelType w:val="hybridMultilevel"/>
    <w:tmpl w:val="2FB0F700"/>
    <w:lvl w:ilvl="0" w:tplc="040C000B">
      <w:start w:val="1"/>
      <w:numFmt w:val="bullet"/>
      <w:lvlText w:val=""/>
      <w:lvlJc w:val="left"/>
      <w:pPr>
        <w:tabs>
          <w:tab w:val="num" w:pos="360"/>
        </w:tabs>
        <w:ind w:left="360" w:hanging="360"/>
      </w:pPr>
      <w:rPr>
        <w:rFonts w:ascii="Wingdings" w:hAnsi="Wingdings" w:hint="default"/>
      </w:rPr>
    </w:lvl>
    <w:lvl w:ilvl="1" w:tplc="713A55DA">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2"/>
  </w:num>
  <w:num w:numId="4">
    <w:abstractNumId w:val="8"/>
  </w:num>
  <w:num w:numId="5">
    <w:abstractNumId w:val="13"/>
  </w:num>
  <w:num w:numId="6">
    <w:abstractNumId w:val="14"/>
  </w:num>
  <w:num w:numId="7">
    <w:abstractNumId w:val="7"/>
  </w:num>
  <w:num w:numId="8">
    <w:abstractNumId w:val="0"/>
  </w:num>
  <w:num w:numId="9">
    <w:abstractNumId w:val="3"/>
  </w:num>
  <w:num w:numId="10">
    <w:abstractNumId w:val="4"/>
  </w:num>
  <w:num w:numId="11">
    <w:abstractNumId w:val="10"/>
  </w:num>
  <w:num w:numId="12">
    <w:abstractNumId w:val="1"/>
  </w:num>
  <w:num w:numId="13">
    <w:abstractNumId w:val="16"/>
  </w:num>
  <w:num w:numId="14">
    <w:abstractNumId w:val="15"/>
  </w:num>
  <w:num w:numId="15">
    <w:abstractNumId w:val="12"/>
  </w:num>
  <w:num w:numId="16">
    <w:abstractNumId w:val="11"/>
  </w:num>
  <w:num w:numId="17">
    <w:abstractNumId w:val="5"/>
  </w:num>
  <w:num w:numId="1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D22DD0"/>
    <w:rsid w:val="0003424C"/>
    <w:rsid w:val="000559B5"/>
    <w:rsid w:val="000E03CC"/>
    <w:rsid w:val="0010593A"/>
    <w:rsid w:val="00163BE5"/>
    <w:rsid w:val="00172653"/>
    <w:rsid w:val="00174118"/>
    <w:rsid w:val="001C1F9F"/>
    <w:rsid w:val="001F6D21"/>
    <w:rsid w:val="002033FC"/>
    <w:rsid w:val="0025159C"/>
    <w:rsid w:val="002558EC"/>
    <w:rsid w:val="002C2F9D"/>
    <w:rsid w:val="0034357F"/>
    <w:rsid w:val="003A1ED9"/>
    <w:rsid w:val="003A7D2E"/>
    <w:rsid w:val="0040331D"/>
    <w:rsid w:val="00411D96"/>
    <w:rsid w:val="00424C59"/>
    <w:rsid w:val="0043118A"/>
    <w:rsid w:val="00463AAD"/>
    <w:rsid w:val="00476F38"/>
    <w:rsid w:val="00483199"/>
    <w:rsid w:val="00492935"/>
    <w:rsid w:val="004C697F"/>
    <w:rsid w:val="004E4AF0"/>
    <w:rsid w:val="004F1B5C"/>
    <w:rsid w:val="005156B7"/>
    <w:rsid w:val="005230B4"/>
    <w:rsid w:val="00534469"/>
    <w:rsid w:val="00536440"/>
    <w:rsid w:val="005541EE"/>
    <w:rsid w:val="00563F1E"/>
    <w:rsid w:val="00591DA6"/>
    <w:rsid w:val="005B2BE3"/>
    <w:rsid w:val="0065790B"/>
    <w:rsid w:val="00692687"/>
    <w:rsid w:val="006E25B0"/>
    <w:rsid w:val="00711EC5"/>
    <w:rsid w:val="0071789E"/>
    <w:rsid w:val="007536C6"/>
    <w:rsid w:val="007F755A"/>
    <w:rsid w:val="00802127"/>
    <w:rsid w:val="0082453A"/>
    <w:rsid w:val="00844001"/>
    <w:rsid w:val="00851DA6"/>
    <w:rsid w:val="00854A27"/>
    <w:rsid w:val="00863F4A"/>
    <w:rsid w:val="008C1DD0"/>
    <w:rsid w:val="00907EC8"/>
    <w:rsid w:val="009135BB"/>
    <w:rsid w:val="009273E0"/>
    <w:rsid w:val="00935363"/>
    <w:rsid w:val="00945084"/>
    <w:rsid w:val="00961187"/>
    <w:rsid w:val="00A0045D"/>
    <w:rsid w:val="00A301F7"/>
    <w:rsid w:val="00A50F17"/>
    <w:rsid w:val="00A5772A"/>
    <w:rsid w:val="00A81401"/>
    <w:rsid w:val="00A91D87"/>
    <w:rsid w:val="00A93F73"/>
    <w:rsid w:val="00B33381"/>
    <w:rsid w:val="00B80D7C"/>
    <w:rsid w:val="00B95276"/>
    <w:rsid w:val="00BD4D6A"/>
    <w:rsid w:val="00C31AD9"/>
    <w:rsid w:val="00C73CFE"/>
    <w:rsid w:val="00C77BB8"/>
    <w:rsid w:val="00C80E8B"/>
    <w:rsid w:val="00C819D6"/>
    <w:rsid w:val="00D157A8"/>
    <w:rsid w:val="00D22DD0"/>
    <w:rsid w:val="00D26936"/>
    <w:rsid w:val="00DF4DBF"/>
    <w:rsid w:val="00E312DE"/>
    <w:rsid w:val="00E31532"/>
    <w:rsid w:val="00E452BA"/>
    <w:rsid w:val="00E67C10"/>
    <w:rsid w:val="00E92392"/>
    <w:rsid w:val="00EA6815"/>
    <w:rsid w:val="00ED3086"/>
    <w:rsid w:val="00F104CB"/>
    <w:rsid w:val="00F62512"/>
    <w:rsid w:val="00F92F45"/>
    <w:rsid w:val="00FC0D66"/>
    <w:rsid w:val="00FE60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6C6"/>
    <w:rPr>
      <w:rFonts w:ascii="Comic Sans MS" w:hAnsi="Comic Sans MS"/>
      <w:sz w:val="24"/>
      <w:szCs w:val="24"/>
    </w:rPr>
  </w:style>
  <w:style w:type="paragraph" w:styleId="Titre1">
    <w:name w:val="heading 1"/>
    <w:basedOn w:val="Normal"/>
    <w:next w:val="Normal"/>
    <w:qFormat/>
    <w:rsid w:val="007536C6"/>
    <w:pPr>
      <w:keepNext/>
      <w:jc w:val="center"/>
      <w:outlineLvl w:val="0"/>
    </w:pPr>
    <w:rPr>
      <w:rFonts w:ascii="Century Gothic" w:hAnsi="Century Gothic"/>
      <w:sz w:val="32"/>
    </w:rPr>
  </w:style>
  <w:style w:type="paragraph" w:styleId="Titre2">
    <w:name w:val="heading 2"/>
    <w:basedOn w:val="Normal"/>
    <w:next w:val="Normal"/>
    <w:qFormat/>
    <w:rsid w:val="007536C6"/>
    <w:pPr>
      <w:keepNext/>
      <w:jc w:val="center"/>
      <w:outlineLvl w:val="1"/>
    </w:pPr>
    <w:rPr>
      <w:rFonts w:ascii="Century Gothic" w:hAnsi="Century Gothic"/>
      <w:sz w:val="28"/>
      <w:u w:val="single"/>
    </w:rPr>
  </w:style>
  <w:style w:type="paragraph" w:styleId="Titre3">
    <w:name w:val="heading 3"/>
    <w:basedOn w:val="Normal"/>
    <w:next w:val="Normal"/>
    <w:qFormat/>
    <w:rsid w:val="007536C6"/>
    <w:pPr>
      <w:keepNext/>
      <w:outlineLvl w:val="2"/>
    </w:pPr>
    <w:rPr>
      <w:u w:val="single"/>
    </w:rPr>
  </w:style>
  <w:style w:type="paragraph" w:styleId="Titre4">
    <w:name w:val="heading 4"/>
    <w:basedOn w:val="Normal"/>
    <w:next w:val="Normal"/>
    <w:qFormat/>
    <w:rsid w:val="007536C6"/>
    <w:pPr>
      <w:keepNext/>
      <w:outlineLvl w:val="3"/>
    </w:pPr>
    <w:rPr>
      <w:rFonts w:ascii="Century Gothic" w:hAnsi="Century Gothic"/>
      <w:b/>
      <w:bCs/>
      <w:color w:val="000000"/>
    </w:rPr>
  </w:style>
  <w:style w:type="paragraph" w:styleId="Titre5">
    <w:name w:val="heading 5"/>
    <w:basedOn w:val="Normal"/>
    <w:next w:val="Normal"/>
    <w:qFormat/>
    <w:rsid w:val="007536C6"/>
    <w:pPr>
      <w:keepNext/>
      <w:outlineLvl w:val="4"/>
    </w:pPr>
    <w:rPr>
      <w:rFonts w:ascii="Snap ITC" w:hAnsi="Snap ITC"/>
      <w:b/>
      <w:bCs/>
      <w:color w:val="00000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536C6"/>
    <w:rPr>
      <w:rFonts w:ascii="Century Gothic" w:hAnsi="Century Gothic"/>
      <w:sz w:val="28"/>
    </w:rPr>
  </w:style>
  <w:style w:type="paragraph" w:styleId="Corpsdetexte2">
    <w:name w:val="Body Text 2"/>
    <w:basedOn w:val="Normal"/>
    <w:rsid w:val="007536C6"/>
    <w:rPr>
      <w:rFonts w:ascii="Century Gothic" w:hAnsi="Century Gothic"/>
      <w:color w:val="000000"/>
    </w:rPr>
  </w:style>
  <w:style w:type="paragraph" w:styleId="Corpsdetexte3">
    <w:name w:val="Body Text 3"/>
    <w:basedOn w:val="Normal"/>
    <w:rsid w:val="007536C6"/>
    <w:rPr>
      <w:rFonts w:ascii="Century Gothic" w:hAnsi="Century Gothic"/>
      <w:b/>
      <w:bCs/>
      <w:u w:val="single"/>
    </w:rPr>
  </w:style>
  <w:style w:type="table" w:styleId="Grilledutableau">
    <w:name w:val="Table Grid"/>
    <w:basedOn w:val="TableauNormal"/>
    <w:rsid w:val="001726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7F755A"/>
    <w:rPr>
      <w:rFonts w:ascii="Tahoma" w:hAnsi="Tahoma" w:cs="Tahoma"/>
      <w:sz w:val="16"/>
      <w:szCs w:val="16"/>
    </w:rPr>
  </w:style>
  <w:style w:type="character" w:customStyle="1" w:styleId="TextedebullesCar">
    <w:name w:val="Texte de bulles Car"/>
    <w:basedOn w:val="Policepardfaut"/>
    <w:link w:val="Textedebulles"/>
    <w:rsid w:val="007F755A"/>
    <w:rPr>
      <w:rFonts w:ascii="Tahoma" w:hAnsi="Tahoma" w:cs="Tahoma"/>
      <w:sz w:val="16"/>
      <w:szCs w:val="16"/>
    </w:rPr>
  </w:style>
  <w:style w:type="paragraph" w:styleId="Paragraphedeliste">
    <w:name w:val="List Paragraph"/>
    <w:basedOn w:val="Normal"/>
    <w:uiPriority w:val="34"/>
    <w:qFormat/>
    <w:rsid w:val="00163B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4636-5E58-44BD-BBDE-64F2906E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sophie</dc:creator>
  <cp:keywords/>
  <dc:description/>
  <cp:lastModifiedBy>Admin</cp:lastModifiedBy>
  <cp:revision>8</cp:revision>
  <cp:lastPrinted>2010-01-19T18:37:00Z</cp:lastPrinted>
  <dcterms:created xsi:type="dcterms:W3CDTF">2010-01-19T15:53:00Z</dcterms:created>
  <dcterms:modified xsi:type="dcterms:W3CDTF">2010-01-21T18:52:00Z</dcterms:modified>
</cp:coreProperties>
</file>