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7D" w:rsidRDefault="0017697D" w:rsidP="0017697D">
      <w:pPr>
        <w:ind w:left="-426"/>
        <w:jc w:val="center"/>
        <w:rPr>
          <w:rFonts w:ascii="Century Schoolbook" w:hAnsi="Century Schoolbook"/>
          <w:sz w:val="24"/>
          <w:szCs w:val="24"/>
        </w:rPr>
      </w:pPr>
      <w:r w:rsidRPr="007917BA">
        <w:rPr>
          <w:rFonts w:ascii="Century Schoolbook" w:hAnsi="Century Schoolbook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56.25pt;height:20.25pt" strokecolor="black [3213]">
            <v:fill color2="#aaa" type="gradient"/>
            <v:shadow on="t" color="#4d4d4d" opacity="52429f" offset=",3pt"/>
            <v:textpath style="font-family:&quot;Arial Black&quot;;font-size:14pt;v-text-spacing:78650f" fitshape="t" trim="t" string="le genre et le nombre des noms"/>
          </v:shape>
        </w:pict>
      </w:r>
      <w:r w:rsidRPr="0017697D">
        <w:rPr>
          <w:rFonts w:ascii="Century Schoolbook" w:hAnsi="Century Schoolbook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5800725" y="914400"/>
            <wp:positionH relativeFrom="margin">
              <wp:align>right</wp:align>
            </wp:positionH>
            <wp:positionV relativeFrom="margin">
              <wp:align>top</wp:align>
            </wp:positionV>
            <wp:extent cx="714375" cy="962025"/>
            <wp:effectExtent l="19050" t="0" r="9525" b="0"/>
            <wp:wrapSquare wrapText="bothSides"/>
            <wp:docPr id="2" name="Image 3" descr="C:\Documents and Settings\hp\Bureau\lobna\clipart enseignement\lapin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hp\Bureau\lobna\clipart enseignement\lapin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97D" w:rsidRDefault="0017697D" w:rsidP="0017697D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*pour désigner des êtres, des lieux et des objets, on emploie des noms.ces derniers ont un genre et un nombre.</w:t>
      </w:r>
    </w:p>
    <w:p w:rsidR="0017697D" w:rsidRPr="0017697D" w:rsidRDefault="0017697D" w:rsidP="0017697D">
      <w:pPr>
        <w:rPr>
          <w:rFonts w:ascii="Century Schoolbook" w:hAnsi="Century Schoolbook"/>
          <w:sz w:val="28"/>
          <w:szCs w:val="28"/>
        </w:rPr>
      </w:pPr>
      <w:r w:rsidRPr="007E1216">
        <w:rPr>
          <w:rFonts w:ascii="Century Schoolbook" w:hAnsi="Century Schoolbook"/>
          <w:b/>
          <w:bCs/>
          <w:sz w:val="28"/>
          <w:szCs w:val="28"/>
          <w:u w:val="single"/>
        </w:rPr>
        <w:t>I. Le genre des noms :</w:t>
      </w:r>
      <w:r>
        <w:rPr>
          <w:rFonts w:ascii="Century Schoolbook" w:hAnsi="Century Schoolbook"/>
          <w:sz w:val="28"/>
          <w:szCs w:val="28"/>
        </w:rPr>
        <w:t xml:space="preserve">                                                                                       </w:t>
      </w:r>
    </w:p>
    <w:tbl>
      <w:tblPr>
        <w:tblStyle w:val="Grilledutableau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1782"/>
        <w:gridCol w:w="1943"/>
        <w:gridCol w:w="5464"/>
      </w:tblGrid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b/>
                <w:bCs/>
                <w:sz w:val="24"/>
                <w:szCs w:val="24"/>
              </w:rPr>
              <w:t>Masculin</w:t>
            </w:r>
          </w:p>
        </w:tc>
        <w:tc>
          <w:tcPr>
            <w:tcW w:w="1985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b/>
                <w:bCs/>
                <w:sz w:val="24"/>
                <w:szCs w:val="24"/>
              </w:rPr>
              <w:t>Féminin</w:t>
            </w:r>
          </w:p>
        </w:tc>
        <w:tc>
          <w:tcPr>
            <w:tcW w:w="5702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b/>
                <w:bCs/>
                <w:sz w:val="24"/>
                <w:szCs w:val="24"/>
              </w:rPr>
              <w:t>Remarques</w:t>
            </w: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Un avocat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chien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tigre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vendeur</w:t>
            </w:r>
          </w:p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tuteur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époux</w:t>
            </w:r>
          </w:p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veuf</w:t>
            </w:r>
          </w:p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loup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homme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élève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B67AF4">
        <w:tc>
          <w:tcPr>
            <w:tcW w:w="1809" w:type="dxa"/>
          </w:tcPr>
          <w:p w:rsidR="0017697D" w:rsidRPr="004A2FE3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4A2FE3">
              <w:rPr>
                <w:rFonts w:ascii="Century Schoolbook" w:hAnsi="Century Schoolbook"/>
                <w:sz w:val="24"/>
                <w:szCs w:val="24"/>
              </w:rPr>
              <w:t>Un écrivain</w:t>
            </w:r>
          </w:p>
        </w:tc>
        <w:tc>
          <w:tcPr>
            <w:tcW w:w="1985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702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7697D" w:rsidRDefault="0017697D" w:rsidP="0017697D">
      <w:pPr>
        <w:rPr>
          <w:rFonts w:ascii="Century Schoolbook" w:hAnsi="Century Schoolbook"/>
          <w:b/>
          <w:bCs/>
          <w:sz w:val="28"/>
          <w:szCs w:val="28"/>
          <w:u w:val="single"/>
        </w:rPr>
      </w:pPr>
    </w:p>
    <w:p w:rsidR="0017697D" w:rsidRPr="007E1216" w:rsidRDefault="0017697D" w:rsidP="0017697D">
      <w:pPr>
        <w:rPr>
          <w:rFonts w:ascii="Century Schoolbook" w:hAnsi="Century Schoolbook"/>
          <w:b/>
          <w:bCs/>
          <w:sz w:val="28"/>
          <w:szCs w:val="28"/>
          <w:u w:val="single"/>
        </w:rPr>
      </w:pPr>
      <w:r w:rsidRPr="007E1216">
        <w:rPr>
          <w:rFonts w:ascii="Century Schoolbook" w:hAnsi="Century Schoolbook"/>
          <w:b/>
          <w:bCs/>
          <w:sz w:val="28"/>
          <w:szCs w:val="28"/>
          <w:u w:val="single"/>
        </w:rPr>
        <w:t>II. Le nombre des noms :</w:t>
      </w:r>
    </w:p>
    <w:tbl>
      <w:tblPr>
        <w:tblStyle w:val="Grilledutableau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3063"/>
        <w:gridCol w:w="3047"/>
        <w:gridCol w:w="3079"/>
      </w:tblGrid>
      <w:tr w:rsidR="0017697D" w:rsidTr="0017697D"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bCs/>
                <w:sz w:val="24"/>
                <w:szCs w:val="24"/>
              </w:rPr>
              <w:t>Singulier</w:t>
            </w:r>
          </w:p>
        </w:tc>
        <w:tc>
          <w:tcPr>
            <w:tcW w:w="3047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b/>
                <w:bCs/>
                <w:sz w:val="24"/>
                <w:szCs w:val="24"/>
              </w:rPr>
              <w:t>Pluriel</w:t>
            </w:r>
          </w:p>
        </w:tc>
        <w:tc>
          <w:tcPr>
            <w:tcW w:w="3079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b/>
                <w:bCs/>
                <w:sz w:val="24"/>
                <w:szCs w:val="24"/>
              </w:rPr>
              <w:t>Remarques</w:t>
            </w:r>
          </w:p>
        </w:tc>
      </w:tr>
      <w:tr w:rsidR="0017697D" w:rsidTr="0017697D"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Un train</w:t>
            </w:r>
          </w:p>
        </w:tc>
        <w:tc>
          <w:tcPr>
            <w:tcW w:w="3047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</w:p>
        </w:tc>
      </w:tr>
      <w:tr w:rsidR="0017697D" w:rsidTr="0017697D"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clou</w:t>
            </w:r>
          </w:p>
        </w:tc>
        <w:tc>
          <w:tcPr>
            <w:tcW w:w="3047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17697D"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portail</w:t>
            </w:r>
          </w:p>
        </w:tc>
        <w:tc>
          <w:tcPr>
            <w:tcW w:w="3047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17697D">
        <w:trPr>
          <w:trHeight w:val="746"/>
        </w:trPr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canal</w:t>
            </w:r>
          </w:p>
        </w:tc>
        <w:tc>
          <w:tcPr>
            <w:tcW w:w="3047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17697D"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tuyau</w:t>
            </w:r>
          </w:p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cadeau</w:t>
            </w:r>
          </w:p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feu</w:t>
            </w:r>
          </w:p>
        </w:tc>
        <w:tc>
          <w:tcPr>
            <w:tcW w:w="3047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17697D"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os</w:t>
            </w:r>
          </w:p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nez</w:t>
            </w:r>
          </w:p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époux</w:t>
            </w:r>
          </w:p>
        </w:tc>
        <w:tc>
          <w:tcPr>
            <w:tcW w:w="3047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  <w:tr w:rsidR="0017697D" w:rsidTr="0017697D">
        <w:tc>
          <w:tcPr>
            <w:tcW w:w="3063" w:type="dxa"/>
          </w:tcPr>
          <w:p w:rsidR="0017697D" w:rsidRPr="007E1216" w:rsidRDefault="0017697D" w:rsidP="00B67AF4">
            <w:pPr>
              <w:spacing w:line="276" w:lineRule="auto"/>
              <w:rPr>
                <w:rFonts w:ascii="Century Schoolbook" w:hAnsi="Century Schoolbook"/>
                <w:sz w:val="24"/>
                <w:szCs w:val="24"/>
              </w:rPr>
            </w:pPr>
            <w:r w:rsidRPr="007E1216">
              <w:rPr>
                <w:rFonts w:ascii="Century Schoolbook" w:hAnsi="Century Schoolbook"/>
                <w:sz w:val="24"/>
                <w:szCs w:val="24"/>
              </w:rPr>
              <w:t>Un ciel</w:t>
            </w:r>
          </w:p>
        </w:tc>
        <w:tc>
          <w:tcPr>
            <w:tcW w:w="3047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17697D" w:rsidRDefault="0017697D" w:rsidP="00B67AF4">
            <w:pPr>
              <w:spacing w:line="276" w:lineRule="auto"/>
              <w:rPr>
                <w:rFonts w:ascii="Century Schoolbook" w:hAnsi="Century Schoolbook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F953AB" w:rsidRDefault="00F953AB"/>
    <w:sectPr w:rsidR="00F953AB" w:rsidSect="0017697D">
      <w:pgSz w:w="11906" w:h="16838"/>
      <w:pgMar w:top="1440" w:right="1133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697D"/>
    <w:rsid w:val="0017697D"/>
    <w:rsid w:val="00F9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97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7697D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97D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2010-02-09T16:48:00Z</dcterms:created>
  <dcterms:modified xsi:type="dcterms:W3CDTF">2010-02-09T16:56:00Z</dcterms:modified>
</cp:coreProperties>
</file>