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BC" w:rsidRDefault="000310C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-209550</wp:posOffset>
            </wp:positionV>
            <wp:extent cx="1352550" cy="1352550"/>
            <wp:effectExtent l="19050" t="0" r="0" b="0"/>
            <wp:wrapTight wrapText="bothSides">
              <wp:wrapPolygon edited="0">
                <wp:start x="-304" y="0"/>
                <wp:lineTo x="-304" y="21296"/>
                <wp:lineTo x="21600" y="21296"/>
                <wp:lineTo x="21600" y="0"/>
                <wp:lineTo x="-30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F5E">
        <w:rPr>
          <w:rFonts w:ascii="Comic Sans MS" w:hAnsi="Comic Sans MS"/>
          <w:sz w:val="24"/>
          <w:szCs w:val="24"/>
        </w:rPr>
        <w:t>Prénom :...............................</w:t>
      </w:r>
    </w:p>
    <w:p w:rsidR="00EB3F5E" w:rsidRPr="00EB3F5E" w:rsidRDefault="00EB3F5E" w:rsidP="00EB3F5E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EB3F5E">
        <w:rPr>
          <w:rFonts w:ascii="Comic Sans MS" w:hAnsi="Comic Sans MS"/>
          <w:sz w:val="24"/>
          <w:szCs w:val="24"/>
          <w:u w:val="single"/>
        </w:rPr>
        <w:t>Grammaire : le nom</w:t>
      </w:r>
    </w:p>
    <w:p w:rsidR="00EB3F5E" w:rsidRPr="00EB3F5E" w:rsidRDefault="00EB3F5E">
      <w:pPr>
        <w:rPr>
          <w:rFonts w:ascii="Comic Sans MS" w:hAnsi="Comic Sans MS"/>
          <w:b/>
          <w:u w:val="single"/>
        </w:rPr>
      </w:pPr>
      <w:r w:rsidRPr="00EB3F5E">
        <w:rPr>
          <w:rFonts w:ascii="Comic Sans MS" w:hAnsi="Comic Sans MS"/>
          <w:b/>
          <w:u w:val="single"/>
        </w:rPr>
        <w:t>A partir du livre « Quels farceurs ! », nous avons découvert différents mots qui désignent :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EB3F5E" w:rsidRPr="000310CD" w:rsidTr="00EB3F5E">
        <w:tc>
          <w:tcPr>
            <w:tcW w:w="3535" w:type="dxa"/>
          </w:tcPr>
          <w:p w:rsidR="00EB3F5E" w:rsidRPr="000310CD" w:rsidRDefault="00EB3F5E" w:rsidP="00EB3F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310CD">
              <w:rPr>
                <w:rFonts w:ascii="Comic Sans MS" w:hAnsi="Comic Sans MS"/>
                <w:b/>
                <w:sz w:val="24"/>
                <w:szCs w:val="24"/>
              </w:rPr>
              <w:t>Une personne</w:t>
            </w:r>
          </w:p>
        </w:tc>
        <w:tc>
          <w:tcPr>
            <w:tcW w:w="3535" w:type="dxa"/>
          </w:tcPr>
          <w:p w:rsidR="00EB3F5E" w:rsidRPr="000310CD" w:rsidRDefault="00EB3F5E" w:rsidP="00EB3F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310CD">
              <w:rPr>
                <w:rFonts w:ascii="Comic Sans MS" w:hAnsi="Comic Sans MS"/>
                <w:b/>
                <w:sz w:val="24"/>
                <w:szCs w:val="24"/>
              </w:rPr>
              <w:t>Un animal</w:t>
            </w:r>
          </w:p>
        </w:tc>
        <w:tc>
          <w:tcPr>
            <w:tcW w:w="3536" w:type="dxa"/>
          </w:tcPr>
          <w:p w:rsidR="00EB3F5E" w:rsidRPr="000310CD" w:rsidRDefault="00EB3F5E" w:rsidP="00EB3F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310CD">
              <w:rPr>
                <w:rFonts w:ascii="Comic Sans MS" w:hAnsi="Comic Sans MS"/>
                <w:b/>
                <w:sz w:val="24"/>
                <w:szCs w:val="24"/>
              </w:rPr>
              <w:t>Une chose, un objet...</w:t>
            </w:r>
          </w:p>
        </w:tc>
      </w:tr>
      <w:tr w:rsidR="00EB3F5E" w:rsidTr="00EB3F5E">
        <w:tc>
          <w:tcPr>
            <w:tcW w:w="3535" w:type="dxa"/>
          </w:tcPr>
          <w:p w:rsidR="000310CD" w:rsidRPr="00EB3F5E" w:rsidRDefault="000310CD" w:rsidP="00EB3F5E">
            <w:pPr>
              <w:spacing w:line="48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3F5E" w:rsidTr="00EB3F5E"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3F5E" w:rsidTr="00EB3F5E"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3F5E" w:rsidTr="00EB3F5E"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3F5E" w:rsidTr="00EB3F5E"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5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36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0310CD" w:rsidRDefault="000310CD" w:rsidP="000310CD">
      <w:pPr>
        <w:spacing w:line="360" w:lineRule="auto"/>
        <w:rPr>
          <w:rFonts w:ascii="Comic Sans MS" w:hAnsi="Comic Sans MS"/>
          <w:sz w:val="24"/>
          <w:szCs w:val="24"/>
        </w:rPr>
      </w:pPr>
    </w:p>
    <w:p w:rsidR="000310CD" w:rsidRDefault="000310CD" w:rsidP="000310CD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u w:val="single"/>
        </w:rPr>
        <w:t>Que remarque-t-on dans les</w:t>
      </w:r>
      <w:r w:rsidR="00EB3F5E" w:rsidRPr="00EB3F5E">
        <w:rPr>
          <w:rFonts w:ascii="Comic Sans MS" w:hAnsi="Comic Sans MS"/>
          <w:b/>
          <w:u w:val="single"/>
        </w:rPr>
        <w:t xml:space="preserve"> colonne</w:t>
      </w:r>
      <w:r>
        <w:rPr>
          <w:rFonts w:ascii="Comic Sans MS" w:hAnsi="Comic Sans MS"/>
          <w:b/>
          <w:u w:val="single"/>
        </w:rPr>
        <w:t>s</w:t>
      </w:r>
      <w:r w:rsidR="00EB3F5E" w:rsidRPr="00EB3F5E">
        <w:rPr>
          <w:rFonts w:ascii="Comic Sans MS" w:hAnsi="Comic Sans MS"/>
          <w:b/>
          <w:u w:val="single"/>
        </w:rPr>
        <w:t xml:space="preserve"> « personne » </w:t>
      </w:r>
      <w:r>
        <w:rPr>
          <w:rFonts w:ascii="Comic Sans MS" w:hAnsi="Comic Sans MS"/>
          <w:b/>
          <w:u w:val="single"/>
        </w:rPr>
        <w:t>et « animal »</w:t>
      </w:r>
      <w:r w:rsidR="00EB3F5E" w:rsidRPr="00EB3F5E">
        <w:rPr>
          <w:rFonts w:ascii="Comic Sans MS" w:hAnsi="Comic Sans MS"/>
          <w:b/>
          <w:u w:val="single"/>
        </w:rPr>
        <w:t>?</w:t>
      </w:r>
      <w:r w:rsidR="00EB3F5E">
        <w:rPr>
          <w:rFonts w:ascii="Comic Sans MS" w:hAnsi="Comic Sans MS"/>
          <w:sz w:val="24"/>
          <w:szCs w:val="24"/>
        </w:rPr>
        <w:t xml:space="preserve"> </w:t>
      </w:r>
    </w:p>
    <w:p w:rsidR="00EB3F5E" w:rsidRDefault="00EB3F5E" w:rsidP="000310CD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EB3F5E" w:rsidRPr="00EB3F5E" w:rsidRDefault="00EB3F5E" w:rsidP="00EB3F5E">
      <w:pPr>
        <w:spacing w:line="360" w:lineRule="auto"/>
        <w:rPr>
          <w:rFonts w:ascii="Comic Sans MS" w:hAnsi="Comic Sans MS"/>
          <w:b/>
          <w:u w:val="single"/>
        </w:rPr>
      </w:pPr>
      <w:r w:rsidRPr="00EB3F5E">
        <w:rPr>
          <w:rFonts w:ascii="Comic Sans MS" w:hAnsi="Comic Sans MS"/>
          <w:b/>
          <w:u w:val="single"/>
        </w:rPr>
        <w:t>Classons à nouveau ces mots :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EB3F5E" w:rsidTr="00EB3F5E">
        <w:tc>
          <w:tcPr>
            <w:tcW w:w="5303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EB3F5E" w:rsidRDefault="00EB3F5E" w:rsidP="00EB3F5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5303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..................................................................................</w:t>
            </w:r>
          </w:p>
        </w:tc>
      </w:tr>
      <w:tr w:rsidR="00EB3F5E" w:rsidTr="00EB3F5E">
        <w:tc>
          <w:tcPr>
            <w:tcW w:w="5303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3F5E" w:rsidTr="00EB3F5E">
        <w:tc>
          <w:tcPr>
            <w:tcW w:w="5303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3F5E" w:rsidTr="00EB3F5E">
        <w:tc>
          <w:tcPr>
            <w:tcW w:w="5303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EB3F5E" w:rsidRDefault="00EB3F5E" w:rsidP="00EB3F5E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B3F5E" w:rsidRDefault="00EB3F5E" w:rsidP="00EB3F5E">
      <w:pPr>
        <w:spacing w:line="360" w:lineRule="auto"/>
        <w:rPr>
          <w:rFonts w:ascii="Comic Sans MS" w:hAnsi="Comic Sans MS"/>
          <w:sz w:val="24"/>
          <w:szCs w:val="24"/>
        </w:rPr>
      </w:pPr>
    </w:p>
    <w:p w:rsidR="00EB3F5E" w:rsidRDefault="00EB3F5E" w:rsidP="00031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  <w:sz w:val="24"/>
          <w:szCs w:val="24"/>
        </w:rPr>
      </w:pPr>
      <w:r w:rsidRPr="000310CD">
        <w:rPr>
          <w:rFonts w:ascii="Comic Sans MS" w:hAnsi="Comic Sans MS"/>
          <w:b/>
          <w:sz w:val="24"/>
          <w:szCs w:val="24"/>
        </w:rPr>
        <w:t>Le nom propre</w:t>
      </w:r>
      <w:r>
        <w:rPr>
          <w:rFonts w:ascii="Comic Sans MS" w:hAnsi="Comic Sans MS"/>
          <w:sz w:val="24"/>
          <w:szCs w:val="24"/>
        </w:rPr>
        <w:t xml:space="preserve"> commence toujours par une majuscule. Il désigne un prénom ou un nom de fami</w:t>
      </w:r>
      <w:r w:rsidR="000310CD">
        <w:rPr>
          <w:rFonts w:ascii="Comic Sans MS" w:hAnsi="Comic Sans MS"/>
          <w:sz w:val="24"/>
          <w:szCs w:val="24"/>
        </w:rPr>
        <w:t>lle d’une personne ou d’un animal, c’est le nom d’un lieu (ville, pays, rivière, continent...) ou une marque.</w:t>
      </w:r>
    </w:p>
    <w:p w:rsidR="00EB3F5E" w:rsidRPr="00EB3F5E" w:rsidRDefault="00EB3F5E" w:rsidP="00EB3F5E">
      <w:pPr>
        <w:spacing w:line="480" w:lineRule="auto"/>
        <w:rPr>
          <w:rFonts w:ascii="Comic Sans MS" w:hAnsi="Comic Sans MS"/>
          <w:sz w:val="24"/>
          <w:szCs w:val="24"/>
        </w:rPr>
      </w:pPr>
    </w:p>
    <w:sectPr w:rsidR="00EB3F5E" w:rsidRPr="00EB3F5E" w:rsidSect="00EB3F5E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B3F5E"/>
    <w:rsid w:val="00026510"/>
    <w:rsid w:val="000310CD"/>
    <w:rsid w:val="00417EBD"/>
    <w:rsid w:val="004974CE"/>
    <w:rsid w:val="00967AB8"/>
    <w:rsid w:val="00A65A92"/>
    <w:rsid w:val="00A8451F"/>
    <w:rsid w:val="00B4336D"/>
    <w:rsid w:val="00BA4738"/>
    <w:rsid w:val="00CE38BC"/>
    <w:rsid w:val="00EB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3F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</dc:creator>
  <cp:lastModifiedBy>prive</cp:lastModifiedBy>
  <cp:revision>1</cp:revision>
  <dcterms:created xsi:type="dcterms:W3CDTF">2010-10-19T15:59:00Z</dcterms:created>
  <dcterms:modified xsi:type="dcterms:W3CDTF">2010-10-19T16:17:00Z</dcterms:modified>
</cp:coreProperties>
</file>