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500" w:rsidRDefault="000629AF" w:rsidP="009C3500">
      <w:pPr>
        <w:rPr>
          <w:rFonts w:asciiTheme="minorHAnsi" w:hAnsiTheme="minorHAnsi"/>
          <w:b/>
          <w:sz w:val="36"/>
          <w:szCs w:val="36"/>
          <w:u w:val="single"/>
        </w:rPr>
      </w:pPr>
      <w:r>
        <w:rPr>
          <w:rFonts w:asciiTheme="minorHAnsi" w:hAnsiTheme="minorHAnsi"/>
          <w:b/>
          <w:noProof/>
          <w:sz w:val="36"/>
          <w:szCs w:val="36"/>
          <w:u w:val="single"/>
          <w:lang w:val="fr-BE" w:eastAsia="fr-BE"/>
        </w:rPr>
        <w:pict>
          <v:roundrect id="_x0000_s1045" style="position:absolute;margin-left:-1.85pt;margin-top:-8.8pt;width:501.75pt;height:37.5pt;z-index:251679744" arcsize="10923f" fillcolor="white [3201]" strokecolor="#9bbb59 [3206]" strokeweight="5pt">
            <v:stroke linestyle="thickThin"/>
            <v:shadow color="#868686"/>
            <v:textbox>
              <w:txbxContent>
                <w:p w:rsidR="009C3500" w:rsidRPr="006735EB" w:rsidRDefault="009C3500" w:rsidP="009C3500">
                  <w:pPr>
                    <w:jc w:val="center"/>
                    <w:rPr>
                      <w:rFonts w:asciiTheme="minorHAnsi" w:hAnsiTheme="minorHAnsi"/>
                      <w:b/>
                      <w:sz w:val="32"/>
                      <w:szCs w:val="32"/>
                      <w:u w:val="single"/>
                    </w:rPr>
                  </w:pPr>
                  <w:r w:rsidRPr="006735EB">
                    <w:rPr>
                      <w:rFonts w:asciiTheme="minorHAnsi" w:hAnsiTheme="minorHAnsi"/>
                      <w:b/>
                      <w:sz w:val="32"/>
                      <w:szCs w:val="32"/>
                      <w:u w:val="single"/>
                      <w:lang w:val="fr-BE"/>
                    </w:rPr>
                    <w:t>Sujet </w:t>
                  </w:r>
                  <w:r w:rsidR="00522446" w:rsidRPr="006735EB">
                    <w:rPr>
                      <w:rFonts w:asciiTheme="minorHAnsi" w:hAnsiTheme="minorHAnsi"/>
                      <w:b/>
                      <w:sz w:val="32"/>
                      <w:szCs w:val="32"/>
                      <w:u w:val="single"/>
                      <w:lang w:val="fr-BE"/>
                    </w:rPr>
                    <w:t>:</w:t>
                  </w:r>
                  <w:r w:rsidR="00522446">
                    <w:rPr>
                      <w:rFonts w:asciiTheme="minorHAnsi" w:hAnsiTheme="minorHAnsi"/>
                      <w:b/>
                      <w:sz w:val="32"/>
                      <w:szCs w:val="32"/>
                      <w:u w:val="single"/>
                    </w:rPr>
                    <w:t xml:space="preserve"> Savoir</w:t>
                  </w:r>
                  <w:r w:rsidR="001D70DC">
                    <w:rPr>
                      <w:rFonts w:asciiTheme="minorHAnsi" w:hAnsiTheme="minorHAnsi"/>
                      <w:b/>
                      <w:sz w:val="32"/>
                      <w:szCs w:val="32"/>
                      <w:u w:val="single"/>
                    </w:rPr>
                    <w:t xml:space="preserve"> écouter, sujet libre.</w:t>
                  </w:r>
                </w:p>
                <w:p w:rsidR="009C3500" w:rsidRPr="006735EB" w:rsidRDefault="009C3500" w:rsidP="009C3500"/>
              </w:txbxContent>
            </v:textbox>
          </v:roundrect>
        </w:pict>
      </w:r>
    </w:p>
    <w:p w:rsidR="009C3500" w:rsidRDefault="009C3500" w:rsidP="009C3500">
      <w:pPr>
        <w:rPr>
          <w:rFonts w:asciiTheme="minorHAnsi" w:hAnsiTheme="minorHAnsi"/>
          <w:b/>
          <w:sz w:val="36"/>
          <w:szCs w:val="36"/>
          <w:u w:val="single"/>
        </w:rPr>
      </w:pPr>
    </w:p>
    <w:p w:rsidR="009C3500" w:rsidRPr="006735EB" w:rsidRDefault="009C3500" w:rsidP="009C3500">
      <w:pPr>
        <w:rPr>
          <w:rFonts w:asciiTheme="minorHAnsi" w:hAnsiTheme="minorHAnsi"/>
          <w:b/>
          <w:sz w:val="36"/>
          <w:szCs w:val="36"/>
          <w:u w:val="single"/>
        </w:rPr>
      </w:pPr>
      <w:r w:rsidRPr="006735EB">
        <w:rPr>
          <w:rFonts w:asciiTheme="minorHAnsi" w:hAnsiTheme="minorHAnsi"/>
          <w:b/>
          <w:sz w:val="36"/>
          <w:szCs w:val="36"/>
          <w:u w:val="single"/>
        </w:rPr>
        <w:t>1. Description du sujet :</w:t>
      </w:r>
      <w:r>
        <w:rPr>
          <w:rFonts w:asciiTheme="minorHAnsi" w:hAnsiTheme="minorHAnsi"/>
          <w:b/>
          <w:sz w:val="36"/>
          <w:szCs w:val="36"/>
          <w:u w:val="single"/>
        </w:rPr>
        <w:t xml:space="preserve"> </w:t>
      </w:r>
    </w:p>
    <w:p w:rsidR="009C3500" w:rsidRPr="006735EB" w:rsidRDefault="00765F31" w:rsidP="009C3500">
      <w:pPr>
        <w:rPr>
          <w:rFonts w:asciiTheme="minorHAnsi" w:hAnsiTheme="minorHAnsi"/>
          <w:sz w:val="22"/>
          <w:szCs w:val="22"/>
        </w:rPr>
      </w:pPr>
      <w:r>
        <w:rPr>
          <w:rFonts w:asciiTheme="minorHAnsi" w:hAnsiTheme="minorHAnsi"/>
          <w:sz w:val="22"/>
          <w:szCs w:val="22"/>
        </w:rPr>
        <w:t>Année : 6</w:t>
      </w:r>
      <w:r w:rsidRPr="00765F31">
        <w:rPr>
          <w:rFonts w:asciiTheme="minorHAnsi" w:hAnsiTheme="minorHAnsi"/>
          <w:sz w:val="22"/>
          <w:szCs w:val="22"/>
          <w:vertAlign w:val="superscript"/>
        </w:rPr>
        <w:t>ème</w:t>
      </w:r>
      <w:r>
        <w:rPr>
          <w:rFonts w:asciiTheme="minorHAnsi" w:hAnsiTheme="minorHAnsi"/>
          <w:sz w:val="22"/>
          <w:szCs w:val="22"/>
        </w:rPr>
        <w:t xml:space="preserve"> </w:t>
      </w:r>
      <w:r w:rsidR="009C3500" w:rsidRPr="006735EB">
        <w:rPr>
          <w:rFonts w:asciiTheme="minorHAnsi" w:hAnsiTheme="minorHAnsi"/>
          <w:sz w:val="22"/>
          <w:szCs w:val="22"/>
        </w:rPr>
        <w:t xml:space="preserve"> primaire </w:t>
      </w:r>
      <w:r w:rsidR="009C3500" w:rsidRPr="006735EB">
        <w:rPr>
          <w:rFonts w:asciiTheme="minorHAnsi" w:hAnsiTheme="minorHAnsi"/>
          <w:sz w:val="22"/>
          <w:szCs w:val="22"/>
        </w:rPr>
        <w:tab/>
      </w:r>
      <w:r w:rsidR="009C3500" w:rsidRPr="006735EB">
        <w:rPr>
          <w:rFonts w:asciiTheme="minorHAnsi" w:hAnsiTheme="minorHAnsi"/>
          <w:sz w:val="22"/>
          <w:szCs w:val="22"/>
        </w:rPr>
        <w:tab/>
      </w:r>
      <w:r w:rsidR="009C3500" w:rsidRPr="006735EB">
        <w:rPr>
          <w:rFonts w:asciiTheme="minorHAnsi" w:hAnsiTheme="minorHAnsi"/>
          <w:sz w:val="22"/>
          <w:szCs w:val="22"/>
        </w:rPr>
        <w:tab/>
      </w:r>
      <w:r w:rsidR="009C3500" w:rsidRPr="006735EB">
        <w:rPr>
          <w:rFonts w:asciiTheme="minorHAnsi" w:hAnsiTheme="minorHAnsi"/>
          <w:sz w:val="22"/>
          <w:szCs w:val="22"/>
        </w:rPr>
        <w:tab/>
      </w:r>
      <w:r w:rsidR="009C3500" w:rsidRPr="006735EB">
        <w:rPr>
          <w:rFonts w:asciiTheme="minorHAnsi" w:hAnsiTheme="minorHAnsi"/>
          <w:sz w:val="22"/>
          <w:szCs w:val="22"/>
        </w:rPr>
        <w:tab/>
      </w:r>
      <w:r w:rsidR="009C3500" w:rsidRPr="006735EB">
        <w:rPr>
          <w:rFonts w:asciiTheme="minorHAnsi" w:hAnsiTheme="minorHAnsi"/>
          <w:sz w:val="22"/>
          <w:szCs w:val="22"/>
        </w:rPr>
        <w:tab/>
        <w:t xml:space="preserve">Nombre d’élèves : 15 </w:t>
      </w:r>
    </w:p>
    <w:p w:rsidR="009C3500" w:rsidRPr="006735EB" w:rsidRDefault="009C3500" w:rsidP="009C3500">
      <w:pPr>
        <w:rPr>
          <w:rFonts w:asciiTheme="minorHAnsi" w:hAnsiTheme="minorHAnsi"/>
          <w:sz w:val="22"/>
          <w:szCs w:val="22"/>
        </w:rPr>
      </w:pPr>
    </w:p>
    <w:tbl>
      <w:tblPr>
        <w:tblStyle w:val="Grilledutableau"/>
        <w:tblW w:w="0" w:type="auto"/>
        <w:tblLook w:val="04A0"/>
      </w:tblPr>
      <w:tblGrid>
        <w:gridCol w:w="9212"/>
      </w:tblGrid>
      <w:tr w:rsidR="009C3500" w:rsidRPr="006735EB" w:rsidTr="00F91AB3">
        <w:tc>
          <w:tcPr>
            <w:tcW w:w="9212" w:type="dxa"/>
          </w:tcPr>
          <w:p w:rsidR="009C3500" w:rsidRDefault="009C3500" w:rsidP="009C3500">
            <w:pPr>
              <w:pStyle w:val="Paragraphedeliste"/>
              <w:numPr>
                <w:ilvl w:val="0"/>
                <w:numId w:val="2"/>
              </w:numPr>
              <w:suppressAutoHyphens w:val="0"/>
              <w:rPr>
                <w:rFonts w:asciiTheme="minorHAnsi" w:hAnsiTheme="minorHAnsi"/>
                <w:sz w:val="22"/>
                <w:szCs w:val="22"/>
              </w:rPr>
            </w:pPr>
            <w:r w:rsidRPr="006735EB">
              <w:rPr>
                <w:rFonts w:asciiTheme="minorHAnsi" w:hAnsiTheme="minorHAnsi"/>
                <w:sz w:val="22"/>
                <w:szCs w:val="22"/>
              </w:rPr>
              <w:t xml:space="preserve">Objectif à poursuivre ou compétence à exercer au cours de l'activité (des activités) : </w:t>
            </w:r>
          </w:p>
          <w:p w:rsidR="009C3500" w:rsidRDefault="00BE37AB" w:rsidP="00BE37AB">
            <w:pPr>
              <w:pStyle w:val="Paragraphedeliste"/>
              <w:suppressAutoHyphens w:val="0"/>
              <w:rPr>
                <w:rFonts w:asciiTheme="minorHAnsi" w:hAnsiTheme="minorHAnsi"/>
                <w:sz w:val="22"/>
                <w:szCs w:val="22"/>
              </w:rPr>
            </w:pPr>
            <w:r w:rsidRPr="00BE37AB">
              <w:rPr>
                <w:rFonts w:asciiTheme="minorHAnsi" w:hAnsiTheme="minorHAnsi"/>
                <w:sz w:val="22"/>
                <w:szCs w:val="22"/>
              </w:rPr>
              <w:t>Répondre à différentes questions concernant le chocolat après le visionnement d’</w:t>
            </w:r>
            <w:r>
              <w:rPr>
                <w:rFonts w:asciiTheme="minorHAnsi" w:hAnsiTheme="minorHAnsi"/>
                <w:sz w:val="22"/>
                <w:szCs w:val="22"/>
              </w:rPr>
              <w:t xml:space="preserve">une vidéo </w:t>
            </w:r>
          </w:p>
          <w:p w:rsidR="00BE37AB" w:rsidRPr="00BE37AB" w:rsidRDefault="00BE37AB" w:rsidP="00BE37AB">
            <w:pPr>
              <w:pStyle w:val="Paragraphedeliste"/>
              <w:suppressAutoHyphens w:val="0"/>
              <w:rPr>
                <w:rFonts w:asciiTheme="minorHAnsi" w:hAnsiTheme="minorHAnsi"/>
                <w:sz w:val="22"/>
                <w:szCs w:val="22"/>
              </w:rPr>
            </w:pPr>
          </w:p>
          <w:p w:rsidR="009C3500" w:rsidRPr="006735EB" w:rsidRDefault="009C3500" w:rsidP="009C3500">
            <w:pPr>
              <w:pStyle w:val="Listepuces"/>
              <w:numPr>
                <w:ilvl w:val="0"/>
                <w:numId w:val="2"/>
              </w:numPr>
            </w:pPr>
            <w:r w:rsidRPr="006735EB">
              <w:t xml:space="preserve">Activité(s) conseillée(s) </w:t>
            </w:r>
            <w:r>
              <w:t>:</w:t>
            </w:r>
            <w:r w:rsidR="001D70DC">
              <w:t xml:space="preserve"> Savoir écouter</w:t>
            </w:r>
            <w:r>
              <w:t>.</w:t>
            </w:r>
          </w:p>
          <w:p w:rsidR="009C3500" w:rsidRPr="006735EB" w:rsidRDefault="009C3500" w:rsidP="00F91AB3">
            <w:pPr>
              <w:pStyle w:val="Paragraphedeliste"/>
              <w:rPr>
                <w:rFonts w:asciiTheme="minorHAnsi" w:hAnsiTheme="minorHAnsi"/>
                <w:sz w:val="22"/>
                <w:szCs w:val="22"/>
              </w:rPr>
            </w:pPr>
          </w:p>
          <w:p w:rsidR="001D70DC" w:rsidRDefault="009C3500" w:rsidP="009C3500">
            <w:pPr>
              <w:pStyle w:val="Paragraphedeliste"/>
              <w:numPr>
                <w:ilvl w:val="0"/>
                <w:numId w:val="2"/>
              </w:numPr>
              <w:suppressAutoHyphens w:val="0"/>
              <w:rPr>
                <w:rFonts w:asciiTheme="minorHAnsi" w:hAnsiTheme="minorHAnsi"/>
                <w:sz w:val="22"/>
                <w:szCs w:val="22"/>
              </w:rPr>
            </w:pPr>
            <w:r w:rsidRPr="001D70DC">
              <w:rPr>
                <w:rFonts w:asciiTheme="minorHAnsi" w:hAnsiTheme="minorHAnsi"/>
                <w:sz w:val="22"/>
                <w:szCs w:val="22"/>
              </w:rPr>
              <w:t xml:space="preserve">Contexte de l’activité : </w:t>
            </w:r>
            <w:r w:rsidR="00BE37AB">
              <w:rPr>
                <w:rFonts w:asciiTheme="minorHAnsi" w:hAnsiTheme="minorHAnsi"/>
                <w:sz w:val="22"/>
                <w:szCs w:val="22"/>
              </w:rPr>
              <w:t>/</w:t>
            </w:r>
          </w:p>
          <w:p w:rsidR="001D70DC" w:rsidRPr="001D70DC" w:rsidRDefault="001D70DC" w:rsidP="001D70DC">
            <w:pPr>
              <w:pStyle w:val="Paragraphedeliste"/>
              <w:rPr>
                <w:rFonts w:asciiTheme="minorHAnsi" w:hAnsiTheme="minorHAnsi"/>
                <w:sz w:val="22"/>
                <w:szCs w:val="22"/>
              </w:rPr>
            </w:pPr>
          </w:p>
          <w:p w:rsidR="009C3500" w:rsidRPr="006735EB" w:rsidRDefault="009C3500" w:rsidP="009C3500">
            <w:pPr>
              <w:pStyle w:val="Paragraphedeliste"/>
              <w:numPr>
                <w:ilvl w:val="0"/>
                <w:numId w:val="2"/>
              </w:numPr>
              <w:suppressAutoHyphens w:val="0"/>
              <w:rPr>
                <w:rFonts w:asciiTheme="minorHAnsi" w:hAnsiTheme="minorHAnsi"/>
                <w:sz w:val="22"/>
                <w:szCs w:val="22"/>
              </w:rPr>
            </w:pPr>
            <w:r w:rsidRPr="006735EB">
              <w:rPr>
                <w:rFonts w:asciiTheme="minorHAnsi" w:hAnsiTheme="minorHAnsi"/>
                <w:sz w:val="22"/>
                <w:szCs w:val="22"/>
              </w:rPr>
              <w:t>Ce qui a précédé :</w:t>
            </w:r>
            <w:r w:rsidR="001D70DC">
              <w:rPr>
                <w:rFonts w:asciiTheme="minorHAnsi" w:hAnsiTheme="minorHAnsi"/>
                <w:sz w:val="22"/>
                <w:szCs w:val="22"/>
              </w:rPr>
              <w:t xml:space="preserve"> /</w:t>
            </w:r>
          </w:p>
          <w:p w:rsidR="009C3500" w:rsidRPr="006735EB" w:rsidRDefault="009C3500" w:rsidP="00F91AB3">
            <w:pPr>
              <w:pStyle w:val="Paragraphedeliste"/>
              <w:rPr>
                <w:rFonts w:asciiTheme="minorHAnsi" w:hAnsiTheme="minorHAnsi"/>
                <w:sz w:val="22"/>
                <w:szCs w:val="22"/>
              </w:rPr>
            </w:pPr>
          </w:p>
          <w:p w:rsidR="009C3500" w:rsidRPr="006735EB" w:rsidRDefault="009C3500" w:rsidP="009C3500">
            <w:pPr>
              <w:pStyle w:val="Paragraphedeliste"/>
              <w:numPr>
                <w:ilvl w:val="0"/>
                <w:numId w:val="2"/>
              </w:numPr>
              <w:suppressAutoHyphens w:val="0"/>
              <w:rPr>
                <w:rFonts w:asciiTheme="minorHAnsi" w:hAnsiTheme="minorHAnsi"/>
                <w:sz w:val="22"/>
                <w:szCs w:val="22"/>
              </w:rPr>
            </w:pPr>
            <w:r w:rsidRPr="006735EB">
              <w:rPr>
                <w:rFonts w:asciiTheme="minorHAnsi" w:hAnsiTheme="minorHAnsi"/>
                <w:sz w:val="22"/>
                <w:szCs w:val="22"/>
              </w:rPr>
              <w:t xml:space="preserve">Ce qui devrait suivre (prolongement) </w:t>
            </w:r>
            <w:r w:rsidR="00BC1DE2" w:rsidRPr="006735EB">
              <w:rPr>
                <w:rFonts w:asciiTheme="minorHAnsi" w:hAnsiTheme="minorHAnsi"/>
                <w:sz w:val="22"/>
                <w:szCs w:val="22"/>
              </w:rPr>
              <w:t>:</w:t>
            </w:r>
            <w:r w:rsidR="00BC1DE2">
              <w:rPr>
                <w:rFonts w:asciiTheme="minorHAnsi" w:hAnsiTheme="minorHAnsi"/>
                <w:sz w:val="22"/>
                <w:szCs w:val="22"/>
              </w:rPr>
              <w:t xml:space="preserve"> schéma</w:t>
            </w:r>
            <w:r w:rsidR="00BE37AB">
              <w:rPr>
                <w:rFonts w:asciiTheme="minorHAnsi" w:hAnsiTheme="minorHAnsi"/>
                <w:sz w:val="22"/>
                <w:szCs w:val="22"/>
              </w:rPr>
              <w:t xml:space="preserve"> sur le chocolat</w:t>
            </w:r>
          </w:p>
          <w:p w:rsidR="009C3500" w:rsidRPr="006735EB" w:rsidRDefault="009C3500" w:rsidP="00F91AB3">
            <w:pPr>
              <w:pStyle w:val="Paragraphedeliste"/>
              <w:rPr>
                <w:rFonts w:asciiTheme="minorHAnsi" w:hAnsiTheme="minorHAnsi"/>
                <w:sz w:val="22"/>
                <w:szCs w:val="22"/>
              </w:rPr>
            </w:pPr>
          </w:p>
          <w:p w:rsidR="009C3500" w:rsidRPr="006735EB" w:rsidRDefault="009C3500" w:rsidP="00F91AB3">
            <w:pPr>
              <w:rPr>
                <w:rFonts w:asciiTheme="minorHAnsi" w:hAnsiTheme="minorHAnsi"/>
                <w:sz w:val="22"/>
                <w:szCs w:val="22"/>
              </w:rPr>
            </w:pPr>
            <w:r w:rsidRPr="006735EB">
              <w:rPr>
                <w:rFonts w:asciiTheme="minorHAnsi" w:hAnsiTheme="minorHAnsi"/>
                <w:sz w:val="22"/>
                <w:szCs w:val="22"/>
              </w:rPr>
              <w:t>Matériel didactique conseillé et/ou sources conseillées :</w:t>
            </w:r>
            <w:r w:rsidR="00BE37AB">
              <w:rPr>
                <w:rFonts w:asciiTheme="minorHAnsi" w:hAnsiTheme="minorHAnsi"/>
                <w:sz w:val="22"/>
                <w:szCs w:val="22"/>
              </w:rPr>
              <w:t xml:space="preserve"> vidéo</w:t>
            </w:r>
          </w:p>
          <w:p w:rsidR="009C3500" w:rsidRPr="006735EB" w:rsidRDefault="009C3500" w:rsidP="00F91AB3">
            <w:pPr>
              <w:rPr>
                <w:rFonts w:asciiTheme="minorHAnsi" w:hAnsiTheme="minorHAnsi"/>
                <w:sz w:val="22"/>
                <w:szCs w:val="22"/>
              </w:rPr>
            </w:pPr>
          </w:p>
          <w:p w:rsidR="009C3500" w:rsidRPr="006735EB" w:rsidRDefault="009C3500" w:rsidP="00F91AB3">
            <w:pPr>
              <w:rPr>
                <w:rFonts w:asciiTheme="minorHAnsi" w:hAnsiTheme="minorHAnsi"/>
                <w:sz w:val="22"/>
                <w:szCs w:val="22"/>
              </w:rPr>
            </w:pPr>
            <w:r w:rsidRPr="006735EB">
              <w:rPr>
                <w:rFonts w:asciiTheme="minorHAnsi" w:hAnsiTheme="minorHAnsi"/>
                <w:sz w:val="22"/>
                <w:szCs w:val="22"/>
              </w:rPr>
              <w:t xml:space="preserve">Signature du maître de stage : </w:t>
            </w:r>
          </w:p>
          <w:p w:rsidR="009C3500" w:rsidRPr="006735EB" w:rsidRDefault="009C3500" w:rsidP="00F91AB3">
            <w:pPr>
              <w:rPr>
                <w:rFonts w:asciiTheme="minorHAnsi" w:hAnsiTheme="minorHAnsi"/>
                <w:sz w:val="22"/>
                <w:szCs w:val="22"/>
              </w:rPr>
            </w:pPr>
          </w:p>
          <w:p w:rsidR="009C3500" w:rsidRPr="006735EB" w:rsidRDefault="009C3500" w:rsidP="00F91AB3">
            <w:pPr>
              <w:rPr>
                <w:rFonts w:asciiTheme="minorHAnsi" w:hAnsiTheme="minorHAnsi"/>
                <w:sz w:val="22"/>
                <w:szCs w:val="22"/>
              </w:rPr>
            </w:pPr>
          </w:p>
        </w:tc>
      </w:tr>
    </w:tbl>
    <w:p w:rsidR="009C3500" w:rsidRDefault="009C3500" w:rsidP="009C3500"/>
    <w:p w:rsidR="009C3500" w:rsidRDefault="009C3500" w:rsidP="009C3500">
      <w:pPr>
        <w:rPr>
          <w:rFonts w:asciiTheme="minorHAnsi" w:hAnsiTheme="minorHAnsi"/>
          <w:b/>
          <w:sz w:val="36"/>
          <w:u w:val="single"/>
        </w:rPr>
      </w:pPr>
      <w:r w:rsidRPr="000320EA">
        <w:rPr>
          <w:rFonts w:asciiTheme="minorHAnsi" w:hAnsiTheme="minorHAnsi"/>
          <w:b/>
          <w:sz w:val="36"/>
          <w:u w:val="single"/>
        </w:rPr>
        <w:t xml:space="preserve">2. Analyse de contenu : </w:t>
      </w:r>
    </w:p>
    <w:p w:rsidR="009C3500" w:rsidRDefault="009C3500" w:rsidP="009C3500">
      <w:pPr>
        <w:rPr>
          <w:rFonts w:asciiTheme="minorHAnsi" w:hAnsiTheme="minorHAnsi"/>
          <w:sz w:val="24"/>
        </w:rPr>
      </w:pPr>
      <w:r w:rsidRPr="00C44934">
        <w:rPr>
          <w:rFonts w:asciiTheme="minorHAnsi" w:hAnsiTheme="minorHAnsi"/>
          <w:sz w:val="24"/>
        </w:rPr>
        <w:t xml:space="preserve">Voir annexe 1 </w:t>
      </w:r>
    </w:p>
    <w:p w:rsidR="009C3500" w:rsidRDefault="000629AF" w:rsidP="009C3500">
      <w:pPr>
        <w:rPr>
          <w:rFonts w:asciiTheme="minorHAnsi" w:hAnsiTheme="minorHAnsi"/>
          <w:sz w:val="24"/>
        </w:rPr>
      </w:pPr>
      <w:r>
        <w:rPr>
          <w:rFonts w:asciiTheme="minorHAnsi" w:hAnsiTheme="minorHAnsi"/>
          <w:noProof/>
          <w:sz w:val="24"/>
          <w:lang w:val="fr-BE" w:eastAsia="fr-BE"/>
        </w:rPr>
        <w:pict>
          <v:roundrect id="_x0000_s1026" style="position:absolute;margin-left:4.15pt;margin-top:7.6pt;width:192pt;height:29.25pt;z-index:251660288" arcsize="10923f" fillcolor="white [3201]" strokecolor="#9bbb59 [3206]" strokeweight="5pt">
            <v:stroke linestyle="thickThin"/>
            <v:shadow color="#868686"/>
            <v:textbox>
              <w:txbxContent>
                <w:p w:rsidR="009C3500" w:rsidRPr="00176B78" w:rsidRDefault="009C3500" w:rsidP="009C3500">
                  <w:pPr>
                    <w:jc w:val="center"/>
                    <w:rPr>
                      <w:rFonts w:asciiTheme="minorHAnsi" w:hAnsiTheme="minorHAnsi"/>
                      <w:b/>
                      <w:sz w:val="28"/>
                    </w:rPr>
                  </w:pPr>
                  <w:r w:rsidRPr="00176B78">
                    <w:rPr>
                      <w:rFonts w:asciiTheme="minorHAnsi" w:hAnsiTheme="minorHAnsi"/>
                      <w:b/>
                      <w:sz w:val="28"/>
                    </w:rPr>
                    <w:t>D) Synthèse du contenu :</w:t>
                  </w:r>
                </w:p>
                <w:p w:rsidR="009C3500" w:rsidRDefault="009C3500" w:rsidP="009C3500"/>
              </w:txbxContent>
            </v:textbox>
          </v:roundrect>
        </w:pict>
      </w:r>
    </w:p>
    <w:p w:rsidR="009C3500" w:rsidRDefault="009C3500" w:rsidP="009C3500">
      <w:pPr>
        <w:rPr>
          <w:rFonts w:asciiTheme="minorHAnsi" w:hAnsiTheme="minorHAnsi"/>
          <w:sz w:val="24"/>
        </w:rPr>
      </w:pPr>
    </w:p>
    <w:p w:rsidR="009C3500" w:rsidRDefault="009C3500" w:rsidP="009C3500">
      <w:pPr>
        <w:rPr>
          <w:rFonts w:asciiTheme="minorHAnsi" w:hAnsiTheme="minorHAnsi"/>
          <w:sz w:val="24"/>
        </w:rPr>
      </w:pPr>
    </w:p>
    <w:p w:rsidR="009C3500" w:rsidRPr="002A7B0E" w:rsidRDefault="002A7B0E" w:rsidP="009C3500">
      <w:pPr>
        <w:jc w:val="both"/>
        <w:rPr>
          <w:rFonts w:asciiTheme="minorHAnsi" w:hAnsiTheme="minorHAnsi"/>
          <w:sz w:val="22"/>
          <w:szCs w:val="22"/>
        </w:rPr>
      </w:pPr>
      <w:r w:rsidRPr="002A7B0E">
        <w:rPr>
          <w:rFonts w:asciiTheme="minorHAnsi" w:hAnsiTheme="minorHAnsi"/>
          <w:sz w:val="22"/>
          <w:szCs w:val="22"/>
        </w:rPr>
        <w:t>Il n’y a pas de synthèse pour ce savoir écouter, car il est suivi d’une leçon en éveil sur le chocolat</w:t>
      </w:r>
    </w:p>
    <w:p w:rsidR="009C3500" w:rsidRDefault="009C3500" w:rsidP="009C3500">
      <w:pPr>
        <w:ind w:left="20"/>
        <w:jc w:val="both"/>
        <w:rPr>
          <w:rFonts w:ascii="Times" w:hAnsi="Times"/>
          <w:b/>
          <w:sz w:val="28"/>
        </w:rPr>
      </w:pPr>
      <w:r w:rsidRPr="00BE73D6">
        <w:rPr>
          <w:rFonts w:asciiTheme="minorHAnsi" w:hAnsiTheme="minorHAnsi"/>
          <w:b/>
          <w:sz w:val="36"/>
          <w:szCs w:val="36"/>
          <w:u w:val="single"/>
        </w:rPr>
        <w:t>3. Description des préacquis.</w:t>
      </w:r>
      <w:r>
        <w:rPr>
          <w:rFonts w:ascii="Times" w:hAnsi="Times"/>
          <w:b/>
          <w:sz w:val="28"/>
        </w:rPr>
        <w:t xml:space="preserve"> </w:t>
      </w:r>
    </w:p>
    <w:p w:rsidR="000C24A1" w:rsidRDefault="00E83A69" w:rsidP="00643EC3">
      <w:pPr>
        <w:ind w:left="20"/>
        <w:jc w:val="both"/>
        <w:rPr>
          <w:rFonts w:asciiTheme="minorHAnsi" w:hAnsiTheme="minorHAnsi"/>
          <w:sz w:val="22"/>
          <w:szCs w:val="22"/>
        </w:rPr>
      </w:pPr>
      <w:r w:rsidRPr="00E83A69">
        <w:rPr>
          <w:rFonts w:asciiTheme="minorHAnsi" w:hAnsiTheme="minorHAnsi"/>
          <w:sz w:val="22"/>
          <w:szCs w:val="22"/>
        </w:rPr>
        <w:t xml:space="preserve">Les élèves savent </w:t>
      </w:r>
      <w:r w:rsidR="00D55074">
        <w:rPr>
          <w:rFonts w:asciiTheme="minorHAnsi" w:hAnsiTheme="minorHAnsi"/>
          <w:sz w:val="22"/>
          <w:szCs w:val="22"/>
        </w:rPr>
        <w:t xml:space="preserve">écrire et </w:t>
      </w:r>
      <w:r w:rsidRPr="00E83A69">
        <w:rPr>
          <w:rFonts w:asciiTheme="minorHAnsi" w:hAnsiTheme="minorHAnsi"/>
          <w:sz w:val="22"/>
          <w:szCs w:val="22"/>
        </w:rPr>
        <w:t>dégager des infos à pa</w:t>
      </w:r>
      <w:r w:rsidR="00643EC3">
        <w:rPr>
          <w:rFonts w:asciiTheme="minorHAnsi" w:hAnsiTheme="minorHAnsi"/>
          <w:sz w:val="22"/>
          <w:szCs w:val="22"/>
        </w:rPr>
        <w:t>rtir d’un texte, d’une vidéo, …</w:t>
      </w:r>
    </w:p>
    <w:p w:rsidR="00643EC3" w:rsidRPr="00643EC3" w:rsidRDefault="00643EC3" w:rsidP="00643EC3">
      <w:pPr>
        <w:jc w:val="both"/>
        <w:rPr>
          <w:rFonts w:asciiTheme="minorHAnsi" w:hAnsiTheme="minorHAnsi"/>
          <w:sz w:val="22"/>
          <w:szCs w:val="22"/>
        </w:rPr>
      </w:pPr>
    </w:p>
    <w:p w:rsidR="000C24A1" w:rsidRDefault="000C24A1" w:rsidP="009C3500">
      <w:pPr>
        <w:ind w:left="20"/>
        <w:jc w:val="both"/>
        <w:rPr>
          <w:rFonts w:ascii="Times" w:hAnsi="Times"/>
          <w:i/>
        </w:rPr>
      </w:pPr>
    </w:p>
    <w:p w:rsidR="009C3500" w:rsidRDefault="009C3500" w:rsidP="009C3500">
      <w:pPr>
        <w:jc w:val="both"/>
        <w:rPr>
          <w:rFonts w:asciiTheme="minorHAnsi" w:hAnsiTheme="minorHAnsi"/>
          <w:b/>
          <w:sz w:val="36"/>
          <w:szCs w:val="36"/>
          <w:u w:val="single"/>
        </w:rPr>
      </w:pPr>
      <w:r w:rsidRPr="00C44934">
        <w:rPr>
          <w:rFonts w:asciiTheme="minorHAnsi" w:hAnsiTheme="minorHAnsi"/>
          <w:b/>
          <w:sz w:val="36"/>
          <w:szCs w:val="36"/>
          <w:u w:val="single"/>
        </w:rPr>
        <w:t xml:space="preserve">4. Choix des objectifs </w:t>
      </w:r>
    </w:p>
    <w:p w:rsidR="009C3500" w:rsidRDefault="009C3500" w:rsidP="009C3500">
      <w:pPr>
        <w:jc w:val="both"/>
        <w:rPr>
          <w:rFonts w:asciiTheme="minorHAnsi" w:hAnsiTheme="minorHAnsi"/>
          <w:b/>
          <w:sz w:val="22"/>
          <w:szCs w:val="36"/>
          <w:u w:val="single"/>
        </w:rPr>
      </w:pPr>
      <w:r w:rsidRPr="00C44934">
        <w:rPr>
          <w:rFonts w:asciiTheme="minorHAnsi" w:hAnsiTheme="minorHAnsi"/>
          <w:b/>
          <w:sz w:val="22"/>
          <w:szCs w:val="36"/>
          <w:u w:val="single"/>
        </w:rPr>
        <w:t>1) Activité 1 :</w:t>
      </w:r>
    </w:p>
    <w:p w:rsidR="009C3500" w:rsidRDefault="009C3500" w:rsidP="009C3500">
      <w:pPr>
        <w:jc w:val="both"/>
        <w:rPr>
          <w:rFonts w:asciiTheme="minorHAnsi" w:hAnsiTheme="minorHAnsi"/>
          <w:sz w:val="22"/>
          <w:szCs w:val="36"/>
        </w:rPr>
      </w:pPr>
      <w:r w:rsidRPr="00C44934">
        <w:rPr>
          <w:rFonts w:asciiTheme="minorHAnsi" w:hAnsiTheme="minorHAnsi"/>
          <w:sz w:val="22"/>
          <w:szCs w:val="36"/>
          <w:u w:val="single"/>
        </w:rPr>
        <w:t>Activité</w:t>
      </w:r>
      <w:r w:rsidR="00747553">
        <w:rPr>
          <w:rFonts w:asciiTheme="minorHAnsi" w:hAnsiTheme="minorHAnsi"/>
          <w:sz w:val="22"/>
          <w:szCs w:val="36"/>
        </w:rPr>
        <w:t xml:space="preserve">  de structuration</w:t>
      </w:r>
      <w:r>
        <w:rPr>
          <w:rFonts w:asciiTheme="minorHAnsi" w:hAnsiTheme="minorHAnsi"/>
          <w:sz w:val="22"/>
          <w:szCs w:val="36"/>
        </w:rPr>
        <w:t xml:space="preserve">. </w:t>
      </w:r>
    </w:p>
    <w:p w:rsidR="009C3500" w:rsidRDefault="009C3500" w:rsidP="009C3500">
      <w:pPr>
        <w:jc w:val="both"/>
        <w:rPr>
          <w:rFonts w:asciiTheme="minorHAnsi" w:hAnsiTheme="minorHAnsi"/>
          <w:sz w:val="22"/>
          <w:szCs w:val="36"/>
        </w:rPr>
      </w:pPr>
      <w:r w:rsidRPr="00C44934">
        <w:rPr>
          <w:rFonts w:asciiTheme="minorHAnsi" w:hAnsiTheme="minorHAnsi"/>
          <w:sz w:val="22"/>
          <w:szCs w:val="36"/>
          <w:u w:val="single"/>
        </w:rPr>
        <w:t>Compétences d’intégration :</w:t>
      </w:r>
      <w:r w:rsidR="000C24A1">
        <w:rPr>
          <w:rFonts w:asciiTheme="minorHAnsi" w:hAnsiTheme="minorHAnsi"/>
          <w:sz w:val="22"/>
          <w:szCs w:val="36"/>
        </w:rPr>
        <w:t xml:space="preserve"> savoir écouter.</w:t>
      </w:r>
    </w:p>
    <w:p w:rsidR="009C3500" w:rsidRDefault="009C3500" w:rsidP="009C3500">
      <w:pPr>
        <w:jc w:val="both"/>
        <w:rPr>
          <w:rFonts w:asciiTheme="minorHAnsi" w:hAnsiTheme="minorHAnsi"/>
          <w:sz w:val="22"/>
          <w:szCs w:val="36"/>
        </w:rPr>
      </w:pPr>
      <w:r w:rsidRPr="00C44934">
        <w:rPr>
          <w:rFonts w:asciiTheme="minorHAnsi" w:hAnsiTheme="minorHAnsi"/>
          <w:sz w:val="22"/>
          <w:szCs w:val="36"/>
          <w:u w:val="single"/>
        </w:rPr>
        <w:t>Compétences spécifique :</w:t>
      </w:r>
      <w:r w:rsidRPr="00C44934">
        <w:rPr>
          <w:rFonts w:asciiTheme="minorHAnsi" w:hAnsiTheme="minorHAnsi"/>
          <w:sz w:val="22"/>
          <w:szCs w:val="36"/>
        </w:rPr>
        <w:t xml:space="preserve"> </w:t>
      </w:r>
    </w:p>
    <w:p w:rsidR="00CF1F8E" w:rsidRDefault="00CF1F8E" w:rsidP="009C3500">
      <w:pPr>
        <w:jc w:val="both"/>
        <w:rPr>
          <w:rFonts w:asciiTheme="minorHAnsi" w:hAnsiTheme="minorHAnsi"/>
          <w:sz w:val="22"/>
          <w:szCs w:val="36"/>
        </w:rPr>
      </w:pPr>
      <w:r>
        <w:rPr>
          <w:rFonts w:asciiTheme="minorHAnsi" w:hAnsiTheme="minorHAnsi"/>
          <w:sz w:val="22"/>
          <w:szCs w:val="36"/>
        </w:rPr>
        <w:t>ECO. 1. Orienter son écoute en tenant compte de la situation de communication.</w:t>
      </w:r>
    </w:p>
    <w:p w:rsidR="000C24A1" w:rsidRDefault="000C24A1" w:rsidP="009C3500">
      <w:pPr>
        <w:jc w:val="both"/>
        <w:rPr>
          <w:rFonts w:asciiTheme="minorHAnsi" w:hAnsiTheme="minorHAnsi"/>
          <w:sz w:val="22"/>
          <w:szCs w:val="36"/>
        </w:rPr>
      </w:pPr>
      <w:r>
        <w:rPr>
          <w:rFonts w:asciiTheme="minorHAnsi" w:hAnsiTheme="minorHAnsi"/>
          <w:sz w:val="22"/>
          <w:szCs w:val="36"/>
        </w:rPr>
        <w:t>ECO .2. Elaborer des significations</w:t>
      </w:r>
    </w:p>
    <w:p w:rsidR="0052128A" w:rsidRPr="0052128A" w:rsidRDefault="0052128A" w:rsidP="0052128A">
      <w:pPr>
        <w:jc w:val="both"/>
        <w:rPr>
          <w:rFonts w:asciiTheme="minorHAnsi" w:hAnsiTheme="minorHAnsi"/>
          <w:sz w:val="22"/>
          <w:szCs w:val="22"/>
        </w:rPr>
      </w:pPr>
      <w:r w:rsidRPr="0052128A">
        <w:rPr>
          <w:rFonts w:asciiTheme="minorHAnsi" w:hAnsiTheme="minorHAnsi"/>
          <w:sz w:val="22"/>
          <w:szCs w:val="22"/>
        </w:rPr>
        <w:t>Eco 3 : Dégager l’organisation générale du message entendu.</w:t>
      </w:r>
    </w:p>
    <w:p w:rsidR="009C3500" w:rsidRDefault="009C3500" w:rsidP="009C3500">
      <w:pPr>
        <w:jc w:val="both"/>
        <w:rPr>
          <w:rFonts w:asciiTheme="minorHAnsi" w:hAnsiTheme="minorHAnsi"/>
          <w:sz w:val="22"/>
          <w:szCs w:val="36"/>
        </w:rPr>
      </w:pPr>
      <w:r w:rsidRPr="00C44934">
        <w:rPr>
          <w:rFonts w:asciiTheme="minorHAnsi" w:hAnsiTheme="minorHAnsi"/>
          <w:sz w:val="22"/>
          <w:szCs w:val="36"/>
          <w:u w:val="single"/>
        </w:rPr>
        <w:t>Objectif opérationnel :</w:t>
      </w:r>
      <w:r>
        <w:rPr>
          <w:rFonts w:asciiTheme="minorHAnsi" w:hAnsiTheme="minorHAnsi"/>
          <w:sz w:val="22"/>
          <w:szCs w:val="36"/>
        </w:rPr>
        <w:t xml:space="preserve"> </w:t>
      </w:r>
      <w:r w:rsidR="00747553">
        <w:rPr>
          <w:rFonts w:asciiTheme="minorHAnsi" w:hAnsiTheme="minorHAnsi"/>
          <w:sz w:val="22"/>
          <w:szCs w:val="36"/>
        </w:rPr>
        <w:t xml:space="preserve">au terme de ma leçon, l’élève sera capable de pouvoir donner des explications concernant la fabrication du </w:t>
      </w:r>
      <w:r w:rsidR="00CD50B5">
        <w:rPr>
          <w:rFonts w:asciiTheme="minorHAnsi" w:hAnsiTheme="minorHAnsi"/>
          <w:sz w:val="22"/>
          <w:szCs w:val="36"/>
        </w:rPr>
        <w:t>chocolat (</w:t>
      </w:r>
      <w:r w:rsidR="00747553">
        <w:rPr>
          <w:rFonts w:asciiTheme="minorHAnsi" w:hAnsiTheme="minorHAnsi"/>
          <w:sz w:val="22"/>
          <w:szCs w:val="36"/>
        </w:rPr>
        <w:t>sur le cacaoyer, sur les étapes de la fabrication et les contraintes que cela exige …).</w:t>
      </w:r>
    </w:p>
    <w:p w:rsidR="00BE37AB" w:rsidRDefault="00BE37AB" w:rsidP="009C3500">
      <w:pPr>
        <w:jc w:val="both"/>
        <w:rPr>
          <w:rFonts w:asciiTheme="minorHAnsi" w:hAnsiTheme="minorHAnsi"/>
          <w:sz w:val="22"/>
          <w:szCs w:val="36"/>
        </w:rPr>
      </w:pPr>
    </w:p>
    <w:p w:rsidR="00BE37AB" w:rsidRDefault="00BE37AB" w:rsidP="009C3500">
      <w:pPr>
        <w:jc w:val="both"/>
        <w:rPr>
          <w:rFonts w:asciiTheme="minorHAnsi" w:hAnsiTheme="minorHAnsi"/>
          <w:sz w:val="22"/>
          <w:szCs w:val="36"/>
        </w:rPr>
      </w:pPr>
    </w:p>
    <w:p w:rsidR="009C3500" w:rsidRDefault="009C3500" w:rsidP="009C3500"/>
    <w:p w:rsidR="009C3500" w:rsidRDefault="009C3500" w:rsidP="009C3500"/>
    <w:p w:rsidR="009C3500" w:rsidRPr="00455A67" w:rsidRDefault="009C3500" w:rsidP="009C3500">
      <w:pPr>
        <w:rPr>
          <w:rFonts w:asciiTheme="minorHAnsi" w:hAnsiTheme="minorHAnsi"/>
          <w:b/>
          <w:sz w:val="36"/>
          <w:u w:val="single"/>
        </w:rPr>
      </w:pPr>
      <w:r w:rsidRPr="00455A67">
        <w:rPr>
          <w:rFonts w:asciiTheme="minorHAnsi" w:hAnsiTheme="minorHAnsi"/>
          <w:b/>
          <w:sz w:val="36"/>
          <w:u w:val="single"/>
        </w:rPr>
        <w:lastRenderedPageBreak/>
        <w:t>5. L’organisation détaillée de la leçon </w:t>
      </w:r>
    </w:p>
    <w:p w:rsidR="009C3500" w:rsidRDefault="009C3500" w:rsidP="009C3500"/>
    <w:p w:rsidR="009C3500" w:rsidRDefault="009C3500" w:rsidP="009C3500">
      <w:pPr>
        <w:rPr>
          <w:rFonts w:asciiTheme="minorHAnsi" w:hAnsiTheme="minorHAnsi"/>
          <w:sz w:val="22"/>
        </w:rPr>
      </w:pPr>
      <w:r w:rsidRPr="00455A67">
        <w:rPr>
          <w:rFonts w:asciiTheme="minorHAnsi" w:hAnsiTheme="minorHAnsi"/>
          <w:sz w:val="22"/>
        </w:rPr>
        <w:t xml:space="preserve">Voir annexe 2 </w:t>
      </w:r>
    </w:p>
    <w:p w:rsidR="009C3500" w:rsidRPr="00455A67" w:rsidRDefault="009C3500" w:rsidP="009C3500">
      <w:pPr>
        <w:rPr>
          <w:rFonts w:asciiTheme="minorHAnsi" w:hAnsiTheme="minorHAnsi"/>
          <w:sz w:val="22"/>
        </w:rPr>
      </w:pPr>
    </w:p>
    <w:p w:rsidR="009C3500" w:rsidRPr="001D560A" w:rsidRDefault="009C3500" w:rsidP="009C3500">
      <w:pPr>
        <w:rPr>
          <w:rFonts w:asciiTheme="minorHAnsi" w:hAnsiTheme="minorHAnsi"/>
          <w:b/>
          <w:sz w:val="36"/>
          <w:szCs w:val="36"/>
          <w:u w:val="single"/>
        </w:rPr>
      </w:pPr>
      <w:r w:rsidRPr="001D560A">
        <w:rPr>
          <w:rFonts w:asciiTheme="minorHAnsi" w:hAnsiTheme="minorHAnsi"/>
          <w:b/>
          <w:sz w:val="36"/>
          <w:szCs w:val="36"/>
          <w:u w:val="single"/>
        </w:rPr>
        <w:t xml:space="preserve">6. La liste du matériel didactique </w:t>
      </w:r>
    </w:p>
    <w:p w:rsidR="009C3500" w:rsidRDefault="009C3500" w:rsidP="009C3500">
      <w:pPr>
        <w:rPr>
          <w:rFonts w:asciiTheme="minorHAnsi" w:hAnsiTheme="minorHAnsi"/>
          <w:sz w:val="28"/>
          <w:u w:val="dotted"/>
        </w:rPr>
      </w:pPr>
      <w:r w:rsidRPr="009C3500">
        <w:rPr>
          <w:rFonts w:asciiTheme="minorHAnsi" w:hAnsiTheme="minorHAnsi"/>
          <w:sz w:val="28"/>
          <w:szCs w:val="28"/>
          <w:u w:val="dotted"/>
        </w:rPr>
        <w:t>1.</w:t>
      </w:r>
      <w:r w:rsidRPr="00F0313F">
        <w:rPr>
          <w:rFonts w:ascii="Times" w:hAnsi="Times"/>
          <w:i/>
          <w:u w:val="dotted"/>
        </w:rPr>
        <w:t xml:space="preserve"> </w:t>
      </w:r>
      <w:r w:rsidRPr="00F0313F">
        <w:rPr>
          <w:rFonts w:asciiTheme="minorHAnsi" w:hAnsiTheme="minorHAnsi"/>
          <w:sz w:val="28"/>
          <w:u w:val="dotted"/>
        </w:rPr>
        <w:t>R</w:t>
      </w:r>
      <w:r w:rsidRPr="00F0313F">
        <w:rPr>
          <w:rFonts w:ascii="Calibri" w:hAnsi="Calibri"/>
          <w:sz w:val="28"/>
          <w:u w:val="dotted"/>
        </w:rPr>
        <w:t>éférences des manuels utilisés</w:t>
      </w:r>
      <w:r w:rsidR="00095582">
        <w:rPr>
          <w:rFonts w:ascii="Calibri" w:hAnsi="Calibri"/>
          <w:sz w:val="28"/>
          <w:u w:val="dotted"/>
        </w:rPr>
        <w:t xml:space="preserve"> / </w:t>
      </w:r>
      <w:r w:rsidR="004168DC">
        <w:rPr>
          <w:rFonts w:ascii="Calibri" w:hAnsi="Calibri"/>
          <w:sz w:val="28"/>
          <w:u w:val="dotted"/>
        </w:rPr>
        <w:t>Bibliographie.</w:t>
      </w:r>
    </w:p>
    <w:p w:rsidR="009C3500" w:rsidRDefault="009C3500" w:rsidP="009C3500">
      <w:pPr>
        <w:rPr>
          <w:rFonts w:asciiTheme="minorHAnsi" w:hAnsiTheme="minorHAnsi"/>
          <w:sz w:val="28"/>
          <w:u w:val="dotted"/>
        </w:rPr>
      </w:pPr>
    </w:p>
    <w:p w:rsidR="00416CDC" w:rsidRPr="00416CDC" w:rsidRDefault="00416CDC" w:rsidP="009C3500">
      <w:pPr>
        <w:rPr>
          <w:rFonts w:asciiTheme="minorHAnsi" w:hAnsiTheme="minorHAnsi"/>
          <w:sz w:val="22"/>
          <w:szCs w:val="22"/>
        </w:rPr>
      </w:pPr>
      <w:r w:rsidRPr="00416CDC">
        <w:rPr>
          <w:rFonts w:asciiTheme="minorHAnsi" w:hAnsiTheme="minorHAnsi"/>
          <w:sz w:val="22"/>
          <w:szCs w:val="22"/>
        </w:rPr>
        <w:t>-</w:t>
      </w:r>
      <w:r>
        <w:rPr>
          <w:rFonts w:asciiTheme="minorHAnsi" w:hAnsiTheme="minorHAnsi"/>
          <w:sz w:val="22"/>
          <w:szCs w:val="22"/>
        </w:rPr>
        <w:t xml:space="preserve"> </w:t>
      </w:r>
      <w:r w:rsidRPr="00416CDC">
        <w:rPr>
          <w:rFonts w:asciiTheme="minorHAnsi" w:hAnsiTheme="minorHAnsi"/>
          <w:sz w:val="22"/>
          <w:szCs w:val="22"/>
        </w:rPr>
        <w:t>Cours de madame Brandt 1NP</w:t>
      </w:r>
    </w:p>
    <w:p w:rsidR="00416CDC" w:rsidRDefault="009C3500" w:rsidP="009C3500">
      <w:pPr>
        <w:rPr>
          <w:rFonts w:asciiTheme="minorHAnsi" w:hAnsiTheme="minorHAnsi"/>
          <w:sz w:val="22"/>
          <w:szCs w:val="22"/>
        </w:rPr>
      </w:pPr>
      <w:r>
        <w:rPr>
          <w:rFonts w:asciiTheme="minorHAnsi" w:hAnsiTheme="minorHAnsi"/>
          <w:sz w:val="22"/>
          <w:szCs w:val="22"/>
        </w:rPr>
        <w:t>- La vidéo : « </w:t>
      </w:r>
      <w:proofErr w:type="gramStart"/>
      <w:r w:rsidR="001D70DC">
        <w:rPr>
          <w:rFonts w:asciiTheme="minorHAnsi" w:hAnsiTheme="minorHAnsi"/>
          <w:sz w:val="22"/>
          <w:szCs w:val="22"/>
        </w:rPr>
        <w:t>C</w:t>
      </w:r>
      <w:r>
        <w:rPr>
          <w:rFonts w:asciiTheme="minorHAnsi" w:hAnsiTheme="minorHAnsi"/>
          <w:sz w:val="22"/>
          <w:szCs w:val="22"/>
        </w:rPr>
        <w:t>’est</w:t>
      </w:r>
      <w:proofErr w:type="gramEnd"/>
      <w:r>
        <w:rPr>
          <w:rFonts w:asciiTheme="minorHAnsi" w:hAnsiTheme="minorHAnsi"/>
          <w:sz w:val="22"/>
          <w:szCs w:val="22"/>
        </w:rPr>
        <w:t xml:space="preserve"> pas sorcier, le chocolat ».</w:t>
      </w:r>
    </w:p>
    <w:p w:rsidR="00095582" w:rsidRPr="00D015DD" w:rsidRDefault="00095582" w:rsidP="009C3500">
      <w:pPr>
        <w:rPr>
          <w:rFonts w:asciiTheme="minorHAnsi" w:hAnsiTheme="minorHAnsi"/>
          <w:sz w:val="22"/>
          <w:szCs w:val="22"/>
        </w:rPr>
      </w:pPr>
      <w:r w:rsidRPr="00D015DD">
        <w:rPr>
          <w:rFonts w:asciiTheme="minorHAnsi" w:hAnsiTheme="minorHAnsi"/>
          <w:sz w:val="22"/>
          <w:szCs w:val="22"/>
        </w:rPr>
        <w:t>-</w:t>
      </w:r>
      <w:r w:rsidRPr="00D015DD">
        <w:t xml:space="preserve"> </w:t>
      </w:r>
      <w:hyperlink r:id="rId5" w:history="1">
        <w:r w:rsidRPr="00D015DD">
          <w:rPr>
            <w:rStyle w:val="Lienhypertexte"/>
            <w:rFonts w:asciiTheme="minorHAnsi" w:hAnsiTheme="minorHAnsi"/>
            <w:color w:val="auto"/>
            <w:sz w:val="22"/>
            <w:szCs w:val="22"/>
            <w:u w:val="none"/>
          </w:rPr>
          <w:t>http://fr.wikipedia.org/wiki/C%27est_pas_sorcier</w:t>
        </w:r>
      </w:hyperlink>
    </w:p>
    <w:p w:rsidR="00095582" w:rsidRPr="00D015DD" w:rsidRDefault="00095582" w:rsidP="009C3500">
      <w:pPr>
        <w:rPr>
          <w:rFonts w:asciiTheme="minorHAnsi" w:hAnsiTheme="minorHAnsi"/>
          <w:sz w:val="22"/>
          <w:szCs w:val="22"/>
        </w:rPr>
      </w:pPr>
      <w:r w:rsidRPr="00D015DD">
        <w:rPr>
          <w:rFonts w:asciiTheme="minorHAnsi" w:hAnsiTheme="minorHAnsi"/>
          <w:sz w:val="22"/>
          <w:szCs w:val="22"/>
        </w:rPr>
        <w:t xml:space="preserve">- </w:t>
      </w:r>
      <w:hyperlink r:id="rId6" w:history="1">
        <w:r w:rsidRPr="00D015DD">
          <w:rPr>
            <w:rStyle w:val="Lienhypertexte"/>
            <w:rFonts w:asciiTheme="minorHAnsi" w:hAnsiTheme="minorHAnsi"/>
            <w:color w:val="auto"/>
            <w:sz w:val="22"/>
            <w:szCs w:val="22"/>
            <w:u w:val="none"/>
          </w:rPr>
          <w:t>http://cescole_savita.juniorwebaward.ch/histoire.htm</w:t>
        </w:r>
      </w:hyperlink>
    </w:p>
    <w:p w:rsidR="00095582" w:rsidRPr="00D015DD" w:rsidRDefault="00095582" w:rsidP="009C3500">
      <w:pPr>
        <w:rPr>
          <w:rFonts w:asciiTheme="minorHAnsi" w:hAnsiTheme="minorHAnsi"/>
          <w:sz w:val="22"/>
          <w:szCs w:val="22"/>
        </w:rPr>
      </w:pPr>
      <w:r w:rsidRPr="00D015DD">
        <w:rPr>
          <w:rFonts w:asciiTheme="minorHAnsi" w:hAnsiTheme="minorHAnsi"/>
          <w:sz w:val="22"/>
          <w:szCs w:val="22"/>
        </w:rPr>
        <w:t xml:space="preserve">- </w:t>
      </w:r>
      <w:hyperlink r:id="rId7" w:history="1">
        <w:r w:rsidRPr="00D015DD">
          <w:rPr>
            <w:rStyle w:val="Lienhypertexte"/>
            <w:rFonts w:asciiTheme="minorHAnsi" w:hAnsiTheme="minorHAnsi"/>
            <w:color w:val="auto"/>
            <w:sz w:val="22"/>
            <w:szCs w:val="22"/>
            <w:u w:val="none"/>
          </w:rPr>
          <w:t>http://fr.wikipedia.org/wiki/Chocolat</w:t>
        </w:r>
      </w:hyperlink>
    </w:p>
    <w:p w:rsidR="00095582" w:rsidRPr="00D015DD" w:rsidRDefault="00095582" w:rsidP="009C3500">
      <w:pPr>
        <w:rPr>
          <w:rFonts w:asciiTheme="minorHAnsi" w:hAnsiTheme="minorHAnsi"/>
          <w:sz w:val="22"/>
          <w:szCs w:val="22"/>
        </w:rPr>
      </w:pPr>
      <w:r w:rsidRPr="00D015DD">
        <w:rPr>
          <w:rFonts w:asciiTheme="minorHAnsi" w:hAnsiTheme="minorHAnsi"/>
          <w:sz w:val="22"/>
          <w:szCs w:val="22"/>
        </w:rPr>
        <w:t xml:space="preserve">- </w:t>
      </w:r>
      <w:hyperlink r:id="rId8" w:history="1">
        <w:r w:rsidRPr="00D015DD">
          <w:rPr>
            <w:rStyle w:val="Lienhypertexte"/>
            <w:rFonts w:asciiTheme="minorHAnsi" w:hAnsiTheme="minorHAnsi"/>
            <w:color w:val="auto"/>
            <w:sz w:val="22"/>
            <w:szCs w:val="22"/>
            <w:u w:val="none"/>
          </w:rPr>
          <w:t>http://c-est-pas-sorcier.france3.fr/</w:t>
        </w:r>
      </w:hyperlink>
    </w:p>
    <w:p w:rsidR="00095582" w:rsidRDefault="00095582" w:rsidP="009C3500">
      <w:pPr>
        <w:rPr>
          <w:rFonts w:asciiTheme="minorHAnsi" w:hAnsiTheme="minorHAnsi"/>
          <w:sz w:val="22"/>
          <w:szCs w:val="22"/>
        </w:rPr>
      </w:pPr>
    </w:p>
    <w:p w:rsidR="009C3500" w:rsidRPr="00F0313F" w:rsidRDefault="009C3500" w:rsidP="009C3500">
      <w:pPr>
        <w:rPr>
          <w:rFonts w:asciiTheme="minorHAnsi" w:hAnsiTheme="minorHAnsi"/>
          <w:sz w:val="28"/>
          <w:szCs w:val="22"/>
          <w:u w:val="dotted"/>
        </w:rPr>
      </w:pPr>
      <w:r w:rsidRPr="00F0313F">
        <w:rPr>
          <w:rFonts w:asciiTheme="minorHAnsi" w:hAnsiTheme="minorHAnsi"/>
          <w:sz w:val="28"/>
          <w:szCs w:val="22"/>
          <w:u w:val="dotted"/>
        </w:rPr>
        <w:t>2. Description du matériel.</w:t>
      </w:r>
    </w:p>
    <w:p w:rsidR="009C3500" w:rsidRDefault="009C3500" w:rsidP="009C3500">
      <w:pPr>
        <w:rPr>
          <w:rFonts w:asciiTheme="minorHAnsi" w:hAnsiTheme="minorHAnsi"/>
          <w:sz w:val="22"/>
          <w:szCs w:val="22"/>
        </w:rPr>
      </w:pPr>
    </w:p>
    <w:p w:rsidR="009C3500" w:rsidRDefault="009C3500" w:rsidP="009C3500">
      <w:pPr>
        <w:rPr>
          <w:rFonts w:asciiTheme="minorHAnsi" w:hAnsiTheme="minorHAnsi"/>
          <w:sz w:val="22"/>
          <w:szCs w:val="22"/>
        </w:rPr>
      </w:pPr>
      <w:r>
        <w:rPr>
          <w:rFonts w:asciiTheme="minorHAnsi" w:hAnsiTheme="minorHAnsi"/>
          <w:sz w:val="22"/>
          <w:szCs w:val="22"/>
        </w:rPr>
        <w:t>-La vidéo : « </w:t>
      </w:r>
      <w:proofErr w:type="gramStart"/>
      <w:r>
        <w:rPr>
          <w:rFonts w:asciiTheme="minorHAnsi" w:hAnsiTheme="minorHAnsi"/>
          <w:sz w:val="22"/>
          <w:szCs w:val="22"/>
        </w:rPr>
        <w:t>C’est</w:t>
      </w:r>
      <w:proofErr w:type="gramEnd"/>
      <w:r>
        <w:rPr>
          <w:rFonts w:asciiTheme="minorHAnsi" w:hAnsiTheme="minorHAnsi"/>
          <w:sz w:val="22"/>
          <w:szCs w:val="22"/>
        </w:rPr>
        <w:t xml:space="preserve"> pas sorcier, le chocolat ».</w:t>
      </w:r>
    </w:p>
    <w:p w:rsidR="009C3500" w:rsidRDefault="009C3500" w:rsidP="009C3500">
      <w:pPr>
        <w:rPr>
          <w:rFonts w:asciiTheme="minorHAnsi" w:hAnsiTheme="minorHAnsi"/>
          <w:sz w:val="22"/>
          <w:szCs w:val="22"/>
        </w:rPr>
      </w:pPr>
      <w:r>
        <w:rPr>
          <w:rFonts w:asciiTheme="minorHAnsi" w:hAnsiTheme="minorHAnsi"/>
          <w:sz w:val="22"/>
          <w:szCs w:val="22"/>
        </w:rPr>
        <w:t>-Le questionnaire pour les enfants</w:t>
      </w:r>
    </w:p>
    <w:p w:rsidR="009C3500" w:rsidRDefault="009C3500" w:rsidP="009C3500">
      <w:pPr>
        <w:rPr>
          <w:rFonts w:asciiTheme="minorHAnsi" w:hAnsiTheme="minorHAnsi"/>
          <w:sz w:val="22"/>
          <w:szCs w:val="22"/>
        </w:rPr>
      </w:pPr>
      <w:r>
        <w:rPr>
          <w:rFonts w:asciiTheme="minorHAnsi" w:hAnsiTheme="minorHAnsi"/>
          <w:sz w:val="22"/>
          <w:szCs w:val="22"/>
        </w:rPr>
        <w:t>-Une télévision</w:t>
      </w:r>
    </w:p>
    <w:p w:rsidR="009C3500" w:rsidRDefault="009C3500" w:rsidP="009C3500">
      <w:pPr>
        <w:rPr>
          <w:rFonts w:asciiTheme="minorHAnsi" w:hAnsiTheme="minorHAnsi"/>
          <w:sz w:val="22"/>
          <w:szCs w:val="22"/>
        </w:rPr>
      </w:pPr>
      <w:r>
        <w:rPr>
          <w:rFonts w:asciiTheme="minorHAnsi" w:hAnsiTheme="minorHAnsi"/>
          <w:sz w:val="22"/>
          <w:szCs w:val="22"/>
        </w:rPr>
        <w:t xml:space="preserve">-Un lecteur dvd </w:t>
      </w:r>
    </w:p>
    <w:p w:rsidR="00BE37AB" w:rsidRDefault="00BE37AB" w:rsidP="009C3500">
      <w:pPr>
        <w:rPr>
          <w:rFonts w:asciiTheme="minorHAnsi" w:hAnsiTheme="minorHAnsi"/>
          <w:sz w:val="22"/>
          <w:szCs w:val="22"/>
        </w:rPr>
      </w:pPr>
      <w:r>
        <w:rPr>
          <w:rFonts w:asciiTheme="minorHAnsi" w:hAnsiTheme="minorHAnsi"/>
          <w:sz w:val="22"/>
          <w:szCs w:val="22"/>
        </w:rPr>
        <w:t>-Une cabosse</w:t>
      </w:r>
    </w:p>
    <w:p w:rsidR="009C3500" w:rsidRDefault="009C3500" w:rsidP="009C3500">
      <w:pPr>
        <w:rPr>
          <w:rFonts w:asciiTheme="minorHAnsi" w:hAnsiTheme="minorHAnsi"/>
          <w:sz w:val="22"/>
          <w:szCs w:val="22"/>
        </w:rPr>
      </w:pPr>
    </w:p>
    <w:p w:rsidR="009C3500" w:rsidRDefault="009C3500" w:rsidP="009C3500">
      <w:pPr>
        <w:rPr>
          <w:rFonts w:asciiTheme="minorHAnsi" w:hAnsiTheme="minorHAnsi"/>
          <w:sz w:val="22"/>
          <w:szCs w:val="22"/>
        </w:rPr>
      </w:pPr>
    </w:p>
    <w:p w:rsidR="009C3500" w:rsidRDefault="009C3500" w:rsidP="009C3500">
      <w:pPr>
        <w:rPr>
          <w:rFonts w:asciiTheme="minorHAnsi" w:hAnsiTheme="minorHAnsi"/>
          <w:b/>
          <w:sz w:val="36"/>
          <w:szCs w:val="36"/>
          <w:u w:val="single"/>
        </w:rPr>
      </w:pPr>
      <w:r w:rsidRPr="00155F2B">
        <w:rPr>
          <w:rFonts w:asciiTheme="minorHAnsi" w:hAnsiTheme="minorHAnsi"/>
          <w:b/>
          <w:sz w:val="36"/>
          <w:szCs w:val="36"/>
          <w:u w:val="single"/>
        </w:rPr>
        <w:t>7. Le projet d’organisation du tableau</w:t>
      </w:r>
    </w:p>
    <w:p w:rsidR="009C3500" w:rsidRDefault="001D70DC" w:rsidP="009C3500">
      <w:pPr>
        <w:rPr>
          <w:rFonts w:asciiTheme="minorHAnsi" w:hAnsiTheme="minorHAnsi"/>
          <w:sz w:val="22"/>
          <w:szCs w:val="22"/>
        </w:rPr>
      </w:pPr>
      <w:r>
        <w:rPr>
          <w:rFonts w:asciiTheme="minorHAnsi" w:hAnsiTheme="minorHAnsi"/>
          <w:sz w:val="22"/>
          <w:szCs w:val="22"/>
        </w:rPr>
        <w:t>Il n’y en a pas pour cette leçon.</w:t>
      </w:r>
    </w:p>
    <w:p w:rsidR="009C3500" w:rsidRPr="005D60A8" w:rsidRDefault="009C3500" w:rsidP="009C3500">
      <w:pPr>
        <w:rPr>
          <w:rFonts w:asciiTheme="minorHAnsi" w:hAnsiTheme="minorHAnsi"/>
          <w:sz w:val="22"/>
          <w:szCs w:val="22"/>
        </w:rPr>
      </w:pPr>
    </w:p>
    <w:p w:rsidR="009C3500" w:rsidRPr="00155F2B" w:rsidRDefault="009C3500" w:rsidP="009C3500">
      <w:pPr>
        <w:rPr>
          <w:rFonts w:asciiTheme="minorHAnsi" w:hAnsiTheme="minorHAnsi"/>
          <w:b/>
          <w:sz w:val="36"/>
          <w:szCs w:val="36"/>
          <w:u w:val="single"/>
        </w:rPr>
      </w:pPr>
      <w:r w:rsidRPr="00155F2B">
        <w:rPr>
          <w:rFonts w:asciiTheme="minorHAnsi" w:hAnsiTheme="minorHAnsi"/>
          <w:b/>
          <w:sz w:val="36"/>
          <w:szCs w:val="36"/>
          <w:u w:val="single"/>
        </w:rPr>
        <w:t xml:space="preserve">8. Les documents </w:t>
      </w:r>
    </w:p>
    <w:p w:rsidR="009C3500" w:rsidRPr="001D560A" w:rsidRDefault="009C3500" w:rsidP="009C3500">
      <w:pPr>
        <w:rPr>
          <w:rFonts w:asciiTheme="minorHAnsi" w:hAnsiTheme="minorHAnsi"/>
          <w:sz w:val="22"/>
          <w:szCs w:val="22"/>
        </w:rPr>
      </w:pPr>
      <w:r>
        <w:rPr>
          <w:rFonts w:asciiTheme="minorHAnsi" w:hAnsiTheme="minorHAnsi"/>
          <w:sz w:val="22"/>
          <w:szCs w:val="22"/>
        </w:rPr>
        <w:t>Voir annexe 4</w:t>
      </w:r>
    </w:p>
    <w:p w:rsidR="009C3500" w:rsidRPr="00EA30D4" w:rsidRDefault="009C3500" w:rsidP="009C3500">
      <w:pPr>
        <w:pStyle w:val="Paragraphedeliste"/>
        <w:rPr>
          <w:rFonts w:asciiTheme="minorHAnsi" w:hAnsiTheme="minorHAnsi"/>
          <w:sz w:val="22"/>
          <w:szCs w:val="22"/>
        </w:rPr>
      </w:pPr>
    </w:p>
    <w:p w:rsidR="009C3500" w:rsidRPr="00EA30D4" w:rsidRDefault="009C3500" w:rsidP="009C3500">
      <w:pPr>
        <w:ind w:left="20"/>
        <w:rPr>
          <w:rFonts w:asciiTheme="minorHAnsi" w:hAnsiTheme="minorHAnsi"/>
          <w:sz w:val="22"/>
          <w:szCs w:val="22"/>
        </w:rPr>
      </w:pPr>
      <w:r w:rsidRPr="00455A67">
        <w:rPr>
          <w:rFonts w:asciiTheme="minorHAnsi" w:hAnsiTheme="minorHAnsi"/>
          <w:b/>
          <w:sz w:val="36"/>
          <w:u w:val="single"/>
        </w:rPr>
        <w:t>9. L'analyse de l'activité</w:t>
      </w:r>
      <w:r w:rsidRPr="00455A67">
        <w:rPr>
          <w:rFonts w:ascii="Times" w:hAnsi="Times"/>
          <w:i/>
          <w:sz w:val="24"/>
        </w:rPr>
        <w:t xml:space="preserve"> </w:t>
      </w:r>
    </w:p>
    <w:p w:rsidR="009C3500" w:rsidRPr="00EA30D4" w:rsidRDefault="009C3500" w:rsidP="009C3500">
      <w:pPr>
        <w:rPr>
          <w:rFonts w:asciiTheme="minorHAnsi" w:hAnsiTheme="minorHAnsi"/>
          <w:sz w:val="22"/>
          <w:szCs w:val="22"/>
        </w:rPr>
      </w:pPr>
    </w:p>
    <w:p w:rsidR="009C3500" w:rsidRDefault="009C3500" w:rsidP="009C3500"/>
    <w:p w:rsidR="009C3500" w:rsidRDefault="009C3500" w:rsidP="009C3500"/>
    <w:p w:rsidR="009C3500" w:rsidRDefault="009C3500" w:rsidP="009C3500"/>
    <w:p w:rsidR="009C3500" w:rsidRDefault="009C3500" w:rsidP="009C3500"/>
    <w:p w:rsidR="009C3500" w:rsidRDefault="009C3500" w:rsidP="009C3500"/>
    <w:p w:rsidR="00EC26EF" w:rsidRDefault="00EC26EF" w:rsidP="009C3500"/>
    <w:p w:rsidR="00EC26EF" w:rsidRDefault="00EC26EF" w:rsidP="009C3500"/>
    <w:p w:rsidR="00EC26EF" w:rsidRDefault="00EC26EF" w:rsidP="009C3500"/>
    <w:p w:rsidR="00EC26EF" w:rsidRDefault="00EC26EF" w:rsidP="009C3500"/>
    <w:p w:rsidR="00EC26EF" w:rsidRDefault="00EC26EF" w:rsidP="009C3500"/>
    <w:p w:rsidR="00EC26EF" w:rsidRDefault="00EC26EF" w:rsidP="009C3500"/>
    <w:p w:rsidR="00EC26EF" w:rsidRDefault="00EC26EF" w:rsidP="009C3500"/>
    <w:p w:rsidR="00EC26EF" w:rsidRDefault="00EC26EF" w:rsidP="009C3500"/>
    <w:p w:rsidR="00EC26EF" w:rsidRDefault="00EC26EF" w:rsidP="009C3500"/>
    <w:p w:rsidR="00EC26EF" w:rsidRDefault="00EC26EF" w:rsidP="009C3500"/>
    <w:p w:rsidR="00EC26EF" w:rsidRDefault="00EC26EF" w:rsidP="009C3500"/>
    <w:p w:rsidR="00EC26EF" w:rsidRDefault="00EC26EF" w:rsidP="009C3500"/>
    <w:p w:rsidR="00EC26EF" w:rsidRDefault="00EC26EF" w:rsidP="009C3500"/>
    <w:p w:rsidR="00EC26EF" w:rsidRDefault="00EC26EF" w:rsidP="009C3500"/>
    <w:p w:rsidR="00EC26EF" w:rsidRDefault="00EC26EF" w:rsidP="009C3500"/>
    <w:p w:rsidR="00EC26EF" w:rsidRDefault="00EC26EF" w:rsidP="009C3500"/>
    <w:p w:rsidR="00EC26EF" w:rsidRPr="006F2AA8" w:rsidRDefault="00EC26EF" w:rsidP="00EC26EF">
      <w:pPr>
        <w:rPr>
          <w:b/>
          <w:sz w:val="24"/>
        </w:rPr>
      </w:pPr>
      <w:r w:rsidRPr="006F2AA8">
        <w:rPr>
          <w:b/>
          <w:sz w:val="24"/>
        </w:rPr>
        <w:t xml:space="preserve">Annexe 1 : Analyse de contenu : </w:t>
      </w:r>
    </w:p>
    <w:p w:rsidR="00EC26EF" w:rsidRDefault="00EC26EF" w:rsidP="00EC26EF">
      <w:pPr>
        <w:rPr>
          <w:b/>
          <w:color w:val="FF0000"/>
          <w:sz w:val="28"/>
          <w:u w:val="single"/>
        </w:rPr>
      </w:pPr>
      <w:r>
        <w:rPr>
          <w:b/>
          <w:noProof/>
          <w:color w:val="FF0000"/>
          <w:sz w:val="28"/>
          <w:u w:val="single"/>
          <w:lang w:eastAsia="fr-BE"/>
        </w:rPr>
        <w:pict>
          <v:roundrect id="_x0000_s1049" style="position:absolute;margin-left:-7.1pt;margin-top:2.65pt;width:201pt;height:36pt;z-index:251683840" arcsize="10923f" fillcolor="white [3201]" strokecolor="#9bbb59 [3206]" strokeweight="5pt">
            <v:stroke linestyle="thickThin"/>
            <v:shadow color="#868686"/>
            <v:textbox>
              <w:txbxContent>
                <w:p w:rsidR="00EC26EF" w:rsidRPr="00A07213" w:rsidRDefault="00EC26EF" w:rsidP="00EC26EF">
                  <w:pPr>
                    <w:jc w:val="center"/>
                    <w:rPr>
                      <w:b/>
                      <w:sz w:val="28"/>
                      <w:u w:val="single"/>
                    </w:rPr>
                  </w:pPr>
                  <w:r w:rsidRPr="00A07213">
                    <w:rPr>
                      <w:b/>
                      <w:sz w:val="28"/>
                      <w:u w:val="single"/>
                    </w:rPr>
                    <w:t>A) Les concepts</w:t>
                  </w:r>
                </w:p>
                <w:p w:rsidR="00EC26EF" w:rsidRDefault="00EC26EF" w:rsidP="00EC26EF"/>
              </w:txbxContent>
            </v:textbox>
          </v:roundrect>
        </w:pict>
      </w:r>
    </w:p>
    <w:p w:rsidR="00EC26EF" w:rsidRDefault="00EC26EF" w:rsidP="00EC26EF">
      <w:pPr>
        <w:rPr>
          <w:b/>
          <w:color w:val="FF0000"/>
          <w:sz w:val="28"/>
          <w:u w:val="single"/>
        </w:rPr>
      </w:pPr>
    </w:p>
    <w:p w:rsidR="00EC26EF" w:rsidRDefault="00EC26EF" w:rsidP="00EC26EF"/>
    <w:p w:rsidR="00EC26EF" w:rsidRDefault="00EC26EF" w:rsidP="00EC26EF">
      <w:pPr>
        <w:rPr>
          <w:b/>
          <w:color w:val="FF0000"/>
          <w:sz w:val="28"/>
          <w:u w:val="single"/>
        </w:rPr>
      </w:pPr>
      <w:r>
        <w:rPr>
          <w:b/>
          <w:color w:val="FF0000"/>
          <w:sz w:val="28"/>
          <w:u w:val="single"/>
        </w:rPr>
        <w:t xml:space="preserve">1) L’analyse « C’est pas sorcier » Le chocolat </w:t>
      </w:r>
      <w:r w:rsidRPr="006F2AA8">
        <w:rPr>
          <w:b/>
          <w:color w:val="FF0000"/>
          <w:sz w:val="28"/>
          <w:u w:val="single"/>
        </w:rPr>
        <w:t xml:space="preserve">: </w:t>
      </w:r>
    </w:p>
    <w:p w:rsidR="00EC26EF" w:rsidRPr="00D57682" w:rsidRDefault="00EC26EF" w:rsidP="00EC26EF">
      <w:pPr>
        <w:rPr>
          <w:b/>
          <w:color w:val="7030A0"/>
          <w:sz w:val="24"/>
          <w:u w:val="single"/>
        </w:rPr>
      </w:pPr>
      <w:r w:rsidRPr="00D57682">
        <w:rPr>
          <w:b/>
          <w:color w:val="7030A0"/>
          <w:sz w:val="24"/>
          <w:u w:val="single"/>
        </w:rPr>
        <w:t xml:space="preserve">1) Type et genre de texte : </w:t>
      </w:r>
    </w:p>
    <w:p w:rsidR="00EC26EF" w:rsidRPr="006A7FE4" w:rsidRDefault="00EC26EF" w:rsidP="00EC26EF">
      <w:pPr>
        <w:pStyle w:val="NormalWeb"/>
      </w:pPr>
      <w:r w:rsidRPr="00D57682">
        <w:rPr>
          <w:rFonts w:asciiTheme="minorHAnsi" w:hAnsiTheme="minorHAnsi"/>
          <w:b/>
          <w:color w:val="00B050"/>
          <w:u w:val="single"/>
        </w:rPr>
        <w:t>1.1 : Type de texte :</w:t>
      </w:r>
      <w:r w:rsidRPr="002B434F">
        <w:rPr>
          <w:rFonts w:asciiTheme="minorHAnsi" w:hAnsiTheme="minorHAnsi"/>
        </w:rPr>
        <w:t xml:space="preserve"> </w:t>
      </w:r>
      <w:r w:rsidRPr="006A7FE4">
        <w:rPr>
          <w:rFonts w:asciiTheme="minorHAnsi" w:hAnsiTheme="minorHAnsi"/>
          <w:sz w:val="22"/>
          <w:szCs w:val="22"/>
        </w:rPr>
        <w:t>informatif. Il désigne un type de texte dont l'objectif dominant est celui d'apporter des connaissances. Le texte explicatif, cas particulier, est celui que l'on trouve dans les manuels, les polycopiés, les encyclopédies</w:t>
      </w:r>
      <w:r>
        <w:rPr>
          <w:sz w:val="27"/>
          <w:szCs w:val="27"/>
        </w:rPr>
        <w:t>.</w:t>
      </w:r>
    </w:p>
    <w:p w:rsidR="00EC26EF" w:rsidRDefault="00EC26EF" w:rsidP="00EC26EF">
      <w:r w:rsidRPr="006A7FE4">
        <w:rPr>
          <w:b/>
          <w:color w:val="00B050"/>
          <w:sz w:val="24"/>
          <w:szCs w:val="24"/>
          <w:u w:val="single"/>
        </w:rPr>
        <w:t>1.2 : Genre de texte :</w:t>
      </w:r>
      <w:r>
        <w:t xml:space="preserve"> magazine scientifique ; on  raconte l’histoire du chocolat, de la cabosse à la fabrication du chocolat.</w:t>
      </w:r>
    </w:p>
    <w:p w:rsidR="00EC26EF" w:rsidRDefault="00EC26EF" w:rsidP="00EC26EF"/>
    <w:p w:rsidR="00EC26EF" w:rsidRPr="00D57682" w:rsidRDefault="00EC26EF" w:rsidP="00EC26EF">
      <w:pPr>
        <w:rPr>
          <w:b/>
          <w:color w:val="7030A0"/>
          <w:sz w:val="24"/>
          <w:u w:val="single"/>
        </w:rPr>
      </w:pPr>
      <w:r w:rsidRPr="00D57682">
        <w:rPr>
          <w:b/>
          <w:color w:val="7030A0"/>
          <w:sz w:val="24"/>
          <w:u w:val="single"/>
        </w:rPr>
        <w:t xml:space="preserve">2) Caractéristiques </w:t>
      </w:r>
    </w:p>
    <w:p w:rsidR="00EC26EF" w:rsidRDefault="00EC26EF" w:rsidP="00EC26EF"/>
    <w:p w:rsidR="00EC26EF" w:rsidRPr="00D57682" w:rsidRDefault="00EC26EF" w:rsidP="00EC26EF">
      <w:pPr>
        <w:rPr>
          <w:b/>
          <w:color w:val="00B050"/>
          <w:u w:val="single"/>
        </w:rPr>
      </w:pPr>
      <w:r w:rsidRPr="00D57682">
        <w:rPr>
          <w:b/>
          <w:color w:val="00B050"/>
          <w:u w:val="single"/>
        </w:rPr>
        <w:t xml:space="preserve">2.1 Générales </w:t>
      </w:r>
    </w:p>
    <w:p w:rsidR="00EC26EF" w:rsidRDefault="00EC26EF" w:rsidP="00EC26EF">
      <w:pPr>
        <w:jc w:val="center"/>
      </w:pPr>
      <w:r>
        <w:t>Textes à dominante « informatif »</w:t>
      </w:r>
    </w:p>
    <w:p w:rsidR="00EC26EF" w:rsidRPr="00C17836" w:rsidRDefault="00EC26EF" w:rsidP="00EC26EF">
      <w:pPr>
        <w:pStyle w:val="Paragraphedeliste"/>
        <w:numPr>
          <w:ilvl w:val="0"/>
          <w:numId w:val="4"/>
        </w:numPr>
        <w:suppressAutoHyphens w:val="0"/>
        <w:spacing w:line="276" w:lineRule="auto"/>
        <w:jc w:val="center"/>
        <w:rPr>
          <w:u w:val="single"/>
        </w:rPr>
      </w:pPr>
      <w:r w:rsidRPr="00C17836">
        <w:rPr>
          <w:u w:val="single"/>
        </w:rPr>
        <w:t xml:space="preserve">Caractéristiques : </w:t>
      </w:r>
    </w:p>
    <w:p w:rsidR="00EC26EF" w:rsidRDefault="00EC26EF" w:rsidP="00EC26EF">
      <w:pPr>
        <w:pStyle w:val="Paragraphedeliste"/>
        <w:numPr>
          <w:ilvl w:val="0"/>
          <w:numId w:val="7"/>
        </w:numPr>
        <w:suppressAutoHyphens w:val="0"/>
        <w:spacing w:line="276" w:lineRule="auto"/>
      </w:pPr>
      <w:r>
        <w:t>Réponse à des questions ou problèmes énoncés au point de départ ;</w:t>
      </w:r>
    </w:p>
    <w:p w:rsidR="00EC26EF" w:rsidRDefault="00EC26EF" w:rsidP="00EC26EF">
      <w:pPr>
        <w:pStyle w:val="Paragraphedeliste"/>
        <w:numPr>
          <w:ilvl w:val="0"/>
          <w:numId w:val="7"/>
        </w:numPr>
        <w:suppressAutoHyphens w:val="0"/>
        <w:spacing w:line="276" w:lineRule="auto"/>
      </w:pPr>
      <w:r>
        <w:t>Présence d’annonces (qui font apparaitre » le plan de l’exposé), ainsi que les reprises ; et d’organisateurs textuels logiques (destiné à guider le lecteur ou l’auditeur).</w:t>
      </w:r>
    </w:p>
    <w:p w:rsidR="00EC26EF" w:rsidRDefault="00EC26EF" w:rsidP="00EC26EF"/>
    <w:p w:rsidR="00EC26EF" w:rsidRDefault="00EC26EF" w:rsidP="00EC26EF">
      <w:pPr>
        <w:pStyle w:val="Paragraphedeliste"/>
        <w:numPr>
          <w:ilvl w:val="4"/>
          <w:numId w:val="8"/>
        </w:numPr>
        <w:suppressAutoHyphens w:val="0"/>
        <w:spacing w:line="276" w:lineRule="auto"/>
        <w:rPr>
          <w:u w:val="single"/>
        </w:rPr>
      </w:pPr>
      <w:r w:rsidRPr="00C17836">
        <w:rPr>
          <w:u w:val="single"/>
        </w:rPr>
        <w:t>Genres</w:t>
      </w:r>
      <w:r>
        <w:rPr>
          <w:u w:val="single"/>
        </w:rPr>
        <w:t> :</w:t>
      </w:r>
    </w:p>
    <w:p w:rsidR="00EC26EF" w:rsidRPr="009C2C28" w:rsidRDefault="00EC26EF" w:rsidP="00EC26EF">
      <w:pPr>
        <w:pStyle w:val="Paragraphedeliste"/>
        <w:numPr>
          <w:ilvl w:val="2"/>
          <w:numId w:val="9"/>
        </w:numPr>
        <w:suppressAutoHyphens w:val="0"/>
        <w:spacing w:line="276" w:lineRule="auto"/>
      </w:pPr>
      <w:r w:rsidRPr="009C2C28">
        <w:t xml:space="preserve"> La plupart des textes contenus dans les manuels scolaires et les encyclopédies, les comptes rendus d’expériences, les articles scientifiques,… </w:t>
      </w:r>
    </w:p>
    <w:p w:rsidR="00EC26EF" w:rsidRPr="009C2C28" w:rsidRDefault="00EC26EF" w:rsidP="00EC26EF"/>
    <w:p w:rsidR="00EC26EF" w:rsidRPr="009C2C28" w:rsidRDefault="00EC26EF" w:rsidP="00EC26EF"/>
    <w:p w:rsidR="00EC26EF" w:rsidRPr="002945B4" w:rsidRDefault="00EC26EF" w:rsidP="00EC26EF">
      <w:pPr>
        <w:pStyle w:val="Paragraphedeliste"/>
        <w:numPr>
          <w:ilvl w:val="4"/>
          <w:numId w:val="8"/>
        </w:numPr>
        <w:suppressAutoHyphens w:val="0"/>
        <w:spacing w:line="276" w:lineRule="auto"/>
        <w:rPr>
          <w:u w:val="single"/>
        </w:rPr>
      </w:pPr>
      <w:r w:rsidRPr="002945B4">
        <w:rPr>
          <w:u w:val="single"/>
        </w:rPr>
        <w:t>Situation de communication :</w:t>
      </w:r>
    </w:p>
    <w:p w:rsidR="00EC26EF" w:rsidRDefault="00EC26EF" w:rsidP="00EC26EF">
      <w:pPr>
        <w:pStyle w:val="Paragraphedeliste"/>
        <w:numPr>
          <w:ilvl w:val="2"/>
          <w:numId w:val="9"/>
        </w:numPr>
        <w:suppressAutoHyphens w:val="0"/>
        <w:spacing w:line="276" w:lineRule="auto"/>
      </w:pPr>
      <w:r>
        <w:t>L’auteur : Emission  produite par France3</w:t>
      </w:r>
    </w:p>
    <w:p w:rsidR="00EC26EF" w:rsidRPr="009C2C28" w:rsidRDefault="00EC26EF" w:rsidP="00EC26EF">
      <w:pPr>
        <w:pStyle w:val="Paragraphedeliste"/>
        <w:numPr>
          <w:ilvl w:val="2"/>
          <w:numId w:val="9"/>
        </w:numPr>
        <w:suppressAutoHyphens w:val="0"/>
        <w:spacing w:line="276" w:lineRule="auto"/>
      </w:pPr>
      <w:r>
        <w:t>Le but : informer et apprendre aux enfants de façon amusante.</w:t>
      </w:r>
    </w:p>
    <w:p w:rsidR="00EC26EF" w:rsidRDefault="00EC26EF" w:rsidP="00EC26EF">
      <w:pPr>
        <w:rPr>
          <w:u w:val="single"/>
        </w:rPr>
      </w:pPr>
    </w:p>
    <w:p w:rsidR="00EC26EF" w:rsidRDefault="00EC26EF" w:rsidP="00EC26EF">
      <w:pPr>
        <w:rPr>
          <w:u w:val="single"/>
        </w:rPr>
      </w:pPr>
    </w:p>
    <w:p w:rsidR="00EC26EF" w:rsidRDefault="00EC26EF" w:rsidP="00EC26EF">
      <w:pPr>
        <w:rPr>
          <w:u w:val="single"/>
        </w:rPr>
      </w:pPr>
    </w:p>
    <w:p w:rsidR="00EC26EF" w:rsidRDefault="00EC26EF" w:rsidP="00EC26EF">
      <w:pPr>
        <w:rPr>
          <w:u w:val="single"/>
        </w:rPr>
      </w:pPr>
    </w:p>
    <w:p w:rsidR="00EC26EF" w:rsidRDefault="00EC26EF" w:rsidP="00EC26EF">
      <w:pPr>
        <w:rPr>
          <w:u w:val="single"/>
        </w:rPr>
      </w:pPr>
    </w:p>
    <w:p w:rsidR="00EC26EF" w:rsidRDefault="00EC26EF" w:rsidP="00EC26EF">
      <w:pPr>
        <w:rPr>
          <w:u w:val="single"/>
        </w:rPr>
      </w:pPr>
    </w:p>
    <w:p w:rsidR="00EC26EF" w:rsidRDefault="00EC26EF" w:rsidP="00EC26EF">
      <w:pPr>
        <w:rPr>
          <w:u w:val="single"/>
        </w:rPr>
      </w:pPr>
    </w:p>
    <w:p w:rsidR="00EC26EF" w:rsidRDefault="00EC26EF" w:rsidP="00EC26EF">
      <w:pPr>
        <w:rPr>
          <w:u w:val="single"/>
        </w:rPr>
      </w:pPr>
    </w:p>
    <w:p w:rsidR="00EC26EF" w:rsidRDefault="00EC26EF" w:rsidP="00EC26EF">
      <w:pPr>
        <w:rPr>
          <w:u w:val="single"/>
        </w:rPr>
      </w:pPr>
    </w:p>
    <w:p w:rsidR="00EC26EF" w:rsidRDefault="00EC26EF" w:rsidP="00EC26EF">
      <w:pPr>
        <w:rPr>
          <w:u w:val="single"/>
        </w:rPr>
      </w:pPr>
    </w:p>
    <w:p w:rsidR="00EC26EF" w:rsidRDefault="00EC26EF" w:rsidP="00EC26EF">
      <w:pPr>
        <w:rPr>
          <w:u w:val="single"/>
        </w:rPr>
      </w:pPr>
    </w:p>
    <w:p w:rsidR="00EC26EF" w:rsidRPr="009C2C28" w:rsidRDefault="00EC26EF" w:rsidP="00EC26EF">
      <w:pPr>
        <w:rPr>
          <w:u w:val="single"/>
        </w:rPr>
      </w:pPr>
    </w:p>
    <w:p w:rsidR="00EC26EF" w:rsidRPr="00D57682" w:rsidRDefault="00EC26EF" w:rsidP="00EC26EF">
      <w:pPr>
        <w:rPr>
          <w:b/>
          <w:color w:val="7030A0"/>
          <w:sz w:val="24"/>
          <w:u w:val="single"/>
        </w:rPr>
      </w:pPr>
      <w:r w:rsidRPr="00D57682">
        <w:rPr>
          <w:b/>
          <w:color w:val="7030A0"/>
          <w:sz w:val="24"/>
          <w:u w:val="single"/>
        </w:rPr>
        <w:t xml:space="preserve">3 Analyse du texte </w:t>
      </w:r>
    </w:p>
    <w:p w:rsidR="00EC26EF" w:rsidRDefault="00EC26EF" w:rsidP="00EC26EF">
      <w:pPr>
        <w:rPr>
          <w:b/>
          <w:sz w:val="24"/>
          <w:u w:val="single"/>
        </w:rPr>
      </w:pPr>
    </w:p>
    <w:p w:rsidR="00EC26EF" w:rsidRPr="00D57682" w:rsidRDefault="00EC26EF" w:rsidP="00EC26EF">
      <w:pPr>
        <w:rPr>
          <w:b/>
          <w:color w:val="00B050"/>
          <w:sz w:val="24"/>
          <w:u w:val="single"/>
        </w:rPr>
      </w:pPr>
      <w:r w:rsidRPr="00D57682">
        <w:rPr>
          <w:b/>
          <w:color w:val="00B050"/>
          <w:sz w:val="24"/>
          <w:u w:val="single"/>
        </w:rPr>
        <w:t>3.1 Situation de communication (Qui </w:t>
      </w:r>
      <w:proofErr w:type="gramStart"/>
      <w:r w:rsidRPr="00D57682">
        <w:rPr>
          <w:b/>
          <w:color w:val="00B050"/>
          <w:sz w:val="24"/>
          <w:u w:val="single"/>
        </w:rPr>
        <w:t>?Pour</w:t>
      </w:r>
      <w:proofErr w:type="gramEnd"/>
      <w:r w:rsidRPr="00D57682">
        <w:rPr>
          <w:b/>
          <w:color w:val="00B050"/>
          <w:sz w:val="24"/>
          <w:u w:val="single"/>
        </w:rPr>
        <w:t xml:space="preserve"> qui ? Pour quoi ?)</w:t>
      </w:r>
    </w:p>
    <w:p w:rsidR="00EC26EF" w:rsidRDefault="00EC26EF" w:rsidP="00EC26EF">
      <w:pPr>
        <w:rPr>
          <w:b/>
          <w:sz w:val="24"/>
          <w:u w:val="single"/>
        </w:rPr>
      </w:pPr>
    </w:p>
    <w:p w:rsidR="00EC26EF" w:rsidRPr="00233653" w:rsidRDefault="00EC26EF" w:rsidP="00EC26EF">
      <w:pPr>
        <w:ind w:left="360"/>
        <w:rPr>
          <w:b/>
          <w:sz w:val="24"/>
          <w:u w:val="single"/>
        </w:rPr>
      </w:pPr>
      <w:r w:rsidRPr="00233653">
        <w:rPr>
          <w:b/>
          <w:sz w:val="24"/>
          <w:u w:val="single"/>
        </w:rPr>
        <w:t>1.</w:t>
      </w:r>
      <w:r>
        <w:rPr>
          <w:b/>
          <w:sz w:val="24"/>
          <w:u w:val="single"/>
        </w:rPr>
        <w:t xml:space="preserve"> </w:t>
      </w:r>
      <w:r w:rsidRPr="00233653">
        <w:rPr>
          <w:b/>
          <w:sz w:val="24"/>
          <w:u w:val="single"/>
        </w:rPr>
        <w:t xml:space="preserve">Quelques mots sur l’auteur : </w:t>
      </w:r>
    </w:p>
    <w:p w:rsidR="00EC26EF" w:rsidRPr="00D57682" w:rsidRDefault="00EC26EF" w:rsidP="00EC26EF">
      <w:pPr>
        <w:ind w:left="360"/>
        <w:rPr>
          <w:sz w:val="24"/>
          <w:u w:val="single"/>
        </w:rPr>
      </w:pPr>
    </w:p>
    <w:p w:rsidR="00EC26EF" w:rsidRPr="00233653" w:rsidRDefault="00EC26EF" w:rsidP="00EC26EF">
      <w:pPr>
        <w:ind w:left="360"/>
      </w:pPr>
      <w:r w:rsidRPr="00233653">
        <w:rPr>
          <w:u w:val="single"/>
        </w:rPr>
        <w:t>L’émission </w:t>
      </w:r>
      <w:proofErr w:type="gramStart"/>
      <w:r w:rsidRPr="00233653">
        <w:rPr>
          <w:u w:val="single"/>
        </w:rPr>
        <w:t>:  «</w:t>
      </w:r>
      <w:proofErr w:type="gramEnd"/>
      <w:r w:rsidRPr="00233653">
        <w:rPr>
          <w:u w:val="single"/>
        </w:rPr>
        <w:t> C’est pas sorcier » :</w:t>
      </w:r>
      <w:r w:rsidRPr="00233653">
        <w:t xml:space="preserve">     </w:t>
      </w:r>
    </w:p>
    <w:p w:rsidR="00EC26EF" w:rsidRPr="00D57682" w:rsidRDefault="00EC26EF" w:rsidP="00EC26EF">
      <w:pPr>
        <w:ind w:left="360"/>
      </w:pPr>
      <w:proofErr w:type="gramStart"/>
      <w:r w:rsidRPr="00D57682">
        <w:rPr>
          <w:bCs/>
          <w:iCs/>
        </w:rPr>
        <w:t>C'est</w:t>
      </w:r>
      <w:proofErr w:type="gramEnd"/>
      <w:r w:rsidRPr="00D57682">
        <w:rPr>
          <w:bCs/>
          <w:iCs/>
        </w:rPr>
        <w:t xml:space="preserve"> pas sorcier</w:t>
      </w:r>
      <w:r w:rsidRPr="00D57682">
        <w:t xml:space="preserve"> est un </w:t>
      </w:r>
      <w:hyperlink r:id="rId9" w:tooltip="Magazine" w:history="1">
        <w:r w:rsidRPr="00D57682">
          <w:rPr>
            <w:rStyle w:val="Lienhypertexte"/>
          </w:rPr>
          <w:t>magazine</w:t>
        </w:r>
      </w:hyperlink>
      <w:r w:rsidRPr="00D57682">
        <w:t xml:space="preserve"> </w:t>
      </w:r>
      <w:hyperlink r:id="rId10" w:tooltip="Télévision" w:history="1">
        <w:r w:rsidRPr="00D57682">
          <w:rPr>
            <w:rStyle w:val="Lienhypertexte"/>
          </w:rPr>
          <w:t>télévisuel</w:t>
        </w:r>
      </w:hyperlink>
      <w:r w:rsidRPr="00D57682">
        <w:t xml:space="preserve"> </w:t>
      </w:r>
      <w:hyperlink r:id="rId11" w:tooltip="France" w:history="1">
        <w:r w:rsidRPr="00D57682">
          <w:rPr>
            <w:rStyle w:val="Lienhypertexte"/>
          </w:rPr>
          <w:t>français</w:t>
        </w:r>
      </w:hyperlink>
      <w:r w:rsidRPr="00D57682">
        <w:t xml:space="preserve"> de </w:t>
      </w:r>
      <w:hyperlink r:id="rId12" w:tooltip="Vulgarisation" w:history="1">
        <w:r w:rsidRPr="00D57682">
          <w:rPr>
            <w:rStyle w:val="Lienhypertexte"/>
          </w:rPr>
          <w:t>vulgarisation</w:t>
        </w:r>
      </w:hyperlink>
      <w:r w:rsidRPr="00D57682">
        <w:t xml:space="preserve"> </w:t>
      </w:r>
      <w:hyperlink r:id="rId13" w:tooltip="Science" w:history="1">
        <w:r w:rsidRPr="00D57682">
          <w:rPr>
            <w:rStyle w:val="Lienhypertexte"/>
          </w:rPr>
          <w:t>scientifique</w:t>
        </w:r>
      </w:hyperlink>
      <w:r w:rsidRPr="00D57682">
        <w:t>.</w:t>
      </w:r>
    </w:p>
    <w:p w:rsidR="00EC26EF" w:rsidRDefault="00EC26EF" w:rsidP="00EC26EF">
      <w:pPr>
        <w:pStyle w:val="NormalWeb"/>
        <w:ind w:left="360"/>
        <w:rPr>
          <w:rFonts w:asciiTheme="minorHAnsi" w:hAnsiTheme="minorHAnsi"/>
          <w:sz w:val="22"/>
          <w:szCs w:val="22"/>
        </w:rPr>
      </w:pPr>
      <w:r w:rsidRPr="00D57682">
        <w:rPr>
          <w:rFonts w:asciiTheme="minorHAnsi" w:hAnsiTheme="minorHAnsi"/>
          <w:sz w:val="22"/>
          <w:szCs w:val="22"/>
        </w:rPr>
        <w:lastRenderedPageBreak/>
        <w:t xml:space="preserve">Il est diffusé depuis </w:t>
      </w:r>
      <w:hyperlink r:id="rId14" w:tooltip="1993 à la télévision" w:history="1">
        <w:r w:rsidRPr="00D57682">
          <w:rPr>
            <w:rStyle w:val="Lienhypertexte"/>
            <w:rFonts w:asciiTheme="minorHAnsi" w:hAnsiTheme="minorHAnsi"/>
            <w:sz w:val="22"/>
            <w:szCs w:val="22"/>
          </w:rPr>
          <w:t>1993</w:t>
        </w:r>
      </w:hyperlink>
      <w:r w:rsidRPr="00D57682">
        <w:rPr>
          <w:rFonts w:asciiTheme="minorHAnsi" w:hAnsiTheme="minorHAnsi"/>
          <w:sz w:val="22"/>
          <w:szCs w:val="22"/>
        </w:rPr>
        <w:t xml:space="preserve"> sur la chaîne de télévision française </w:t>
      </w:r>
      <w:hyperlink r:id="rId15" w:tooltip="France 3" w:history="1">
        <w:r w:rsidRPr="00D57682">
          <w:rPr>
            <w:rStyle w:val="Lienhypertexte"/>
            <w:rFonts w:asciiTheme="minorHAnsi" w:hAnsiTheme="minorHAnsi"/>
            <w:sz w:val="22"/>
            <w:szCs w:val="22"/>
          </w:rPr>
          <w:t>France 3</w:t>
        </w:r>
      </w:hyperlink>
      <w:r w:rsidRPr="00D57682">
        <w:rPr>
          <w:rFonts w:asciiTheme="minorHAnsi" w:hAnsiTheme="minorHAnsi"/>
          <w:sz w:val="22"/>
          <w:szCs w:val="22"/>
        </w:rPr>
        <w:t xml:space="preserve">, ce qui en fait l'une des plus anciennes émissions du </w:t>
      </w:r>
      <w:hyperlink r:id="rId16" w:tooltip="Paysage audiovisuel français" w:history="1">
        <w:r w:rsidRPr="00D57682">
          <w:rPr>
            <w:rStyle w:val="Lienhypertexte"/>
            <w:rFonts w:asciiTheme="minorHAnsi" w:hAnsiTheme="minorHAnsi"/>
            <w:sz w:val="22"/>
            <w:szCs w:val="22"/>
          </w:rPr>
          <w:t>paysage audiovisuel français</w:t>
        </w:r>
      </w:hyperlink>
      <w:r w:rsidRPr="00D57682">
        <w:rPr>
          <w:rFonts w:asciiTheme="minorHAnsi" w:hAnsiTheme="minorHAnsi"/>
          <w:sz w:val="22"/>
          <w:szCs w:val="22"/>
        </w:rPr>
        <w:t xml:space="preserve"> en cours de diffusion. En Belgique, il est diffusé sur </w:t>
      </w:r>
      <w:hyperlink r:id="rId17" w:tooltip="La Trois" w:history="1">
        <w:r w:rsidRPr="00D57682">
          <w:rPr>
            <w:rStyle w:val="Lienhypertexte"/>
            <w:rFonts w:asciiTheme="minorHAnsi" w:hAnsiTheme="minorHAnsi"/>
            <w:sz w:val="22"/>
            <w:szCs w:val="22"/>
          </w:rPr>
          <w:t>La Trois</w:t>
        </w:r>
      </w:hyperlink>
      <w:r w:rsidRPr="00D57682">
        <w:rPr>
          <w:rFonts w:asciiTheme="minorHAnsi" w:hAnsiTheme="minorHAnsi"/>
          <w:sz w:val="22"/>
          <w:szCs w:val="22"/>
        </w:rPr>
        <w:t>.</w:t>
      </w:r>
    </w:p>
    <w:p w:rsidR="00EC26EF" w:rsidRPr="00D57682" w:rsidRDefault="00EC26EF" w:rsidP="00EC26EF">
      <w:pPr>
        <w:pStyle w:val="NormalWeb"/>
        <w:ind w:left="360"/>
        <w:rPr>
          <w:rFonts w:asciiTheme="minorHAnsi" w:hAnsiTheme="minorHAnsi"/>
          <w:sz w:val="22"/>
          <w:szCs w:val="22"/>
        </w:rPr>
      </w:pPr>
    </w:p>
    <w:p w:rsidR="00EC26EF" w:rsidRPr="00D57682" w:rsidRDefault="00EC26EF" w:rsidP="00EC26EF">
      <w:pPr>
        <w:pStyle w:val="NormalWeb"/>
        <w:ind w:left="360"/>
        <w:rPr>
          <w:rFonts w:asciiTheme="minorHAnsi" w:hAnsiTheme="minorHAnsi"/>
          <w:sz w:val="22"/>
          <w:szCs w:val="22"/>
        </w:rPr>
      </w:pPr>
      <w:r>
        <w:rPr>
          <w:rFonts w:asciiTheme="minorHAnsi" w:hAnsiTheme="minorHAnsi"/>
          <w:noProof/>
          <w:sz w:val="22"/>
          <w:szCs w:val="22"/>
        </w:rPr>
        <w:drawing>
          <wp:anchor distT="0" distB="0" distL="114300" distR="114300" simplePos="0" relativeHeight="251684864" behindDoc="0" locked="0" layoutInCell="1" allowOverlap="1">
            <wp:simplePos x="0" y="0"/>
            <wp:positionH relativeFrom="column">
              <wp:posOffset>262255</wp:posOffset>
            </wp:positionH>
            <wp:positionV relativeFrom="paragraph">
              <wp:posOffset>-254000</wp:posOffset>
            </wp:positionV>
            <wp:extent cx="1524000" cy="1123950"/>
            <wp:effectExtent l="19050" t="0" r="0" b="0"/>
            <wp:wrapSquare wrapText="bothSides"/>
            <wp:docPr id="8" name="Image 7" descr="cest-pas-sorcier-ne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st-pas-sorcier-new-2.jpg"/>
                    <pic:cNvPicPr/>
                  </pic:nvPicPr>
                  <pic:blipFill>
                    <a:blip r:embed="rId18" cstate="print"/>
                    <a:stretch>
                      <a:fillRect/>
                    </a:stretch>
                  </pic:blipFill>
                  <pic:spPr>
                    <a:xfrm>
                      <a:off x="0" y="0"/>
                      <a:ext cx="1524000" cy="1123950"/>
                    </a:xfrm>
                    <a:prstGeom prst="rect">
                      <a:avLst/>
                    </a:prstGeom>
                  </pic:spPr>
                </pic:pic>
              </a:graphicData>
            </a:graphic>
          </wp:anchor>
        </w:drawing>
      </w:r>
      <w:hyperlink r:id="rId19" w:tooltip="Frédéric Courant" w:history="1">
        <w:r w:rsidRPr="00D57682">
          <w:rPr>
            <w:rStyle w:val="Lienhypertexte"/>
            <w:rFonts w:asciiTheme="minorHAnsi" w:hAnsiTheme="minorHAnsi"/>
            <w:sz w:val="22"/>
            <w:szCs w:val="22"/>
          </w:rPr>
          <w:t>Frédéric Courant</w:t>
        </w:r>
      </w:hyperlink>
      <w:r w:rsidRPr="00D57682">
        <w:rPr>
          <w:rFonts w:asciiTheme="minorHAnsi" w:hAnsiTheme="minorHAnsi"/>
          <w:sz w:val="22"/>
          <w:szCs w:val="22"/>
        </w:rPr>
        <w:t xml:space="preserve"> « Fred » ou </w:t>
      </w:r>
      <w:hyperlink r:id="rId20" w:tooltip="Sabine Quindou" w:history="1">
        <w:r w:rsidRPr="00D57682">
          <w:rPr>
            <w:rStyle w:val="Lienhypertexte"/>
            <w:rFonts w:asciiTheme="minorHAnsi" w:hAnsiTheme="minorHAnsi"/>
            <w:sz w:val="22"/>
            <w:szCs w:val="22"/>
          </w:rPr>
          <w:t xml:space="preserve">Sabine </w:t>
        </w:r>
        <w:proofErr w:type="spellStart"/>
        <w:r w:rsidRPr="00D57682">
          <w:rPr>
            <w:rStyle w:val="Lienhypertexte"/>
            <w:rFonts w:asciiTheme="minorHAnsi" w:hAnsiTheme="minorHAnsi"/>
            <w:sz w:val="22"/>
            <w:szCs w:val="22"/>
          </w:rPr>
          <w:t>Quindou</w:t>
        </w:r>
        <w:proofErr w:type="spellEnd"/>
      </w:hyperlink>
      <w:r w:rsidRPr="00D57682">
        <w:rPr>
          <w:rFonts w:asciiTheme="minorHAnsi" w:hAnsiTheme="minorHAnsi"/>
          <w:sz w:val="22"/>
          <w:szCs w:val="22"/>
        </w:rPr>
        <w:t xml:space="preserve"> (depuis 1999), sur le terrain, visitent des laboratoires, des mines, des monuments, interviewent des spécialistes et introduisent les questions auxquelles </w:t>
      </w:r>
      <w:hyperlink r:id="rId21" w:tooltip="Jamy Gourmaud" w:history="1">
        <w:proofErr w:type="spellStart"/>
        <w:r w:rsidRPr="00D57682">
          <w:rPr>
            <w:rStyle w:val="Lienhypertexte"/>
            <w:rFonts w:asciiTheme="minorHAnsi" w:hAnsiTheme="minorHAnsi"/>
            <w:sz w:val="22"/>
            <w:szCs w:val="22"/>
          </w:rPr>
          <w:t>Jamy</w:t>
        </w:r>
        <w:proofErr w:type="spellEnd"/>
        <w:r w:rsidRPr="00D57682">
          <w:rPr>
            <w:rStyle w:val="Lienhypertexte"/>
            <w:rFonts w:asciiTheme="minorHAnsi" w:hAnsiTheme="minorHAnsi"/>
            <w:sz w:val="22"/>
            <w:szCs w:val="22"/>
          </w:rPr>
          <w:t xml:space="preserve"> </w:t>
        </w:r>
        <w:proofErr w:type="spellStart"/>
        <w:r w:rsidRPr="00D57682">
          <w:rPr>
            <w:rStyle w:val="Lienhypertexte"/>
            <w:rFonts w:asciiTheme="minorHAnsi" w:hAnsiTheme="minorHAnsi"/>
            <w:sz w:val="22"/>
            <w:szCs w:val="22"/>
          </w:rPr>
          <w:t>Gourmaud</w:t>
        </w:r>
        <w:proofErr w:type="spellEnd"/>
      </w:hyperlink>
      <w:r w:rsidRPr="00D57682">
        <w:rPr>
          <w:rFonts w:asciiTheme="minorHAnsi" w:hAnsiTheme="minorHAnsi"/>
          <w:sz w:val="22"/>
          <w:szCs w:val="22"/>
        </w:rPr>
        <w:t xml:space="preserve"> devra répondre.</w:t>
      </w:r>
    </w:p>
    <w:p w:rsidR="00EC26EF" w:rsidRPr="00D57682" w:rsidRDefault="00EC26EF" w:rsidP="00EC26EF">
      <w:pPr>
        <w:pStyle w:val="NormalWeb"/>
        <w:ind w:left="360"/>
        <w:rPr>
          <w:rFonts w:asciiTheme="minorHAnsi" w:hAnsiTheme="minorHAnsi"/>
          <w:sz w:val="22"/>
          <w:szCs w:val="22"/>
        </w:rPr>
      </w:pPr>
      <w:proofErr w:type="spellStart"/>
      <w:r w:rsidRPr="00D57682">
        <w:rPr>
          <w:rFonts w:asciiTheme="minorHAnsi" w:hAnsiTheme="minorHAnsi"/>
          <w:sz w:val="22"/>
          <w:szCs w:val="22"/>
        </w:rPr>
        <w:t>Jamy</w:t>
      </w:r>
      <w:proofErr w:type="spellEnd"/>
      <w:r w:rsidRPr="00D57682">
        <w:rPr>
          <w:rFonts w:asciiTheme="minorHAnsi" w:hAnsiTheme="minorHAnsi"/>
          <w:sz w:val="22"/>
          <w:szCs w:val="22"/>
        </w:rPr>
        <w:t xml:space="preserve"> présente les explications théoriques à l'aide de </w:t>
      </w:r>
      <w:hyperlink r:id="rId22" w:tooltip="Maquette" w:history="1">
        <w:r w:rsidRPr="00D57682">
          <w:rPr>
            <w:rStyle w:val="Lienhypertexte"/>
            <w:rFonts w:asciiTheme="minorHAnsi" w:hAnsiTheme="minorHAnsi"/>
            <w:sz w:val="22"/>
            <w:szCs w:val="22"/>
          </w:rPr>
          <w:t>maquettes</w:t>
        </w:r>
      </w:hyperlink>
      <w:r w:rsidRPr="00D57682">
        <w:rPr>
          <w:rFonts w:asciiTheme="minorHAnsi" w:hAnsiTheme="minorHAnsi"/>
          <w:sz w:val="22"/>
          <w:szCs w:val="22"/>
        </w:rPr>
        <w:t xml:space="preserve"> et d'expériences à bord d'un camion-laboratoire de la marque américaine </w:t>
      </w:r>
      <w:hyperlink r:id="rId23" w:tooltip="Kenworth" w:history="1">
        <w:proofErr w:type="spellStart"/>
        <w:r w:rsidRPr="00D57682">
          <w:rPr>
            <w:rStyle w:val="Lienhypertexte"/>
            <w:rFonts w:asciiTheme="minorHAnsi" w:hAnsiTheme="minorHAnsi"/>
            <w:sz w:val="22"/>
            <w:szCs w:val="22"/>
          </w:rPr>
          <w:t>Kenworth</w:t>
        </w:r>
        <w:proofErr w:type="spellEnd"/>
      </w:hyperlink>
      <w:r w:rsidRPr="00D57682">
        <w:rPr>
          <w:rFonts w:asciiTheme="minorHAnsi" w:hAnsiTheme="minorHAnsi"/>
          <w:sz w:val="22"/>
          <w:szCs w:val="22"/>
        </w:rPr>
        <w:t>, conduit par « Marcel » dont on ne connait pas le visage. Une maquette du camion au 1/10</w:t>
      </w:r>
      <w:r w:rsidRPr="00D57682">
        <w:rPr>
          <w:rFonts w:asciiTheme="minorHAnsi" w:hAnsiTheme="minorHAnsi"/>
          <w:sz w:val="22"/>
          <w:szCs w:val="22"/>
          <w:vertAlign w:val="superscript"/>
        </w:rPr>
        <w:t>e</w:t>
      </w:r>
      <w:r w:rsidRPr="00D57682">
        <w:rPr>
          <w:rFonts w:asciiTheme="minorHAnsi" w:hAnsiTheme="minorHAnsi"/>
          <w:sz w:val="22"/>
          <w:szCs w:val="22"/>
        </w:rPr>
        <w:t xml:space="preserve"> est parfois utilisée pour les besoin de l'émission.</w:t>
      </w:r>
    </w:p>
    <w:p w:rsidR="00EC26EF" w:rsidRPr="00D57682" w:rsidRDefault="00EC26EF" w:rsidP="00EC26EF">
      <w:pPr>
        <w:pStyle w:val="NormalWeb"/>
        <w:ind w:left="360"/>
        <w:rPr>
          <w:rFonts w:asciiTheme="minorHAnsi" w:hAnsiTheme="minorHAnsi"/>
          <w:sz w:val="22"/>
          <w:szCs w:val="22"/>
        </w:rPr>
      </w:pPr>
      <w:r w:rsidRPr="00D57682">
        <w:rPr>
          <w:rFonts w:asciiTheme="minorHAnsi" w:hAnsiTheme="minorHAnsi"/>
          <w:iCs/>
          <w:sz w:val="22"/>
          <w:szCs w:val="22"/>
        </w:rPr>
        <w:t>La petite voix</w:t>
      </w:r>
      <w:r w:rsidRPr="00D57682">
        <w:rPr>
          <w:rFonts w:asciiTheme="minorHAnsi" w:hAnsiTheme="minorHAnsi"/>
          <w:sz w:val="22"/>
          <w:szCs w:val="22"/>
        </w:rPr>
        <w:t xml:space="preserve"> est interprétée par la comédienne </w:t>
      </w:r>
      <w:hyperlink r:id="rId24" w:tooltip="Valérie Guerlain" w:history="1">
        <w:r w:rsidRPr="00D57682">
          <w:rPr>
            <w:rStyle w:val="Lienhypertexte"/>
            <w:rFonts w:asciiTheme="minorHAnsi" w:hAnsiTheme="minorHAnsi"/>
            <w:sz w:val="22"/>
            <w:szCs w:val="22"/>
          </w:rPr>
          <w:t>Valérie Guerlain</w:t>
        </w:r>
      </w:hyperlink>
      <w:r w:rsidRPr="00D57682">
        <w:rPr>
          <w:rFonts w:asciiTheme="minorHAnsi" w:hAnsiTheme="minorHAnsi"/>
          <w:sz w:val="22"/>
          <w:szCs w:val="22"/>
        </w:rPr>
        <w:t xml:space="preserve"> qui distille ses commentaires sur des images de </w:t>
      </w:r>
      <w:hyperlink r:id="rId25" w:tooltip="Documentaire" w:history="1">
        <w:r w:rsidRPr="00D57682">
          <w:rPr>
            <w:rStyle w:val="Lienhypertexte"/>
            <w:rFonts w:asciiTheme="minorHAnsi" w:hAnsiTheme="minorHAnsi"/>
            <w:sz w:val="22"/>
            <w:szCs w:val="22"/>
          </w:rPr>
          <w:t>documentaires</w:t>
        </w:r>
      </w:hyperlink>
      <w:r w:rsidRPr="00D57682">
        <w:rPr>
          <w:rFonts w:asciiTheme="minorHAnsi" w:hAnsiTheme="minorHAnsi"/>
          <w:sz w:val="22"/>
          <w:szCs w:val="22"/>
        </w:rPr>
        <w:t>.</w:t>
      </w:r>
    </w:p>
    <w:p w:rsidR="00EC26EF" w:rsidRPr="00D57682" w:rsidRDefault="00EC26EF" w:rsidP="00EC26EF">
      <w:pPr>
        <w:pStyle w:val="NormalWeb"/>
        <w:ind w:left="360"/>
        <w:rPr>
          <w:rFonts w:asciiTheme="minorHAnsi" w:hAnsiTheme="minorHAnsi"/>
          <w:sz w:val="22"/>
          <w:szCs w:val="22"/>
        </w:rPr>
      </w:pPr>
      <w:r w:rsidRPr="00D57682">
        <w:rPr>
          <w:rFonts w:asciiTheme="minorHAnsi" w:hAnsiTheme="minorHAnsi"/>
          <w:sz w:val="22"/>
          <w:szCs w:val="22"/>
        </w:rPr>
        <w:t xml:space="preserve">Depuis 1999, l'émission est présentée en alternance. De 1999 à 2004 les trois présentateurs sont sur le plateau, même s'ils ne sont que deux à présenter réellement l'émission. À partir de 2004, </w:t>
      </w:r>
      <w:proofErr w:type="gramStart"/>
      <w:r w:rsidRPr="00D57682">
        <w:rPr>
          <w:rFonts w:asciiTheme="minorHAnsi" w:hAnsiTheme="minorHAnsi"/>
          <w:sz w:val="22"/>
          <w:szCs w:val="22"/>
        </w:rPr>
        <w:t>C'est</w:t>
      </w:r>
      <w:proofErr w:type="gramEnd"/>
      <w:r w:rsidRPr="00D57682">
        <w:rPr>
          <w:rFonts w:asciiTheme="minorHAnsi" w:hAnsiTheme="minorHAnsi"/>
          <w:sz w:val="22"/>
          <w:szCs w:val="22"/>
        </w:rPr>
        <w:t xml:space="preserve"> pas sorcier fonctionne sur deux duos : Sabine </w:t>
      </w:r>
      <w:proofErr w:type="spellStart"/>
      <w:r w:rsidRPr="00D57682">
        <w:rPr>
          <w:rFonts w:asciiTheme="minorHAnsi" w:hAnsiTheme="minorHAnsi"/>
          <w:sz w:val="22"/>
          <w:szCs w:val="22"/>
        </w:rPr>
        <w:t>Quindou</w:t>
      </w:r>
      <w:proofErr w:type="spellEnd"/>
      <w:r w:rsidRPr="00D57682">
        <w:rPr>
          <w:rFonts w:asciiTheme="minorHAnsi" w:hAnsiTheme="minorHAnsi"/>
          <w:sz w:val="22"/>
          <w:szCs w:val="22"/>
        </w:rPr>
        <w:t xml:space="preserve"> et </w:t>
      </w:r>
      <w:proofErr w:type="spellStart"/>
      <w:r w:rsidRPr="00D57682">
        <w:rPr>
          <w:rFonts w:asciiTheme="minorHAnsi" w:hAnsiTheme="minorHAnsi"/>
          <w:sz w:val="22"/>
          <w:szCs w:val="22"/>
        </w:rPr>
        <w:t>Jamy</w:t>
      </w:r>
      <w:proofErr w:type="spellEnd"/>
      <w:r w:rsidRPr="00D57682">
        <w:rPr>
          <w:rFonts w:asciiTheme="minorHAnsi" w:hAnsiTheme="minorHAnsi"/>
          <w:sz w:val="22"/>
          <w:szCs w:val="22"/>
        </w:rPr>
        <w:t xml:space="preserve"> </w:t>
      </w:r>
      <w:proofErr w:type="spellStart"/>
      <w:r w:rsidRPr="00D57682">
        <w:rPr>
          <w:rFonts w:asciiTheme="minorHAnsi" w:hAnsiTheme="minorHAnsi"/>
          <w:sz w:val="22"/>
          <w:szCs w:val="22"/>
        </w:rPr>
        <w:t>Gourmaud</w:t>
      </w:r>
      <w:proofErr w:type="spellEnd"/>
      <w:r w:rsidRPr="00D57682">
        <w:rPr>
          <w:rFonts w:asciiTheme="minorHAnsi" w:hAnsiTheme="minorHAnsi"/>
          <w:sz w:val="22"/>
          <w:szCs w:val="22"/>
        </w:rPr>
        <w:t xml:space="preserve"> ou </w:t>
      </w:r>
      <w:proofErr w:type="spellStart"/>
      <w:r w:rsidRPr="00D57682">
        <w:rPr>
          <w:rFonts w:asciiTheme="minorHAnsi" w:hAnsiTheme="minorHAnsi"/>
          <w:sz w:val="22"/>
          <w:szCs w:val="22"/>
        </w:rPr>
        <w:t>Fredéric</w:t>
      </w:r>
      <w:proofErr w:type="spellEnd"/>
      <w:r w:rsidRPr="00D57682">
        <w:rPr>
          <w:rFonts w:asciiTheme="minorHAnsi" w:hAnsiTheme="minorHAnsi"/>
          <w:sz w:val="22"/>
          <w:szCs w:val="22"/>
        </w:rPr>
        <w:t xml:space="preserve"> Courant et </w:t>
      </w:r>
      <w:proofErr w:type="spellStart"/>
      <w:r w:rsidRPr="00D57682">
        <w:rPr>
          <w:rFonts w:asciiTheme="minorHAnsi" w:hAnsiTheme="minorHAnsi"/>
          <w:sz w:val="22"/>
          <w:szCs w:val="22"/>
        </w:rPr>
        <w:t>Jamy</w:t>
      </w:r>
      <w:proofErr w:type="spellEnd"/>
      <w:r w:rsidRPr="00D57682">
        <w:rPr>
          <w:rFonts w:asciiTheme="minorHAnsi" w:hAnsiTheme="minorHAnsi"/>
          <w:sz w:val="22"/>
          <w:szCs w:val="22"/>
        </w:rPr>
        <w:t xml:space="preserve"> </w:t>
      </w:r>
      <w:proofErr w:type="spellStart"/>
      <w:r w:rsidRPr="00D57682">
        <w:rPr>
          <w:rFonts w:asciiTheme="minorHAnsi" w:hAnsiTheme="minorHAnsi"/>
          <w:sz w:val="22"/>
          <w:szCs w:val="22"/>
        </w:rPr>
        <w:t>Gourmaud</w:t>
      </w:r>
      <w:proofErr w:type="spellEnd"/>
      <w:r w:rsidRPr="00D57682">
        <w:rPr>
          <w:rFonts w:asciiTheme="minorHAnsi" w:hAnsiTheme="minorHAnsi"/>
          <w:sz w:val="22"/>
          <w:szCs w:val="22"/>
        </w:rPr>
        <w:t>. On ne retrouve les trois animateurs que pour quelques émissions comme celles sur les mystères de l'univers en 2004, le budget de l'État en 2006, la police en 2007 et 2009, l'agriculture biologique en 2008, Le tour de France géologique en 2009.</w:t>
      </w:r>
    </w:p>
    <w:p w:rsidR="00EC26EF" w:rsidRPr="00D57682" w:rsidRDefault="00EC26EF" w:rsidP="00EC26EF">
      <w:pPr>
        <w:pStyle w:val="NormalWeb"/>
        <w:ind w:left="360"/>
        <w:rPr>
          <w:rFonts w:asciiTheme="minorHAnsi" w:hAnsiTheme="minorHAnsi"/>
          <w:sz w:val="22"/>
          <w:szCs w:val="22"/>
        </w:rPr>
      </w:pPr>
      <w:r w:rsidRPr="00D57682">
        <w:rPr>
          <w:rFonts w:asciiTheme="minorHAnsi" w:hAnsiTheme="minorHAnsi"/>
          <w:sz w:val="22"/>
          <w:szCs w:val="22"/>
        </w:rPr>
        <w:t>Deux mois de préparation en moyenne, quinze jours de tournage et de montage sont nécessaires à la réalisation d'une émission ; cinq ou six sont préparées en parallèle. Une émission coûte environ 110 000 € (chiffre 2008).</w:t>
      </w:r>
    </w:p>
    <w:p w:rsidR="00EC26EF" w:rsidRDefault="00EC26EF" w:rsidP="00EC26EF">
      <w:pPr>
        <w:pStyle w:val="NormalWeb"/>
        <w:ind w:left="360"/>
        <w:rPr>
          <w:rFonts w:asciiTheme="minorHAnsi" w:hAnsiTheme="minorHAnsi"/>
          <w:sz w:val="22"/>
          <w:szCs w:val="22"/>
        </w:rPr>
      </w:pPr>
      <w:r w:rsidRPr="00D57682">
        <w:rPr>
          <w:rFonts w:asciiTheme="minorHAnsi" w:hAnsiTheme="minorHAnsi"/>
          <w:sz w:val="22"/>
          <w:szCs w:val="22"/>
        </w:rPr>
        <w:t xml:space="preserve">Depuis septembre 2008 l'émission est enregistrée à </w:t>
      </w:r>
      <w:hyperlink r:id="rId26" w:tooltip="Lyon" w:history="1">
        <w:r w:rsidRPr="00D57682">
          <w:rPr>
            <w:rStyle w:val="Lienhypertexte"/>
            <w:rFonts w:asciiTheme="minorHAnsi" w:hAnsiTheme="minorHAnsi"/>
            <w:sz w:val="22"/>
            <w:szCs w:val="22"/>
          </w:rPr>
          <w:t>Lyon</w:t>
        </w:r>
      </w:hyperlink>
      <w:r w:rsidRPr="00D57682">
        <w:rPr>
          <w:rFonts w:asciiTheme="minorHAnsi" w:hAnsiTheme="minorHAnsi"/>
          <w:sz w:val="22"/>
          <w:szCs w:val="22"/>
        </w:rPr>
        <w:t xml:space="preserve"> dans les locaux de </w:t>
      </w:r>
      <w:hyperlink r:id="rId27" w:tooltip="France 3 Rhône-Alpes" w:history="1">
        <w:r w:rsidRPr="00D57682">
          <w:rPr>
            <w:rStyle w:val="Lienhypertexte"/>
            <w:rFonts w:asciiTheme="minorHAnsi" w:hAnsiTheme="minorHAnsi"/>
            <w:sz w:val="22"/>
            <w:szCs w:val="22"/>
          </w:rPr>
          <w:t>France 3 Rhône Alpes Auvergne</w:t>
        </w:r>
      </w:hyperlink>
      <w:r w:rsidRPr="00D57682">
        <w:rPr>
          <w:rFonts w:asciiTheme="minorHAnsi" w:hAnsiTheme="minorHAnsi"/>
          <w:sz w:val="22"/>
          <w:szCs w:val="22"/>
        </w:rPr>
        <w:t>.</w:t>
      </w:r>
    </w:p>
    <w:p w:rsidR="00EC26EF" w:rsidRPr="00D57682" w:rsidRDefault="00EC26EF" w:rsidP="00EC26EF">
      <w:pPr>
        <w:pStyle w:val="NormalWeb"/>
        <w:ind w:left="360"/>
        <w:rPr>
          <w:rFonts w:asciiTheme="minorHAnsi" w:hAnsiTheme="minorHAnsi"/>
          <w:sz w:val="22"/>
          <w:szCs w:val="22"/>
        </w:rPr>
      </w:pPr>
    </w:p>
    <w:p w:rsidR="00EC26EF" w:rsidRPr="00D57682" w:rsidRDefault="00EC26EF" w:rsidP="00EC26EF">
      <w:pPr>
        <w:pStyle w:val="NormalWeb"/>
        <w:ind w:left="360"/>
        <w:rPr>
          <w:rFonts w:asciiTheme="minorHAnsi" w:hAnsiTheme="minorHAnsi"/>
          <w:sz w:val="22"/>
          <w:szCs w:val="22"/>
        </w:rPr>
      </w:pPr>
      <w:r w:rsidRPr="00D57682">
        <w:rPr>
          <w:rFonts w:asciiTheme="minorHAnsi" w:hAnsiTheme="minorHAnsi"/>
          <w:sz w:val="22"/>
          <w:szCs w:val="22"/>
        </w:rPr>
        <w:t xml:space="preserve">À partir de septembre 2011, une nouvelle formule de l'émission est mise à l'antenne dans le but de rajeunir l'émission et de s'adresser à un public plus large qu'auparavant. Dans cette nouvelle formule, </w:t>
      </w:r>
      <w:proofErr w:type="spellStart"/>
      <w:r w:rsidRPr="00D57682">
        <w:rPr>
          <w:rFonts w:asciiTheme="minorHAnsi" w:hAnsiTheme="minorHAnsi"/>
          <w:sz w:val="22"/>
          <w:szCs w:val="22"/>
        </w:rPr>
        <w:t>Jamy</w:t>
      </w:r>
      <w:proofErr w:type="spellEnd"/>
      <w:r w:rsidRPr="00D57682">
        <w:rPr>
          <w:rFonts w:asciiTheme="minorHAnsi" w:hAnsiTheme="minorHAnsi"/>
          <w:sz w:val="22"/>
          <w:szCs w:val="22"/>
        </w:rPr>
        <w:t xml:space="preserve"> ne présentera plus ses expériences dans son camion-labo et les maquettes disparaîtront au profit de réalisation en 2 ou 3D, qualifiée de "</w:t>
      </w:r>
      <w:proofErr w:type="gramStart"/>
      <w:r w:rsidRPr="00D57682">
        <w:rPr>
          <w:rFonts w:asciiTheme="minorHAnsi" w:hAnsiTheme="minorHAnsi"/>
          <w:sz w:val="22"/>
          <w:szCs w:val="22"/>
        </w:rPr>
        <w:t>C'est</w:t>
      </w:r>
      <w:proofErr w:type="gramEnd"/>
      <w:r w:rsidRPr="00D57682">
        <w:rPr>
          <w:rFonts w:asciiTheme="minorHAnsi" w:hAnsiTheme="minorHAnsi"/>
          <w:sz w:val="22"/>
          <w:szCs w:val="22"/>
        </w:rPr>
        <w:t xml:space="preserve"> pas Sorcier 2.0", c'est un pari risqué pour cette émission qui souhaite s'adresser maintenant à un plus large public.</w:t>
      </w:r>
    </w:p>
    <w:p w:rsidR="00EC26EF" w:rsidRDefault="00EC26EF" w:rsidP="00EC26EF">
      <w:pPr>
        <w:pStyle w:val="NormalWeb"/>
        <w:ind w:left="360"/>
        <w:rPr>
          <w:rFonts w:asciiTheme="minorHAnsi" w:hAnsiTheme="minorHAnsi"/>
          <w:b/>
          <w:sz w:val="22"/>
          <w:szCs w:val="22"/>
          <w:u w:val="single"/>
        </w:rPr>
      </w:pPr>
      <w:r>
        <w:rPr>
          <w:rFonts w:asciiTheme="minorHAnsi" w:hAnsiTheme="minorHAnsi"/>
          <w:b/>
          <w:sz w:val="22"/>
          <w:szCs w:val="22"/>
          <w:u w:val="single"/>
        </w:rPr>
        <w:t xml:space="preserve">2. </w:t>
      </w:r>
      <w:r w:rsidRPr="00D57682">
        <w:rPr>
          <w:rFonts w:asciiTheme="minorHAnsi" w:hAnsiTheme="minorHAnsi"/>
          <w:b/>
          <w:sz w:val="22"/>
          <w:szCs w:val="22"/>
          <w:u w:val="single"/>
        </w:rPr>
        <w:t>Logo de l’émission :</w:t>
      </w:r>
    </w:p>
    <w:p w:rsidR="00EC26EF" w:rsidRPr="00D57682" w:rsidRDefault="00EC26EF" w:rsidP="00EC26EF">
      <w:pPr>
        <w:pStyle w:val="NormalWeb"/>
        <w:ind w:left="360"/>
        <w:rPr>
          <w:rFonts w:asciiTheme="minorHAnsi" w:hAnsiTheme="minorHAnsi"/>
          <w:b/>
          <w:sz w:val="22"/>
          <w:szCs w:val="22"/>
          <w:u w:val="single"/>
        </w:rPr>
      </w:pPr>
    </w:p>
    <w:p w:rsidR="00EC26EF" w:rsidRPr="00D57682" w:rsidRDefault="00EC26EF" w:rsidP="00EC26EF">
      <w:pPr>
        <w:ind w:left="360"/>
      </w:pPr>
    </w:p>
    <w:p w:rsidR="00EC26EF" w:rsidRPr="00D57682" w:rsidRDefault="00EC26EF" w:rsidP="00EC26EF">
      <w:pPr>
        <w:ind w:left="360"/>
      </w:pPr>
      <w:r>
        <w:rPr>
          <w:noProof/>
          <w:lang w:eastAsia="fr-BE"/>
        </w:rPr>
        <w:drawing>
          <wp:anchor distT="0" distB="0" distL="114300" distR="114300" simplePos="0" relativeHeight="251685888" behindDoc="0" locked="0" layoutInCell="1" allowOverlap="1">
            <wp:simplePos x="0" y="0"/>
            <wp:positionH relativeFrom="column">
              <wp:posOffset>81280</wp:posOffset>
            </wp:positionH>
            <wp:positionV relativeFrom="paragraph">
              <wp:posOffset>-512445</wp:posOffset>
            </wp:positionV>
            <wp:extent cx="1905000" cy="1390650"/>
            <wp:effectExtent l="19050" t="0" r="0" b="0"/>
            <wp:wrapSquare wrapText="bothSides"/>
            <wp:docPr id="6" name="Image 9" descr="Cestpassorc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stpassorcier.jpg"/>
                    <pic:cNvPicPr/>
                  </pic:nvPicPr>
                  <pic:blipFill>
                    <a:blip r:embed="rId28" cstate="print"/>
                    <a:stretch>
                      <a:fillRect/>
                    </a:stretch>
                  </pic:blipFill>
                  <pic:spPr>
                    <a:xfrm>
                      <a:off x="0" y="0"/>
                      <a:ext cx="1905000" cy="1390650"/>
                    </a:xfrm>
                    <a:prstGeom prst="rect">
                      <a:avLst/>
                    </a:prstGeom>
                  </pic:spPr>
                </pic:pic>
              </a:graphicData>
            </a:graphic>
          </wp:anchor>
        </w:drawing>
      </w:r>
    </w:p>
    <w:p w:rsidR="00EC26EF" w:rsidRDefault="00EC26EF" w:rsidP="00EC26EF">
      <w:pPr>
        <w:ind w:left="360"/>
      </w:pPr>
      <w:r w:rsidRPr="00D57682">
        <w:t>Ancien logo de l'émission de septembre 1994 à septembre 2011</w:t>
      </w:r>
    </w:p>
    <w:p w:rsidR="00EC26EF" w:rsidRDefault="00EC26EF" w:rsidP="00EC26EF">
      <w:pPr>
        <w:ind w:left="360"/>
      </w:pPr>
    </w:p>
    <w:p w:rsidR="00EC26EF" w:rsidRDefault="00EC26EF" w:rsidP="00EC26EF">
      <w:pPr>
        <w:ind w:left="360"/>
      </w:pPr>
    </w:p>
    <w:p w:rsidR="00EC26EF" w:rsidRPr="00D57682" w:rsidRDefault="00EC26EF" w:rsidP="00EC26EF">
      <w:pPr>
        <w:ind w:left="360"/>
      </w:pPr>
    </w:p>
    <w:p w:rsidR="00EC26EF" w:rsidRPr="00D57682" w:rsidRDefault="00EC26EF" w:rsidP="00EC26EF">
      <w:pPr>
        <w:ind w:left="360"/>
      </w:pPr>
    </w:p>
    <w:p w:rsidR="00EC26EF" w:rsidRPr="00D57682" w:rsidRDefault="00EC26EF" w:rsidP="00EC26EF">
      <w:pPr>
        <w:ind w:left="360"/>
      </w:pPr>
    </w:p>
    <w:p w:rsidR="00EC26EF" w:rsidRPr="00D57682" w:rsidRDefault="00EC26EF" w:rsidP="00EC26EF">
      <w:pPr>
        <w:ind w:left="360"/>
      </w:pPr>
      <w:r w:rsidRPr="00D57682">
        <w:t xml:space="preserve"> Logo de » </w:t>
      </w:r>
      <w:proofErr w:type="gramStart"/>
      <w:r w:rsidRPr="00D57682">
        <w:t>C'est</w:t>
      </w:r>
      <w:proofErr w:type="gramEnd"/>
      <w:r w:rsidRPr="00D57682">
        <w:t xml:space="preserve"> pas sorcier » à partir du 11 septembre 2011</w:t>
      </w:r>
    </w:p>
    <w:p w:rsidR="00EC26EF" w:rsidRPr="008D3072" w:rsidRDefault="00EC26EF" w:rsidP="00EC26EF">
      <w:pPr>
        <w:ind w:left="360"/>
      </w:pPr>
      <w:r>
        <w:rPr>
          <w:noProof/>
          <w:lang w:eastAsia="fr-BE"/>
        </w:rPr>
        <w:drawing>
          <wp:anchor distT="0" distB="0" distL="114300" distR="114300" simplePos="0" relativeHeight="251686912" behindDoc="0" locked="0" layoutInCell="1" allowOverlap="1">
            <wp:simplePos x="0" y="0"/>
            <wp:positionH relativeFrom="column">
              <wp:posOffset>-99695</wp:posOffset>
            </wp:positionH>
            <wp:positionV relativeFrom="paragraph">
              <wp:posOffset>-660400</wp:posOffset>
            </wp:positionV>
            <wp:extent cx="1993900" cy="1009650"/>
            <wp:effectExtent l="19050" t="0" r="6350" b="0"/>
            <wp:wrapSquare wrapText="bothSides"/>
            <wp:docPr id="12" name="Image 0" descr="c est pas sorc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 est pas sorcier.jpg"/>
                    <pic:cNvPicPr/>
                  </pic:nvPicPr>
                  <pic:blipFill>
                    <a:blip r:embed="rId29" cstate="print"/>
                    <a:stretch>
                      <a:fillRect/>
                    </a:stretch>
                  </pic:blipFill>
                  <pic:spPr>
                    <a:xfrm>
                      <a:off x="0" y="0"/>
                      <a:ext cx="1993900" cy="1009650"/>
                    </a:xfrm>
                    <a:prstGeom prst="rect">
                      <a:avLst/>
                    </a:prstGeom>
                  </pic:spPr>
                </pic:pic>
              </a:graphicData>
            </a:graphic>
          </wp:anchor>
        </w:drawing>
      </w:r>
    </w:p>
    <w:p w:rsidR="00EC26EF" w:rsidRDefault="00EC26EF" w:rsidP="00EC26EF">
      <w:pPr>
        <w:rPr>
          <w:sz w:val="24"/>
          <w:u w:val="single"/>
        </w:rPr>
      </w:pPr>
    </w:p>
    <w:p w:rsidR="00EC26EF" w:rsidRPr="00D57682" w:rsidRDefault="00EC26EF" w:rsidP="00EC26EF">
      <w:pPr>
        <w:rPr>
          <w:sz w:val="24"/>
          <w:u w:val="single"/>
        </w:rPr>
      </w:pPr>
    </w:p>
    <w:p w:rsidR="00EC26EF" w:rsidRPr="00233653" w:rsidRDefault="00EC26EF" w:rsidP="00EC26EF">
      <w:pPr>
        <w:rPr>
          <w:b/>
          <w:u w:val="single"/>
        </w:rPr>
      </w:pPr>
      <w:r w:rsidRPr="00233653">
        <w:rPr>
          <w:b/>
          <w:u w:val="single"/>
        </w:rPr>
        <w:t xml:space="preserve">3. Le lecteur visé </w:t>
      </w:r>
    </w:p>
    <w:p w:rsidR="00EC26EF" w:rsidRPr="007141B0" w:rsidRDefault="00EC26EF" w:rsidP="00EC26EF">
      <w:r w:rsidRPr="007141B0">
        <w:t xml:space="preserve">Cette émission est conseillée pour  tout public. </w:t>
      </w:r>
    </w:p>
    <w:p w:rsidR="00EC26EF" w:rsidRDefault="00EC26EF" w:rsidP="00EC26EF"/>
    <w:p w:rsidR="00EC26EF" w:rsidRPr="00233653" w:rsidRDefault="00EC26EF" w:rsidP="00EC26EF">
      <w:pPr>
        <w:rPr>
          <w:b/>
          <w:u w:val="single"/>
        </w:rPr>
      </w:pPr>
      <w:r w:rsidRPr="00233653">
        <w:rPr>
          <w:b/>
          <w:u w:val="single"/>
        </w:rPr>
        <w:t xml:space="preserve">4. But poursuivi </w:t>
      </w:r>
    </w:p>
    <w:p w:rsidR="00EC26EF" w:rsidRDefault="00EC26EF" w:rsidP="00EC26EF">
      <w:pPr>
        <w:pStyle w:val="Paragraphedeliste"/>
        <w:ind w:left="2160"/>
      </w:pPr>
    </w:p>
    <w:p w:rsidR="00EC26EF" w:rsidRDefault="00EC26EF" w:rsidP="00EC26EF">
      <w:r>
        <w:t>Expliquer la fabrication du chocolat à partir de son fruit : la cabosse.</w:t>
      </w:r>
    </w:p>
    <w:p w:rsidR="00EC26EF" w:rsidRDefault="00EC26EF" w:rsidP="00EC26EF"/>
    <w:p w:rsidR="00EC26EF" w:rsidRPr="007141B0" w:rsidRDefault="00EC26EF" w:rsidP="00EC26EF">
      <w:pPr>
        <w:rPr>
          <w:b/>
          <w:color w:val="00B050"/>
          <w:sz w:val="24"/>
          <w:u w:val="single"/>
        </w:rPr>
      </w:pPr>
      <w:r w:rsidRPr="007141B0">
        <w:rPr>
          <w:b/>
          <w:color w:val="00B050"/>
          <w:sz w:val="24"/>
          <w:u w:val="single"/>
        </w:rPr>
        <w:t xml:space="preserve">3.2  Contenu : </w:t>
      </w:r>
    </w:p>
    <w:p w:rsidR="00EC26EF" w:rsidRDefault="00EC26EF" w:rsidP="00EC26EF">
      <w:pPr>
        <w:pStyle w:val="Paragraphedeliste"/>
        <w:numPr>
          <w:ilvl w:val="2"/>
          <w:numId w:val="6"/>
        </w:numPr>
        <w:suppressAutoHyphens w:val="0"/>
        <w:spacing w:line="276" w:lineRule="auto"/>
        <w:rPr>
          <w:sz w:val="24"/>
          <w:u w:val="single"/>
        </w:rPr>
      </w:pPr>
      <w:r w:rsidRPr="0075542D">
        <w:rPr>
          <w:sz w:val="24"/>
          <w:u w:val="single"/>
        </w:rPr>
        <w:t>Thème abordé.</w:t>
      </w:r>
    </w:p>
    <w:p w:rsidR="00EC26EF" w:rsidRPr="0075542D" w:rsidRDefault="00EC26EF" w:rsidP="00EC26EF">
      <w:pPr>
        <w:pStyle w:val="Paragraphedeliste"/>
        <w:ind w:left="2160"/>
        <w:rPr>
          <w:sz w:val="24"/>
          <w:u w:val="single"/>
        </w:rPr>
      </w:pPr>
    </w:p>
    <w:p w:rsidR="00EC26EF" w:rsidRPr="007141B0" w:rsidRDefault="00EC26EF" w:rsidP="00EC26EF">
      <w:pPr>
        <w:rPr>
          <w:sz w:val="24"/>
        </w:rPr>
      </w:pPr>
      <w:r w:rsidRPr="007141B0">
        <w:rPr>
          <w:sz w:val="24"/>
        </w:rPr>
        <w:t xml:space="preserve">Le thème abordé ici est le chocolat. On va expliquer à l’auditeur comment le chocolat est fabriqué, d’où provient la fève de cacao, … </w:t>
      </w:r>
    </w:p>
    <w:p w:rsidR="00EC26EF" w:rsidRPr="007141B0" w:rsidRDefault="00EC26EF" w:rsidP="00EC26EF">
      <w:pPr>
        <w:rPr>
          <w:sz w:val="24"/>
        </w:rPr>
      </w:pPr>
    </w:p>
    <w:p w:rsidR="00EC26EF" w:rsidRDefault="00EC26EF" w:rsidP="00EC26EF"/>
    <w:p w:rsidR="00EC26EF" w:rsidRDefault="00EC26EF" w:rsidP="00EC26EF">
      <w:pPr>
        <w:rPr>
          <w:b/>
          <w:color w:val="00B050"/>
          <w:sz w:val="24"/>
          <w:u w:val="single"/>
        </w:rPr>
      </w:pPr>
      <w:r w:rsidRPr="007141B0">
        <w:rPr>
          <w:b/>
          <w:color w:val="00B050"/>
          <w:sz w:val="24"/>
          <w:u w:val="single"/>
        </w:rPr>
        <w:t xml:space="preserve">3.3 L’organisation générale du texte </w:t>
      </w:r>
    </w:p>
    <w:p w:rsidR="00EC26EF" w:rsidRDefault="00EC26EF" w:rsidP="00EC26EF">
      <w:pPr>
        <w:rPr>
          <w:b/>
          <w:color w:val="00B050"/>
          <w:sz w:val="24"/>
          <w:u w:val="single"/>
        </w:rPr>
      </w:pPr>
    </w:p>
    <w:p w:rsidR="00EC26EF" w:rsidRPr="007141B0" w:rsidRDefault="00EC26EF" w:rsidP="00EC26EF">
      <w:pPr>
        <w:rPr>
          <w:sz w:val="24"/>
        </w:rPr>
      </w:pPr>
      <w:r w:rsidRPr="007141B0">
        <w:rPr>
          <w:sz w:val="24"/>
        </w:rPr>
        <w:t>Sabine, nous montre d’</w:t>
      </w:r>
      <w:r>
        <w:rPr>
          <w:sz w:val="24"/>
        </w:rPr>
        <w:t>où provient le chocolat (</w:t>
      </w:r>
      <w:r w:rsidRPr="007141B0">
        <w:rPr>
          <w:sz w:val="24"/>
        </w:rPr>
        <w:t>de la cabosse). Elle est au Mexique lors du tournage de l’émission, et nous montre toutes les étapes jusqu'à la poudre de cacao.</w:t>
      </w:r>
    </w:p>
    <w:p w:rsidR="00EC26EF" w:rsidRPr="007141B0" w:rsidRDefault="00EC26EF" w:rsidP="00EC26EF">
      <w:pPr>
        <w:rPr>
          <w:sz w:val="24"/>
        </w:rPr>
      </w:pPr>
      <w:r w:rsidRPr="007141B0">
        <w:rPr>
          <w:sz w:val="24"/>
        </w:rPr>
        <w:t xml:space="preserve">Fred, lui, se trouve en Belgique. Il va nous montrer la finalisation du chocolat. C'est-à-dire de la poudre de cacao au chocolat finis. </w:t>
      </w:r>
    </w:p>
    <w:p w:rsidR="00EC26EF" w:rsidRPr="007141B0" w:rsidRDefault="00EC26EF" w:rsidP="00EC26EF">
      <w:pPr>
        <w:rPr>
          <w:sz w:val="24"/>
        </w:rPr>
      </w:pPr>
      <w:proofErr w:type="spellStart"/>
      <w:r w:rsidRPr="007141B0">
        <w:rPr>
          <w:sz w:val="24"/>
        </w:rPr>
        <w:t>Jamy</w:t>
      </w:r>
      <w:proofErr w:type="spellEnd"/>
      <w:r w:rsidRPr="007141B0">
        <w:rPr>
          <w:sz w:val="24"/>
        </w:rPr>
        <w:t>, se trouve dans le camion, et nous donne</w:t>
      </w:r>
      <w:r>
        <w:rPr>
          <w:sz w:val="24"/>
        </w:rPr>
        <w:t>,</w:t>
      </w:r>
      <w:r w:rsidRPr="007141B0">
        <w:rPr>
          <w:sz w:val="24"/>
        </w:rPr>
        <w:t xml:space="preserve"> tout au long de l’histoire</w:t>
      </w:r>
      <w:r>
        <w:rPr>
          <w:sz w:val="24"/>
        </w:rPr>
        <w:t>,</w:t>
      </w:r>
      <w:r w:rsidRPr="007141B0">
        <w:rPr>
          <w:sz w:val="24"/>
        </w:rPr>
        <w:t xml:space="preserve"> des explications sur le chocolat.</w:t>
      </w:r>
    </w:p>
    <w:p w:rsidR="00EC26EF" w:rsidRDefault="00EC26EF" w:rsidP="00EC26EF"/>
    <w:p w:rsidR="00EC26EF" w:rsidRDefault="00EC26EF" w:rsidP="00EC26EF"/>
    <w:p w:rsidR="00EC26EF" w:rsidRDefault="00EC26EF" w:rsidP="00EC26EF"/>
    <w:p w:rsidR="00EC26EF" w:rsidRDefault="00EC26EF" w:rsidP="00EC26EF"/>
    <w:p w:rsidR="00EC26EF" w:rsidRDefault="00EC26EF" w:rsidP="00EC26EF"/>
    <w:p w:rsidR="00EC26EF" w:rsidRDefault="00EC26EF" w:rsidP="00EC26EF"/>
    <w:p w:rsidR="00EC26EF" w:rsidRDefault="00EC26EF" w:rsidP="00EC26EF">
      <w:pPr>
        <w:rPr>
          <w:b/>
          <w:color w:val="99CC00"/>
          <w:sz w:val="28"/>
          <w:szCs w:val="28"/>
          <w:u w:val="single"/>
        </w:rPr>
      </w:pPr>
      <w:r w:rsidRPr="00BD2FFE">
        <w:rPr>
          <w:b/>
          <w:color w:val="99CC00"/>
          <w:sz w:val="28"/>
          <w:szCs w:val="28"/>
          <w:u w:val="single"/>
        </w:rPr>
        <w:t xml:space="preserve">Résumé : </w:t>
      </w:r>
    </w:p>
    <w:p w:rsidR="00EC26EF" w:rsidRDefault="00EC26EF" w:rsidP="00EC26EF">
      <w:r>
        <w:t xml:space="preserve">Fred, </w:t>
      </w:r>
      <w:proofErr w:type="spellStart"/>
      <w:r>
        <w:t>Jamy</w:t>
      </w:r>
      <w:proofErr w:type="spellEnd"/>
      <w:r>
        <w:t xml:space="preserve"> et Sabine nous expliquent tout sur la fabrication du chocolat, depuis la récolte des graines de cacao jusqu'à la confection des bonbons que nous adorons tous. </w:t>
      </w:r>
    </w:p>
    <w:p w:rsidR="00EC26EF" w:rsidRDefault="00EC26EF" w:rsidP="00EC26EF">
      <w:r>
        <w:t>Au moment où elles sont récoltées, les graines de cacao ne sentent pas du tout le chocolat et ont même un gout très amer.</w:t>
      </w:r>
    </w:p>
    <w:p w:rsidR="00EC26EF" w:rsidRDefault="00EC26EF" w:rsidP="00EC26EF">
      <w:r>
        <w:t>Elles devront subir un long processus de transformation et être mélangées) d’autres ingrédients pour devenir cette pâte brune, onctueuse et sucrée.</w:t>
      </w:r>
    </w:p>
    <w:p w:rsidR="00EC26EF" w:rsidRDefault="00EC26EF" w:rsidP="00EC26EF">
      <w:r>
        <w:t xml:space="preserve">Depuis le Mexique et la Belgique, nos trois compères ont suivi toutes les étapes de cette métamorphose ? Parti de la province  mexicaine de Tabasco, le cacaoyer a mis presque 4oo ans pour faire le tour du monde. De quelle manière la production de cacao se répartit-elle aujourd’hui ? Quelle est la composition officielle du chocolat ? </w:t>
      </w:r>
    </w:p>
    <w:p w:rsidR="00EC26EF" w:rsidRDefault="00EC26EF" w:rsidP="00EC26EF"/>
    <w:p w:rsidR="00EC26EF" w:rsidRPr="007141B0" w:rsidRDefault="00EC26EF" w:rsidP="00EC26EF">
      <w:pPr>
        <w:rPr>
          <w:b/>
          <w:color w:val="00B050"/>
          <w:sz w:val="24"/>
          <w:u w:val="single"/>
        </w:rPr>
      </w:pPr>
      <w:r w:rsidRPr="007141B0">
        <w:rPr>
          <w:b/>
          <w:color w:val="00B050"/>
          <w:sz w:val="24"/>
          <w:u w:val="single"/>
        </w:rPr>
        <w:t>3.4. Unités lexicales et grammaticales</w:t>
      </w:r>
    </w:p>
    <w:p w:rsidR="00EC26EF" w:rsidRDefault="00EC26EF" w:rsidP="00EC26EF"/>
    <w:p w:rsidR="00EC26EF" w:rsidRPr="007B5431" w:rsidRDefault="00EC26EF" w:rsidP="00EC26EF">
      <w:pPr>
        <w:pStyle w:val="Paragraphedeliste"/>
        <w:numPr>
          <w:ilvl w:val="2"/>
          <w:numId w:val="6"/>
        </w:numPr>
        <w:suppressAutoHyphens w:val="0"/>
        <w:spacing w:line="276" w:lineRule="auto"/>
        <w:rPr>
          <w:u w:val="single"/>
        </w:rPr>
      </w:pPr>
      <w:r>
        <w:rPr>
          <w:u w:val="single"/>
        </w:rPr>
        <w:t>Vocabulaire à expliquer :</w:t>
      </w:r>
    </w:p>
    <w:p w:rsidR="00EC26EF" w:rsidRDefault="00EC26EF" w:rsidP="00EC26EF">
      <w:pPr>
        <w:pStyle w:val="Paragraphedeliste"/>
        <w:ind w:left="2160"/>
        <w:rPr>
          <w:u w:val="single"/>
        </w:rPr>
      </w:pPr>
    </w:p>
    <w:p w:rsidR="00EC26EF" w:rsidRDefault="00EC26EF" w:rsidP="00EC26EF">
      <w:r w:rsidRPr="00222102">
        <w:rPr>
          <w:b/>
          <w:u w:val="single"/>
        </w:rPr>
        <w:t>Variole :</w:t>
      </w:r>
      <w:r>
        <w:t xml:space="preserve"> nom féminin. Maladie infectieuse très contagieuse, due à un virus, qui était caractérisé par une éruption de taches rouges qui deviennent de gros boutons blancs (pustules)</w:t>
      </w:r>
    </w:p>
    <w:p w:rsidR="00EC26EF" w:rsidRDefault="00EC26EF" w:rsidP="00EC26EF">
      <w:pPr>
        <w:ind w:left="360"/>
      </w:pPr>
    </w:p>
    <w:p w:rsidR="00EC26EF" w:rsidRDefault="00EC26EF" w:rsidP="00EC26EF">
      <w:r w:rsidRPr="00222102">
        <w:rPr>
          <w:b/>
          <w:u w:val="single"/>
        </w:rPr>
        <w:t>Peste :</w:t>
      </w:r>
      <w:r>
        <w:t xml:space="preserve"> maladie infectieuse très contagieuse transmise du rat à l’homme par les piqûres de puces.</w:t>
      </w:r>
    </w:p>
    <w:p w:rsidR="00EC26EF" w:rsidRDefault="00EC26EF" w:rsidP="00EC26EF">
      <w:pPr>
        <w:ind w:left="360"/>
      </w:pPr>
    </w:p>
    <w:p w:rsidR="00EC26EF" w:rsidRDefault="00EC26EF" w:rsidP="00EC26EF">
      <w:r w:rsidRPr="00222102">
        <w:rPr>
          <w:b/>
          <w:u w:val="single"/>
        </w:rPr>
        <w:t>Torréfaction :</w:t>
      </w:r>
      <w:r>
        <w:t xml:space="preserve"> griller, rôtir des grains, en particulier du café.</w:t>
      </w:r>
    </w:p>
    <w:p w:rsidR="00EC26EF" w:rsidRDefault="00EC26EF" w:rsidP="00EC26EF">
      <w:pPr>
        <w:ind w:left="360"/>
      </w:pPr>
    </w:p>
    <w:p w:rsidR="00EC26EF" w:rsidRPr="00D84F72" w:rsidRDefault="00EC26EF" w:rsidP="00EC26EF">
      <w:proofErr w:type="spellStart"/>
      <w:r w:rsidRPr="00D84F72">
        <w:rPr>
          <w:b/>
          <w:u w:val="single"/>
        </w:rPr>
        <w:lastRenderedPageBreak/>
        <w:t>Conchage</w:t>
      </w:r>
      <w:proofErr w:type="spellEnd"/>
      <w:r w:rsidRPr="00D84F72">
        <w:rPr>
          <w:b/>
          <w:u w:val="single"/>
        </w:rPr>
        <w:t> :</w:t>
      </w:r>
      <w:r w:rsidRPr="00D84F72">
        <w:t xml:space="preserve"> est un procédé d'affinage du </w:t>
      </w:r>
      <w:hyperlink r:id="rId30" w:tooltip="Chocolat" w:history="1">
        <w:r w:rsidRPr="00D84F72">
          <w:rPr>
            <w:rStyle w:val="Lienhypertexte"/>
          </w:rPr>
          <w:t>chocolat</w:t>
        </w:r>
      </w:hyperlink>
      <w:r w:rsidRPr="00D84F72">
        <w:t xml:space="preserve"> par brassage à une température de 80 </w:t>
      </w:r>
      <w:hyperlink r:id="rId31" w:tooltip="Degré Celsius" w:history="1">
        <w:r w:rsidRPr="00D84F72">
          <w:rPr>
            <w:rStyle w:val="Lienhypertexte"/>
          </w:rPr>
          <w:t>degrés Celsius</w:t>
        </w:r>
      </w:hyperlink>
      <w:r w:rsidRPr="00D84F72">
        <w:t xml:space="preserve">. Il permet d'uniformiser le produit et d'y incorporer le </w:t>
      </w:r>
      <w:hyperlink r:id="rId32" w:tooltip="Beurre de cacao" w:history="1">
        <w:r w:rsidRPr="00D84F72">
          <w:rPr>
            <w:rStyle w:val="Lienhypertexte"/>
          </w:rPr>
          <w:t>beurre de cacao</w:t>
        </w:r>
      </w:hyperlink>
      <w:r w:rsidRPr="00D84F72">
        <w:t xml:space="preserve"> additionnel, ainsi que le </w:t>
      </w:r>
      <w:hyperlink r:id="rId33" w:tooltip="Sucre" w:history="1">
        <w:r w:rsidRPr="00D84F72">
          <w:rPr>
            <w:rStyle w:val="Lienhypertexte"/>
          </w:rPr>
          <w:t>sucre</w:t>
        </w:r>
      </w:hyperlink>
      <w:r w:rsidRPr="00D84F72">
        <w:t xml:space="preserve"> et éventuellement le </w:t>
      </w:r>
      <w:hyperlink r:id="rId34" w:tooltip="Lait" w:history="1">
        <w:r w:rsidRPr="00D84F72">
          <w:rPr>
            <w:rStyle w:val="Lienhypertexte"/>
          </w:rPr>
          <w:t>lait</w:t>
        </w:r>
      </w:hyperlink>
      <w:r w:rsidRPr="00D84F72">
        <w:t xml:space="preserve"> et les épices (</w:t>
      </w:r>
      <w:hyperlink r:id="rId35" w:tooltip="Vanille" w:history="1">
        <w:r w:rsidRPr="00D84F72">
          <w:rPr>
            <w:rStyle w:val="Lienhypertexte"/>
          </w:rPr>
          <w:t>vanille</w:t>
        </w:r>
      </w:hyperlink>
      <w:r w:rsidRPr="00D84F72">
        <w:t>). C'est au cours de cette étape que la pâte de cacao prend toute sa saveur chocolat, perd son acidité et obtient sa fluidité.</w:t>
      </w:r>
    </w:p>
    <w:p w:rsidR="00EC26EF" w:rsidRDefault="00EC26EF" w:rsidP="00EC26EF">
      <w:pPr>
        <w:ind w:left="360"/>
      </w:pPr>
    </w:p>
    <w:p w:rsidR="00EC26EF" w:rsidRDefault="00EC26EF" w:rsidP="00EC26EF">
      <w:r w:rsidRPr="00F74E19">
        <w:rPr>
          <w:b/>
          <w:u w:val="single"/>
        </w:rPr>
        <w:t>Précurseur d’arôme :</w:t>
      </w:r>
      <w:r>
        <w:t xml:space="preserve"> qui annonce, qui précède.</w:t>
      </w:r>
    </w:p>
    <w:p w:rsidR="00EC26EF" w:rsidRDefault="00EC26EF" w:rsidP="00EC26EF">
      <w:pPr>
        <w:ind w:left="360"/>
      </w:pPr>
    </w:p>
    <w:p w:rsidR="00EC26EF" w:rsidRDefault="00EC26EF" w:rsidP="00EC26EF">
      <w:r w:rsidRPr="00222102">
        <w:rPr>
          <w:b/>
          <w:u w:val="single"/>
        </w:rPr>
        <w:t>Affliger par de terrible maladie :</w:t>
      </w:r>
      <w:r>
        <w:t xml:space="preserve"> causer par une terrible maladie. </w:t>
      </w:r>
    </w:p>
    <w:p w:rsidR="00EC26EF" w:rsidRDefault="00EC26EF" w:rsidP="00EC26EF">
      <w:pPr>
        <w:ind w:left="360"/>
      </w:pPr>
    </w:p>
    <w:p w:rsidR="00EC26EF" w:rsidRDefault="00EC26EF" w:rsidP="00EC26EF">
      <w:proofErr w:type="spellStart"/>
      <w:r w:rsidRPr="00222102">
        <w:rPr>
          <w:b/>
          <w:u w:val="single"/>
        </w:rPr>
        <w:t>Écabosser</w:t>
      </w:r>
      <w:proofErr w:type="spellEnd"/>
      <w:r w:rsidRPr="00222102">
        <w:rPr>
          <w:b/>
          <w:u w:val="single"/>
        </w:rPr>
        <w:t> </w:t>
      </w:r>
      <w:r>
        <w:t xml:space="preserve">: retirer les graines de la cabosse. </w:t>
      </w:r>
    </w:p>
    <w:p w:rsidR="00EC26EF" w:rsidRDefault="00EC26EF" w:rsidP="00EC26EF">
      <w:pPr>
        <w:ind w:left="360"/>
      </w:pPr>
    </w:p>
    <w:p w:rsidR="00EC26EF" w:rsidRPr="007B5431" w:rsidRDefault="00EC26EF" w:rsidP="00EC26EF">
      <w:r w:rsidRPr="007B5431">
        <w:rPr>
          <w:b/>
          <w:u w:val="single"/>
        </w:rPr>
        <w:t>Les Mayas :</w:t>
      </w:r>
      <w:r w:rsidRPr="007B5431">
        <w:t xml:space="preserve"> la </w:t>
      </w:r>
      <w:r w:rsidRPr="007B5431">
        <w:rPr>
          <w:bCs/>
        </w:rPr>
        <w:t>civilisation maya</w:t>
      </w:r>
      <w:r w:rsidRPr="007B5431">
        <w:t xml:space="preserve"> est une ancienne </w:t>
      </w:r>
      <w:hyperlink r:id="rId36" w:tooltip="Civilisation" w:history="1">
        <w:r w:rsidRPr="007B5431">
          <w:rPr>
            <w:rStyle w:val="Lienhypertexte"/>
          </w:rPr>
          <w:t>civilisation</w:t>
        </w:r>
      </w:hyperlink>
      <w:r w:rsidRPr="007B5431">
        <w:t xml:space="preserve"> de l’Amérique Moyenne ses origines remontent à la préhistoire et les premières constructions mayas ont été datées du </w:t>
      </w:r>
      <w:hyperlink r:id="rId37" w:tooltip="IIIe millénaire av. J.-C." w:history="1">
        <w:r w:rsidRPr="007B5431">
          <w:rPr>
            <w:rStyle w:val="Lienhypertexte"/>
          </w:rPr>
          <w:t>III</w:t>
        </w:r>
        <w:r w:rsidRPr="007B5431">
          <w:rPr>
            <w:rStyle w:val="Lienhypertexte"/>
            <w:vertAlign w:val="superscript"/>
          </w:rPr>
          <w:t>e</w:t>
        </w:r>
        <w:r w:rsidRPr="007B5431">
          <w:rPr>
            <w:rStyle w:val="Lienhypertexte"/>
          </w:rPr>
          <w:t xml:space="preserve"> millénaire av. J.-C.</w:t>
        </w:r>
      </w:hyperlink>
      <w:r w:rsidRPr="007B5431">
        <w:t>).</w:t>
      </w:r>
    </w:p>
    <w:p w:rsidR="00EC26EF" w:rsidRPr="007B5431" w:rsidRDefault="00EC26EF" w:rsidP="00EC26EF">
      <w:r>
        <w:t>P</w:t>
      </w:r>
      <w:r w:rsidRPr="007B5431">
        <w:t xml:space="preserve">rincipalement connue pour ses avancées dans les domaines de l'écriture, de l'art, de l'architecture, des mathématiques et de l'astronomie. </w:t>
      </w:r>
    </w:p>
    <w:p w:rsidR="00EC26EF" w:rsidRPr="007B5431" w:rsidRDefault="00EC26EF" w:rsidP="00EC26EF">
      <w:r w:rsidRPr="007B5431">
        <w:t xml:space="preserve">C'est une des civilisations précolombiennes les plus étudiées avec celles des </w:t>
      </w:r>
      <w:hyperlink r:id="rId38" w:tooltip="Aztèques" w:history="1">
        <w:r w:rsidRPr="007B5431">
          <w:rPr>
            <w:rStyle w:val="Lienhypertexte"/>
          </w:rPr>
          <w:t>Aztèques</w:t>
        </w:r>
      </w:hyperlink>
      <w:r w:rsidRPr="007B5431">
        <w:t xml:space="preserve"> et des </w:t>
      </w:r>
      <w:hyperlink r:id="rId39" w:tooltip="Incas" w:history="1">
        <w:r w:rsidRPr="007B5431">
          <w:rPr>
            <w:rStyle w:val="Lienhypertexte"/>
          </w:rPr>
          <w:t>Incas</w:t>
        </w:r>
      </w:hyperlink>
      <w:r w:rsidRPr="007B5431">
        <w:t>.</w:t>
      </w:r>
    </w:p>
    <w:p w:rsidR="00EC26EF" w:rsidRDefault="00EC26EF" w:rsidP="00EC26EF"/>
    <w:p w:rsidR="00EC26EF" w:rsidRDefault="00EC26EF" w:rsidP="00EC26EF"/>
    <w:p w:rsidR="00EC26EF" w:rsidRDefault="00EC26EF" w:rsidP="00EC26EF"/>
    <w:p w:rsidR="00EC26EF" w:rsidRDefault="00EC26EF" w:rsidP="00EC26EF"/>
    <w:p w:rsidR="00EC26EF" w:rsidRPr="007B5431" w:rsidRDefault="00EC26EF" w:rsidP="00EC26EF"/>
    <w:p w:rsidR="00EC26EF" w:rsidRDefault="00EC26EF" w:rsidP="00EC26EF">
      <w:pPr>
        <w:rPr>
          <w:b/>
          <w:u w:val="single"/>
        </w:rPr>
      </w:pPr>
      <w:r w:rsidRPr="007B5431">
        <w:rPr>
          <w:b/>
          <w:u w:val="single"/>
        </w:rPr>
        <w:t xml:space="preserve">Tropique du cancer : </w:t>
      </w:r>
    </w:p>
    <w:p w:rsidR="00EC26EF" w:rsidRPr="007B5431" w:rsidRDefault="00EC26EF" w:rsidP="00EC26EF">
      <w:r w:rsidRPr="007B5431">
        <w:t xml:space="preserve">Le </w:t>
      </w:r>
      <w:r w:rsidRPr="007B5431">
        <w:rPr>
          <w:bCs/>
        </w:rPr>
        <w:t>tropique du Cancer</w:t>
      </w:r>
      <w:r w:rsidRPr="007B5431">
        <w:t xml:space="preserve"> est l'un des cinq </w:t>
      </w:r>
      <w:hyperlink r:id="rId40" w:tooltip="Parallèle (géographie)" w:history="1">
        <w:r w:rsidRPr="007B5431">
          <w:rPr>
            <w:rStyle w:val="Lienhypertexte"/>
          </w:rPr>
          <w:t>parallèles</w:t>
        </w:r>
      </w:hyperlink>
      <w:r w:rsidRPr="007B5431">
        <w:t xml:space="preserve"> principaux indiqués sur les cartes terrestres.</w:t>
      </w:r>
    </w:p>
    <w:p w:rsidR="00EC26EF" w:rsidRDefault="00EC26EF" w:rsidP="00EC26EF">
      <w:r>
        <w:t>Le tropique du Cancer coupe principalement des océans.</w:t>
      </w:r>
    </w:p>
    <w:p w:rsidR="00EC26EF" w:rsidRDefault="00EC26EF" w:rsidP="00EC26EF">
      <w:r>
        <w:t>Les pays qu’il traverse :</w:t>
      </w:r>
    </w:p>
    <w:p w:rsidR="00EC26EF" w:rsidRPr="007B5431" w:rsidRDefault="00EC26EF" w:rsidP="00EC26EF">
      <w:r w:rsidRPr="007B5431">
        <w:rPr>
          <w:rFonts w:hAnsi="Symbol"/>
        </w:rPr>
        <w:t></w:t>
      </w:r>
      <w:r w:rsidRPr="007B5431">
        <w:t xml:space="preserve">  </w:t>
      </w:r>
      <w:hyperlink r:id="rId41" w:tooltip="Algérie" w:history="1">
        <w:r w:rsidRPr="007B5431">
          <w:rPr>
            <w:rStyle w:val="Lienhypertexte"/>
          </w:rPr>
          <w:t>Algérie</w:t>
        </w:r>
      </w:hyperlink>
      <w:r w:rsidRPr="007B5431">
        <w:t xml:space="preserve">, jusqu'à 0° de longitude </w:t>
      </w:r>
    </w:p>
    <w:p w:rsidR="00EC26EF" w:rsidRPr="007B5431" w:rsidRDefault="00EC26EF" w:rsidP="00EC26EF">
      <w:r w:rsidRPr="007B5431">
        <w:rPr>
          <w:rFonts w:hAnsi="Symbol"/>
        </w:rPr>
        <w:t></w:t>
      </w:r>
      <w:r w:rsidRPr="007B5431">
        <w:t xml:space="preserve">  </w:t>
      </w:r>
      <w:hyperlink r:id="rId42" w:tooltip="Égypte" w:history="1">
        <w:r w:rsidRPr="007B5431">
          <w:rPr>
            <w:rStyle w:val="Lienhypertexte"/>
          </w:rPr>
          <w:t>Égypte</w:t>
        </w:r>
      </w:hyperlink>
      <w:r w:rsidRPr="007B5431">
        <w:t xml:space="preserve"> </w:t>
      </w:r>
    </w:p>
    <w:p w:rsidR="00EC26EF" w:rsidRPr="007B5431" w:rsidRDefault="00EC26EF" w:rsidP="00EC26EF">
      <w:r w:rsidRPr="007B5431">
        <w:rPr>
          <w:rFonts w:hAnsi="Symbol"/>
        </w:rPr>
        <w:t></w:t>
      </w:r>
      <w:r w:rsidRPr="007B5431">
        <w:t xml:space="preserve">  </w:t>
      </w:r>
      <w:hyperlink r:id="rId43" w:tooltip="Inde" w:history="1">
        <w:r w:rsidRPr="007B5431">
          <w:rPr>
            <w:rStyle w:val="Lienhypertexte"/>
          </w:rPr>
          <w:t>Inde</w:t>
        </w:r>
      </w:hyperlink>
      <w:r w:rsidRPr="007B5431">
        <w:t xml:space="preserve"> </w:t>
      </w:r>
    </w:p>
    <w:p w:rsidR="00EC26EF" w:rsidRPr="007B5431" w:rsidRDefault="00EC26EF" w:rsidP="00EC26EF">
      <w:r w:rsidRPr="007B5431">
        <w:rPr>
          <w:rFonts w:hAnsi="Symbol"/>
        </w:rPr>
        <w:t></w:t>
      </w:r>
      <w:r w:rsidRPr="007B5431">
        <w:t xml:space="preserve">  </w:t>
      </w:r>
      <w:hyperlink r:id="rId44" w:tooltip="Inde" w:history="1">
        <w:r w:rsidRPr="007B5431">
          <w:rPr>
            <w:rStyle w:val="Lienhypertexte"/>
          </w:rPr>
          <w:t>Inde</w:t>
        </w:r>
      </w:hyperlink>
      <w:r w:rsidRPr="007B5431">
        <w:t xml:space="preserve"> à nouveau </w:t>
      </w:r>
    </w:p>
    <w:p w:rsidR="00EC26EF" w:rsidRPr="007B5431" w:rsidRDefault="00EC26EF" w:rsidP="00EC26EF">
      <w:r w:rsidRPr="007B5431">
        <w:rPr>
          <w:rFonts w:hAnsi="Symbol"/>
        </w:rPr>
        <w:t></w:t>
      </w:r>
      <w:r w:rsidRPr="007B5431">
        <w:t xml:space="preserve">  </w:t>
      </w:r>
      <w:hyperlink r:id="rId45" w:tooltip="République populaire de Chine" w:history="1">
        <w:r w:rsidRPr="007B5431">
          <w:rPr>
            <w:rStyle w:val="Lienhypertexte"/>
          </w:rPr>
          <w:t>Chine</w:t>
        </w:r>
      </w:hyperlink>
      <w:r w:rsidRPr="007B5431">
        <w:t xml:space="preserve"> </w:t>
      </w:r>
    </w:p>
    <w:p w:rsidR="00EC26EF" w:rsidRPr="007B5431" w:rsidRDefault="00EC26EF" w:rsidP="00EC26EF">
      <w:r w:rsidRPr="007B5431">
        <w:rPr>
          <w:rFonts w:hAnsi="Symbol"/>
        </w:rPr>
        <w:t></w:t>
      </w:r>
      <w:r w:rsidRPr="007B5431">
        <w:t xml:space="preserve">  </w:t>
      </w:r>
      <w:hyperlink r:id="rId46" w:tooltip="Mexique" w:history="1">
        <w:r w:rsidRPr="007B5431">
          <w:rPr>
            <w:rStyle w:val="Lienhypertexte"/>
          </w:rPr>
          <w:t>Mexique</w:t>
        </w:r>
      </w:hyperlink>
    </w:p>
    <w:p w:rsidR="00EC26EF" w:rsidRDefault="00EC26EF" w:rsidP="00EC26EF">
      <w:r>
        <w:t>…</w:t>
      </w:r>
    </w:p>
    <w:p w:rsidR="00EC26EF" w:rsidRPr="007B5431" w:rsidRDefault="00EC26EF" w:rsidP="00EC26EF">
      <w:pPr>
        <w:rPr>
          <w:b/>
          <w:u w:val="single"/>
        </w:rPr>
      </w:pPr>
      <w:r w:rsidRPr="007B5431">
        <w:rPr>
          <w:b/>
          <w:u w:val="single"/>
        </w:rPr>
        <w:t xml:space="preserve">Tropique du capricorne : </w:t>
      </w:r>
    </w:p>
    <w:p w:rsidR="00EC26EF" w:rsidRPr="007B5431" w:rsidRDefault="00EC26EF" w:rsidP="00EC26EF">
      <w:r w:rsidRPr="007B5431">
        <w:t xml:space="preserve">Le </w:t>
      </w:r>
      <w:r w:rsidRPr="007B5431">
        <w:rPr>
          <w:bCs/>
        </w:rPr>
        <w:t>tropique du Capricorne</w:t>
      </w:r>
      <w:r w:rsidRPr="007B5431">
        <w:t xml:space="preserve"> est l'un des cinq </w:t>
      </w:r>
      <w:hyperlink r:id="rId47" w:tooltip="Parallèle (géographie)" w:history="1">
        <w:r w:rsidRPr="007B5431">
          <w:rPr>
            <w:rStyle w:val="Lienhypertexte"/>
          </w:rPr>
          <w:t>parallèles</w:t>
        </w:r>
      </w:hyperlink>
      <w:r w:rsidRPr="007B5431">
        <w:t xml:space="preserve"> principaux indiqués sur les cartes terrestres.</w:t>
      </w:r>
    </w:p>
    <w:p w:rsidR="00EC26EF" w:rsidRDefault="00EC26EF" w:rsidP="00EC26EF">
      <w:r>
        <w:t>Le tropique du Capricorne coupe principalement des océans. Les pays qu'il traverse :</w:t>
      </w:r>
    </w:p>
    <w:p w:rsidR="00EC26EF" w:rsidRPr="007B5431" w:rsidRDefault="00EC26EF" w:rsidP="00EC26EF">
      <w:r w:rsidRPr="007B5431">
        <w:rPr>
          <w:rFonts w:hAnsi="Symbol"/>
        </w:rPr>
        <w:t></w:t>
      </w:r>
      <w:r w:rsidRPr="007B5431">
        <w:t xml:space="preserve">  </w:t>
      </w:r>
      <w:hyperlink r:id="rId48" w:tooltip="Afrique du Sud" w:history="1">
        <w:r w:rsidRPr="007B5431">
          <w:rPr>
            <w:rStyle w:val="Lienhypertexte"/>
          </w:rPr>
          <w:t>Afrique du Sud</w:t>
        </w:r>
      </w:hyperlink>
      <w:r w:rsidRPr="007B5431">
        <w:t xml:space="preserve"> </w:t>
      </w:r>
    </w:p>
    <w:p w:rsidR="00EC26EF" w:rsidRPr="007B5431" w:rsidRDefault="00EC26EF" w:rsidP="00EC26EF">
      <w:r w:rsidRPr="007B5431">
        <w:rPr>
          <w:rFonts w:hAnsi="Symbol"/>
        </w:rPr>
        <w:t></w:t>
      </w:r>
      <w:r w:rsidRPr="007B5431">
        <w:t xml:space="preserve">  </w:t>
      </w:r>
      <w:hyperlink r:id="rId49" w:tooltip="Madagascar" w:history="1">
        <w:r w:rsidRPr="007B5431">
          <w:rPr>
            <w:rStyle w:val="Lienhypertexte"/>
          </w:rPr>
          <w:t>Madagascar</w:t>
        </w:r>
      </w:hyperlink>
      <w:r w:rsidRPr="007B5431">
        <w:t xml:space="preserve"> </w:t>
      </w:r>
    </w:p>
    <w:p w:rsidR="00EC26EF" w:rsidRPr="007B5431" w:rsidRDefault="00EC26EF" w:rsidP="00EC26EF">
      <w:r w:rsidRPr="007B5431">
        <w:rPr>
          <w:rFonts w:hAnsi="Symbol"/>
        </w:rPr>
        <w:t></w:t>
      </w:r>
      <w:r w:rsidRPr="007B5431">
        <w:t xml:space="preserve">  </w:t>
      </w:r>
      <w:hyperlink r:id="rId50" w:tooltip="France" w:history="1">
        <w:r w:rsidRPr="007B5431">
          <w:rPr>
            <w:rStyle w:val="Lienhypertexte"/>
          </w:rPr>
          <w:t>France</w:t>
        </w:r>
      </w:hyperlink>
      <w:r w:rsidRPr="007B5431">
        <w:t xml:space="preserve"> (à partir de la </w:t>
      </w:r>
      <w:hyperlink r:id="rId51" w:tooltip="ZEE" w:history="1">
        <w:r w:rsidRPr="007B5431">
          <w:rPr>
            <w:rStyle w:val="Lienhypertexte"/>
          </w:rPr>
          <w:t>ZEE</w:t>
        </w:r>
      </w:hyperlink>
      <w:r w:rsidRPr="007B5431">
        <w:t xml:space="preserve"> de </w:t>
      </w:r>
      <w:hyperlink r:id="rId52" w:tooltip="La Réunion" w:history="1">
        <w:r w:rsidRPr="007B5431">
          <w:rPr>
            <w:rStyle w:val="Lienhypertexte"/>
          </w:rPr>
          <w:t>La Réunion</w:t>
        </w:r>
      </w:hyperlink>
      <w:r w:rsidRPr="007B5431">
        <w:t xml:space="preserve"> par exemple) </w:t>
      </w:r>
    </w:p>
    <w:p w:rsidR="00EC26EF" w:rsidRPr="007B5431" w:rsidRDefault="00EC26EF" w:rsidP="00EC26EF">
      <w:r w:rsidRPr="007B5431">
        <w:rPr>
          <w:rFonts w:hAnsi="Symbol"/>
        </w:rPr>
        <w:t></w:t>
      </w:r>
      <w:r w:rsidRPr="007B5431">
        <w:t xml:space="preserve">  </w:t>
      </w:r>
      <w:hyperlink r:id="rId53" w:tooltip="Australie" w:history="1">
        <w:r w:rsidRPr="007B5431">
          <w:rPr>
            <w:rStyle w:val="Lienhypertexte"/>
          </w:rPr>
          <w:t>Australie</w:t>
        </w:r>
      </w:hyperlink>
      <w:r w:rsidRPr="007B5431">
        <w:t xml:space="preserve"> (y compris l'</w:t>
      </w:r>
      <w:hyperlink r:id="rId54" w:tooltip="Île Curtis (Queensland)" w:history="1">
        <w:r w:rsidRPr="007B5431">
          <w:rPr>
            <w:rStyle w:val="Lienhypertexte"/>
          </w:rPr>
          <w:t>île Curtis</w:t>
        </w:r>
      </w:hyperlink>
      <w:r w:rsidRPr="007B5431">
        <w:t xml:space="preserve">, sur la côte au nord de </w:t>
      </w:r>
      <w:hyperlink r:id="rId55" w:tooltip="Gladstone (Queensland)" w:history="1">
        <w:r w:rsidRPr="007B5431">
          <w:rPr>
            <w:rStyle w:val="Lienhypertexte"/>
          </w:rPr>
          <w:t>Gladstone</w:t>
        </w:r>
      </w:hyperlink>
      <w:r w:rsidRPr="007B5431">
        <w:t xml:space="preserve">) </w:t>
      </w:r>
    </w:p>
    <w:p w:rsidR="00EC26EF" w:rsidRPr="007B5431" w:rsidRDefault="00EC26EF" w:rsidP="00EC26EF">
      <w:r w:rsidRPr="007B5431">
        <w:rPr>
          <w:rFonts w:hAnsi="Symbol"/>
        </w:rPr>
        <w:t></w:t>
      </w:r>
      <w:r w:rsidRPr="007B5431">
        <w:t xml:space="preserve">  </w:t>
      </w:r>
      <w:hyperlink r:id="rId56" w:tooltip="Polynésie française" w:history="1">
        <w:r w:rsidRPr="007B5431">
          <w:rPr>
            <w:rStyle w:val="Lienhypertexte"/>
          </w:rPr>
          <w:t>Polynésie française</w:t>
        </w:r>
      </w:hyperlink>
      <w:r w:rsidRPr="007B5431">
        <w:t xml:space="preserve"> (le tropique ne touche aucune terre, mais passe dans l'archipel des îles </w:t>
      </w:r>
      <w:hyperlink r:id="rId57" w:tooltip="Îles Australes" w:history="1">
        <w:r w:rsidRPr="007B5431">
          <w:rPr>
            <w:rStyle w:val="Lienhypertexte"/>
          </w:rPr>
          <w:t>Australes</w:t>
        </w:r>
      </w:hyperlink>
      <w:r w:rsidRPr="007B5431">
        <w:t xml:space="preserve"> et </w:t>
      </w:r>
      <w:hyperlink r:id="rId58" w:tooltip="Îles Gambier" w:history="1">
        <w:r w:rsidRPr="007B5431">
          <w:rPr>
            <w:rStyle w:val="Lienhypertexte"/>
          </w:rPr>
          <w:t>Gambier</w:t>
        </w:r>
      </w:hyperlink>
      <w:r w:rsidRPr="007B5431">
        <w:t xml:space="preserve">) </w:t>
      </w:r>
    </w:p>
    <w:p w:rsidR="00EC26EF" w:rsidRPr="007B5431" w:rsidRDefault="00EC26EF" w:rsidP="00EC26EF">
      <w:r w:rsidRPr="007B5431">
        <w:rPr>
          <w:rFonts w:hAnsi="Symbol"/>
        </w:rPr>
        <w:t></w:t>
      </w:r>
      <w:r w:rsidRPr="007B5431">
        <w:t xml:space="preserve">  </w:t>
      </w:r>
      <w:hyperlink r:id="rId59" w:tooltip="Chili" w:history="1">
        <w:r w:rsidRPr="007B5431">
          <w:rPr>
            <w:rStyle w:val="Lienhypertexte"/>
          </w:rPr>
          <w:t>Chili</w:t>
        </w:r>
      </w:hyperlink>
      <w:r w:rsidRPr="007B5431">
        <w:t xml:space="preserve"> </w:t>
      </w:r>
    </w:p>
    <w:p w:rsidR="00EC26EF" w:rsidRPr="007B5431" w:rsidRDefault="00EC26EF" w:rsidP="00EC26EF">
      <w:r w:rsidRPr="007B5431">
        <w:rPr>
          <w:rFonts w:hAnsi="Symbol"/>
        </w:rPr>
        <w:t></w:t>
      </w:r>
      <w:r w:rsidRPr="007B5431">
        <w:t xml:space="preserve">  </w:t>
      </w:r>
      <w:hyperlink r:id="rId60" w:tooltip="Argentine" w:history="1">
        <w:r w:rsidRPr="007B5431">
          <w:rPr>
            <w:rStyle w:val="Lienhypertexte"/>
          </w:rPr>
          <w:t>Argentine</w:t>
        </w:r>
      </w:hyperlink>
      <w:r w:rsidRPr="007B5431">
        <w:t xml:space="preserve"> </w:t>
      </w:r>
    </w:p>
    <w:p w:rsidR="00EC26EF" w:rsidRDefault="00EC26EF" w:rsidP="00EC26EF">
      <w:r w:rsidRPr="007B5431">
        <w:rPr>
          <w:rFonts w:hAnsi="Symbol"/>
        </w:rPr>
        <w:t></w:t>
      </w:r>
      <w:r w:rsidRPr="007B5431">
        <w:t xml:space="preserve">  </w:t>
      </w:r>
      <w:hyperlink r:id="rId61" w:tooltip="Brésil" w:history="1">
        <w:r w:rsidRPr="007B5431">
          <w:rPr>
            <w:rStyle w:val="Lienhypertexte"/>
          </w:rPr>
          <w:t>Brésil</w:t>
        </w:r>
      </w:hyperlink>
      <w:r w:rsidRPr="007B5431">
        <w:t xml:space="preserve"> </w:t>
      </w:r>
    </w:p>
    <w:p w:rsidR="00EC26EF" w:rsidRDefault="00EC26EF" w:rsidP="00EC26EF">
      <w:r>
        <w:t>…</w:t>
      </w:r>
    </w:p>
    <w:p w:rsidR="00EC26EF" w:rsidRDefault="00EC26EF" w:rsidP="00EC26EF"/>
    <w:p w:rsidR="00EC26EF" w:rsidRDefault="00EC26EF" w:rsidP="00EC26EF">
      <w:pPr>
        <w:rPr>
          <w:b/>
          <w:color w:val="99CC00"/>
          <w:sz w:val="28"/>
          <w:szCs w:val="28"/>
        </w:rPr>
      </w:pPr>
      <w:r w:rsidRPr="00BD2FFE">
        <w:rPr>
          <w:b/>
          <w:color w:val="99CC00"/>
          <w:sz w:val="28"/>
          <w:szCs w:val="28"/>
        </w:rPr>
        <w:t xml:space="preserve">Le chocolat :  </w:t>
      </w:r>
    </w:p>
    <w:p w:rsidR="00EC26EF" w:rsidRPr="00BB5FE8" w:rsidRDefault="00EC26EF" w:rsidP="00EC26EF">
      <w:pPr>
        <w:rPr>
          <w:b/>
          <w:color w:val="6666FF"/>
          <w:u w:val="single"/>
        </w:rPr>
      </w:pPr>
      <w:r w:rsidRPr="00BB5FE8">
        <w:rPr>
          <w:b/>
          <w:color w:val="6666FF"/>
          <w:u w:val="single"/>
        </w:rPr>
        <w:t xml:space="preserve">L’histoire du chocolat : </w:t>
      </w:r>
    </w:p>
    <w:p w:rsidR="00EC26EF" w:rsidRPr="00BB5FE8" w:rsidRDefault="00EC26EF" w:rsidP="00EC26EF"/>
    <w:p w:rsidR="00EC26EF" w:rsidRDefault="00EC26EF" w:rsidP="00EC26EF">
      <w:r w:rsidRPr="00BB5FE8">
        <w:t>Christophe Colomb découvrit le chocolat au nouveau monde. En effet, les Aztèques consommaient le chocolat bien avant tout le monde sous la forme d'une boisson amère à base de graines de cacao grillées et d'épices. Rien à voir avec le chocolat que nous connaissons actuellement, à tel point que les conquistadores la trouvaient imbuvable. Malgré tout, chez les Aztèques cette boisson sacrée était tellement appréciée que seuls les gens riches en consommaient. Les graines de cacao étaient aussi utilisées comme monnaie par les indigènes. Aussi, les conquistadores ne virent initialement dans le cacao qu'un moyen d'échange pour obtenir de l'or.</w:t>
      </w:r>
    </w:p>
    <w:p w:rsidR="00EC26EF" w:rsidRPr="00BB5FE8" w:rsidRDefault="00EC26EF" w:rsidP="00EC26EF">
      <w:pPr>
        <w:spacing w:before="100" w:beforeAutospacing="1" w:after="100" w:afterAutospacing="1"/>
        <w:outlineLvl w:val="3"/>
        <w:rPr>
          <w:b/>
          <w:bCs/>
          <w:u w:val="single"/>
          <w:lang w:eastAsia="fr-BE"/>
        </w:rPr>
      </w:pPr>
      <w:r w:rsidRPr="00BB5FE8">
        <w:rPr>
          <w:b/>
          <w:bCs/>
          <w:u w:val="single"/>
          <w:lang w:eastAsia="fr-BE"/>
        </w:rPr>
        <w:t xml:space="preserve">Le chocolat à la conquête du vieux continent. </w:t>
      </w:r>
    </w:p>
    <w:p w:rsidR="00EC26EF" w:rsidRDefault="00EC26EF" w:rsidP="00EC26EF">
      <w:pPr>
        <w:spacing w:before="100" w:beforeAutospacing="1" w:after="100" w:afterAutospacing="1"/>
        <w:rPr>
          <w:lang w:eastAsia="fr-BE"/>
        </w:rPr>
      </w:pPr>
      <w:r w:rsidRPr="00BB5FE8">
        <w:rPr>
          <w:lang w:eastAsia="fr-BE"/>
        </w:rPr>
        <w:lastRenderedPageBreak/>
        <w:t>Grâce à l'ajout de sucre de canne, le cacao devint une boisson très appréciée par la noblesse européenne. A cette époque, les médecins prescrivaient le chocolat pour soigner certaines maladies. Le secret de fabrication du chocolat fut jalousement gardé par le milieu aristocratique espagnol. Malgré tout, le succès de cette boisson traversa les frontières d'Europe. Chaque pays allait l'apprécier et l'accommoder suivant son tempérament et ses affinités nationales.</w:t>
      </w:r>
    </w:p>
    <w:p w:rsidR="00EC26EF" w:rsidRPr="00BB5FE8" w:rsidRDefault="00EC26EF" w:rsidP="00EC26EF">
      <w:pPr>
        <w:spacing w:before="100" w:beforeAutospacing="1" w:after="100" w:afterAutospacing="1"/>
        <w:rPr>
          <w:lang w:eastAsia="fr-BE"/>
        </w:rPr>
      </w:pPr>
    </w:p>
    <w:p w:rsidR="00EC26EF" w:rsidRPr="00BB5FE8" w:rsidRDefault="00EC26EF" w:rsidP="00EC26EF">
      <w:pPr>
        <w:spacing w:before="100" w:beforeAutospacing="1" w:after="100" w:afterAutospacing="1"/>
        <w:outlineLvl w:val="3"/>
        <w:rPr>
          <w:b/>
          <w:bCs/>
          <w:u w:val="single"/>
          <w:lang w:eastAsia="fr-BE"/>
        </w:rPr>
      </w:pPr>
      <w:r w:rsidRPr="00BB5FE8">
        <w:rPr>
          <w:b/>
          <w:bCs/>
          <w:u w:val="single"/>
          <w:lang w:eastAsia="fr-BE"/>
        </w:rPr>
        <w:t>La praline et le ballotin ou le chocolat belge.</w:t>
      </w:r>
    </w:p>
    <w:p w:rsidR="00EC26EF" w:rsidRPr="00BB5FE8" w:rsidRDefault="00EC26EF" w:rsidP="00EC26EF">
      <w:pPr>
        <w:spacing w:before="100" w:beforeAutospacing="1" w:after="100" w:afterAutospacing="1"/>
        <w:rPr>
          <w:lang w:eastAsia="fr-BE"/>
        </w:rPr>
      </w:pPr>
      <w:r w:rsidRPr="00BB5FE8">
        <w:rPr>
          <w:lang w:eastAsia="fr-BE"/>
        </w:rPr>
        <w:t xml:space="preserve">Dès le début de son histoire en Belgique, le chocolat a eu la vocation de se faire offrir. C'est en 1912 que la confiserie belge inventa la "praline" tel que nous la connaissons aujourd'hui, une bouchée de chocolat fourrée qui répondait parfaitement à cette vocation. Pour préserver la délicatesse des ces fines pralines, un emballage spécial fût breveté sous le nom de "ballotin". Depuis lors, orné de ses plus beaux attributs, le ballotin de pralines devint le cadeau idéal à offrir en toute circonstance. </w:t>
      </w:r>
    </w:p>
    <w:p w:rsidR="00EC26EF" w:rsidRPr="00C72E94" w:rsidRDefault="00EC26EF" w:rsidP="00EC26EF">
      <w:pPr>
        <w:rPr>
          <w:b/>
          <w:color w:val="6666FF"/>
          <w:sz w:val="24"/>
          <w:szCs w:val="24"/>
          <w:u w:val="single"/>
        </w:rPr>
      </w:pPr>
      <w:r w:rsidRPr="00C72E94">
        <w:rPr>
          <w:b/>
          <w:color w:val="6666FF"/>
          <w:sz w:val="24"/>
          <w:szCs w:val="24"/>
          <w:u w:val="single"/>
        </w:rPr>
        <w:t xml:space="preserve">Les variétés de chocolat : </w:t>
      </w:r>
    </w:p>
    <w:p w:rsidR="00EC26EF" w:rsidRPr="00BB5FE8" w:rsidRDefault="00EC26EF" w:rsidP="00EC26EF">
      <w:pPr>
        <w:rPr>
          <w:b/>
          <w:u w:val="single"/>
        </w:rPr>
      </w:pPr>
    </w:p>
    <w:p w:rsidR="00EC26EF" w:rsidRPr="00BB5FE8" w:rsidRDefault="00EC26EF" w:rsidP="00EC26EF">
      <w:r>
        <w:rPr>
          <w:noProof/>
          <w:lang w:eastAsia="fr-BE"/>
        </w:rPr>
        <w:drawing>
          <wp:inline distT="0" distB="0" distL="0" distR="0">
            <wp:extent cx="5762625" cy="354447"/>
            <wp:effectExtent l="19050" t="0" r="0" b="0"/>
            <wp:docPr id="1" name="Image 0" descr="les différents choco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 différents chocolat.jpg"/>
                    <pic:cNvPicPr/>
                  </pic:nvPicPr>
                  <pic:blipFill>
                    <a:blip r:embed="rId62" cstate="print"/>
                    <a:stretch>
                      <a:fillRect/>
                    </a:stretch>
                  </pic:blipFill>
                  <pic:spPr>
                    <a:xfrm>
                      <a:off x="0" y="0"/>
                      <a:ext cx="5827017" cy="358408"/>
                    </a:xfrm>
                    <a:prstGeom prst="rect">
                      <a:avLst/>
                    </a:prstGeom>
                  </pic:spPr>
                </pic:pic>
              </a:graphicData>
            </a:graphic>
          </wp:inline>
        </w:drawing>
      </w:r>
    </w:p>
    <w:p w:rsidR="00EC26EF" w:rsidRPr="00BB5FE8" w:rsidRDefault="00EC26EF" w:rsidP="00EC26EF">
      <w:pPr>
        <w:pStyle w:val="Titre4"/>
        <w:rPr>
          <w:rFonts w:asciiTheme="minorHAnsi" w:hAnsiTheme="minorHAnsi"/>
          <w:sz w:val="22"/>
          <w:szCs w:val="22"/>
          <w:u w:val="wave"/>
        </w:rPr>
      </w:pPr>
      <w:r w:rsidRPr="00BB5FE8">
        <w:rPr>
          <w:rFonts w:asciiTheme="minorHAnsi" w:hAnsiTheme="minorHAnsi"/>
          <w:sz w:val="22"/>
          <w:szCs w:val="22"/>
          <w:u w:val="wave"/>
        </w:rPr>
        <w:t>Le chocolat au lait:</w:t>
      </w:r>
    </w:p>
    <w:p w:rsidR="00EC26EF" w:rsidRPr="00BB5FE8" w:rsidRDefault="00EC26EF" w:rsidP="00EC26EF">
      <w:pPr>
        <w:pStyle w:val="NormalWeb"/>
        <w:rPr>
          <w:rFonts w:asciiTheme="minorHAnsi" w:hAnsiTheme="minorHAnsi"/>
          <w:sz w:val="22"/>
          <w:szCs w:val="22"/>
        </w:rPr>
      </w:pPr>
      <w:r w:rsidRPr="00BB5FE8">
        <w:rPr>
          <w:rFonts w:asciiTheme="minorHAnsi" w:hAnsiTheme="minorHAnsi"/>
          <w:sz w:val="22"/>
          <w:szCs w:val="22"/>
        </w:rPr>
        <w:t xml:space="preserve">Il renferme du sucre, de la pâte de cacao, de la poudre de lait, du beurre de cacao, de la lécithine et de la vanille. S'il est plus clair, c'est parce qu'il comporte moins de pâte de cacao et plus de sucre. Il doit contenir 25% de cacao, et au moins 12% de lait. </w:t>
      </w:r>
    </w:p>
    <w:p w:rsidR="00EC26EF" w:rsidRPr="00BB5FE8" w:rsidRDefault="00EC26EF" w:rsidP="00EC26EF">
      <w:pPr>
        <w:pStyle w:val="Titre4"/>
        <w:rPr>
          <w:rFonts w:asciiTheme="minorHAnsi" w:hAnsiTheme="minorHAnsi"/>
          <w:sz w:val="22"/>
          <w:szCs w:val="22"/>
          <w:u w:val="wave"/>
        </w:rPr>
      </w:pPr>
      <w:r w:rsidRPr="00BB5FE8">
        <w:rPr>
          <w:rFonts w:asciiTheme="minorHAnsi" w:hAnsiTheme="minorHAnsi"/>
          <w:sz w:val="22"/>
          <w:szCs w:val="22"/>
          <w:u w:val="wave"/>
        </w:rPr>
        <w:t>Le chocolat blanc:</w:t>
      </w:r>
    </w:p>
    <w:p w:rsidR="00EC26EF" w:rsidRPr="00BB5FE8" w:rsidRDefault="00EC26EF" w:rsidP="00EC26EF">
      <w:pPr>
        <w:pStyle w:val="NormalWeb"/>
        <w:rPr>
          <w:rFonts w:asciiTheme="minorHAnsi" w:hAnsiTheme="minorHAnsi"/>
          <w:sz w:val="22"/>
          <w:szCs w:val="22"/>
        </w:rPr>
      </w:pPr>
      <w:r w:rsidRPr="00BB5FE8">
        <w:rPr>
          <w:rFonts w:asciiTheme="minorHAnsi" w:hAnsiTheme="minorHAnsi"/>
          <w:sz w:val="22"/>
          <w:szCs w:val="22"/>
        </w:rPr>
        <w:t xml:space="preserve">Il ne contient pas de pâte de cacao responsable de la traditionnelle couleur brune. Mais que contient-il alors qui lui confère le droit de s'appeler chocolat? Du beurre de cacao, du sucre, de la poudre de lait et de la lécithine. Il doit contenir au moins 20% de beurre de cacao et 14% de lait. </w:t>
      </w:r>
    </w:p>
    <w:p w:rsidR="00EC26EF" w:rsidRPr="00BB5FE8" w:rsidRDefault="00EC26EF" w:rsidP="00EC26EF">
      <w:pPr>
        <w:pStyle w:val="Titre4"/>
        <w:rPr>
          <w:rFonts w:asciiTheme="minorHAnsi" w:hAnsiTheme="minorHAnsi"/>
          <w:u w:val="wave"/>
        </w:rPr>
      </w:pPr>
      <w:r w:rsidRPr="00BB5FE8">
        <w:rPr>
          <w:rFonts w:asciiTheme="minorHAnsi" w:hAnsiTheme="minorHAnsi"/>
          <w:u w:val="wave"/>
        </w:rPr>
        <w:t>Le chocolat noir:</w:t>
      </w:r>
    </w:p>
    <w:p w:rsidR="00EC26EF" w:rsidRPr="00BB5FE8" w:rsidRDefault="00EC26EF" w:rsidP="00EC26EF">
      <w:pPr>
        <w:pStyle w:val="NormalWeb"/>
        <w:rPr>
          <w:rFonts w:asciiTheme="minorHAnsi" w:hAnsiTheme="minorHAnsi"/>
          <w:sz w:val="22"/>
          <w:szCs w:val="22"/>
        </w:rPr>
      </w:pPr>
      <w:r w:rsidRPr="00BB5FE8">
        <w:rPr>
          <w:rFonts w:asciiTheme="minorHAnsi" w:hAnsiTheme="minorHAnsi"/>
        </w:rPr>
        <w:t xml:space="preserve">Il s'obtient à partir de pâte de cacao, de beurre de cacao, de sucre, de lécithine - la lécithine est un émulsifiant servant à lier les diverses composantes, à base de soya dans 95% des cas- et de vanille (naturelle ou artificielle). Au Canada, le chocolat noir est aussi appelé mi-amer </w:t>
      </w:r>
      <w:r w:rsidRPr="00BB5FE8">
        <w:rPr>
          <w:rFonts w:asciiTheme="minorHAnsi" w:hAnsiTheme="minorHAnsi"/>
          <w:sz w:val="22"/>
          <w:szCs w:val="22"/>
        </w:rPr>
        <w:t>ou mi-sucré. Il doit contenir au moins 35% de cacao, il peut renfermer au plus 5% de lait.</w:t>
      </w:r>
    </w:p>
    <w:p w:rsidR="00EC26EF" w:rsidRPr="00BB5FE8" w:rsidRDefault="00EC26EF" w:rsidP="00EC26EF">
      <w:pPr>
        <w:pStyle w:val="Titre4"/>
        <w:rPr>
          <w:rFonts w:asciiTheme="minorHAnsi" w:hAnsiTheme="minorHAnsi"/>
          <w:sz w:val="22"/>
          <w:szCs w:val="22"/>
          <w:u w:val="wave"/>
        </w:rPr>
      </w:pPr>
      <w:r w:rsidRPr="00BB5FE8">
        <w:rPr>
          <w:rFonts w:asciiTheme="minorHAnsi" w:hAnsiTheme="minorHAnsi"/>
          <w:sz w:val="22"/>
          <w:szCs w:val="22"/>
          <w:u w:val="wave"/>
        </w:rPr>
        <w:t>Les chocolats à l'</w:t>
      </w:r>
      <w:proofErr w:type="spellStart"/>
      <w:r w:rsidRPr="00BB5FE8">
        <w:rPr>
          <w:rFonts w:asciiTheme="minorHAnsi" w:hAnsiTheme="minorHAnsi"/>
          <w:sz w:val="22"/>
          <w:szCs w:val="22"/>
          <w:u w:val="wave"/>
        </w:rPr>
        <w:t>acool</w:t>
      </w:r>
      <w:proofErr w:type="spellEnd"/>
      <w:r w:rsidRPr="00BB5FE8">
        <w:rPr>
          <w:rFonts w:asciiTheme="minorHAnsi" w:hAnsiTheme="minorHAnsi"/>
          <w:sz w:val="22"/>
          <w:szCs w:val="22"/>
          <w:u w:val="wave"/>
        </w:rPr>
        <w:t>:</w:t>
      </w:r>
    </w:p>
    <w:p w:rsidR="00EC26EF" w:rsidRPr="00BB5FE8" w:rsidRDefault="00EC26EF" w:rsidP="00EC26EF">
      <w:pPr>
        <w:pStyle w:val="NormalWeb"/>
        <w:rPr>
          <w:rFonts w:asciiTheme="minorHAnsi" w:hAnsiTheme="minorHAnsi"/>
          <w:sz w:val="22"/>
          <w:szCs w:val="22"/>
        </w:rPr>
      </w:pPr>
      <w:r w:rsidRPr="00BB5FE8">
        <w:rPr>
          <w:rFonts w:asciiTheme="minorHAnsi" w:hAnsiTheme="minorHAnsi"/>
          <w:sz w:val="22"/>
          <w:szCs w:val="22"/>
        </w:rPr>
        <w:t xml:space="preserve">Il y a beaucoup de sortes de chocolat à l'alcool, mais souvent sous forme de truffes. </w:t>
      </w:r>
    </w:p>
    <w:p w:rsidR="00EC26EF" w:rsidRDefault="00EC26EF" w:rsidP="00EC26EF">
      <w:pPr>
        <w:pStyle w:val="Titre4"/>
        <w:rPr>
          <w:rFonts w:asciiTheme="minorHAnsi" w:hAnsiTheme="minorHAnsi"/>
          <w:sz w:val="22"/>
          <w:szCs w:val="22"/>
          <w:u w:val="wave"/>
        </w:rPr>
      </w:pPr>
      <w:r w:rsidRPr="00BB5FE8">
        <w:rPr>
          <w:rFonts w:asciiTheme="minorHAnsi" w:hAnsiTheme="minorHAnsi"/>
          <w:sz w:val="22"/>
          <w:szCs w:val="22"/>
          <w:u w:val="wave"/>
        </w:rPr>
        <w:t>Le chocolat amer, semi-amer et doux-amer:</w:t>
      </w:r>
    </w:p>
    <w:p w:rsidR="00EC26EF" w:rsidRPr="006A7FE4" w:rsidRDefault="00EC26EF" w:rsidP="00EC26EF">
      <w:pPr>
        <w:pStyle w:val="Titre4"/>
        <w:rPr>
          <w:rFonts w:asciiTheme="minorHAnsi" w:hAnsiTheme="minorHAnsi"/>
          <w:b w:val="0"/>
          <w:sz w:val="22"/>
          <w:szCs w:val="22"/>
          <w:u w:val="wave"/>
        </w:rPr>
      </w:pPr>
      <w:r w:rsidRPr="006A7FE4">
        <w:rPr>
          <w:rFonts w:asciiTheme="minorHAnsi" w:hAnsiTheme="minorHAnsi"/>
          <w:b w:val="0"/>
          <w:sz w:val="22"/>
          <w:szCs w:val="22"/>
        </w:rPr>
        <w:t xml:space="preserve">Le chocolat amer (ou chocolat à cuire) est de la liqueur de chocolat pure et durcie. Ce chocolat contient près de 50% de beurre de cacao durci et 45% de cacao solide. </w:t>
      </w:r>
    </w:p>
    <w:p w:rsidR="00EC26EF" w:rsidRDefault="00EC26EF" w:rsidP="00EC26EF">
      <w:pPr>
        <w:pStyle w:val="NormalWeb"/>
        <w:rPr>
          <w:rFonts w:asciiTheme="minorHAnsi" w:hAnsiTheme="minorHAnsi"/>
          <w:sz w:val="22"/>
          <w:szCs w:val="22"/>
        </w:rPr>
      </w:pPr>
      <w:r w:rsidRPr="00BB5FE8">
        <w:rPr>
          <w:rFonts w:asciiTheme="minorHAnsi" w:hAnsiTheme="minorHAnsi"/>
          <w:sz w:val="22"/>
          <w:szCs w:val="22"/>
        </w:rPr>
        <w:t>Le chocolat semi-amer est un chocolat amer auquel on a ajouté de la vanille, du sucre ou des émulsifiants. Le chocolat semi-amer et le chocolat doux-amer sont très semblables et s'</w:t>
      </w:r>
      <w:proofErr w:type="spellStart"/>
      <w:r w:rsidRPr="00BB5FE8">
        <w:rPr>
          <w:rFonts w:asciiTheme="minorHAnsi" w:hAnsiTheme="minorHAnsi"/>
          <w:sz w:val="22"/>
          <w:szCs w:val="22"/>
        </w:rPr>
        <w:t>interchangent</w:t>
      </w:r>
      <w:proofErr w:type="spellEnd"/>
      <w:r w:rsidRPr="00BB5FE8">
        <w:rPr>
          <w:rFonts w:asciiTheme="minorHAnsi" w:hAnsiTheme="minorHAnsi"/>
          <w:sz w:val="22"/>
          <w:szCs w:val="22"/>
        </w:rPr>
        <w:t xml:space="preserve"> </w:t>
      </w:r>
      <w:r w:rsidRPr="00BB5FE8">
        <w:rPr>
          <w:rFonts w:asciiTheme="minorHAnsi" w:hAnsiTheme="minorHAnsi"/>
          <w:sz w:val="22"/>
          <w:szCs w:val="22"/>
        </w:rPr>
        <w:lastRenderedPageBreak/>
        <w:t>dans les recettes de cuisine. Il contient un minimum de 35% de liqueur de chocolat mais peut en contenir plus.</w:t>
      </w:r>
    </w:p>
    <w:p w:rsidR="00EC26EF" w:rsidRDefault="00EC26EF" w:rsidP="00EC26EF">
      <w:pPr>
        <w:pStyle w:val="NormalWeb"/>
        <w:rPr>
          <w:rFonts w:asciiTheme="minorHAnsi" w:hAnsiTheme="minorHAnsi"/>
          <w:sz w:val="22"/>
          <w:szCs w:val="22"/>
        </w:rPr>
      </w:pPr>
    </w:p>
    <w:p w:rsidR="00EC26EF" w:rsidRDefault="00EC26EF" w:rsidP="00EC26EF">
      <w:pPr>
        <w:pStyle w:val="NormalWeb"/>
        <w:rPr>
          <w:rFonts w:asciiTheme="minorHAnsi" w:hAnsiTheme="minorHAnsi"/>
          <w:sz w:val="22"/>
          <w:szCs w:val="22"/>
        </w:rPr>
      </w:pPr>
    </w:p>
    <w:p w:rsidR="00EC26EF" w:rsidRPr="006A7FE4" w:rsidRDefault="00EC26EF" w:rsidP="00EC26EF">
      <w:pPr>
        <w:pStyle w:val="NormalWeb"/>
        <w:rPr>
          <w:rFonts w:asciiTheme="minorHAnsi" w:hAnsiTheme="minorHAnsi"/>
          <w:sz w:val="22"/>
          <w:szCs w:val="22"/>
        </w:rPr>
      </w:pPr>
      <w:r w:rsidRPr="00BB5FE8">
        <w:rPr>
          <w:rFonts w:asciiTheme="minorHAnsi" w:hAnsiTheme="minorHAnsi"/>
          <w:sz w:val="22"/>
          <w:szCs w:val="22"/>
          <w:u w:val="wave"/>
        </w:rPr>
        <w:t xml:space="preserve">Les </w:t>
      </w:r>
      <w:proofErr w:type="spellStart"/>
      <w:r w:rsidRPr="00BB5FE8">
        <w:rPr>
          <w:rFonts w:asciiTheme="minorHAnsi" w:hAnsiTheme="minorHAnsi"/>
          <w:sz w:val="22"/>
          <w:szCs w:val="22"/>
          <w:u w:val="wave"/>
        </w:rPr>
        <w:t>Criollos</w:t>
      </w:r>
      <w:proofErr w:type="spellEnd"/>
      <w:r w:rsidRPr="00BB5FE8">
        <w:rPr>
          <w:rFonts w:asciiTheme="minorHAnsi" w:hAnsiTheme="minorHAnsi"/>
          <w:sz w:val="22"/>
          <w:szCs w:val="22"/>
          <w:u w:val="wave"/>
        </w:rPr>
        <w:t>:</w:t>
      </w:r>
    </w:p>
    <w:p w:rsidR="00EC26EF" w:rsidRPr="00BB5FE8" w:rsidRDefault="00EC26EF" w:rsidP="00EC26EF">
      <w:pPr>
        <w:pStyle w:val="NormalWeb"/>
        <w:rPr>
          <w:rFonts w:asciiTheme="minorHAnsi" w:hAnsiTheme="minorHAnsi"/>
          <w:sz w:val="22"/>
          <w:szCs w:val="22"/>
        </w:rPr>
      </w:pPr>
      <w:r w:rsidRPr="00BB5FE8">
        <w:rPr>
          <w:rFonts w:asciiTheme="minorHAnsi" w:hAnsiTheme="minorHAnsi"/>
          <w:sz w:val="22"/>
          <w:szCs w:val="22"/>
        </w:rPr>
        <w:t>Ils sont composés de cacao fin, chaleureux et long en bouche. Ils sont originaires du Venezuela, on les trouve au Mexique, en Amérique Centrale, aux Antilles, en Colombie, Trinidad, Equateur, Cameroun. La cabosse est peu épaisse, facile à fendre, les graines sont grasses, ils donnent un cacao fin et délicat.</w:t>
      </w:r>
    </w:p>
    <w:p w:rsidR="00EC26EF" w:rsidRPr="00BB5FE8" w:rsidRDefault="00EC26EF" w:rsidP="00EC26EF">
      <w:pPr>
        <w:pStyle w:val="Titre4"/>
        <w:rPr>
          <w:rFonts w:asciiTheme="minorHAnsi" w:hAnsiTheme="minorHAnsi"/>
          <w:sz w:val="22"/>
          <w:szCs w:val="22"/>
          <w:u w:val="wave"/>
        </w:rPr>
      </w:pPr>
      <w:r w:rsidRPr="00BB5FE8">
        <w:rPr>
          <w:rFonts w:asciiTheme="minorHAnsi" w:hAnsiTheme="minorHAnsi"/>
          <w:sz w:val="22"/>
          <w:szCs w:val="22"/>
          <w:u w:val="wave"/>
        </w:rPr>
        <w:t xml:space="preserve">Les </w:t>
      </w:r>
      <w:proofErr w:type="spellStart"/>
      <w:r w:rsidRPr="00BB5FE8">
        <w:rPr>
          <w:rFonts w:asciiTheme="minorHAnsi" w:hAnsiTheme="minorHAnsi"/>
          <w:sz w:val="22"/>
          <w:szCs w:val="22"/>
          <w:u w:val="wave"/>
        </w:rPr>
        <w:t>Forasteros</w:t>
      </w:r>
      <w:proofErr w:type="spellEnd"/>
      <w:r w:rsidRPr="00BB5FE8">
        <w:rPr>
          <w:rFonts w:asciiTheme="minorHAnsi" w:hAnsiTheme="minorHAnsi"/>
          <w:sz w:val="22"/>
          <w:szCs w:val="22"/>
          <w:u w:val="wave"/>
        </w:rPr>
        <w:t>:</w:t>
      </w:r>
    </w:p>
    <w:p w:rsidR="00EC26EF" w:rsidRPr="00BB5FE8" w:rsidRDefault="00EC26EF" w:rsidP="00EC26EF">
      <w:pPr>
        <w:pStyle w:val="NormalWeb"/>
        <w:rPr>
          <w:rFonts w:asciiTheme="minorHAnsi" w:hAnsiTheme="minorHAnsi"/>
          <w:sz w:val="22"/>
          <w:szCs w:val="22"/>
        </w:rPr>
      </w:pPr>
      <w:r w:rsidRPr="00BB5FE8">
        <w:rPr>
          <w:rFonts w:asciiTheme="minorHAnsi" w:hAnsiTheme="minorHAnsi"/>
          <w:sz w:val="22"/>
          <w:szCs w:val="22"/>
        </w:rPr>
        <w:t>Ils ont une certaine amertume. Ils sont originaires de l'Amazone, on le trouve au Brésil, en Equateur, en Amérique centrale, dans le nord de l'Amérique du sud, dans l'ouest Africain. Les cabosses sont jaunes quand elles sont mures, à sillons peu profonds, lisses et arrondies, aux parois peu épaisses, peu faciles à ouvrir. Les graines sont aplaties et les amandes fraîches sont violettes ou brun rouge, presque noir.</w:t>
      </w:r>
    </w:p>
    <w:p w:rsidR="00EC26EF" w:rsidRPr="00BB5FE8" w:rsidRDefault="00EC26EF" w:rsidP="00EC26EF">
      <w:pPr>
        <w:pStyle w:val="Titre4"/>
        <w:rPr>
          <w:rFonts w:asciiTheme="minorHAnsi" w:hAnsiTheme="minorHAnsi"/>
          <w:sz w:val="22"/>
          <w:szCs w:val="22"/>
          <w:u w:val="wave"/>
        </w:rPr>
      </w:pPr>
      <w:r w:rsidRPr="00BB5FE8">
        <w:rPr>
          <w:rFonts w:asciiTheme="minorHAnsi" w:hAnsiTheme="minorHAnsi"/>
          <w:sz w:val="22"/>
          <w:szCs w:val="22"/>
          <w:u w:val="wave"/>
        </w:rPr>
        <w:t xml:space="preserve">Les </w:t>
      </w:r>
      <w:proofErr w:type="spellStart"/>
      <w:r w:rsidRPr="00BB5FE8">
        <w:rPr>
          <w:rFonts w:asciiTheme="minorHAnsi" w:hAnsiTheme="minorHAnsi"/>
          <w:sz w:val="22"/>
          <w:szCs w:val="22"/>
          <w:u w:val="wave"/>
        </w:rPr>
        <w:t>Trinitarios</w:t>
      </w:r>
      <w:proofErr w:type="spellEnd"/>
      <w:r w:rsidRPr="00BB5FE8">
        <w:rPr>
          <w:rFonts w:asciiTheme="minorHAnsi" w:hAnsiTheme="minorHAnsi"/>
          <w:sz w:val="22"/>
          <w:szCs w:val="22"/>
          <w:u w:val="wave"/>
        </w:rPr>
        <w:t>:</w:t>
      </w:r>
    </w:p>
    <w:p w:rsidR="00EC26EF" w:rsidRPr="00C72E94" w:rsidRDefault="00EC26EF" w:rsidP="00EC26EF">
      <w:pPr>
        <w:pStyle w:val="NormalWeb"/>
        <w:rPr>
          <w:rFonts w:asciiTheme="minorHAnsi" w:hAnsiTheme="minorHAnsi"/>
          <w:sz w:val="22"/>
          <w:szCs w:val="22"/>
        </w:rPr>
      </w:pPr>
      <w:r w:rsidRPr="00BB5FE8">
        <w:rPr>
          <w:rFonts w:asciiTheme="minorHAnsi" w:hAnsiTheme="minorHAnsi"/>
          <w:sz w:val="22"/>
          <w:szCs w:val="22"/>
        </w:rPr>
        <w:t xml:space="preserve">Ils sont composés de cacao assez fort et le goût reste longtemps dans la bouche. Ils poussent sur les mêmes terres que le </w:t>
      </w:r>
      <w:proofErr w:type="spellStart"/>
      <w:r w:rsidRPr="00BB5FE8">
        <w:rPr>
          <w:rFonts w:asciiTheme="minorHAnsi" w:hAnsiTheme="minorHAnsi"/>
          <w:sz w:val="22"/>
          <w:szCs w:val="22"/>
        </w:rPr>
        <w:t>Criollo</w:t>
      </w:r>
      <w:proofErr w:type="spellEnd"/>
      <w:r w:rsidRPr="00BB5FE8">
        <w:rPr>
          <w:rFonts w:asciiTheme="minorHAnsi" w:hAnsiTheme="minorHAnsi"/>
          <w:sz w:val="22"/>
          <w:szCs w:val="22"/>
        </w:rPr>
        <w:t xml:space="preserve">. Il donne des cacaos fins et riches en matières grasses. Sa qualité est très appréciée. </w:t>
      </w:r>
    </w:p>
    <w:p w:rsidR="00EC26EF" w:rsidRPr="00C72E94" w:rsidRDefault="00EC26EF" w:rsidP="00EC26EF">
      <w:pPr>
        <w:rPr>
          <w:b/>
          <w:color w:val="6666FF"/>
          <w:sz w:val="24"/>
          <w:szCs w:val="24"/>
          <w:u w:val="single"/>
        </w:rPr>
      </w:pPr>
      <w:r w:rsidRPr="00C72E94">
        <w:rPr>
          <w:b/>
          <w:color w:val="6666FF"/>
          <w:sz w:val="24"/>
          <w:szCs w:val="24"/>
          <w:u w:val="single"/>
        </w:rPr>
        <w:t xml:space="preserve">La fabrication : </w:t>
      </w:r>
    </w:p>
    <w:p w:rsidR="00EC26EF" w:rsidRPr="00BB5FE8" w:rsidRDefault="00EC26EF" w:rsidP="00EC26EF">
      <w:pPr>
        <w:spacing w:before="100" w:beforeAutospacing="1" w:after="100" w:afterAutospacing="1"/>
        <w:outlineLvl w:val="3"/>
        <w:rPr>
          <w:b/>
          <w:bCs/>
          <w:u w:val="wave"/>
          <w:lang w:eastAsia="fr-BE"/>
        </w:rPr>
      </w:pPr>
      <w:proofErr w:type="gramStart"/>
      <w:r w:rsidRPr="00BB5FE8">
        <w:rPr>
          <w:b/>
          <w:bCs/>
          <w:u w:val="wave"/>
          <w:lang w:eastAsia="fr-BE"/>
        </w:rPr>
        <w:t>la</w:t>
      </w:r>
      <w:proofErr w:type="gramEnd"/>
      <w:r w:rsidRPr="00BB5FE8">
        <w:rPr>
          <w:b/>
          <w:bCs/>
          <w:u w:val="wave"/>
          <w:lang w:eastAsia="fr-BE"/>
        </w:rPr>
        <w:t xml:space="preserve"> cueillette des cabosses:</w:t>
      </w:r>
    </w:p>
    <w:p w:rsidR="00EC26EF" w:rsidRDefault="00EC26EF" w:rsidP="00EC26EF">
      <w:pPr>
        <w:spacing w:before="100" w:beforeAutospacing="1" w:after="100" w:afterAutospacing="1"/>
        <w:rPr>
          <w:lang w:eastAsia="fr-BE"/>
        </w:rPr>
      </w:pPr>
      <w:proofErr w:type="gramStart"/>
      <w:r w:rsidRPr="00BB5FE8">
        <w:rPr>
          <w:lang w:eastAsia="fr-BE"/>
        </w:rPr>
        <w:t>les</w:t>
      </w:r>
      <w:proofErr w:type="gramEnd"/>
      <w:r w:rsidRPr="00BB5FE8">
        <w:rPr>
          <w:lang w:eastAsia="fr-BE"/>
        </w:rPr>
        <w:t xml:space="preserve"> cabosses sont délicatement décrochées des cacaoyers à l'aide de lames fixées à de longues perches. </w:t>
      </w:r>
    </w:p>
    <w:p w:rsidR="00EC26EF" w:rsidRPr="00BB5FE8" w:rsidRDefault="00EC26EF" w:rsidP="00EC26EF">
      <w:pPr>
        <w:spacing w:before="100" w:beforeAutospacing="1" w:after="100" w:afterAutospacing="1"/>
        <w:rPr>
          <w:lang w:eastAsia="fr-BE"/>
        </w:rPr>
      </w:pPr>
      <w:r w:rsidRPr="00BB5FE8">
        <w:rPr>
          <w:b/>
          <w:bCs/>
          <w:u w:val="wave"/>
          <w:lang w:eastAsia="fr-BE"/>
        </w:rPr>
        <w:t>L'</w:t>
      </w:r>
      <w:proofErr w:type="spellStart"/>
      <w:r w:rsidRPr="00BB5FE8">
        <w:rPr>
          <w:b/>
          <w:bCs/>
          <w:u w:val="wave"/>
          <w:lang w:eastAsia="fr-BE"/>
        </w:rPr>
        <w:t>écabossage</w:t>
      </w:r>
      <w:proofErr w:type="spellEnd"/>
      <w:r w:rsidRPr="00BB5FE8">
        <w:rPr>
          <w:b/>
          <w:bCs/>
          <w:u w:val="wave"/>
          <w:lang w:eastAsia="fr-BE"/>
        </w:rPr>
        <w:t>:</w:t>
      </w:r>
    </w:p>
    <w:p w:rsidR="00EC26EF" w:rsidRPr="00BB5FE8" w:rsidRDefault="00EC26EF" w:rsidP="00EC26EF">
      <w:pPr>
        <w:spacing w:before="100" w:beforeAutospacing="1" w:after="100" w:afterAutospacing="1"/>
        <w:rPr>
          <w:lang w:eastAsia="fr-BE"/>
        </w:rPr>
      </w:pPr>
      <w:r w:rsidRPr="00BB5FE8">
        <w:rPr>
          <w:lang w:eastAsia="fr-BE"/>
        </w:rPr>
        <w:t>A l'aide d'une manchette ou d'un bout de bois, les cabosses sont ouvertes et les fèves, qui sont enrobées de leur</w:t>
      </w:r>
      <w:r>
        <w:rPr>
          <w:lang w:eastAsia="fr-BE"/>
        </w:rPr>
        <w:t>s</w:t>
      </w:r>
      <w:r w:rsidRPr="00BB5FE8">
        <w:rPr>
          <w:lang w:eastAsia="fr-BE"/>
        </w:rPr>
        <w:t xml:space="preserve"> pulpes, sont déposées dans un grand panier.</w:t>
      </w:r>
    </w:p>
    <w:p w:rsidR="00EC26EF" w:rsidRPr="00BB5FE8" w:rsidRDefault="00EC26EF" w:rsidP="00EC26EF">
      <w:pPr>
        <w:spacing w:before="100" w:beforeAutospacing="1" w:after="100" w:afterAutospacing="1"/>
        <w:outlineLvl w:val="3"/>
        <w:rPr>
          <w:b/>
          <w:bCs/>
          <w:u w:val="wave"/>
          <w:lang w:eastAsia="fr-BE"/>
        </w:rPr>
      </w:pPr>
      <w:r w:rsidRPr="00BB5FE8">
        <w:rPr>
          <w:b/>
          <w:bCs/>
          <w:u w:val="wave"/>
          <w:lang w:eastAsia="fr-BE"/>
        </w:rPr>
        <w:t>La fermentation:</w:t>
      </w:r>
    </w:p>
    <w:p w:rsidR="00EC26EF" w:rsidRPr="00BB5FE8" w:rsidRDefault="00EC26EF" w:rsidP="00EC26EF">
      <w:pPr>
        <w:spacing w:before="100" w:beforeAutospacing="1" w:after="100" w:afterAutospacing="1"/>
        <w:rPr>
          <w:lang w:eastAsia="fr-BE"/>
        </w:rPr>
      </w:pPr>
      <w:r w:rsidRPr="00BB5FE8">
        <w:rPr>
          <w:lang w:eastAsia="fr-BE"/>
        </w:rPr>
        <w:t xml:space="preserve">Les fèves fermentent pendant 2à 8 jours dans des trous, des boîtes ou des paniers recouverts de </w:t>
      </w:r>
      <w:r>
        <w:rPr>
          <w:lang w:eastAsia="fr-BE"/>
        </w:rPr>
        <w:t>feuilles de bananiers. La pulpe</w:t>
      </w:r>
      <w:r w:rsidRPr="00BB5FE8">
        <w:rPr>
          <w:lang w:eastAsia="fr-BE"/>
        </w:rPr>
        <w:t xml:space="preserve"> se </w:t>
      </w:r>
      <w:proofErr w:type="spellStart"/>
      <w:r w:rsidRPr="00BB5FE8">
        <w:rPr>
          <w:lang w:eastAsia="fr-BE"/>
        </w:rPr>
        <w:t>dissoue</w:t>
      </w:r>
      <w:proofErr w:type="spellEnd"/>
      <w:r w:rsidRPr="00BB5FE8">
        <w:rPr>
          <w:lang w:eastAsia="fr-BE"/>
        </w:rPr>
        <w:t>. Pendant cette période, il se passe le développement de l'arôme caractéristique du cacao.</w:t>
      </w:r>
    </w:p>
    <w:p w:rsidR="00EC26EF" w:rsidRPr="00506677" w:rsidRDefault="00EC26EF" w:rsidP="00EC26EF">
      <w:pPr>
        <w:spacing w:before="100" w:beforeAutospacing="1" w:after="100" w:afterAutospacing="1"/>
        <w:outlineLvl w:val="3"/>
        <w:rPr>
          <w:b/>
          <w:bCs/>
          <w:u w:val="wave"/>
          <w:lang w:eastAsia="fr-BE"/>
        </w:rPr>
      </w:pPr>
      <w:r w:rsidRPr="00506677">
        <w:rPr>
          <w:b/>
          <w:bCs/>
          <w:u w:val="wave"/>
          <w:lang w:eastAsia="fr-BE"/>
        </w:rPr>
        <w:t>Le séchage :</w:t>
      </w:r>
    </w:p>
    <w:p w:rsidR="00EC26EF" w:rsidRPr="00BB5FE8" w:rsidRDefault="00EC26EF" w:rsidP="00EC26EF">
      <w:pPr>
        <w:spacing w:before="100" w:beforeAutospacing="1" w:after="100" w:afterAutospacing="1"/>
        <w:rPr>
          <w:lang w:eastAsia="fr-BE"/>
        </w:rPr>
      </w:pPr>
      <w:r w:rsidRPr="00BB5FE8">
        <w:rPr>
          <w:lang w:eastAsia="fr-BE"/>
        </w:rPr>
        <w:t xml:space="preserve">Les fèves sèchent au soleil ou à l'air chaud pendant 5 à 15 jours pour perdre </w:t>
      </w:r>
      <w:proofErr w:type="gramStart"/>
      <w:r w:rsidRPr="00BB5FE8">
        <w:rPr>
          <w:lang w:eastAsia="fr-BE"/>
        </w:rPr>
        <w:t>leurs humidité</w:t>
      </w:r>
      <w:proofErr w:type="gramEnd"/>
      <w:r w:rsidRPr="00BB5FE8">
        <w:rPr>
          <w:lang w:eastAsia="fr-BE"/>
        </w:rPr>
        <w:t xml:space="preserve">. </w:t>
      </w:r>
    </w:p>
    <w:p w:rsidR="00EC26EF" w:rsidRPr="00506677" w:rsidRDefault="00EC26EF" w:rsidP="00EC26EF">
      <w:pPr>
        <w:spacing w:before="100" w:beforeAutospacing="1" w:after="100" w:afterAutospacing="1"/>
        <w:outlineLvl w:val="3"/>
        <w:rPr>
          <w:b/>
          <w:bCs/>
          <w:u w:val="wave"/>
          <w:lang w:eastAsia="fr-BE"/>
        </w:rPr>
      </w:pPr>
      <w:r w:rsidRPr="00506677">
        <w:rPr>
          <w:b/>
          <w:bCs/>
          <w:u w:val="wave"/>
          <w:lang w:eastAsia="fr-BE"/>
        </w:rPr>
        <w:t>Le calibrage :</w:t>
      </w:r>
    </w:p>
    <w:p w:rsidR="00EC26EF" w:rsidRDefault="00EC26EF" w:rsidP="00EC26EF">
      <w:pPr>
        <w:spacing w:before="100" w:beforeAutospacing="1" w:after="100" w:afterAutospacing="1"/>
        <w:rPr>
          <w:lang w:eastAsia="fr-BE"/>
        </w:rPr>
      </w:pPr>
      <w:r w:rsidRPr="00BB5FE8">
        <w:rPr>
          <w:lang w:eastAsia="fr-BE"/>
        </w:rPr>
        <w:t>Les fèves passent à travers des tamis troués qui les séparent en fonction de leur grosse</w:t>
      </w:r>
      <w:r>
        <w:rPr>
          <w:lang w:eastAsia="fr-BE"/>
        </w:rPr>
        <w:t>ur. Elles sont ensuite séchées.</w:t>
      </w:r>
    </w:p>
    <w:p w:rsidR="00EC26EF" w:rsidRDefault="00EC26EF" w:rsidP="00EC26EF">
      <w:pPr>
        <w:spacing w:before="100" w:beforeAutospacing="1" w:after="100" w:afterAutospacing="1"/>
        <w:rPr>
          <w:lang w:eastAsia="fr-BE"/>
        </w:rPr>
      </w:pPr>
    </w:p>
    <w:p w:rsidR="00EC26EF" w:rsidRPr="00BB5FE8" w:rsidRDefault="00EC26EF" w:rsidP="00EC26EF">
      <w:pPr>
        <w:spacing w:before="100" w:beforeAutospacing="1" w:after="100" w:afterAutospacing="1"/>
        <w:rPr>
          <w:lang w:eastAsia="fr-BE"/>
        </w:rPr>
      </w:pPr>
    </w:p>
    <w:p w:rsidR="00EC26EF" w:rsidRPr="00506677" w:rsidRDefault="00EC26EF" w:rsidP="00EC26EF">
      <w:pPr>
        <w:spacing w:before="100" w:beforeAutospacing="1" w:after="100" w:afterAutospacing="1"/>
        <w:outlineLvl w:val="3"/>
        <w:rPr>
          <w:b/>
          <w:bCs/>
          <w:u w:val="wave"/>
          <w:lang w:eastAsia="fr-BE"/>
        </w:rPr>
      </w:pPr>
      <w:r w:rsidRPr="00506677">
        <w:rPr>
          <w:b/>
          <w:bCs/>
          <w:u w:val="wave"/>
          <w:lang w:eastAsia="fr-BE"/>
        </w:rPr>
        <w:t>Le contrôle de qualité :</w:t>
      </w:r>
    </w:p>
    <w:p w:rsidR="00EC26EF" w:rsidRPr="00BB5FE8" w:rsidRDefault="00EC26EF" w:rsidP="00EC26EF">
      <w:pPr>
        <w:spacing w:before="100" w:beforeAutospacing="1" w:after="100" w:afterAutospacing="1"/>
        <w:rPr>
          <w:lang w:eastAsia="fr-BE"/>
        </w:rPr>
      </w:pPr>
      <w:r w:rsidRPr="00BB5FE8">
        <w:rPr>
          <w:lang w:eastAsia="fr-BE"/>
        </w:rPr>
        <w:t>Le contrôle de la qualité est très strict. Les fèves doivent avoir des odeurs et des saveurs indésirables, et des impuretés.</w:t>
      </w:r>
    </w:p>
    <w:p w:rsidR="00EC26EF" w:rsidRPr="00C72E94" w:rsidRDefault="00EC26EF" w:rsidP="00EC26EF">
      <w:pPr>
        <w:spacing w:before="100" w:beforeAutospacing="1" w:after="100" w:afterAutospacing="1"/>
        <w:outlineLvl w:val="3"/>
        <w:rPr>
          <w:b/>
          <w:bCs/>
          <w:u w:val="wave"/>
          <w:lang w:eastAsia="fr-BE"/>
        </w:rPr>
      </w:pPr>
      <w:r w:rsidRPr="00C72E94">
        <w:rPr>
          <w:b/>
          <w:bCs/>
          <w:u w:val="wave"/>
          <w:lang w:eastAsia="fr-BE"/>
        </w:rPr>
        <w:t xml:space="preserve">Le nettoyage : </w:t>
      </w:r>
    </w:p>
    <w:p w:rsidR="00EC26EF" w:rsidRPr="00BB5FE8" w:rsidRDefault="00EC26EF" w:rsidP="00EC26EF">
      <w:pPr>
        <w:spacing w:before="100" w:beforeAutospacing="1" w:after="100" w:afterAutospacing="1"/>
        <w:rPr>
          <w:lang w:eastAsia="fr-BE"/>
        </w:rPr>
      </w:pPr>
      <w:r w:rsidRPr="00BB5FE8">
        <w:rPr>
          <w:lang w:eastAsia="fr-BE"/>
        </w:rPr>
        <w:t>Les fèves sont nettoyées avec des tamis, des aspirateurs des brosses et des aimants pour éliminer les bouts de bois, les clous, les cailloux, etc.</w:t>
      </w:r>
    </w:p>
    <w:p w:rsidR="00EC26EF" w:rsidRPr="00C72E94" w:rsidRDefault="00EC26EF" w:rsidP="00EC26EF">
      <w:pPr>
        <w:spacing w:before="100" w:beforeAutospacing="1" w:after="100" w:afterAutospacing="1"/>
        <w:outlineLvl w:val="3"/>
        <w:rPr>
          <w:b/>
          <w:bCs/>
          <w:u w:val="wave"/>
          <w:lang w:eastAsia="fr-BE"/>
        </w:rPr>
      </w:pPr>
      <w:r w:rsidRPr="00C72E94">
        <w:rPr>
          <w:b/>
          <w:bCs/>
          <w:u w:val="wave"/>
          <w:lang w:eastAsia="fr-BE"/>
        </w:rPr>
        <w:t>La torréfaction :</w:t>
      </w:r>
    </w:p>
    <w:p w:rsidR="00EC26EF" w:rsidRPr="00BB5FE8" w:rsidRDefault="00EC26EF" w:rsidP="00EC26EF">
      <w:pPr>
        <w:spacing w:before="100" w:beforeAutospacing="1" w:after="100" w:afterAutospacing="1"/>
        <w:rPr>
          <w:lang w:eastAsia="fr-BE"/>
        </w:rPr>
      </w:pPr>
      <w:r w:rsidRPr="00BB5FE8">
        <w:rPr>
          <w:lang w:eastAsia="fr-BE"/>
        </w:rPr>
        <w:t>Les fèves sont rôties, elles développent leurs arômes et perdent leur humidité.</w:t>
      </w:r>
    </w:p>
    <w:p w:rsidR="00EC26EF" w:rsidRPr="00C72E94" w:rsidRDefault="00EC26EF" w:rsidP="00EC26EF">
      <w:pPr>
        <w:spacing w:before="100" w:beforeAutospacing="1" w:after="100" w:afterAutospacing="1"/>
        <w:outlineLvl w:val="3"/>
        <w:rPr>
          <w:b/>
          <w:bCs/>
          <w:u w:val="wave"/>
          <w:lang w:eastAsia="fr-BE"/>
        </w:rPr>
      </w:pPr>
      <w:r w:rsidRPr="00C72E94">
        <w:rPr>
          <w:b/>
          <w:bCs/>
          <w:u w:val="wave"/>
          <w:lang w:eastAsia="fr-BE"/>
        </w:rPr>
        <w:t>Le décorticage :</w:t>
      </w:r>
    </w:p>
    <w:p w:rsidR="00EC26EF" w:rsidRPr="00BB5FE8" w:rsidRDefault="00EC26EF" w:rsidP="00EC26EF">
      <w:pPr>
        <w:spacing w:before="100" w:beforeAutospacing="1" w:after="100" w:afterAutospacing="1"/>
        <w:rPr>
          <w:lang w:eastAsia="fr-BE"/>
        </w:rPr>
      </w:pPr>
      <w:r w:rsidRPr="00BB5FE8">
        <w:rPr>
          <w:lang w:eastAsia="fr-BE"/>
        </w:rPr>
        <w:t xml:space="preserve">Après le refroidissement, les fèves sont concassées, ce qui libère l'amande de sa coque. Les </w:t>
      </w:r>
      <w:r>
        <w:rPr>
          <w:lang w:eastAsia="fr-BE"/>
        </w:rPr>
        <w:t>fèves débarrassées de leur pelu</w:t>
      </w:r>
      <w:r w:rsidRPr="00BB5FE8">
        <w:rPr>
          <w:lang w:eastAsia="fr-BE"/>
        </w:rPr>
        <w:t>re s'appellent "</w:t>
      </w:r>
      <w:proofErr w:type="spellStart"/>
      <w:r w:rsidRPr="00BB5FE8">
        <w:rPr>
          <w:lang w:eastAsia="fr-BE"/>
        </w:rPr>
        <w:t>grué</w:t>
      </w:r>
      <w:proofErr w:type="spellEnd"/>
      <w:r w:rsidRPr="00BB5FE8">
        <w:rPr>
          <w:lang w:eastAsia="fr-BE"/>
        </w:rPr>
        <w:t>".</w:t>
      </w:r>
    </w:p>
    <w:p w:rsidR="00EC26EF" w:rsidRPr="00C72E94" w:rsidRDefault="00EC26EF" w:rsidP="00EC26EF">
      <w:pPr>
        <w:spacing w:before="100" w:beforeAutospacing="1" w:after="100" w:afterAutospacing="1"/>
        <w:outlineLvl w:val="3"/>
        <w:rPr>
          <w:b/>
          <w:bCs/>
          <w:u w:val="wave"/>
          <w:lang w:eastAsia="fr-BE"/>
        </w:rPr>
      </w:pPr>
      <w:r w:rsidRPr="00C72E94">
        <w:rPr>
          <w:b/>
          <w:bCs/>
          <w:u w:val="wave"/>
          <w:lang w:eastAsia="fr-BE"/>
        </w:rPr>
        <w:t>Le broyage :</w:t>
      </w:r>
    </w:p>
    <w:p w:rsidR="00EC26EF" w:rsidRPr="00BB5FE8" w:rsidRDefault="00EC26EF" w:rsidP="00EC26EF">
      <w:pPr>
        <w:spacing w:before="100" w:beforeAutospacing="1" w:after="100" w:afterAutospacing="1"/>
        <w:rPr>
          <w:lang w:eastAsia="fr-BE"/>
        </w:rPr>
      </w:pPr>
      <w:r w:rsidRPr="00BB5FE8">
        <w:rPr>
          <w:lang w:eastAsia="fr-BE"/>
        </w:rPr>
        <w:t>Le "</w:t>
      </w:r>
      <w:proofErr w:type="spellStart"/>
      <w:r w:rsidRPr="00BB5FE8">
        <w:rPr>
          <w:lang w:eastAsia="fr-BE"/>
        </w:rPr>
        <w:t>grué</w:t>
      </w:r>
      <w:proofErr w:type="spellEnd"/>
      <w:r w:rsidRPr="00BB5FE8">
        <w:rPr>
          <w:lang w:eastAsia="fr-BE"/>
        </w:rPr>
        <w:t>" est finement broyé par des cylindres jusqu'à ce que se forme une pâte liquide (pâte ou liqueur de cacao)</w:t>
      </w:r>
    </w:p>
    <w:p w:rsidR="00EC26EF" w:rsidRPr="00C72E94" w:rsidRDefault="00EC26EF" w:rsidP="00EC26EF">
      <w:pPr>
        <w:spacing w:before="100" w:beforeAutospacing="1" w:after="100" w:afterAutospacing="1"/>
        <w:outlineLvl w:val="3"/>
        <w:rPr>
          <w:b/>
          <w:bCs/>
          <w:u w:val="wave"/>
          <w:lang w:eastAsia="fr-BE"/>
        </w:rPr>
      </w:pPr>
      <w:r w:rsidRPr="00C72E94">
        <w:rPr>
          <w:b/>
          <w:bCs/>
          <w:u w:val="wave"/>
          <w:lang w:eastAsia="fr-BE"/>
        </w:rPr>
        <w:t>Fabrication de la poudre de cacao :</w:t>
      </w:r>
    </w:p>
    <w:p w:rsidR="00EC26EF" w:rsidRPr="00BB5FE8" w:rsidRDefault="00EC26EF" w:rsidP="00EC26EF">
      <w:pPr>
        <w:spacing w:before="100" w:beforeAutospacing="1" w:after="100" w:afterAutospacing="1"/>
        <w:rPr>
          <w:lang w:eastAsia="fr-BE"/>
        </w:rPr>
      </w:pPr>
      <w:r w:rsidRPr="00BB5FE8">
        <w:rPr>
          <w:lang w:eastAsia="fr-BE"/>
        </w:rPr>
        <w:t>En chauffant la pâte, pendant le broyage, une partie du beurre de cacao se liquéfie et se sépare de la pâte qui formera un pain. Le pain de pâte de cacao allégé de son beurre s'appelle: "tourteau". Le tourteau est concassé, broyé et tamisé pour devenir une fine poudre: la poudre de cacao.</w:t>
      </w:r>
    </w:p>
    <w:p w:rsidR="00EC26EF" w:rsidRPr="00C72E94" w:rsidRDefault="00EC26EF" w:rsidP="00EC26EF">
      <w:pPr>
        <w:spacing w:before="100" w:beforeAutospacing="1" w:after="100" w:afterAutospacing="1"/>
        <w:outlineLvl w:val="3"/>
        <w:rPr>
          <w:b/>
          <w:bCs/>
          <w:color w:val="6666FF"/>
          <w:sz w:val="24"/>
          <w:szCs w:val="24"/>
          <w:u w:val="single"/>
          <w:lang w:eastAsia="fr-BE"/>
        </w:rPr>
      </w:pPr>
      <w:r w:rsidRPr="00C72E94">
        <w:rPr>
          <w:b/>
          <w:bCs/>
          <w:color w:val="6666FF"/>
          <w:sz w:val="24"/>
          <w:szCs w:val="24"/>
          <w:u w:val="single"/>
          <w:lang w:eastAsia="fr-BE"/>
        </w:rPr>
        <w:t>La fabrication du chocolat :</w:t>
      </w:r>
    </w:p>
    <w:p w:rsidR="00EC26EF" w:rsidRDefault="00EC26EF" w:rsidP="00EC26EF">
      <w:pPr>
        <w:spacing w:before="100" w:beforeAutospacing="1" w:after="100" w:afterAutospacing="1"/>
        <w:rPr>
          <w:lang w:eastAsia="fr-BE"/>
        </w:rPr>
      </w:pPr>
      <w:r w:rsidRPr="00BB5FE8">
        <w:rPr>
          <w:lang w:eastAsia="fr-BE"/>
        </w:rPr>
        <w:t xml:space="preserve">Après un étuvage d'environ 24 heures servant à ramollir la pâte de cacao pas dégraissée, elle est pétrie. C'est à ce moment qu'on ajoute les ingrédients qui composent le chocolat : du beurre de cacao, du sucre, de la poudre de lait (pour le chocolat au lait), de la </w:t>
      </w:r>
      <w:proofErr w:type="spellStart"/>
      <w:r w:rsidRPr="00BB5FE8">
        <w:rPr>
          <w:lang w:eastAsia="fr-BE"/>
        </w:rPr>
        <w:t>lécicithine</w:t>
      </w:r>
      <w:proofErr w:type="spellEnd"/>
      <w:r w:rsidRPr="00BB5FE8">
        <w:rPr>
          <w:lang w:eastAsia="fr-BE"/>
        </w:rPr>
        <w:t xml:space="preserve"> de soya comme émulsifiant et un arôme (par exemple la vanille). La sélection du cacao et les proport</w:t>
      </w:r>
      <w:r>
        <w:rPr>
          <w:lang w:eastAsia="fr-BE"/>
        </w:rPr>
        <w:t xml:space="preserve">ions des ingrédients détermineront </w:t>
      </w:r>
      <w:r w:rsidRPr="00BB5FE8">
        <w:rPr>
          <w:lang w:eastAsia="fr-BE"/>
        </w:rPr>
        <w:t xml:space="preserve"> la qualité, le goût et l'amertume du chocolat.</w:t>
      </w:r>
    </w:p>
    <w:p w:rsidR="00EC26EF" w:rsidRPr="00C72E94" w:rsidRDefault="00EC26EF" w:rsidP="00EC26EF">
      <w:pPr>
        <w:pStyle w:val="Titre4"/>
        <w:rPr>
          <w:rFonts w:asciiTheme="minorHAnsi" w:hAnsiTheme="minorHAnsi"/>
          <w:sz w:val="22"/>
          <w:szCs w:val="22"/>
          <w:u w:val="wave"/>
        </w:rPr>
      </w:pPr>
      <w:r w:rsidRPr="00C72E94">
        <w:rPr>
          <w:rFonts w:asciiTheme="minorHAnsi" w:hAnsiTheme="minorHAnsi"/>
          <w:sz w:val="22"/>
          <w:szCs w:val="22"/>
          <w:u w:val="wave"/>
        </w:rPr>
        <w:t>Le raffinage :</w:t>
      </w:r>
    </w:p>
    <w:p w:rsidR="00EC26EF" w:rsidRPr="00C72E94" w:rsidRDefault="00EC26EF" w:rsidP="00EC26EF">
      <w:pPr>
        <w:pStyle w:val="NormalWeb"/>
        <w:rPr>
          <w:rFonts w:asciiTheme="minorHAnsi" w:hAnsiTheme="minorHAnsi"/>
          <w:sz w:val="22"/>
          <w:szCs w:val="22"/>
        </w:rPr>
      </w:pPr>
      <w:r w:rsidRPr="00C72E94">
        <w:rPr>
          <w:rFonts w:asciiTheme="minorHAnsi" w:hAnsiTheme="minorHAnsi"/>
          <w:sz w:val="22"/>
          <w:szCs w:val="22"/>
        </w:rPr>
        <w:t>La pâte de chocolat, encore granuleuse, sera passé dans des broyeuses-</w:t>
      </w:r>
      <w:proofErr w:type="spellStart"/>
      <w:r w:rsidRPr="00C72E94">
        <w:rPr>
          <w:rFonts w:asciiTheme="minorHAnsi" w:hAnsiTheme="minorHAnsi"/>
          <w:sz w:val="22"/>
          <w:szCs w:val="22"/>
        </w:rPr>
        <w:t>rafineuses</w:t>
      </w:r>
      <w:proofErr w:type="spellEnd"/>
      <w:r w:rsidRPr="00C72E94">
        <w:rPr>
          <w:rFonts w:asciiTheme="minorHAnsi" w:hAnsiTheme="minorHAnsi"/>
          <w:sz w:val="22"/>
          <w:szCs w:val="22"/>
        </w:rPr>
        <w:t xml:space="preserve"> aux cylindres de plus en plus sérés afin de produire une mince pellicule solide.</w:t>
      </w:r>
    </w:p>
    <w:p w:rsidR="00EC26EF" w:rsidRPr="00C72E94" w:rsidRDefault="00EC26EF" w:rsidP="00EC26EF">
      <w:pPr>
        <w:pStyle w:val="Titre4"/>
        <w:rPr>
          <w:rFonts w:asciiTheme="minorHAnsi" w:hAnsiTheme="minorHAnsi"/>
          <w:sz w:val="22"/>
          <w:szCs w:val="22"/>
          <w:u w:val="wave"/>
        </w:rPr>
      </w:pPr>
      <w:r w:rsidRPr="00C72E94">
        <w:rPr>
          <w:rFonts w:asciiTheme="minorHAnsi" w:hAnsiTheme="minorHAnsi"/>
          <w:sz w:val="22"/>
          <w:szCs w:val="22"/>
          <w:u w:val="wave"/>
        </w:rPr>
        <w:t xml:space="preserve">Le </w:t>
      </w:r>
      <w:proofErr w:type="spellStart"/>
      <w:r w:rsidRPr="00C72E94">
        <w:rPr>
          <w:rFonts w:asciiTheme="minorHAnsi" w:hAnsiTheme="minorHAnsi"/>
          <w:sz w:val="22"/>
          <w:szCs w:val="22"/>
          <w:u w:val="wave"/>
        </w:rPr>
        <w:t>conchage</w:t>
      </w:r>
      <w:proofErr w:type="spellEnd"/>
      <w:r w:rsidRPr="00C72E94">
        <w:rPr>
          <w:rFonts w:asciiTheme="minorHAnsi" w:hAnsiTheme="minorHAnsi"/>
          <w:sz w:val="22"/>
          <w:szCs w:val="22"/>
          <w:u w:val="wave"/>
        </w:rPr>
        <w:t xml:space="preserve"> :</w:t>
      </w:r>
    </w:p>
    <w:p w:rsidR="00EC26EF" w:rsidRDefault="00EC26EF" w:rsidP="00EC26EF">
      <w:pPr>
        <w:pStyle w:val="NormalWeb"/>
        <w:rPr>
          <w:rFonts w:asciiTheme="minorHAnsi" w:hAnsiTheme="minorHAnsi"/>
          <w:sz w:val="22"/>
          <w:szCs w:val="22"/>
        </w:rPr>
      </w:pPr>
      <w:r w:rsidRPr="00C72E94">
        <w:rPr>
          <w:rFonts w:asciiTheme="minorHAnsi" w:hAnsiTheme="minorHAnsi"/>
          <w:sz w:val="22"/>
          <w:szCs w:val="22"/>
        </w:rPr>
        <w:t xml:space="preserve">Le </w:t>
      </w:r>
      <w:proofErr w:type="spellStart"/>
      <w:r w:rsidRPr="00C72E94">
        <w:rPr>
          <w:rFonts w:asciiTheme="minorHAnsi" w:hAnsiTheme="minorHAnsi"/>
          <w:sz w:val="22"/>
          <w:szCs w:val="22"/>
        </w:rPr>
        <w:t>conchage</w:t>
      </w:r>
      <w:proofErr w:type="spellEnd"/>
      <w:r w:rsidRPr="00C72E94">
        <w:rPr>
          <w:rFonts w:asciiTheme="minorHAnsi" w:hAnsiTheme="minorHAnsi"/>
          <w:sz w:val="22"/>
          <w:szCs w:val="22"/>
        </w:rPr>
        <w:t xml:space="preserve"> est un malaxage supplémentaire dans de grandes cuves chauffées</w:t>
      </w:r>
      <w:r>
        <w:rPr>
          <w:rFonts w:asciiTheme="minorHAnsi" w:hAnsiTheme="minorHAnsi"/>
          <w:sz w:val="22"/>
          <w:szCs w:val="22"/>
        </w:rPr>
        <w:t>,</w:t>
      </w:r>
      <w:r w:rsidRPr="00C72E94">
        <w:rPr>
          <w:rFonts w:asciiTheme="minorHAnsi" w:hAnsiTheme="minorHAnsi"/>
          <w:sz w:val="22"/>
          <w:szCs w:val="22"/>
        </w:rPr>
        <w:t xml:space="preserve"> appelées conche. IL élimine toute trace d'humidité et toutes odeurs désagréables. Il donne au chocolat sa douceur et son velouté. La durée et la qualité de l'opération détermine le prix finale. Un chocolat de basse qualité n'est </w:t>
      </w:r>
      <w:proofErr w:type="spellStart"/>
      <w:r w:rsidRPr="00C72E94">
        <w:rPr>
          <w:rFonts w:asciiTheme="minorHAnsi" w:hAnsiTheme="minorHAnsi"/>
          <w:sz w:val="22"/>
          <w:szCs w:val="22"/>
        </w:rPr>
        <w:t>conché</w:t>
      </w:r>
      <w:proofErr w:type="spellEnd"/>
      <w:r w:rsidRPr="00C72E94">
        <w:rPr>
          <w:rFonts w:asciiTheme="minorHAnsi" w:hAnsiTheme="minorHAnsi"/>
          <w:sz w:val="22"/>
          <w:szCs w:val="22"/>
        </w:rPr>
        <w:t xml:space="preserve"> que quelques heures, alors qu'un grand chocolat le sera pendant plusieurs jours.</w:t>
      </w:r>
    </w:p>
    <w:p w:rsidR="00EC26EF" w:rsidRPr="00C72E94" w:rsidRDefault="00EC26EF" w:rsidP="00EC26EF">
      <w:pPr>
        <w:pStyle w:val="NormalWeb"/>
        <w:rPr>
          <w:rFonts w:asciiTheme="minorHAnsi" w:hAnsiTheme="minorHAnsi"/>
          <w:sz w:val="22"/>
          <w:szCs w:val="22"/>
        </w:rPr>
      </w:pPr>
    </w:p>
    <w:p w:rsidR="00EC26EF" w:rsidRPr="00C72E94" w:rsidRDefault="00EC26EF" w:rsidP="00EC26EF">
      <w:pPr>
        <w:pStyle w:val="Titre4"/>
        <w:rPr>
          <w:rFonts w:asciiTheme="minorHAnsi" w:hAnsiTheme="minorHAnsi"/>
          <w:sz w:val="22"/>
          <w:szCs w:val="22"/>
          <w:u w:val="wave"/>
        </w:rPr>
      </w:pPr>
      <w:r w:rsidRPr="00C72E94">
        <w:rPr>
          <w:rFonts w:asciiTheme="minorHAnsi" w:hAnsiTheme="minorHAnsi"/>
          <w:sz w:val="22"/>
          <w:szCs w:val="22"/>
          <w:u w:val="wave"/>
        </w:rPr>
        <w:t>La température et le moulage :</w:t>
      </w:r>
    </w:p>
    <w:p w:rsidR="00EC26EF" w:rsidRPr="00C72E94" w:rsidRDefault="00EC26EF" w:rsidP="00EC26EF">
      <w:pPr>
        <w:pStyle w:val="NormalWeb"/>
        <w:rPr>
          <w:rFonts w:asciiTheme="minorHAnsi" w:hAnsiTheme="minorHAnsi"/>
          <w:sz w:val="22"/>
          <w:szCs w:val="22"/>
        </w:rPr>
      </w:pPr>
      <w:r w:rsidRPr="00C72E94">
        <w:rPr>
          <w:rFonts w:asciiTheme="minorHAnsi" w:hAnsiTheme="minorHAnsi"/>
          <w:sz w:val="22"/>
          <w:szCs w:val="22"/>
        </w:rPr>
        <w:t xml:space="preserve">Une fois le </w:t>
      </w:r>
      <w:proofErr w:type="spellStart"/>
      <w:r w:rsidRPr="00C72E94">
        <w:rPr>
          <w:rFonts w:asciiTheme="minorHAnsi" w:hAnsiTheme="minorHAnsi"/>
          <w:sz w:val="22"/>
          <w:szCs w:val="22"/>
        </w:rPr>
        <w:t>conchage</w:t>
      </w:r>
      <w:proofErr w:type="spellEnd"/>
      <w:r w:rsidRPr="00C72E94">
        <w:rPr>
          <w:rFonts w:asciiTheme="minorHAnsi" w:hAnsiTheme="minorHAnsi"/>
          <w:sz w:val="22"/>
          <w:szCs w:val="22"/>
        </w:rPr>
        <w:t xml:space="preserve"> fini, le chocolat refroidi jusqu'au point de </w:t>
      </w:r>
      <w:proofErr w:type="spellStart"/>
      <w:r w:rsidRPr="00C72E94">
        <w:rPr>
          <w:rFonts w:asciiTheme="minorHAnsi" w:hAnsiTheme="minorHAnsi"/>
          <w:sz w:val="22"/>
          <w:szCs w:val="22"/>
        </w:rPr>
        <w:t>cristalisé</w:t>
      </w:r>
      <w:proofErr w:type="spellEnd"/>
      <w:r w:rsidRPr="00C72E94">
        <w:rPr>
          <w:rFonts w:asciiTheme="minorHAnsi" w:hAnsiTheme="minorHAnsi"/>
          <w:sz w:val="22"/>
          <w:szCs w:val="22"/>
        </w:rPr>
        <w:t>. Puis il est légèrement réchauffé et versé dans des moules de grandes tablettes ou refroidi en pastilles.</w:t>
      </w:r>
    </w:p>
    <w:p w:rsidR="00EC26EF" w:rsidRPr="00C72E94" w:rsidRDefault="00EC26EF" w:rsidP="00EC26EF">
      <w:pPr>
        <w:pStyle w:val="Titre4"/>
        <w:tabs>
          <w:tab w:val="left" w:pos="3405"/>
        </w:tabs>
        <w:rPr>
          <w:rFonts w:asciiTheme="minorHAnsi" w:hAnsiTheme="minorHAnsi"/>
          <w:sz w:val="22"/>
          <w:szCs w:val="22"/>
          <w:u w:val="wave"/>
        </w:rPr>
      </w:pPr>
      <w:r w:rsidRPr="00C72E94">
        <w:rPr>
          <w:rFonts w:asciiTheme="minorHAnsi" w:hAnsiTheme="minorHAnsi"/>
          <w:sz w:val="22"/>
          <w:szCs w:val="22"/>
          <w:u w:val="wave"/>
        </w:rPr>
        <w:t>Le travail du chocolat</w:t>
      </w:r>
      <w:r>
        <w:rPr>
          <w:rFonts w:asciiTheme="minorHAnsi" w:hAnsiTheme="minorHAnsi"/>
          <w:sz w:val="22"/>
          <w:szCs w:val="22"/>
          <w:u w:val="wave"/>
        </w:rPr>
        <w:t>ier artisan :</w:t>
      </w:r>
    </w:p>
    <w:p w:rsidR="00EC26EF" w:rsidRPr="00A3355F" w:rsidRDefault="00EC26EF" w:rsidP="00EC26EF">
      <w:pPr>
        <w:pStyle w:val="NormalWeb"/>
        <w:rPr>
          <w:rFonts w:asciiTheme="minorHAnsi" w:hAnsiTheme="minorHAnsi"/>
          <w:sz w:val="22"/>
          <w:szCs w:val="22"/>
        </w:rPr>
      </w:pPr>
      <w:r w:rsidRPr="00C72E94">
        <w:rPr>
          <w:rFonts w:asciiTheme="minorHAnsi" w:hAnsiTheme="minorHAnsi"/>
          <w:sz w:val="22"/>
          <w:szCs w:val="22"/>
        </w:rPr>
        <w:t>La plupart des chocolatiers artisans travaillent à partir de chocolat en tablettes ou en pastilles. Le chocolat</w:t>
      </w:r>
      <w:r>
        <w:rPr>
          <w:rFonts w:asciiTheme="minorHAnsi" w:hAnsiTheme="minorHAnsi"/>
          <w:sz w:val="22"/>
          <w:szCs w:val="22"/>
        </w:rPr>
        <w:t xml:space="preserve">ier </w:t>
      </w:r>
      <w:r w:rsidRPr="00C72E94">
        <w:rPr>
          <w:rFonts w:asciiTheme="minorHAnsi" w:hAnsiTheme="minorHAnsi"/>
          <w:sz w:val="22"/>
          <w:szCs w:val="22"/>
        </w:rPr>
        <w:t>fon</w:t>
      </w:r>
      <w:r>
        <w:rPr>
          <w:rFonts w:asciiTheme="minorHAnsi" w:hAnsiTheme="minorHAnsi"/>
          <w:sz w:val="22"/>
          <w:szCs w:val="22"/>
        </w:rPr>
        <w:t>d</w:t>
      </w:r>
      <w:r w:rsidRPr="00C72E94">
        <w:rPr>
          <w:rFonts w:asciiTheme="minorHAnsi" w:hAnsiTheme="minorHAnsi"/>
          <w:sz w:val="22"/>
          <w:szCs w:val="22"/>
        </w:rPr>
        <w:t xml:space="preserve"> le chocolat, le tempère, le transforme, y incorpore des arômes et le moule dans ce qu'il veut</w:t>
      </w:r>
      <w:r>
        <w:rPr>
          <w:rFonts w:asciiTheme="minorHAnsi" w:hAnsiTheme="minorHAnsi"/>
          <w:sz w:val="22"/>
          <w:szCs w:val="22"/>
        </w:rPr>
        <w:t>,</w:t>
      </w:r>
      <w:r w:rsidRPr="00C72E94">
        <w:rPr>
          <w:rFonts w:asciiTheme="minorHAnsi" w:hAnsiTheme="minorHAnsi"/>
          <w:sz w:val="22"/>
          <w:szCs w:val="22"/>
        </w:rPr>
        <w:t xml:space="preserve"> selon sa créativité.</w:t>
      </w:r>
    </w:p>
    <w:p w:rsidR="00EC26EF" w:rsidRPr="00233653" w:rsidRDefault="00EC26EF" w:rsidP="00EC26EF">
      <w:pPr>
        <w:rPr>
          <w:rFonts w:cstheme="minorHAnsi"/>
          <w:b/>
          <w:color w:val="00B050"/>
          <w:sz w:val="24"/>
          <w:u w:val="single"/>
        </w:rPr>
      </w:pPr>
      <w:r>
        <w:rPr>
          <w:rFonts w:cstheme="minorHAnsi"/>
          <w:b/>
          <w:color w:val="00B050"/>
          <w:sz w:val="24"/>
          <w:u w:val="single"/>
        </w:rPr>
        <w:t>3.5</w:t>
      </w:r>
      <w:r w:rsidRPr="00233653">
        <w:rPr>
          <w:rFonts w:cstheme="minorHAnsi"/>
          <w:b/>
          <w:color w:val="00B050"/>
          <w:sz w:val="24"/>
          <w:u w:val="single"/>
        </w:rPr>
        <w:t>. Dimension non verbale</w:t>
      </w:r>
    </w:p>
    <w:p w:rsidR="00EC26EF" w:rsidRDefault="00EC26EF" w:rsidP="00EC26EF">
      <w:pPr>
        <w:rPr>
          <w:b/>
          <w:sz w:val="24"/>
        </w:rPr>
      </w:pPr>
    </w:p>
    <w:p w:rsidR="00EC26EF" w:rsidRDefault="00EC26EF" w:rsidP="00EC26EF">
      <w:pPr>
        <w:rPr>
          <w:sz w:val="24"/>
        </w:rPr>
      </w:pPr>
      <w:r w:rsidRPr="00233653">
        <w:rPr>
          <w:sz w:val="24"/>
        </w:rPr>
        <w:t>Utiliser des petites photos pour montrer aux élèves  les mots plus compliqués.</w:t>
      </w:r>
    </w:p>
    <w:p w:rsidR="00EC26EF" w:rsidRDefault="00EC26EF" w:rsidP="00EC26EF">
      <w:pPr>
        <w:rPr>
          <w:sz w:val="24"/>
        </w:rPr>
      </w:pPr>
    </w:p>
    <w:p w:rsidR="00EC26EF" w:rsidRDefault="00EC26EF" w:rsidP="00EC26EF">
      <w:pPr>
        <w:rPr>
          <w:sz w:val="24"/>
        </w:rPr>
      </w:pPr>
      <w:r>
        <w:rPr>
          <w:noProof/>
          <w:sz w:val="24"/>
          <w:lang w:eastAsia="fr-BE"/>
        </w:rPr>
        <w:drawing>
          <wp:inline distT="0" distB="0" distL="0" distR="0">
            <wp:extent cx="1571625" cy="1238250"/>
            <wp:effectExtent l="19050" t="0" r="9525" b="0"/>
            <wp:docPr id="9" name="Image 8" descr="mini_313467variole_abdomen_gd_1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_313467variole_abdomen_gd_1_.gif"/>
                    <pic:cNvPicPr/>
                  </pic:nvPicPr>
                  <pic:blipFill>
                    <a:blip r:embed="rId63" cstate="print"/>
                    <a:stretch>
                      <a:fillRect/>
                    </a:stretch>
                  </pic:blipFill>
                  <pic:spPr>
                    <a:xfrm>
                      <a:off x="0" y="0"/>
                      <a:ext cx="1571625" cy="1238250"/>
                    </a:xfrm>
                    <a:prstGeom prst="rect">
                      <a:avLst/>
                    </a:prstGeom>
                  </pic:spPr>
                </pic:pic>
              </a:graphicData>
            </a:graphic>
          </wp:inline>
        </w:drawing>
      </w:r>
      <w:r>
        <w:rPr>
          <w:sz w:val="24"/>
        </w:rPr>
        <w:t xml:space="preserve">   Variole    </w:t>
      </w:r>
      <w:r>
        <w:rPr>
          <w:noProof/>
          <w:sz w:val="24"/>
          <w:lang w:eastAsia="fr-BE"/>
        </w:rPr>
        <w:drawing>
          <wp:inline distT="0" distB="0" distL="0" distR="0">
            <wp:extent cx="1978035" cy="1238250"/>
            <wp:effectExtent l="19050" t="0" r="3165" b="0"/>
            <wp:docPr id="15" name="Image 14" descr="civilisation-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vilisation-maya.jpg"/>
                    <pic:cNvPicPr/>
                  </pic:nvPicPr>
                  <pic:blipFill>
                    <a:blip r:embed="rId64" cstate="print"/>
                    <a:stretch>
                      <a:fillRect/>
                    </a:stretch>
                  </pic:blipFill>
                  <pic:spPr>
                    <a:xfrm>
                      <a:off x="0" y="0"/>
                      <a:ext cx="1981200" cy="1240231"/>
                    </a:xfrm>
                    <a:prstGeom prst="rect">
                      <a:avLst/>
                    </a:prstGeom>
                  </pic:spPr>
                </pic:pic>
              </a:graphicData>
            </a:graphic>
          </wp:inline>
        </w:drawing>
      </w:r>
      <w:r>
        <w:rPr>
          <w:sz w:val="24"/>
        </w:rPr>
        <w:t xml:space="preserve"> Peuple Mayas </w:t>
      </w:r>
    </w:p>
    <w:p w:rsidR="00EC26EF" w:rsidRDefault="00EC26EF" w:rsidP="00EC26EF">
      <w:pPr>
        <w:rPr>
          <w:sz w:val="24"/>
        </w:rPr>
      </w:pPr>
    </w:p>
    <w:p w:rsidR="00EC26EF" w:rsidRDefault="00EC26EF" w:rsidP="00EC26EF">
      <w:pPr>
        <w:rPr>
          <w:sz w:val="24"/>
        </w:rPr>
      </w:pPr>
    </w:p>
    <w:p w:rsidR="00EC26EF" w:rsidRPr="00233653" w:rsidRDefault="00EC26EF" w:rsidP="00EC26EF">
      <w:pPr>
        <w:rPr>
          <w:sz w:val="24"/>
        </w:rPr>
      </w:pPr>
      <w:r>
        <w:rPr>
          <w:noProof/>
          <w:sz w:val="24"/>
          <w:lang w:eastAsia="fr-BE"/>
        </w:rPr>
        <w:drawing>
          <wp:inline distT="0" distB="0" distL="0" distR="0">
            <wp:extent cx="3152775" cy="2314695"/>
            <wp:effectExtent l="19050" t="0" r="9525" b="0"/>
            <wp:docPr id="21" name="Image 20" descr="25866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8667.gif"/>
                    <pic:cNvPicPr/>
                  </pic:nvPicPr>
                  <pic:blipFill>
                    <a:blip r:embed="rId65" cstate="print"/>
                    <a:stretch>
                      <a:fillRect/>
                    </a:stretch>
                  </pic:blipFill>
                  <pic:spPr>
                    <a:xfrm>
                      <a:off x="0" y="0"/>
                      <a:ext cx="3157146" cy="2317904"/>
                    </a:xfrm>
                    <a:prstGeom prst="rect">
                      <a:avLst/>
                    </a:prstGeom>
                  </pic:spPr>
                </pic:pic>
              </a:graphicData>
            </a:graphic>
          </wp:inline>
        </w:drawing>
      </w:r>
      <w:r>
        <w:rPr>
          <w:sz w:val="24"/>
        </w:rPr>
        <w:t xml:space="preserve">  Tropique du cancer et du capricorne </w:t>
      </w:r>
    </w:p>
    <w:p w:rsidR="00EC26EF" w:rsidRDefault="00EC26EF" w:rsidP="00EC26EF">
      <w:pPr>
        <w:pStyle w:val="Paragraphedeliste"/>
        <w:ind w:left="2160"/>
        <w:rPr>
          <w:u w:val="single"/>
        </w:rPr>
      </w:pPr>
    </w:p>
    <w:p w:rsidR="00EC26EF" w:rsidRDefault="00EC26EF" w:rsidP="00EC26EF"/>
    <w:p w:rsidR="00EC26EF" w:rsidRDefault="00EC26EF" w:rsidP="00EC26EF">
      <w:r>
        <w:rPr>
          <w:noProof/>
          <w:lang w:eastAsia="fr-BE"/>
        </w:rPr>
        <w:pict>
          <v:roundrect id="_x0000_s1048" style="position:absolute;margin-left:.4pt;margin-top:.65pt;width:3in;height:39.75pt;z-index:251682816" arcsize="10923f" fillcolor="white [3201]" strokecolor="#9bbb59 [3206]" strokeweight="5pt">
            <v:stroke linestyle="thickThin"/>
            <v:shadow color="#868686"/>
            <v:textbox>
              <w:txbxContent>
                <w:p w:rsidR="00EC26EF" w:rsidRPr="00A07213" w:rsidRDefault="00EC26EF" w:rsidP="00EC26EF">
                  <w:pPr>
                    <w:jc w:val="center"/>
                    <w:rPr>
                      <w:b/>
                      <w:sz w:val="28"/>
                      <w:szCs w:val="28"/>
                      <w:u w:val="single"/>
                    </w:rPr>
                  </w:pPr>
                  <w:r>
                    <w:rPr>
                      <w:b/>
                      <w:sz w:val="28"/>
                      <w:szCs w:val="28"/>
                      <w:u w:val="single"/>
                    </w:rPr>
                    <w:t>B) Champs d’application :</w:t>
                  </w:r>
                </w:p>
              </w:txbxContent>
            </v:textbox>
          </v:roundrect>
        </w:pict>
      </w:r>
    </w:p>
    <w:p w:rsidR="00EC26EF" w:rsidRDefault="00EC26EF" w:rsidP="00EC26EF"/>
    <w:p w:rsidR="00EC26EF" w:rsidRDefault="00EC26EF" w:rsidP="00EC26EF"/>
    <w:p w:rsidR="00EC26EF" w:rsidRDefault="00EC26EF" w:rsidP="00EC26EF"/>
    <w:p w:rsidR="00EC26EF" w:rsidRDefault="00EC26EF" w:rsidP="00EC26EF"/>
    <w:p w:rsidR="00EC26EF" w:rsidRDefault="00EC26EF" w:rsidP="00EC26EF"/>
    <w:p w:rsidR="00EC26EF" w:rsidRDefault="00EC26EF" w:rsidP="00EC26EF"/>
    <w:p w:rsidR="00EC26EF" w:rsidRDefault="00EC26EF" w:rsidP="00EC26EF"/>
    <w:p w:rsidR="00EC26EF" w:rsidRDefault="00EC26EF" w:rsidP="00EC26EF"/>
    <w:p w:rsidR="00EC26EF" w:rsidRDefault="00EC26EF" w:rsidP="00EC26EF"/>
    <w:p w:rsidR="00EC26EF" w:rsidRDefault="00EC26EF" w:rsidP="00EC26EF"/>
    <w:p w:rsidR="00EC26EF" w:rsidRDefault="00EC26EF" w:rsidP="00EC26EF"/>
    <w:p w:rsidR="00EC26EF" w:rsidRDefault="00EC26EF" w:rsidP="00EC26EF">
      <w:r>
        <w:t xml:space="preserve">L’élève sera capable de titrer des informations importantes lors d’une écoute active. </w:t>
      </w:r>
    </w:p>
    <w:p w:rsidR="00EC26EF" w:rsidRDefault="00EC26EF" w:rsidP="00EC26EF">
      <w:r>
        <w:t>Pour lire et écrire, il faut savoir décrypter les sons, les analyser, les reproduire.</w:t>
      </w:r>
    </w:p>
    <w:p w:rsidR="00EC26EF" w:rsidRDefault="00EC26EF" w:rsidP="00EC26EF">
      <w:r>
        <w:t>Le savoir écouter permet à l’élève d’entendre une quantité importante d’information, et de s’entrainer à pouvoir en dégager l’essentiel par le questionnaire.</w:t>
      </w:r>
    </w:p>
    <w:p w:rsidR="00EC26EF" w:rsidRDefault="00EC26EF" w:rsidP="00EC26EF">
      <w:r>
        <w:t xml:space="preserve">Il pourra s’en servir dans la vie de tous les jours, afin de mémoriser les meilleurs informations </w:t>
      </w:r>
      <w:proofErr w:type="gramStart"/>
      <w:r>
        <w:t>( que</w:t>
      </w:r>
      <w:proofErr w:type="gramEnd"/>
      <w:r>
        <w:t xml:space="preserve"> ce soit culturel, informatifs, sociales,… ) pour pouvoir, plus tard, les réexpliquer.</w:t>
      </w:r>
    </w:p>
    <w:p w:rsidR="00EC26EF" w:rsidRDefault="00EC26EF" w:rsidP="00EC26EF"/>
    <w:p w:rsidR="00EC26EF" w:rsidRDefault="00EC26EF" w:rsidP="00EC26EF">
      <w:r>
        <w:t xml:space="preserve">Exemples : </w:t>
      </w:r>
    </w:p>
    <w:p w:rsidR="00EC26EF" w:rsidRDefault="00EC26EF" w:rsidP="00EC26EF">
      <w:r>
        <w:t xml:space="preserve">pour la mémoire auditive, dans les cours, pour écouter une </w:t>
      </w:r>
      <w:proofErr w:type="gramStart"/>
      <w:r>
        <w:t>consigne ,</w:t>
      </w:r>
      <w:proofErr w:type="gramEnd"/>
      <w:r>
        <w:t xml:space="preserve"> écouter une journal parlé et ainsi informer de ce qui se passe autour de nous, dans le monde, quand on prend le train, l’avion, … </w:t>
      </w:r>
    </w:p>
    <w:p w:rsidR="00EC26EF" w:rsidRDefault="00EC26EF" w:rsidP="00EC26EF"/>
    <w:p w:rsidR="00EC26EF" w:rsidRPr="00B30150" w:rsidRDefault="00EC26EF" w:rsidP="00EC26EF"/>
    <w:p w:rsidR="00EC26EF" w:rsidRDefault="00EC26EF" w:rsidP="00EC26EF">
      <w:r>
        <w:rPr>
          <w:noProof/>
          <w:lang w:eastAsia="fr-BE"/>
        </w:rPr>
        <w:pict>
          <v:roundrect id="_x0000_s1047" style="position:absolute;margin-left:.4pt;margin-top:12.75pt;width:3in;height:39.75pt;z-index:251681792" arcsize="10923f" fillcolor="white [3201]" strokecolor="#9bbb59 [3206]" strokeweight="5pt">
            <v:stroke linestyle="thickThin"/>
            <v:shadow color="#868686"/>
            <v:textbox>
              <w:txbxContent>
                <w:p w:rsidR="00EC26EF" w:rsidRDefault="00EC26EF" w:rsidP="00EC26EF">
                  <w:pPr>
                    <w:jc w:val="center"/>
                    <w:rPr>
                      <w:b/>
                      <w:sz w:val="28"/>
                      <w:szCs w:val="28"/>
                      <w:u w:val="single"/>
                    </w:rPr>
                  </w:pPr>
                  <w:r w:rsidRPr="00A07213">
                    <w:rPr>
                      <w:b/>
                      <w:sz w:val="28"/>
                      <w:szCs w:val="28"/>
                      <w:u w:val="single"/>
                    </w:rPr>
                    <w:t>C) Pistes méthodologiques</w:t>
                  </w:r>
                </w:p>
                <w:p w:rsidR="00EC26EF" w:rsidRDefault="00EC26EF" w:rsidP="00EC26EF">
                  <w:pPr>
                    <w:jc w:val="center"/>
                    <w:rPr>
                      <w:b/>
                      <w:sz w:val="28"/>
                      <w:szCs w:val="28"/>
                      <w:u w:val="single"/>
                    </w:rPr>
                  </w:pPr>
                </w:p>
                <w:p w:rsidR="00EC26EF" w:rsidRDefault="00EC26EF" w:rsidP="00EC26EF">
                  <w:pPr>
                    <w:jc w:val="center"/>
                    <w:rPr>
                      <w:b/>
                      <w:sz w:val="28"/>
                      <w:szCs w:val="28"/>
                      <w:u w:val="single"/>
                    </w:rPr>
                  </w:pPr>
                </w:p>
                <w:p w:rsidR="00EC26EF" w:rsidRDefault="00EC26EF" w:rsidP="00EC26EF">
                  <w:pPr>
                    <w:jc w:val="center"/>
                    <w:rPr>
                      <w:b/>
                      <w:sz w:val="28"/>
                      <w:szCs w:val="28"/>
                      <w:u w:val="single"/>
                    </w:rPr>
                  </w:pPr>
                </w:p>
                <w:p w:rsidR="00EC26EF" w:rsidRDefault="00EC26EF" w:rsidP="00EC26EF">
                  <w:pPr>
                    <w:jc w:val="center"/>
                    <w:rPr>
                      <w:b/>
                      <w:sz w:val="28"/>
                      <w:szCs w:val="28"/>
                      <w:u w:val="single"/>
                    </w:rPr>
                  </w:pPr>
                </w:p>
                <w:p w:rsidR="00EC26EF" w:rsidRDefault="00EC26EF" w:rsidP="00EC26EF">
                  <w:pPr>
                    <w:jc w:val="center"/>
                    <w:rPr>
                      <w:b/>
                      <w:sz w:val="28"/>
                      <w:szCs w:val="28"/>
                      <w:u w:val="single"/>
                    </w:rPr>
                  </w:pPr>
                </w:p>
                <w:p w:rsidR="00EC26EF" w:rsidRDefault="00EC26EF" w:rsidP="00EC26EF">
                  <w:pPr>
                    <w:jc w:val="center"/>
                    <w:rPr>
                      <w:b/>
                      <w:sz w:val="28"/>
                      <w:szCs w:val="28"/>
                      <w:u w:val="single"/>
                    </w:rPr>
                  </w:pPr>
                </w:p>
                <w:p w:rsidR="00EC26EF" w:rsidRPr="00A07213" w:rsidRDefault="00EC26EF" w:rsidP="00EC26EF">
                  <w:pPr>
                    <w:jc w:val="center"/>
                    <w:rPr>
                      <w:b/>
                      <w:sz w:val="28"/>
                      <w:szCs w:val="28"/>
                      <w:u w:val="single"/>
                    </w:rPr>
                  </w:pPr>
                </w:p>
              </w:txbxContent>
            </v:textbox>
          </v:roundrect>
        </w:pict>
      </w:r>
      <w:r>
        <w:t xml:space="preserve">        </w:t>
      </w:r>
    </w:p>
    <w:p w:rsidR="00EC26EF" w:rsidRDefault="00EC26EF" w:rsidP="00EC26EF"/>
    <w:p w:rsidR="00EC26EF" w:rsidRDefault="00EC26EF" w:rsidP="00EC26EF"/>
    <w:p w:rsidR="00EC26EF" w:rsidRDefault="00EC26EF" w:rsidP="00EC26EF"/>
    <w:p w:rsidR="00EC26EF" w:rsidRDefault="00EC26EF" w:rsidP="00EC26EF"/>
    <w:p w:rsidR="00EC26EF" w:rsidRDefault="00EC26EF" w:rsidP="00EC26EF">
      <w:r>
        <w:t>A la fin d’un exposé ou d’une lecture orale, repérer dans une liste d’information données (explicites ou inférées), celle qui correspondent effectivement au contenu de l’exposé.</w:t>
      </w:r>
    </w:p>
    <w:p w:rsidR="00EC26EF" w:rsidRDefault="00EC26EF" w:rsidP="00EC26EF"/>
    <w:p w:rsidR="00EC26EF" w:rsidRPr="00015694" w:rsidRDefault="00EC26EF" w:rsidP="00EC26EF">
      <w:pPr>
        <w:rPr>
          <w:u w:val="single"/>
        </w:rPr>
      </w:pPr>
      <w:r w:rsidRPr="00015694">
        <w:rPr>
          <w:u w:val="single"/>
        </w:rPr>
        <w:t xml:space="preserve">Au cycle 4 : </w:t>
      </w:r>
    </w:p>
    <w:p w:rsidR="00EC26EF" w:rsidRDefault="00EC26EF" w:rsidP="00EC26EF"/>
    <w:p w:rsidR="00EC26EF" w:rsidRDefault="00EC26EF" w:rsidP="00EC26EF">
      <w:r>
        <w:t>Après avoir écouté un message, repérer des éléments importants explicites ou implicites ;</w:t>
      </w:r>
    </w:p>
    <w:p w:rsidR="00EC26EF" w:rsidRDefault="00EC26EF" w:rsidP="00EC26EF">
      <w:r>
        <w:t>Ecouter le même énoncé avec des intentions d’écoute différentes.</w:t>
      </w:r>
    </w:p>
    <w:p w:rsidR="00EC26EF" w:rsidRDefault="00EC26EF" w:rsidP="00EC26EF"/>
    <w:p w:rsidR="00EC26EF" w:rsidRPr="00015694" w:rsidRDefault="00EC26EF" w:rsidP="00EC26EF">
      <w:pPr>
        <w:rPr>
          <w:u w:val="single"/>
        </w:rPr>
      </w:pPr>
      <w:r w:rsidRPr="00015694">
        <w:rPr>
          <w:u w:val="single"/>
        </w:rPr>
        <w:t xml:space="preserve">Stratégie : </w:t>
      </w:r>
    </w:p>
    <w:p w:rsidR="00EC26EF" w:rsidRDefault="00EC26EF" w:rsidP="00EC26EF"/>
    <w:p w:rsidR="00EC26EF" w:rsidRDefault="00EC26EF" w:rsidP="00EC26EF">
      <w:r>
        <w:t>Comprendre un message en écoutant une émission radiophonique ou télévisé ;</w:t>
      </w:r>
    </w:p>
    <w:p w:rsidR="00EC26EF" w:rsidRDefault="00EC26EF" w:rsidP="00EC26EF"/>
    <w:p w:rsidR="00EC26EF" w:rsidRPr="00015694" w:rsidRDefault="00EC26EF" w:rsidP="00EC26EF">
      <w:pPr>
        <w:rPr>
          <w:u w:val="single"/>
        </w:rPr>
      </w:pPr>
      <w:r w:rsidRPr="00015694">
        <w:rPr>
          <w:u w:val="single"/>
        </w:rPr>
        <w:t xml:space="preserve">Au cycle 4 : </w:t>
      </w:r>
    </w:p>
    <w:p w:rsidR="00EC26EF" w:rsidRDefault="00EC26EF" w:rsidP="00EC26EF"/>
    <w:p w:rsidR="00EC26EF" w:rsidRDefault="00EC26EF" w:rsidP="00EC26EF">
      <w:r>
        <w:t>Écouter une émission avec l’intention de rechercher des informations spécifiques et confronter les réponses en s’appuyant sur les supports visuels ou audio proposés.</w:t>
      </w:r>
    </w:p>
    <w:p w:rsidR="00EC26EF" w:rsidRDefault="00EC26EF" w:rsidP="00EC26EF"/>
    <w:p w:rsidR="00EC26EF" w:rsidRDefault="00EC26EF" w:rsidP="00EC26EF">
      <w:r>
        <w:rPr>
          <w:noProof/>
          <w:lang w:eastAsia="fr-BE"/>
        </w:rPr>
        <w:pict>
          <v:roundrect id="_x0000_s1050" style="position:absolute;margin-left:4.9pt;margin-top:3.45pt;width:3in;height:39.75pt;z-index:251687936" arcsize="10923f" fillcolor="white [3201]" strokecolor="#9bbb59 [3206]" strokeweight="5pt">
            <v:stroke linestyle="thickThin"/>
            <v:shadow color="#868686"/>
            <v:textbox>
              <w:txbxContent>
                <w:p w:rsidR="00EC26EF" w:rsidRDefault="00EC26EF" w:rsidP="00EC26EF">
                  <w:pPr>
                    <w:jc w:val="center"/>
                    <w:rPr>
                      <w:b/>
                      <w:sz w:val="28"/>
                      <w:szCs w:val="28"/>
                      <w:u w:val="single"/>
                    </w:rPr>
                  </w:pPr>
                  <w:r>
                    <w:rPr>
                      <w:b/>
                      <w:sz w:val="28"/>
                      <w:szCs w:val="28"/>
                      <w:u w:val="single"/>
                    </w:rPr>
                    <w:t xml:space="preserve">D) Synthèse </w:t>
                  </w:r>
                </w:p>
                <w:p w:rsidR="00EC26EF" w:rsidRDefault="00EC26EF" w:rsidP="00EC26EF">
                  <w:pPr>
                    <w:jc w:val="center"/>
                    <w:rPr>
                      <w:b/>
                      <w:sz w:val="28"/>
                      <w:szCs w:val="28"/>
                      <w:u w:val="single"/>
                    </w:rPr>
                  </w:pPr>
                </w:p>
                <w:p w:rsidR="00EC26EF" w:rsidRDefault="00EC26EF" w:rsidP="00EC26EF">
                  <w:pPr>
                    <w:jc w:val="center"/>
                    <w:rPr>
                      <w:b/>
                      <w:sz w:val="28"/>
                      <w:szCs w:val="28"/>
                      <w:u w:val="single"/>
                    </w:rPr>
                  </w:pPr>
                </w:p>
                <w:p w:rsidR="00EC26EF" w:rsidRDefault="00EC26EF" w:rsidP="00EC26EF">
                  <w:pPr>
                    <w:jc w:val="center"/>
                    <w:rPr>
                      <w:b/>
                      <w:sz w:val="28"/>
                      <w:szCs w:val="28"/>
                      <w:u w:val="single"/>
                    </w:rPr>
                  </w:pPr>
                </w:p>
                <w:p w:rsidR="00EC26EF" w:rsidRDefault="00EC26EF" w:rsidP="00EC26EF">
                  <w:pPr>
                    <w:jc w:val="center"/>
                    <w:rPr>
                      <w:b/>
                      <w:sz w:val="28"/>
                      <w:szCs w:val="28"/>
                      <w:u w:val="single"/>
                    </w:rPr>
                  </w:pPr>
                </w:p>
                <w:p w:rsidR="00EC26EF" w:rsidRDefault="00EC26EF" w:rsidP="00EC26EF">
                  <w:pPr>
                    <w:jc w:val="center"/>
                    <w:rPr>
                      <w:b/>
                      <w:sz w:val="28"/>
                      <w:szCs w:val="28"/>
                      <w:u w:val="single"/>
                    </w:rPr>
                  </w:pPr>
                </w:p>
                <w:p w:rsidR="00EC26EF" w:rsidRDefault="00EC26EF" w:rsidP="00EC26EF">
                  <w:pPr>
                    <w:jc w:val="center"/>
                    <w:rPr>
                      <w:b/>
                      <w:sz w:val="28"/>
                      <w:szCs w:val="28"/>
                      <w:u w:val="single"/>
                    </w:rPr>
                  </w:pPr>
                </w:p>
                <w:p w:rsidR="00EC26EF" w:rsidRPr="00A07213" w:rsidRDefault="00EC26EF" w:rsidP="00EC26EF">
                  <w:pPr>
                    <w:jc w:val="center"/>
                    <w:rPr>
                      <w:b/>
                      <w:sz w:val="28"/>
                      <w:szCs w:val="28"/>
                      <w:u w:val="single"/>
                    </w:rPr>
                  </w:pPr>
                </w:p>
              </w:txbxContent>
            </v:textbox>
          </v:roundrect>
        </w:pict>
      </w:r>
    </w:p>
    <w:p w:rsidR="00EC26EF" w:rsidRDefault="00EC26EF" w:rsidP="00EC26EF"/>
    <w:p w:rsidR="00EC26EF" w:rsidRDefault="00EC26EF" w:rsidP="00EC26EF"/>
    <w:p w:rsidR="00EC26EF" w:rsidRDefault="00EC26EF" w:rsidP="00EC26EF"/>
    <w:p w:rsidR="00EC26EF" w:rsidRDefault="00EC26EF" w:rsidP="00EC26EF"/>
    <w:p w:rsidR="00EC26EF" w:rsidRDefault="00EC26EF" w:rsidP="00EC26EF">
      <w:r>
        <w:t>Voir feuille 1.</w:t>
      </w:r>
    </w:p>
    <w:p w:rsidR="00EC26EF" w:rsidRDefault="00EC26EF" w:rsidP="00EC26EF"/>
    <w:p w:rsidR="00EC26EF" w:rsidRDefault="00EC26EF" w:rsidP="00EC26EF"/>
    <w:p w:rsidR="00EC26EF" w:rsidRDefault="00EC26EF" w:rsidP="00EC26EF"/>
    <w:p w:rsidR="00EC26EF" w:rsidRDefault="00EC26EF" w:rsidP="00EC26EF"/>
    <w:p w:rsidR="00EC26EF" w:rsidRDefault="00EC26EF" w:rsidP="00EC26EF"/>
    <w:p w:rsidR="00EC26EF" w:rsidRDefault="00EC26EF" w:rsidP="00EC26EF"/>
    <w:p w:rsidR="00EC26EF" w:rsidRDefault="00EC26EF" w:rsidP="00EC26EF"/>
    <w:p w:rsidR="00EC26EF" w:rsidRDefault="00EC26EF" w:rsidP="00EC26EF"/>
    <w:p w:rsidR="00EC26EF" w:rsidRDefault="00EC26EF" w:rsidP="00EC26EF"/>
    <w:p w:rsidR="00EC26EF" w:rsidRDefault="00EC26EF" w:rsidP="00EC26EF"/>
    <w:p w:rsidR="00EC26EF" w:rsidRDefault="00EC26EF" w:rsidP="00EC26EF"/>
    <w:p w:rsidR="00EC26EF" w:rsidRDefault="00EC26EF" w:rsidP="00EC26EF"/>
    <w:p w:rsidR="00EC26EF" w:rsidRDefault="00EC26EF" w:rsidP="00EC26EF"/>
    <w:p w:rsidR="00EC26EF" w:rsidRDefault="00EC26EF" w:rsidP="00EC26EF"/>
    <w:p w:rsidR="00EC26EF" w:rsidRDefault="00EC26EF" w:rsidP="00EC26EF"/>
    <w:p w:rsidR="00EC26EF" w:rsidRDefault="00EC26EF" w:rsidP="00EC26EF"/>
    <w:p w:rsidR="00EC26EF" w:rsidRDefault="00EC26EF" w:rsidP="00EC26EF"/>
    <w:p w:rsidR="00EC26EF" w:rsidRDefault="00EC26EF" w:rsidP="00EC26EF"/>
    <w:p w:rsidR="00EC26EF" w:rsidRDefault="00EC26EF" w:rsidP="009C3500"/>
    <w:p w:rsidR="00EC26EF" w:rsidRDefault="00EC26EF" w:rsidP="00EC26EF">
      <w:r>
        <w:lastRenderedPageBreak/>
        <w:t xml:space="preserve">Annexe 2 : déroulement détaillé de la leçon </w:t>
      </w:r>
    </w:p>
    <w:tbl>
      <w:tblPr>
        <w:tblStyle w:val="Grilledutableau"/>
        <w:tblW w:w="0" w:type="auto"/>
        <w:tblLook w:val="04A0"/>
      </w:tblPr>
      <w:tblGrid>
        <w:gridCol w:w="1101"/>
        <w:gridCol w:w="3685"/>
        <w:gridCol w:w="4426"/>
      </w:tblGrid>
      <w:tr w:rsidR="00EC26EF" w:rsidRPr="00A57B73" w:rsidTr="00673E7A">
        <w:tc>
          <w:tcPr>
            <w:tcW w:w="1101" w:type="dxa"/>
          </w:tcPr>
          <w:p w:rsidR="00EC26EF" w:rsidRPr="00A57B73" w:rsidRDefault="00EC26EF" w:rsidP="00673E7A">
            <w:pPr>
              <w:jc w:val="center"/>
              <w:rPr>
                <w:rFonts w:ascii="CrayonE" w:hAnsi="CrayonE"/>
                <w:sz w:val="28"/>
                <w:szCs w:val="28"/>
              </w:rPr>
            </w:pPr>
            <w:r w:rsidRPr="00A57B73">
              <w:rPr>
                <w:rFonts w:ascii="CrayonE" w:hAnsi="CrayonE"/>
                <w:sz w:val="28"/>
                <w:szCs w:val="28"/>
              </w:rPr>
              <w:t>Durée</w:t>
            </w:r>
          </w:p>
        </w:tc>
        <w:tc>
          <w:tcPr>
            <w:tcW w:w="3685" w:type="dxa"/>
          </w:tcPr>
          <w:p w:rsidR="00EC26EF" w:rsidRPr="00A57B73" w:rsidRDefault="00EC26EF" w:rsidP="00673E7A">
            <w:pPr>
              <w:jc w:val="center"/>
              <w:rPr>
                <w:rFonts w:ascii="CrayonE" w:hAnsi="CrayonE" w:cs="Arial"/>
                <w:sz w:val="28"/>
                <w:szCs w:val="28"/>
              </w:rPr>
            </w:pPr>
            <w:r w:rsidRPr="00A57B73">
              <w:rPr>
                <w:rFonts w:ascii="CrayonE" w:hAnsi="CrayonE" w:cs="Arial"/>
                <w:sz w:val="28"/>
                <w:szCs w:val="28"/>
              </w:rPr>
              <w:t>Plan – Etapes</w:t>
            </w:r>
          </w:p>
          <w:p w:rsidR="00EC26EF" w:rsidRPr="00A57B73" w:rsidRDefault="00EC26EF" w:rsidP="00673E7A">
            <w:pPr>
              <w:jc w:val="center"/>
              <w:rPr>
                <w:rFonts w:ascii="CrayonE" w:hAnsi="CrayonE" w:cs="Arial"/>
                <w:sz w:val="28"/>
                <w:szCs w:val="28"/>
              </w:rPr>
            </w:pPr>
            <w:r w:rsidRPr="00A57B73">
              <w:rPr>
                <w:rFonts w:ascii="CrayonE" w:hAnsi="CrayonE" w:cs="Arial"/>
                <w:sz w:val="28"/>
                <w:szCs w:val="28"/>
              </w:rPr>
              <w:t>Action de l’enseignant – Matériel et</w:t>
            </w:r>
          </w:p>
          <w:p w:rsidR="00EC26EF" w:rsidRPr="00A57B73" w:rsidRDefault="00EC26EF" w:rsidP="00673E7A">
            <w:pPr>
              <w:jc w:val="center"/>
              <w:rPr>
                <w:rFonts w:ascii="CrayonE" w:hAnsi="CrayonE"/>
                <w:sz w:val="28"/>
                <w:szCs w:val="28"/>
              </w:rPr>
            </w:pPr>
            <w:r w:rsidRPr="00A57B73">
              <w:rPr>
                <w:rFonts w:ascii="CrayonE" w:hAnsi="CrayonE" w:cs="Arial"/>
                <w:sz w:val="28"/>
                <w:szCs w:val="28"/>
              </w:rPr>
              <w:t>document</w:t>
            </w:r>
            <w:r>
              <w:rPr>
                <w:rFonts w:ascii="CrayonE" w:hAnsi="CrayonE" w:cs="Arial"/>
                <w:sz w:val="28"/>
                <w:szCs w:val="28"/>
              </w:rPr>
              <w:t>s</w:t>
            </w:r>
            <w:r w:rsidRPr="00A57B73">
              <w:rPr>
                <w:rFonts w:ascii="CrayonE" w:hAnsi="CrayonE" w:cs="Arial"/>
                <w:sz w:val="28"/>
                <w:szCs w:val="28"/>
              </w:rPr>
              <w:t xml:space="preserve"> utilisés</w:t>
            </w:r>
          </w:p>
        </w:tc>
        <w:tc>
          <w:tcPr>
            <w:tcW w:w="4426" w:type="dxa"/>
          </w:tcPr>
          <w:p w:rsidR="00EC26EF" w:rsidRPr="00A57B73" w:rsidRDefault="00EC26EF" w:rsidP="00673E7A">
            <w:pPr>
              <w:jc w:val="center"/>
              <w:rPr>
                <w:rFonts w:ascii="CrayonE" w:hAnsi="CrayonE" w:cs="Arial"/>
                <w:sz w:val="28"/>
                <w:szCs w:val="28"/>
              </w:rPr>
            </w:pPr>
            <w:r w:rsidRPr="00A57B73">
              <w:rPr>
                <w:rFonts w:ascii="CrayonE" w:hAnsi="CrayonE" w:cs="Arial"/>
                <w:sz w:val="28"/>
                <w:szCs w:val="28"/>
              </w:rPr>
              <w:t>Consignes et questions orales et écrites</w:t>
            </w:r>
          </w:p>
          <w:p w:rsidR="00EC26EF" w:rsidRPr="00A57B73" w:rsidRDefault="00EC26EF" w:rsidP="00673E7A">
            <w:pPr>
              <w:jc w:val="center"/>
              <w:rPr>
                <w:rFonts w:ascii="CrayonE" w:hAnsi="CrayonE" w:cs="Arial"/>
                <w:sz w:val="28"/>
                <w:szCs w:val="28"/>
              </w:rPr>
            </w:pPr>
            <w:r w:rsidRPr="00A57B73">
              <w:rPr>
                <w:rFonts w:ascii="CrayonE" w:hAnsi="CrayonE" w:cs="Arial"/>
                <w:sz w:val="28"/>
                <w:szCs w:val="28"/>
              </w:rPr>
              <w:t>Contenus adaptés aux élèves – Réponse</w:t>
            </w:r>
            <w:r>
              <w:rPr>
                <w:rFonts w:ascii="CrayonE" w:hAnsi="CrayonE" w:cs="Arial"/>
                <w:sz w:val="28"/>
                <w:szCs w:val="28"/>
              </w:rPr>
              <w:t>s</w:t>
            </w:r>
            <w:r w:rsidRPr="00A57B73">
              <w:rPr>
                <w:rFonts w:ascii="CrayonE" w:hAnsi="CrayonE" w:cs="Arial"/>
                <w:sz w:val="28"/>
                <w:szCs w:val="28"/>
              </w:rPr>
              <w:t xml:space="preserve"> possible</w:t>
            </w:r>
            <w:r>
              <w:rPr>
                <w:rFonts w:ascii="CrayonE" w:hAnsi="CrayonE" w:cs="Arial"/>
                <w:sz w:val="28"/>
                <w:szCs w:val="28"/>
              </w:rPr>
              <w:t>s</w:t>
            </w:r>
            <w:r w:rsidRPr="00A57B73">
              <w:rPr>
                <w:rFonts w:ascii="CrayonE" w:hAnsi="CrayonE" w:cs="Arial"/>
                <w:sz w:val="28"/>
                <w:szCs w:val="28"/>
              </w:rPr>
              <w:t xml:space="preserve"> et attendues</w:t>
            </w:r>
          </w:p>
          <w:p w:rsidR="00EC26EF" w:rsidRPr="00A57B73" w:rsidRDefault="00EC26EF" w:rsidP="00673E7A">
            <w:pPr>
              <w:jc w:val="center"/>
              <w:rPr>
                <w:rFonts w:ascii="CrayonE" w:hAnsi="CrayonE"/>
                <w:sz w:val="28"/>
                <w:szCs w:val="28"/>
              </w:rPr>
            </w:pPr>
            <w:r w:rsidRPr="00A57B73">
              <w:rPr>
                <w:rFonts w:ascii="CrayonE" w:hAnsi="CrayonE" w:cs="Arial"/>
                <w:sz w:val="28"/>
                <w:szCs w:val="28"/>
              </w:rPr>
              <w:t>Aide – relances…</w:t>
            </w:r>
          </w:p>
        </w:tc>
      </w:tr>
      <w:tr w:rsidR="00EC26EF" w:rsidTr="00673E7A">
        <w:trPr>
          <w:trHeight w:val="7306"/>
        </w:trPr>
        <w:tc>
          <w:tcPr>
            <w:tcW w:w="1101" w:type="dxa"/>
          </w:tcPr>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r>
              <w:t xml:space="preserve">5 min </w:t>
            </w:r>
          </w:p>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r>
              <w:t>25 min</w:t>
            </w:r>
          </w:p>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r>
              <w:t>20 min</w:t>
            </w:r>
          </w:p>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p w:rsidR="00EC26EF" w:rsidRDefault="00EC26EF" w:rsidP="00673E7A"/>
        </w:tc>
        <w:tc>
          <w:tcPr>
            <w:tcW w:w="3685" w:type="dxa"/>
          </w:tcPr>
          <w:p w:rsidR="00EC26EF" w:rsidRPr="00F161D1" w:rsidRDefault="00EC26EF" w:rsidP="00673E7A">
            <w:pPr>
              <w:pStyle w:val="Default"/>
              <w:rPr>
                <w:rFonts w:asciiTheme="minorHAnsi" w:hAnsiTheme="minorHAnsi"/>
                <w:color w:val="auto"/>
                <w:sz w:val="22"/>
                <w:szCs w:val="22"/>
              </w:rPr>
            </w:pPr>
          </w:p>
          <w:p w:rsidR="00EC26EF" w:rsidRPr="00F161D1" w:rsidRDefault="00EC26EF" w:rsidP="00673E7A">
            <w:pPr>
              <w:pStyle w:val="Default"/>
              <w:rPr>
                <w:rFonts w:asciiTheme="minorHAnsi" w:hAnsiTheme="minorHAnsi"/>
                <w:color w:val="auto"/>
                <w:sz w:val="22"/>
                <w:szCs w:val="22"/>
              </w:rPr>
            </w:pPr>
          </w:p>
          <w:p w:rsidR="00EC26EF" w:rsidRPr="00F161D1" w:rsidRDefault="00EC26EF" w:rsidP="00673E7A">
            <w:pPr>
              <w:pStyle w:val="Default"/>
              <w:rPr>
                <w:rFonts w:asciiTheme="minorHAnsi" w:hAnsiTheme="minorHAnsi"/>
                <w:b/>
                <w:color w:val="auto"/>
                <w:sz w:val="22"/>
                <w:szCs w:val="22"/>
                <w:u w:val="single"/>
              </w:rPr>
            </w:pPr>
            <w:r w:rsidRPr="00F161D1">
              <w:rPr>
                <w:rFonts w:asciiTheme="minorHAnsi" w:hAnsiTheme="minorHAnsi"/>
                <w:b/>
                <w:color w:val="auto"/>
                <w:sz w:val="22"/>
                <w:szCs w:val="22"/>
                <w:u w:val="single"/>
              </w:rPr>
              <w:t>Matériel :</w:t>
            </w:r>
          </w:p>
          <w:p w:rsidR="00EC26EF" w:rsidRPr="00F161D1" w:rsidRDefault="00EC26EF" w:rsidP="00673E7A">
            <w:pPr>
              <w:pStyle w:val="Default"/>
              <w:rPr>
                <w:rFonts w:asciiTheme="minorHAnsi" w:hAnsiTheme="minorHAnsi"/>
                <w:color w:val="auto"/>
                <w:sz w:val="22"/>
                <w:szCs w:val="22"/>
              </w:rPr>
            </w:pPr>
          </w:p>
          <w:p w:rsidR="00EC26EF" w:rsidRPr="00F161D1" w:rsidRDefault="00EC26EF" w:rsidP="00673E7A">
            <w:pPr>
              <w:pStyle w:val="Default"/>
              <w:rPr>
                <w:rFonts w:asciiTheme="minorHAnsi" w:hAnsiTheme="minorHAnsi"/>
                <w:color w:val="auto"/>
                <w:sz w:val="22"/>
                <w:szCs w:val="22"/>
              </w:rPr>
            </w:pPr>
            <w:r w:rsidRPr="00F161D1">
              <w:rPr>
                <w:rFonts w:asciiTheme="minorHAnsi" w:hAnsiTheme="minorHAnsi"/>
                <w:color w:val="auto"/>
                <w:sz w:val="22"/>
                <w:szCs w:val="22"/>
              </w:rPr>
              <w:t xml:space="preserve">-Le dvd : « C’est pas sorcier », </w:t>
            </w:r>
          </w:p>
          <w:p w:rsidR="00EC26EF" w:rsidRPr="00F161D1" w:rsidRDefault="00EC26EF" w:rsidP="00673E7A">
            <w:pPr>
              <w:pStyle w:val="Default"/>
              <w:rPr>
                <w:rFonts w:asciiTheme="minorHAnsi" w:hAnsiTheme="minorHAnsi"/>
                <w:color w:val="auto"/>
                <w:sz w:val="22"/>
                <w:szCs w:val="22"/>
              </w:rPr>
            </w:pPr>
            <w:r w:rsidRPr="00F161D1">
              <w:rPr>
                <w:rFonts w:asciiTheme="minorHAnsi" w:hAnsiTheme="minorHAnsi"/>
                <w:color w:val="auto"/>
                <w:sz w:val="22"/>
                <w:szCs w:val="22"/>
              </w:rPr>
              <w:t>Le chocolat</w:t>
            </w:r>
          </w:p>
          <w:p w:rsidR="00EC26EF" w:rsidRPr="00F161D1" w:rsidRDefault="00EC26EF" w:rsidP="00673E7A">
            <w:pPr>
              <w:pStyle w:val="Default"/>
              <w:rPr>
                <w:rFonts w:asciiTheme="minorHAnsi" w:hAnsiTheme="minorHAnsi"/>
                <w:color w:val="auto"/>
                <w:sz w:val="22"/>
                <w:szCs w:val="22"/>
              </w:rPr>
            </w:pPr>
            <w:r w:rsidRPr="00F161D1">
              <w:rPr>
                <w:rFonts w:asciiTheme="minorHAnsi" w:hAnsiTheme="minorHAnsi"/>
                <w:color w:val="auto"/>
                <w:sz w:val="22"/>
                <w:szCs w:val="22"/>
              </w:rPr>
              <w:t xml:space="preserve">-Une télévision </w:t>
            </w:r>
          </w:p>
          <w:p w:rsidR="00EC26EF" w:rsidRPr="00F161D1" w:rsidRDefault="00EC26EF" w:rsidP="00673E7A">
            <w:pPr>
              <w:pStyle w:val="Default"/>
              <w:rPr>
                <w:rFonts w:asciiTheme="minorHAnsi" w:hAnsiTheme="minorHAnsi"/>
                <w:color w:val="auto"/>
                <w:sz w:val="22"/>
                <w:szCs w:val="22"/>
              </w:rPr>
            </w:pPr>
            <w:r w:rsidRPr="00F161D1">
              <w:rPr>
                <w:rFonts w:asciiTheme="minorHAnsi" w:hAnsiTheme="minorHAnsi"/>
                <w:color w:val="auto"/>
                <w:sz w:val="22"/>
                <w:szCs w:val="22"/>
              </w:rPr>
              <w:t xml:space="preserve">-Un lecteur dvd </w:t>
            </w:r>
          </w:p>
          <w:p w:rsidR="00EC26EF" w:rsidRPr="00F161D1" w:rsidRDefault="00EC26EF" w:rsidP="00673E7A">
            <w:pPr>
              <w:pStyle w:val="Default"/>
              <w:rPr>
                <w:rFonts w:asciiTheme="minorHAnsi" w:hAnsiTheme="minorHAnsi"/>
                <w:color w:val="auto"/>
                <w:sz w:val="22"/>
                <w:szCs w:val="22"/>
              </w:rPr>
            </w:pPr>
            <w:r w:rsidRPr="00F161D1">
              <w:rPr>
                <w:rFonts w:asciiTheme="minorHAnsi" w:hAnsiTheme="minorHAnsi"/>
                <w:color w:val="auto"/>
                <w:sz w:val="22"/>
                <w:szCs w:val="22"/>
              </w:rPr>
              <w:t>- Le questionnaire destiné aux élèves</w:t>
            </w:r>
          </w:p>
          <w:p w:rsidR="00EC26EF" w:rsidRDefault="00EC26EF" w:rsidP="00673E7A">
            <w:pPr>
              <w:pStyle w:val="Default"/>
              <w:rPr>
                <w:rFonts w:asciiTheme="minorHAnsi" w:hAnsiTheme="minorHAnsi"/>
                <w:color w:val="auto"/>
                <w:sz w:val="22"/>
                <w:szCs w:val="22"/>
              </w:rPr>
            </w:pPr>
            <w:r w:rsidRPr="00F161D1">
              <w:rPr>
                <w:rFonts w:asciiTheme="minorHAnsi" w:hAnsiTheme="minorHAnsi"/>
                <w:color w:val="auto"/>
                <w:sz w:val="22"/>
                <w:szCs w:val="22"/>
              </w:rPr>
              <w:t>-Les images pour illustrer le vocabulaire</w:t>
            </w:r>
          </w:p>
          <w:p w:rsidR="00EC26EF" w:rsidRDefault="00EC26EF" w:rsidP="00673E7A">
            <w:pPr>
              <w:pStyle w:val="Default"/>
              <w:rPr>
                <w:rFonts w:asciiTheme="minorHAnsi" w:hAnsiTheme="minorHAnsi"/>
                <w:color w:val="auto"/>
                <w:sz w:val="22"/>
                <w:szCs w:val="22"/>
              </w:rPr>
            </w:pPr>
            <w:r>
              <w:rPr>
                <w:rFonts w:asciiTheme="minorHAnsi" w:hAnsiTheme="minorHAnsi"/>
                <w:color w:val="auto"/>
                <w:sz w:val="22"/>
                <w:szCs w:val="22"/>
              </w:rPr>
              <w:t>- Une cabosse</w:t>
            </w:r>
          </w:p>
          <w:p w:rsidR="00EC26EF" w:rsidRPr="00F161D1" w:rsidRDefault="00EC26EF" w:rsidP="00673E7A">
            <w:pPr>
              <w:pStyle w:val="Default"/>
              <w:rPr>
                <w:rFonts w:asciiTheme="minorHAnsi" w:hAnsiTheme="minorHAnsi"/>
                <w:color w:val="auto"/>
                <w:sz w:val="22"/>
                <w:szCs w:val="22"/>
              </w:rPr>
            </w:pPr>
            <w:r>
              <w:rPr>
                <w:rFonts w:asciiTheme="minorHAnsi" w:hAnsiTheme="minorHAnsi"/>
                <w:color w:val="auto"/>
                <w:sz w:val="22"/>
                <w:szCs w:val="22"/>
              </w:rPr>
              <w:t>-Différents chocolats</w:t>
            </w:r>
          </w:p>
          <w:p w:rsidR="00EC26EF" w:rsidRPr="00F161D1"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Pr="00F161D1" w:rsidRDefault="00EC26EF" w:rsidP="00673E7A">
            <w:pPr>
              <w:pStyle w:val="Default"/>
              <w:rPr>
                <w:rFonts w:asciiTheme="minorHAnsi" w:hAnsiTheme="minorHAnsi"/>
                <w:color w:val="auto"/>
                <w:sz w:val="22"/>
                <w:szCs w:val="22"/>
              </w:rPr>
            </w:pPr>
          </w:p>
          <w:p w:rsidR="00EC26EF" w:rsidRPr="00F161D1" w:rsidRDefault="00EC26EF" w:rsidP="00673E7A">
            <w:pPr>
              <w:pStyle w:val="Default"/>
              <w:rPr>
                <w:rFonts w:asciiTheme="minorHAnsi" w:hAnsiTheme="minorHAnsi"/>
                <w:b/>
                <w:color w:val="auto"/>
                <w:sz w:val="22"/>
                <w:szCs w:val="22"/>
                <w:u w:val="single"/>
              </w:rPr>
            </w:pPr>
            <w:r w:rsidRPr="00F161D1">
              <w:rPr>
                <w:rFonts w:asciiTheme="minorHAnsi" w:hAnsiTheme="minorHAnsi"/>
                <w:b/>
                <w:color w:val="auto"/>
                <w:sz w:val="22"/>
                <w:szCs w:val="22"/>
                <w:u w:val="single"/>
              </w:rPr>
              <w:t xml:space="preserve">1. Mise en situation </w:t>
            </w:r>
          </w:p>
          <w:p w:rsidR="00EC26EF" w:rsidRPr="00F161D1"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Pr="00F161D1" w:rsidRDefault="00EC26EF" w:rsidP="00673E7A">
            <w:pPr>
              <w:pStyle w:val="Default"/>
              <w:rPr>
                <w:rFonts w:asciiTheme="minorHAnsi" w:hAnsiTheme="minorHAnsi"/>
                <w:color w:val="auto"/>
                <w:sz w:val="22"/>
                <w:szCs w:val="22"/>
              </w:rPr>
            </w:pPr>
            <w:r>
              <w:rPr>
                <w:rFonts w:asciiTheme="minorHAnsi" w:hAnsiTheme="minorHAnsi"/>
                <w:color w:val="auto"/>
                <w:sz w:val="22"/>
                <w:szCs w:val="22"/>
              </w:rPr>
              <w:t>Montrer la cabosse au Es. La faire passer !</w:t>
            </w:r>
          </w:p>
          <w:p w:rsidR="00EC26EF" w:rsidRPr="00F161D1" w:rsidRDefault="00EC26EF" w:rsidP="00673E7A">
            <w:pPr>
              <w:pStyle w:val="Default"/>
              <w:rPr>
                <w:rFonts w:asciiTheme="minorHAnsi" w:hAnsiTheme="minorHAnsi"/>
                <w:color w:val="auto"/>
                <w:sz w:val="22"/>
                <w:szCs w:val="22"/>
              </w:rPr>
            </w:pPr>
          </w:p>
          <w:p w:rsidR="00EC26EF" w:rsidRPr="00F161D1"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r>
              <w:rPr>
                <w:rFonts w:asciiTheme="minorHAnsi" w:hAnsiTheme="minorHAnsi"/>
                <w:color w:val="auto"/>
                <w:sz w:val="22"/>
                <w:szCs w:val="22"/>
              </w:rPr>
              <w:t>Sortir les différentes sortes de chocolat. Les faire goûter aux Es.</w:t>
            </w: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Pr="00F161D1"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r>
              <w:rPr>
                <w:rFonts w:asciiTheme="minorHAnsi" w:hAnsiTheme="minorHAnsi"/>
                <w:color w:val="auto"/>
                <w:sz w:val="22"/>
                <w:szCs w:val="22"/>
              </w:rPr>
              <w:t>Noter les questions des élèves au TN.</w:t>
            </w: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r>
              <w:rPr>
                <w:rFonts w:asciiTheme="minorHAnsi" w:hAnsiTheme="minorHAnsi"/>
                <w:color w:val="auto"/>
                <w:sz w:val="22"/>
                <w:szCs w:val="22"/>
              </w:rPr>
              <w:t>Distribuer le questionnaire</w:t>
            </w: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r>
              <w:rPr>
                <w:rFonts w:asciiTheme="minorHAnsi" w:hAnsiTheme="minorHAnsi"/>
                <w:color w:val="auto"/>
                <w:sz w:val="22"/>
                <w:szCs w:val="22"/>
              </w:rPr>
              <w:t>Lire le questionnaire avec les enfants</w:t>
            </w: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Pr="00F161D1" w:rsidRDefault="00EC26EF" w:rsidP="00673E7A">
            <w:pPr>
              <w:pStyle w:val="Default"/>
              <w:rPr>
                <w:rFonts w:asciiTheme="minorHAnsi" w:hAnsiTheme="minorHAnsi"/>
                <w:color w:val="auto"/>
                <w:sz w:val="22"/>
                <w:szCs w:val="22"/>
              </w:rPr>
            </w:pPr>
          </w:p>
          <w:p w:rsidR="00EC26EF" w:rsidRPr="00F161D1" w:rsidRDefault="00EC26EF" w:rsidP="00673E7A">
            <w:pPr>
              <w:pStyle w:val="Default"/>
              <w:rPr>
                <w:rFonts w:asciiTheme="minorHAnsi" w:hAnsiTheme="minorHAnsi"/>
                <w:sz w:val="22"/>
                <w:szCs w:val="22"/>
              </w:rPr>
            </w:pPr>
            <w:r w:rsidRPr="00F161D1">
              <w:rPr>
                <w:rFonts w:asciiTheme="minorHAnsi" w:hAnsiTheme="minorHAnsi"/>
                <w:sz w:val="22"/>
                <w:szCs w:val="22"/>
              </w:rPr>
              <w:t>Je mets le dvd</w:t>
            </w:r>
            <w:r>
              <w:rPr>
                <w:rFonts w:asciiTheme="minorHAnsi" w:hAnsiTheme="minorHAnsi"/>
                <w:sz w:val="22"/>
                <w:szCs w:val="22"/>
              </w:rPr>
              <w:t>, les E</w:t>
            </w:r>
            <w:r w:rsidRPr="00F161D1">
              <w:rPr>
                <w:rFonts w:asciiTheme="minorHAnsi" w:hAnsiTheme="minorHAnsi"/>
                <w:sz w:val="22"/>
                <w:szCs w:val="22"/>
              </w:rPr>
              <w:t xml:space="preserve">s écoutent. </w:t>
            </w:r>
          </w:p>
          <w:p w:rsidR="00EC26EF" w:rsidRDefault="00EC26EF" w:rsidP="00673E7A">
            <w:pPr>
              <w:pStyle w:val="Default"/>
              <w:rPr>
                <w:rFonts w:asciiTheme="minorHAnsi" w:hAnsiTheme="minorHAnsi"/>
                <w:sz w:val="22"/>
                <w:szCs w:val="22"/>
              </w:rPr>
            </w:pPr>
          </w:p>
          <w:p w:rsidR="00EC26EF" w:rsidRDefault="00EC26EF" w:rsidP="00673E7A">
            <w:pPr>
              <w:pStyle w:val="Default"/>
              <w:rPr>
                <w:rFonts w:asciiTheme="minorHAnsi" w:hAnsiTheme="minorHAnsi"/>
                <w:sz w:val="22"/>
                <w:szCs w:val="22"/>
              </w:rPr>
            </w:pPr>
          </w:p>
          <w:p w:rsidR="00EC26EF" w:rsidRDefault="00EC26EF" w:rsidP="00673E7A">
            <w:pPr>
              <w:pStyle w:val="Default"/>
              <w:rPr>
                <w:rFonts w:asciiTheme="minorHAnsi" w:hAnsiTheme="minorHAnsi"/>
                <w:sz w:val="22"/>
                <w:szCs w:val="22"/>
              </w:rPr>
            </w:pPr>
          </w:p>
          <w:p w:rsidR="00EC26EF" w:rsidRDefault="00EC26EF" w:rsidP="00673E7A">
            <w:pPr>
              <w:pStyle w:val="Default"/>
              <w:rPr>
                <w:rFonts w:asciiTheme="minorHAnsi" w:hAnsiTheme="minorHAnsi"/>
                <w:sz w:val="22"/>
                <w:szCs w:val="22"/>
              </w:rPr>
            </w:pPr>
          </w:p>
          <w:p w:rsidR="00EC26EF" w:rsidRDefault="00EC26EF" w:rsidP="00673E7A">
            <w:pPr>
              <w:pStyle w:val="Default"/>
              <w:rPr>
                <w:rFonts w:asciiTheme="minorHAnsi" w:hAnsiTheme="minorHAnsi"/>
                <w:sz w:val="22"/>
                <w:szCs w:val="22"/>
              </w:rPr>
            </w:pPr>
          </w:p>
          <w:p w:rsidR="00EC26EF" w:rsidRDefault="00EC26EF" w:rsidP="00673E7A">
            <w:pPr>
              <w:pStyle w:val="Default"/>
              <w:rPr>
                <w:rFonts w:asciiTheme="minorHAnsi" w:hAnsiTheme="minorHAnsi"/>
                <w:b/>
                <w:sz w:val="22"/>
                <w:szCs w:val="22"/>
                <w:u w:val="single"/>
              </w:rPr>
            </w:pPr>
            <w:r w:rsidRPr="00F161D1">
              <w:rPr>
                <w:rFonts w:asciiTheme="minorHAnsi" w:hAnsiTheme="minorHAnsi"/>
                <w:b/>
                <w:sz w:val="22"/>
                <w:szCs w:val="22"/>
                <w:u w:val="single"/>
              </w:rPr>
              <w:t xml:space="preserve">2. Evaluation de la compréhension de l’audition </w:t>
            </w:r>
          </w:p>
          <w:p w:rsidR="00EC26EF" w:rsidRDefault="00EC26EF" w:rsidP="00673E7A">
            <w:pPr>
              <w:pStyle w:val="Default"/>
              <w:rPr>
                <w:rFonts w:asciiTheme="minorHAnsi" w:hAnsiTheme="minorHAnsi"/>
                <w:b/>
                <w:sz w:val="22"/>
                <w:szCs w:val="22"/>
                <w:u w:val="single"/>
              </w:rPr>
            </w:pPr>
          </w:p>
          <w:p w:rsidR="00EC26EF" w:rsidRPr="009F7DA6" w:rsidRDefault="00EC26EF" w:rsidP="00673E7A">
            <w:pPr>
              <w:pStyle w:val="Default"/>
              <w:rPr>
                <w:rFonts w:asciiTheme="minorHAnsi" w:hAnsiTheme="minorHAnsi"/>
                <w:sz w:val="22"/>
                <w:szCs w:val="22"/>
              </w:rPr>
            </w:pPr>
            <w:r w:rsidRPr="00897BD9">
              <w:rPr>
                <w:rFonts w:asciiTheme="minorHAnsi" w:hAnsiTheme="minorHAnsi"/>
                <w:sz w:val="22"/>
                <w:szCs w:val="22"/>
              </w:rPr>
              <w:t xml:space="preserve">Si oui, répondre aux questions des élèves. </w:t>
            </w:r>
          </w:p>
          <w:p w:rsidR="00EC26EF" w:rsidRPr="00C639B7" w:rsidRDefault="00EC26EF" w:rsidP="00673E7A">
            <w:pPr>
              <w:pStyle w:val="Default"/>
              <w:rPr>
                <w:rFonts w:asciiTheme="minorHAnsi" w:hAnsiTheme="minorHAnsi"/>
                <w:sz w:val="22"/>
                <w:szCs w:val="22"/>
              </w:rPr>
            </w:pPr>
            <w:r>
              <w:rPr>
                <w:rFonts w:asciiTheme="minorHAnsi" w:hAnsiTheme="minorHAnsi"/>
                <w:sz w:val="22"/>
                <w:szCs w:val="22"/>
              </w:rPr>
              <w:t>Montrer les images compliquées au ES</w:t>
            </w:r>
            <w:r w:rsidRPr="00C639B7">
              <w:rPr>
                <w:rFonts w:asciiTheme="minorHAnsi" w:hAnsiTheme="minorHAnsi"/>
                <w:sz w:val="22"/>
                <w:szCs w:val="22"/>
              </w:rPr>
              <w:t>.</w:t>
            </w:r>
          </w:p>
          <w:p w:rsidR="00EC26EF" w:rsidRDefault="00EC26EF" w:rsidP="00673E7A">
            <w:pPr>
              <w:pStyle w:val="Default"/>
              <w:rPr>
                <w:rFonts w:asciiTheme="minorHAnsi" w:hAnsiTheme="minorHAnsi"/>
                <w:b/>
                <w:sz w:val="22"/>
                <w:szCs w:val="22"/>
                <w:u w:val="single"/>
              </w:rPr>
            </w:pPr>
          </w:p>
          <w:p w:rsidR="00EC26EF" w:rsidRDefault="00EC26EF" w:rsidP="00673E7A">
            <w:pPr>
              <w:pStyle w:val="Default"/>
              <w:rPr>
                <w:rFonts w:asciiTheme="minorHAnsi" w:hAnsiTheme="minorHAnsi"/>
                <w:b/>
                <w:sz w:val="22"/>
                <w:szCs w:val="22"/>
                <w:u w:val="single"/>
              </w:rPr>
            </w:pPr>
          </w:p>
          <w:p w:rsidR="00EC26EF" w:rsidRDefault="00EC26EF" w:rsidP="00673E7A">
            <w:pPr>
              <w:pStyle w:val="Default"/>
              <w:rPr>
                <w:rFonts w:asciiTheme="minorHAnsi" w:hAnsiTheme="minorHAnsi"/>
                <w:b/>
                <w:sz w:val="22"/>
                <w:szCs w:val="22"/>
                <w:u w:val="single"/>
              </w:rPr>
            </w:pPr>
          </w:p>
          <w:p w:rsidR="00EC26EF" w:rsidRDefault="00EC26EF" w:rsidP="00673E7A">
            <w:pPr>
              <w:pStyle w:val="Default"/>
              <w:rPr>
                <w:rFonts w:asciiTheme="minorHAnsi" w:hAnsiTheme="minorHAnsi"/>
                <w:b/>
                <w:sz w:val="22"/>
                <w:szCs w:val="22"/>
                <w:u w:val="single"/>
              </w:rPr>
            </w:pPr>
          </w:p>
          <w:p w:rsidR="00EC26EF" w:rsidRDefault="00EC26EF" w:rsidP="00673E7A">
            <w:pPr>
              <w:pStyle w:val="Default"/>
              <w:rPr>
                <w:rFonts w:asciiTheme="minorHAnsi" w:hAnsiTheme="minorHAnsi"/>
                <w:b/>
                <w:sz w:val="22"/>
                <w:szCs w:val="22"/>
                <w:u w:val="single"/>
              </w:rPr>
            </w:pPr>
          </w:p>
          <w:p w:rsidR="00EC26EF" w:rsidRDefault="00EC26EF" w:rsidP="00673E7A">
            <w:pPr>
              <w:pStyle w:val="Default"/>
              <w:rPr>
                <w:rFonts w:asciiTheme="minorHAnsi" w:hAnsiTheme="minorHAnsi"/>
                <w:b/>
                <w:sz w:val="22"/>
                <w:szCs w:val="22"/>
                <w:u w:val="single"/>
              </w:rPr>
            </w:pPr>
          </w:p>
          <w:p w:rsidR="00EC26EF" w:rsidRDefault="00EC26EF" w:rsidP="00673E7A">
            <w:pPr>
              <w:pStyle w:val="Default"/>
              <w:rPr>
                <w:rFonts w:asciiTheme="minorHAnsi" w:hAnsiTheme="minorHAnsi"/>
                <w:b/>
                <w:sz w:val="22"/>
                <w:szCs w:val="22"/>
                <w:u w:val="single"/>
              </w:rPr>
            </w:pPr>
          </w:p>
          <w:p w:rsidR="00EC26EF" w:rsidRDefault="00EC26EF" w:rsidP="00673E7A">
            <w:pPr>
              <w:pStyle w:val="Default"/>
              <w:rPr>
                <w:rFonts w:asciiTheme="minorHAnsi" w:hAnsiTheme="minorHAnsi"/>
                <w:b/>
                <w:sz w:val="22"/>
                <w:szCs w:val="22"/>
                <w:u w:val="single"/>
              </w:rPr>
            </w:pPr>
          </w:p>
          <w:p w:rsidR="00EC26EF" w:rsidRPr="004A4421" w:rsidRDefault="00EC26EF" w:rsidP="00673E7A">
            <w:pPr>
              <w:pStyle w:val="Default"/>
              <w:rPr>
                <w:rFonts w:asciiTheme="minorHAnsi" w:hAnsiTheme="minorHAnsi"/>
                <w:sz w:val="22"/>
                <w:szCs w:val="22"/>
              </w:rPr>
            </w:pPr>
            <w:r w:rsidRPr="004A4421">
              <w:rPr>
                <w:rFonts w:asciiTheme="minorHAnsi" w:hAnsiTheme="minorHAnsi"/>
                <w:sz w:val="22"/>
                <w:szCs w:val="22"/>
              </w:rPr>
              <w:t>Pour ceux qui auraient terminé plus tôt, distribuer les lettres sur la production de chocolat.</w:t>
            </w:r>
          </w:p>
          <w:p w:rsidR="00EC26EF" w:rsidRPr="009F7DA6" w:rsidRDefault="00EC26EF" w:rsidP="00673E7A">
            <w:pPr>
              <w:pStyle w:val="Default"/>
              <w:rPr>
                <w:rFonts w:asciiTheme="minorHAnsi" w:hAnsiTheme="minorHAnsi"/>
                <w:sz w:val="22"/>
                <w:szCs w:val="22"/>
              </w:rPr>
            </w:pPr>
            <w:r w:rsidRPr="004A4421">
              <w:rPr>
                <w:rFonts w:asciiTheme="minorHAnsi" w:hAnsiTheme="minorHAnsi"/>
                <w:sz w:val="22"/>
                <w:szCs w:val="22"/>
              </w:rPr>
              <w:t>Celle</w:t>
            </w:r>
            <w:r>
              <w:rPr>
                <w:rFonts w:asciiTheme="minorHAnsi" w:hAnsiTheme="minorHAnsi"/>
                <w:sz w:val="22"/>
                <w:szCs w:val="22"/>
              </w:rPr>
              <w:t>s</w:t>
            </w:r>
            <w:r w:rsidRPr="004A4421">
              <w:rPr>
                <w:rFonts w:asciiTheme="minorHAnsi" w:hAnsiTheme="minorHAnsi"/>
                <w:sz w:val="22"/>
                <w:szCs w:val="22"/>
              </w:rPr>
              <w:t xml:space="preserve">-ci introduisent la leçon </w:t>
            </w:r>
            <w:r>
              <w:rPr>
                <w:rFonts w:asciiTheme="minorHAnsi" w:hAnsiTheme="minorHAnsi"/>
                <w:sz w:val="22"/>
                <w:szCs w:val="22"/>
              </w:rPr>
              <w:t xml:space="preserve">suivante (éveil : le </w:t>
            </w:r>
            <w:proofErr w:type="gramStart"/>
            <w:r>
              <w:rPr>
                <w:rFonts w:asciiTheme="minorHAnsi" w:hAnsiTheme="minorHAnsi"/>
                <w:sz w:val="22"/>
                <w:szCs w:val="22"/>
              </w:rPr>
              <w:t>chocolat )</w:t>
            </w:r>
            <w:proofErr w:type="gramEnd"/>
            <w:r>
              <w:rPr>
                <w:rFonts w:asciiTheme="minorHAnsi" w:hAnsiTheme="minorHAnsi"/>
                <w:sz w:val="22"/>
                <w:szCs w:val="22"/>
              </w:rPr>
              <w:t>.</w:t>
            </w:r>
          </w:p>
        </w:tc>
        <w:tc>
          <w:tcPr>
            <w:tcW w:w="4426" w:type="dxa"/>
          </w:tcPr>
          <w:p w:rsidR="00EC26EF" w:rsidRPr="00F161D1" w:rsidRDefault="00EC26EF" w:rsidP="00673E7A">
            <w:pPr>
              <w:pStyle w:val="Default"/>
              <w:rPr>
                <w:rFonts w:asciiTheme="minorHAnsi" w:hAnsiTheme="minorHAnsi"/>
                <w:color w:val="auto"/>
                <w:sz w:val="22"/>
                <w:szCs w:val="22"/>
              </w:rPr>
            </w:pPr>
          </w:p>
          <w:p w:rsidR="00EC26EF" w:rsidRPr="00F161D1" w:rsidRDefault="00EC26EF" w:rsidP="00673E7A">
            <w:pPr>
              <w:pStyle w:val="Default"/>
              <w:rPr>
                <w:rFonts w:asciiTheme="minorHAnsi" w:hAnsiTheme="minorHAnsi"/>
                <w:color w:val="auto"/>
                <w:sz w:val="22"/>
                <w:szCs w:val="22"/>
              </w:rPr>
            </w:pPr>
          </w:p>
          <w:p w:rsidR="00EC26EF" w:rsidRPr="00F161D1" w:rsidRDefault="00EC26EF" w:rsidP="00673E7A">
            <w:pPr>
              <w:pStyle w:val="Default"/>
              <w:rPr>
                <w:rFonts w:asciiTheme="minorHAnsi" w:hAnsiTheme="minorHAnsi"/>
                <w:color w:val="auto"/>
                <w:sz w:val="22"/>
                <w:szCs w:val="22"/>
              </w:rPr>
            </w:pPr>
          </w:p>
          <w:p w:rsidR="00EC26EF" w:rsidRPr="00F161D1" w:rsidRDefault="00EC26EF" w:rsidP="00673E7A">
            <w:pPr>
              <w:pStyle w:val="Default"/>
              <w:rPr>
                <w:rFonts w:asciiTheme="minorHAnsi" w:hAnsiTheme="minorHAnsi"/>
                <w:color w:val="auto"/>
                <w:sz w:val="22"/>
                <w:szCs w:val="22"/>
              </w:rPr>
            </w:pPr>
          </w:p>
          <w:p w:rsidR="00EC26EF" w:rsidRPr="00F161D1" w:rsidRDefault="00EC26EF" w:rsidP="00673E7A">
            <w:pPr>
              <w:pStyle w:val="Default"/>
              <w:rPr>
                <w:rFonts w:asciiTheme="minorHAnsi" w:hAnsiTheme="minorHAnsi"/>
                <w:color w:val="auto"/>
                <w:sz w:val="22"/>
                <w:szCs w:val="22"/>
              </w:rPr>
            </w:pPr>
          </w:p>
          <w:p w:rsidR="00EC26EF" w:rsidRPr="00F161D1" w:rsidRDefault="00EC26EF" w:rsidP="00673E7A">
            <w:pPr>
              <w:pStyle w:val="Default"/>
              <w:rPr>
                <w:rFonts w:asciiTheme="minorHAnsi" w:hAnsiTheme="minorHAnsi"/>
                <w:color w:val="auto"/>
                <w:sz w:val="22"/>
                <w:szCs w:val="22"/>
              </w:rPr>
            </w:pPr>
          </w:p>
          <w:p w:rsidR="00EC26EF" w:rsidRPr="00F161D1" w:rsidRDefault="00EC26EF" w:rsidP="00673E7A">
            <w:pPr>
              <w:pStyle w:val="Default"/>
              <w:rPr>
                <w:rFonts w:asciiTheme="minorHAnsi" w:hAnsiTheme="minorHAnsi"/>
                <w:color w:val="auto"/>
                <w:sz w:val="22"/>
                <w:szCs w:val="22"/>
              </w:rPr>
            </w:pPr>
          </w:p>
          <w:p w:rsidR="00EC26EF" w:rsidRPr="00F161D1" w:rsidRDefault="00EC26EF" w:rsidP="00673E7A">
            <w:pPr>
              <w:pStyle w:val="Default"/>
              <w:rPr>
                <w:rFonts w:asciiTheme="minorHAnsi" w:hAnsiTheme="minorHAnsi"/>
                <w:color w:val="auto"/>
                <w:sz w:val="22"/>
                <w:szCs w:val="22"/>
              </w:rPr>
            </w:pPr>
          </w:p>
          <w:p w:rsidR="00EC26EF" w:rsidRPr="00F161D1" w:rsidRDefault="00EC26EF" w:rsidP="00673E7A">
            <w:pPr>
              <w:pStyle w:val="Default"/>
              <w:rPr>
                <w:rFonts w:asciiTheme="minorHAnsi" w:hAnsiTheme="minorHAnsi"/>
                <w:color w:val="auto"/>
                <w:sz w:val="22"/>
                <w:szCs w:val="22"/>
              </w:rPr>
            </w:pPr>
          </w:p>
          <w:p w:rsidR="00EC26EF" w:rsidRPr="00F161D1" w:rsidRDefault="00EC26EF" w:rsidP="00673E7A">
            <w:pPr>
              <w:pStyle w:val="Default"/>
              <w:rPr>
                <w:rFonts w:asciiTheme="minorHAnsi" w:hAnsiTheme="minorHAnsi"/>
                <w:color w:val="auto"/>
                <w:sz w:val="22"/>
                <w:szCs w:val="22"/>
              </w:rPr>
            </w:pPr>
          </w:p>
          <w:p w:rsidR="00EC26EF" w:rsidRPr="00F161D1" w:rsidRDefault="00EC26EF" w:rsidP="00673E7A">
            <w:pPr>
              <w:pStyle w:val="Default"/>
              <w:rPr>
                <w:rFonts w:asciiTheme="minorHAnsi" w:hAnsiTheme="minorHAnsi"/>
                <w:color w:val="auto"/>
                <w:sz w:val="22"/>
                <w:szCs w:val="22"/>
              </w:rPr>
            </w:pPr>
          </w:p>
          <w:p w:rsidR="00EC26EF" w:rsidRPr="00F161D1" w:rsidRDefault="00EC26EF" w:rsidP="00673E7A">
            <w:pPr>
              <w:pStyle w:val="Default"/>
              <w:rPr>
                <w:rFonts w:asciiTheme="minorHAnsi" w:hAnsiTheme="minorHAnsi"/>
                <w:color w:val="auto"/>
                <w:sz w:val="22"/>
                <w:szCs w:val="22"/>
              </w:rPr>
            </w:pPr>
          </w:p>
          <w:p w:rsidR="00EC26EF" w:rsidRPr="00F161D1" w:rsidRDefault="00EC26EF" w:rsidP="00673E7A">
            <w:pPr>
              <w:pStyle w:val="Default"/>
              <w:rPr>
                <w:rFonts w:asciiTheme="minorHAnsi" w:hAnsiTheme="minorHAnsi"/>
                <w:color w:val="auto"/>
                <w:sz w:val="22"/>
                <w:szCs w:val="22"/>
              </w:rPr>
            </w:pPr>
          </w:p>
          <w:p w:rsidR="00EC26EF" w:rsidRPr="00F161D1" w:rsidRDefault="00EC26EF" w:rsidP="00673E7A">
            <w:pPr>
              <w:pStyle w:val="Default"/>
              <w:rPr>
                <w:rFonts w:asciiTheme="minorHAnsi" w:hAnsiTheme="minorHAnsi"/>
                <w:color w:val="auto"/>
                <w:sz w:val="22"/>
                <w:szCs w:val="22"/>
              </w:rPr>
            </w:pPr>
          </w:p>
          <w:p w:rsidR="00EC26EF" w:rsidRPr="00F161D1" w:rsidRDefault="00EC26EF" w:rsidP="00673E7A">
            <w:pPr>
              <w:pStyle w:val="Default"/>
              <w:rPr>
                <w:rFonts w:asciiTheme="minorHAnsi" w:hAnsiTheme="minorHAnsi"/>
                <w:color w:val="auto"/>
                <w:sz w:val="22"/>
                <w:szCs w:val="22"/>
              </w:rPr>
            </w:pPr>
          </w:p>
          <w:p w:rsidR="00EC26EF" w:rsidRPr="00F161D1" w:rsidRDefault="00EC26EF" w:rsidP="00673E7A">
            <w:pPr>
              <w:pStyle w:val="Default"/>
              <w:rPr>
                <w:rFonts w:asciiTheme="minorHAnsi" w:hAnsiTheme="minorHAnsi"/>
                <w:color w:val="auto"/>
                <w:sz w:val="22"/>
                <w:szCs w:val="22"/>
              </w:rPr>
            </w:pPr>
          </w:p>
          <w:p w:rsidR="00EC26EF" w:rsidRPr="00F161D1" w:rsidRDefault="00EC26EF" w:rsidP="00673E7A">
            <w:pPr>
              <w:pStyle w:val="Default"/>
              <w:rPr>
                <w:rFonts w:asciiTheme="minorHAnsi" w:hAnsiTheme="minorHAnsi"/>
                <w:b/>
                <w:color w:val="auto"/>
                <w:sz w:val="22"/>
                <w:szCs w:val="22"/>
                <w:u w:val="single"/>
              </w:rPr>
            </w:pPr>
            <w:r w:rsidRPr="00F161D1">
              <w:rPr>
                <w:rFonts w:asciiTheme="minorHAnsi" w:hAnsiTheme="minorHAnsi"/>
                <w:b/>
                <w:color w:val="auto"/>
                <w:sz w:val="22"/>
                <w:szCs w:val="22"/>
                <w:u w:val="single"/>
              </w:rPr>
              <w:t xml:space="preserve">Stagiaire : </w:t>
            </w:r>
          </w:p>
          <w:p w:rsidR="00EC26EF" w:rsidRDefault="00EC26EF" w:rsidP="00673E7A">
            <w:pPr>
              <w:pStyle w:val="Default"/>
              <w:rPr>
                <w:rFonts w:asciiTheme="minorHAnsi" w:hAnsiTheme="minorHAnsi"/>
                <w:color w:val="auto"/>
                <w:sz w:val="22"/>
                <w:szCs w:val="22"/>
              </w:rPr>
            </w:pPr>
            <w:r w:rsidRPr="00F161D1">
              <w:rPr>
                <w:rFonts w:asciiTheme="minorHAnsi" w:hAnsiTheme="minorHAnsi"/>
                <w:color w:val="auto"/>
                <w:sz w:val="22"/>
                <w:szCs w:val="22"/>
              </w:rPr>
              <w:t>Bonjour les enfants.</w:t>
            </w:r>
          </w:p>
          <w:p w:rsidR="00EC26EF" w:rsidRDefault="00EC26EF" w:rsidP="00673E7A">
            <w:pPr>
              <w:pStyle w:val="Default"/>
              <w:rPr>
                <w:rFonts w:asciiTheme="minorHAnsi" w:hAnsiTheme="minorHAnsi"/>
                <w:color w:val="auto"/>
                <w:sz w:val="22"/>
                <w:szCs w:val="22"/>
              </w:rPr>
            </w:pPr>
            <w:r>
              <w:rPr>
                <w:rFonts w:asciiTheme="minorHAnsi" w:hAnsiTheme="minorHAnsi"/>
                <w:color w:val="auto"/>
                <w:sz w:val="22"/>
                <w:szCs w:val="22"/>
              </w:rPr>
              <w:t>Hier, en allant chez ma cousine, j’ai trouvé quelque chose d’étrange dans son armoire …</w:t>
            </w: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r w:rsidRPr="00357152">
              <w:rPr>
                <w:rFonts w:asciiTheme="minorHAnsi" w:hAnsiTheme="minorHAnsi"/>
                <w:b/>
                <w:color w:val="auto"/>
                <w:sz w:val="22"/>
                <w:szCs w:val="22"/>
              </w:rPr>
              <w:t>S :</w:t>
            </w:r>
            <w:r>
              <w:rPr>
                <w:rFonts w:asciiTheme="minorHAnsi" w:hAnsiTheme="minorHAnsi"/>
                <w:color w:val="auto"/>
                <w:sz w:val="22"/>
                <w:szCs w:val="22"/>
              </w:rPr>
              <w:t xml:space="preserve"> Avez-vous des idées sur  cette « chose »?</w:t>
            </w:r>
          </w:p>
          <w:p w:rsidR="00EC26EF" w:rsidRDefault="00EC26EF" w:rsidP="00673E7A">
            <w:pPr>
              <w:pStyle w:val="Default"/>
              <w:rPr>
                <w:rFonts w:asciiTheme="minorHAnsi" w:hAnsiTheme="minorHAnsi"/>
                <w:color w:val="auto"/>
                <w:sz w:val="22"/>
                <w:szCs w:val="22"/>
              </w:rPr>
            </w:pPr>
            <w:r w:rsidRPr="00F161D1">
              <w:rPr>
                <w:rFonts w:asciiTheme="minorHAnsi" w:hAnsiTheme="minorHAnsi"/>
                <w:color w:val="auto"/>
                <w:sz w:val="22"/>
                <w:szCs w:val="22"/>
              </w:rPr>
              <w:t xml:space="preserve"> </w:t>
            </w:r>
          </w:p>
          <w:p w:rsidR="00EC26EF" w:rsidRPr="00B917D6" w:rsidRDefault="00EC26EF" w:rsidP="00673E7A">
            <w:pPr>
              <w:pStyle w:val="Default"/>
              <w:rPr>
                <w:rFonts w:asciiTheme="minorHAnsi" w:hAnsiTheme="minorHAnsi"/>
                <w:b/>
                <w:color w:val="auto"/>
                <w:sz w:val="22"/>
                <w:szCs w:val="22"/>
              </w:rPr>
            </w:pPr>
            <w:r w:rsidRPr="00B917D6">
              <w:rPr>
                <w:rFonts w:asciiTheme="minorHAnsi" w:hAnsiTheme="minorHAnsi"/>
                <w:b/>
                <w:color w:val="auto"/>
                <w:sz w:val="22"/>
                <w:szCs w:val="22"/>
              </w:rPr>
              <w:t>R :</w:t>
            </w:r>
          </w:p>
          <w:p w:rsidR="00EC26EF" w:rsidRDefault="00EC26EF" w:rsidP="00673E7A">
            <w:pPr>
              <w:pStyle w:val="Default"/>
              <w:rPr>
                <w:rFonts w:asciiTheme="minorHAnsi" w:hAnsiTheme="minorHAnsi"/>
                <w:color w:val="auto"/>
                <w:sz w:val="22"/>
                <w:szCs w:val="22"/>
              </w:rPr>
            </w:pPr>
            <w:r>
              <w:rPr>
                <w:rFonts w:asciiTheme="minorHAnsi" w:hAnsiTheme="minorHAnsi"/>
                <w:color w:val="auto"/>
                <w:sz w:val="22"/>
                <w:szCs w:val="22"/>
              </w:rPr>
              <w:t xml:space="preserve">Je ne sais pas ce que c’est, c’est une coquille, un gros ballon, un haricot, du bois, … </w:t>
            </w:r>
          </w:p>
          <w:p w:rsidR="00EC26EF" w:rsidRDefault="00EC26EF" w:rsidP="00673E7A">
            <w:pPr>
              <w:pStyle w:val="Default"/>
              <w:rPr>
                <w:rFonts w:asciiTheme="minorHAnsi" w:hAnsiTheme="minorHAnsi"/>
                <w:color w:val="auto"/>
                <w:sz w:val="22"/>
                <w:szCs w:val="22"/>
              </w:rPr>
            </w:pPr>
          </w:p>
          <w:p w:rsidR="00EC26EF" w:rsidRPr="00B917D6" w:rsidRDefault="00EC26EF" w:rsidP="00673E7A">
            <w:pPr>
              <w:pStyle w:val="Default"/>
              <w:rPr>
                <w:rFonts w:asciiTheme="minorHAnsi" w:hAnsiTheme="minorHAnsi"/>
                <w:b/>
                <w:color w:val="auto"/>
                <w:sz w:val="22"/>
                <w:szCs w:val="22"/>
              </w:rPr>
            </w:pPr>
            <w:r w:rsidRPr="00B917D6">
              <w:rPr>
                <w:rFonts w:asciiTheme="minorHAnsi" w:hAnsiTheme="minorHAnsi"/>
                <w:b/>
                <w:color w:val="auto"/>
                <w:sz w:val="22"/>
                <w:szCs w:val="22"/>
              </w:rPr>
              <w:t xml:space="preserve">S : </w:t>
            </w:r>
          </w:p>
          <w:p w:rsidR="00EC26EF" w:rsidRDefault="00EC26EF" w:rsidP="00673E7A">
            <w:pPr>
              <w:pStyle w:val="Default"/>
              <w:rPr>
                <w:rFonts w:asciiTheme="minorHAnsi" w:hAnsiTheme="minorHAnsi"/>
                <w:color w:val="auto"/>
                <w:sz w:val="22"/>
                <w:szCs w:val="22"/>
              </w:rPr>
            </w:pPr>
            <w:r>
              <w:rPr>
                <w:rFonts w:asciiTheme="minorHAnsi" w:hAnsiTheme="minorHAnsi"/>
                <w:color w:val="auto"/>
                <w:sz w:val="22"/>
                <w:szCs w:val="22"/>
              </w:rPr>
              <w:t>Je vais vous donner un petit indice …</w:t>
            </w:r>
          </w:p>
          <w:p w:rsidR="00EC26EF" w:rsidRDefault="00EC26EF" w:rsidP="00673E7A">
            <w:pPr>
              <w:pStyle w:val="Default"/>
              <w:rPr>
                <w:rFonts w:asciiTheme="minorHAnsi" w:hAnsiTheme="minorHAnsi"/>
                <w:color w:val="auto"/>
                <w:sz w:val="22"/>
                <w:szCs w:val="22"/>
              </w:rPr>
            </w:pPr>
            <w:r>
              <w:rPr>
                <w:rFonts w:asciiTheme="minorHAnsi" w:hAnsiTheme="minorHAnsi"/>
                <w:color w:val="auto"/>
                <w:sz w:val="22"/>
                <w:szCs w:val="22"/>
              </w:rPr>
              <w:t xml:space="preserve">Avez-vous plus d’idées sur ce que ça pourrait être ? </w:t>
            </w:r>
          </w:p>
          <w:p w:rsidR="00EC26EF" w:rsidRDefault="00EC26EF" w:rsidP="00673E7A">
            <w:pPr>
              <w:pStyle w:val="Default"/>
              <w:rPr>
                <w:rFonts w:asciiTheme="minorHAnsi" w:hAnsiTheme="minorHAnsi"/>
                <w:color w:val="auto"/>
                <w:sz w:val="22"/>
                <w:szCs w:val="22"/>
              </w:rPr>
            </w:pPr>
          </w:p>
          <w:p w:rsidR="00EC26EF" w:rsidRPr="00357152" w:rsidRDefault="00EC26EF" w:rsidP="00673E7A">
            <w:pPr>
              <w:pStyle w:val="Default"/>
              <w:rPr>
                <w:rFonts w:asciiTheme="minorHAnsi" w:hAnsiTheme="minorHAnsi"/>
                <w:b/>
                <w:color w:val="auto"/>
                <w:sz w:val="22"/>
                <w:szCs w:val="22"/>
              </w:rPr>
            </w:pPr>
            <w:r w:rsidRPr="00357152">
              <w:rPr>
                <w:rFonts w:asciiTheme="minorHAnsi" w:hAnsiTheme="minorHAnsi"/>
                <w:b/>
                <w:color w:val="auto"/>
                <w:sz w:val="22"/>
                <w:szCs w:val="22"/>
              </w:rPr>
              <w:t xml:space="preserve">R : </w:t>
            </w:r>
          </w:p>
          <w:p w:rsidR="00EC26EF" w:rsidRDefault="00EC26EF" w:rsidP="00673E7A">
            <w:pPr>
              <w:pStyle w:val="Default"/>
              <w:rPr>
                <w:rFonts w:asciiTheme="minorHAnsi" w:hAnsiTheme="minorHAnsi"/>
                <w:color w:val="auto"/>
                <w:sz w:val="22"/>
                <w:szCs w:val="22"/>
              </w:rPr>
            </w:pPr>
            <w:r>
              <w:rPr>
                <w:rFonts w:asciiTheme="minorHAnsi" w:hAnsiTheme="minorHAnsi"/>
                <w:color w:val="auto"/>
                <w:sz w:val="22"/>
                <w:szCs w:val="22"/>
              </w:rPr>
              <w:t xml:space="preserve">Du chocolat, le fruit du chocolat, la plante du chocolat … </w:t>
            </w:r>
          </w:p>
          <w:p w:rsidR="00EC26EF" w:rsidRDefault="00EC26EF" w:rsidP="00673E7A">
            <w:pPr>
              <w:pStyle w:val="Default"/>
              <w:rPr>
                <w:rFonts w:asciiTheme="minorHAnsi" w:hAnsiTheme="minorHAnsi"/>
                <w:color w:val="auto"/>
                <w:sz w:val="22"/>
                <w:szCs w:val="22"/>
              </w:rPr>
            </w:pPr>
          </w:p>
          <w:p w:rsidR="00EC26EF" w:rsidRPr="00357152" w:rsidRDefault="00EC26EF" w:rsidP="00673E7A">
            <w:pPr>
              <w:pStyle w:val="Default"/>
              <w:rPr>
                <w:rFonts w:asciiTheme="minorHAnsi" w:hAnsiTheme="minorHAnsi"/>
                <w:b/>
                <w:color w:val="auto"/>
                <w:sz w:val="22"/>
                <w:szCs w:val="22"/>
              </w:rPr>
            </w:pPr>
            <w:r w:rsidRPr="00357152">
              <w:rPr>
                <w:rFonts w:asciiTheme="minorHAnsi" w:hAnsiTheme="minorHAnsi"/>
                <w:b/>
                <w:color w:val="auto"/>
                <w:sz w:val="22"/>
                <w:szCs w:val="22"/>
              </w:rPr>
              <w:t>S :</w:t>
            </w:r>
          </w:p>
          <w:p w:rsidR="00EC26EF" w:rsidRDefault="00EC26EF" w:rsidP="00673E7A">
            <w:pPr>
              <w:pStyle w:val="Default"/>
              <w:rPr>
                <w:rFonts w:asciiTheme="minorHAnsi" w:hAnsiTheme="minorHAnsi"/>
                <w:color w:val="auto"/>
                <w:sz w:val="22"/>
                <w:szCs w:val="22"/>
              </w:rPr>
            </w:pPr>
            <w:r>
              <w:rPr>
                <w:rFonts w:asciiTheme="minorHAnsi" w:hAnsiTheme="minorHAnsi"/>
                <w:color w:val="auto"/>
                <w:sz w:val="22"/>
                <w:szCs w:val="22"/>
              </w:rPr>
              <w:t xml:space="preserve">Super les </w:t>
            </w:r>
            <w:proofErr w:type="gramStart"/>
            <w:r>
              <w:rPr>
                <w:rFonts w:asciiTheme="minorHAnsi" w:hAnsiTheme="minorHAnsi"/>
                <w:color w:val="auto"/>
                <w:sz w:val="22"/>
                <w:szCs w:val="22"/>
              </w:rPr>
              <w:t>enfants </w:t>
            </w:r>
            <w:r w:rsidRPr="00357152">
              <w:rPr>
                <w:rFonts w:asciiTheme="minorHAnsi" w:hAnsiTheme="minorHAnsi"/>
                <w:color w:val="auto"/>
                <w:sz w:val="22"/>
                <w:szCs w:val="22"/>
              </w:rPr>
              <w:sym w:font="Wingdings" w:char="F04A"/>
            </w:r>
            <w:proofErr w:type="gramEnd"/>
            <w:r>
              <w:rPr>
                <w:rFonts w:asciiTheme="minorHAnsi" w:hAnsiTheme="minorHAnsi"/>
                <w:color w:val="auto"/>
                <w:sz w:val="22"/>
                <w:szCs w:val="22"/>
              </w:rPr>
              <w:t xml:space="preserve"> .</w:t>
            </w:r>
          </w:p>
          <w:p w:rsidR="00EC26EF" w:rsidRDefault="00EC26EF" w:rsidP="00673E7A">
            <w:pPr>
              <w:pStyle w:val="Default"/>
              <w:rPr>
                <w:rFonts w:asciiTheme="minorHAnsi" w:hAnsiTheme="minorHAnsi"/>
                <w:color w:val="auto"/>
                <w:sz w:val="22"/>
                <w:szCs w:val="22"/>
              </w:rPr>
            </w:pPr>
            <w:r>
              <w:rPr>
                <w:rFonts w:asciiTheme="minorHAnsi" w:hAnsiTheme="minorHAnsi"/>
                <w:color w:val="auto"/>
                <w:sz w:val="22"/>
                <w:szCs w:val="22"/>
              </w:rPr>
              <w:t>Je vais vous dire le nom de cette « chose ».</w:t>
            </w:r>
          </w:p>
          <w:p w:rsidR="00EC26EF" w:rsidRDefault="00EC26EF" w:rsidP="00673E7A">
            <w:pPr>
              <w:pStyle w:val="Default"/>
              <w:rPr>
                <w:rFonts w:asciiTheme="minorHAnsi" w:hAnsiTheme="minorHAnsi"/>
                <w:color w:val="auto"/>
                <w:sz w:val="22"/>
                <w:szCs w:val="22"/>
              </w:rPr>
            </w:pPr>
            <w:r>
              <w:rPr>
                <w:rFonts w:asciiTheme="minorHAnsi" w:hAnsiTheme="minorHAnsi"/>
                <w:color w:val="auto"/>
                <w:sz w:val="22"/>
                <w:szCs w:val="22"/>
              </w:rPr>
              <w:t xml:space="preserve">C’est une cabosse ! C’est grâce à elle que nous pouvons manger ce si bon chocolat. La cabosse est donc le fruit du cacaoyer ! </w:t>
            </w: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r>
              <w:rPr>
                <w:rFonts w:asciiTheme="minorHAnsi" w:hAnsiTheme="minorHAnsi"/>
                <w:color w:val="auto"/>
                <w:sz w:val="22"/>
                <w:szCs w:val="22"/>
              </w:rPr>
              <w:t>Maintenant que nous avons trouvé ce que c’était, je vais vous demander quelles questions pourrions-nous nous poser autour de cette cabosse, du chocolat.</w:t>
            </w: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b/>
                <w:color w:val="auto"/>
                <w:sz w:val="22"/>
                <w:szCs w:val="22"/>
              </w:rPr>
            </w:pPr>
            <w:r w:rsidRPr="00357152">
              <w:rPr>
                <w:rFonts w:asciiTheme="minorHAnsi" w:hAnsiTheme="minorHAnsi"/>
                <w:b/>
                <w:color w:val="auto"/>
                <w:sz w:val="22"/>
                <w:szCs w:val="22"/>
              </w:rPr>
              <w:t>R :</w:t>
            </w:r>
          </w:p>
          <w:p w:rsidR="00EC26EF" w:rsidRPr="00BD6D31" w:rsidRDefault="00EC26EF" w:rsidP="00673E7A">
            <w:pPr>
              <w:pStyle w:val="Default"/>
              <w:rPr>
                <w:rFonts w:asciiTheme="minorHAnsi" w:hAnsiTheme="minorHAnsi"/>
                <w:b/>
                <w:color w:val="auto"/>
                <w:sz w:val="22"/>
                <w:szCs w:val="22"/>
              </w:rPr>
            </w:pPr>
            <w:r>
              <w:rPr>
                <w:rFonts w:asciiTheme="minorHAnsi" w:hAnsiTheme="minorHAnsi"/>
                <w:color w:val="auto"/>
                <w:sz w:val="22"/>
                <w:szCs w:val="22"/>
              </w:rPr>
              <w:t xml:space="preserve">D’où ça vient ? Il y a quoi dedans ? Comment fait-on le chocolat? Avec quoi fait-on du chocolat ?  </w:t>
            </w: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b/>
                <w:color w:val="auto"/>
                <w:sz w:val="22"/>
                <w:szCs w:val="22"/>
              </w:rPr>
            </w:pPr>
            <w:r w:rsidRPr="00BD6D31">
              <w:rPr>
                <w:rFonts w:asciiTheme="minorHAnsi" w:hAnsiTheme="minorHAnsi"/>
                <w:b/>
                <w:color w:val="auto"/>
                <w:sz w:val="22"/>
                <w:szCs w:val="22"/>
              </w:rPr>
              <w:t xml:space="preserve">S : </w:t>
            </w:r>
          </w:p>
          <w:p w:rsidR="00EC26EF" w:rsidRPr="00BD6D31" w:rsidRDefault="00EC26EF" w:rsidP="00673E7A">
            <w:pPr>
              <w:pStyle w:val="Default"/>
              <w:rPr>
                <w:rFonts w:asciiTheme="minorHAnsi" w:hAnsiTheme="minorHAnsi"/>
                <w:color w:val="auto"/>
                <w:sz w:val="22"/>
                <w:szCs w:val="22"/>
              </w:rPr>
            </w:pPr>
            <w:r w:rsidRPr="00BD6D31">
              <w:rPr>
                <w:rFonts w:asciiTheme="minorHAnsi" w:hAnsiTheme="minorHAnsi"/>
                <w:color w:val="auto"/>
                <w:sz w:val="22"/>
                <w:szCs w:val="22"/>
              </w:rPr>
              <w:t xml:space="preserve">Bien ! Je me doutais un petit peu de vos questions … Alors pour y répondre, nous allons visionner un dvd sur le chocolat. Pour cela, vous allez recevoir un </w:t>
            </w:r>
            <w:r>
              <w:rPr>
                <w:rFonts w:asciiTheme="minorHAnsi" w:hAnsiTheme="minorHAnsi"/>
                <w:color w:val="auto"/>
                <w:sz w:val="22"/>
                <w:szCs w:val="22"/>
              </w:rPr>
              <w:t xml:space="preserve">questionnaire. </w:t>
            </w:r>
          </w:p>
          <w:p w:rsidR="00EC26EF" w:rsidRDefault="00EC26EF" w:rsidP="00673E7A">
            <w:pPr>
              <w:pStyle w:val="Default"/>
              <w:rPr>
                <w:rFonts w:asciiTheme="minorHAnsi" w:hAnsiTheme="minorHAnsi"/>
                <w:color w:val="auto"/>
                <w:sz w:val="22"/>
                <w:szCs w:val="22"/>
              </w:rPr>
            </w:pPr>
            <w:r>
              <w:rPr>
                <w:rFonts w:asciiTheme="minorHAnsi" w:hAnsiTheme="minorHAnsi"/>
                <w:color w:val="auto"/>
                <w:sz w:val="22"/>
                <w:szCs w:val="22"/>
              </w:rPr>
              <w:t>Nous allons le lire ensemble.</w:t>
            </w: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r>
              <w:rPr>
                <w:rFonts w:asciiTheme="minorHAnsi" w:hAnsiTheme="minorHAnsi"/>
                <w:color w:val="auto"/>
                <w:sz w:val="22"/>
                <w:szCs w:val="22"/>
              </w:rPr>
              <w:t>(dire le nom de l’élève) veux-tu bien commencer la lecture ?</w:t>
            </w:r>
          </w:p>
          <w:p w:rsidR="00EC26EF" w:rsidRDefault="00EC26EF" w:rsidP="00673E7A">
            <w:pPr>
              <w:pStyle w:val="Default"/>
              <w:rPr>
                <w:rFonts w:asciiTheme="minorHAnsi" w:hAnsiTheme="minorHAnsi"/>
                <w:color w:val="auto"/>
                <w:sz w:val="22"/>
                <w:szCs w:val="22"/>
              </w:rPr>
            </w:pPr>
          </w:p>
          <w:p w:rsidR="00EC26EF" w:rsidRPr="0000345F" w:rsidRDefault="00EC26EF" w:rsidP="00673E7A">
            <w:pPr>
              <w:pStyle w:val="Default"/>
              <w:rPr>
                <w:rFonts w:asciiTheme="minorHAnsi" w:hAnsiTheme="minorHAnsi"/>
                <w:b/>
                <w:color w:val="auto"/>
                <w:sz w:val="22"/>
                <w:szCs w:val="22"/>
              </w:rPr>
            </w:pPr>
            <w:r w:rsidRPr="0000345F">
              <w:rPr>
                <w:rFonts w:asciiTheme="minorHAnsi" w:hAnsiTheme="minorHAnsi"/>
                <w:b/>
                <w:color w:val="auto"/>
                <w:sz w:val="22"/>
                <w:szCs w:val="22"/>
              </w:rPr>
              <w:t>R :</w:t>
            </w:r>
          </w:p>
          <w:p w:rsidR="00EC26EF" w:rsidRDefault="00EC26EF" w:rsidP="00673E7A">
            <w:pPr>
              <w:pStyle w:val="Default"/>
              <w:rPr>
                <w:rFonts w:asciiTheme="minorHAnsi" w:hAnsiTheme="minorHAnsi"/>
                <w:color w:val="auto"/>
                <w:sz w:val="22"/>
                <w:szCs w:val="22"/>
              </w:rPr>
            </w:pPr>
            <w:r>
              <w:rPr>
                <w:rFonts w:asciiTheme="minorHAnsi" w:hAnsiTheme="minorHAnsi"/>
                <w:color w:val="auto"/>
                <w:sz w:val="22"/>
                <w:szCs w:val="22"/>
              </w:rPr>
              <w:t xml:space="preserve">Oui ! </w:t>
            </w:r>
          </w:p>
          <w:p w:rsidR="00EC26EF" w:rsidRDefault="00EC26EF" w:rsidP="00673E7A">
            <w:pPr>
              <w:pStyle w:val="Default"/>
              <w:rPr>
                <w:rFonts w:asciiTheme="minorHAnsi" w:hAnsiTheme="minorHAnsi"/>
                <w:color w:val="auto"/>
                <w:sz w:val="22"/>
                <w:szCs w:val="22"/>
              </w:rPr>
            </w:pPr>
          </w:p>
          <w:p w:rsidR="00EC26EF" w:rsidRPr="00C639B7" w:rsidRDefault="00EC26EF" w:rsidP="00673E7A">
            <w:pPr>
              <w:rPr>
                <w:b/>
              </w:rPr>
            </w:pPr>
            <w:r>
              <w:rPr>
                <w:b/>
              </w:rPr>
              <w:t>S</w:t>
            </w:r>
            <w:r w:rsidRPr="00C639B7">
              <w:rPr>
                <w:b/>
              </w:rPr>
              <w:t xml:space="preserve">: </w:t>
            </w:r>
          </w:p>
          <w:p w:rsidR="00EC26EF" w:rsidRDefault="00EC26EF" w:rsidP="00673E7A">
            <w:r>
              <w:t xml:space="preserve">Avez-vous bien compris ce qu’il fallait faire pour chaque question ? </w:t>
            </w:r>
          </w:p>
          <w:p w:rsidR="00EC26EF" w:rsidRDefault="00EC26EF" w:rsidP="00673E7A"/>
          <w:p w:rsidR="00EC26EF" w:rsidRPr="00C639B7" w:rsidRDefault="00EC26EF" w:rsidP="00673E7A">
            <w:pPr>
              <w:rPr>
                <w:b/>
              </w:rPr>
            </w:pPr>
            <w:r>
              <w:rPr>
                <w:b/>
              </w:rPr>
              <w:t>R</w:t>
            </w:r>
            <w:r w:rsidRPr="00C639B7">
              <w:rPr>
                <w:b/>
              </w:rPr>
              <w:t>:</w:t>
            </w:r>
          </w:p>
          <w:p w:rsidR="00EC26EF" w:rsidRDefault="00EC26EF" w:rsidP="00673E7A">
            <w:r>
              <w:t>Oui.</w:t>
            </w:r>
          </w:p>
          <w:p w:rsidR="00EC26EF" w:rsidRDefault="00EC26EF" w:rsidP="00673E7A">
            <w:pPr>
              <w:pStyle w:val="Default"/>
              <w:rPr>
                <w:rFonts w:asciiTheme="minorHAnsi" w:hAnsiTheme="minorHAnsi"/>
                <w:color w:val="auto"/>
                <w:sz w:val="22"/>
                <w:szCs w:val="22"/>
              </w:rPr>
            </w:pPr>
          </w:p>
          <w:p w:rsidR="00EC26EF" w:rsidRPr="007717BB" w:rsidRDefault="00EC26EF" w:rsidP="00673E7A">
            <w:pPr>
              <w:pStyle w:val="Default"/>
              <w:rPr>
                <w:rFonts w:asciiTheme="minorHAnsi" w:hAnsiTheme="minorHAnsi"/>
                <w:b/>
                <w:color w:val="auto"/>
                <w:sz w:val="22"/>
                <w:szCs w:val="22"/>
              </w:rPr>
            </w:pPr>
            <w:r w:rsidRPr="007717BB">
              <w:rPr>
                <w:rFonts w:asciiTheme="minorHAnsi" w:hAnsiTheme="minorHAnsi"/>
                <w:b/>
                <w:color w:val="auto"/>
                <w:sz w:val="22"/>
                <w:szCs w:val="22"/>
              </w:rPr>
              <w:t>Réponses attendues :</w:t>
            </w:r>
          </w:p>
          <w:p w:rsidR="00EC26EF" w:rsidRDefault="00EC26EF" w:rsidP="00673E7A">
            <w:pPr>
              <w:pStyle w:val="Default"/>
              <w:rPr>
                <w:rFonts w:asciiTheme="minorHAnsi" w:hAnsiTheme="minorHAnsi"/>
                <w:color w:val="auto"/>
                <w:sz w:val="22"/>
                <w:szCs w:val="22"/>
              </w:rPr>
            </w:pPr>
            <w:r>
              <w:rPr>
                <w:rFonts w:asciiTheme="minorHAnsi" w:hAnsiTheme="minorHAnsi"/>
                <w:color w:val="auto"/>
                <w:sz w:val="22"/>
                <w:szCs w:val="22"/>
              </w:rPr>
              <w:t xml:space="preserve">Est-ce que c’est pour des points ? </w:t>
            </w:r>
          </w:p>
          <w:p w:rsidR="00EC26EF" w:rsidRDefault="00EC26EF" w:rsidP="00673E7A">
            <w:pPr>
              <w:pStyle w:val="Default"/>
              <w:rPr>
                <w:rFonts w:asciiTheme="minorHAnsi" w:hAnsiTheme="minorHAnsi"/>
                <w:color w:val="auto"/>
                <w:sz w:val="22"/>
                <w:szCs w:val="22"/>
              </w:rPr>
            </w:pPr>
          </w:p>
          <w:p w:rsidR="00EC26EF" w:rsidRPr="00B917D6" w:rsidRDefault="00EC26EF" w:rsidP="00673E7A">
            <w:pPr>
              <w:pStyle w:val="Default"/>
              <w:rPr>
                <w:rFonts w:asciiTheme="minorHAnsi" w:hAnsiTheme="minorHAnsi"/>
                <w:b/>
                <w:color w:val="auto"/>
                <w:sz w:val="22"/>
                <w:szCs w:val="22"/>
              </w:rPr>
            </w:pPr>
            <w:r w:rsidRPr="00B917D6">
              <w:rPr>
                <w:rFonts w:asciiTheme="minorHAnsi" w:hAnsiTheme="minorHAnsi"/>
                <w:b/>
                <w:color w:val="auto"/>
                <w:sz w:val="22"/>
                <w:szCs w:val="22"/>
              </w:rPr>
              <w:t xml:space="preserve">R : </w:t>
            </w:r>
          </w:p>
          <w:p w:rsidR="00EC26EF" w:rsidRDefault="00EC26EF" w:rsidP="00673E7A">
            <w:pPr>
              <w:pStyle w:val="Default"/>
              <w:rPr>
                <w:rFonts w:asciiTheme="minorHAnsi" w:hAnsiTheme="minorHAnsi"/>
                <w:color w:val="auto"/>
                <w:sz w:val="22"/>
                <w:szCs w:val="22"/>
              </w:rPr>
            </w:pPr>
            <w:r>
              <w:rPr>
                <w:rFonts w:asciiTheme="minorHAnsi" w:hAnsiTheme="minorHAnsi"/>
                <w:color w:val="auto"/>
                <w:sz w:val="22"/>
                <w:szCs w:val="22"/>
              </w:rPr>
              <w:t>Oui ! Mais si vous avez des questions auxquels vous ne vous souvenez plus, nous pourrons remettre les passages. Donc, pas de panique</w:t>
            </w:r>
            <w:r w:rsidRPr="00B917D6">
              <w:rPr>
                <w:rFonts w:asciiTheme="minorHAnsi" w:hAnsiTheme="minorHAnsi"/>
                <w:color w:val="auto"/>
                <w:sz w:val="22"/>
                <w:szCs w:val="22"/>
              </w:rPr>
              <w:sym w:font="Wingdings" w:char="F04A"/>
            </w:r>
            <w:r>
              <w:rPr>
                <w:rFonts w:asciiTheme="minorHAnsi" w:hAnsiTheme="minorHAnsi"/>
                <w:color w:val="auto"/>
                <w:sz w:val="22"/>
                <w:szCs w:val="22"/>
              </w:rPr>
              <w:t>.</w:t>
            </w:r>
          </w:p>
          <w:p w:rsidR="00EC26EF" w:rsidRDefault="00EC26EF" w:rsidP="00673E7A">
            <w:pPr>
              <w:pStyle w:val="Default"/>
              <w:rPr>
                <w:rFonts w:asciiTheme="minorHAnsi" w:hAnsiTheme="minorHAnsi"/>
                <w:color w:val="auto"/>
                <w:sz w:val="22"/>
                <w:szCs w:val="22"/>
              </w:rPr>
            </w:pPr>
          </w:p>
          <w:p w:rsidR="00EC26EF" w:rsidRDefault="00EC26EF" w:rsidP="00673E7A">
            <w:pPr>
              <w:pStyle w:val="Default"/>
              <w:rPr>
                <w:rFonts w:asciiTheme="minorHAnsi" w:hAnsiTheme="minorHAnsi"/>
                <w:color w:val="auto"/>
                <w:sz w:val="22"/>
                <w:szCs w:val="22"/>
              </w:rPr>
            </w:pPr>
            <w:r w:rsidRPr="009F7DA6">
              <w:rPr>
                <w:rFonts w:asciiTheme="minorHAnsi" w:hAnsiTheme="minorHAnsi"/>
                <w:b/>
                <w:color w:val="auto"/>
                <w:sz w:val="22"/>
                <w:szCs w:val="22"/>
              </w:rPr>
              <w:t>S :</w:t>
            </w:r>
            <w:r>
              <w:rPr>
                <w:rFonts w:asciiTheme="minorHAnsi" w:hAnsiTheme="minorHAnsi"/>
                <w:color w:val="auto"/>
                <w:sz w:val="22"/>
                <w:szCs w:val="22"/>
              </w:rPr>
              <w:t xml:space="preserve"> Je vais vous laissez 2 minutes pour bien relire toutes les questions. Ensuite,  vous viendrez visionner le dvd. Vous pouvez prendre une feuille, pour y noter vos réponses, des mots clés, … lors du visionnage !</w:t>
            </w:r>
          </w:p>
          <w:p w:rsidR="00EC26EF" w:rsidRDefault="00EC26EF" w:rsidP="00673E7A">
            <w:pPr>
              <w:pStyle w:val="Default"/>
              <w:rPr>
                <w:rFonts w:asciiTheme="minorHAnsi" w:hAnsiTheme="minorHAnsi"/>
                <w:color w:val="auto"/>
                <w:sz w:val="22"/>
                <w:szCs w:val="22"/>
              </w:rPr>
            </w:pPr>
          </w:p>
          <w:p w:rsidR="00EC26EF" w:rsidRPr="0000345F" w:rsidRDefault="00EC26EF" w:rsidP="00673E7A">
            <w:pPr>
              <w:pStyle w:val="Default"/>
              <w:rPr>
                <w:rFonts w:asciiTheme="minorHAnsi" w:hAnsiTheme="minorHAnsi"/>
                <w:b/>
                <w:color w:val="auto"/>
                <w:sz w:val="22"/>
                <w:szCs w:val="22"/>
              </w:rPr>
            </w:pPr>
            <w:r>
              <w:rPr>
                <w:rFonts w:asciiTheme="minorHAnsi" w:hAnsiTheme="minorHAnsi"/>
                <w:b/>
                <w:color w:val="auto"/>
                <w:sz w:val="22"/>
                <w:szCs w:val="22"/>
              </w:rPr>
              <w:t>S</w:t>
            </w:r>
            <w:r w:rsidRPr="0000345F">
              <w:rPr>
                <w:rFonts w:asciiTheme="minorHAnsi" w:hAnsiTheme="minorHAnsi"/>
                <w:b/>
                <w:color w:val="auto"/>
                <w:sz w:val="22"/>
                <w:szCs w:val="22"/>
              </w:rPr>
              <w:t> :</w:t>
            </w:r>
          </w:p>
          <w:p w:rsidR="00EC26EF" w:rsidRDefault="00EC26EF" w:rsidP="00673E7A">
            <w:pPr>
              <w:pStyle w:val="Default"/>
              <w:rPr>
                <w:rFonts w:asciiTheme="minorHAnsi" w:hAnsiTheme="minorHAnsi"/>
                <w:color w:val="auto"/>
                <w:sz w:val="22"/>
                <w:szCs w:val="22"/>
              </w:rPr>
            </w:pPr>
            <w:r>
              <w:rPr>
                <w:rFonts w:asciiTheme="minorHAnsi" w:hAnsiTheme="minorHAnsi"/>
                <w:color w:val="auto"/>
                <w:sz w:val="22"/>
                <w:szCs w:val="22"/>
              </w:rPr>
              <w:t xml:space="preserve">Très bien les enfants, vous pouvez-venir vous installer en silence ! </w:t>
            </w:r>
          </w:p>
          <w:p w:rsidR="00EC26EF" w:rsidRDefault="00EC26EF" w:rsidP="00673E7A">
            <w:pPr>
              <w:pStyle w:val="Default"/>
              <w:rPr>
                <w:rFonts w:asciiTheme="minorHAnsi" w:hAnsiTheme="minorHAnsi"/>
                <w:color w:val="auto"/>
                <w:sz w:val="22"/>
                <w:szCs w:val="22"/>
              </w:rPr>
            </w:pPr>
          </w:p>
          <w:p w:rsidR="00EC26EF" w:rsidRDefault="00EC26EF" w:rsidP="00673E7A"/>
          <w:p w:rsidR="00EC26EF" w:rsidRDefault="00EC26EF" w:rsidP="00673E7A"/>
          <w:p w:rsidR="00EC26EF" w:rsidRPr="00F161D1" w:rsidRDefault="00EC26EF" w:rsidP="00673E7A"/>
          <w:p w:rsidR="00EC26EF" w:rsidRPr="00C639B7" w:rsidRDefault="00EC26EF" w:rsidP="00673E7A">
            <w:pPr>
              <w:rPr>
                <w:b/>
              </w:rPr>
            </w:pPr>
            <w:r w:rsidRPr="00C639B7">
              <w:rPr>
                <w:b/>
              </w:rPr>
              <w:lastRenderedPageBreak/>
              <w:t>S:</w:t>
            </w:r>
          </w:p>
          <w:p w:rsidR="00EC26EF" w:rsidRDefault="00EC26EF" w:rsidP="00673E7A">
            <w:r>
              <w:t xml:space="preserve">Les enfants, avez-vous des mots que vous n’avez pas compris lors du visionnage ? </w:t>
            </w:r>
          </w:p>
          <w:p w:rsidR="00EC26EF" w:rsidRPr="00C639B7" w:rsidRDefault="00EC26EF" w:rsidP="00673E7A">
            <w:pPr>
              <w:rPr>
                <w:b/>
              </w:rPr>
            </w:pPr>
          </w:p>
          <w:p w:rsidR="00EC26EF" w:rsidRPr="00C639B7" w:rsidRDefault="00EC26EF" w:rsidP="00673E7A">
            <w:pPr>
              <w:rPr>
                <w:b/>
              </w:rPr>
            </w:pPr>
            <w:r w:rsidRPr="00C639B7">
              <w:rPr>
                <w:b/>
              </w:rPr>
              <w:t xml:space="preserve">Réponses : </w:t>
            </w:r>
          </w:p>
          <w:p w:rsidR="00EC26EF" w:rsidRDefault="00EC26EF" w:rsidP="00673E7A">
            <w:r>
              <w:t xml:space="preserve">Oui / Non </w:t>
            </w:r>
          </w:p>
          <w:p w:rsidR="00EC26EF" w:rsidRDefault="00EC26EF" w:rsidP="00673E7A"/>
          <w:p w:rsidR="00EC26EF" w:rsidRPr="00C639B7" w:rsidRDefault="00EC26EF" w:rsidP="00673E7A">
            <w:pPr>
              <w:rPr>
                <w:b/>
              </w:rPr>
            </w:pPr>
            <w:r w:rsidRPr="00C639B7">
              <w:rPr>
                <w:b/>
              </w:rPr>
              <w:t>Stagiaire :</w:t>
            </w:r>
          </w:p>
          <w:p w:rsidR="00EC26EF" w:rsidRDefault="00EC26EF" w:rsidP="00673E7A">
            <w:r>
              <w:t>Super ! / Qui peut me dire ce que c’est :</w:t>
            </w:r>
          </w:p>
          <w:p w:rsidR="00EC26EF" w:rsidRPr="00F161D1" w:rsidRDefault="00EC26EF" w:rsidP="00673E7A">
            <w:r>
              <w:t xml:space="preserve">La variole ; la peste ; les Mayas ; le tropique du cancer ; le tropique du capricorne ? </w:t>
            </w:r>
          </w:p>
          <w:p w:rsidR="00EC26EF" w:rsidRDefault="00EC26EF" w:rsidP="00673E7A"/>
          <w:p w:rsidR="00EC26EF" w:rsidRDefault="00EC26EF" w:rsidP="00673E7A"/>
          <w:p w:rsidR="00EC26EF" w:rsidRPr="00C639B7" w:rsidRDefault="00EC26EF" w:rsidP="00673E7A">
            <w:pPr>
              <w:rPr>
                <w:b/>
              </w:rPr>
            </w:pPr>
            <w:r w:rsidRPr="00C639B7">
              <w:rPr>
                <w:b/>
              </w:rPr>
              <w:t>Stagiaire :</w:t>
            </w:r>
          </w:p>
          <w:p w:rsidR="00EC26EF" w:rsidRDefault="00EC26EF" w:rsidP="00673E7A">
            <w:r>
              <w:t>Très bien, vous pouvez retournez à votre place et répondre au questionnaire !</w:t>
            </w:r>
          </w:p>
          <w:p w:rsidR="00EC26EF" w:rsidRDefault="00EC26EF" w:rsidP="00673E7A"/>
          <w:p w:rsidR="00EC26EF" w:rsidRDefault="00EC26EF" w:rsidP="00673E7A"/>
          <w:p w:rsidR="00EC26EF" w:rsidRDefault="00EC26EF" w:rsidP="00673E7A"/>
          <w:p w:rsidR="00EC26EF" w:rsidRDefault="00EC26EF" w:rsidP="00673E7A">
            <w:r>
              <w:t>Bon travail les enfants !</w:t>
            </w:r>
          </w:p>
          <w:p w:rsidR="00EC26EF" w:rsidRDefault="00EC26EF" w:rsidP="00673E7A"/>
          <w:p w:rsidR="00EC26EF" w:rsidRPr="00F161D1" w:rsidRDefault="00EC26EF" w:rsidP="00673E7A"/>
        </w:tc>
      </w:tr>
    </w:tbl>
    <w:p w:rsidR="00EC26EF" w:rsidRDefault="00EC26EF" w:rsidP="00EC26EF"/>
    <w:p w:rsidR="00EC26EF" w:rsidRDefault="00EC26EF" w:rsidP="00EC26EF"/>
    <w:p w:rsidR="009C3500" w:rsidRDefault="009C3500" w:rsidP="009C3500"/>
    <w:p w:rsidR="009C3500" w:rsidRDefault="009C3500" w:rsidP="009C3500"/>
    <w:p w:rsidR="009C3500" w:rsidRDefault="009C3500" w:rsidP="009C3500"/>
    <w:p w:rsidR="009C3500" w:rsidRDefault="009C3500" w:rsidP="009C3500"/>
    <w:p w:rsidR="009C3500" w:rsidRDefault="009C3500" w:rsidP="009C3500"/>
    <w:p w:rsidR="009C3500" w:rsidRDefault="009C3500" w:rsidP="009C3500"/>
    <w:p w:rsidR="009C3500" w:rsidRDefault="009C3500" w:rsidP="009C3500"/>
    <w:p w:rsidR="009C3500" w:rsidRDefault="009C3500" w:rsidP="009C3500"/>
    <w:p w:rsidR="009C3500" w:rsidRDefault="009C3500" w:rsidP="009C3500"/>
    <w:p w:rsidR="009C3500" w:rsidRDefault="009C3500" w:rsidP="009C3500"/>
    <w:p w:rsidR="009C3500" w:rsidRDefault="009C3500" w:rsidP="009C3500"/>
    <w:p w:rsidR="009C3500" w:rsidRDefault="009C3500" w:rsidP="009C3500"/>
    <w:p w:rsidR="009C3500" w:rsidRDefault="009C3500" w:rsidP="009C3500"/>
    <w:p w:rsidR="009C3500" w:rsidRDefault="009C3500" w:rsidP="009C3500"/>
    <w:p w:rsidR="00240F32" w:rsidRDefault="00240F32"/>
    <w:p w:rsidR="009F47B7" w:rsidRDefault="009F47B7"/>
    <w:p w:rsidR="009F47B7" w:rsidRDefault="009F47B7"/>
    <w:p w:rsidR="009F47B7" w:rsidRDefault="009F47B7"/>
    <w:p w:rsidR="009F47B7" w:rsidRDefault="009F47B7"/>
    <w:p w:rsidR="009F47B7" w:rsidRDefault="009F47B7"/>
    <w:p w:rsidR="009F47B7" w:rsidRDefault="009F47B7"/>
    <w:p w:rsidR="009F47B7" w:rsidRDefault="009F47B7"/>
    <w:p w:rsidR="009F47B7" w:rsidRDefault="009F47B7"/>
    <w:p w:rsidR="009F47B7" w:rsidRDefault="009F47B7"/>
    <w:p w:rsidR="009F47B7" w:rsidRDefault="009F47B7"/>
    <w:p w:rsidR="009F47B7" w:rsidRDefault="009F47B7"/>
    <w:p w:rsidR="009F47B7" w:rsidRDefault="009F47B7"/>
    <w:p w:rsidR="009F47B7" w:rsidRDefault="009F47B7" w:rsidP="009F47B7">
      <w:r>
        <w:lastRenderedPageBreak/>
        <w:t xml:space="preserve">Savoir écouter </w:t>
      </w:r>
    </w:p>
    <w:p w:rsidR="009F47B7" w:rsidRDefault="009F47B7" w:rsidP="009F47B7">
      <w:r>
        <w:rPr>
          <w:noProof/>
          <w:lang w:eastAsia="fr-BE"/>
        </w:rPr>
        <w:pict>
          <v:rect id="_x0000_s1057" style="position:absolute;margin-left:270.4pt;margin-top:2.4pt;width:202.5pt;height:63.75pt;z-index:251696128"/>
        </w:pict>
      </w:r>
    </w:p>
    <w:p w:rsidR="009F47B7" w:rsidRDefault="009F47B7" w:rsidP="009F47B7">
      <w:r>
        <w:rPr>
          <w:noProof/>
          <w:lang w:eastAsia="fr-BE"/>
        </w:rPr>
        <w:pict>
          <v:shapetype id="_x0000_t32" coordsize="21600,21600" o:spt="32" o:oned="t" path="m,l21600,21600e" filled="f">
            <v:path arrowok="t" fillok="f" o:connecttype="none"/>
            <o:lock v:ext="edit" shapetype="t"/>
          </v:shapetype>
          <v:shape id="_x0000_s1056" type="#_x0000_t32" style="position:absolute;margin-left:29.65pt;margin-top:6.45pt;width:131.25pt;height:0;z-index:251695104" o:connectortype="straight"/>
        </w:pict>
      </w:r>
      <w:r>
        <w:t xml:space="preserve">Date :                                                          </w:t>
      </w:r>
    </w:p>
    <w:p w:rsidR="009F47B7" w:rsidRDefault="009F47B7" w:rsidP="009F47B7"/>
    <w:p w:rsidR="009F47B7" w:rsidRDefault="009F47B7" w:rsidP="009F47B7"/>
    <w:p w:rsidR="009F47B7" w:rsidRDefault="009F47B7" w:rsidP="009F47B7"/>
    <w:p w:rsidR="009F47B7" w:rsidRDefault="009F47B7" w:rsidP="009F47B7"/>
    <w:p w:rsidR="009F47B7" w:rsidRDefault="009F47B7" w:rsidP="009F47B7"/>
    <w:p w:rsidR="009F47B7" w:rsidRDefault="009F47B7" w:rsidP="009F47B7">
      <w:pPr>
        <w:jc w:val="center"/>
        <w:rPr>
          <w:b/>
          <w:sz w:val="28"/>
          <w:u w:val="single"/>
        </w:rPr>
      </w:pPr>
      <w:r w:rsidRPr="00C35B80">
        <w:rPr>
          <w:b/>
          <w:sz w:val="28"/>
          <w:u w:val="single"/>
        </w:rPr>
        <w:t>Savoir écouter : Le chocolat</w:t>
      </w:r>
    </w:p>
    <w:p w:rsidR="009F47B7" w:rsidRPr="00C35B80" w:rsidRDefault="009F47B7" w:rsidP="009F47B7">
      <w:pPr>
        <w:jc w:val="center"/>
        <w:rPr>
          <w:b/>
          <w:sz w:val="28"/>
          <w:u w:val="single"/>
        </w:rPr>
      </w:pPr>
    </w:p>
    <w:p w:rsidR="009F47B7" w:rsidRDefault="009F47B7" w:rsidP="009F47B7">
      <w:pPr>
        <w:rPr>
          <w:b/>
          <w:i/>
          <w:u w:val="single"/>
        </w:rPr>
      </w:pPr>
      <w:r>
        <w:rPr>
          <w:b/>
          <w:i/>
          <w:u w:val="single"/>
        </w:rPr>
        <w:t>1.</w:t>
      </w:r>
      <w:r w:rsidRPr="00C35B80">
        <w:rPr>
          <w:b/>
          <w:i/>
          <w:u w:val="single"/>
        </w:rPr>
        <w:t xml:space="preserve"> Vrai ou faux : </w:t>
      </w:r>
      <w:r>
        <w:rPr>
          <w:b/>
          <w:i/>
          <w:u w:val="single"/>
        </w:rPr>
        <w:t>corrige si c’est faux :</w:t>
      </w:r>
    </w:p>
    <w:p w:rsidR="009F47B7" w:rsidRPr="00C35B80" w:rsidRDefault="009F47B7" w:rsidP="009F47B7">
      <w:pPr>
        <w:rPr>
          <w:b/>
          <w:i/>
          <w:u w:val="single"/>
        </w:rPr>
      </w:pPr>
    </w:p>
    <w:p w:rsidR="009F47B7" w:rsidRDefault="009F47B7" w:rsidP="009F47B7">
      <w:pPr>
        <w:pStyle w:val="Paragraphedeliste"/>
        <w:numPr>
          <w:ilvl w:val="0"/>
          <w:numId w:val="10"/>
        </w:numPr>
        <w:suppressAutoHyphens w:val="0"/>
        <w:spacing w:line="276" w:lineRule="auto"/>
      </w:pPr>
      <w:r>
        <w:t xml:space="preserve">Le Mexique n’est pas le premier pays à avoir cultivé les premiers plants de </w:t>
      </w:r>
      <w:proofErr w:type="gramStart"/>
      <w:r>
        <w:t>cacao .</w:t>
      </w:r>
      <w:proofErr w:type="gramEnd"/>
    </w:p>
    <w:p w:rsidR="009F47B7" w:rsidRDefault="009F47B7" w:rsidP="009F47B7">
      <w:r>
        <w:rPr>
          <w:noProof/>
          <w:lang w:eastAsia="fr-BE"/>
        </w:rPr>
        <w:pict>
          <v:shape id="_x0000_s1083" type="#_x0000_t32" style="position:absolute;margin-left:37.15pt;margin-top:10.6pt;width:331.5pt;height:0;z-index:251722752" o:connectortype="straight"/>
        </w:pict>
      </w:r>
    </w:p>
    <w:p w:rsidR="009F47B7" w:rsidRDefault="009F47B7" w:rsidP="009F47B7"/>
    <w:p w:rsidR="009F47B7" w:rsidRDefault="009F47B7" w:rsidP="009F47B7">
      <w:r>
        <w:rPr>
          <w:noProof/>
          <w:lang w:eastAsia="fr-BE"/>
        </w:rPr>
        <w:pict>
          <v:shape id="_x0000_s1082" type="#_x0000_t32" style="position:absolute;margin-left:37.15pt;margin-top:5.2pt;width:331.5pt;height:0;z-index:251721728" o:connectortype="straight"/>
        </w:pict>
      </w:r>
    </w:p>
    <w:p w:rsidR="009F47B7" w:rsidRDefault="009F47B7" w:rsidP="009F47B7">
      <w:pPr>
        <w:pStyle w:val="Paragraphedeliste"/>
        <w:numPr>
          <w:ilvl w:val="0"/>
          <w:numId w:val="10"/>
        </w:numPr>
        <w:suppressAutoHyphens w:val="0"/>
        <w:spacing w:line="276" w:lineRule="auto"/>
      </w:pPr>
      <w:r>
        <w:t>La cabosse ne pousse pas directement sur l’arbre. </w:t>
      </w:r>
    </w:p>
    <w:p w:rsidR="009F47B7" w:rsidRDefault="009F47B7" w:rsidP="009F47B7">
      <w:r>
        <w:rPr>
          <w:noProof/>
          <w:lang w:eastAsia="fr-BE"/>
        </w:rPr>
        <w:pict>
          <v:shape id="_x0000_s1085" type="#_x0000_t32" style="position:absolute;margin-left:37.15pt;margin-top:8.45pt;width:331.5pt;height:0;z-index:251724800" o:connectortype="straight"/>
        </w:pict>
      </w:r>
    </w:p>
    <w:p w:rsidR="009F47B7" w:rsidRDefault="009F47B7" w:rsidP="009F47B7"/>
    <w:p w:rsidR="009F47B7" w:rsidRDefault="009F47B7" w:rsidP="009F47B7">
      <w:r>
        <w:rPr>
          <w:noProof/>
          <w:lang w:eastAsia="fr-BE"/>
        </w:rPr>
        <w:pict>
          <v:shape id="_x0000_s1084" type="#_x0000_t32" style="position:absolute;margin-left:37.15pt;margin-top:4.5pt;width:331.5pt;height:0;z-index:251723776" o:connectortype="straight"/>
        </w:pict>
      </w:r>
    </w:p>
    <w:p w:rsidR="009F47B7" w:rsidRDefault="009F47B7" w:rsidP="009F47B7">
      <w:pPr>
        <w:pStyle w:val="Paragraphedeliste"/>
        <w:numPr>
          <w:ilvl w:val="0"/>
          <w:numId w:val="10"/>
        </w:numPr>
        <w:suppressAutoHyphens w:val="0"/>
        <w:spacing w:line="276" w:lineRule="auto"/>
      </w:pPr>
      <w:r>
        <w:t>La Côte d’Ivoire est le premier producteur mondial de chocolat.</w:t>
      </w:r>
    </w:p>
    <w:p w:rsidR="009F47B7" w:rsidRDefault="009F47B7" w:rsidP="009F47B7"/>
    <w:p w:rsidR="009F47B7" w:rsidRDefault="009F47B7" w:rsidP="009F47B7">
      <w:r>
        <w:rPr>
          <w:noProof/>
          <w:lang w:eastAsia="fr-BE"/>
        </w:rPr>
        <w:pict>
          <v:shape id="_x0000_s1086" type="#_x0000_t32" style="position:absolute;margin-left:41.65pt;margin-top:-.55pt;width:331.5pt;height:0;z-index:251725824" o:connectortype="straight"/>
        </w:pict>
      </w:r>
    </w:p>
    <w:p w:rsidR="009F47B7" w:rsidRDefault="009F47B7" w:rsidP="009F47B7">
      <w:r>
        <w:rPr>
          <w:noProof/>
          <w:lang w:eastAsia="fr-BE"/>
        </w:rPr>
        <w:pict>
          <v:shape id="_x0000_s1087" type="#_x0000_t32" style="position:absolute;margin-left:41.65pt;margin-top:8.7pt;width:331.5pt;height:0;z-index:251726848" o:connectortype="straight"/>
        </w:pict>
      </w:r>
    </w:p>
    <w:p w:rsidR="009F47B7" w:rsidRDefault="009F47B7" w:rsidP="009F47B7"/>
    <w:p w:rsidR="009F47B7" w:rsidRDefault="009F47B7" w:rsidP="009F47B7">
      <w:pPr>
        <w:pStyle w:val="Paragraphedeliste"/>
        <w:numPr>
          <w:ilvl w:val="0"/>
          <w:numId w:val="10"/>
        </w:numPr>
        <w:suppressAutoHyphens w:val="0"/>
        <w:spacing w:line="276" w:lineRule="auto"/>
      </w:pPr>
      <w:r>
        <w:t xml:space="preserve">Il existe trois types  de cabosses différentes : les </w:t>
      </w:r>
      <w:proofErr w:type="spellStart"/>
      <w:r>
        <w:t>criollos</w:t>
      </w:r>
      <w:proofErr w:type="spellEnd"/>
      <w:r>
        <w:t xml:space="preserve">, les </w:t>
      </w:r>
      <w:proofErr w:type="spellStart"/>
      <w:r>
        <w:t>forastéros</w:t>
      </w:r>
      <w:proofErr w:type="spellEnd"/>
      <w:r>
        <w:t xml:space="preserve">, les Nutella </w:t>
      </w:r>
    </w:p>
    <w:p w:rsidR="009F47B7" w:rsidRDefault="009F47B7" w:rsidP="009F47B7">
      <w:pPr>
        <w:pStyle w:val="Paragraphedeliste"/>
      </w:pPr>
      <w:r>
        <w:rPr>
          <w:noProof/>
          <w:lang w:eastAsia="fr-BE"/>
        </w:rPr>
        <w:pict>
          <v:shape id="_x0000_s1075" type="#_x0000_t32" style="position:absolute;left:0;text-align:left;margin-left:37.15pt;margin-top:9.95pt;width:331.5pt;height:0;z-index:251714560" o:connectortype="straight"/>
        </w:pict>
      </w:r>
    </w:p>
    <w:p w:rsidR="009F47B7" w:rsidRDefault="009F47B7" w:rsidP="009F47B7"/>
    <w:p w:rsidR="009F47B7" w:rsidRDefault="009F47B7" w:rsidP="009F47B7">
      <w:r>
        <w:rPr>
          <w:noProof/>
          <w:lang w:eastAsia="fr-BE"/>
        </w:rPr>
        <w:pict>
          <v:shape id="_x0000_s1074" type="#_x0000_t32" style="position:absolute;margin-left:33.4pt;margin-top:6.35pt;width:331.5pt;height:0;z-index:251713536" o:connectortype="straight"/>
        </w:pict>
      </w:r>
    </w:p>
    <w:p w:rsidR="009F47B7" w:rsidRDefault="009F47B7" w:rsidP="009F47B7">
      <w:pPr>
        <w:pStyle w:val="Paragraphedeliste"/>
        <w:numPr>
          <w:ilvl w:val="0"/>
          <w:numId w:val="10"/>
        </w:numPr>
        <w:suppressAutoHyphens w:val="0"/>
        <w:spacing w:line="276" w:lineRule="auto"/>
      </w:pPr>
      <w:r>
        <w:t xml:space="preserve">La culture de cacao s’appelle la </w:t>
      </w:r>
      <w:proofErr w:type="spellStart"/>
      <w:r>
        <w:t>cacaoculture</w:t>
      </w:r>
      <w:proofErr w:type="spellEnd"/>
      <w:r>
        <w:t>.</w:t>
      </w:r>
    </w:p>
    <w:p w:rsidR="009F47B7" w:rsidRDefault="009F47B7" w:rsidP="009F47B7">
      <w:r>
        <w:rPr>
          <w:noProof/>
          <w:lang w:eastAsia="fr-BE"/>
        </w:rPr>
        <w:pict>
          <v:shape id="_x0000_s1073" type="#_x0000_t32" style="position:absolute;margin-left:33.4pt;margin-top:10.75pt;width:331.5pt;height:0;z-index:251712512" o:connectortype="straight"/>
        </w:pict>
      </w:r>
    </w:p>
    <w:p w:rsidR="009F47B7" w:rsidRDefault="009F47B7" w:rsidP="009F47B7"/>
    <w:p w:rsidR="009F47B7" w:rsidRDefault="009F47B7" w:rsidP="009F47B7">
      <w:r>
        <w:rPr>
          <w:noProof/>
          <w:lang w:eastAsia="fr-BE"/>
        </w:rPr>
        <w:pict>
          <v:shape id="_x0000_s1072" type="#_x0000_t32" style="position:absolute;margin-left:37.15pt;margin-top:5.35pt;width:331.5pt;height:0;z-index:251711488" o:connectortype="straight"/>
        </w:pict>
      </w:r>
    </w:p>
    <w:p w:rsidR="009F47B7" w:rsidRDefault="009F47B7" w:rsidP="009F47B7">
      <w:pPr>
        <w:pStyle w:val="Paragraphedeliste"/>
        <w:numPr>
          <w:ilvl w:val="0"/>
          <w:numId w:val="10"/>
        </w:numPr>
        <w:suppressAutoHyphens w:val="0"/>
        <w:spacing w:line="276" w:lineRule="auto"/>
      </w:pPr>
      <w:r>
        <w:t xml:space="preserve">Dans les pays chauds, les fruits du cacaoyer murissent toute l’année.  </w:t>
      </w:r>
    </w:p>
    <w:p w:rsidR="009F47B7" w:rsidRDefault="009F47B7" w:rsidP="009F47B7">
      <w:r>
        <w:rPr>
          <w:noProof/>
          <w:lang w:eastAsia="fr-BE"/>
        </w:rPr>
        <w:pict>
          <v:shape id="_x0000_s1077" type="#_x0000_t32" style="position:absolute;margin-left:37.15pt;margin-top:14.55pt;width:331.5pt;height:0;z-index:251716608" o:connectortype="straight"/>
        </w:pict>
      </w:r>
    </w:p>
    <w:p w:rsidR="009F47B7" w:rsidRDefault="009F47B7" w:rsidP="009F47B7"/>
    <w:p w:rsidR="009F47B7" w:rsidRDefault="009F47B7" w:rsidP="009F47B7">
      <w:r>
        <w:rPr>
          <w:noProof/>
          <w:lang w:eastAsia="fr-BE"/>
        </w:rPr>
        <w:pict>
          <v:shape id="_x0000_s1076" type="#_x0000_t32" style="position:absolute;margin-left:37.15pt;margin-top:10.65pt;width:331.5pt;height:0;z-index:251715584" o:connectortype="straight"/>
        </w:pict>
      </w:r>
    </w:p>
    <w:p w:rsidR="009F47B7" w:rsidRDefault="009F47B7" w:rsidP="009F47B7"/>
    <w:p w:rsidR="009F47B7" w:rsidRDefault="009F47B7" w:rsidP="009F47B7">
      <w:pPr>
        <w:pStyle w:val="Paragraphedeliste"/>
        <w:numPr>
          <w:ilvl w:val="0"/>
          <w:numId w:val="10"/>
        </w:numPr>
        <w:suppressAutoHyphens w:val="0"/>
        <w:spacing w:line="276" w:lineRule="auto"/>
      </w:pPr>
      <w:r>
        <w:t>Plus le chocolat est fort en cacao, meilleur il est pour la santé.</w:t>
      </w:r>
    </w:p>
    <w:p w:rsidR="009F47B7" w:rsidRDefault="009F47B7" w:rsidP="009F47B7">
      <w:pPr>
        <w:ind w:left="360"/>
      </w:pPr>
      <w:r>
        <w:rPr>
          <w:noProof/>
          <w:lang w:eastAsia="fr-BE"/>
        </w:rPr>
        <w:pict>
          <v:shape id="_x0000_s1078" type="#_x0000_t32" style="position:absolute;left:0;text-align:left;margin-left:37.15pt;margin-top:12.65pt;width:331.5pt;height:0;z-index:251717632" o:connectortype="straight"/>
        </w:pict>
      </w:r>
    </w:p>
    <w:p w:rsidR="009F47B7" w:rsidRDefault="009F47B7" w:rsidP="009F47B7">
      <w:pPr>
        <w:pStyle w:val="Paragraphedeliste"/>
      </w:pPr>
    </w:p>
    <w:p w:rsidR="009F47B7" w:rsidRDefault="009F47B7" w:rsidP="009F47B7">
      <w:pPr>
        <w:ind w:left="360"/>
      </w:pPr>
      <w:r>
        <w:rPr>
          <w:noProof/>
          <w:lang w:eastAsia="fr-BE"/>
        </w:rPr>
        <w:pict>
          <v:shape id="_x0000_s1071" type="#_x0000_t32" style="position:absolute;left:0;text-align:left;margin-left:33.4pt;margin-top:8pt;width:331.5pt;height:0;z-index:251710464" o:connectortype="straight"/>
        </w:pict>
      </w:r>
    </w:p>
    <w:p w:rsidR="009F47B7" w:rsidRDefault="009F47B7" w:rsidP="009F47B7">
      <w:pPr>
        <w:ind w:left="360"/>
      </w:pPr>
    </w:p>
    <w:p w:rsidR="009F47B7" w:rsidRDefault="009F47B7" w:rsidP="009F47B7">
      <w:pPr>
        <w:pStyle w:val="Paragraphedeliste"/>
      </w:pPr>
    </w:p>
    <w:p w:rsidR="009F47B7" w:rsidRDefault="009F47B7" w:rsidP="009F47B7">
      <w:pPr>
        <w:pStyle w:val="Paragraphedeliste"/>
      </w:pPr>
    </w:p>
    <w:p w:rsidR="009F47B7" w:rsidRDefault="009F47B7" w:rsidP="009F47B7">
      <w:pPr>
        <w:pStyle w:val="Paragraphedeliste"/>
      </w:pPr>
    </w:p>
    <w:p w:rsidR="009F47B7" w:rsidRDefault="009F47B7" w:rsidP="009F47B7">
      <w:pPr>
        <w:pStyle w:val="Paragraphedeliste"/>
      </w:pPr>
    </w:p>
    <w:p w:rsidR="009F47B7" w:rsidRDefault="009F47B7" w:rsidP="009F47B7">
      <w:pPr>
        <w:pStyle w:val="Paragraphedeliste"/>
      </w:pPr>
    </w:p>
    <w:p w:rsidR="009F47B7" w:rsidRDefault="009F47B7" w:rsidP="009F47B7">
      <w:pPr>
        <w:pStyle w:val="Paragraphedeliste"/>
      </w:pPr>
    </w:p>
    <w:p w:rsidR="009F47B7" w:rsidRDefault="009F47B7" w:rsidP="009F47B7">
      <w:pPr>
        <w:pStyle w:val="Paragraphedeliste"/>
      </w:pPr>
    </w:p>
    <w:p w:rsidR="009F47B7" w:rsidRDefault="009F47B7" w:rsidP="009F47B7">
      <w:pPr>
        <w:pStyle w:val="Paragraphedeliste"/>
      </w:pPr>
    </w:p>
    <w:p w:rsidR="009F47B7" w:rsidRDefault="009F47B7" w:rsidP="009F47B7">
      <w:pPr>
        <w:pStyle w:val="Paragraphedeliste"/>
      </w:pPr>
    </w:p>
    <w:p w:rsidR="009F47B7" w:rsidRDefault="009F47B7" w:rsidP="009F47B7">
      <w:pPr>
        <w:pStyle w:val="Paragraphedeliste"/>
      </w:pPr>
    </w:p>
    <w:p w:rsidR="009F47B7" w:rsidRDefault="009F47B7" w:rsidP="009F47B7">
      <w:pPr>
        <w:pStyle w:val="Paragraphedeliste"/>
      </w:pPr>
    </w:p>
    <w:p w:rsidR="009F47B7" w:rsidRDefault="009F47B7" w:rsidP="009F47B7">
      <w:pPr>
        <w:pStyle w:val="Paragraphedeliste"/>
      </w:pPr>
    </w:p>
    <w:p w:rsidR="009F47B7" w:rsidRDefault="009F47B7" w:rsidP="009F47B7">
      <w:pPr>
        <w:pStyle w:val="Paragraphedeliste"/>
      </w:pPr>
    </w:p>
    <w:p w:rsidR="009F47B7" w:rsidRDefault="009F47B7" w:rsidP="009F47B7">
      <w:pPr>
        <w:pStyle w:val="Paragraphedeliste"/>
      </w:pPr>
    </w:p>
    <w:p w:rsidR="009F47B7" w:rsidRDefault="009F47B7" w:rsidP="009F47B7">
      <w:pPr>
        <w:pStyle w:val="Paragraphedeliste"/>
      </w:pPr>
    </w:p>
    <w:p w:rsidR="009F47B7" w:rsidRDefault="009F47B7" w:rsidP="009F47B7">
      <w:pPr>
        <w:pStyle w:val="Paragraphedeliste"/>
      </w:pPr>
    </w:p>
    <w:p w:rsidR="009F47B7" w:rsidRDefault="009F47B7" w:rsidP="009F47B7">
      <w:pPr>
        <w:pStyle w:val="Paragraphedeliste"/>
      </w:pPr>
    </w:p>
    <w:p w:rsidR="009F47B7" w:rsidRDefault="009F47B7" w:rsidP="009F47B7">
      <w:pPr>
        <w:pStyle w:val="Paragraphedeliste"/>
      </w:pPr>
    </w:p>
    <w:p w:rsidR="009F47B7" w:rsidRDefault="009F47B7" w:rsidP="009F47B7">
      <w:pPr>
        <w:rPr>
          <w:b/>
          <w:i/>
          <w:u w:val="single"/>
        </w:rPr>
      </w:pPr>
      <w:r>
        <w:rPr>
          <w:b/>
          <w:i/>
          <w:u w:val="single"/>
        </w:rPr>
        <w:t>2. Réponds</w:t>
      </w:r>
      <w:r w:rsidRPr="00C35B80">
        <w:rPr>
          <w:b/>
          <w:i/>
          <w:u w:val="single"/>
        </w:rPr>
        <w:t xml:space="preserve"> aux questions</w:t>
      </w:r>
      <w:r>
        <w:rPr>
          <w:b/>
          <w:i/>
          <w:u w:val="single"/>
        </w:rPr>
        <w:t> :</w:t>
      </w:r>
    </w:p>
    <w:p w:rsidR="009F47B7" w:rsidRDefault="009F47B7" w:rsidP="009F47B7">
      <w:pPr>
        <w:pStyle w:val="Paragraphedeliste"/>
        <w:numPr>
          <w:ilvl w:val="0"/>
          <w:numId w:val="11"/>
        </w:numPr>
        <w:suppressAutoHyphens w:val="0"/>
        <w:spacing w:line="276" w:lineRule="auto"/>
      </w:pPr>
      <w:r>
        <w:t xml:space="preserve">Dans quel pays se trouve Sabine ? </w:t>
      </w:r>
    </w:p>
    <w:p w:rsidR="009F47B7" w:rsidRDefault="009F47B7" w:rsidP="009F47B7">
      <w:pPr>
        <w:pStyle w:val="Paragraphedeliste"/>
      </w:pPr>
    </w:p>
    <w:p w:rsidR="009F47B7" w:rsidRDefault="009F47B7" w:rsidP="009F47B7">
      <w:pPr>
        <w:pStyle w:val="Paragraphedeliste"/>
      </w:pPr>
      <w:r>
        <w:rPr>
          <w:noProof/>
          <w:lang w:eastAsia="fr-BE"/>
        </w:rPr>
        <w:pict>
          <v:shape id="_x0000_s1051" type="#_x0000_t32" style="position:absolute;left:0;text-align:left;margin-left:37.15pt;margin-top:.55pt;width:374.25pt;height:0;z-index:251689984" o:connectortype="straight"/>
        </w:pict>
      </w:r>
    </w:p>
    <w:p w:rsidR="009F47B7" w:rsidRDefault="009F47B7" w:rsidP="009F47B7">
      <w:pPr>
        <w:pStyle w:val="Paragraphedeliste"/>
        <w:numPr>
          <w:ilvl w:val="0"/>
          <w:numId w:val="11"/>
        </w:numPr>
        <w:suppressAutoHyphens w:val="0"/>
        <w:spacing w:line="276" w:lineRule="auto"/>
      </w:pPr>
      <w:r>
        <w:t xml:space="preserve">Que retrouve-t-on dans la cabosse ? </w:t>
      </w:r>
    </w:p>
    <w:p w:rsidR="009F47B7" w:rsidRDefault="009F47B7" w:rsidP="009F47B7">
      <w:pPr>
        <w:pStyle w:val="Paragraphedeliste"/>
      </w:pPr>
    </w:p>
    <w:p w:rsidR="009F47B7" w:rsidRDefault="009F47B7" w:rsidP="009F47B7">
      <w:pPr>
        <w:pStyle w:val="Paragraphedeliste"/>
      </w:pPr>
      <w:r>
        <w:rPr>
          <w:noProof/>
          <w:lang w:eastAsia="fr-BE"/>
        </w:rPr>
        <w:pict>
          <v:shape id="_x0000_s1080" type="#_x0000_t32" style="position:absolute;left:0;text-align:left;margin-left:37.15pt;margin-top:-.25pt;width:374.25pt;height:0;z-index:251719680" o:connectortype="straight"/>
        </w:pict>
      </w:r>
    </w:p>
    <w:p w:rsidR="009F47B7" w:rsidRDefault="009F47B7" w:rsidP="009F47B7">
      <w:pPr>
        <w:pStyle w:val="Paragraphedeliste"/>
        <w:numPr>
          <w:ilvl w:val="0"/>
          <w:numId w:val="11"/>
        </w:numPr>
        <w:suppressAutoHyphens w:val="0"/>
        <w:spacing w:line="276" w:lineRule="auto"/>
      </w:pPr>
      <w:r>
        <w:t xml:space="preserve">Le chocolat est fait à base de quoi ? </w:t>
      </w:r>
    </w:p>
    <w:p w:rsidR="009F47B7" w:rsidRDefault="009F47B7" w:rsidP="009F47B7"/>
    <w:p w:rsidR="009F47B7" w:rsidRDefault="009F47B7" w:rsidP="009F47B7">
      <w:r>
        <w:rPr>
          <w:noProof/>
          <w:lang w:eastAsia="fr-BE"/>
        </w:rPr>
        <w:pict>
          <v:shape id="_x0000_s1052" type="#_x0000_t32" style="position:absolute;margin-left:37.15pt;margin-top:1.5pt;width:374.25pt;height:0;z-index:251691008" o:connectortype="straight"/>
        </w:pict>
      </w:r>
    </w:p>
    <w:p w:rsidR="009F47B7" w:rsidRDefault="009F47B7" w:rsidP="009F47B7">
      <w:pPr>
        <w:pStyle w:val="Paragraphedeliste"/>
        <w:numPr>
          <w:ilvl w:val="0"/>
          <w:numId w:val="11"/>
        </w:numPr>
        <w:suppressAutoHyphens w:val="0"/>
        <w:spacing w:line="276" w:lineRule="auto"/>
      </w:pPr>
      <w:r>
        <w:t xml:space="preserve">Pourquoi les chocolats ont tous des goûts différents ? </w:t>
      </w:r>
    </w:p>
    <w:p w:rsidR="009F47B7" w:rsidRDefault="009F47B7" w:rsidP="009F47B7">
      <w:pPr>
        <w:pStyle w:val="Paragraphedeliste"/>
      </w:pPr>
    </w:p>
    <w:p w:rsidR="009F47B7" w:rsidRDefault="009F47B7" w:rsidP="009F47B7">
      <w:pPr>
        <w:pStyle w:val="Paragraphedeliste"/>
      </w:pPr>
      <w:r>
        <w:rPr>
          <w:noProof/>
          <w:lang w:eastAsia="fr-BE"/>
        </w:rPr>
        <w:pict>
          <v:shape id="_x0000_s1053" type="#_x0000_t32" style="position:absolute;left:0;text-align:left;margin-left:37.15pt;margin-top:.15pt;width:374.25pt;height:0;z-index:251692032" o:connectortype="straight"/>
        </w:pict>
      </w:r>
    </w:p>
    <w:p w:rsidR="009F47B7" w:rsidRDefault="009F47B7" w:rsidP="009F47B7">
      <w:pPr>
        <w:pStyle w:val="Paragraphedeliste"/>
        <w:numPr>
          <w:ilvl w:val="0"/>
          <w:numId w:val="11"/>
        </w:numPr>
        <w:suppressAutoHyphens w:val="0"/>
        <w:spacing w:line="276" w:lineRule="auto"/>
      </w:pPr>
      <w:r>
        <w:t xml:space="preserve">Comment fait-on sécher les fèves de cacao ? </w:t>
      </w:r>
    </w:p>
    <w:p w:rsidR="009F47B7" w:rsidRDefault="009F47B7" w:rsidP="009F47B7"/>
    <w:p w:rsidR="009F47B7" w:rsidRDefault="009F47B7" w:rsidP="009F47B7">
      <w:r>
        <w:rPr>
          <w:noProof/>
          <w:lang w:eastAsia="fr-BE"/>
        </w:rPr>
        <w:pict>
          <v:shape id="_x0000_s1054" type="#_x0000_t32" style="position:absolute;margin-left:37.15pt;margin-top:-.5pt;width:374.25pt;height:0;z-index:251693056" o:connectortype="straight"/>
        </w:pict>
      </w:r>
    </w:p>
    <w:p w:rsidR="009F47B7" w:rsidRDefault="009F47B7" w:rsidP="009F47B7">
      <w:pPr>
        <w:ind w:left="360"/>
      </w:pPr>
      <w:r>
        <w:t xml:space="preserve">f)    Comment appelle-t-on le grillage de la fève de cacao lorsqu’elle arrive à l’usine ? </w:t>
      </w:r>
    </w:p>
    <w:p w:rsidR="009F47B7" w:rsidRDefault="009F47B7" w:rsidP="009F47B7">
      <w:r>
        <w:rPr>
          <w:noProof/>
          <w:lang w:eastAsia="fr-BE"/>
        </w:rPr>
        <w:pict>
          <v:shape id="_x0000_s1055" type="#_x0000_t32" style="position:absolute;margin-left:37.15pt;margin-top:8.4pt;width:374.25pt;height:0;z-index:251694080" o:connectortype="straight"/>
        </w:pict>
      </w:r>
    </w:p>
    <w:p w:rsidR="009F47B7" w:rsidRDefault="009F47B7" w:rsidP="009F47B7"/>
    <w:p w:rsidR="009F47B7" w:rsidRDefault="009F47B7" w:rsidP="009F47B7">
      <w:pPr>
        <w:ind w:left="284"/>
      </w:pPr>
      <w:r>
        <w:t xml:space="preserve">  g)     Qu’il y a –t- il dans le chocolat blanc ?  </w:t>
      </w:r>
    </w:p>
    <w:p w:rsidR="009F47B7" w:rsidRDefault="009F47B7" w:rsidP="009F47B7">
      <w:pPr>
        <w:pStyle w:val="Paragraphedeliste"/>
      </w:pPr>
    </w:p>
    <w:p w:rsidR="009F47B7" w:rsidRDefault="009F47B7" w:rsidP="009F47B7">
      <w:pPr>
        <w:pStyle w:val="Paragraphedeliste"/>
      </w:pPr>
      <w:r>
        <w:rPr>
          <w:noProof/>
          <w:lang w:eastAsia="fr-BE"/>
        </w:rPr>
        <w:pict>
          <v:shape id="_x0000_s1079" type="#_x0000_t32" style="position:absolute;left:0;text-align:left;margin-left:31.9pt;margin-top:8.85pt;width:374.25pt;height:0;z-index:251718656" o:connectortype="straight"/>
        </w:pict>
      </w:r>
    </w:p>
    <w:p w:rsidR="009F47B7" w:rsidRDefault="009F47B7" w:rsidP="009F47B7">
      <w:pPr>
        <w:rPr>
          <w:b/>
          <w:i/>
          <w:u w:val="single"/>
        </w:rPr>
      </w:pPr>
    </w:p>
    <w:p w:rsidR="009F47B7" w:rsidRDefault="009F47B7" w:rsidP="009F47B7">
      <w:pPr>
        <w:rPr>
          <w:b/>
          <w:i/>
          <w:u w:val="single"/>
        </w:rPr>
      </w:pPr>
      <w:r>
        <w:rPr>
          <w:b/>
          <w:i/>
          <w:u w:val="single"/>
        </w:rPr>
        <w:t>3. Entoure la bonne réponse.</w:t>
      </w:r>
    </w:p>
    <w:p w:rsidR="009F47B7" w:rsidRDefault="009F47B7" w:rsidP="009F47B7">
      <w:pPr>
        <w:pStyle w:val="Paragraphedeliste"/>
      </w:pPr>
    </w:p>
    <w:p w:rsidR="009F47B7" w:rsidRDefault="009F47B7" w:rsidP="009F47B7">
      <w:pPr>
        <w:pStyle w:val="Paragraphedeliste"/>
        <w:numPr>
          <w:ilvl w:val="0"/>
          <w:numId w:val="12"/>
        </w:numPr>
        <w:suppressAutoHyphens w:val="0"/>
        <w:spacing w:line="276" w:lineRule="auto"/>
      </w:pPr>
      <w:r>
        <w:t>Qui découvre le cacao vers le 16</w:t>
      </w:r>
      <w:r w:rsidRPr="00D46775">
        <w:rPr>
          <w:vertAlign w:val="superscript"/>
        </w:rPr>
        <w:t>ème</w:t>
      </w:r>
      <w:r>
        <w:t xml:space="preserve"> siècle ?</w:t>
      </w:r>
    </w:p>
    <w:p w:rsidR="009F47B7" w:rsidRDefault="009F47B7" w:rsidP="009F47B7">
      <w:pPr>
        <w:pStyle w:val="Paragraphedeliste"/>
      </w:pPr>
      <w:r>
        <w:t xml:space="preserve"> Les espagnols-Les belges-Les mexicains.</w:t>
      </w:r>
    </w:p>
    <w:p w:rsidR="009F47B7" w:rsidRDefault="009F47B7" w:rsidP="009F47B7">
      <w:pPr>
        <w:pStyle w:val="Paragraphedeliste"/>
      </w:pPr>
    </w:p>
    <w:p w:rsidR="009F47B7" w:rsidRDefault="009F47B7" w:rsidP="009F47B7">
      <w:pPr>
        <w:pStyle w:val="Paragraphedeliste"/>
        <w:numPr>
          <w:ilvl w:val="0"/>
          <w:numId w:val="12"/>
        </w:numPr>
        <w:suppressAutoHyphens w:val="0"/>
        <w:spacing w:line="276" w:lineRule="auto"/>
      </w:pPr>
      <w:r>
        <w:t xml:space="preserve">Les mexicaines ajoutent : </w:t>
      </w:r>
    </w:p>
    <w:p w:rsidR="009F47B7" w:rsidRDefault="009F47B7" w:rsidP="009F47B7">
      <w:pPr>
        <w:pStyle w:val="Paragraphedeliste"/>
      </w:pPr>
      <w:r>
        <w:t>Du sel – du sucre- du beurre dans le cacao </w:t>
      </w:r>
    </w:p>
    <w:p w:rsidR="009F47B7" w:rsidRPr="00C35B80" w:rsidRDefault="009F47B7" w:rsidP="009F47B7">
      <w:pPr>
        <w:rPr>
          <w:b/>
          <w:i/>
          <w:u w:val="single"/>
        </w:rPr>
      </w:pPr>
    </w:p>
    <w:p w:rsidR="009F47B7" w:rsidRDefault="009F47B7" w:rsidP="009F47B7">
      <w:pPr>
        <w:pStyle w:val="Paragraphedeliste"/>
        <w:numPr>
          <w:ilvl w:val="0"/>
          <w:numId w:val="12"/>
        </w:numPr>
        <w:suppressAutoHyphens w:val="0"/>
        <w:spacing w:line="276" w:lineRule="auto"/>
      </w:pPr>
      <w:r>
        <w:t xml:space="preserve">Combien de pays produisent du chocolat ? </w:t>
      </w:r>
    </w:p>
    <w:p w:rsidR="009F47B7" w:rsidRDefault="009F47B7" w:rsidP="009F47B7">
      <w:pPr>
        <w:pStyle w:val="Paragraphedeliste"/>
      </w:pPr>
      <w:r>
        <w:t>45 pays au monde –30 pays au monde-10 pays au monde.</w:t>
      </w:r>
    </w:p>
    <w:p w:rsidR="009F47B7" w:rsidRDefault="009F47B7" w:rsidP="009F47B7">
      <w:pPr>
        <w:pStyle w:val="Paragraphedeliste"/>
      </w:pPr>
    </w:p>
    <w:p w:rsidR="009F47B7" w:rsidRPr="00065ED2" w:rsidRDefault="009F47B7" w:rsidP="009F47B7">
      <w:pPr>
        <w:pStyle w:val="Paragraphedeliste"/>
        <w:numPr>
          <w:ilvl w:val="0"/>
          <w:numId w:val="12"/>
        </w:numPr>
        <w:suppressAutoHyphens w:val="0"/>
        <w:spacing w:line="276" w:lineRule="auto"/>
      </w:pPr>
      <w:r>
        <w:rPr>
          <w:bCs/>
        </w:rPr>
        <w:t xml:space="preserve">Quel pays consomme le plus de chocolat: </w:t>
      </w:r>
    </w:p>
    <w:p w:rsidR="009F47B7" w:rsidRPr="009C5328" w:rsidRDefault="009F47B7" w:rsidP="009F47B7">
      <w:pPr>
        <w:pStyle w:val="Paragraphedeliste"/>
      </w:pPr>
      <w:r>
        <w:rPr>
          <w:bCs/>
        </w:rPr>
        <w:t>Les pays du sud – les pays du nord – les pays de l’ouest.</w:t>
      </w:r>
    </w:p>
    <w:p w:rsidR="009F47B7" w:rsidRDefault="009F47B7" w:rsidP="009F47B7"/>
    <w:p w:rsidR="009F47B7" w:rsidRPr="00065ED2" w:rsidRDefault="009F47B7" w:rsidP="009F47B7">
      <w:pPr>
        <w:pStyle w:val="Paragraphedeliste"/>
        <w:numPr>
          <w:ilvl w:val="0"/>
          <w:numId w:val="12"/>
        </w:numPr>
        <w:suppressAutoHyphens w:val="0"/>
        <w:spacing w:line="276" w:lineRule="auto"/>
      </w:pPr>
      <w:r w:rsidRPr="005849B4">
        <w:rPr>
          <w:bCs/>
        </w:rPr>
        <w:t>Pourquoi la fleur du cacaoyer n’attire</w:t>
      </w:r>
      <w:r>
        <w:rPr>
          <w:bCs/>
        </w:rPr>
        <w:t>-t-elle</w:t>
      </w:r>
      <w:r w:rsidRPr="005849B4">
        <w:rPr>
          <w:bCs/>
        </w:rPr>
        <w:t xml:space="preserve"> pas les guêpes ? </w:t>
      </w:r>
    </w:p>
    <w:p w:rsidR="009F47B7" w:rsidRDefault="009F47B7" w:rsidP="009F47B7">
      <w:pPr>
        <w:pStyle w:val="Paragraphedeliste"/>
        <w:rPr>
          <w:bCs/>
        </w:rPr>
      </w:pPr>
      <w:r w:rsidRPr="005849B4">
        <w:rPr>
          <w:bCs/>
        </w:rPr>
        <w:t>Car</w:t>
      </w:r>
      <w:r>
        <w:rPr>
          <w:bCs/>
        </w:rPr>
        <w:t xml:space="preserve"> elle est terne et sans arôme- car la fleur est toxique-car il n’y a pas de fleur</w:t>
      </w:r>
    </w:p>
    <w:p w:rsidR="009F47B7" w:rsidRPr="008C6332" w:rsidRDefault="009F47B7" w:rsidP="009F47B7">
      <w:pPr>
        <w:pStyle w:val="Paragraphedeliste"/>
      </w:pPr>
    </w:p>
    <w:p w:rsidR="009F47B7" w:rsidRDefault="009F47B7" w:rsidP="009F47B7"/>
    <w:p w:rsidR="009F47B7" w:rsidRDefault="009F47B7" w:rsidP="009F47B7"/>
    <w:p w:rsidR="009F47B7" w:rsidRPr="00272B4D" w:rsidRDefault="009F47B7" w:rsidP="009F47B7"/>
    <w:p w:rsidR="009F47B7" w:rsidRDefault="009F47B7" w:rsidP="009F47B7">
      <w:pPr>
        <w:rPr>
          <w:b/>
          <w:i/>
          <w:u w:val="single"/>
        </w:rPr>
      </w:pPr>
      <w:r>
        <w:rPr>
          <w:b/>
          <w:i/>
          <w:u w:val="single"/>
        </w:rPr>
        <w:t>4</w:t>
      </w:r>
      <w:r w:rsidRPr="00C35B80">
        <w:rPr>
          <w:b/>
          <w:i/>
          <w:u w:val="single"/>
        </w:rPr>
        <w:t>. R</w:t>
      </w:r>
      <w:r>
        <w:rPr>
          <w:b/>
          <w:i/>
          <w:u w:val="single"/>
        </w:rPr>
        <w:t>elie le bon mot à la bonne image ;</w:t>
      </w:r>
      <w:r w:rsidRPr="00C35B80">
        <w:rPr>
          <w:b/>
          <w:i/>
          <w:u w:val="single"/>
        </w:rPr>
        <w:t xml:space="preserve">  </w:t>
      </w:r>
    </w:p>
    <w:p w:rsidR="009F47B7" w:rsidRDefault="009F47B7" w:rsidP="009F47B7">
      <w:pPr>
        <w:rPr>
          <w:b/>
          <w:i/>
          <w:u w:val="single"/>
        </w:rPr>
      </w:pPr>
    </w:p>
    <w:p w:rsidR="009F47B7" w:rsidRDefault="009F47B7" w:rsidP="009F47B7">
      <w:pPr>
        <w:rPr>
          <w:b/>
          <w:i/>
          <w:u w:val="single"/>
        </w:rPr>
      </w:pPr>
    </w:p>
    <w:p w:rsidR="009F47B7" w:rsidRDefault="009F47B7" w:rsidP="009F47B7">
      <w:pPr>
        <w:rPr>
          <w:bCs/>
        </w:rPr>
      </w:pPr>
      <w:r w:rsidRPr="00BC3297">
        <w:rPr>
          <w:noProof/>
          <w:lang w:eastAsia="fr-BE"/>
        </w:rPr>
        <w:pict>
          <v:shapetype id="_x0000_t12" coordsize="21600,21600" o:spt="12" path="m10800,l8280,8259,,8259r6720,5146l4200,21600r6600,-5019l17400,21600,14880,13405,21600,8259r-8280,xe">
            <v:stroke joinstyle="miter"/>
            <v:path gradientshapeok="t" o:connecttype="custom" o:connectlocs="10800,0;0,8259;4200,21600;17400,21600;21600,8259" textboxrect="6720,8259,14880,15628"/>
          </v:shapetype>
          <v:shape id="_x0000_s1062" type="#_x0000_t12" style="position:absolute;margin-left:219pt;margin-top:3.75pt;width:7.15pt;height:7.15pt;z-index:251701248"/>
        </w:pict>
      </w:r>
      <w:r w:rsidRPr="00BC3297">
        <w:rPr>
          <w:noProof/>
          <w:lang w:eastAsia="fr-BE"/>
        </w:rPr>
        <w:pict>
          <v:shape id="_x0000_s1058" type="#_x0000_t12" style="position:absolute;margin-left:109.15pt;margin-top:3.75pt;width:7.15pt;height:7.15pt;z-index:251697152"/>
        </w:pict>
      </w:r>
      <w:r>
        <w:t xml:space="preserve">Le chocolat blanc </w:t>
      </w:r>
      <w:r w:rsidRPr="009C5328">
        <w:rPr>
          <w:bCs/>
        </w:rPr>
        <w:t xml:space="preserve">                                                              </w:t>
      </w:r>
      <w:r>
        <w:rPr>
          <w:bCs/>
        </w:rPr>
        <w:tab/>
        <w:t>Masse de cacao + sucre</w:t>
      </w:r>
    </w:p>
    <w:p w:rsidR="009F47B7" w:rsidRDefault="009F47B7" w:rsidP="009F47B7">
      <w:pPr>
        <w:rPr>
          <w:bCs/>
        </w:rPr>
      </w:pPr>
      <w:r w:rsidRPr="009C5328">
        <w:rPr>
          <w:bCs/>
        </w:rPr>
        <w:t xml:space="preserve">                            </w:t>
      </w:r>
    </w:p>
    <w:p w:rsidR="009F47B7" w:rsidRPr="009C5328" w:rsidRDefault="009F47B7" w:rsidP="009F47B7">
      <w:pPr>
        <w:rPr>
          <w:b/>
          <w:i/>
        </w:rPr>
      </w:pPr>
      <w:r w:rsidRPr="009C5328">
        <w:rPr>
          <w:bCs/>
        </w:rPr>
        <w:t xml:space="preserve">           </w:t>
      </w:r>
    </w:p>
    <w:p w:rsidR="009F47B7" w:rsidRDefault="009F47B7" w:rsidP="009F47B7">
      <w:pPr>
        <w:rPr>
          <w:bCs/>
        </w:rPr>
      </w:pPr>
      <w:r w:rsidRPr="00BC3297">
        <w:rPr>
          <w:noProof/>
          <w:lang w:eastAsia="fr-BE"/>
        </w:rPr>
        <w:pict>
          <v:shape id="_x0000_s1061" type="#_x0000_t12" style="position:absolute;margin-left:219pt;margin-top:4.4pt;width:7.15pt;height:7.15pt;z-index:251700224"/>
        </w:pict>
      </w:r>
      <w:r w:rsidRPr="00BC3297">
        <w:rPr>
          <w:noProof/>
          <w:lang w:eastAsia="fr-BE"/>
        </w:rPr>
        <w:pict>
          <v:shape id="_x0000_s1059" type="#_x0000_t12" style="position:absolute;margin-left:109.15pt;margin-top:4.4pt;width:7.15pt;height:7.15pt;z-index:251698176"/>
        </w:pict>
      </w:r>
      <w:r>
        <w:t xml:space="preserve">Le chocolat noir </w:t>
      </w:r>
      <w:r w:rsidRPr="009C5328">
        <w:rPr>
          <w:bCs/>
        </w:rPr>
        <w:t xml:space="preserve">  </w:t>
      </w:r>
      <w:r>
        <w:rPr>
          <w:bCs/>
        </w:rPr>
        <w:tab/>
      </w:r>
      <w:r>
        <w:rPr>
          <w:bCs/>
        </w:rPr>
        <w:tab/>
      </w:r>
      <w:r>
        <w:rPr>
          <w:bCs/>
        </w:rPr>
        <w:tab/>
      </w:r>
      <w:r>
        <w:rPr>
          <w:bCs/>
        </w:rPr>
        <w:tab/>
      </w:r>
      <w:r>
        <w:rPr>
          <w:bCs/>
        </w:rPr>
        <w:tab/>
        <w:t xml:space="preserve">Masse de cacao+ sucre+ lait </w:t>
      </w:r>
      <w:r w:rsidRPr="009C5328">
        <w:rPr>
          <w:bCs/>
        </w:rPr>
        <w:t xml:space="preserve">          </w:t>
      </w:r>
      <w:r>
        <w:rPr>
          <w:bCs/>
        </w:rPr>
        <w:tab/>
      </w:r>
      <w:r>
        <w:rPr>
          <w:bCs/>
        </w:rPr>
        <w:tab/>
      </w:r>
      <w:r>
        <w:rPr>
          <w:bCs/>
        </w:rPr>
        <w:tab/>
      </w:r>
      <w:r>
        <w:rPr>
          <w:bCs/>
        </w:rPr>
        <w:tab/>
      </w:r>
      <w:r w:rsidRPr="009C5328">
        <w:rPr>
          <w:bCs/>
        </w:rPr>
        <w:t xml:space="preserve">                                                                  </w:t>
      </w:r>
    </w:p>
    <w:p w:rsidR="009F47B7" w:rsidRPr="009C5328" w:rsidRDefault="009F47B7" w:rsidP="009F47B7">
      <w:pPr>
        <w:rPr>
          <w:bCs/>
        </w:rPr>
      </w:pPr>
      <w:r w:rsidRPr="009C5328">
        <w:rPr>
          <w:bCs/>
        </w:rPr>
        <w:t xml:space="preserve">                </w:t>
      </w:r>
    </w:p>
    <w:p w:rsidR="009F47B7" w:rsidRPr="00AC3856" w:rsidRDefault="009F47B7" w:rsidP="009F47B7">
      <w:pPr>
        <w:rPr>
          <w:b/>
          <w:i/>
        </w:rPr>
      </w:pPr>
      <w:r w:rsidRPr="00BC3297">
        <w:rPr>
          <w:noProof/>
          <w:lang w:eastAsia="fr-BE"/>
        </w:rPr>
        <w:pict>
          <v:shape id="_x0000_s1063" type="#_x0000_t12" style="position:absolute;margin-left:219pt;margin-top:2.3pt;width:7.15pt;height:7.15pt;z-index:251702272"/>
        </w:pict>
      </w:r>
      <w:r w:rsidRPr="00BC3297">
        <w:rPr>
          <w:noProof/>
          <w:lang w:eastAsia="fr-BE"/>
        </w:rPr>
        <w:pict>
          <v:shape id="_x0000_s1060" type="#_x0000_t12" style="position:absolute;margin-left:109.15pt;margin-top:2.3pt;width:7.15pt;height:7.15pt;z-index:251699200"/>
        </w:pict>
      </w:r>
      <w:r>
        <w:t xml:space="preserve">Le chocolat au lait </w:t>
      </w:r>
      <w:r w:rsidRPr="009C5328">
        <w:rPr>
          <w:bCs/>
        </w:rPr>
        <w:t xml:space="preserve">    </w:t>
      </w:r>
      <w:r>
        <w:rPr>
          <w:bCs/>
        </w:rPr>
        <w:tab/>
      </w:r>
      <w:r>
        <w:rPr>
          <w:bCs/>
        </w:rPr>
        <w:tab/>
      </w:r>
      <w:r>
        <w:rPr>
          <w:bCs/>
        </w:rPr>
        <w:tab/>
      </w:r>
      <w:r>
        <w:rPr>
          <w:bCs/>
        </w:rPr>
        <w:tab/>
      </w:r>
      <w:r>
        <w:rPr>
          <w:bCs/>
        </w:rPr>
        <w:tab/>
        <w:t xml:space="preserve">Beurre de cacao + lait + sucre </w:t>
      </w:r>
      <w:r w:rsidRPr="009C5328">
        <w:rPr>
          <w:bCs/>
        </w:rPr>
        <w:t xml:space="preserve">                                                                                         </w:t>
      </w:r>
    </w:p>
    <w:p w:rsidR="009F47B7" w:rsidRDefault="009F47B7" w:rsidP="009F47B7">
      <w:pPr>
        <w:rPr>
          <w:b/>
          <w:i/>
          <w:u w:val="single"/>
        </w:rPr>
      </w:pPr>
    </w:p>
    <w:p w:rsidR="009F47B7" w:rsidRDefault="009F47B7" w:rsidP="009F47B7">
      <w:pPr>
        <w:rPr>
          <w:b/>
          <w:i/>
          <w:u w:val="single"/>
        </w:rPr>
      </w:pPr>
    </w:p>
    <w:p w:rsidR="009F47B7" w:rsidRDefault="009F47B7" w:rsidP="009F47B7">
      <w:pPr>
        <w:rPr>
          <w:b/>
          <w:i/>
          <w:u w:val="single"/>
        </w:rPr>
      </w:pPr>
    </w:p>
    <w:p w:rsidR="009F47B7" w:rsidRDefault="009F47B7" w:rsidP="009F47B7">
      <w:pPr>
        <w:rPr>
          <w:b/>
          <w:i/>
          <w:u w:val="single"/>
        </w:rPr>
      </w:pPr>
    </w:p>
    <w:p w:rsidR="009F47B7" w:rsidRDefault="009F47B7" w:rsidP="009F47B7">
      <w:pPr>
        <w:rPr>
          <w:b/>
          <w:i/>
          <w:u w:val="single"/>
        </w:rPr>
      </w:pPr>
    </w:p>
    <w:p w:rsidR="009F47B7" w:rsidRDefault="009F47B7" w:rsidP="009F47B7">
      <w:pPr>
        <w:rPr>
          <w:b/>
          <w:i/>
          <w:u w:val="single"/>
        </w:rPr>
      </w:pPr>
      <w:r>
        <w:rPr>
          <w:b/>
          <w:i/>
          <w:u w:val="single"/>
        </w:rPr>
        <w:t>5. Dessine une cabosse et fais son schéma intérieur.</w:t>
      </w:r>
    </w:p>
    <w:p w:rsidR="009F47B7" w:rsidRDefault="009F47B7" w:rsidP="009F47B7">
      <w:pPr>
        <w:rPr>
          <w:b/>
          <w:i/>
          <w:u w:val="single"/>
        </w:rPr>
      </w:pPr>
      <w:r>
        <w:rPr>
          <w:b/>
          <w:i/>
          <w:noProof/>
          <w:u w:val="single"/>
          <w:lang w:eastAsia="fr-BE"/>
        </w:rPr>
        <w:pict>
          <v:roundrect id="_x0000_s1081" style="position:absolute;margin-left:35.65pt;margin-top:11.95pt;width:355.5pt;height:114.2pt;z-index:251720704" arcsize="10923f"/>
        </w:pict>
      </w:r>
    </w:p>
    <w:p w:rsidR="009F47B7" w:rsidRDefault="009F47B7" w:rsidP="009F47B7">
      <w:pPr>
        <w:rPr>
          <w:b/>
          <w:i/>
          <w:u w:val="single"/>
        </w:rPr>
      </w:pPr>
    </w:p>
    <w:p w:rsidR="009F47B7" w:rsidRDefault="009F47B7" w:rsidP="009F47B7">
      <w:pPr>
        <w:rPr>
          <w:b/>
          <w:i/>
          <w:u w:val="single"/>
        </w:rPr>
      </w:pPr>
    </w:p>
    <w:p w:rsidR="009F47B7" w:rsidRDefault="009F47B7" w:rsidP="009F47B7">
      <w:pPr>
        <w:rPr>
          <w:b/>
          <w:i/>
          <w:u w:val="single"/>
        </w:rPr>
      </w:pPr>
    </w:p>
    <w:p w:rsidR="009F47B7" w:rsidRDefault="009F47B7" w:rsidP="009F47B7">
      <w:pPr>
        <w:rPr>
          <w:b/>
          <w:i/>
          <w:u w:val="single"/>
        </w:rPr>
      </w:pPr>
    </w:p>
    <w:p w:rsidR="009F47B7" w:rsidRDefault="009F47B7" w:rsidP="009F47B7">
      <w:pPr>
        <w:rPr>
          <w:b/>
          <w:i/>
          <w:u w:val="single"/>
        </w:rPr>
      </w:pPr>
    </w:p>
    <w:p w:rsidR="009F47B7" w:rsidRDefault="009F47B7" w:rsidP="009F47B7">
      <w:pPr>
        <w:rPr>
          <w:b/>
          <w:i/>
          <w:u w:val="single"/>
        </w:rPr>
      </w:pPr>
    </w:p>
    <w:p w:rsidR="009F47B7" w:rsidRDefault="009F47B7" w:rsidP="009F47B7">
      <w:pPr>
        <w:rPr>
          <w:b/>
          <w:i/>
          <w:u w:val="single"/>
        </w:rPr>
      </w:pPr>
    </w:p>
    <w:p w:rsidR="009F47B7" w:rsidRDefault="009F47B7" w:rsidP="009F47B7">
      <w:pPr>
        <w:rPr>
          <w:b/>
          <w:i/>
          <w:u w:val="single"/>
        </w:rPr>
      </w:pPr>
    </w:p>
    <w:p w:rsidR="009F47B7" w:rsidRDefault="009F47B7" w:rsidP="009F47B7">
      <w:pPr>
        <w:rPr>
          <w:b/>
          <w:i/>
          <w:u w:val="single"/>
        </w:rPr>
      </w:pPr>
    </w:p>
    <w:p w:rsidR="009F47B7" w:rsidRDefault="009F47B7" w:rsidP="009F47B7">
      <w:pPr>
        <w:rPr>
          <w:b/>
          <w:i/>
          <w:u w:val="single"/>
        </w:rPr>
      </w:pPr>
    </w:p>
    <w:p w:rsidR="009F47B7" w:rsidRDefault="009F47B7" w:rsidP="009F47B7">
      <w:pPr>
        <w:rPr>
          <w:b/>
          <w:i/>
          <w:u w:val="single"/>
        </w:rPr>
      </w:pPr>
    </w:p>
    <w:p w:rsidR="009F47B7" w:rsidRDefault="009F47B7" w:rsidP="009F47B7">
      <w:pPr>
        <w:rPr>
          <w:b/>
          <w:i/>
          <w:u w:val="single"/>
        </w:rPr>
      </w:pPr>
    </w:p>
    <w:p w:rsidR="009F47B7" w:rsidRDefault="009F47B7" w:rsidP="009F47B7">
      <w:pPr>
        <w:rPr>
          <w:b/>
          <w:i/>
          <w:u w:val="single"/>
        </w:rPr>
      </w:pPr>
    </w:p>
    <w:p w:rsidR="009F47B7" w:rsidRDefault="009F47B7" w:rsidP="009F47B7"/>
    <w:p w:rsidR="009F47B7" w:rsidRDefault="009F47B7" w:rsidP="009F47B7">
      <w:pPr>
        <w:rPr>
          <w:b/>
          <w:i/>
          <w:u w:val="single"/>
        </w:rPr>
      </w:pPr>
      <w:r>
        <w:rPr>
          <w:b/>
          <w:i/>
          <w:u w:val="single"/>
        </w:rPr>
        <w:t xml:space="preserve">6. Donne ton avis   : </w:t>
      </w:r>
    </w:p>
    <w:p w:rsidR="009F47B7" w:rsidRDefault="009F47B7" w:rsidP="009F47B7">
      <w:r>
        <w:t>Es-tu un grand mangeur de chocolat ? Si oui, dis-moi quel est ton chocolat préféré.</w:t>
      </w:r>
    </w:p>
    <w:p w:rsidR="009F47B7" w:rsidRDefault="009F47B7" w:rsidP="009F47B7">
      <w:r>
        <w:rPr>
          <w:noProof/>
          <w:lang w:eastAsia="fr-BE"/>
        </w:rPr>
        <w:pict>
          <v:shape id="_x0000_s1064" type="#_x0000_t32" style="position:absolute;margin-left:5.65pt;margin-top:13pt;width:374.25pt;height:0;z-index:251703296" o:connectortype="straight"/>
        </w:pict>
      </w:r>
    </w:p>
    <w:p w:rsidR="009F47B7" w:rsidRDefault="009F47B7" w:rsidP="009F47B7"/>
    <w:p w:rsidR="009F47B7" w:rsidRDefault="009F47B7" w:rsidP="009F47B7">
      <w:r>
        <w:rPr>
          <w:noProof/>
          <w:lang w:eastAsia="fr-BE"/>
        </w:rPr>
        <w:pict>
          <v:shape id="_x0000_s1065" type="#_x0000_t32" style="position:absolute;margin-left:5.65pt;margin-top:6.1pt;width:374.25pt;height:0;z-index:251704320" o:connectortype="straight"/>
        </w:pict>
      </w:r>
    </w:p>
    <w:p w:rsidR="009F47B7" w:rsidRDefault="009F47B7" w:rsidP="009F47B7"/>
    <w:p w:rsidR="009F47B7" w:rsidRDefault="009F47B7" w:rsidP="009F47B7">
      <w:r>
        <w:rPr>
          <w:noProof/>
          <w:lang w:eastAsia="fr-BE"/>
        </w:rPr>
        <w:pict>
          <v:shape id="_x0000_s1066" type="#_x0000_t32" style="position:absolute;margin-left:5.65pt;margin-top:3.7pt;width:374.25pt;height:0;z-index:251705344" o:connectortype="straight"/>
        </w:pict>
      </w:r>
    </w:p>
    <w:p w:rsidR="009F47B7" w:rsidRDefault="009F47B7" w:rsidP="009F47B7"/>
    <w:p w:rsidR="009F47B7" w:rsidRDefault="009F47B7" w:rsidP="009F47B7">
      <w:r>
        <w:rPr>
          <w:noProof/>
          <w:lang w:eastAsia="fr-BE"/>
        </w:rPr>
        <w:pict>
          <v:shape id="_x0000_s1067" type="#_x0000_t32" style="position:absolute;margin-left:5.65pt;margin-top:1.75pt;width:374.25pt;height:0;z-index:251706368" o:connectortype="straight"/>
        </w:pict>
      </w:r>
    </w:p>
    <w:p w:rsidR="009F47B7" w:rsidRDefault="009F47B7" w:rsidP="009F47B7"/>
    <w:p w:rsidR="009F47B7" w:rsidRDefault="009F47B7" w:rsidP="009F47B7">
      <w:r>
        <w:t>Qu’a</w:t>
      </w:r>
      <w:r w:rsidRPr="008F398D">
        <w:t xml:space="preserve">s-tu appris </w:t>
      </w:r>
      <w:r>
        <w:t xml:space="preserve">de nouveau </w:t>
      </w:r>
      <w:r w:rsidRPr="008F398D">
        <w:t xml:space="preserve">sur le chocolat ? </w:t>
      </w:r>
    </w:p>
    <w:p w:rsidR="009F47B7" w:rsidRDefault="009F47B7" w:rsidP="009F47B7"/>
    <w:p w:rsidR="009F47B7" w:rsidRDefault="009F47B7" w:rsidP="009F47B7">
      <w:r>
        <w:rPr>
          <w:noProof/>
          <w:lang w:eastAsia="fr-BE"/>
        </w:rPr>
        <w:pict>
          <v:shape id="_x0000_s1068" type="#_x0000_t32" style="position:absolute;margin-left:5.65pt;margin-top:6.1pt;width:374.25pt;height:0;z-index:251707392" o:connectortype="straight"/>
        </w:pict>
      </w:r>
    </w:p>
    <w:p w:rsidR="009F47B7" w:rsidRDefault="009F47B7" w:rsidP="009F47B7"/>
    <w:p w:rsidR="009F47B7" w:rsidRDefault="009F47B7" w:rsidP="009F47B7">
      <w:r>
        <w:rPr>
          <w:noProof/>
          <w:lang w:eastAsia="fr-BE"/>
        </w:rPr>
        <w:pict>
          <v:shape id="_x0000_s1069" type="#_x0000_t32" style="position:absolute;margin-left:5.65pt;margin-top:3.7pt;width:374.25pt;height:0;z-index:251708416" o:connectortype="straight"/>
        </w:pict>
      </w:r>
    </w:p>
    <w:p w:rsidR="009F47B7" w:rsidRDefault="009F47B7" w:rsidP="009F47B7"/>
    <w:p w:rsidR="009F47B7" w:rsidRDefault="009F47B7" w:rsidP="009F47B7">
      <w:r>
        <w:rPr>
          <w:noProof/>
          <w:lang w:eastAsia="fr-BE"/>
        </w:rPr>
        <w:pict>
          <v:shape id="_x0000_s1070" type="#_x0000_t32" style="position:absolute;margin-left:5.65pt;margin-top:-.15pt;width:374.25pt;height:0;z-index:251709440" o:connectortype="straight"/>
        </w:pict>
      </w:r>
    </w:p>
    <w:p w:rsidR="009F47B7" w:rsidRDefault="009F47B7" w:rsidP="009F47B7"/>
    <w:p w:rsidR="009F47B7" w:rsidRPr="0053735B" w:rsidRDefault="009F47B7" w:rsidP="009F47B7">
      <w:pPr>
        <w:jc w:val="right"/>
        <w:rPr>
          <w:rFonts w:ascii="CrayonL" w:hAnsi="CrayonL"/>
          <w:b/>
          <w:sz w:val="36"/>
          <w:szCs w:val="36"/>
        </w:rPr>
      </w:pPr>
      <w:r>
        <w:rPr>
          <w:rFonts w:ascii="CrayonL" w:hAnsi="CrayonL"/>
          <w:b/>
          <w:noProof/>
          <w:sz w:val="56"/>
          <w:lang w:eastAsia="fr-BE"/>
        </w:rPr>
        <w:drawing>
          <wp:inline distT="0" distB="0" distL="0" distR="0">
            <wp:extent cx="638175" cy="638175"/>
            <wp:effectExtent l="19050" t="0" r="9525" b="0"/>
            <wp:docPr id="2" name="Image 0" descr="50256_39177403421_257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256_39177403421_2572_n.jpg"/>
                    <pic:cNvPicPr/>
                  </pic:nvPicPr>
                  <pic:blipFill>
                    <a:blip r:embed="rId66" cstate="print"/>
                    <a:stretch>
                      <a:fillRect/>
                    </a:stretch>
                  </pic:blipFill>
                  <pic:spPr>
                    <a:xfrm>
                      <a:off x="0" y="0"/>
                      <a:ext cx="638175" cy="638175"/>
                    </a:xfrm>
                    <a:prstGeom prst="rect">
                      <a:avLst/>
                    </a:prstGeom>
                  </pic:spPr>
                </pic:pic>
              </a:graphicData>
            </a:graphic>
          </wp:inline>
        </w:drawing>
      </w:r>
      <w:r w:rsidRPr="0053735B">
        <w:rPr>
          <w:rFonts w:ascii="CrayonL" w:hAnsi="CrayonL"/>
          <w:b/>
          <w:sz w:val="56"/>
        </w:rPr>
        <w:t xml:space="preserve"> </w:t>
      </w:r>
      <w:r w:rsidRPr="0053735B">
        <w:rPr>
          <w:rFonts w:ascii="CrayonL" w:hAnsi="CrayonL"/>
          <w:b/>
          <w:sz w:val="36"/>
          <w:szCs w:val="36"/>
        </w:rPr>
        <w:t xml:space="preserve">Bon travail ! </w:t>
      </w:r>
    </w:p>
    <w:p w:rsidR="009F47B7" w:rsidRDefault="009F47B7"/>
    <w:sectPr w:rsidR="009F47B7" w:rsidSect="00240F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CrayonE">
    <w:panose1 w:val="00000500000000000000"/>
    <w:charset w:val="00"/>
    <w:family w:val="auto"/>
    <w:pitch w:val="variable"/>
    <w:sig w:usb0="8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rayonL">
    <w:panose1 w:val="00000500000000000000"/>
    <w:charset w:val="00"/>
    <w:family w:val="auto"/>
    <w:pitch w:val="variable"/>
    <w:sig w:usb0="8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A4EB936"/>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14163311"/>
    <w:multiLevelType w:val="hybridMultilevel"/>
    <w:tmpl w:val="DB341082"/>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1879051F"/>
    <w:multiLevelType w:val="hybridMultilevel"/>
    <w:tmpl w:val="414A0C1E"/>
    <w:lvl w:ilvl="0" w:tplc="C2CCAFA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1A3B1084"/>
    <w:multiLevelType w:val="hybridMultilevel"/>
    <w:tmpl w:val="129EAC66"/>
    <w:lvl w:ilvl="0" w:tplc="6AB41058">
      <w:start w:val="2"/>
      <w:numFmt w:val="bullet"/>
      <w:lvlText w:val=""/>
      <w:lvlJc w:val="left"/>
      <w:pPr>
        <w:ind w:left="720" w:hanging="360"/>
      </w:pPr>
      <w:rPr>
        <w:rFonts w:ascii="Wingdings" w:eastAsiaTheme="minorHAnsi" w:hAnsi="Wingdings"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234F5624"/>
    <w:multiLevelType w:val="hybridMultilevel"/>
    <w:tmpl w:val="FA261AD0"/>
    <w:lvl w:ilvl="0" w:tplc="6AB41058">
      <w:start w:val="2"/>
      <w:numFmt w:val="bullet"/>
      <w:lvlText w:val=""/>
      <w:lvlJc w:val="left"/>
      <w:pPr>
        <w:ind w:left="720" w:hanging="360"/>
      </w:pPr>
      <w:rPr>
        <w:rFonts w:ascii="Wingdings" w:eastAsiaTheme="minorHAnsi" w:hAnsi="Wingdings" w:cstheme="minorBidi" w:hint="default"/>
      </w:rPr>
    </w:lvl>
    <w:lvl w:ilvl="1" w:tplc="080C0003">
      <w:start w:val="1"/>
      <w:numFmt w:val="bullet"/>
      <w:lvlText w:val="o"/>
      <w:lvlJc w:val="left"/>
      <w:pPr>
        <w:ind w:left="1440" w:hanging="360"/>
      </w:pPr>
      <w:rPr>
        <w:rFonts w:ascii="Courier New" w:hAnsi="Courier New" w:cs="Courier New" w:hint="default"/>
      </w:rPr>
    </w:lvl>
    <w:lvl w:ilvl="2" w:tplc="239200B8">
      <w:start w:val="1"/>
      <w:numFmt w:val="bullet"/>
      <w:lvlText w:val=""/>
      <w:lvlJc w:val="left"/>
      <w:pPr>
        <w:ind w:left="2160" w:hanging="360"/>
      </w:pPr>
      <w:rPr>
        <w:rFonts w:ascii="Symbol" w:hAnsi="Symbol" w:hint="default"/>
      </w:rPr>
    </w:lvl>
    <w:lvl w:ilvl="3" w:tplc="080C0001">
      <w:start w:val="1"/>
      <w:numFmt w:val="bullet"/>
      <w:lvlText w:val=""/>
      <w:lvlJc w:val="left"/>
      <w:pPr>
        <w:ind w:left="2880" w:hanging="360"/>
      </w:pPr>
      <w:rPr>
        <w:rFonts w:ascii="Symbol" w:hAnsi="Symbol" w:hint="default"/>
      </w:rPr>
    </w:lvl>
    <w:lvl w:ilvl="4" w:tplc="6AB41058">
      <w:start w:val="2"/>
      <w:numFmt w:val="bullet"/>
      <w:lvlText w:val=""/>
      <w:lvlJc w:val="left"/>
      <w:pPr>
        <w:ind w:left="3600" w:hanging="360"/>
      </w:pPr>
      <w:rPr>
        <w:rFonts w:ascii="Wingdings" w:eastAsiaTheme="minorHAnsi" w:hAnsi="Wingdings" w:cstheme="minorBidi" w:hint="default"/>
      </w:rPr>
    </w:lvl>
    <w:lvl w:ilvl="5" w:tplc="080C0005">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390062BA"/>
    <w:multiLevelType w:val="hybridMultilevel"/>
    <w:tmpl w:val="77D45D0E"/>
    <w:lvl w:ilvl="0" w:tplc="239200B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239200B8">
      <w:start w:val="1"/>
      <w:numFmt w:val="bullet"/>
      <w:lvlText w:val=""/>
      <w:lvlJc w:val="left"/>
      <w:pPr>
        <w:ind w:left="2160" w:hanging="360"/>
      </w:pPr>
      <w:rPr>
        <w:rFonts w:ascii="Symbol" w:hAnsi="Symbol"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424F1501"/>
    <w:multiLevelType w:val="hybridMultilevel"/>
    <w:tmpl w:val="846E0E9E"/>
    <w:lvl w:ilvl="0" w:tplc="6AB41058">
      <w:start w:val="2"/>
      <w:numFmt w:val="bullet"/>
      <w:lvlText w:val=""/>
      <w:lvlJc w:val="left"/>
      <w:pPr>
        <w:ind w:left="720" w:hanging="360"/>
      </w:pPr>
      <w:rPr>
        <w:rFonts w:ascii="Wingdings" w:eastAsiaTheme="minorHAnsi" w:hAnsi="Wingdings"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6AB41058">
      <w:start w:val="2"/>
      <w:numFmt w:val="bullet"/>
      <w:lvlText w:val=""/>
      <w:lvlJc w:val="left"/>
      <w:pPr>
        <w:ind w:left="3600" w:hanging="360"/>
      </w:pPr>
      <w:rPr>
        <w:rFonts w:ascii="Wingdings" w:eastAsiaTheme="minorHAnsi" w:hAnsi="Wingdings" w:cstheme="minorBidi" w:hint="default"/>
      </w:rPr>
    </w:lvl>
    <w:lvl w:ilvl="5" w:tplc="080C0005">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43B24068"/>
    <w:multiLevelType w:val="hybridMultilevel"/>
    <w:tmpl w:val="41D2A2C2"/>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64457B6D"/>
    <w:multiLevelType w:val="hybridMultilevel"/>
    <w:tmpl w:val="B1DCBE58"/>
    <w:lvl w:ilvl="0" w:tplc="239200B8">
      <w:start w:val="1"/>
      <w:numFmt w:val="bullet"/>
      <w:lvlText w:val=""/>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cs="Courier New" w:hint="default"/>
      </w:rPr>
    </w:lvl>
    <w:lvl w:ilvl="2" w:tplc="080C0005" w:tentative="1">
      <w:start w:val="1"/>
      <w:numFmt w:val="bullet"/>
      <w:lvlText w:val=""/>
      <w:lvlJc w:val="left"/>
      <w:pPr>
        <w:ind w:left="3600" w:hanging="360"/>
      </w:pPr>
      <w:rPr>
        <w:rFonts w:ascii="Wingdings" w:hAnsi="Wingdings"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cs="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cs="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9">
    <w:nsid w:val="674C26C4"/>
    <w:multiLevelType w:val="hybridMultilevel"/>
    <w:tmpl w:val="F7041E52"/>
    <w:lvl w:ilvl="0" w:tplc="4822A45C">
      <w:start w:val="6"/>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6FE0426B"/>
    <w:multiLevelType w:val="hybridMultilevel"/>
    <w:tmpl w:val="6F14C324"/>
    <w:lvl w:ilvl="0" w:tplc="239200B8">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11">
    <w:nsid w:val="790F0E34"/>
    <w:multiLevelType w:val="hybridMultilevel"/>
    <w:tmpl w:val="5338DD9E"/>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9"/>
  </w:num>
  <w:num w:numId="2">
    <w:abstractNumId w:val="2"/>
  </w:num>
  <w:num w:numId="3">
    <w:abstractNumId w:val="0"/>
  </w:num>
  <w:num w:numId="4">
    <w:abstractNumId w:val="3"/>
  </w:num>
  <w:num w:numId="5">
    <w:abstractNumId w:val="10"/>
  </w:num>
  <w:num w:numId="6">
    <w:abstractNumId w:val="5"/>
  </w:num>
  <w:num w:numId="7">
    <w:abstractNumId w:val="8"/>
  </w:num>
  <w:num w:numId="8">
    <w:abstractNumId w:val="6"/>
  </w:num>
  <w:num w:numId="9">
    <w:abstractNumId w:val="4"/>
  </w:num>
  <w:num w:numId="10">
    <w:abstractNumId w:val="1"/>
  </w:num>
  <w:num w:numId="11">
    <w:abstractNumId w:val="1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9C3500"/>
    <w:rsid w:val="00005AB8"/>
    <w:rsid w:val="0004218A"/>
    <w:rsid w:val="000629AF"/>
    <w:rsid w:val="00095582"/>
    <w:rsid w:val="000C24A1"/>
    <w:rsid w:val="000C67A1"/>
    <w:rsid w:val="000D5119"/>
    <w:rsid w:val="00154512"/>
    <w:rsid w:val="001C601D"/>
    <w:rsid w:val="001D70DC"/>
    <w:rsid w:val="00240F32"/>
    <w:rsid w:val="002A4B33"/>
    <w:rsid w:val="002A7B0E"/>
    <w:rsid w:val="004168DC"/>
    <w:rsid w:val="00416CDC"/>
    <w:rsid w:val="0052128A"/>
    <w:rsid w:val="00522446"/>
    <w:rsid w:val="005C0870"/>
    <w:rsid w:val="00643EC3"/>
    <w:rsid w:val="00686636"/>
    <w:rsid w:val="00726D73"/>
    <w:rsid w:val="00747553"/>
    <w:rsid w:val="00755BBA"/>
    <w:rsid w:val="00764777"/>
    <w:rsid w:val="00765F31"/>
    <w:rsid w:val="00954F49"/>
    <w:rsid w:val="009C3500"/>
    <w:rsid w:val="009D062C"/>
    <w:rsid w:val="009F47B7"/>
    <w:rsid w:val="00A33847"/>
    <w:rsid w:val="00BC1DE2"/>
    <w:rsid w:val="00BE37AB"/>
    <w:rsid w:val="00CD50B5"/>
    <w:rsid w:val="00CE1201"/>
    <w:rsid w:val="00CF1F8E"/>
    <w:rsid w:val="00D015DD"/>
    <w:rsid w:val="00D55074"/>
    <w:rsid w:val="00E83A69"/>
    <w:rsid w:val="00E94AF9"/>
    <w:rsid w:val="00EC26EF"/>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 type="connector" idref="#_x0000_s1070"/>
        <o:r id="V:Rule2" type="connector" idref="#_x0000_s1068"/>
        <o:r id="V:Rule3" type="connector" idref="#_x0000_s1064"/>
        <o:r id="V:Rule4" type="connector" idref="#_x0000_s1053"/>
        <o:r id="V:Rule5" type="connector" idref="#_x0000_s1069"/>
        <o:r id="V:Rule6" type="connector" idref="#_x0000_s1067"/>
        <o:r id="V:Rule7" type="connector" idref="#_x0000_s1080"/>
        <o:r id="V:Rule8" type="connector" idref="#_x0000_s1065"/>
        <o:r id="V:Rule9" type="connector" idref="#_x0000_s1071"/>
        <o:r id="V:Rule10" type="connector" idref="#_x0000_s1055"/>
        <o:r id="V:Rule11" type="connector" idref="#_x0000_s1075"/>
        <o:r id="V:Rule12" type="connector" idref="#_x0000_s1072"/>
        <o:r id="V:Rule13" type="connector" idref="#_x0000_s1079"/>
        <o:r id="V:Rule14" type="connector" idref="#_x0000_s1086"/>
        <o:r id="V:Rule15" type="connector" idref="#_x0000_s1051"/>
        <o:r id="V:Rule16" type="connector" idref="#_x0000_s1085"/>
        <o:r id="V:Rule17" type="connector" idref="#_x0000_s1054"/>
        <o:r id="V:Rule18" type="connector" idref="#_x0000_s1078"/>
        <o:r id="V:Rule19" type="connector" idref="#_x0000_s1083"/>
        <o:r id="V:Rule20" type="connector" idref="#_x0000_s1052"/>
        <o:r id="V:Rule21" type="connector" idref="#_x0000_s1073"/>
        <o:r id="V:Rule22" type="connector" idref="#_x0000_s1074"/>
        <o:r id="V:Rule23" type="connector" idref="#_x0000_s1077"/>
        <o:r id="V:Rule24" type="connector" idref="#_x0000_s1084"/>
        <o:r id="V:Rule25" type="connector" idref="#_x0000_s1087"/>
        <o:r id="V:Rule26" type="connector" idref="#_x0000_s1056"/>
        <o:r id="V:Rule27" type="connector" idref="#_x0000_s1082"/>
        <o:r id="V:Rule28" type="connector" idref="#_x0000_s1076"/>
        <o:r id="V:Rule29" type="connector" idref="#_x0000_s10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500"/>
    <w:pPr>
      <w:suppressAutoHyphens/>
      <w:spacing w:line="240" w:lineRule="auto"/>
    </w:pPr>
    <w:rPr>
      <w:rFonts w:ascii="Times New Roman" w:eastAsia="Times New Roman" w:hAnsi="Times New Roman" w:cs="Times New Roman"/>
      <w:sz w:val="20"/>
      <w:szCs w:val="20"/>
      <w:lang w:val="fr-FR" w:eastAsia="ar-SA"/>
    </w:rPr>
  </w:style>
  <w:style w:type="paragraph" w:styleId="Titre4">
    <w:name w:val="heading 4"/>
    <w:basedOn w:val="Normal"/>
    <w:link w:val="Titre4Car"/>
    <w:uiPriority w:val="9"/>
    <w:qFormat/>
    <w:rsid w:val="00EC26EF"/>
    <w:pPr>
      <w:suppressAutoHyphens w:val="0"/>
      <w:spacing w:before="100" w:beforeAutospacing="1" w:after="100" w:afterAutospacing="1"/>
      <w:outlineLvl w:val="3"/>
    </w:pPr>
    <w:rPr>
      <w:b/>
      <w:bCs/>
      <w:sz w:val="24"/>
      <w:szCs w:val="24"/>
      <w:lang w:val="fr-BE"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3500"/>
    <w:pPr>
      <w:ind w:left="720"/>
      <w:contextualSpacing/>
    </w:pPr>
  </w:style>
  <w:style w:type="table" w:styleId="Grilledutableau">
    <w:name w:val="Table Grid"/>
    <w:basedOn w:val="TableauNormal"/>
    <w:uiPriority w:val="59"/>
    <w:rsid w:val="009C350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uces">
    <w:name w:val="List Bullet"/>
    <w:basedOn w:val="Normal"/>
    <w:uiPriority w:val="99"/>
    <w:unhideWhenUsed/>
    <w:rsid w:val="009C3500"/>
    <w:pPr>
      <w:numPr>
        <w:numId w:val="3"/>
      </w:numPr>
      <w:suppressAutoHyphens w:val="0"/>
      <w:contextualSpacing/>
    </w:pPr>
    <w:rPr>
      <w:rFonts w:asciiTheme="minorHAnsi" w:eastAsiaTheme="minorHAnsi" w:hAnsiTheme="minorHAnsi" w:cstheme="minorBidi"/>
      <w:sz w:val="22"/>
      <w:szCs w:val="22"/>
      <w:lang w:val="fr-BE" w:eastAsia="en-US"/>
    </w:rPr>
  </w:style>
  <w:style w:type="paragraph" w:customStyle="1" w:styleId="Default">
    <w:name w:val="Default"/>
    <w:rsid w:val="0052128A"/>
    <w:pPr>
      <w:autoSpaceDE w:val="0"/>
      <w:autoSpaceDN w:val="0"/>
      <w:adjustRightInd w:val="0"/>
      <w:spacing w:line="240" w:lineRule="auto"/>
    </w:pPr>
    <w:rPr>
      <w:rFonts w:ascii="Times New Roman" w:hAnsi="Times New Roman" w:cs="Times New Roman"/>
      <w:color w:val="000000"/>
      <w:sz w:val="24"/>
      <w:szCs w:val="24"/>
    </w:rPr>
  </w:style>
  <w:style w:type="character" w:styleId="Lienhypertexte">
    <w:name w:val="Hyperlink"/>
    <w:basedOn w:val="Policepardfaut"/>
    <w:uiPriority w:val="99"/>
    <w:unhideWhenUsed/>
    <w:rsid w:val="00095582"/>
    <w:rPr>
      <w:color w:val="0000FF" w:themeColor="hyperlink"/>
      <w:u w:val="single"/>
    </w:rPr>
  </w:style>
  <w:style w:type="character" w:customStyle="1" w:styleId="Titre4Car">
    <w:name w:val="Titre 4 Car"/>
    <w:basedOn w:val="Policepardfaut"/>
    <w:link w:val="Titre4"/>
    <w:uiPriority w:val="9"/>
    <w:rsid w:val="00EC26EF"/>
    <w:rPr>
      <w:rFonts w:ascii="Times New Roman" w:eastAsia="Times New Roman" w:hAnsi="Times New Roman" w:cs="Times New Roman"/>
      <w:b/>
      <w:bCs/>
      <w:sz w:val="24"/>
      <w:szCs w:val="24"/>
      <w:lang w:eastAsia="fr-BE"/>
    </w:rPr>
  </w:style>
  <w:style w:type="paragraph" w:styleId="NormalWeb">
    <w:name w:val="Normal (Web)"/>
    <w:basedOn w:val="Normal"/>
    <w:uiPriority w:val="99"/>
    <w:unhideWhenUsed/>
    <w:rsid w:val="00EC26EF"/>
    <w:pPr>
      <w:suppressAutoHyphens w:val="0"/>
      <w:spacing w:before="100" w:beforeAutospacing="1" w:after="100" w:afterAutospacing="1"/>
    </w:pPr>
    <w:rPr>
      <w:sz w:val="24"/>
      <w:szCs w:val="24"/>
      <w:lang w:val="fr-BE" w:eastAsia="fr-BE"/>
    </w:rPr>
  </w:style>
  <w:style w:type="paragraph" w:styleId="Textedebulles">
    <w:name w:val="Balloon Text"/>
    <w:basedOn w:val="Normal"/>
    <w:link w:val="TextedebullesCar"/>
    <w:uiPriority w:val="99"/>
    <w:semiHidden/>
    <w:unhideWhenUsed/>
    <w:rsid w:val="00EC26EF"/>
    <w:rPr>
      <w:rFonts w:ascii="Tahoma" w:hAnsi="Tahoma" w:cs="Tahoma"/>
      <w:sz w:val="16"/>
      <w:szCs w:val="16"/>
    </w:rPr>
  </w:style>
  <w:style w:type="character" w:customStyle="1" w:styleId="TextedebullesCar">
    <w:name w:val="Texte de bulles Car"/>
    <w:basedOn w:val="Policepardfaut"/>
    <w:link w:val="Textedebulles"/>
    <w:uiPriority w:val="99"/>
    <w:semiHidden/>
    <w:rsid w:val="00EC26EF"/>
    <w:rPr>
      <w:rFonts w:ascii="Tahoma" w:eastAsia="Times New Roman" w:hAnsi="Tahoma" w:cs="Tahoma"/>
      <w:sz w:val="16"/>
      <w:szCs w:val="16"/>
      <w:lang w:val="fr-FR"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fr.wikipedia.org/wiki/Science" TargetMode="External"/><Relationship Id="rId18" Type="http://schemas.openxmlformats.org/officeDocument/2006/relationships/image" Target="media/image1.jpeg"/><Relationship Id="rId26" Type="http://schemas.openxmlformats.org/officeDocument/2006/relationships/hyperlink" Target="http://fr.wikipedia.org/wiki/Lyon" TargetMode="External"/><Relationship Id="rId39" Type="http://schemas.openxmlformats.org/officeDocument/2006/relationships/hyperlink" Target="http://fr.wikipedia.org/wiki/Incas" TargetMode="External"/><Relationship Id="rId21" Type="http://schemas.openxmlformats.org/officeDocument/2006/relationships/hyperlink" Target="http://fr.wikipedia.org/wiki/Jamy_Gourmaud" TargetMode="External"/><Relationship Id="rId34" Type="http://schemas.openxmlformats.org/officeDocument/2006/relationships/hyperlink" Target="http://fr.wikipedia.org/wiki/Lait" TargetMode="External"/><Relationship Id="rId42" Type="http://schemas.openxmlformats.org/officeDocument/2006/relationships/hyperlink" Target="http://fr.wikipedia.org/wiki/%C3%89gypte" TargetMode="External"/><Relationship Id="rId47" Type="http://schemas.openxmlformats.org/officeDocument/2006/relationships/hyperlink" Target="http://fr.wikipedia.org/wiki/Parall%C3%A8le_%28g%C3%A9ographie%29" TargetMode="External"/><Relationship Id="rId50" Type="http://schemas.openxmlformats.org/officeDocument/2006/relationships/hyperlink" Target="http://fr.wikipedia.org/wiki/France" TargetMode="External"/><Relationship Id="rId55" Type="http://schemas.openxmlformats.org/officeDocument/2006/relationships/hyperlink" Target="http://fr.wikipedia.org/wiki/Gladstone_%28Queensland%29" TargetMode="External"/><Relationship Id="rId63" Type="http://schemas.openxmlformats.org/officeDocument/2006/relationships/image" Target="media/image5.gif"/><Relationship Id="rId68" Type="http://schemas.openxmlformats.org/officeDocument/2006/relationships/theme" Target="theme/theme1.xml"/><Relationship Id="rId7" Type="http://schemas.openxmlformats.org/officeDocument/2006/relationships/hyperlink" Target="http://fr.wikipedia.org/wiki/Chocolat" TargetMode="External"/><Relationship Id="rId2" Type="http://schemas.openxmlformats.org/officeDocument/2006/relationships/styles" Target="styles.xml"/><Relationship Id="rId16" Type="http://schemas.openxmlformats.org/officeDocument/2006/relationships/hyperlink" Target="http://fr.wikipedia.org/wiki/Paysage_audiovisuel_fran%C3%A7ais" TargetMode="External"/><Relationship Id="rId29"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http://cescole_savita.juniorwebaward.ch/histoire.htm" TargetMode="External"/><Relationship Id="rId11" Type="http://schemas.openxmlformats.org/officeDocument/2006/relationships/hyperlink" Target="http://fr.wikipedia.org/wiki/France" TargetMode="External"/><Relationship Id="rId24" Type="http://schemas.openxmlformats.org/officeDocument/2006/relationships/hyperlink" Target="http://fr.wikipedia.org/wiki/Val%C3%A9rie_Guerlain" TargetMode="External"/><Relationship Id="rId32" Type="http://schemas.openxmlformats.org/officeDocument/2006/relationships/hyperlink" Target="http://fr.wikipedia.org/wiki/Beurre_de_cacao" TargetMode="External"/><Relationship Id="rId37" Type="http://schemas.openxmlformats.org/officeDocument/2006/relationships/hyperlink" Target="http://fr.wikipedia.org/wiki/IIIe_mill%C3%A9naire_av._J.-C." TargetMode="External"/><Relationship Id="rId40" Type="http://schemas.openxmlformats.org/officeDocument/2006/relationships/hyperlink" Target="http://fr.wikipedia.org/wiki/Parall%C3%A8le_%28g%C3%A9ographie%29" TargetMode="External"/><Relationship Id="rId45" Type="http://schemas.openxmlformats.org/officeDocument/2006/relationships/hyperlink" Target="http://fr.wikipedia.org/wiki/R%C3%A9publique_populaire_de_Chine" TargetMode="External"/><Relationship Id="rId53" Type="http://schemas.openxmlformats.org/officeDocument/2006/relationships/hyperlink" Target="http://fr.wikipedia.org/wiki/Australie" TargetMode="External"/><Relationship Id="rId58" Type="http://schemas.openxmlformats.org/officeDocument/2006/relationships/hyperlink" Target="http://fr.wikipedia.org/wiki/%C3%8Eles_Gambier" TargetMode="External"/><Relationship Id="rId66" Type="http://schemas.openxmlformats.org/officeDocument/2006/relationships/image" Target="media/image8.jpeg"/><Relationship Id="rId5" Type="http://schemas.openxmlformats.org/officeDocument/2006/relationships/hyperlink" Target="http://fr.wikipedia.org/wiki/C%27est_pas_sorcier" TargetMode="External"/><Relationship Id="rId15" Type="http://schemas.openxmlformats.org/officeDocument/2006/relationships/hyperlink" Target="http://fr.wikipedia.org/wiki/France_3" TargetMode="External"/><Relationship Id="rId23" Type="http://schemas.openxmlformats.org/officeDocument/2006/relationships/hyperlink" Target="http://fr.wikipedia.org/wiki/Kenworth" TargetMode="External"/><Relationship Id="rId28" Type="http://schemas.openxmlformats.org/officeDocument/2006/relationships/image" Target="media/image2.jpeg"/><Relationship Id="rId36" Type="http://schemas.openxmlformats.org/officeDocument/2006/relationships/hyperlink" Target="http://fr.wikipedia.org/wiki/Civilisation" TargetMode="External"/><Relationship Id="rId49" Type="http://schemas.openxmlformats.org/officeDocument/2006/relationships/hyperlink" Target="http://fr.wikipedia.org/wiki/Madagascar" TargetMode="External"/><Relationship Id="rId57" Type="http://schemas.openxmlformats.org/officeDocument/2006/relationships/hyperlink" Target="http://fr.wikipedia.org/wiki/%C3%8Eles_Australes" TargetMode="External"/><Relationship Id="rId61" Type="http://schemas.openxmlformats.org/officeDocument/2006/relationships/hyperlink" Target="http://fr.wikipedia.org/wiki/Br%C3%A9sil" TargetMode="External"/><Relationship Id="rId10" Type="http://schemas.openxmlformats.org/officeDocument/2006/relationships/hyperlink" Target="http://fr.wikipedia.org/wiki/T%C3%A9l%C3%A9vision" TargetMode="External"/><Relationship Id="rId19" Type="http://schemas.openxmlformats.org/officeDocument/2006/relationships/hyperlink" Target="http://fr.wikipedia.org/wiki/Fr%C3%A9d%C3%A9ric_Courant" TargetMode="External"/><Relationship Id="rId31" Type="http://schemas.openxmlformats.org/officeDocument/2006/relationships/hyperlink" Target="http://fr.wikipedia.org/wiki/Degr%C3%A9_Celsius" TargetMode="External"/><Relationship Id="rId44" Type="http://schemas.openxmlformats.org/officeDocument/2006/relationships/hyperlink" Target="http://fr.wikipedia.org/wiki/Inde" TargetMode="External"/><Relationship Id="rId52" Type="http://schemas.openxmlformats.org/officeDocument/2006/relationships/hyperlink" Target="http://fr.wikipedia.org/wiki/La_R%C3%A9union" TargetMode="External"/><Relationship Id="rId60" Type="http://schemas.openxmlformats.org/officeDocument/2006/relationships/hyperlink" Target="http://fr.wikipedia.org/wiki/Argentine" TargetMode="External"/><Relationship Id="rId65" Type="http://schemas.openxmlformats.org/officeDocument/2006/relationships/image" Target="media/image7.gif"/><Relationship Id="rId4" Type="http://schemas.openxmlformats.org/officeDocument/2006/relationships/webSettings" Target="webSettings.xml"/><Relationship Id="rId9" Type="http://schemas.openxmlformats.org/officeDocument/2006/relationships/hyperlink" Target="http://fr.wikipedia.org/wiki/Magazine" TargetMode="External"/><Relationship Id="rId14" Type="http://schemas.openxmlformats.org/officeDocument/2006/relationships/hyperlink" Target="http://fr.wikipedia.org/wiki/1993_%C3%A0_la_t%C3%A9l%C3%A9vision" TargetMode="External"/><Relationship Id="rId22" Type="http://schemas.openxmlformats.org/officeDocument/2006/relationships/hyperlink" Target="http://fr.wikipedia.org/wiki/Maquette" TargetMode="External"/><Relationship Id="rId27" Type="http://schemas.openxmlformats.org/officeDocument/2006/relationships/hyperlink" Target="http://fr.wikipedia.org/wiki/France_3_Rh%C3%B4ne-Alpes" TargetMode="External"/><Relationship Id="rId30" Type="http://schemas.openxmlformats.org/officeDocument/2006/relationships/hyperlink" Target="http://fr.wikipedia.org/wiki/Chocolat" TargetMode="External"/><Relationship Id="rId35" Type="http://schemas.openxmlformats.org/officeDocument/2006/relationships/hyperlink" Target="http://fr.wikipedia.org/wiki/Vanille" TargetMode="External"/><Relationship Id="rId43" Type="http://schemas.openxmlformats.org/officeDocument/2006/relationships/hyperlink" Target="http://fr.wikipedia.org/wiki/Inde" TargetMode="External"/><Relationship Id="rId48" Type="http://schemas.openxmlformats.org/officeDocument/2006/relationships/hyperlink" Target="http://fr.wikipedia.org/wiki/Afrique_du_Sud" TargetMode="External"/><Relationship Id="rId56" Type="http://schemas.openxmlformats.org/officeDocument/2006/relationships/hyperlink" Target="http://fr.wikipedia.org/wiki/Polyn%C3%A9sie_fran%C3%A7aise" TargetMode="External"/><Relationship Id="rId64" Type="http://schemas.openxmlformats.org/officeDocument/2006/relationships/image" Target="media/image6.jpeg"/><Relationship Id="rId8" Type="http://schemas.openxmlformats.org/officeDocument/2006/relationships/hyperlink" Target="http://c-est-pas-sorcier.france3.fr/" TargetMode="External"/><Relationship Id="rId51" Type="http://schemas.openxmlformats.org/officeDocument/2006/relationships/hyperlink" Target="http://fr.wikipedia.org/wiki/ZEE" TargetMode="External"/><Relationship Id="rId3" Type="http://schemas.openxmlformats.org/officeDocument/2006/relationships/settings" Target="settings.xml"/><Relationship Id="rId12" Type="http://schemas.openxmlformats.org/officeDocument/2006/relationships/hyperlink" Target="http://fr.wikipedia.org/wiki/Vulgarisation" TargetMode="External"/><Relationship Id="rId17" Type="http://schemas.openxmlformats.org/officeDocument/2006/relationships/hyperlink" Target="http://fr.wikipedia.org/wiki/La_Trois" TargetMode="External"/><Relationship Id="rId25" Type="http://schemas.openxmlformats.org/officeDocument/2006/relationships/hyperlink" Target="http://fr.wikipedia.org/wiki/Documentaire" TargetMode="External"/><Relationship Id="rId33" Type="http://schemas.openxmlformats.org/officeDocument/2006/relationships/hyperlink" Target="http://fr.wikipedia.org/wiki/Sucre" TargetMode="External"/><Relationship Id="rId38" Type="http://schemas.openxmlformats.org/officeDocument/2006/relationships/hyperlink" Target="http://fr.wikipedia.org/wiki/Azt%C3%A8ques" TargetMode="External"/><Relationship Id="rId46" Type="http://schemas.openxmlformats.org/officeDocument/2006/relationships/hyperlink" Target="http://fr.wikipedia.org/wiki/Mexique" TargetMode="External"/><Relationship Id="rId59" Type="http://schemas.openxmlformats.org/officeDocument/2006/relationships/hyperlink" Target="http://fr.wikipedia.org/wiki/Chili" TargetMode="External"/><Relationship Id="rId67" Type="http://schemas.openxmlformats.org/officeDocument/2006/relationships/fontTable" Target="fontTable.xml"/><Relationship Id="rId20" Type="http://schemas.openxmlformats.org/officeDocument/2006/relationships/hyperlink" Target="http://fr.wikipedia.org/wiki/Sabine_Quindou" TargetMode="External"/><Relationship Id="rId41" Type="http://schemas.openxmlformats.org/officeDocument/2006/relationships/hyperlink" Target="http://fr.wikipedia.org/wiki/Alg%C3%A9rie" TargetMode="External"/><Relationship Id="rId54" Type="http://schemas.openxmlformats.org/officeDocument/2006/relationships/hyperlink" Target="http://fr.wikipedia.org/wiki/%C3%8Ele_Curtis_%28Queensland%29" TargetMode="External"/><Relationship Id="rId62"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17</Pages>
  <Words>4451</Words>
  <Characters>24481</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Claire</cp:lastModifiedBy>
  <cp:revision>21</cp:revision>
  <dcterms:created xsi:type="dcterms:W3CDTF">2011-11-06T10:13:00Z</dcterms:created>
  <dcterms:modified xsi:type="dcterms:W3CDTF">2011-12-01T17:56:00Z</dcterms:modified>
</cp:coreProperties>
</file>