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3A" w:rsidRPr="005542AA" w:rsidRDefault="000F3B0A" w:rsidP="005542AA">
      <w:pPr>
        <w:jc w:val="center"/>
        <w:rPr>
          <w:rFonts w:ascii="Cursive standard" w:hAnsi="Cursive standard" w:cs="Tahoma"/>
          <w:sz w:val="40"/>
          <w:u w:val="single"/>
          <w:lang w:val="fr-BE"/>
        </w:rPr>
      </w:pPr>
      <w:r w:rsidRPr="005542AA">
        <w:rPr>
          <w:rFonts w:ascii="Cursive standard" w:hAnsi="Cursive standard" w:cs="Tahoma"/>
          <w:sz w:val="40"/>
          <w:u w:val="single"/>
          <w:lang w:val="fr-BE"/>
        </w:rPr>
        <w:t>Où se trouve la grenouille</w:t>
      </w:r>
      <w:r w:rsidR="0021591C" w:rsidRPr="005542AA">
        <w:rPr>
          <w:rFonts w:ascii="Cursive standard" w:hAnsi="Cursive standard" w:cs="Tahoma"/>
          <w:sz w:val="40"/>
          <w:u w:val="single"/>
          <w:lang w:val="fr-BE"/>
        </w:rPr>
        <w:t>?</w:t>
      </w:r>
    </w:p>
    <w:p w:rsidR="00632A51" w:rsidRPr="005542AA" w:rsidRDefault="00632A51" w:rsidP="005542AA">
      <w:pPr>
        <w:jc w:val="center"/>
        <w:rPr>
          <w:rFonts w:ascii="Tahoma" w:hAnsi="Tahoma" w:cs="Tahoma"/>
          <w:sz w:val="36"/>
          <w:u w:val="single"/>
          <w:lang w:val="fr-BE"/>
        </w:rPr>
      </w:pPr>
    </w:p>
    <w:p w:rsidR="0022703A" w:rsidRPr="00FA1801" w:rsidRDefault="005542AA" w:rsidP="005542AA">
      <w:pPr>
        <w:pStyle w:val="Paragraphedeliste"/>
        <w:numPr>
          <w:ilvl w:val="0"/>
          <w:numId w:val="1"/>
        </w:numPr>
        <w:rPr>
          <w:rFonts w:ascii="Trebuchet MS" w:hAnsi="Trebuchet MS" w:cs="Tahoma"/>
          <w:iCs/>
          <w:sz w:val="28"/>
          <w:u w:val="dotted"/>
          <w:lang w:val="fr-BE"/>
        </w:rPr>
      </w:pPr>
      <w:r>
        <w:rPr>
          <w:rFonts w:ascii="Trebuchet MS" w:hAnsi="Trebuchet MS" w:cs="Tahoma"/>
          <w:iCs/>
          <w:sz w:val="28"/>
          <w:lang w:val="fr-BE"/>
        </w:rPr>
        <w:t xml:space="preserve"> </w:t>
      </w:r>
      <w:r w:rsidR="0021591C" w:rsidRPr="00FA1801">
        <w:rPr>
          <w:rFonts w:ascii="Trebuchet MS" w:hAnsi="Trebuchet MS" w:cs="Tahoma"/>
          <w:iCs/>
          <w:sz w:val="28"/>
          <w:u w:val="dotted"/>
          <w:lang w:val="fr-BE"/>
        </w:rPr>
        <w:t xml:space="preserve">Colorie-la sur tous les dessins. Recopie les mots sur les pointillés. </w:t>
      </w:r>
    </w:p>
    <w:p w:rsidR="0022703A" w:rsidRDefault="0022703A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2703A">
        <w:tc>
          <w:tcPr>
            <w:tcW w:w="4606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0F6ECE" w:rsidRDefault="000F6ECE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 xml:space="preserve">                                       </w:t>
            </w:r>
          </w:p>
          <w:p w:rsidR="000F6ECE" w:rsidRDefault="00295A4C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104140</wp:posOffset>
                  </wp:positionV>
                  <wp:extent cx="895350" cy="714375"/>
                  <wp:effectExtent l="19050" t="0" r="0" b="0"/>
                  <wp:wrapNone/>
                  <wp:docPr id="1" name="Image 28" descr="NENUPHAR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ENUPHAR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0F6ECE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 xml:space="preserve">                   </w:t>
            </w:r>
            <w:r w:rsidR="00295A4C">
              <w:rPr>
                <w:rFonts w:ascii="Tahoma" w:hAnsi="Tahoma" w:cs="Tahoma"/>
                <w:lang w:val="fr-BE"/>
              </w:rPr>
              <w:t xml:space="preserve">                   </w:t>
            </w:r>
            <w:r w:rsidRPr="000F6ECE">
              <w:rPr>
                <w:noProof/>
                <w:sz w:val="20"/>
                <w:lang w:val="fr-BE" w:eastAsia="fr-BE"/>
              </w:rPr>
              <w:drawing>
                <wp:inline distT="0" distB="0" distL="0" distR="0">
                  <wp:extent cx="800100" cy="546100"/>
                  <wp:effectExtent l="19050" t="0" r="0" b="0"/>
                  <wp:docPr id="7" name="Image 3" descr="C:\Users\Ely\AppData\Local\Microsoft\Windows\Temporary Internet Files\Content.IE5\ECSUDOLK\MCj032956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y\AppData\Local\Microsoft\Windows\Temporary Internet Files\Content.IE5\ECSUDOLK\MCj032956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30" cy="54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21591C">
            <w:pPr>
              <w:jc w:val="center"/>
              <w:rPr>
                <w:rFonts w:ascii="Trebuchet MS" w:hAnsi="Trebuchet MS" w:cs="Tahoma"/>
                <w:sz w:val="28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à droite</w:t>
            </w:r>
            <w:r w:rsidRPr="00632A51">
              <w:rPr>
                <w:rFonts w:ascii="Trebuchet MS" w:hAnsi="Trebuchet MS" w:cs="Tahoma"/>
                <w:sz w:val="28"/>
                <w:lang w:val="fr-BE"/>
              </w:rPr>
              <w:t xml:space="preserve"> / </w:t>
            </w: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à côté</w:t>
            </w:r>
            <w:r w:rsidR="00295A4C">
              <w:rPr>
                <w:rFonts w:ascii="Trebuchet MS" w:hAnsi="Trebuchet MS" w:cs="Tahoma"/>
                <w:sz w:val="28"/>
                <w:lang w:val="fr-BE"/>
              </w:rPr>
              <w:t xml:space="preserve"> du nénuphar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0F6ECE" w:rsidRDefault="000F6ECE">
            <w:pPr>
              <w:rPr>
                <w:rFonts w:ascii="Tahoma" w:hAnsi="Tahoma" w:cs="Tahoma"/>
                <w:lang w:val="fr-BE"/>
              </w:rPr>
            </w:pPr>
          </w:p>
          <w:p w:rsidR="000F6ECE" w:rsidRDefault="00295A4C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928370</wp:posOffset>
                  </wp:positionH>
                  <wp:positionV relativeFrom="paragraph">
                    <wp:posOffset>114935</wp:posOffset>
                  </wp:positionV>
                  <wp:extent cx="895350" cy="714375"/>
                  <wp:effectExtent l="19050" t="0" r="0" b="0"/>
                  <wp:wrapNone/>
                  <wp:docPr id="10" name="Image 28" descr="NENUPHAR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ENUPHAR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95A4C" w:rsidP="000F6ECE">
            <w:pPr>
              <w:tabs>
                <w:tab w:val="left" w:pos="3300"/>
              </w:tabs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 xml:space="preserve"> </w:t>
            </w:r>
            <w:r w:rsidRPr="00295A4C">
              <w:rPr>
                <w:rFonts w:ascii="Tahoma" w:hAnsi="Tahoma" w:cs="Tahoma"/>
                <w:lang w:val="fr-BE"/>
              </w:rPr>
              <w:drawing>
                <wp:inline distT="0" distB="0" distL="0" distR="0">
                  <wp:extent cx="800100" cy="542925"/>
                  <wp:effectExtent l="19050" t="0" r="0" b="0"/>
                  <wp:docPr id="29" name="Image 3" descr="C:\Users\Ely\AppData\Local\Microsoft\Windows\Temporary Internet Files\Content.IE5\ECSUDOLK\MCj032956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y\AppData\Local\Microsoft\Windows\Temporary Internet Files\Content.IE5\ECSUDOLK\MCj032956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715" cy="54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6ECE">
              <w:rPr>
                <w:rFonts w:ascii="Tahoma" w:hAnsi="Tahoma" w:cs="Tahoma"/>
                <w:lang w:val="fr-BE"/>
              </w:rPr>
              <w:tab/>
            </w:r>
          </w:p>
          <w:p w:rsidR="0022703A" w:rsidRDefault="000F6ECE" w:rsidP="000F6ECE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 xml:space="preserve"> </w:t>
            </w:r>
            <w:r w:rsidR="00C945B1">
              <w:rPr>
                <w:rFonts w:ascii="Tahoma" w:hAnsi="Tahoma" w:cs="Tahoma"/>
                <w:lang w:val="fr-BE"/>
              </w:rPr>
              <w:t xml:space="preserve"> </w:t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21591C">
            <w:pPr>
              <w:jc w:val="center"/>
              <w:rPr>
                <w:rFonts w:ascii="Trebuchet MS" w:hAnsi="Trebuchet MS" w:cs="Tahoma"/>
                <w:sz w:val="28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à gauche</w:t>
            </w:r>
            <w:r w:rsidRPr="00632A51">
              <w:rPr>
                <w:rFonts w:ascii="Trebuchet MS" w:hAnsi="Trebuchet MS" w:cs="Tahoma"/>
                <w:sz w:val="28"/>
                <w:lang w:val="fr-BE"/>
              </w:rPr>
              <w:t xml:space="preserve"> / </w:t>
            </w: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à côté</w:t>
            </w:r>
            <w:r w:rsidR="00A15D9C">
              <w:rPr>
                <w:rFonts w:ascii="Trebuchet MS" w:hAnsi="Trebuchet MS" w:cs="Tahoma"/>
                <w:sz w:val="28"/>
                <w:lang w:val="fr-BE"/>
              </w:rPr>
              <w:t xml:space="preserve"> </w:t>
            </w:r>
            <w:r w:rsidR="00295A4C">
              <w:rPr>
                <w:rFonts w:ascii="Trebuchet MS" w:hAnsi="Trebuchet MS" w:cs="Tahoma"/>
                <w:sz w:val="28"/>
                <w:lang w:val="fr-BE"/>
              </w:rPr>
              <w:t>du nénuphar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119380</wp:posOffset>
                  </wp:positionV>
                  <wp:extent cx="654685" cy="801370"/>
                  <wp:effectExtent l="19050" t="0" r="0" b="0"/>
                  <wp:wrapNone/>
                  <wp:docPr id="9" name="Image 9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80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82550</wp:posOffset>
                  </wp:positionV>
                  <wp:extent cx="1958975" cy="1252855"/>
                  <wp:effectExtent l="19050" t="0" r="3175" b="0"/>
                  <wp:wrapNone/>
                  <wp:docPr id="8" name="Image 8" descr="TABLE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ABLE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75" cy="1252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A15D9C">
            <w:pPr>
              <w:jc w:val="center"/>
              <w:rPr>
                <w:rFonts w:ascii="Trebuchet MS" w:hAnsi="Trebuchet MS" w:cs="Tahoma"/>
                <w:sz w:val="28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s</w:t>
            </w:r>
            <w:r w:rsidR="0021591C"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ur</w:t>
            </w:r>
            <w:r>
              <w:rPr>
                <w:rFonts w:ascii="Trebuchet MS" w:hAnsi="Trebuchet MS" w:cs="Tahoma"/>
                <w:sz w:val="28"/>
                <w:lang w:val="fr-BE"/>
              </w:rPr>
              <w:t xml:space="preserve"> la table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5542AA">
            <w:pPr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83820</wp:posOffset>
                  </wp:positionV>
                  <wp:extent cx="1958975" cy="1257300"/>
                  <wp:effectExtent l="19050" t="0" r="3175" b="0"/>
                  <wp:wrapNone/>
                  <wp:docPr id="11" name="Image 11" descr="TABLE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ABLE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5542AA">
            <w:pPr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32385</wp:posOffset>
                  </wp:positionV>
                  <wp:extent cx="657225" cy="800100"/>
                  <wp:effectExtent l="19050" t="0" r="9525" b="0"/>
                  <wp:wrapNone/>
                  <wp:docPr id="12" name="Image 12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5542AA" w:rsidRDefault="005542AA">
            <w:pPr>
              <w:rPr>
                <w:rFonts w:ascii="Tahoma" w:hAnsi="Tahoma" w:cs="Tahoma"/>
                <w:noProof/>
                <w:sz w:val="20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423F46">
            <w:pPr>
              <w:jc w:val="center"/>
              <w:rPr>
                <w:rFonts w:ascii="Trebuchet MS" w:hAnsi="Trebuchet MS" w:cs="Tahoma"/>
                <w:sz w:val="28"/>
                <w:lang w:val="fr-BE"/>
              </w:rPr>
            </w:pPr>
            <w:r>
              <w:rPr>
                <w:rFonts w:ascii="Trebuchet MS" w:hAnsi="Trebuchet MS" w:cs="Tahoma"/>
                <w:sz w:val="28"/>
                <w:u w:val="single"/>
                <w:lang w:val="fr-BE"/>
              </w:rPr>
              <w:t xml:space="preserve">en </w:t>
            </w:r>
            <w:r w:rsidR="0021591C"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dessous</w:t>
            </w:r>
            <w:r w:rsidR="0021591C" w:rsidRPr="00632A51">
              <w:rPr>
                <w:rFonts w:ascii="Trebuchet MS" w:hAnsi="Trebuchet MS" w:cs="Tahoma"/>
                <w:sz w:val="28"/>
                <w:lang w:val="fr-BE"/>
              </w:rPr>
              <w:t xml:space="preserve"> </w:t>
            </w:r>
            <w:r w:rsidR="00AB0014">
              <w:rPr>
                <w:rFonts w:ascii="Trebuchet MS" w:hAnsi="Trebuchet MS" w:cs="Tahoma"/>
                <w:sz w:val="28"/>
                <w:lang w:val="fr-BE"/>
              </w:rPr>
              <w:t xml:space="preserve">de </w:t>
            </w:r>
            <w:r w:rsidR="0021591C" w:rsidRPr="00632A51">
              <w:rPr>
                <w:rFonts w:ascii="Trebuchet MS" w:hAnsi="Trebuchet MS" w:cs="Tahoma"/>
                <w:sz w:val="28"/>
                <w:lang w:val="fr-BE"/>
              </w:rPr>
              <w:t xml:space="preserve">/ </w:t>
            </w:r>
            <w:r w:rsidR="0021591C"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sous</w:t>
            </w:r>
            <w:r w:rsidR="00A15D9C">
              <w:rPr>
                <w:rFonts w:ascii="Trebuchet MS" w:hAnsi="Trebuchet MS" w:cs="Tahoma"/>
                <w:sz w:val="28"/>
                <w:lang w:val="fr-BE"/>
              </w:rPr>
              <w:t xml:space="preserve"> la table</w:t>
            </w:r>
          </w:p>
          <w:p w:rsidR="0022703A" w:rsidRPr="005542AA" w:rsidRDefault="0021591C" w:rsidP="005542AA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A15D9C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336550</wp:posOffset>
                  </wp:positionV>
                  <wp:extent cx="685800" cy="485775"/>
                  <wp:effectExtent l="19050" t="0" r="0" b="0"/>
                  <wp:wrapNone/>
                  <wp:docPr id="26" name="Image 26" descr="GRENOUILLE COPIE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RENOUILLE COPIE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59690</wp:posOffset>
                  </wp:positionV>
                  <wp:extent cx="2736850" cy="833755"/>
                  <wp:effectExtent l="19050" t="0" r="6350" b="0"/>
                  <wp:wrapNone/>
                  <wp:docPr id="27" name="Image 27" descr="ETANG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TANG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21591C">
            <w:pPr>
              <w:jc w:val="center"/>
              <w:rPr>
                <w:rFonts w:ascii="Trebuchet MS" w:hAnsi="Trebuchet MS" w:cs="Tahoma"/>
                <w:sz w:val="28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au-dessus</w:t>
            </w:r>
            <w:r w:rsidRPr="00632A51">
              <w:rPr>
                <w:rFonts w:ascii="Trebuchet MS" w:hAnsi="Trebuchet MS" w:cs="Tahoma"/>
                <w:sz w:val="28"/>
                <w:lang w:val="fr-BE"/>
              </w:rPr>
              <w:t xml:space="preserve"> </w:t>
            </w:r>
            <w:r w:rsidR="00A15D9C">
              <w:rPr>
                <w:rFonts w:ascii="Trebuchet MS" w:hAnsi="Trebuchet MS" w:cs="Tahoma"/>
                <w:sz w:val="28"/>
                <w:lang w:val="fr-BE"/>
              </w:rPr>
              <w:t>de l’étang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-3810</wp:posOffset>
                  </wp:positionV>
                  <wp:extent cx="954405" cy="1638935"/>
                  <wp:effectExtent l="19050" t="0" r="0" b="0"/>
                  <wp:wrapNone/>
                  <wp:docPr id="24" name="Image 24" descr="CHAISE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HAISE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165100</wp:posOffset>
                  </wp:positionV>
                  <wp:extent cx="657225" cy="800100"/>
                  <wp:effectExtent l="19050" t="0" r="9525" b="0"/>
                  <wp:wrapNone/>
                  <wp:docPr id="25" name="Image 25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A15D9C">
            <w:pPr>
              <w:jc w:val="center"/>
              <w:rPr>
                <w:rFonts w:ascii="Trebuchet MS" w:hAnsi="Trebuchet MS" w:cs="Tahoma"/>
                <w:sz w:val="28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d</w:t>
            </w:r>
            <w:r w:rsidR="0021591C"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evant</w:t>
            </w:r>
            <w:r>
              <w:rPr>
                <w:rFonts w:ascii="Trebuchet MS" w:hAnsi="Trebuchet MS" w:cs="Tahoma"/>
                <w:sz w:val="28"/>
                <w:lang w:val="fr-BE"/>
              </w:rPr>
              <w:t xml:space="preserve"> la chaise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43815</wp:posOffset>
                  </wp:positionV>
                  <wp:extent cx="1026795" cy="1257300"/>
                  <wp:effectExtent l="19050" t="0" r="1905" b="0"/>
                  <wp:wrapNone/>
                  <wp:docPr id="18" name="Image 18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63500</wp:posOffset>
                  </wp:positionV>
                  <wp:extent cx="898525" cy="710565"/>
                  <wp:effectExtent l="19050" t="0" r="0" b="0"/>
                  <wp:wrapNone/>
                  <wp:docPr id="28" name="Image 28" descr="NENUPHAR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ENUPHAR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710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A15D9C">
            <w:pPr>
              <w:jc w:val="center"/>
              <w:rPr>
                <w:rFonts w:ascii="Trebuchet MS" w:hAnsi="Trebuchet MS" w:cs="Tahoma"/>
                <w:sz w:val="28"/>
                <w:szCs w:val="28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szCs w:val="28"/>
                <w:u w:val="single"/>
                <w:lang w:val="fr-BE"/>
              </w:rPr>
              <w:t>d</w:t>
            </w:r>
            <w:r w:rsidR="0021591C" w:rsidRPr="00AB0014">
              <w:rPr>
                <w:rFonts w:ascii="Trebuchet MS" w:hAnsi="Trebuchet MS" w:cs="Tahoma"/>
                <w:sz w:val="28"/>
                <w:szCs w:val="28"/>
                <w:u w:val="single"/>
                <w:lang w:val="fr-BE"/>
              </w:rPr>
              <w:t>errière</w:t>
            </w:r>
            <w:r>
              <w:rPr>
                <w:rFonts w:ascii="Trebuchet MS" w:hAnsi="Trebuchet MS" w:cs="Tahoma"/>
                <w:sz w:val="28"/>
                <w:szCs w:val="28"/>
                <w:lang w:val="fr-BE"/>
              </w:rPr>
              <w:t xml:space="preserve"> le nénuphar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>
        <w:tc>
          <w:tcPr>
            <w:tcW w:w="4606" w:type="dxa"/>
          </w:tcPr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331431">
            <w:pPr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97790</wp:posOffset>
                  </wp:positionV>
                  <wp:extent cx="1023620" cy="1252855"/>
                  <wp:effectExtent l="19050" t="0" r="5080" b="0"/>
                  <wp:wrapNone/>
                  <wp:docPr id="20" name="Image 20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252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331431">
            <w:pPr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131445</wp:posOffset>
                  </wp:positionV>
                  <wp:extent cx="549275" cy="434340"/>
                  <wp:effectExtent l="19050" t="0" r="3175" b="0"/>
                  <wp:wrapNone/>
                  <wp:docPr id="23" name="Image 23" descr="NENUPHAR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ENUPHAR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127000</wp:posOffset>
                  </wp:positionV>
                  <wp:extent cx="549275" cy="434340"/>
                  <wp:effectExtent l="19050" t="0" r="3175" b="0"/>
                  <wp:wrapNone/>
                  <wp:docPr id="22" name="Image 22" descr="NENUPHAR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NENUPHAR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  <w:p w:rsidR="0022703A" w:rsidRDefault="0022703A">
            <w:pPr>
              <w:rPr>
                <w:rFonts w:ascii="Tahoma" w:hAnsi="Tahoma" w:cs="Tahoma"/>
                <w:noProof/>
                <w:sz w:val="20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Pr="00632A51" w:rsidRDefault="00A15D9C">
            <w:pPr>
              <w:jc w:val="center"/>
              <w:rPr>
                <w:rFonts w:ascii="Trebuchet MS" w:hAnsi="Trebuchet MS" w:cs="Tahoma"/>
                <w:b/>
                <w:bCs/>
                <w:sz w:val="40"/>
                <w:lang w:val="fr-BE"/>
              </w:rPr>
            </w:pPr>
            <w:r w:rsidRPr="00AB0014">
              <w:rPr>
                <w:rFonts w:ascii="Trebuchet MS" w:hAnsi="Trebuchet MS" w:cs="Tahoma"/>
                <w:sz w:val="28"/>
                <w:u w:val="single"/>
                <w:lang w:val="fr-BE"/>
              </w:rPr>
              <w:t>entre</w:t>
            </w:r>
            <w:r>
              <w:rPr>
                <w:rFonts w:ascii="Trebuchet MS" w:hAnsi="Trebuchet MS" w:cs="Tahoma"/>
                <w:sz w:val="28"/>
                <w:lang w:val="fr-BE"/>
              </w:rPr>
              <w:t xml:space="preserve"> les nénuphars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sz w:val="28"/>
                <w:lang w:val="fr-BE"/>
              </w:rPr>
            </w:pPr>
          </w:p>
        </w:tc>
      </w:tr>
    </w:tbl>
    <w:p w:rsidR="0022703A" w:rsidRDefault="0022703A">
      <w:pPr>
        <w:rPr>
          <w:rFonts w:ascii="Tahoma" w:hAnsi="Tahoma" w:cs="Tahoma"/>
          <w:lang w:val="fr-BE"/>
        </w:rPr>
      </w:pPr>
    </w:p>
    <w:p w:rsidR="0022703A" w:rsidRDefault="0022703A">
      <w:pPr>
        <w:rPr>
          <w:rFonts w:ascii="Tahoma" w:hAnsi="Tahoma" w:cs="Tahoma"/>
          <w:lang w:val="fr-BE"/>
        </w:rPr>
      </w:pPr>
    </w:p>
    <w:p w:rsidR="0022703A" w:rsidRDefault="0022703A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4"/>
        <w:gridCol w:w="4606"/>
      </w:tblGrid>
      <w:tr w:rsidR="0022703A" w:rsidTr="00FA1801">
        <w:tc>
          <w:tcPr>
            <w:tcW w:w="4604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152400</wp:posOffset>
                  </wp:positionV>
                  <wp:extent cx="1087120" cy="1483995"/>
                  <wp:effectExtent l="19050" t="0" r="0" b="0"/>
                  <wp:wrapNone/>
                  <wp:docPr id="42" name="Image 42" descr="BOITE 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OITE 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48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168275</wp:posOffset>
                  </wp:positionV>
                  <wp:extent cx="657225" cy="800100"/>
                  <wp:effectExtent l="19050" t="0" r="9525" b="0"/>
                  <wp:wrapNone/>
                  <wp:docPr id="43" name="Image 43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1591C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  <w:r w:rsidRPr="00AB0014">
              <w:rPr>
                <w:rFonts w:ascii="Tahoma" w:hAnsi="Tahoma" w:cs="Tahoma"/>
                <w:sz w:val="28"/>
                <w:u w:val="single"/>
                <w:lang w:val="fr-BE"/>
              </w:rPr>
              <w:t>contre</w:t>
            </w:r>
            <w:r>
              <w:rPr>
                <w:rFonts w:ascii="Tahoma" w:hAnsi="Tahoma" w:cs="Tahoma"/>
                <w:sz w:val="28"/>
                <w:lang w:val="fr-BE"/>
              </w:rPr>
              <w:t xml:space="preserve"> </w:t>
            </w:r>
            <w:r w:rsidR="006B6B6E">
              <w:rPr>
                <w:rFonts w:ascii="Tahoma" w:hAnsi="Tahoma" w:cs="Tahoma"/>
                <w:sz w:val="28"/>
                <w:lang w:val="fr-BE"/>
              </w:rPr>
              <w:t>la poubelle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 w:rsidTr="00FA1801">
        <w:tc>
          <w:tcPr>
            <w:tcW w:w="4604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20320</wp:posOffset>
                  </wp:positionV>
                  <wp:extent cx="2736850" cy="833755"/>
                  <wp:effectExtent l="19050" t="0" r="6350" b="0"/>
                  <wp:wrapNone/>
                  <wp:docPr id="44" name="Image 44" descr="ETANG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TANG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-8890</wp:posOffset>
                  </wp:positionV>
                  <wp:extent cx="595630" cy="337185"/>
                  <wp:effectExtent l="19050" t="0" r="0" b="0"/>
                  <wp:wrapNone/>
                  <wp:docPr id="48" name="Image 48" descr="GRENOUILL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RENOUILL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3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1591C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  <w:r w:rsidRPr="00AB0014">
              <w:rPr>
                <w:rFonts w:ascii="Tahoma" w:hAnsi="Tahoma" w:cs="Tahoma"/>
                <w:sz w:val="28"/>
                <w:u w:val="single"/>
                <w:lang w:val="fr-BE"/>
              </w:rPr>
              <w:t>à l’intérieur</w:t>
            </w:r>
            <w:r>
              <w:rPr>
                <w:rFonts w:ascii="Tahoma" w:hAnsi="Tahoma" w:cs="Tahoma"/>
                <w:sz w:val="28"/>
                <w:lang w:val="fr-BE"/>
              </w:rPr>
              <w:t xml:space="preserve"> / </w:t>
            </w:r>
            <w:r w:rsidRPr="00AB0014">
              <w:rPr>
                <w:rFonts w:ascii="Tahoma" w:hAnsi="Tahoma" w:cs="Tahoma"/>
                <w:sz w:val="28"/>
                <w:u w:val="single"/>
                <w:lang w:val="fr-BE"/>
              </w:rPr>
              <w:t>dans</w:t>
            </w:r>
            <w:r w:rsidR="008231C5">
              <w:rPr>
                <w:rFonts w:ascii="Tahoma" w:hAnsi="Tahoma" w:cs="Tahoma"/>
                <w:sz w:val="28"/>
                <w:lang w:val="fr-BE"/>
              </w:rPr>
              <w:t xml:space="preserve"> l’étang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  <w:tr w:rsidR="0022703A" w:rsidTr="00FA1801">
        <w:tc>
          <w:tcPr>
            <w:tcW w:w="4604" w:type="dxa"/>
          </w:tcPr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-635</wp:posOffset>
                  </wp:positionV>
                  <wp:extent cx="467995" cy="572770"/>
                  <wp:effectExtent l="19050" t="0" r="8255" b="0"/>
                  <wp:wrapNone/>
                  <wp:docPr id="45" name="Image 45" descr="GRENOUILLE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RENOUILLE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331431">
            <w:pPr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noProof/>
                <w:sz w:val="20"/>
                <w:lang w:val="fr-BE" w:eastAsia="fr-BE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19050</wp:posOffset>
                  </wp:positionV>
                  <wp:extent cx="2736850" cy="833755"/>
                  <wp:effectExtent l="19050" t="0" r="6350" b="0"/>
                  <wp:wrapNone/>
                  <wp:docPr id="46" name="Image 46" descr="ETANG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TANG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  <w:p w:rsidR="0022703A" w:rsidRDefault="0022703A">
            <w:pPr>
              <w:rPr>
                <w:rFonts w:ascii="Tahoma" w:hAnsi="Tahoma" w:cs="Tahoma"/>
                <w:lang w:val="fr-BE"/>
              </w:rPr>
            </w:pPr>
          </w:p>
        </w:tc>
        <w:tc>
          <w:tcPr>
            <w:tcW w:w="4606" w:type="dxa"/>
          </w:tcPr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2703A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</w:p>
          <w:p w:rsidR="0022703A" w:rsidRDefault="0021591C">
            <w:pPr>
              <w:jc w:val="center"/>
              <w:rPr>
                <w:rFonts w:ascii="Tahoma" w:hAnsi="Tahoma" w:cs="Tahoma"/>
                <w:sz w:val="28"/>
                <w:lang w:val="fr-BE"/>
              </w:rPr>
            </w:pPr>
            <w:r w:rsidRPr="00AB0014">
              <w:rPr>
                <w:rFonts w:ascii="Tahoma" w:hAnsi="Tahoma" w:cs="Tahoma"/>
                <w:sz w:val="28"/>
                <w:u w:val="single"/>
                <w:lang w:val="fr-BE"/>
              </w:rPr>
              <w:t>à l’extérieur</w:t>
            </w:r>
            <w:r>
              <w:rPr>
                <w:rFonts w:ascii="Tahoma" w:hAnsi="Tahoma" w:cs="Tahoma"/>
                <w:sz w:val="28"/>
                <w:lang w:val="fr-BE"/>
              </w:rPr>
              <w:t xml:space="preserve"> / </w:t>
            </w:r>
            <w:r w:rsidRPr="00AB0014">
              <w:rPr>
                <w:rFonts w:ascii="Tahoma" w:hAnsi="Tahoma" w:cs="Tahoma"/>
                <w:sz w:val="28"/>
                <w:u w:val="single"/>
                <w:lang w:val="fr-BE"/>
              </w:rPr>
              <w:t>hors</w:t>
            </w:r>
            <w:r>
              <w:rPr>
                <w:rFonts w:ascii="Tahoma" w:hAnsi="Tahoma" w:cs="Tahoma"/>
                <w:sz w:val="28"/>
                <w:lang w:val="fr-BE"/>
              </w:rPr>
              <w:t xml:space="preserve"> de</w:t>
            </w:r>
            <w:r w:rsidR="008231C5">
              <w:rPr>
                <w:rFonts w:ascii="Tahoma" w:hAnsi="Tahoma" w:cs="Tahoma"/>
                <w:sz w:val="28"/>
                <w:lang w:val="fr-BE"/>
              </w:rPr>
              <w:t xml:space="preserve"> l’étang</w:t>
            </w:r>
          </w:p>
          <w:p w:rsidR="0022703A" w:rsidRDefault="0021591C">
            <w:pPr>
              <w:jc w:val="center"/>
              <w:rPr>
                <w:rFonts w:ascii="CrayonE" w:hAnsi="CrayonE" w:cs="Tahoma"/>
                <w:b/>
                <w:bCs/>
                <w:sz w:val="40"/>
                <w:lang w:val="fr-BE"/>
              </w:rPr>
            </w:pPr>
            <w:r>
              <w:rPr>
                <w:rFonts w:ascii="CrayonE" w:hAnsi="CrayonE" w:cs="Tahoma"/>
                <w:b/>
                <w:bCs/>
                <w:sz w:val="40"/>
                <w:lang w:val="fr-BE"/>
              </w:rPr>
              <w:t>………………………………………</w:t>
            </w:r>
          </w:p>
        </w:tc>
      </w:tr>
    </w:tbl>
    <w:p w:rsidR="0021591C" w:rsidRDefault="0021591C">
      <w:pPr>
        <w:rPr>
          <w:rFonts w:ascii="Tahoma" w:hAnsi="Tahoma" w:cs="Tahoma"/>
          <w:lang w:val="fr-BE"/>
        </w:rPr>
      </w:pPr>
    </w:p>
    <w:sectPr w:rsidR="0021591C" w:rsidSect="005542AA">
      <w:headerReference w:type="default" r:id="rId19"/>
      <w:pgSz w:w="11906" w:h="16838"/>
      <w:pgMar w:top="907" w:right="1418" w:bottom="902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FF" w:rsidRDefault="00DD74FF" w:rsidP="00632A51">
      <w:r>
        <w:separator/>
      </w:r>
    </w:p>
  </w:endnote>
  <w:endnote w:type="continuationSeparator" w:id="1">
    <w:p w:rsidR="00DD74FF" w:rsidRDefault="00DD74FF" w:rsidP="0063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FF" w:rsidRDefault="00DD74FF" w:rsidP="00632A51">
      <w:r>
        <w:separator/>
      </w:r>
    </w:p>
  </w:footnote>
  <w:footnote w:type="continuationSeparator" w:id="1">
    <w:p w:rsidR="00DD74FF" w:rsidRDefault="00DD74FF" w:rsidP="0063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51" w:rsidRDefault="00632A51">
    <w:pPr>
      <w:pStyle w:val="En-tte"/>
    </w:pPr>
  </w:p>
  <w:p w:rsidR="00632A51" w:rsidRDefault="00632A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03D3A"/>
    <w:multiLevelType w:val="hybridMultilevel"/>
    <w:tmpl w:val="0A804986"/>
    <w:lvl w:ilvl="0" w:tplc="F81006D4">
      <w:start w:val="1"/>
      <w:numFmt w:val="bullet"/>
      <w:lvlText w:val="✎"/>
      <w:lvlJc w:val="left"/>
      <w:pPr>
        <w:ind w:left="360" w:hanging="360"/>
      </w:pPr>
      <w:rPr>
        <w:rFonts w:ascii="MS PGothic" w:eastAsia="MS PGothic" w:hAnsi="MS PGothic" w:hint="eastAsia"/>
        <w:sz w:val="36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A51"/>
    <w:rsid w:val="000F3B0A"/>
    <w:rsid w:val="000F6ECE"/>
    <w:rsid w:val="00126AE0"/>
    <w:rsid w:val="0021591C"/>
    <w:rsid w:val="0022703A"/>
    <w:rsid w:val="00295A4C"/>
    <w:rsid w:val="00331431"/>
    <w:rsid w:val="00417781"/>
    <w:rsid w:val="00423F46"/>
    <w:rsid w:val="005542AA"/>
    <w:rsid w:val="00632A51"/>
    <w:rsid w:val="006B6B6E"/>
    <w:rsid w:val="006B7E91"/>
    <w:rsid w:val="007C045A"/>
    <w:rsid w:val="008231C5"/>
    <w:rsid w:val="008B5261"/>
    <w:rsid w:val="009647E9"/>
    <w:rsid w:val="00A15D9C"/>
    <w:rsid w:val="00A86B03"/>
    <w:rsid w:val="00AB0014"/>
    <w:rsid w:val="00C822BB"/>
    <w:rsid w:val="00C945B1"/>
    <w:rsid w:val="00CF055F"/>
    <w:rsid w:val="00DA52B5"/>
    <w:rsid w:val="00DD74FF"/>
    <w:rsid w:val="00F01A94"/>
    <w:rsid w:val="00F5328D"/>
    <w:rsid w:val="00FA1801"/>
    <w:rsid w:val="00FF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3A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2703A"/>
    <w:pPr>
      <w:keepNext/>
      <w:jc w:val="center"/>
      <w:outlineLvl w:val="0"/>
    </w:pPr>
    <w:rPr>
      <w:rFonts w:ascii="Tahoma" w:hAnsi="Tahoma" w:cs="Tahoma"/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32A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32A51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32A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2A51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5542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6E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EC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Où se trouve la grenouille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Où se trouve la grenouille</dc:title>
  <dc:creator>Marie</dc:creator>
  <cp:lastModifiedBy>Ely</cp:lastModifiedBy>
  <cp:revision>17</cp:revision>
  <cp:lastPrinted>2008-11-12T21:40:00Z</cp:lastPrinted>
  <dcterms:created xsi:type="dcterms:W3CDTF">2008-11-03T14:17:00Z</dcterms:created>
  <dcterms:modified xsi:type="dcterms:W3CDTF">2008-11-12T21:42:00Z</dcterms:modified>
</cp:coreProperties>
</file>