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DF" w:rsidRDefault="00E235DF">
      <w:r w:rsidRPr="00E235DF">
        <w:rPr>
          <w:rFonts w:ascii="Comic Sans MS" w:hAnsi="Comic Sans MS"/>
          <w:sz w:val="24"/>
        </w:rPr>
        <w:t xml:space="preserve">Prénom </w:t>
      </w: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35DF">
        <w:rPr>
          <w:rFonts w:ascii="Comic Sans MS" w:hAnsi="Comic Sans MS"/>
          <w:b/>
          <w:sz w:val="24"/>
        </w:rPr>
        <w:t xml:space="preserve">Histoire </w:t>
      </w:r>
    </w:p>
    <w:p w:rsidR="00E235DF" w:rsidRDefault="00E235DF"/>
    <w:p w:rsidR="00E235DF" w:rsidRPr="00911719" w:rsidRDefault="00E235DF" w:rsidP="00E235DF">
      <w:pPr>
        <w:jc w:val="center"/>
        <w:rPr>
          <w:rFonts w:ascii="Lucida Handwriting" w:hAnsi="Lucida Handwriting"/>
          <w:b/>
          <w:sz w:val="32"/>
        </w:rPr>
      </w:pPr>
      <w:proofErr w:type="gramStart"/>
      <w:r w:rsidRPr="00911719">
        <w:rPr>
          <w:rFonts w:ascii="Lucida Handwriting" w:hAnsi="Lucida Handwriting"/>
          <w:b/>
          <w:sz w:val="32"/>
        </w:rPr>
        <w:t>C’est</w:t>
      </w:r>
      <w:proofErr w:type="gramEnd"/>
      <w:r w:rsidRPr="00911719">
        <w:rPr>
          <w:rFonts w:ascii="Lucida Handwriting" w:hAnsi="Lucida Handwriting"/>
          <w:b/>
          <w:sz w:val="32"/>
        </w:rPr>
        <w:t xml:space="preserve"> pas sorcier</w:t>
      </w:r>
    </w:p>
    <w:p w:rsidR="00E235DF" w:rsidRPr="00E235DF" w:rsidRDefault="00E235DF" w:rsidP="00911719">
      <w:pPr>
        <w:pBdr>
          <w:bottom w:val="single" w:sz="4" w:space="1" w:color="auto"/>
        </w:pBdr>
        <w:jc w:val="center"/>
        <w:rPr>
          <w:rFonts w:ascii="Lucida Handwriting" w:hAnsi="Lucida Handwriting"/>
          <w:sz w:val="32"/>
        </w:rPr>
      </w:pPr>
      <w:r w:rsidRPr="00E235DF">
        <w:rPr>
          <w:rFonts w:ascii="Lucida Handwriting" w:hAnsi="Lucida Handwriting"/>
          <w:sz w:val="32"/>
        </w:rPr>
        <w:t>Les templiers partent en croisade</w:t>
      </w:r>
    </w:p>
    <w:p w:rsidR="00E235DF" w:rsidRP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Au Moyen Age, la France est divisée en comtés et duchés. Qui dirige ces territoires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Comment appelle-t-on les chrétiens partis en croisade</w:t>
      </w:r>
      <w:r w:rsidR="00707601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>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est le but des croisades ? Explique. 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 décide de rallier le peuple pour partir en croisade</w:t>
      </w:r>
      <w:r w:rsidR="00707601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>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Qu’on</w:t>
      </w:r>
      <w:r w:rsidR="00707601">
        <w:rPr>
          <w:rFonts w:ascii="Comic Sans MS" w:hAnsi="Comic Sans MS"/>
          <w:sz w:val="24"/>
        </w:rPr>
        <w:t>t fait les C</w:t>
      </w:r>
      <w:r>
        <w:rPr>
          <w:rFonts w:ascii="Comic Sans MS" w:hAnsi="Comic Sans MS"/>
          <w:sz w:val="24"/>
        </w:rPr>
        <w:t>roisés une fois après être entré</w:t>
      </w:r>
      <w:r w:rsidR="00707601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à Jérusalem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 a mené la première croisade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</w:t>
      </w:r>
      <w:r w:rsidR="00707601">
        <w:rPr>
          <w:rFonts w:ascii="Comic Sans MS" w:hAnsi="Comic Sans MS"/>
          <w:sz w:val="24"/>
        </w:rPr>
        <w:t xml:space="preserve"> sont les T</w:t>
      </w:r>
      <w:r>
        <w:rPr>
          <w:rFonts w:ascii="Comic Sans MS" w:hAnsi="Comic Sans MS"/>
          <w:sz w:val="24"/>
        </w:rPr>
        <w:t>empliers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est leur rôle ? 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Pourquoi</w:t>
      </w:r>
      <w:r w:rsidR="00707601">
        <w:rPr>
          <w:rFonts w:ascii="Comic Sans MS" w:hAnsi="Comic Sans MS"/>
          <w:sz w:val="24"/>
        </w:rPr>
        <w:t xml:space="preserve"> les appelle-t-on les T</w:t>
      </w:r>
      <w:r>
        <w:rPr>
          <w:rFonts w:ascii="Comic Sans MS" w:hAnsi="Comic Sans MS"/>
          <w:sz w:val="24"/>
        </w:rPr>
        <w:t>empliers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Comment</w:t>
      </w:r>
      <w:r w:rsidR="00707601">
        <w:rPr>
          <w:rFonts w:ascii="Comic Sans MS" w:hAnsi="Comic Sans MS"/>
          <w:sz w:val="24"/>
        </w:rPr>
        <w:t xml:space="preserve"> devient-on un T</w:t>
      </w:r>
      <w:r>
        <w:rPr>
          <w:rFonts w:ascii="Comic Sans MS" w:hAnsi="Comic Sans MS"/>
          <w:sz w:val="24"/>
        </w:rPr>
        <w:t xml:space="preserve">emplier ? 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707601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représente le sceau des T</w:t>
      </w:r>
      <w:r w:rsidR="00E235DF">
        <w:rPr>
          <w:rFonts w:ascii="Comic Sans MS" w:hAnsi="Comic Sans MS"/>
          <w:sz w:val="24"/>
        </w:rPr>
        <w:t xml:space="preserve">empliers ? 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Qu’est-ce qu’une commanderie ? 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se passe-t-il en 1244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>
      <w:pPr>
        <w:rPr>
          <w:rFonts w:ascii="Comic Sans MS" w:hAnsi="Comic Sans MS"/>
          <w:sz w:val="24"/>
        </w:rPr>
      </w:pP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Quelle décision prend Louis IX, le roi de France à l’époque ?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E235DF" w:rsidRDefault="00E235DF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DF6FA4" w:rsidRDefault="00DF6FA4">
      <w:pPr>
        <w:rPr>
          <w:rFonts w:ascii="Comic Sans MS" w:hAnsi="Comic Sans MS"/>
          <w:sz w:val="24"/>
        </w:rPr>
      </w:pPr>
    </w:p>
    <w:p w:rsidR="00DF6FA4" w:rsidRDefault="00DF6FA4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 </w:t>
      </w:r>
      <w:r w:rsidR="00707601">
        <w:rPr>
          <w:rFonts w:ascii="Comic Sans MS" w:hAnsi="Comic Sans MS"/>
          <w:sz w:val="24"/>
        </w:rPr>
        <w:t>deviennent les T</w:t>
      </w:r>
      <w:r>
        <w:rPr>
          <w:rFonts w:ascii="Comic Sans MS" w:hAnsi="Comic Sans MS"/>
          <w:sz w:val="24"/>
        </w:rPr>
        <w:t>empliers de retour en Europe ?</w:t>
      </w:r>
    </w:p>
    <w:p w:rsidR="00DF6FA4" w:rsidRDefault="00DF6FA4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DF6FA4" w:rsidRDefault="00DF6FA4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DF6FA4" w:rsidRDefault="00DF6FA4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…………………………………………………………………………………………………………………………………………….</w:t>
      </w:r>
    </w:p>
    <w:p w:rsidR="00911719" w:rsidRDefault="00911719" w:rsidP="00DF6FA4">
      <w:pPr>
        <w:spacing w:line="276" w:lineRule="auto"/>
        <w:rPr>
          <w:rFonts w:ascii="Comic Sans MS" w:hAnsi="Comic Sans MS"/>
          <w:sz w:val="24"/>
        </w:rPr>
      </w:pPr>
    </w:p>
    <w:p w:rsidR="00911719" w:rsidRDefault="006E2B22" w:rsidP="00DF6FA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224790</wp:posOffset>
            </wp:positionV>
            <wp:extent cx="1734820" cy="1732915"/>
            <wp:effectExtent l="19050" t="0" r="0" b="0"/>
            <wp:wrapTight wrapText="bothSides">
              <wp:wrapPolygon edited="0">
                <wp:start x="-237" y="0"/>
                <wp:lineTo x="-237" y="21370"/>
                <wp:lineTo x="21584" y="21370"/>
                <wp:lineTo x="21584" y="0"/>
                <wp:lineTo x="-237" y="0"/>
              </wp:wrapPolygon>
            </wp:wrapTight>
            <wp:docPr id="1" name="il_fi" descr="http://www.gadlu.info/wp-content/uploads/2009/08/sceau-templiers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adlu.info/wp-content/uploads/2009/08/sceau-templiers-150x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64770</wp:posOffset>
            </wp:positionV>
            <wp:extent cx="2500630" cy="1955800"/>
            <wp:effectExtent l="19050" t="0" r="0" b="0"/>
            <wp:wrapTight wrapText="bothSides">
              <wp:wrapPolygon edited="0">
                <wp:start x="-165" y="0"/>
                <wp:lineTo x="-165" y="21460"/>
                <wp:lineTo x="21556" y="21460"/>
                <wp:lineTo x="21556" y="0"/>
                <wp:lineTo x="-165" y="0"/>
              </wp:wrapPolygon>
            </wp:wrapTight>
            <wp:docPr id="4" name="il_fi" descr="http://www.noelshack.com/old/up/templier-23276bb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oelshack.com/old/up/templier-23276bb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719" w:rsidRDefault="00911719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F6FA4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jc w:val="center"/>
        <w:rPr>
          <w:rFonts w:ascii="Comic Sans MS" w:hAnsi="Comic Sans MS"/>
          <w:b/>
          <w:sz w:val="24"/>
        </w:rPr>
      </w:pPr>
      <w:r w:rsidRPr="00D41FCC">
        <w:rPr>
          <w:rFonts w:ascii="Comic Sans MS" w:hAnsi="Comic Sans MS"/>
          <w:b/>
          <w:sz w:val="24"/>
        </w:rPr>
        <w:lastRenderedPageBreak/>
        <w:t>CORRECTION</w:t>
      </w:r>
    </w:p>
    <w:p w:rsidR="00D41FCC" w:rsidRPr="00D41FCC" w:rsidRDefault="00D41FCC" w:rsidP="00D41FCC">
      <w:pPr>
        <w:spacing w:line="276" w:lineRule="auto"/>
        <w:jc w:val="center"/>
        <w:rPr>
          <w:rFonts w:ascii="Comic Sans MS" w:hAnsi="Comic Sans MS"/>
          <w:b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Au Moyen Age, la France est divisée en comtés et duchés. Qui dirige ces territoires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Des seigneurs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Comment appelle-t-on les chrétiens partis en croisade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Les croisés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est le but des croisades ? Explique. 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 xml:space="preserve">Libérer Jérusalem et le tombeau du Christ. Jérusalem appartient aux musulmans qui interdisent l’accès aux chrétiens venus en pèlerinage. 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 décide de rallier le peuple pour partir en croisade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 xml:space="preserve">Le pape 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Qu’on</w:t>
      </w:r>
      <w:r w:rsidR="003F751C">
        <w:rPr>
          <w:rFonts w:ascii="Comic Sans MS" w:hAnsi="Comic Sans MS"/>
          <w:sz w:val="24"/>
        </w:rPr>
        <w:t>t</w:t>
      </w:r>
      <w:r>
        <w:rPr>
          <w:rFonts w:ascii="Comic Sans MS" w:hAnsi="Comic Sans MS"/>
          <w:sz w:val="24"/>
        </w:rPr>
        <w:t xml:space="preserve"> fait les croisés une fois après être entré</w:t>
      </w:r>
      <w:r w:rsidR="0084053A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à Jérusalem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 xml:space="preserve">Ils s’y installent et nomme un roi (le roi de Jérusalem). Ils divisent le domaine en comtés. 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 a mené la première croisade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Godefroid de Bouillon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 sont les templiers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Des moines soldats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est leur rôle ? 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Assurer la sécurité des pèlerins lorsqu’ils se rendent à Jérusalem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Pourquoi les appelle-t-on les templiers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Car ils vivent dans l’ancien temple de Salomon.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Comment devient-on un templier ? 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En faisant vœu d’obéissance, de pauvreté et de chasteté. Le templier doit être noble et est mis à l’épreuve tout un temps. Il reste aussi au service de la reine.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Que représente le sceau des templiers ? 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Ce sont deux cavaliers à cheval. Cela symbolise la pauvreté.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Qu’est-ce qu’une commanderie ? 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Une grande exploitation agricole où travaillent des paysans au service des templiers.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se passe-t-il en 1244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Les Turcs attaquent et chassent les chrétiens de Jérusalem.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Quelle décision prend Louis IX, le roi de France à l’époque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>Il organise une 7</w:t>
      </w:r>
      <w:r w:rsidRPr="00D41FCC">
        <w:rPr>
          <w:rFonts w:ascii="Comic Sans MS" w:hAnsi="Comic Sans MS"/>
          <w:color w:val="FF0000"/>
          <w:sz w:val="24"/>
          <w:vertAlign w:val="superscript"/>
        </w:rPr>
        <w:t>e</w:t>
      </w:r>
      <w:r w:rsidRPr="00D41FCC">
        <w:rPr>
          <w:rFonts w:ascii="Comic Sans MS" w:hAnsi="Comic Sans MS"/>
          <w:color w:val="FF0000"/>
          <w:sz w:val="24"/>
        </w:rPr>
        <w:t xml:space="preserve"> puis une 8</w:t>
      </w:r>
      <w:r w:rsidRPr="00D41FCC">
        <w:rPr>
          <w:rFonts w:ascii="Comic Sans MS" w:hAnsi="Comic Sans MS"/>
          <w:color w:val="FF0000"/>
          <w:sz w:val="24"/>
          <w:vertAlign w:val="superscript"/>
        </w:rPr>
        <w:t>e</w:t>
      </w:r>
      <w:r w:rsidRPr="00D41FCC">
        <w:rPr>
          <w:rFonts w:ascii="Comic Sans MS" w:hAnsi="Comic Sans MS"/>
          <w:color w:val="FF0000"/>
          <w:sz w:val="24"/>
        </w:rPr>
        <w:t xml:space="preserve"> croisade mais toutes seront un échec. Les chrétiens et les templiers rentrent progressivement en Europe.</w:t>
      </w:r>
    </w:p>
    <w:p w:rsidR="00D41FCC" w:rsidRDefault="00D41FCC" w:rsidP="00D41FCC">
      <w:pPr>
        <w:rPr>
          <w:rFonts w:ascii="Comic Sans MS" w:hAnsi="Comic Sans MS"/>
          <w:sz w:val="24"/>
        </w:rPr>
      </w:pP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deviennent les templiers de retour en Europe ?</w:t>
      </w:r>
    </w:p>
    <w:p w:rsidR="00D41FCC" w:rsidRPr="00D41FCC" w:rsidRDefault="00D41FCC" w:rsidP="00D41FCC">
      <w:pPr>
        <w:spacing w:line="276" w:lineRule="auto"/>
        <w:rPr>
          <w:rFonts w:ascii="Comic Sans MS" w:hAnsi="Comic Sans MS"/>
          <w:color w:val="FF0000"/>
          <w:sz w:val="24"/>
        </w:rPr>
      </w:pPr>
      <w:r w:rsidRPr="00D41FCC">
        <w:rPr>
          <w:rFonts w:ascii="Comic Sans MS" w:hAnsi="Comic Sans MS"/>
          <w:color w:val="FF0000"/>
          <w:sz w:val="24"/>
        </w:rPr>
        <w:t xml:space="preserve">Le roi de France, Philippe le Bel condamne les templiers au bûcher car il se méfie de la puissance des templiers devenus riches durant les croisades. </w:t>
      </w:r>
    </w:p>
    <w:p w:rsidR="00D41FCC" w:rsidRDefault="00D41FCC" w:rsidP="00D41FCC">
      <w:pPr>
        <w:spacing w:line="276" w:lineRule="auto"/>
        <w:rPr>
          <w:rFonts w:ascii="Comic Sans MS" w:hAnsi="Comic Sans MS"/>
          <w:sz w:val="24"/>
        </w:rPr>
      </w:pPr>
    </w:p>
    <w:p w:rsidR="00D41FCC" w:rsidRPr="00E235DF" w:rsidRDefault="00D41FCC" w:rsidP="00DF6FA4">
      <w:pPr>
        <w:spacing w:line="276" w:lineRule="auto"/>
        <w:rPr>
          <w:rFonts w:ascii="Comic Sans MS" w:hAnsi="Comic Sans MS"/>
          <w:sz w:val="24"/>
        </w:rPr>
      </w:pPr>
    </w:p>
    <w:sectPr w:rsidR="00D41FCC" w:rsidRPr="00E235DF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235DF"/>
    <w:rsid w:val="001627EB"/>
    <w:rsid w:val="00335350"/>
    <w:rsid w:val="003F751C"/>
    <w:rsid w:val="00550181"/>
    <w:rsid w:val="006E2B22"/>
    <w:rsid w:val="00707601"/>
    <w:rsid w:val="0084053A"/>
    <w:rsid w:val="00911719"/>
    <w:rsid w:val="00974A9E"/>
    <w:rsid w:val="00BA08AA"/>
    <w:rsid w:val="00C5581D"/>
    <w:rsid w:val="00D41FCC"/>
    <w:rsid w:val="00DF6FA4"/>
    <w:rsid w:val="00E235DF"/>
    <w:rsid w:val="00E3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8</cp:revision>
  <cp:lastPrinted>2012-02-07T19:15:00Z</cp:lastPrinted>
  <dcterms:created xsi:type="dcterms:W3CDTF">2012-02-07T15:36:00Z</dcterms:created>
  <dcterms:modified xsi:type="dcterms:W3CDTF">2012-02-07T19:16:00Z</dcterms:modified>
</cp:coreProperties>
</file>