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258" w:rsidRDefault="00064258" w:rsidP="00064258">
      <w:pPr>
        <w:spacing w:after="0" w:line="240" w:lineRule="auto"/>
        <w:jc w:val="center"/>
        <w:rPr>
          <w:rFonts w:cstheme="minorHAnsi"/>
          <w:b/>
          <w:color w:val="92D050"/>
          <w:sz w:val="24"/>
          <w:szCs w:val="24"/>
          <w:u w:val="double"/>
        </w:rPr>
      </w:pPr>
      <w:r>
        <w:rPr>
          <w:rFonts w:cstheme="minorHAnsi"/>
          <w:b/>
          <w:color w:val="92D050"/>
          <w:sz w:val="24"/>
          <w:szCs w:val="24"/>
          <w:u w:val="double"/>
        </w:rPr>
        <w:t>Leçon de Français </w:t>
      </w:r>
      <w:r>
        <w:rPr>
          <w:rFonts w:cstheme="minorHAnsi"/>
          <w:b/>
          <w:color w:val="92D050"/>
          <w:sz w:val="24"/>
          <w:szCs w:val="24"/>
        </w:rPr>
        <w:t>: La silhouette d’un article de journal.</w:t>
      </w:r>
    </w:p>
    <w:p w:rsidR="00064258" w:rsidRDefault="00064258" w:rsidP="00064258">
      <w:pPr>
        <w:spacing w:after="0" w:line="240" w:lineRule="auto"/>
        <w:rPr>
          <w:rFonts w:cstheme="minorHAnsi"/>
          <w:sz w:val="24"/>
          <w:szCs w:val="24"/>
        </w:rPr>
      </w:pPr>
    </w:p>
    <w:p w:rsidR="00064258" w:rsidRDefault="00064258" w:rsidP="00064258">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Tahoma"/>
          <w:sz w:val="24"/>
          <w:szCs w:val="24"/>
          <w:u w:val="single"/>
        </w:rPr>
      </w:pPr>
      <w:r>
        <w:rPr>
          <w:rFonts w:ascii="Calibri" w:eastAsia="Calibri" w:hAnsi="Calibri" w:cs="Tahoma"/>
          <w:b/>
          <w:color w:val="3366FF"/>
          <w:sz w:val="24"/>
          <w:szCs w:val="24"/>
          <w:u w:val="single"/>
        </w:rPr>
        <w:t>Cycle :</w:t>
      </w:r>
      <w:r>
        <w:rPr>
          <w:rFonts w:ascii="Calibri" w:eastAsia="Calibri" w:hAnsi="Calibri" w:cs="Tahoma"/>
          <w:sz w:val="24"/>
          <w:szCs w:val="24"/>
        </w:rPr>
        <w:t xml:space="preserve"> 4</w:t>
      </w:r>
      <w:r>
        <w:rPr>
          <w:rFonts w:ascii="Calibri" w:eastAsia="Calibri" w:hAnsi="Calibri" w:cs="Tahoma"/>
          <w:sz w:val="24"/>
          <w:szCs w:val="24"/>
          <w:vertAlign w:val="superscript"/>
        </w:rPr>
        <w:t>e</w:t>
      </w:r>
      <w:r>
        <w:rPr>
          <w:rFonts w:ascii="Calibri" w:eastAsia="Calibri" w:hAnsi="Calibri" w:cs="Tahoma"/>
          <w:sz w:val="24"/>
          <w:szCs w:val="24"/>
        </w:rPr>
        <w:t xml:space="preserve"> cycle – 6</w:t>
      </w:r>
      <w:r w:rsidRPr="00994F72">
        <w:rPr>
          <w:rFonts w:ascii="Calibri" w:eastAsia="Calibri" w:hAnsi="Calibri" w:cs="Tahoma"/>
          <w:sz w:val="24"/>
          <w:szCs w:val="24"/>
          <w:vertAlign w:val="superscript"/>
        </w:rPr>
        <w:t>e</w:t>
      </w:r>
      <w:r>
        <w:rPr>
          <w:rFonts w:ascii="Calibri" w:eastAsia="Calibri" w:hAnsi="Calibri" w:cs="Tahoma"/>
          <w:sz w:val="24"/>
          <w:szCs w:val="24"/>
        </w:rPr>
        <w:t xml:space="preserve"> année primaire.</w:t>
      </w:r>
    </w:p>
    <w:p w:rsidR="00064258" w:rsidRDefault="00064258" w:rsidP="00064258">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Tahoma"/>
          <w:sz w:val="24"/>
          <w:szCs w:val="24"/>
        </w:rPr>
      </w:pPr>
      <w:r>
        <w:rPr>
          <w:rFonts w:ascii="Calibri" w:eastAsia="Calibri" w:hAnsi="Calibri" w:cs="Tahoma"/>
          <w:b/>
          <w:color w:val="3366FF"/>
          <w:sz w:val="24"/>
          <w:szCs w:val="24"/>
          <w:u w:val="single"/>
        </w:rPr>
        <w:t>Branche :</w:t>
      </w:r>
      <w:r>
        <w:rPr>
          <w:rFonts w:ascii="Calibri" w:eastAsia="Calibri" w:hAnsi="Calibri" w:cs="Tahoma"/>
          <w:sz w:val="24"/>
          <w:szCs w:val="24"/>
        </w:rPr>
        <w:t xml:space="preserve"> Français –Savoir lire.</w:t>
      </w:r>
    </w:p>
    <w:p w:rsidR="00064258" w:rsidRDefault="00064258" w:rsidP="00064258">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Tahoma"/>
          <w:sz w:val="24"/>
          <w:szCs w:val="24"/>
        </w:rPr>
      </w:pPr>
      <w:r>
        <w:rPr>
          <w:rFonts w:ascii="Calibri" w:eastAsia="Calibri" w:hAnsi="Calibri" w:cs="Tahoma"/>
          <w:b/>
          <w:color w:val="3366FF"/>
          <w:sz w:val="24"/>
          <w:szCs w:val="24"/>
          <w:u w:val="single"/>
        </w:rPr>
        <w:t>Sujet :</w:t>
      </w:r>
      <w:r>
        <w:rPr>
          <w:rFonts w:ascii="Calibri" w:eastAsia="Calibri" w:hAnsi="Calibri" w:cs="Tahoma"/>
          <w:sz w:val="24"/>
          <w:szCs w:val="24"/>
        </w:rPr>
        <w:t xml:space="preserve"> L’article de journal.</w:t>
      </w:r>
    </w:p>
    <w:p w:rsidR="00064258" w:rsidRDefault="00064258" w:rsidP="00064258">
      <w:pPr>
        <w:spacing w:after="0"/>
        <w:rPr>
          <w:rFonts w:cstheme="minorHAnsi"/>
          <w:sz w:val="16"/>
          <w:szCs w:val="16"/>
        </w:rPr>
      </w:pPr>
    </w:p>
    <w:p w:rsidR="00064258" w:rsidRDefault="00064258" w:rsidP="00064258">
      <w:pPr>
        <w:pBdr>
          <w:top w:val="single" w:sz="8" w:space="1" w:color="auto"/>
          <w:left w:val="single" w:sz="8" w:space="4" w:color="auto"/>
          <w:bottom w:val="single" w:sz="8" w:space="1" w:color="auto"/>
          <w:right w:val="single" w:sz="8" w:space="4" w:color="auto"/>
        </w:pBdr>
        <w:spacing w:after="0" w:line="240" w:lineRule="auto"/>
        <w:rPr>
          <w:rFonts w:eastAsia="Calibri" w:cstheme="minorHAnsi"/>
          <w:b/>
          <w:color w:val="3366FF"/>
          <w:sz w:val="24"/>
          <w:szCs w:val="24"/>
          <w:u w:val="single"/>
        </w:rPr>
      </w:pPr>
      <w:r>
        <w:rPr>
          <w:rFonts w:eastAsia="Calibri" w:cstheme="minorHAnsi"/>
          <w:b/>
          <w:color w:val="3366FF"/>
          <w:sz w:val="24"/>
          <w:szCs w:val="24"/>
          <w:u w:val="single"/>
        </w:rPr>
        <w:t>Références au programme :</w:t>
      </w:r>
    </w:p>
    <w:p w:rsidR="00064258" w:rsidRDefault="00064258" w:rsidP="00064258">
      <w:pPr>
        <w:pBdr>
          <w:top w:val="single" w:sz="8" w:space="1" w:color="auto"/>
          <w:left w:val="single" w:sz="8" w:space="4" w:color="auto"/>
          <w:bottom w:val="single" w:sz="8" w:space="1" w:color="auto"/>
          <w:right w:val="single" w:sz="8" w:space="4" w:color="auto"/>
        </w:pBdr>
        <w:rPr>
          <w:rFonts w:cstheme="minorHAnsi"/>
          <w:sz w:val="24"/>
          <w:szCs w:val="24"/>
        </w:rPr>
      </w:pPr>
      <w:r>
        <w:rPr>
          <w:rFonts w:cstheme="minorHAnsi"/>
          <w:sz w:val="24"/>
          <w:szCs w:val="24"/>
        </w:rPr>
        <w:t>F5, F23, F24.</w:t>
      </w:r>
    </w:p>
    <w:p w:rsidR="00064258" w:rsidRPr="0097252D" w:rsidRDefault="00064258" w:rsidP="00064258">
      <w:pPr>
        <w:spacing w:after="0" w:line="240" w:lineRule="auto"/>
        <w:rPr>
          <w:rFonts w:cstheme="minorHAnsi"/>
          <w:sz w:val="8"/>
          <w:szCs w:val="8"/>
        </w:rPr>
      </w:pPr>
    </w:p>
    <w:tbl>
      <w:tblPr>
        <w:tblStyle w:val="Grilledutableau"/>
        <w:tblW w:w="0" w:type="auto"/>
        <w:tblLook w:val="04A0"/>
      </w:tblPr>
      <w:tblGrid>
        <w:gridCol w:w="1326"/>
        <w:gridCol w:w="2336"/>
        <w:gridCol w:w="5626"/>
      </w:tblGrid>
      <w:tr w:rsidR="00064258" w:rsidTr="00651EA6">
        <w:trPr>
          <w:cantSplit/>
          <w:trHeight w:val="922"/>
        </w:trPr>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064258" w:rsidRDefault="00064258" w:rsidP="00651EA6">
            <w:pPr>
              <w:ind w:left="113" w:right="113"/>
              <w:jc w:val="center"/>
              <w:rPr>
                <w:rFonts w:cstheme="minorHAnsi"/>
                <w:sz w:val="16"/>
                <w:szCs w:val="16"/>
              </w:rPr>
            </w:pPr>
          </w:p>
          <w:p w:rsidR="00064258" w:rsidRDefault="00064258" w:rsidP="00651EA6">
            <w:pPr>
              <w:ind w:left="113" w:right="113"/>
              <w:jc w:val="center"/>
              <w:rPr>
                <w:rFonts w:cstheme="minorHAnsi"/>
                <w:sz w:val="24"/>
                <w:szCs w:val="24"/>
              </w:rPr>
            </w:pPr>
            <w:r>
              <w:rPr>
                <w:rFonts w:cstheme="minorHAnsi"/>
                <w:sz w:val="24"/>
                <w:szCs w:val="24"/>
              </w:rPr>
              <w:t>Sujet</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4258" w:rsidRDefault="00064258" w:rsidP="00651EA6">
            <w:pPr>
              <w:rPr>
                <w:rFonts w:cstheme="minorHAnsi"/>
                <w:sz w:val="24"/>
                <w:szCs w:val="24"/>
              </w:rPr>
            </w:pPr>
            <w:r>
              <w:rPr>
                <w:rFonts w:cstheme="minorHAnsi"/>
                <w:sz w:val="24"/>
                <w:szCs w:val="24"/>
              </w:rPr>
              <w:t>L’activité portera sur…</w:t>
            </w:r>
          </w:p>
        </w:tc>
        <w:tc>
          <w:tcPr>
            <w:tcW w:w="5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4258" w:rsidRDefault="00064258" w:rsidP="00651EA6">
            <w:pPr>
              <w:rPr>
                <w:rFonts w:cstheme="minorHAnsi"/>
                <w:sz w:val="24"/>
                <w:szCs w:val="24"/>
              </w:rPr>
            </w:pPr>
            <w:r>
              <w:rPr>
                <w:rFonts w:cstheme="minorHAnsi"/>
                <w:sz w:val="24"/>
                <w:szCs w:val="24"/>
              </w:rPr>
              <w:t>Savoir lire.</w:t>
            </w:r>
          </w:p>
          <w:p w:rsidR="00064258" w:rsidRPr="00846F8A" w:rsidRDefault="00064258" w:rsidP="00064258">
            <w:pPr>
              <w:jc w:val="center"/>
              <w:rPr>
                <w:rFonts w:cstheme="minorHAnsi"/>
                <w:sz w:val="24"/>
                <w:szCs w:val="24"/>
              </w:rPr>
            </w:pPr>
            <w:r>
              <w:rPr>
                <w:rFonts w:cstheme="minorHAnsi"/>
                <w:b/>
                <w:sz w:val="24"/>
                <w:szCs w:val="24"/>
              </w:rPr>
              <w:t>L’article de journal.</w:t>
            </w:r>
          </w:p>
        </w:tc>
      </w:tr>
      <w:tr w:rsidR="00064258" w:rsidTr="00064258">
        <w:trPr>
          <w:cantSplit/>
          <w:trHeight w:val="1134"/>
        </w:trPr>
        <w:tc>
          <w:tcPr>
            <w:tcW w:w="1326" w:type="dxa"/>
            <w:tcBorders>
              <w:top w:val="single" w:sz="4" w:space="0" w:color="000000" w:themeColor="text1"/>
              <w:left w:val="single" w:sz="4" w:space="0" w:color="000000" w:themeColor="text1"/>
              <w:bottom w:val="single" w:sz="4" w:space="0" w:color="auto"/>
              <w:right w:val="single" w:sz="4" w:space="0" w:color="000000" w:themeColor="text1"/>
            </w:tcBorders>
            <w:textDirection w:val="btLr"/>
          </w:tcPr>
          <w:p w:rsidR="00064258" w:rsidRDefault="00064258" w:rsidP="00651EA6">
            <w:pPr>
              <w:ind w:left="113" w:right="113"/>
              <w:jc w:val="center"/>
              <w:rPr>
                <w:rFonts w:cstheme="minorHAnsi"/>
                <w:sz w:val="16"/>
                <w:szCs w:val="16"/>
              </w:rPr>
            </w:pPr>
          </w:p>
          <w:p w:rsidR="00064258" w:rsidRDefault="00064258" w:rsidP="00651EA6">
            <w:pPr>
              <w:ind w:left="113" w:right="113"/>
              <w:jc w:val="center"/>
              <w:rPr>
                <w:rFonts w:cstheme="minorHAnsi"/>
                <w:sz w:val="24"/>
                <w:szCs w:val="24"/>
              </w:rPr>
            </w:pPr>
            <w:r>
              <w:rPr>
                <w:rFonts w:cstheme="minorHAnsi"/>
                <w:sz w:val="24"/>
                <w:szCs w:val="24"/>
              </w:rPr>
              <w:t>Objectifs</w:t>
            </w:r>
          </w:p>
        </w:tc>
        <w:tc>
          <w:tcPr>
            <w:tcW w:w="233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64258" w:rsidRDefault="00064258" w:rsidP="00651EA6">
            <w:pPr>
              <w:rPr>
                <w:rFonts w:cstheme="minorHAnsi"/>
                <w:sz w:val="24"/>
                <w:szCs w:val="24"/>
              </w:rPr>
            </w:pPr>
            <w:r>
              <w:rPr>
                <w:rFonts w:cstheme="minorHAnsi"/>
                <w:sz w:val="24"/>
                <w:szCs w:val="24"/>
              </w:rPr>
              <w:t>Je veux que mes élèves puissent…</w:t>
            </w:r>
          </w:p>
        </w:tc>
        <w:tc>
          <w:tcPr>
            <w:tcW w:w="5626" w:type="dxa"/>
            <w:tcBorders>
              <w:top w:val="single" w:sz="4" w:space="0" w:color="000000" w:themeColor="text1"/>
              <w:left w:val="single" w:sz="4" w:space="0" w:color="000000" w:themeColor="text1"/>
              <w:bottom w:val="single" w:sz="4" w:space="0" w:color="auto"/>
              <w:right w:val="single" w:sz="4" w:space="0" w:color="000000" w:themeColor="text1"/>
            </w:tcBorders>
          </w:tcPr>
          <w:p w:rsidR="00064258" w:rsidRDefault="00064258" w:rsidP="00651EA6">
            <w:pPr>
              <w:rPr>
                <w:rFonts w:cstheme="minorHAnsi"/>
                <w:sz w:val="24"/>
                <w:szCs w:val="24"/>
              </w:rPr>
            </w:pPr>
            <w:r>
              <w:rPr>
                <w:rFonts w:cstheme="minorHAnsi"/>
                <w:sz w:val="24"/>
                <w:szCs w:val="24"/>
              </w:rPr>
              <w:t>L’enfant sera capable de :</w:t>
            </w:r>
          </w:p>
          <w:p w:rsidR="00064258" w:rsidRPr="009F5D34" w:rsidRDefault="00064258" w:rsidP="00651EA6">
            <w:pPr>
              <w:pStyle w:val="Paragraphedeliste"/>
              <w:numPr>
                <w:ilvl w:val="0"/>
                <w:numId w:val="4"/>
              </w:numPr>
              <w:ind w:left="733"/>
              <w:rPr>
                <w:rFonts w:ascii="Calibri" w:eastAsia="Calibri" w:hAnsi="Calibri" w:cs="Tahoma"/>
                <w:sz w:val="24"/>
                <w:szCs w:val="24"/>
              </w:rPr>
            </w:pPr>
            <w:r>
              <w:rPr>
                <w:rFonts w:ascii="Calibri" w:hAnsi="Calibri" w:cs="Tahoma"/>
                <w:sz w:val="24"/>
                <w:szCs w:val="24"/>
              </w:rPr>
              <w:t>L</w:t>
            </w:r>
            <w:r>
              <w:rPr>
                <w:rFonts w:ascii="Calibri" w:eastAsia="Calibri" w:hAnsi="Calibri" w:cs="Tahoma"/>
                <w:sz w:val="24"/>
                <w:szCs w:val="24"/>
              </w:rPr>
              <w:t xml:space="preserve">ire les articles </w:t>
            </w:r>
            <w:r w:rsidRPr="009F5D34">
              <w:rPr>
                <w:rFonts w:ascii="Calibri" w:eastAsia="Calibri" w:hAnsi="Calibri" w:cs="Tahoma"/>
                <w:sz w:val="24"/>
                <w:szCs w:val="24"/>
              </w:rPr>
              <w:t>;</w:t>
            </w:r>
          </w:p>
          <w:p w:rsidR="00064258" w:rsidRPr="009F5D34" w:rsidRDefault="00064258" w:rsidP="00651EA6">
            <w:pPr>
              <w:pStyle w:val="Paragraphedeliste"/>
              <w:numPr>
                <w:ilvl w:val="0"/>
                <w:numId w:val="4"/>
              </w:numPr>
              <w:ind w:left="733"/>
              <w:rPr>
                <w:rFonts w:ascii="Calibri" w:eastAsia="Calibri" w:hAnsi="Calibri" w:cs="Tahoma"/>
                <w:sz w:val="24"/>
                <w:szCs w:val="24"/>
              </w:rPr>
            </w:pPr>
            <w:r>
              <w:rPr>
                <w:rFonts w:ascii="Calibri" w:hAnsi="Calibri" w:cs="Tahoma"/>
                <w:sz w:val="24"/>
                <w:szCs w:val="24"/>
              </w:rPr>
              <w:t>C</w:t>
            </w:r>
            <w:r>
              <w:rPr>
                <w:rFonts w:ascii="Calibri" w:eastAsia="Calibri" w:hAnsi="Calibri" w:cs="Tahoma"/>
                <w:sz w:val="24"/>
                <w:szCs w:val="24"/>
              </w:rPr>
              <w:t>omparer les articles</w:t>
            </w:r>
            <w:r w:rsidRPr="009F5D34">
              <w:rPr>
                <w:rFonts w:ascii="Calibri" w:eastAsia="Calibri" w:hAnsi="Calibri" w:cs="Tahoma"/>
                <w:sz w:val="24"/>
                <w:szCs w:val="24"/>
              </w:rPr>
              <w:t> ;</w:t>
            </w:r>
          </w:p>
          <w:p w:rsidR="00064258" w:rsidRPr="00064258" w:rsidRDefault="00064258" w:rsidP="00064258">
            <w:pPr>
              <w:pStyle w:val="Paragraphedeliste"/>
              <w:numPr>
                <w:ilvl w:val="0"/>
                <w:numId w:val="4"/>
              </w:numPr>
              <w:ind w:left="733"/>
              <w:rPr>
                <w:rFonts w:ascii="Calibri" w:eastAsia="Calibri" w:hAnsi="Calibri" w:cs="Tahoma"/>
                <w:sz w:val="24"/>
                <w:szCs w:val="24"/>
              </w:rPr>
            </w:pPr>
            <w:r>
              <w:rPr>
                <w:rFonts w:ascii="Calibri" w:hAnsi="Calibri" w:cs="Tahoma"/>
                <w:sz w:val="24"/>
                <w:szCs w:val="24"/>
              </w:rPr>
              <w:t>E</w:t>
            </w:r>
            <w:r w:rsidRPr="009F5D34">
              <w:rPr>
                <w:rFonts w:ascii="Calibri" w:eastAsia="Calibri" w:hAnsi="Calibri" w:cs="Tahoma"/>
                <w:sz w:val="24"/>
                <w:szCs w:val="24"/>
              </w:rPr>
              <w:t xml:space="preserve">ntourer les éléments </w:t>
            </w:r>
            <w:r>
              <w:rPr>
                <w:rFonts w:ascii="Calibri" w:eastAsia="Calibri" w:hAnsi="Calibri" w:cs="Tahoma"/>
                <w:sz w:val="24"/>
                <w:szCs w:val="24"/>
              </w:rPr>
              <w:t>semblables dans les articles donné</w:t>
            </w:r>
            <w:r w:rsidRPr="009F5D34">
              <w:rPr>
                <w:rFonts w:ascii="Calibri" w:eastAsia="Calibri" w:hAnsi="Calibri" w:cs="Tahoma"/>
                <w:sz w:val="24"/>
                <w:szCs w:val="24"/>
              </w:rPr>
              <w:t>s ;</w:t>
            </w:r>
          </w:p>
          <w:p w:rsidR="00064258" w:rsidRDefault="00064258" w:rsidP="00064258">
            <w:pPr>
              <w:pStyle w:val="Paragraphedeliste"/>
              <w:numPr>
                <w:ilvl w:val="0"/>
                <w:numId w:val="4"/>
              </w:numPr>
              <w:ind w:left="733"/>
              <w:rPr>
                <w:rFonts w:ascii="Calibri" w:hAnsi="Calibri" w:cs="Tahoma"/>
                <w:sz w:val="24"/>
                <w:szCs w:val="24"/>
              </w:rPr>
            </w:pPr>
            <w:r>
              <w:rPr>
                <w:rFonts w:ascii="Calibri" w:hAnsi="Calibri" w:cs="Tahoma"/>
                <w:sz w:val="24"/>
                <w:szCs w:val="24"/>
              </w:rPr>
              <w:t>E</w:t>
            </w:r>
            <w:r w:rsidRPr="009F5D34">
              <w:rPr>
                <w:rFonts w:ascii="Calibri" w:eastAsia="Calibri" w:hAnsi="Calibri" w:cs="Tahoma"/>
                <w:sz w:val="24"/>
                <w:szCs w:val="24"/>
              </w:rPr>
              <w:t>xpliciter oralem</w:t>
            </w:r>
            <w:r>
              <w:rPr>
                <w:rFonts w:ascii="Calibri" w:hAnsi="Calibri" w:cs="Tahoma"/>
                <w:sz w:val="24"/>
                <w:szCs w:val="24"/>
              </w:rPr>
              <w:t>ent les découvertes faites ;</w:t>
            </w:r>
          </w:p>
          <w:p w:rsidR="00064258" w:rsidRPr="00064258" w:rsidRDefault="00064258" w:rsidP="00064258">
            <w:pPr>
              <w:pStyle w:val="Paragraphedeliste"/>
              <w:numPr>
                <w:ilvl w:val="0"/>
                <w:numId w:val="4"/>
              </w:numPr>
              <w:ind w:left="733"/>
              <w:rPr>
                <w:rFonts w:ascii="Calibri" w:hAnsi="Calibri" w:cs="Tahoma"/>
                <w:sz w:val="24"/>
                <w:szCs w:val="24"/>
              </w:rPr>
            </w:pPr>
            <w:r w:rsidRPr="00064258">
              <w:rPr>
                <w:rFonts w:ascii="Calibri" w:hAnsi="Calibri" w:cs="Tahoma"/>
                <w:sz w:val="24"/>
                <w:szCs w:val="24"/>
              </w:rPr>
              <w:t>Rédiger la silhouette d’un article.</w:t>
            </w:r>
          </w:p>
          <w:p w:rsidR="00064258" w:rsidRPr="009F5D34" w:rsidRDefault="00064258" w:rsidP="00EA4221">
            <w:pPr>
              <w:pStyle w:val="Paragraphedeliste"/>
              <w:ind w:left="733"/>
              <w:rPr>
                <w:rFonts w:cstheme="minorHAnsi"/>
                <w:sz w:val="8"/>
                <w:szCs w:val="8"/>
              </w:rPr>
            </w:pPr>
          </w:p>
        </w:tc>
      </w:tr>
      <w:tr w:rsidR="00064258" w:rsidTr="00064258">
        <w:trPr>
          <w:cantSplit/>
          <w:trHeight w:val="5389"/>
        </w:trPr>
        <w:tc>
          <w:tcPr>
            <w:tcW w:w="1326" w:type="dxa"/>
            <w:tcBorders>
              <w:top w:val="single" w:sz="4" w:space="0" w:color="auto"/>
              <w:left w:val="single" w:sz="4" w:space="0" w:color="auto"/>
              <w:bottom w:val="single" w:sz="4" w:space="0" w:color="auto"/>
              <w:right w:val="single" w:sz="4" w:space="0" w:color="000000" w:themeColor="text1"/>
            </w:tcBorders>
            <w:textDirection w:val="btLr"/>
          </w:tcPr>
          <w:p w:rsidR="00064258" w:rsidRDefault="00064258" w:rsidP="00651EA6">
            <w:pPr>
              <w:ind w:left="113" w:right="113"/>
              <w:jc w:val="center"/>
              <w:rPr>
                <w:rFonts w:cstheme="minorHAnsi"/>
                <w:sz w:val="16"/>
                <w:szCs w:val="16"/>
              </w:rPr>
            </w:pPr>
          </w:p>
          <w:p w:rsidR="00064258" w:rsidRDefault="00064258" w:rsidP="00651EA6">
            <w:pPr>
              <w:ind w:left="113" w:right="113"/>
              <w:jc w:val="center"/>
              <w:rPr>
                <w:rFonts w:cstheme="minorHAnsi"/>
                <w:sz w:val="24"/>
                <w:szCs w:val="24"/>
              </w:rPr>
            </w:pPr>
            <w:r>
              <w:rPr>
                <w:rFonts w:cstheme="minorHAnsi"/>
                <w:sz w:val="24"/>
                <w:szCs w:val="24"/>
              </w:rPr>
              <w:t xml:space="preserve">Compétences </w:t>
            </w:r>
          </w:p>
          <w:p w:rsidR="00064258" w:rsidRDefault="00064258" w:rsidP="00651EA6">
            <w:pPr>
              <w:ind w:left="113" w:right="113"/>
              <w:jc w:val="right"/>
              <w:rPr>
                <w:rFonts w:cstheme="minorHAnsi"/>
                <w:sz w:val="24"/>
                <w:szCs w:val="24"/>
              </w:rPr>
            </w:pPr>
          </w:p>
          <w:p w:rsidR="00064258" w:rsidRDefault="00064258" w:rsidP="00651EA6">
            <w:pPr>
              <w:ind w:left="113" w:right="113"/>
              <w:rPr>
                <w:rFonts w:cstheme="minorHAnsi"/>
                <w:sz w:val="24"/>
                <w:szCs w:val="24"/>
              </w:rPr>
            </w:pPr>
          </w:p>
        </w:tc>
        <w:tc>
          <w:tcPr>
            <w:tcW w:w="2336" w:type="dxa"/>
            <w:tcBorders>
              <w:top w:val="single" w:sz="4" w:space="0" w:color="auto"/>
              <w:left w:val="single" w:sz="4" w:space="0" w:color="000000" w:themeColor="text1"/>
              <w:bottom w:val="single" w:sz="4" w:space="0" w:color="auto"/>
              <w:right w:val="single" w:sz="4" w:space="0" w:color="000000" w:themeColor="text1"/>
            </w:tcBorders>
          </w:tcPr>
          <w:p w:rsidR="00064258" w:rsidRDefault="00064258" w:rsidP="00651EA6">
            <w:pPr>
              <w:rPr>
                <w:rFonts w:cstheme="minorHAnsi"/>
                <w:sz w:val="24"/>
                <w:szCs w:val="24"/>
              </w:rPr>
            </w:pPr>
            <w:r>
              <w:rPr>
                <w:rFonts w:cstheme="minorHAnsi"/>
                <w:sz w:val="24"/>
                <w:szCs w:val="24"/>
              </w:rPr>
              <w:t>De cette manière, ils exerceront les compétences suivantes…</w:t>
            </w:r>
          </w:p>
          <w:p w:rsidR="00064258" w:rsidRDefault="00064258" w:rsidP="00651EA6">
            <w:pPr>
              <w:rPr>
                <w:rFonts w:cstheme="minorHAnsi"/>
                <w:sz w:val="24"/>
                <w:szCs w:val="24"/>
              </w:rPr>
            </w:pPr>
          </w:p>
          <w:p w:rsidR="00064258" w:rsidRDefault="00064258" w:rsidP="00651EA6">
            <w:pPr>
              <w:rPr>
                <w:rFonts w:cstheme="minorHAnsi"/>
                <w:sz w:val="24"/>
                <w:szCs w:val="24"/>
              </w:rPr>
            </w:pPr>
          </w:p>
        </w:tc>
        <w:tc>
          <w:tcPr>
            <w:tcW w:w="5626" w:type="dxa"/>
            <w:tcBorders>
              <w:top w:val="single" w:sz="4" w:space="0" w:color="auto"/>
              <w:left w:val="single" w:sz="4" w:space="0" w:color="000000" w:themeColor="text1"/>
              <w:bottom w:val="single" w:sz="4" w:space="0" w:color="auto"/>
              <w:right w:val="single" w:sz="4" w:space="0" w:color="auto"/>
            </w:tcBorders>
            <w:hideMark/>
          </w:tcPr>
          <w:p w:rsidR="00064258" w:rsidRPr="009F5D34" w:rsidRDefault="00064258" w:rsidP="00651EA6">
            <w:pPr>
              <w:rPr>
                <w:rFonts w:ascii="Calibri" w:eastAsia="Calibri" w:hAnsi="Calibri" w:cs="Tahoma"/>
                <w:b/>
                <w:sz w:val="24"/>
                <w:szCs w:val="24"/>
                <w:u w:val="single"/>
              </w:rPr>
            </w:pPr>
            <w:r w:rsidRPr="009F5D34">
              <w:rPr>
                <w:rFonts w:ascii="Calibri" w:eastAsia="Calibri" w:hAnsi="Calibri" w:cs="Tahoma"/>
                <w:b/>
                <w:sz w:val="24"/>
                <w:szCs w:val="24"/>
                <w:u w:val="single"/>
              </w:rPr>
              <w:t xml:space="preserve">Page 11 – </w:t>
            </w:r>
            <w:r>
              <w:rPr>
                <w:rFonts w:ascii="Calibri" w:hAnsi="Calibri" w:cs="Tahoma"/>
                <w:b/>
                <w:sz w:val="24"/>
                <w:szCs w:val="24"/>
                <w:u w:val="single"/>
              </w:rPr>
              <w:t>Savoir l</w:t>
            </w:r>
            <w:r w:rsidRPr="009F5D34">
              <w:rPr>
                <w:rFonts w:ascii="Calibri" w:eastAsia="Calibri" w:hAnsi="Calibri" w:cs="Tahoma"/>
                <w:b/>
                <w:sz w:val="24"/>
                <w:szCs w:val="24"/>
                <w:u w:val="single"/>
              </w:rPr>
              <w:t>ire :</w:t>
            </w:r>
          </w:p>
          <w:p w:rsidR="00064258" w:rsidRPr="009F5D34" w:rsidRDefault="00064258" w:rsidP="00651EA6">
            <w:pPr>
              <w:rPr>
                <w:rFonts w:ascii="Calibri" w:eastAsia="Calibri" w:hAnsi="Calibri" w:cs="Tahoma"/>
                <w:sz w:val="24"/>
                <w:szCs w:val="24"/>
              </w:rPr>
            </w:pPr>
            <w:r w:rsidRPr="009F5D34">
              <w:rPr>
                <w:rFonts w:ascii="Calibri" w:eastAsia="Calibri" w:hAnsi="Calibri" w:cs="Tahoma"/>
                <w:sz w:val="24"/>
                <w:szCs w:val="24"/>
                <w:u w:val="single"/>
              </w:rPr>
              <w:t>Orienter sa lecture en fonction de la situation de communication :</w:t>
            </w:r>
          </w:p>
          <w:p w:rsidR="00064258" w:rsidRPr="009F5D34" w:rsidRDefault="00064258" w:rsidP="00651EA6">
            <w:pPr>
              <w:rPr>
                <w:rFonts w:ascii="Calibri" w:eastAsia="Calibri" w:hAnsi="Calibri" w:cs="Tahoma"/>
                <w:sz w:val="24"/>
                <w:szCs w:val="24"/>
              </w:rPr>
            </w:pPr>
            <w:r w:rsidRPr="009F5D34">
              <w:rPr>
                <w:rFonts w:ascii="Calibri" w:eastAsia="Calibri" w:hAnsi="Calibri" w:cs="Tahoma"/>
                <w:sz w:val="24"/>
                <w:szCs w:val="24"/>
              </w:rPr>
              <w:t>Adapter sa stratégie de lecture en fonction du projet, du document et du temps accordé : lecture intégrale ou sélective.</w:t>
            </w:r>
          </w:p>
          <w:p w:rsidR="00064258" w:rsidRPr="009F5D34" w:rsidRDefault="00064258" w:rsidP="00651EA6">
            <w:pPr>
              <w:rPr>
                <w:rFonts w:ascii="Calibri" w:eastAsia="Calibri" w:hAnsi="Calibri" w:cs="Tahoma"/>
                <w:sz w:val="24"/>
                <w:szCs w:val="24"/>
              </w:rPr>
            </w:pPr>
            <w:r w:rsidRPr="009F5D34">
              <w:rPr>
                <w:rFonts w:ascii="Calibri" w:eastAsia="Calibri" w:hAnsi="Calibri" w:cs="Tahoma"/>
                <w:sz w:val="24"/>
                <w:szCs w:val="24"/>
              </w:rPr>
              <w:t>Etape 2, certifié.</w:t>
            </w:r>
          </w:p>
          <w:p w:rsidR="00064258" w:rsidRPr="009F5D34" w:rsidRDefault="00064258" w:rsidP="00651EA6">
            <w:pPr>
              <w:rPr>
                <w:rFonts w:ascii="Calibri" w:eastAsia="Calibri" w:hAnsi="Calibri" w:cs="Tahoma"/>
                <w:sz w:val="16"/>
                <w:szCs w:val="16"/>
              </w:rPr>
            </w:pPr>
          </w:p>
          <w:p w:rsidR="00064258" w:rsidRPr="009F5D34" w:rsidRDefault="00064258" w:rsidP="00651EA6">
            <w:pPr>
              <w:rPr>
                <w:rFonts w:ascii="Calibri" w:eastAsia="Calibri" w:hAnsi="Calibri" w:cs="Tahoma"/>
                <w:b/>
                <w:sz w:val="24"/>
                <w:szCs w:val="24"/>
                <w:u w:val="single"/>
              </w:rPr>
            </w:pPr>
            <w:r w:rsidRPr="009F5D34">
              <w:rPr>
                <w:rFonts w:ascii="Calibri" w:eastAsia="Calibri" w:hAnsi="Calibri" w:cs="Tahoma"/>
                <w:b/>
                <w:sz w:val="24"/>
                <w:szCs w:val="24"/>
                <w:u w:val="single"/>
              </w:rPr>
              <w:t>Page 13 – Lire :</w:t>
            </w:r>
          </w:p>
          <w:p w:rsidR="00064258" w:rsidRPr="009F5D34" w:rsidRDefault="00064258" w:rsidP="00651EA6">
            <w:pPr>
              <w:rPr>
                <w:rFonts w:ascii="Calibri" w:eastAsia="Calibri" w:hAnsi="Calibri" w:cs="Tahoma"/>
                <w:sz w:val="24"/>
                <w:szCs w:val="24"/>
                <w:u w:val="single"/>
              </w:rPr>
            </w:pPr>
            <w:r w:rsidRPr="009F5D34">
              <w:rPr>
                <w:rFonts w:ascii="Calibri" w:eastAsia="Calibri" w:hAnsi="Calibri" w:cs="Tahoma"/>
                <w:sz w:val="24"/>
                <w:szCs w:val="24"/>
                <w:u w:val="single"/>
              </w:rPr>
              <w:t>Dégager l’organisation d’un texte :</w:t>
            </w:r>
          </w:p>
          <w:p w:rsidR="00064258" w:rsidRPr="009F5D34" w:rsidRDefault="00064258" w:rsidP="00651EA6">
            <w:pPr>
              <w:rPr>
                <w:rFonts w:ascii="Calibri" w:eastAsia="Calibri" w:hAnsi="Calibri" w:cs="Tahoma"/>
                <w:sz w:val="24"/>
                <w:szCs w:val="24"/>
              </w:rPr>
            </w:pPr>
            <w:r w:rsidRPr="009F5D34">
              <w:rPr>
                <w:rFonts w:ascii="Calibri" w:eastAsia="Calibri" w:hAnsi="Calibri" w:cs="Tahoma"/>
                <w:sz w:val="24"/>
                <w:szCs w:val="24"/>
              </w:rPr>
              <w:t>Repérer les marques de l’organisation générale :</w:t>
            </w:r>
          </w:p>
          <w:p w:rsidR="00064258" w:rsidRDefault="00064258" w:rsidP="00651EA6">
            <w:pPr>
              <w:pStyle w:val="Paragraphedeliste"/>
              <w:numPr>
                <w:ilvl w:val="0"/>
                <w:numId w:val="5"/>
              </w:numPr>
              <w:rPr>
                <w:rFonts w:ascii="Calibri" w:hAnsi="Calibri" w:cs="Tahoma"/>
                <w:sz w:val="24"/>
                <w:szCs w:val="24"/>
              </w:rPr>
            </w:pPr>
            <w:r w:rsidRPr="009F5D34">
              <w:rPr>
                <w:rFonts w:ascii="Calibri" w:eastAsia="Calibri" w:hAnsi="Calibri" w:cs="Tahoma"/>
                <w:sz w:val="24"/>
                <w:szCs w:val="24"/>
              </w:rPr>
              <w:t>paragraphes (signes divers séparant les groupes de paragraphes, alinéas et/ou doubles interlignes, titres, intertitres).</w:t>
            </w:r>
          </w:p>
          <w:p w:rsidR="00064258" w:rsidRPr="009F5D34" w:rsidRDefault="00064258" w:rsidP="00651EA6">
            <w:pPr>
              <w:pStyle w:val="Paragraphedeliste"/>
              <w:ind w:left="930"/>
              <w:rPr>
                <w:rFonts w:ascii="Calibri" w:eastAsia="Calibri" w:hAnsi="Calibri" w:cs="Tahoma"/>
                <w:sz w:val="24"/>
                <w:szCs w:val="24"/>
              </w:rPr>
            </w:pPr>
            <w:r w:rsidRPr="009F5D34">
              <w:rPr>
                <w:rFonts w:ascii="Calibri" w:eastAsia="Calibri" w:hAnsi="Calibri" w:cs="Tahoma"/>
                <w:sz w:val="24"/>
                <w:szCs w:val="24"/>
              </w:rPr>
              <w:t>Etape 2, certifié.</w:t>
            </w:r>
          </w:p>
          <w:p w:rsidR="00064258" w:rsidRDefault="00064258" w:rsidP="00651EA6">
            <w:pPr>
              <w:pStyle w:val="Paragraphedeliste"/>
              <w:numPr>
                <w:ilvl w:val="0"/>
                <w:numId w:val="5"/>
              </w:numPr>
              <w:rPr>
                <w:rFonts w:ascii="Calibri" w:hAnsi="Calibri" w:cs="Tahoma"/>
                <w:sz w:val="24"/>
                <w:szCs w:val="24"/>
              </w:rPr>
            </w:pPr>
            <w:r w:rsidRPr="009F5D34">
              <w:rPr>
                <w:rFonts w:ascii="Calibri" w:eastAsia="Calibri" w:hAnsi="Calibri" w:cs="Tahoma"/>
                <w:sz w:val="24"/>
                <w:szCs w:val="24"/>
              </w:rPr>
              <w:t>mise en page</w:t>
            </w:r>
            <w:r>
              <w:rPr>
                <w:rFonts w:ascii="Calibri" w:hAnsi="Calibri" w:cs="Tahoma"/>
                <w:sz w:val="24"/>
                <w:szCs w:val="24"/>
              </w:rPr>
              <w:t> : identifier les genres du texte (</w:t>
            </w:r>
            <w:r w:rsidRPr="009F5D34">
              <w:rPr>
                <w:rFonts w:ascii="Calibri" w:hAnsi="Calibri" w:cs="Tahoma"/>
                <w:sz w:val="24"/>
                <w:szCs w:val="24"/>
              </w:rPr>
              <w:t>lettre</w:t>
            </w:r>
            <w:r w:rsidRPr="009F5D34">
              <w:rPr>
                <w:rFonts w:ascii="Calibri" w:eastAsia="Calibri" w:hAnsi="Calibri" w:cs="Tahoma"/>
                <w:sz w:val="24"/>
                <w:szCs w:val="24"/>
              </w:rPr>
              <w:t>, article, affiche, poésie,…</w:t>
            </w:r>
            <w:r>
              <w:rPr>
                <w:rFonts w:ascii="Calibri" w:hAnsi="Calibri" w:cs="Tahoma"/>
                <w:sz w:val="24"/>
                <w:szCs w:val="24"/>
              </w:rPr>
              <w:t>).</w:t>
            </w:r>
          </w:p>
          <w:p w:rsidR="00064258" w:rsidRPr="009F5D34" w:rsidRDefault="00064258" w:rsidP="00651EA6">
            <w:pPr>
              <w:pStyle w:val="Paragraphedeliste"/>
              <w:ind w:left="930"/>
              <w:rPr>
                <w:rFonts w:ascii="Calibri" w:hAnsi="Calibri" w:cs="Tahoma"/>
                <w:sz w:val="24"/>
                <w:szCs w:val="24"/>
              </w:rPr>
            </w:pPr>
            <w:r w:rsidRPr="009F5D34">
              <w:rPr>
                <w:rFonts w:ascii="Calibri" w:eastAsia="Calibri" w:hAnsi="Calibri" w:cs="Tahoma"/>
                <w:sz w:val="24"/>
                <w:szCs w:val="24"/>
              </w:rPr>
              <w:t>Etape 2, certifié.</w:t>
            </w:r>
          </w:p>
        </w:tc>
      </w:tr>
      <w:tr w:rsidR="00064258" w:rsidRPr="00A97B2B" w:rsidTr="00064258">
        <w:trPr>
          <w:trHeight w:val="3260"/>
        </w:trPr>
        <w:tc>
          <w:tcPr>
            <w:tcW w:w="1326" w:type="dxa"/>
            <w:tcBorders>
              <w:top w:val="single" w:sz="4" w:space="0" w:color="auto"/>
            </w:tcBorders>
            <w:textDirection w:val="btLr"/>
          </w:tcPr>
          <w:p w:rsidR="00064258" w:rsidRDefault="00533E5A" w:rsidP="00651EA6">
            <w:pPr>
              <w:ind w:left="113" w:right="113"/>
              <w:jc w:val="center"/>
              <w:rPr>
                <w:rFonts w:cstheme="minorHAnsi"/>
                <w:sz w:val="16"/>
                <w:szCs w:val="16"/>
              </w:rPr>
            </w:pPr>
            <w:r>
              <w:rPr>
                <w:rFonts w:cstheme="minorHAnsi"/>
                <w:noProof/>
                <w:sz w:val="16"/>
                <w:szCs w:val="16"/>
                <w:lang w:eastAsia="fr-BE"/>
              </w:rPr>
              <w:lastRenderedPageBreak/>
              <w:pict>
                <v:rect id="_x0000_s1026" style="position:absolute;left:0;text-align:left;margin-left:49.9pt;margin-top:235.05pt;width:63.75pt;height:18pt;z-index:251660288;mso-position-horizontal-relative:text;mso-position-vertical-relative:text"/>
              </w:pict>
            </w:r>
          </w:p>
          <w:p w:rsidR="00064258" w:rsidRDefault="00064258" w:rsidP="00651EA6">
            <w:pPr>
              <w:ind w:left="113" w:right="113"/>
              <w:jc w:val="center"/>
              <w:rPr>
                <w:rFonts w:cstheme="minorHAnsi"/>
                <w:sz w:val="24"/>
                <w:szCs w:val="24"/>
              </w:rPr>
            </w:pPr>
            <w:r>
              <w:rPr>
                <w:rFonts w:cstheme="minorHAnsi"/>
                <w:sz w:val="24"/>
                <w:szCs w:val="24"/>
              </w:rPr>
              <w:t xml:space="preserve">                                    Déroulement</w:t>
            </w:r>
          </w:p>
          <w:p w:rsidR="00064258" w:rsidRDefault="00064258" w:rsidP="00651EA6">
            <w:pPr>
              <w:ind w:left="113" w:right="113"/>
              <w:jc w:val="center"/>
              <w:rPr>
                <w:rFonts w:cstheme="minorHAnsi"/>
                <w:sz w:val="24"/>
                <w:szCs w:val="24"/>
              </w:rPr>
            </w:pPr>
            <w:r>
              <w:rPr>
                <w:rFonts w:cstheme="minorHAnsi"/>
                <w:sz w:val="24"/>
                <w:szCs w:val="24"/>
              </w:rPr>
              <w:t xml:space="preserve">  </w:t>
            </w:r>
          </w:p>
          <w:p w:rsidR="00064258" w:rsidRDefault="00064258" w:rsidP="00651EA6">
            <w:pPr>
              <w:ind w:left="113" w:right="113"/>
              <w:rPr>
                <w:rFonts w:cstheme="minorHAnsi"/>
                <w:sz w:val="24"/>
                <w:szCs w:val="24"/>
              </w:rPr>
            </w:pPr>
          </w:p>
        </w:tc>
        <w:tc>
          <w:tcPr>
            <w:tcW w:w="2336" w:type="dxa"/>
            <w:tcBorders>
              <w:top w:val="single" w:sz="4" w:space="0" w:color="auto"/>
            </w:tcBorders>
          </w:tcPr>
          <w:p w:rsidR="00064258" w:rsidRDefault="00064258" w:rsidP="00651EA6">
            <w:pPr>
              <w:rPr>
                <w:rFonts w:cstheme="minorHAnsi"/>
                <w:sz w:val="24"/>
                <w:szCs w:val="24"/>
              </w:rPr>
            </w:pPr>
            <w:r>
              <w:rPr>
                <w:rFonts w:cstheme="minorHAnsi"/>
                <w:sz w:val="24"/>
                <w:szCs w:val="24"/>
              </w:rPr>
              <w:t>Les principales étapes de l’activité…</w:t>
            </w:r>
          </w:p>
          <w:p w:rsidR="00064258" w:rsidRDefault="00064258" w:rsidP="00651EA6">
            <w:pPr>
              <w:rPr>
                <w:rFonts w:cstheme="minorHAnsi"/>
                <w:sz w:val="24"/>
                <w:szCs w:val="24"/>
              </w:rPr>
            </w:pPr>
          </w:p>
          <w:p w:rsidR="00064258" w:rsidRDefault="00064258" w:rsidP="00651EA6">
            <w:pPr>
              <w:rPr>
                <w:rFonts w:cstheme="minorHAnsi"/>
                <w:sz w:val="24"/>
                <w:szCs w:val="24"/>
              </w:rPr>
            </w:pPr>
          </w:p>
          <w:p w:rsidR="00064258" w:rsidRDefault="00064258" w:rsidP="00651EA6">
            <w:pPr>
              <w:rPr>
                <w:rFonts w:cstheme="minorHAnsi"/>
                <w:sz w:val="24"/>
                <w:szCs w:val="24"/>
              </w:rPr>
            </w:pPr>
          </w:p>
          <w:p w:rsidR="00064258" w:rsidRDefault="00064258" w:rsidP="00651EA6">
            <w:pPr>
              <w:rPr>
                <w:rFonts w:cstheme="minorHAnsi"/>
                <w:sz w:val="24"/>
                <w:szCs w:val="24"/>
              </w:rPr>
            </w:pPr>
          </w:p>
          <w:p w:rsidR="00064258" w:rsidRDefault="00064258" w:rsidP="00651EA6">
            <w:pPr>
              <w:rPr>
                <w:rFonts w:cstheme="minorHAnsi"/>
                <w:sz w:val="24"/>
                <w:szCs w:val="24"/>
              </w:rPr>
            </w:pPr>
          </w:p>
        </w:tc>
        <w:tc>
          <w:tcPr>
            <w:tcW w:w="5626" w:type="dxa"/>
            <w:tcBorders>
              <w:top w:val="single" w:sz="4" w:space="0" w:color="auto"/>
            </w:tcBorders>
          </w:tcPr>
          <w:p w:rsidR="00064258" w:rsidRPr="009F5D34" w:rsidRDefault="00064258" w:rsidP="00651EA6">
            <w:pPr>
              <w:jc w:val="center"/>
              <w:rPr>
                <w:rFonts w:cstheme="minorHAnsi"/>
                <w:b/>
                <w:color w:val="0070C0"/>
                <w:sz w:val="2"/>
                <w:szCs w:val="2"/>
                <w:u w:val="single"/>
              </w:rPr>
            </w:pPr>
          </w:p>
          <w:p w:rsidR="00064258" w:rsidRDefault="00064258" w:rsidP="00651EA6">
            <w:pPr>
              <w:jc w:val="center"/>
              <w:rPr>
                <w:rFonts w:cstheme="minorHAnsi"/>
                <w:b/>
                <w:color w:val="0070C0"/>
                <w:sz w:val="24"/>
                <w:szCs w:val="24"/>
                <w:u w:val="single"/>
              </w:rPr>
            </w:pPr>
            <w:r w:rsidRPr="002F525E">
              <w:rPr>
                <w:rFonts w:cstheme="minorHAnsi"/>
                <w:b/>
                <w:color w:val="0070C0"/>
                <w:sz w:val="24"/>
                <w:szCs w:val="24"/>
                <w:u w:val="single"/>
              </w:rPr>
              <w:t>Séquence 1 :</w:t>
            </w:r>
          </w:p>
          <w:p w:rsidR="00064258" w:rsidRPr="002F525E" w:rsidRDefault="00064258" w:rsidP="00651EA6">
            <w:pPr>
              <w:jc w:val="center"/>
              <w:rPr>
                <w:rFonts w:cstheme="minorHAnsi"/>
                <w:b/>
                <w:color w:val="0070C0"/>
                <w:sz w:val="16"/>
                <w:szCs w:val="16"/>
                <w:u w:val="single"/>
              </w:rPr>
            </w:pPr>
          </w:p>
          <w:p w:rsidR="00064258" w:rsidRDefault="00064258" w:rsidP="00651EA6">
            <w:pPr>
              <w:pStyle w:val="Paragraphedeliste"/>
              <w:numPr>
                <w:ilvl w:val="0"/>
                <w:numId w:val="1"/>
              </w:numPr>
              <w:rPr>
                <w:rFonts w:cstheme="minorHAnsi"/>
                <w:sz w:val="24"/>
                <w:szCs w:val="24"/>
              </w:rPr>
            </w:pPr>
            <w:r w:rsidRPr="00F5452F">
              <w:rPr>
                <w:rFonts w:cstheme="minorHAnsi"/>
                <w:sz w:val="24"/>
                <w:szCs w:val="24"/>
              </w:rPr>
              <w:t>L’institutrice</w:t>
            </w:r>
            <w:r>
              <w:rPr>
                <w:rFonts w:cstheme="minorHAnsi"/>
                <w:sz w:val="24"/>
                <w:szCs w:val="24"/>
              </w:rPr>
              <w:t xml:space="preserve"> propose aux enfants un défi.</w:t>
            </w:r>
          </w:p>
          <w:p w:rsidR="00064258" w:rsidRPr="009F5D34" w:rsidRDefault="00064258" w:rsidP="00651EA6">
            <w:pPr>
              <w:pStyle w:val="Paragraphedeliste"/>
              <w:rPr>
                <w:rFonts w:cstheme="minorHAnsi"/>
                <w:b/>
                <w:sz w:val="24"/>
                <w:szCs w:val="24"/>
                <w:u w:val="single"/>
              </w:rPr>
            </w:pPr>
            <w:r w:rsidRPr="009F5D34">
              <w:rPr>
                <w:rFonts w:cstheme="minorHAnsi"/>
                <w:b/>
                <w:sz w:val="24"/>
                <w:szCs w:val="24"/>
                <w:u w:val="single"/>
              </w:rPr>
              <w:t>Défi :</w:t>
            </w:r>
          </w:p>
          <w:p w:rsidR="00064258" w:rsidRDefault="00064258" w:rsidP="00651EA6">
            <w:pPr>
              <w:pStyle w:val="Paragraphedeliste"/>
              <w:rPr>
                <w:rFonts w:cstheme="minorHAnsi"/>
                <w:sz w:val="24"/>
                <w:szCs w:val="24"/>
              </w:rPr>
            </w:pPr>
            <w:r>
              <w:rPr>
                <w:rFonts w:cstheme="minorHAnsi"/>
                <w:sz w:val="24"/>
                <w:szCs w:val="24"/>
              </w:rPr>
              <w:t>Voici une série d’articles. Observez-les et comparez-les afin de trouver les éléments qui sont semblables.</w:t>
            </w:r>
          </w:p>
          <w:p w:rsidR="00064258" w:rsidRPr="0071161A" w:rsidRDefault="00064258" w:rsidP="00651EA6">
            <w:pPr>
              <w:pStyle w:val="Paragraphedeliste"/>
              <w:rPr>
                <w:rFonts w:cstheme="minorHAnsi"/>
                <w:sz w:val="16"/>
                <w:szCs w:val="16"/>
              </w:rPr>
            </w:pPr>
          </w:p>
          <w:p w:rsidR="00064258" w:rsidRDefault="00064258" w:rsidP="00651EA6">
            <w:pPr>
              <w:pStyle w:val="Paragraphedeliste"/>
              <w:numPr>
                <w:ilvl w:val="0"/>
                <w:numId w:val="1"/>
              </w:numPr>
              <w:rPr>
                <w:rFonts w:cstheme="minorHAnsi"/>
                <w:sz w:val="24"/>
                <w:szCs w:val="24"/>
              </w:rPr>
            </w:pPr>
            <w:r>
              <w:rPr>
                <w:rFonts w:cstheme="minorHAnsi"/>
                <w:sz w:val="24"/>
                <w:szCs w:val="24"/>
              </w:rPr>
              <w:t>Les enfants écoutent et réalisent le défi proposé.</w:t>
            </w:r>
          </w:p>
          <w:p w:rsidR="00064258" w:rsidRPr="009F064C" w:rsidRDefault="00064258" w:rsidP="00651EA6">
            <w:pPr>
              <w:pStyle w:val="Paragraphedeliste"/>
              <w:rPr>
                <w:rFonts w:cstheme="minorHAnsi"/>
                <w:sz w:val="16"/>
                <w:szCs w:val="16"/>
              </w:rPr>
            </w:pPr>
          </w:p>
          <w:p w:rsidR="00064258" w:rsidRPr="00064258" w:rsidRDefault="00064258" w:rsidP="00064258">
            <w:pPr>
              <w:pStyle w:val="Paragraphedeliste"/>
              <w:numPr>
                <w:ilvl w:val="0"/>
                <w:numId w:val="1"/>
              </w:numPr>
              <w:rPr>
                <w:rFonts w:cstheme="minorHAnsi"/>
                <w:sz w:val="24"/>
                <w:szCs w:val="24"/>
              </w:rPr>
            </w:pPr>
            <w:r>
              <w:rPr>
                <w:rFonts w:cstheme="minorHAnsi"/>
                <w:sz w:val="24"/>
                <w:szCs w:val="24"/>
              </w:rPr>
              <w:t>L’institutrice passe dans les bancs et distribue des aides en fonction des besoins.</w:t>
            </w:r>
          </w:p>
          <w:p w:rsidR="00064258" w:rsidRPr="009F5D34" w:rsidRDefault="00064258" w:rsidP="00651EA6">
            <w:pPr>
              <w:pStyle w:val="Paragraphedeliste"/>
              <w:rPr>
                <w:rFonts w:cstheme="minorHAnsi"/>
                <w:b/>
                <w:sz w:val="24"/>
                <w:szCs w:val="24"/>
                <w:u w:val="single"/>
              </w:rPr>
            </w:pPr>
            <w:proofErr w:type="gramStart"/>
            <w:r w:rsidRPr="009F5D34">
              <w:rPr>
                <w:rFonts w:cstheme="minorHAnsi"/>
                <w:b/>
                <w:sz w:val="24"/>
                <w:szCs w:val="24"/>
                <w:u w:val="single"/>
              </w:rPr>
              <w:t>Aides</w:t>
            </w:r>
            <w:proofErr w:type="gramEnd"/>
            <w:r w:rsidRPr="009F5D34">
              <w:rPr>
                <w:rFonts w:cstheme="minorHAnsi"/>
                <w:b/>
                <w:sz w:val="24"/>
                <w:szCs w:val="24"/>
                <w:u w:val="single"/>
              </w:rPr>
              <w:t> :</w:t>
            </w:r>
          </w:p>
          <w:p w:rsidR="00064258" w:rsidRDefault="00064258" w:rsidP="00651EA6">
            <w:pPr>
              <w:pStyle w:val="Paragraphedeliste"/>
              <w:numPr>
                <w:ilvl w:val="0"/>
                <w:numId w:val="5"/>
              </w:numPr>
              <w:ind w:left="1300"/>
              <w:rPr>
                <w:rFonts w:cstheme="minorHAnsi"/>
                <w:sz w:val="24"/>
                <w:szCs w:val="24"/>
              </w:rPr>
            </w:pPr>
            <w:r w:rsidRPr="009F064C">
              <w:rPr>
                <w:rFonts w:cstheme="minorHAnsi"/>
                <w:b/>
                <w:sz w:val="24"/>
                <w:szCs w:val="24"/>
                <w:u w:val="dotted"/>
              </w:rPr>
              <w:t>Aide 1 :</w:t>
            </w:r>
            <w:r>
              <w:rPr>
                <w:rFonts w:cstheme="minorHAnsi"/>
                <w:sz w:val="24"/>
                <w:szCs w:val="24"/>
              </w:rPr>
              <w:t xml:space="preserve"> Observez les articles et entourez les éléments communs.</w:t>
            </w:r>
          </w:p>
          <w:p w:rsidR="00064258" w:rsidRPr="00064258" w:rsidRDefault="00064258" w:rsidP="00064258">
            <w:pPr>
              <w:pStyle w:val="Paragraphedeliste"/>
              <w:numPr>
                <w:ilvl w:val="0"/>
                <w:numId w:val="5"/>
              </w:numPr>
              <w:ind w:left="1300"/>
              <w:rPr>
                <w:rFonts w:cstheme="minorHAnsi"/>
                <w:sz w:val="24"/>
                <w:szCs w:val="24"/>
              </w:rPr>
            </w:pPr>
            <w:r w:rsidRPr="009F064C">
              <w:rPr>
                <w:rFonts w:cstheme="minorHAnsi"/>
                <w:b/>
                <w:sz w:val="24"/>
                <w:szCs w:val="24"/>
                <w:u w:val="dotted"/>
              </w:rPr>
              <w:t xml:space="preserve">Aide 2 : </w:t>
            </w:r>
            <w:r>
              <w:rPr>
                <w:rFonts w:cstheme="minorHAnsi"/>
                <w:sz w:val="24"/>
                <w:szCs w:val="24"/>
              </w:rPr>
              <w:t>Nous cherchons à construire la silhouette d’un article. Nous devons donc trouver 5 éléments.</w:t>
            </w:r>
          </w:p>
          <w:p w:rsidR="00064258" w:rsidRDefault="00064258" w:rsidP="00064258">
            <w:pPr>
              <w:pStyle w:val="Paragraphedeliste"/>
              <w:ind w:left="1300"/>
              <w:rPr>
                <w:rFonts w:cstheme="minorHAnsi"/>
                <w:sz w:val="24"/>
                <w:szCs w:val="24"/>
              </w:rPr>
            </w:pPr>
            <w:r w:rsidRPr="009F064C">
              <w:rPr>
                <w:rFonts w:cstheme="minorHAnsi"/>
                <w:b/>
                <w:sz w:val="24"/>
                <w:szCs w:val="24"/>
                <w:u w:val="dotted"/>
              </w:rPr>
              <w:t>Aide 3 :</w:t>
            </w:r>
            <w:r>
              <w:rPr>
                <w:rFonts w:cstheme="minorHAnsi"/>
                <w:sz w:val="24"/>
                <w:szCs w:val="24"/>
              </w:rPr>
              <w:t xml:space="preserve"> Aide-toi des questions suivantes…</w:t>
            </w:r>
          </w:p>
          <w:p w:rsidR="00064258" w:rsidRDefault="00064258" w:rsidP="00651EA6">
            <w:pPr>
              <w:pStyle w:val="Paragraphedeliste"/>
              <w:numPr>
                <w:ilvl w:val="0"/>
                <w:numId w:val="6"/>
              </w:numPr>
              <w:ind w:left="1725"/>
              <w:rPr>
                <w:rFonts w:cstheme="minorHAnsi"/>
                <w:sz w:val="24"/>
                <w:szCs w:val="24"/>
              </w:rPr>
            </w:pPr>
            <w:r>
              <w:rPr>
                <w:rFonts w:cstheme="minorHAnsi"/>
                <w:sz w:val="24"/>
                <w:szCs w:val="24"/>
              </w:rPr>
              <w:t>Par quoi commence un article ?</w:t>
            </w:r>
          </w:p>
          <w:p w:rsidR="00064258" w:rsidRDefault="00064258" w:rsidP="00651EA6">
            <w:pPr>
              <w:pStyle w:val="Paragraphedeliste"/>
              <w:numPr>
                <w:ilvl w:val="0"/>
                <w:numId w:val="6"/>
              </w:numPr>
              <w:ind w:left="1725"/>
              <w:rPr>
                <w:rFonts w:cstheme="minorHAnsi"/>
                <w:sz w:val="24"/>
                <w:szCs w:val="24"/>
              </w:rPr>
            </w:pPr>
            <w:r>
              <w:rPr>
                <w:rFonts w:cstheme="minorHAnsi"/>
                <w:sz w:val="24"/>
                <w:szCs w:val="24"/>
              </w:rPr>
              <w:t>Qu’est-ce qui se trouve sous le titre ?</w:t>
            </w:r>
          </w:p>
          <w:p w:rsidR="00064258" w:rsidRDefault="00064258" w:rsidP="00064258">
            <w:pPr>
              <w:pStyle w:val="Paragraphedeliste"/>
              <w:ind w:left="1725"/>
              <w:rPr>
                <w:rFonts w:cstheme="minorHAnsi"/>
                <w:sz w:val="24"/>
                <w:szCs w:val="24"/>
              </w:rPr>
            </w:pPr>
            <w:r>
              <w:rPr>
                <w:rFonts w:cstheme="minorHAnsi"/>
                <w:sz w:val="24"/>
                <w:szCs w:val="24"/>
              </w:rPr>
              <w:t>A quoi cela sert-il ?</w:t>
            </w:r>
          </w:p>
          <w:p w:rsidR="00064258" w:rsidRPr="00064258" w:rsidRDefault="00064258" w:rsidP="00064258">
            <w:pPr>
              <w:pStyle w:val="Paragraphedeliste"/>
              <w:numPr>
                <w:ilvl w:val="0"/>
                <w:numId w:val="6"/>
              </w:numPr>
              <w:ind w:left="1725"/>
              <w:rPr>
                <w:rFonts w:cstheme="minorHAnsi"/>
                <w:sz w:val="24"/>
                <w:szCs w:val="24"/>
              </w:rPr>
            </w:pPr>
            <w:r>
              <w:rPr>
                <w:rFonts w:cstheme="minorHAnsi"/>
                <w:sz w:val="24"/>
                <w:szCs w:val="24"/>
              </w:rPr>
              <w:t>A quelles questions répondons-nous dans un article ? </w:t>
            </w:r>
          </w:p>
          <w:p w:rsidR="00064258" w:rsidRDefault="00064258" w:rsidP="00651EA6">
            <w:pPr>
              <w:pStyle w:val="Paragraphedeliste"/>
              <w:numPr>
                <w:ilvl w:val="0"/>
                <w:numId w:val="5"/>
              </w:numPr>
              <w:ind w:left="1300"/>
              <w:rPr>
                <w:rFonts w:cstheme="minorHAnsi"/>
                <w:sz w:val="24"/>
                <w:szCs w:val="24"/>
              </w:rPr>
            </w:pPr>
            <w:r w:rsidRPr="009F064C">
              <w:rPr>
                <w:rFonts w:cstheme="minorHAnsi"/>
                <w:b/>
                <w:sz w:val="24"/>
                <w:szCs w:val="24"/>
                <w:u w:val="dotted"/>
              </w:rPr>
              <w:t>Aide 4 :</w:t>
            </w:r>
            <w:r>
              <w:rPr>
                <w:rFonts w:cstheme="minorHAnsi"/>
                <w:sz w:val="24"/>
                <w:szCs w:val="24"/>
              </w:rPr>
              <w:t xml:space="preserve"> complète la silhouette.</w:t>
            </w:r>
          </w:p>
          <w:p w:rsidR="00064258" w:rsidRPr="009F064C" w:rsidRDefault="00064258" w:rsidP="00651EA6">
            <w:pPr>
              <w:pStyle w:val="Paragraphedeliste"/>
              <w:ind w:left="1300"/>
              <w:rPr>
                <w:rFonts w:cstheme="minorHAnsi"/>
                <w:sz w:val="16"/>
                <w:szCs w:val="16"/>
              </w:rPr>
            </w:pPr>
          </w:p>
          <w:p w:rsidR="00064258" w:rsidRDefault="00064258" w:rsidP="00651EA6">
            <w:pPr>
              <w:pStyle w:val="Paragraphedeliste"/>
              <w:numPr>
                <w:ilvl w:val="0"/>
                <w:numId w:val="1"/>
              </w:numPr>
              <w:ind w:left="591"/>
              <w:rPr>
                <w:rFonts w:cstheme="minorHAnsi"/>
                <w:sz w:val="24"/>
                <w:szCs w:val="24"/>
              </w:rPr>
            </w:pPr>
            <w:r w:rsidRPr="009F064C">
              <w:rPr>
                <w:rFonts w:cstheme="minorHAnsi"/>
                <w:sz w:val="24"/>
                <w:szCs w:val="24"/>
              </w:rPr>
              <w:t>L</w:t>
            </w:r>
            <w:r>
              <w:rPr>
                <w:rFonts w:cstheme="minorHAnsi"/>
                <w:sz w:val="24"/>
                <w:szCs w:val="24"/>
              </w:rPr>
              <w:t>es enfants lisent les aides et réajustent leurs idées si nécessaire.</w:t>
            </w:r>
          </w:p>
          <w:p w:rsidR="00064258" w:rsidRPr="009F064C" w:rsidRDefault="00064258" w:rsidP="00651EA6">
            <w:pPr>
              <w:pStyle w:val="Paragraphedeliste"/>
              <w:ind w:left="591"/>
              <w:rPr>
                <w:rFonts w:cstheme="minorHAnsi"/>
                <w:b/>
                <w:color w:val="FF0000"/>
                <w:sz w:val="24"/>
                <w:szCs w:val="24"/>
                <w:u w:val="single"/>
              </w:rPr>
            </w:pPr>
            <w:r w:rsidRPr="009F064C">
              <w:rPr>
                <w:rFonts w:cstheme="minorHAnsi"/>
                <w:b/>
                <w:color w:val="FF0000"/>
                <w:sz w:val="24"/>
                <w:szCs w:val="24"/>
                <w:u w:val="single"/>
              </w:rPr>
              <w:t xml:space="preserve">Remarque : </w:t>
            </w:r>
          </w:p>
          <w:p w:rsidR="00064258" w:rsidRDefault="00064258" w:rsidP="00651EA6">
            <w:pPr>
              <w:pStyle w:val="Paragraphedeliste"/>
              <w:ind w:left="591"/>
              <w:rPr>
                <w:rFonts w:cstheme="minorHAnsi"/>
                <w:sz w:val="24"/>
                <w:szCs w:val="24"/>
              </w:rPr>
            </w:pPr>
            <w:r>
              <w:rPr>
                <w:rFonts w:cstheme="minorHAnsi"/>
                <w:sz w:val="24"/>
                <w:szCs w:val="24"/>
              </w:rPr>
              <w:t>Pour les enfants les plus rapides, l’institutrice leur demandera de comparer leur silhouette et donc de discuter et d’ajuster leurs idées si nécessaire.</w:t>
            </w:r>
          </w:p>
          <w:p w:rsidR="00064258" w:rsidRPr="009F064C" w:rsidRDefault="00064258" w:rsidP="00651EA6">
            <w:pPr>
              <w:pStyle w:val="Paragraphedeliste"/>
              <w:ind w:left="591"/>
              <w:rPr>
                <w:rFonts w:cstheme="minorHAnsi"/>
                <w:sz w:val="16"/>
                <w:szCs w:val="16"/>
              </w:rPr>
            </w:pPr>
          </w:p>
          <w:p w:rsidR="00064258" w:rsidRDefault="00064258" w:rsidP="00651EA6">
            <w:pPr>
              <w:pStyle w:val="Paragraphedeliste"/>
              <w:numPr>
                <w:ilvl w:val="0"/>
                <w:numId w:val="1"/>
              </w:numPr>
              <w:ind w:left="591"/>
              <w:rPr>
                <w:rFonts w:cstheme="minorHAnsi"/>
                <w:sz w:val="24"/>
                <w:szCs w:val="24"/>
              </w:rPr>
            </w:pPr>
            <w:r>
              <w:rPr>
                <w:rFonts w:cstheme="minorHAnsi"/>
                <w:sz w:val="24"/>
                <w:szCs w:val="24"/>
              </w:rPr>
              <w:t>Mise en commun.</w:t>
            </w:r>
          </w:p>
          <w:p w:rsidR="00064258" w:rsidRDefault="00064258" w:rsidP="00651EA6">
            <w:pPr>
              <w:pStyle w:val="Paragraphedeliste"/>
              <w:ind w:left="591"/>
              <w:rPr>
                <w:rFonts w:cstheme="minorHAnsi"/>
                <w:sz w:val="24"/>
                <w:szCs w:val="24"/>
              </w:rPr>
            </w:pPr>
            <w:r>
              <w:rPr>
                <w:rFonts w:cstheme="minorHAnsi"/>
                <w:sz w:val="24"/>
                <w:szCs w:val="24"/>
              </w:rPr>
              <w:t>L’institutrice pose une question :</w:t>
            </w:r>
          </w:p>
          <w:p w:rsidR="00064258" w:rsidRPr="009F064C" w:rsidRDefault="00064258" w:rsidP="00651EA6">
            <w:pPr>
              <w:ind w:left="591"/>
              <w:jc w:val="center"/>
              <w:rPr>
                <w:rFonts w:ascii="Calibri" w:eastAsia="Calibri" w:hAnsi="Calibri" w:cs="Tahoma"/>
                <w:i/>
                <w:sz w:val="24"/>
                <w:szCs w:val="24"/>
              </w:rPr>
            </w:pPr>
            <w:r w:rsidRPr="009F064C">
              <w:rPr>
                <w:rFonts w:ascii="Calibri" w:hAnsi="Calibri" w:cs="Tahoma"/>
                <w:i/>
                <w:sz w:val="24"/>
                <w:szCs w:val="24"/>
              </w:rPr>
              <w:t xml:space="preserve"> </w:t>
            </w:r>
            <w:r w:rsidRPr="009F064C">
              <w:rPr>
                <w:rFonts w:ascii="Calibri" w:eastAsia="Calibri" w:hAnsi="Calibri" w:cs="Tahoma"/>
                <w:i/>
                <w:sz w:val="24"/>
                <w:szCs w:val="24"/>
              </w:rPr>
              <w:t>« Alors quels sont les éléments qui</w:t>
            </w:r>
            <w:r>
              <w:rPr>
                <w:rFonts w:ascii="Calibri" w:eastAsia="Calibri" w:hAnsi="Calibri" w:cs="Tahoma"/>
                <w:i/>
                <w:sz w:val="24"/>
                <w:szCs w:val="24"/>
              </w:rPr>
              <w:t xml:space="preserve"> reviennent dans les articles</w:t>
            </w:r>
            <w:r w:rsidRPr="009F064C">
              <w:rPr>
                <w:rFonts w:ascii="Calibri" w:eastAsia="Calibri" w:hAnsi="Calibri" w:cs="Tahoma"/>
                <w:i/>
                <w:sz w:val="24"/>
                <w:szCs w:val="24"/>
              </w:rPr>
              <w:t> ? »</w:t>
            </w:r>
          </w:p>
          <w:p w:rsidR="00064258" w:rsidRDefault="00064258" w:rsidP="00064258">
            <w:pPr>
              <w:pStyle w:val="Paragraphedeliste"/>
              <w:ind w:left="591"/>
              <w:rPr>
                <w:rFonts w:cstheme="minorHAnsi"/>
                <w:sz w:val="24"/>
                <w:szCs w:val="24"/>
              </w:rPr>
            </w:pPr>
            <w:r>
              <w:rPr>
                <w:rFonts w:cstheme="minorHAnsi"/>
                <w:sz w:val="24"/>
                <w:szCs w:val="24"/>
              </w:rPr>
              <w:t>Les enfants répondent à la question posée grâce aux découvertes faites.</w:t>
            </w:r>
          </w:p>
          <w:p w:rsidR="00064258" w:rsidRPr="00064258" w:rsidRDefault="00064258" w:rsidP="00064258">
            <w:pPr>
              <w:pStyle w:val="Paragraphedeliste"/>
              <w:ind w:left="591"/>
              <w:rPr>
                <w:rFonts w:cstheme="minorHAnsi"/>
                <w:sz w:val="24"/>
                <w:szCs w:val="24"/>
              </w:rPr>
            </w:pPr>
          </w:p>
          <w:p w:rsidR="00064258" w:rsidRPr="009F064C" w:rsidRDefault="00064258" w:rsidP="00651EA6">
            <w:pPr>
              <w:ind w:left="874" w:hanging="283"/>
              <w:rPr>
                <w:rFonts w:ascii="Calibri" w:eastAsia="Calibri" w:hAnsi="Calibri" w:cs="Times New Roman"/>
                <w:sz w:val="24"/>
                <w:szCs w:val="24"/>
              </w:rPr>
            </w:pPr>
            <w:r>
              <w:rPr>
                <w:rFonts w:ascii="Calibri" w:hAnsi="Calibri"/>
                <w:sz w:val="24"/>
                <w:szCs w:val="24"/>
              </w:rPr>
              <w:sym w:font="Symbol" w:char="F0AE"/>
            </w:r>
            <w:r>
              <w:rPr>
                <w:rFonts w:ascii="Calibri" w:hAnsi="Calibri"/>
                <w:sz w:val="24"/>
                <w:szCs w:val="24"/>
              </w:rPr>
              <w:t xml:space="preserve"> création de la silhouette de l’article.</w:t>
            </w:r>
          </w:p>
          <w:p w:rsidR="00064258" w:rsidRPr="00A676F3" w:rsidRDefault="00064258" w:rsidP="00651EA6">
            <w:pPr>
              <w:pStyle w:val="Paragraphedeliste"/>
              <w:ind w:left="591"/>
              <w:rPr>
                <w:rFonts w:cstheme="minorHAnsi"/>
                <w:sz w:val="16"/>
                <w:szCs w:val="16"/>
              </w:rPr>
            </w:pPr>
          </w:p>
          <w:p w:rsidR="00064258" w:rsidRDefault="00064258" w:rsidP="00651EA6">
            <w:pPr>
              <w:pStyle w:val="Paragraphedeliste"/>
              <w:numPr>
                <w:ilvl w:val="0"/>
                <w:numId w:val="1"/>
              </w:numPr>
              <w:ind w:left="591"/>
              <w:rPr>
                <w:rFonts w:cstheme="minorHAnsi"/>
                <w:sz w:val="24"/>
                <w:szCs w:val="24"/>
              </w:rPr>
            </w:pPr>
            <w:r w:rsidRPr="009F064C">
              <w:rPr>
                <w:rFonts w:cstheme="minorHAnsi"/>
                <w:sz w:val="24"/>
                <w:szCs w:val="24"/>
              </w:rPr>
              <w:t>L</w:t>
            </w:r>
            <w:r>
              <w:rPr>
                <w:rFonts w:cstheme="minorHAnsi"/>
                <w:sz w:val="24"/>
                <w:szCs w:val="24"/>
              </w:rPr>
              <w:t xml:space="preserve">’institutrice pose une question : </w:t>
            </w:r>
          </w:p>
          <w:p w:rsidR="00064258" w:rsidRDefault="00064258" w:rsidP="00651EA6">
            <w:pPr>
              <w:pStyle w:val="Paragraphedeliste"/>
              <w:ind w:left="591"/>
              <w:jc w:val="center"/>
              <w:rPr>
                <w:rFonts w:cstheme="minorHAnsi"/>
                <w:i/>
                <w:sz w:val="24"/>
                <w:szCs w:val="24"/>
              </w:rPr>
            </w:pPr>
            <w:r w:rsidRPr="00A676F3">
              <w:rPr>
                <w:rFonts w:cstheme="minorHAnsi"/>
                <w:i/>
                <w:sz w:val="24"/>
                <w:szCs w:val="24"/>
              </w:rPr>
              <w:t>« Ces éléments peuvent-ils s’écrire n’importe où sur la feuille ? »</w:t>
            </w:r>
          </w:p>
          <w:p w:rsidR="00064258" w:rsidRDefault="00064258" w:rsidP="00651EA6">
            <w:pPr>
              <w:pStyle w:val="Paragraphedeliste"/>
              <w:ind w:left="591"/>
              <w:jc w:val="center"/>
              <w:rPr>
                <w:rFonts w:cstheme="minorHAnsi"/>
                <w:i/>
                <w:sz w:val="16"/>
                <w:szCs w:val="16"/>
              </w:rPr>
            </w:pPr>
          </w:p>
          <w:p w:rsidR="00064258" w:rsidRDefault="00064258" w:rsidP="00064258">
            <w:pPr>
              <w:rPr>
                <w:rFonts w:cstheme="minorHAnsi"/>
                <w:i/>
                <w:sz w:val="16"/>
                <w:szCs w:val="16"/>
              </w:rPr>
            </w:pPr>
          </w:p>
          <w:p w:rsidR="00064258" w:rsidRPr="00064258" w:rsidRDefault="00064258" w:rsidP="00064258">
            <w:pPr>
              <w:rPr>
                <w:rFonts w:cstheme="minorHAnsi"/>
                <w:i/>
                <w:sz w:val="16"/>
                <w:szCs w:val="16"/>
              </w:rPr>
            </w:pPr>
          </w:p>
          <w:p w:rsidR="00064258" w:rsidRDefault="00064258" w:rsidP="00651EA6">
            <w:pPr>
              <w:pStyle w:val="Paragraphedeliste"/>
              <w:numPr>
                <w:ilvl w:val="0"/>
                <w:numId w:val="1"/>
              </w:numPr>
              <w:ind w:left="591"/>
              <w:rPr>
                <w:rFonts w:cstheme="minorHAnsi"/>
                <w:sz w:val="24"/>
                <w:szCs w:val="24"/>
              </w:rPr>
            </w:pPr>
            <w:r w:rsidRPr="00A676F3">
              <w:rPr>
                <w:rFonts w:cstheme="minorHAnsi"/>
                <w:sz w:val="24"/>
                <w:szCs w:val="24"/>
              </w:rPr>
              <w:t xml:space="preserve">Les enfants </w:t>
            </w:r>
            <w:r>
              <w:rPr>
                <w:rFonts w:cstheme="minorHAnsi"/>
                <w:sz w:val="24"/>
                <w:szCs w:val="24"/>
              </w:rPr>
              <w:t>répondent à la question par la négative et replacent les différents éléments correctement.</w:t>
            </w:r>
          </w:p>
          <w:p w:rsidR="00064258" w:rsidRPr="00A676F3" w:rsidRDefault="00064258" w:rsidP="00651EA6">
            <w:pPr>
              <w:pStyle w:val="Paragraphedeliste"/>
              <w:ind w:left="591"/>
              <w:rPr>
                <w:rFonts w:cstheme="minorHAnsi"/>
                <w:b/>
                <w:color w:val="FF0000"/>
                <w:sz w:val="24"/>
                <w:szCs w:val="24"/>
                <w:u w:val="single"/>
              </w:rPr>
            </w:pPr>
            <w:r w:rsidRPr="00A676F3">
              <w:rPr>
                <w:rFonts w:cstheme="minorHAnsi"/>
                <w:b/>
                <w:color w:val="FF0000"/>
                <w:sz w:val="24"/>
                <w:szCs w:val="24"/>
                <w:u w:val="single"/>
              </w:rPr>
              <w:t>Remarque :</w:t>
            </w:r>
          </w:p>
          <w:p w:rsidR="00064258" w:rsidRPr="00A676F3" w:rsidRDefault="00064258" w:rsidP="00651EA6">
            <w:pPr>
              <w:pStyle w:val="Paragraphedeliste"/>
              <w:ind w:left="591"/>
              <w:rPr>
                <w:rFonts w:cstheme="minorHAnsi"/>
                <w:sz w:val="24"/>
                <w:szCs w:val="24"/>
              </w:rPr>
            </w:pPr>
            <w:r>
              <w:rPr>
                <w:rFonts w:cstheme="minorHAnsi"/>
                <w:sz w:val="24"/>
                <w:szCs w:val="24"/>
              </w:rPr>
              <w:t>Soit ceci se fait collectivement au tableau soit les enfants referont un travail individuel qui sera suivit par la mise en commun.</w:t>
            </w:r>
          </w:p>
          <w:p w:rsidR="00064258" w:rsidRPr="0071161A" w:rsidRDefault="00064258" w:rsidP="00651EA6">
            <w:pPr>
              <w:pStyle w:val="Paragraphedeliste"/>
              <w:ind w:left="591"/>
              <w:jc w:val="center"/>
              <w:rPr>
                <w:rFonts w:cstheme="minorHAnsi"/>
                <w:sz w:val="16"/>
                <w:szCs w:val="16"/>
              </w:rPr>
            </w:pPr>
          </w:p>
          <w:p w:rsidR="00064258" w:rsidRDefault="00064258" w:rsidP="00651EA6">
            <w:pPr>
              <w:jc w:val="center"/>
              <w:rPr>
                <w:rFonts w:cstheme="minorHAnsi"/>
                <w:b/>
                <w:sz w:val="24"/>
                <w:szCs w:val="24"/>
              </w:rPr>
            </w:pPr>
            <w:r>
              <w:rPr>
                <w:rFonts w:cstheme="minorHAnsi"/>
                <w:b/>
                <w:color w:val="0070C0"/>
                <w:sz w:val="24"/>
                <w:szCs w:val="24"/>
                <w:u w:val="single"/>
              </w:rPr>
              <w:t>Séquence 2</w:t>
            </w:r>
            <w:r w:rsidRPr="002F525E">
              <w:rPr>
                <w:rFonts w:cstheme="minorHAnsi"/>
                <w:b/>
                <w:color w:val="0070C0"/>
                <w:sz w:val="24"/>
                <w:szCs w:val="24"/>
                <w:u w:val="single"/>
              </w:rPr>
              <w:t> :</w:t>
            </w:r>
            <w:r>
              <w:rPr>
                <w:rFonts w:cstheme="minorHAnsi"/>
                <w:b/>
                <w:sz w:val="24"/>
                <w:szCs w:val="24"/>
              </w:rPr>
              <w:t xml:space="preserve"> synthèse.</w:t>
            </w:r>
          </w:p>
          <w:p w:rsidR="00064258" w:rsidRDefault="00064258" w:rsidP="00651EA6">
            <w:pPr>
              <w:jc w:val="center"/>
              <w:rPr>
                <w:rFonts w:cstheme="minorHAnsi"/>
                <w:color w:val="0070C0"/>
                <w:sz w:val="16"/>
                <w:szCs w:val="16"/>
              </w:rPr>
            </w:pPr>
          </w:p>
          <w:p w:rsidR="00064258" w:rsidRPr="00CB4700" w:rsidRDefault="00064258" w:rsidP="00651EA6">
            <w:pPr>
              <w:pStyle w:val="Paragraphedeliste"/>
              <w:numPr>
                <w:ilvl w:val="0"/>
                <w:numId w:val="2"/>
              </w:numPr>
              <w:tabs>
                <w:tab w:val="clear" w:pos="360"/>
                <w:tab w:val="num" w:pos="733"/>
              </w:tabs>
              <w:ind w:left="591"/>
              <w:rPr>
                <w:rFonts w:cstheme="minorHAnsi"/>
                <w:i/>
                <w:sz w:val="16"/>
                <w:szCs w:val="16"/>
              </w:rPr>
            </w:pPr>
            <w:r w:rsidRPr="00C3158D">
              <w:rPr>
                <w:rFonts w:cstheme="minorHAnsi"/>
                <w:sz w:val="24"/>
                <w:szCs w:val="24"/>
              </w:rPr>
              <w:t>L’institutrice fait un rappel de la séquence précédente.</w:t>
            </w:r>
          </w:p>
          <w:p w:rsidR="00064258" w:rsidRPr="007D7487" w:rsidRDefault="00064258" w:rsidP="00651EA6">
            <w:pPr>
              <w:rPr>
                <w:rFonts w:cstheme="minorHAnsi"/>
                <w:sz w:val="16"/>
                <w:szCs w:val="16"/>
              </w:rPr>
            </w:pPr>
          </w:p>
          <w:p w:rsidR="00064258" w:rsidRPr="00A676F3" w:rsidRDefault="00064258" w:rsidP="00651EA6">
            <w:pPr>
              <w:pStyle w:val="Paragraphedeliste"/>
              <w:numPr>
                <w:ilvl w:val="0"/>
                <w:numId w:val="2"/>
              </w:numPr>
              <w:tabs>
                <w:tab w:val="clear" w:pos="360"/>
                <w:tab w:val="num" w:pos="591"/>
              </w:tabs>
              <w:ind w:left="591"/>
              <w:rPr>
                <w:rFonts w:cstheme="minorHAnsi"/>
                <w:sz w:val="24"/>
                <w:szCs w:val="24"/>
              </w:rPr>
            </w:pPr>
            <w:r w:rsidRPr="00EC34C1">
              <w:rPr>
                <w:rFonts w:cstheme="minorHAnsi"/>
                <w:sz w:val="24"/>
                <w:szCs w:val="24"/>
              </w:rPr>
              <w:t>Distribution de la synthèse et lecture avec les enfants.</w:t>
            </w:r>
          </w:p>
          <w:p w:rsidR="00064258" w:rsidRPr="00A676F3" w:rsidRDefault="00064258" w:rsidP="00651EA6">
            <w:pPr>
              <w:rPr>
                <w:rFonts w:cstheme="minorHAnsi"/>
                <w:sz w:val="16"/>
                <w:szCs w:val="16"/>
              </w:rPr>
            </w:pPr>
          </w:p>
        </w:tc>
      </w:tr>
    </w:tbl>
    <w:p w:rsidR="00064258" w:rsidRDefault="00064258" w:rsidP="00064258">
      <w:pPr>
        <w:spacing w:after="0"/>
        <w:rPr>
          <w:b/>
          <w:sz w:val="24"/>
          <w:szCs w:val="24"/>
          <w:u w:val="single"/>
        </w:rPr>
      </w:pPr>
    </w:p>
    <w:p w:rsidR="00064258" w:rsidRDefault="00064258" w:rsidP="00064258">
      <w:pPr>
        <w:spacing w:after="0"/>
        <w:rPr>
          <w:b/>
          <w:sz w:val="24"/>
          <w:szCs w:val="24"/>
          <w:u w:val="single"/>
        </w:rPr>
      </w:pPr>
      <w:r>
        <w:rPr>
          <w:b/>
          <w:sz w:val="24"/>
          <w:szCs w:val="24"/>
          <w:u w:val="single"/>
        </w:rPr>
        <w:t>Différenciations :</w:t>
      </w:r>
    </w:p>
    <w:p w:rsidR="00064258" w:rsidRPr="0071161A" w:rsidRDefault="00064258" w:rsidP="00064258">
      <w:pPr>
        <w:spacing w:after="0"/>
        <w:rPr>
          <w:b/>
          <w:sz w:val="24"/>
          <w:szCs w:val="24"/>
          <w:u w:val="single"/>
        </w:rPr>
      </w:pPr>
      <w:r>
        <w:rPr>
          <w:sz w:val="24"/>
          <w:szCs w:val="24"/>
        </w:rPr>
        <w:t>Les enfants peuvent éprouver des difficultés pour repérer les</w:t>
      </w:r>
      <w:r w:rsidR="00071585">
        <w:rPr>
          <w:sz w:val="24"/>
          <w:szCs w:val="24"/>
        </w:rPr>
        <w:t xml:space="preserve"> 5</w:t>
      </w:r>
      <w:r>
        <w:rPr>
          <w:sz w:val="24"/>
          <w:szCs w:val="24"/>
        </w:rPr>
        <w:t xml:space="preserve"> élémen</w:t>
      </w:r>
      <w:r w:rsidR="00071585">
        <w:rPr>
          <w:sz w:val="24"/>
          <w:szCs w:val="24"/>
        </w:rPr>
        <w:t>ts qui composent un article.</w:t>
      </w:r>
      <w:r>
        <w:rPr>
          <w:sz w:val="24"/>
          <w:szCs w:val="24"/>
        </w:rPr>
        <w:t xml:space="preserve"> Elle proposera donc des aides (Voir annexe).</w:t>
      </w:r>
    </w:p>
    <w:p w:rsidR="00064258" w:rsidRPr="00DE3D45" w:rsidRDefault="00064258" w:rsidP="00064258">
      <w:pPr>
        <w:autoSpaceDE w:val="0"/>
        <w:autoSpaceDN w:val="0"/>
        <w:adjustRightInd w:val="0"/>
        <w:spacing w:after="0" w:line="240" w:lineRule="auto"/>
        <w:rPr>
          <w:rFonts w:ascii="Calibri" w:hAnsi="Calibri" w:cs="Calibri"/>
          <w:sz w:val="16"/>
          <w:szCs w:val="16"/>
        </w:rPr>
      </w:pPr>
    </w:p>
    <w:p w:rsidR="00064258" w:rsidRDefault="00064258" w:rsidP="00064258">
      <w:pPr>
        <w:spacing w:after="0"/>
        <w:rPr>
          <w:sz w:val="24"/>
          <w:szCs w:val="24"/>
        </w:rPr>
      </w:pPr>
      <w:r w:rsidRPr="00DB5177">
        <w:rPr>
          <w:b/>
          <w:sz w:val="24"/>
          <w:szCs w:val="24"/>
          <w:u w:val="single"/>
        </w:rPr>
        <w:t>Prolongement</w:t>
      </w:r>
      <w:r>
        <w:rPr>
          <w:b/>
          <w:sz w:val="24"/>
          <w:szCs w:val="24"/>
          <w:u w:val="single"/>
        </w:rPr>
        <w:t>s</w:t>
      </w:r>
      <w:r w:rsidRPr="00DB5177">
        <w:rPr>
          <w:b/>
          <w:sz w:val="24"/>
          <w:szCs w:val="24"/>
          <w:u w:val="single"/>
        </w:rPr>
        <w:t> :</w:t>
      </w:r>
      <w:r>
        <w:rPr>
          <w:b/>
          <w:sz w:val="24"/>
          <w:szCs w:val="24"/>
          <w:u w:val="single"/>
        </w:rPr>
        <w:t xml:space="preserve"> </w:t>
      </w:r>
    </w:p>
    <w:p w:rsidR="00064258" w:rsidRDefault="00064258" w:rsidP="00064258">
      <w:pPr>
        <w:pStyle w:val="Paragraphedeliste"/>
        <w:numPr>
          <w:ilvl w:val="0"/>
          <w:numId w:val="3"/>
        </w:numPr>
        <w:spacing w:after="0"/>
        <w:rPr>
          <w:sz w:val="24"/>
          <w:szCs w:val="24"/>
        </w:rPr>
      </w:pPr>
      <w:r>
        <w:rPr>
          <w:b/>
          <w:sz w:val="24"/>
          <w:szCs w:val="24"/>
          <w:u w:val="single"/>
        </w:rPr>
        <w:t>Savoir écrire</w:t>
      </w:r>
      <w:r w:rsidRPr="004B095B">
        <w:rPr>
          <w:b/>
          <w:sz w:val="24"/>
          <w:szCs w:val="24"/>
          <w:u w:val="single"/>
        </w:rPr>
        <w:t> :</w:t>
      </w:r>
      <w:r>
        <w:rPr>
          <w:sz w:val="24"/>
          <w:szCs w:val="24"/>
        </w:rPr>
        <w:t xml:space="preserve"> écriture de son </w:t>
      </w:r>
      <w:r w:rsidR="00071585">
        <w:rPr>
          <w:sz w:val="24"/>
          <w:szCs w:val="24"/>
        </w:rPr>
        <w:t>article.</w:t>
      </w:r>
    </w:p>
    <w:p w:rsidR="00064258" w:rsidRPr="00880E6A" w:rsidRDefault="00064258" w:rsidP="00064258">
      <w:pPr>
        <w:pStyle w:val="Paragraphedeliste"/>
        <w:numPr>
          <w:ilvl w:val="0"/>
          <w:numId w:val="3"/>
        </w:numPr>
        <w:spacing w:after="0"/>
        <w:rPr>
          <w:b/>
          <w:u w:val="single"/>
        </w:rPr>
      </w:pPr>
      <w:r w:rsidRPr="004B095B">
        <w:rPr>
          <w:b/>
          <w:sz w:val="24"/>
          <w:szCs w:val="24"/>
          <w:u w:val="single"/>
        </w:rPr>
        <w:t>Orthographe :</w:t>
      </w:r>
      <w:r>
        <w:rPr>
          <w:sz w:val="24"/>
          <w:szCs w:val="24"/>
        </w:rPr>
        <w:t xml:space="preserve"> révision ou découverte d’une règle d’orthographe en fonction des erreurs commises dans les écrits des élè</w:t>
      </w:r>
      <w:r w:rsidRPr="00880E6A">
        <w:rPr>
          <w:sz w:val="24"/>
          <w:szCs w:val="24"/>
        </w:rPr>
        <w:t>ves,…</w:t>
      </w: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64258" w:rsidRDefault="00064258" w:rsidP="00064258">
      <w:pPr>
        <w:spacing w:after="0"/>
        <w:rPr>
          <w:b/>
          <w:u w:val="single"/>
        </w:rPr>
      </w:pPr>
    </w:p>
    <w:p w:rsidR="000D0F73" w:rsidRPr="008672E2" w:rsidRDefault="000D0F73" w:rsidP="000D0F73">
      <w:pPr>
        <w:spacing w:after="0"/>
        <w:rPr>
          <w:b/>
          <w:sz w:val="24"/>
          <w:szCs w:val="24"/>
          <w:u w:val="single"/>
        </w:rPr>
      </w:pPr>
      <w:r>
        <w:rPr>
          <w:rFonts w:ascii="Comic Sans MS" w:hAnsi="Comic Sans MS"/>
          <w:noProof/>
          <w:sz w:val="24"/>
          <w:szCs w:val="24"/>
          <w:lang w:eastAsia="fr-BE"/>
        </w:rPr>
        <w:lastRenderedPageBreak/>
        <w:drawing>
          <wp:anchor distT="0" distB="0" distL="114300" distR="114300" simplePos="0" relativeHeight="251666432" behindDoc="0" locked="0" layoutInCell="1" allowOverlap="1">
            <wp:simplePos x="0" y="0"/>
            <wp:positionH relativeFrom="column">
              <wp:posOffset>3091180</wp:posOffset>
            </wp:positionH>
            <wp:positionV relativeFrom="paragraph">
              <wp:posOffset>-414020</wp:posOffset>
            </wp:positionV>
            <wp:extent cx="1089660" cy="1008380"/>
            <wp:effectExtent l="152400" t="152400" r="129540" b="13462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rot="1178948">
                      <a:off x="0" y="0"/>
                      <a:ext cx="1089660" cy="1008380"/>
                    </a:xfrm>
                    <a:prstGeom prst="rect">
                      <a:avLst/>
                    </a:prstGeom>
                    <a:noFill/>
                    <a:ln w="9525">
                      <a:noFill/>
                      <a:miter lim="800000"/>
                      <a:headEnd/>
                      <a:tailEnd/>
                    </a:ln>
                  </pic:spPr>
                </pic:pic>
              </a:graphicData>
            </a:graphic>
          </wp:anchor>
        </w:drawing>
      </w:r>
      <w:r w:rsidR="00533E5A" w:rsidRPr="00533E5A">
        <w:rPr>
          <w:rFonts w:ascii="Comic Sans MS" w:hAnsi="Comic Sans MS"/>
          <w:noProof/>
          <w:sz w:val="24"/>
          <w:szCs w:val="24"/>
          <w:lang w:val="fr-FR" w:eastAsia="fr-BE"/>
        </w:rPr>
        <w:pict>
          <v:rect id="_x0000_s1028" style="position:absolute;margin-left:352.9pt;margin-top:-7.85pt;width:113.25pt;height:36.75pt;z-index:-251652096;mso-position-horizontal-relative:text;mso-position-vertical-relative:text"/>
        </w:pict>
      </w:r>
      <w:r w:rsidRPr="00506D13">
        <w:rPr>
          <w:rFonts w:ascii="Comic Sans MS" w:hAnsi="Comic Sans MS"/>
          <w:sz w:val="24"/>
          <w:szCs w:val="24"/>
        </w:rPr>
        <w:t xml:space="preserve">Prénom : ______________________                        </w:t>
      </w:r>
      <w:r>
        <w:rPr>
          <w:rFonts w:ascii="Comic Sans MS" w:hAnsi="Comic Sans MS"/>
          <w:sz w:val="24"/>
          <w:szCs w:val="24"/>
        </w:rPr>
        <w:t xml:space="preserve">                       Français</w:t>
      </w:r>
    </w:p>
    <w:p w:rsidR="000D0F73" w:rsidRPr="00506D13" w:rsidRDefault="000D0F73" w:rsidP="000D0F73">
      <w:pPr>
        <w:spacing w:after="0"/>
        <w:rPr>
          <w:rFonts w:ascii="Comic Sans MS" w:hAnsi="Comic Sans MS"/>
          <w:sz w:val="24"/>
          <w:szCs w:val="24"/>
        </w:rPr>
      </w:pPr>
      <w:r w:rsidRPr="00506D13">
        <w:rPr>
          <w:rFonts w:ascii="Comic Sans MS" w:hAnsi="Comic Sans MS"/>
          <w:sz w:val="24"/>
          <w:szCs w:val="24"/>
        </w:rPr>
        <w:t>Date : ________________________</w:t>
      </w:r>
    </w:p>
    <w:p w:rsidR="000D0F73" w:rsidRPr="00F54F19" w:rsidRDefault="000D0F73" w:rsidP="000D0F73">
      <w:pPr>
        <w:spacing w:after="0"/>
        <w:rPr>
          <w:sz w:val="24"/>
          <w:szCs w:val="24"/>
        </w:rPr>
      </w:pPr>
    </w:p>
    <w:p w:rsidR="000D0F73" w:rsidRDefault="000D0F73" w:rsidP="000D0F73">
      <w:pPr>
        <w:jc w:val="center"/>
        <w:rPr>
          <w:rFonts w:ascii="Forte" w:hAnsi="Forte"/>
          <w:sz w:val="32"/>
          <w:szCs w:val="32"/>
          <w:u w:val="single"/>
        </w:rPr>
      </w:pPr>
      <w:r>
        <w:rPr>
          <w:rFonts w:ascii="Forte" w:hAnsi="Forte"/>
          <w:sz w:val="32"/>
          <w:szCs w:val="32"/>
          <w:u w:val="single"/>
        </w:rPr>
        <w:t xml:space="preserve">L’article de journal ! </w:t>
      </w:r>
    </w:p>
    <w:p w:rsidR="000D0F73" w:rsidRDefault="000D0F73" w:rsidP="000D0F73">
      <w:pPr>
        <w:pStyle w:val="Paragraphedeliste"/>
        <w:numPr>
          <w:ilvl w:val="0"/>
          <w:numId w:val="7"/>
        </w:numPr>
        <w:spacing w:line="240" w:lineRule="auto"/>
        <w:rPr>
          <w:rFonts w:ascii="Comic Sans MS" w:hAnsi="Comic Sans MS"/>
          <w:sz w:val="24"/>
          <w:szCs w:val="24"/>
        </w:rPr>
      </w:pPr>
      <w:r w:rsidRPr="0071161A">
        <w:rPr>
          <w:rFonts w:ascii="Comic Sans MS" w:hAnsi="Comic Sans MS"/>
          <w:sz w:val="24"/>
          <w:szCs w:val="24"/>
        </w:rPr>
        <w:t>Lis les documents ci-dessous…</w:t>
      </w: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7456" behindDoc="0" locked="0" layoutInCell="1" allowOverlap="1">
            <wp:simplePos x="0" y="0"/>
            <wp:positionH relativeFrom="column">
              <wp:posOffset>3348355</wp:posOffset>
            </wp:positionH>
            <wp:positionV relativeFrom="paragraph">
              <wp:posOffset>-3175</wp:posOffset>
            </wp:positionV>
            <wp:extent cx="2924175" cy="5867400"/>
            <wp:effectExtent l="19050" t="0" r="952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t="2347" b="1252"/>
                    <a:stretch>
                      <a:fillRect/>
                    </a:stretch>
                  </pic:blipFill>
                  <pic:spPr bwMode="auto">
                    <a:xfrm>
                      <a:off x="0" y="0"/>
                      <a:ext cx="2924175" cy="5867400"/>
                    </a:xfrm>
                    <a:prstGeom prst="rect">
                      <a:avLst/>
                    </a:prstGeom>
                    <a:noFill/>
                    <a:ln w="9525">
                      <a:noFill/>
                      <a:miter lim="800000"/>
                      <a:headEnd/>
                      <a:tailEnd/>
                    </a:ln>
                  </pic:spPr>
                </pic:pic>
              </a:graphicData>
            </a:graphic>
          </wp:anchor>
        </w:drawing>
      </w: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65408" behindDoc="0" locked="0" layoutInCell="1" allowOverlap="1">
            <wp:simplePos x="0" y="0"/>
            <wp:positionH relativeFrom="column">
              <wp:posOffset>-2366645</wp:posOffset>
            </wp:positionH>
            <wp:positionV relativeFrom="paragraph">
              <wp:posOffset>141605</wp:posOffset>
            </wp:positionV>
            <wp:extent cx="7620000" cy="3608070"/>
            <wp:effectExtent l="0" t="2000250" r="0" b="199263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r="1943" b="6281"/>
                    <a:stretch>
                      <a:fillRect/>
                    </a:stretch>
                  </pic:blipFill>
                  <pic:spPr bwMode="auto">
                    <a:xfrm rot="16200000">
                      <a:off x="0" y="0"/>
                      <a:ext cx="7620000" cy="3608070"/>
                    </a:xfrm>
                    <a:prstGeom prst="rect">
                      <a:avLst/>
                    </a:prstGeom>
                    <a:noFill/>
                    <a:ln w="9525">
                      <a:noFill/>
                      <a:miter lim="800000"/>
                      <a:headEnd/>
                      <a:tailEnd/>
                    </a:ln>
                  </pic:spPr>
                </pic:pic>
              </a:graphicData>
            </a:graphic>
          </wp:anchor>
        </w:drawing>
      </w: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jc w:val="center"/>
        <w:rPr>
          <w:rFonts w:ascii="Comic Sans MS" w:hAnsi="Comic Sans MS"/>
          <w:sz w:val="24"/>
          <w:szCs w:val="24"/>
        </w:rPr>
      </w:pPr>
    </w:p>
    <w:p w:rsidR="000D0F73" w:rsidRDefault="000D0F73" w:rsidP="000D0F73">
      <w:pPr>
        <w:pStyle w:val="Paragraphedeliste"/>
        <w:spacing w:line="240" w:lineRule="auto"/>
        <w:ind w:left="360"/>
        <w:rPr>
          <w:rFonts w:ascii="Comic Sans MS" w:hAnsi="Comic Sans MS"/>
          <w:sz w:val="24"/>
          <w:szCs w:val="24"/>
        </w:rPr>
      </w:pPr>
    </w:p>
    <w:p w:rsidR="00064258" w:rsidRDefault="00064258" w:rsidP="00064258">
      <w:pPr>
        <w:spacing w:after="0"/>
        <w:rPr>
          <w:b/>
          <w:u w:val="single"/>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Default="00064258" w:rsidP="00064258">
      <w:pPr>
        <w:spacing w:after="0"/>
        <w:rPr>
          <w:rFonts w:ascii="Comic Sans MS" w:hAnsi="Comic Sans MS"/>
          <w:sz w:val="24"/>
          <w:szCs w:val="24"/>
        </w:rPr>
      </w:pPr>
    </w:p>
    <w:p w:rsidR="00064258" w:rsidRPr="000D0F73" w:rsidRDefault="00064258" w:rsidP="000D0F73">
      <w:pPr>
        <w:spacing w:line="240" w:lineRule="auto"/>
        <w:rPr>
          <w:rFonts w:ascii="Comic Sans MS" w:hAnsi="Comic Sans MS"/>
          <w:sz w:val="24"/>
          <w:szCs w:val="24"/>
          <w:u w:val="dash"/>
        </w:rPr>
      </w:pPr>
    </w:p>
    <w:p w:rsidR="006E3119" w:rsidRDefault="006E3119"/>
    <w:p w:rsidR="000D0F73" w:rsidRDefault="000D0F73"/>
    <w:p w:rsidR="000D0F73" w:rsidRDefault="000D0F73">
      <w:r>
        <w:rPr>
          <w:noProof/>
          <w:lang w:eastAsia="fr-BE"/>
        </w:rPr>
        <w:lastRenderedPageBreak/>
        <w:drawing>
          <wp:anchor distT="0" distB="0" distL="114300" distR="114300" simplePos="0" relativeHeight="251668480" behindDoc="0" locked="0" layoutInCell="1" allowOverlap="1">
            <wp:simplePos x="0" y="0"/>
            <wp:positionH relativeFrom="column">
              <wp:posOffset>-309245</wp:posOffset>
            </wp:positionH>
            <wp:positionV relativeFrom="paragraph">
              <wp:posOffset>-528320</wp:posOffset>
            </wp:positionV>
            <wp:extent cx="6667500" cy="5200650"/>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t="2680"/>
                    <a:stretch>
                      <a:fillRect/>
                    </a:stretch>
                  </pic:blipFill>
                  <pic:spPr bwMode="auto">
                    <a:xfrm>
                      <a:off x="0" y="0"/>
                      <a:ext cx="6667500" cy="5200650"/>
                    </a:xfrm>
                    <a:prstGeom prst="rect">
                      <a:avLst/>
                    </a:prstGeom>
                    <a:noFill/>
                    <a:ln w="9525">
                      <a:noFill/>
                      <a:miter lim="800000"/>
                      <a:headEnd/>
                      <a:tailEnd/>
                    </a:ln>
                  </pic:spPr>
                </pic:pic>
              </a:graphicData>
            </a:graphic>
          </wp:anchor>
        </w:drawing>
      </w:r>
    </w:p>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r>
        <w:rPr>
          <w:noProof/>
          <w:lang w:eastAsia="fr-BE"/>
        </w:rPr>
        <w:drawing>
          <wp:anchor distT="0" distB="0" distL="114300" distR="114300" simplePos="0" relativeHeight="251669504" behindDoc="0" locked="0" layoutInCell="1" allowOverlap="1">
            <wp:simplePos x="0" y="0"/>
            <wp:positionH relativeFrom="column">
              <wp:posOffset>52705</wp:posOffset>
            </wp:positionH>
            <wp:positionV relativeFrom="paragraph">
              <wp:posOffset>224790</wp:posOffset>
            </wp:positionV>
            <wp:extent cx="5829300" cy="4572000"/>
            <wp:effectExtent l="1905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829300" cy="4572000"/>
                    </a:xfrm>
                    <a:prstGeom prst="rect">
                      <a:avLst/>
                    </a:prstGeom>
                    <a:noFill/>
                    <a:ln w="9525">
                      <a:noFill/>
                      <a:miter lim="800000"/>
                      <a:headEnd/>
                      <a:tailEnd/>
                    </a:ln>
                  </pic:spPr>
                </pic:pic>
              </a:graphicData>
            </a:graphic>
          </wp:anchor>
        </w:drawing>
      </w:r>
    </w:p>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0D0F73" w:rsidRDefault="000D0F73"/>
    <w:p w:rsidR="009A6866" w:rsidRDefault="009A6866" w:rsidP="009A6866">
      <w:pPr>
        <w:pStyle w:val="Paragraphedeliste"/>
        <w:numPr>
          <w:ilvl w:val="0"/>
          <w:numId w:val="7"/>
        </w:numPr>
        <w:spacing w:line="240" w:lineRule="auto"/>
        <w:rPr>
          <w:rFonts w:ascii="Comic Sans MS" w:hAnsi="Comic Sans MS"/>
          <w:sz w:val="24"/>
          <w:szCs w:val="24"/>
          <w:u w:val="single"/>
        </w:rPr>
      </w:pPr>
      <w:r w:rsidRPr="0071161A">
        <w:rPr>
          <w:rFonts w:ascii="Comic Sans MS" w:hAnsi="Comic Sans MS"/>
          <w:sz w:val="24"/>
          <w:szCs w:val="24"/>
          <w:u w:val="single"/>
        </w:rPr>
        <w:lastRenderedPageBreak/>
        <w:t>Analyse des documents :</w:t>
      </w:r>
    </w:p>
    <w:p w:rsidR="009A6866" w:rsidRPr="0071161A" w:rsidRDefault="009A6866" w:rsidP="009A6866">
      <w:pPr>
        <w:pStyle w:val="Paragraphedeliste"/>
        <w:spacing w:line="240" w:lineRule="auto"/>
        <w:ind w:left="360"/>
        <w:rPr>
          <w:rFonts w:ascii="Comic Sans MS" w:hAnsi="Comic Sans MS"/>
          <w:sz w:val="16"/>
          <w:szCs w:val="16"/>
          <w:u w:val="single"/>
        </w:rPr>
      </w:pPr>
    </w:p>
    <w:p w:rsidR="009A6866" w:rsidRPr="0071161A" w:rsidRDefault="009A6866" w:rsidP="009A6866">
      <w:pPr>
        <w:pStyle w:val="Paragraphedeliste"/>
        <w:numPr>
          <w:ilvl w:val="0"/>
          <w:numId w:val="8"/>
        </w:numPr>
        <w:spacing w:line="240" w:lineRule="auto"/>
        <w:rPr>
          <w:rFonts w:ascii="Comic Sans MS" w:hAnsi="Comic Sans MS"/>
          <w:sz w:val="24"/>
          <w:szCs w:val="24"/>
          <w:u w:val="single"/>
        </w:rPr>
      </w:pPr>
      <w:r w:rsidRPr="0071161A">
        <w:rPr>
          <w:rFonts w:ascii="Comic Sans MS" w:hAnsi="Comic Sans MS"/>
          <w:sz w:val="24"/>
          <w:szCs w:val="24"/>
          <w:u w:val="single"/>
        </w:rPr>
        <w:t>Quels sont les éléments qui sont c</w:t>
      </w:r>
      <w:r>
        <w:rPr>
          <w:rFonts w:ascii="Comic Sans MS" w:hAnsi="Comic Sans MS"/>
          <w:sz w:val="24"/>
          <w:szCs w:val="24"/>
          <w:u w:val="single"/>
        </w:rPr>
        <w:t xml:space="preserve">ommuns à tous les articles </w:t>
      </w:r>
      <w:r w:rsidRPr="0071161A">
        <w:rPr>
          <w:rFonts w:ascii="Comic Sans MS" w:hAnsi="Comic Sans MS"/>
          <w:sz w:val="24"/>
          <w:szCs w:val="24"/>
          <w:u w:val="single"/>
        </w:rPr>
        <w:t>?</w:t>
      </w:r>
    </w:p>
    <w:tbl>
      <w:tblPr>
        <w:tblW w:w="858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548"/>
        <w:gridCol w:w="4548"/>
      </w:tblGrid>
      <w:tr w:rsidR="009A6866" w:rsidRPr="0071161A" w:rsidTr="00651EA6">
        <w:trPr>
          <w:trHeight w:val="2443"/>
        </w:trPr>
        <w:tc>
          <w:tcPr>
            <w:tcW w:w="4292" w:type="dxa"/>
          </w:tcPr>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tc>
        <w:tc>
          <w:tcPr>
            <w:tcW w:w="4292" w:type="dxa"/>
          </w:tcPr>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p w:rsidR="009A6866" w:rsidRPr="0071161A" w:rsidRDefault="009A6866" w:rsidP="00651EA6">
            <w:pPr>
              <w:spacing w:line="360" w:lineRule="auto"/>
              <w:ind w:left="720"/>
              <w:rPr>
                <w:rFonts w:ascii="Comic Sans MS" w:hAnsi="Comic Sans MS"/>
                <w:sz w:val="24"/>
                <w:szCs w:val="24"/>
              </w:rPr>
            </w:pPr>
            <w:r w:rsidRPr="0071161A">
              <w:rPr>
                <w:rFonts w:ascii="Comic Sans MS" w:hAnsi="Comic Sans MS"/>
                <w:sz w:val="24"/>
                <w:szCs w:val="24"/>
              </w:rPr>
              <w:t>________________________</w:t>
            </w:r>
          </w:p>
        </w:tc>
      </w:tr>
    </w:tbl>
    <w:p w:rsidR="009A6866" w:rsidRPr="00101735" w:rsidRDefault="009A6866" w:rsidP="009A6866">
      <w:pPr>
        <w:spacing w:line="240" w:lineRule="auto"/>
        <w:ind w:left="720"/>
        <w:rPr>
          <w:rFonts w:ascii="Comic Sans MS" w:hAnsi="Comic Sans MS"/>
          <w:sz w:val="16"/>
          <w:szCs w:val="16"/>
          <w:u w:val="single"/>
        </w:rPr>
      </w:pPr>
    </w:p>
    <w:p w:rsidR="009A6866" w:rsidRPr="0071161A" w:rsidRDefault="009A6866" w:rsidP="009A6866">
      <w:pPr>
        <w:numPr>
          <w:ilvl w:val="0"/>
          <w:numId w:val="10"/>
        </w:numPr>
        <w:spacing w:line="240" w:lineRule="auto"/>
        <w:rPr>
          <w:rFonts w:ascii="Comic Sans MS" w:hAnsi="Comic Sans MS"/>
          <w:sz w:val="24"/>
          <w:szCs w:val="24"/>
          <w:u w:val="single"/>
        </w:rPr>
      </w:pPr>
      <w:r w:rsidRPr="0071161A">
        <w:rPr>
          <w:rFonts w:ascii="Comic Sans MS" w:hAnsi="Comic Sans MS"/>
          <w:sz w:val="24"/>
          <w:szCs w:val="24"/>
          <w:u w:val="single"/>
        </w:rPr>
        <w:t>Qu</w:t>
      </w:r>
      <w:r>
        <w:rPr>
          <w:rFonts w:ascii="Comic Sans MS" w:hAnsi="Comic Sans MS"/>
          <w:sz w:val="24"/>
          <w:szCs w:val="24"/>
          <w:u w:val="single"/>
        </w:rPr>
        <w:t>els sont les éléments qui sont sur certains articles mais pas sur tous :</w:t>
      </w:r>
    </w:p>
    <w:tbl>
      <w:tblPr>
        <w:tblW w:w="8584"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292"/>
        <w:gridCol w:w="4292"/>
      </w:tblGrid>
      <w:tr w:rsidR="009A6866" w:rsidRPr="00783115" w:rsidTr="00651EA6">
        <w:trPr>
          <w:trHeight w:val="3015"/>
        </w:trPr>
        <w:tc>
          <w:tcPr>
            <w:tcW w:w="4292" w:type="dxa"/>
          </w:tcPr>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tc>
        <w:tc>
          <w:tcPr>
            <w:tcW w:w="4292" w:type="dxa"/>
          </w:tcPr>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p w:rsidR="009A6866" w:rsidRPr="00783115" w:rsidRDefault="009A6866" w:rsidP="00651EA6">
            <w:pPr>
              <w:spacing w:after="0" w:line="360" w:lineRule="auto"/>
              <w:ind w:left="720"/>
              <w:rPr>
                <w:rFonts w:ascii="Walt Disney Script" w:hAnsi="Walt Disney Script"/>
                <w:sz w:val="40"/>
                <w:szCs w:val="40"/>
              </w:rPr>
            </w:pPr>
            <w:r w:rsidRPr="00783115">
              <w:rPr>
                <w:rFonts w:ascii="Walt Disney Script" w:hAnsi="Walt Disney Script"/>
                <w:sz w:val="40"/>
                <w:szCs w:val="40"/>
              </w:rPr>
              <w:t>________________________</w:t>
            </w:r>
          </w:p>
        </w:tc>
      </w:tr>
    </w:tbl>
    <w:p w:rsidR="009A6866" w:rsidRDefault="009A6866" w:rsidP="009A6866">
      <w:pPr>
        <w:spacing w:line="240" w:lineRule="auto"/>
        <w:rPr>
          <w:rFonts w:ascii="Walt Disney Script" w:hAnsi="Walt Disney Script"/>
          <w:sz w:val="40"/>
          <w:szCs w:val="40"/>
        </w:rPr>
      </w:pPr>
    </w:p>
    <w:p w:rsidR="000C43F7" w:rsidRDefault="000C43F7" w:rsidP="009A6866">
      <w:pPr>
        <w:spacing w:line="240" w:lineRule="auto"/>
        <w:rPr>
          <w:rFonts w:ascii="Walt Disney Script" w:hAnsi="Walt Disney Script"/>
          <w:sz w:val="40"/>
          <w:szCs w:val="40"/>
        </w:rPr>
      </w:pPr>
    </w:p>
    <w:p w:rsidR="009A6866" w:rsidRPr="00101735" w:rsidRDefault="009A6866" w:rsidP="009A6866">
      <w:pPr>
        <w:spacing w:line="240" w:lineRule="auto"/>
        <w:ind w:left="720"/>
        <w:rPr>
          <w:rFonts w:ascii="Comic Sans MS" w:hAnsi="Comic Sans MS"/>
          <w:b/>
          <w:sz w:val="24"/>
          <w:szCs w:val="24"/>
          <w:u w:val="dash"/>
        </w:rPr>
      </w:pPr>
      <w:r w:rsidRPr="00101735">
        <w:rPr>
          <w:rFonts w:ascii="Comic Sans MS" w:hAnsi="Comic Sans MS"/>
          <w:b/>
          <w:sz w:val="24"/>
          <w:szCs w:val="24"/>
          <w:u w:val="dash"/>
        </w:rPr>
        <w:t xml:space="preserve">Conclusion : </w:t>
      </w:r>
    </w:p>
    <w:p w:rsidR="009A6866" w:rsidRDefault="000C43F7" w:rsidP="009A6866">
      <w:pPr>
        <w:spacing w:line="360" w:lineRule="auto"/>
        <w:ind w:left="720"/>
        <w:rPr>
          <w:rFonts w:ascii="Comic Sans MS" w:hAnsi="Comic Sans MS"/>
          <w:sz w:val="24"/>
          <w:szCs w:val="24"/>
        </w:rPr>
      </w:pPr>
      <w:r>
        <w:rPr>
          <w:rFonts w:ascii="Comic Sans MS" w:hAnsi="Comic Sans MS"/>
          <w:sz w:val="24"/>
          <w:szCs w:val="24"/>
        </w:rPr>
        <w:t xml:space="preserve">L’article de journal </w:t>
      </w:r>
      <w:r w:rsidR="009A6866" w:rsidRPr="00101735">
        <w:rPr>
          <w:rFonts w:ascii="Comic Sans MS" w:hAnsi="Comic Sans MS"/>
          <w:sz w:val="24"/>
          <w:szCs w:val="24"/>
        </w:rPr>
        <w:t>est un text</w:t>
      </w:r>
      <w:r w:rsidR="009A6866">
        <w:rPr>
          <w:rFonts w:ascii="Comic Sans MS" w:hAnsi="Comic Sans MS"/>
          <w:sz w:val="24"/>
          <w:szCs w:val="24"/>
        </w:rPr>
        <w:t xml:space="preserve">e _________________, qui sert à </w:t>
      </w:r>
      <w:r w:rsidR="009A6866" w:rsidRPr="00101735">
        <w:rPr>
          <w:rFonts w:ascii="Comic Sans MS" w:hAnsi="Comic Sans MS"/>
          <w:sz w:val="24"/>
          <w:szCs w:val="24"/>
        </w:rPr>
        <w:t>________________</w:t>
      </w:r>
      <w:r w:rsidR="009A6866">
        <w:rPr>
          <w:rFonts w:ascii="Comic Sans MS" w:hAnsi="Comic Sans MS"/>
          <w:sz w:val="24"/>
          <w:szCs w:val="24"/>
        </w:rPr>
        <w:t>______________________________</w:t>
      </w:r>
      <w:r>
        <w:rPr>
          <w:rFonts w:ascii="Comic Sans MS" w:hAnsi="Comic Sans MS"/>
          <w:sz w:val="24"/>
          <w:szCs w:val="24"/>
        </w:rPr>
        <w:t>___</w:t>
      </w:r>
      <w:r w:rsidR="009A6866" w:rsidRPr="00101735">
        <w:rPr>
          <w:rFonts w:ascii="Comic Sans MS" w:hAnsi="Comic Sans MS"/>
          <w:sz w:val="24"/>
          <w:szCs w:val="24"/>
        </w:rPr>
        <w:t>.</w:t>
      </w:r>
    </w:p>
    <w:p w:rsidR="009A6866" w:rsidRDefault="000C43F7" w:rsidP="009A6866">
      <w:pPr>
        <w:spacing w:line="360" w:lineRule="auto"/>
        <w:ind w:left="720"/>
        <w:rPr>
          <w:rFonts w:ascii="Comic Sans MS" w:hAnsi="Comic Sans MS"/>
          <w:sz w:val="24"/>
          <w:szCs w:val="24"/>
        </w:rPr>
      </w:pPr>
      <w:r>
        <w:rPr>
          <w:rFonts w:ascii="Comic Sans MS" w:hAnsi="Comic Sans MS"/>
          <w:sz w:val="24"/>
          <w:szCs w:val="24"/>
        </w:rPr>
        <w:t xml:space="preserve">L’article </w:t>
      </w:r>
      <w:r w:rsidR="009A6866">
        <w:rPr>
          <w:rFonts w:ascii="Comic Sans MS" w:hAnsi="Comic Sans MS"/>
          <w:sz w:val="24"/>
          <w:szCs w:val="24"/>
        </w:rPr>
        <w:t xml:space="preserve">est </w:t>
      </w:r>
      <w:r>
        <w:rPr>
          <w:rFonts w:ascii="Comic Sans MS" w:hAnsi="Comic Sans MS"/>
          <w:sz w:val="24"/>
          <w:szCs w:val="24"/>
        </w:rPr>
        <w:t xml:space="preserve">composé </w:t>
      </w:r>
      <w:r w:rsidR="009A6866">
        <w:rPr>
          <w:rFonts w:ascii="Comic Sans MS" w:hAnsi="Comic Sans MS"/>
          <w:sz w:val="24"/>
          <w:szCs w:val="24"/>
        </w:rPr>
        <w:t>de ____ éléments qui ne peuvent s’écrire n’importe où.</w:t>
      </w:r>
    </w:p>
    <w:p w:rsidR="009A6866" w:rsidRPr="00101735" w:rsidRDefault="009A6866" w:rsidP="009A6866">
      <w:pPr>
        <w:spacing w:line="360" w:lineRule="auto"/>
        <w:ind w:left="720"/>
        <w:rPr>
          <w:rFonts w:ascii="Comic Sans MS" w:hAnsi="Comic Sans MS"/>
          <w:sz w:val="24"/>
          <w:szCs w:val="24"/>
        </w:rPr>
      </w:pPr>
      <w:r>
        <w:rPr>
          <w:rFonts w:ascii="Comic Sans MS" w:hAnsi="Comic Sans MS"/>
          <w:sz w:val="24"/>
          <w:szCs w:val="24"/>
        </w:rPr>
        <w:t xml:space="preserve">En effet, chaque type de texte possède une </w:t>
      </w:r>
      <w:r w:rsidRPr="00101735">
        <w:rPr>
          <w:rFonts w:ascii="Comic Sans MS" w:hAnsi="Comic Sans MS"/>
          <w:b/>
          <w:sz w:val="24"/>
          <w:szCs w:val="24"/>
        </w:rPr>
        <w:t>silhouette</w:t>
      </w:r>
      <w:r>
        <w:rPr>
          <w:rFonts w:ascii="Comic Sans MS" w:hAnsi="Comic Sans MS"/>
          <w:sz w:val="24"/>
          <w:szCs w:val="24"/>
        </w:rPr>
        <w:t>…</w:t>
      </w:r>
    </w:p>
    <w:p w:rsidR="009A6866" w:rsidRPr="00F86893" w:rsidRDefault="000C43F7" w:rsidP="00F86893">
      <w:pPr>
        <w:tabs>
          <w:tab w:val="left" w:pos="6525"/>
        </w:tabs>
        <w:spacing w:line="360" w:lineRule="auto"/>
        <w:rPr>
          <w:rFonts w:ascii="Comic Sans MS" w:hAnsi="Comic Sans MS"/>
          <w:sz w:val="24"/>
          <w:szCs w:val="24"/>
        </w:rPr>
      </w:pPr>
      <w:r>
        <w:rPr>
          <w:rFonts w:ascii="Comic Sans MS" w:hAnsi="Comic Sans MS"/>
          <w:sz w:val="24"/>
          <w:szCs w:val="24"/>
        </w:rPr>
        <w:tab/>
      </w:r>
    </w:p>
    <w:p w:rsidR="009A6866" w:rsidRPr="00101735" w:rsidRDefault="009A6866" w:rsidP="00F86893">
      <w:pPr>
        <w:pBdr>
          <w:top w:val="single" w:sz="4" w:space="2" w:color="auto"/>
          <w:left w:val="single" w:sz="4" w:space="4" w:color="auto"/>
          <w:bottom w:val="single" w:sz="4" w:space="1" w:color="auto"/>
          <w:right w:val="single" w:sz="4" w:space="4" w:color="auto"/>
        </w:pBdr>
        <w:spacing w:line="240" w:lineRule="auto"/>
        <w:jc w:val="center"/>
        <w:rPr>
          <w:rFonts w:ascii="Comic Sans MS" w:hAnsi="Comic Sans MS" w:cs="Calibri"/>
          <w:b/>
          <w:sz w:val="24"/>
          <w:szCs w:val="24"/>
          <w:u w:val="single"/>
        </w:rPr>
      </w:pPr>
      <w:r w:rsidRPr="00101735">
        <w:rPr>
          <w:rFonts w:ascii="Comic Sans MS" w:hAnsi="Comic Sans MS" w:cs="Calibri"/>
          <w:b/>
          <w:sz w:val="24"/>
          <w:szCs w:val="24"/>
          <w:u w:val="single"/>
        </w:rPr>
        <w:lastRenderedPageBreak/>
        <w:t xml:space="preserve">Les aides : </w:t>
      </w:r>
    </w:p>
    <w:p w:rsidR="009A6866" w:rsidRDefault="00533E5A" w:rsidP="009A6866">
      <w:pPr>
        <w:spacing w:line="240" w:lineRule="auto"/>
        <w:rPr>
          <w:rFonts w:cs="Calibri"/>
          <w:sz w:val="24"/>
          <w:szCs w:val="24"/>
        </w:rPr>
      </w:pPr>
      <w:r>
        <w:rPr>
          <w:rFonts w:cs="Calibri"/>
          <w:noProof/>
          <w:sz w:val="24"/>
          <w:szCs w:val="24"/>
          <w:lang w:eastAsia="fr-BE"/>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9.35pt;margin-top:5.75pt;width:467.7pt;height:183.4pt;z-index:251672576" strokeweight="5pt">
            <v:stroke linestyle="thickThin"/>
            <v:shadow color="#868686"/>
            <v:textbox style="mso-next-textbox:#_x0000_s1030">
              <w:txbxContent>
                <w:p w:rsidR="009A6866" w:rsidRPr="00101735" w:rsidRDefault="009A6866" w:rsidP="009A6866">
                  <w:pPr>
                    <w:spacing w:after="0"/>
                    <w:jc w:val="center"/>
                    <w:rPr>
                      <w:rFonts w:ascii="Comic Sans MS" w:hAnsi="Comic Sans MS"/>
                      <w:b/>
                      <w:color w:val="31849B"/>
                      <w:sz w:val="40"/>
                      <w:szCs w:val="40"/>
                      <w:u w:val="single"/>
                    </w:rPr>
                  </w:pPr>
                  <w:r>
                    <w:rPr>
                      <w:rFonts w:ascii="Comic Sans MS" w:hAnsi="Comic Sans MS"/>
                      <w:b/>
                      <w:color w:val="31849B"/>
                      <w:sz w:val="40"/>
                      <w:szCs w:val="40"/>
                      <w:u w:val="single"/>
                    </w:rPr>
                    <w:t>Aide 1</w:t>
                  </w:r>
                </w:p>
                <w:p w:rsidR="009A6866" w:rsidRPr="00101735" w:rsidRDefault="009A6866" w:rsidP="009A6866">
                  <w:pPr>
                    <w:spacing w:after="0" w:line="360" w:lineRule="auto"/>
                    <w:ind w:left="708"/>
                    <w:rPr>
                      <w:rFonts w:ascii="Comic Sans MS" w:hAnsi="Comic Sans MS"/>
                      <w:sz w:val="8"/>
                      <w:szCs w:val="8"/>
                    </w:rPr>
                  </w:pPr>
                </w:p>
                <w:p w:rsidR="009A6866" w:rsidRDefault="009A6866" w:rsidP="009A6866">
                  <w:pPr>
                    <w:spacing w:after="0" w:line="360" w:lineRule="auto"/>
                    <w:ind w:left="708"/>
                    <w:rPr>
                      <w:rFonts w:ascii="Comic Sans MS" w:hAnsi="Comic Sans MS"/>
                      <w:sz w:val="24"/>
                      <w:szCs w:val="24"/>
                    </w:rPr>
                  </w:pPr>
                  <w:r>
                    <w:rPr>
                      <w:rFonts w:ascii="Comic Sans MS" w:hAnsi="Comic Sans MS"/>
                      <w:sz w:val="24"/>
                      <w:szCs w:val="24"/>
                    </w:rPr>
                    <w:t xml:space="preserve">Observe les </w:t>
                  </w:r>
                  <w:r w:rsidR="00F86893">
                    <w:rPr>
                      <w:rFonts w:ascii="Comic Sans MS" w:hAnsi="Comic Sans MS"/>
                      <w:sz w:val="24"/>
                      <w:szCs w:val="24"/>
                    </w:rPr>
                    <w:t xml:space="preserve">articles </w:t>
                  </w:r>
                  <w:r>
                    <w:rPr>
                      <w:rFonts w:ascii="Comic Sans MS" w:hAnsi="Comic Sans MS"/>
                      <w:sz w:val="24"/>
                      <w:szCs w:val="24"/>
                    </w:rPr>
                    <w:t>et entoure les éléments qui sont communs.</w:t>
                  </w:r>
                </w:p>
                <w:p w:rsidR="009A6866" w:rsidRDefault="009A6866" w:rsidP="009A6866">
                  <w:pPr>
                    <w:spacing w:after="0" w:line="360" w:lineRule="auto"/>
                    <w:ind w:left="708"/>
                    <w:rPr>
                      <w:rFonts w:ascii="Comic Sans MS" w:hAnsi="Comic Sans MS"/>
                      <w:sz w:val="8"/>
                      <w:szCs w:val="8"/>
                    </w:rPr>
                  </w:pPr>
                </w:p>
                <w:p w:rsidR="009A6866" w:rsidRPr="00101735" w:rsidRDefault="009A6866" w:rsidP="009A6866">
                  <w:pPr>
                    <w:spacing w:after="0" w:line="360" w:lineRule="auto"/>
                    <w:ind w:left="708"/>
                    <w:rPr>
                      <w:rFonts w:ascii="Comic Sans MS" w:hAnsi="Comic Sans MS"/>
                      <w:sz w:val="8"/>
                      <w:szCs w:val="8"/>
                    </w:rPr>
                  </w:pPr>
                </w:p>
                <w:p w:rsidR="009A6866" w:rsidRPr="00101735" w:rsidRDefault="009A6866" w:rsidP="009A6866">
                  <w:pPr>
                    <w:spacing w:after="0" w:line="360" w:lineRule="auto"/>
                    <w:ind w:left="708"/>
                    <w:rPr>
                      <w:rFonts w:ascii="Comic Sans MS" w:hAnsi="Comic Sans MS"/>
                      <w:b/>
                      <w:sz w:val="24"/>
                      <w:szCs w:val="24"/>
                      <w:u w:val="dotDash"/>
                    </w:rPr>
                  </w:pPr>
                  <w:r w:rsidRPr="00101735">
                    <w:rPr>
                      <w:rFonts w:ascii="Comic Sans MS" w:hAnsi="Comic Sans MS"/>
                      <w:b/>
                      <w:sz w:val="24"/>
                      <w:szCs w:val="24"/>
                      <w:u w:val="dotDash"/>
                    </w:rPr>
                    <w:t>Attention :</w:t>
                  </w:r>
                </w:p>
                <w:p w:rsidR="009A6866" w:rsidRPr="00101735" w:rsidRDefault="009A6866" w:rsidP="009A6866">
                  <w:pPr>
                    <w:spacing w:after="0" w:line="360" w:lineRule="auto"/>
                    <w:ind w:left="708"/>
                    <w:rPr>
                      <w:rFonts w:ascii="Comic Sans MS" w:hAnsi="Comic Sans MS"/>
                      <w:sz w:val="24"/>
                      <w:szCs w:val="24"/>
                    </w:rPr>
                  </w:pPr>
                  <w:r w:rsidRPr="00101735">
                    <w:rPr>
                      <w:rFonts w:ascii="Comic Sans MS" w:hAnsi="Comic Sans MS"/>
                      <w:sz w:val="24"/>
                      <w:szCs w:val="24"/>
                    </w:rPr>
                    <w:t>Certains élé</w:t>
                  </w:r>
                  <w:r w:rsidR="00F86893">
                    <w:rPr>
                      <w:rFonts w:ascii="Comic Sans MS" w:hAnsi="Comic Sans MS"/>
                      <w:sz w:val="24"/>
                      <w:szCs w:val="24"/>
                    </w:rPr>
                    <w:t xml:space="preserve">ments se trouvent sur certains articles </w:t>
                  </w:r>
                  <w:r w:rsidRPr="00101735">
                    <w:rPr>
                      <w:rFonts w:ascii="Comic Sans MS" w:hAnsi="Comic Sans MS"/>
                      <w:sz w:val="24"/>
                      <w:szCs w:val="24"/>
                    </w:rPr>
                    <w:t>et pa</w:t>
                  </w:r>
                  <w:r w:rsidR="00F86893">
                    <w:rPr>
                      <w:rFonts w:ascii="Comic Sans MS" w:hAnsi="Comic Sans MS"/>
                      <w:sz w:val="24"/>
                      <w:szCs w:val="24"/>
                    </w:rPr>
                    <w:t xml:space="preserve">s sur d’autres… </w:t>
                  </w:r>
                  <w:r>
                    <w:rPr>
                      <w:rFonts w:ascii="Comic Sans MS" w:hAnsi="Comic Sans MS"/>
                      <w:sz w:val="24"/>
                      <w:szCs w:val="24"/>
                    </w:rPr>
                    <w:t>Sois</w:t>
                  </w:r>
                  <w:r w:rsidRPr="00101735">
                    <w:rPr>
                      <w:rFonts w:ascii="Comic Sans MS" w:hAnsi="Comic Sans MS"/>
                      <w:sz w:val="24"/>
                      <w:szCs w:val="24"/>
                    </w:rPr>
                    <w:t xml:space="preserve"> attentif !                                                     </w:t>
                  </w:r>
                </w:p>
              </w:txbxContent>
            </v:textbox>
          </v:shape>
        </w:pict>
      </w: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533E5A" w:rsidP="009A6866">
      <w:pPr>
        <w:spacing w:line="240" w:lineRule="auto"/>
        <w:rPr>
          <w:rFonts w:cs="Calibri"/>
          <w:sz w:val="24"/>
          <w:szCs w:val="24"/>
        </w:rPr>
      </w:pPr>
      <w:r>
        <w:rPr>
          <w:rFonts w:cs="Calibri"/>
          <w:noProof/>
          <w:sz w:val="24"/>
          <w:szCs w:val="24"/>
          <w:lang w:eastAsia="fr-BE"/>
        </w:rPr>
        <w:pict>
          <v:shape id="_x0000_s1040" type="#_x0000_t176" style="position:absolute;margin-left:-13.85pt;margin-top:3.95pt;width:467.7pt;height:294.8pt;z-index:251682816" strokeweight="5pt">
            <v:stroke linestyle="thickThin"/>
            <v:shadow color="#868686"/>
            <v:textbox style="mso-next-textbox:#_x0000_s1040">
              <w:txbxContent>
                <w:p w:rsidR="009A6866" w:rsidRPr="00101735" w:rsidRDefault="009A6866" w:rsidP="009A6866">
                  <w:pPr>
                    <w:spacing w:after="0" w:line="360" w:lineRule="auto"/>
                    <w:jc w:val="center"/>
                    <w:rPr>
                      <w:rFonts w:ascii="Comic Sans MS" w:hAnsi="Comic Sans MS"/>
                      <w:b/>
                      <w:color w:val="31849B"/>
                      <w:sz w:val="40"/>
                      <w:szCs w:val="40"/>
                      <w:u w:val="single"/>
                    </w:rPr>
                  </w:pPr>
                  <w:r w:rsidRPr="00101735">
                    <w:rPr>
                      <w:rFonts w:ascii="Comic Sans MS" w:hAnsi="Comic Sans MS"/>
                      <w:b/>
                      <w:color w:val="31849B"/>
                      <w:sz w:val="40"/>
                      <w:szCs w:val="40"/>
                      <w:u w:val="single"/>
                    </w:rPr>
                    <w:t>Aide 2</w:t>
                  </w:r>
                  <w:r w:rsidRPr="00101735">
                    <w:rPr>
                      <w:rFonts w:ascii="Comic Sans MS" w:hAnsi="Comic Sans MS"/>
                      <w:b/>
                      <w:color w:val="31849B"/>
                      <w:sz w:val="40"/>
                      <w:szCs w:val="40"/>
                    </w:rPr>
                    <w:t> </w:t>
                  </w:r>
                </w:p>
                <w:p w:rsidR="009A6866" w:rsidRPr="00101735" w:rsidRDefault="009A6866" w:rsidP="009A6866">
                  <w:pPr>
                    <w:spacing w:after="0" w:line="360" w:lineRule="auto"/>
                    <w:rPr>
                      <w:rFonts w:ascii="Comic Sans MS" w:hAnsi="Comic Sans MS"/>
                      <w:sz w:val="24"/>
                      <w:szCs w:val="24"/>
                    </w:rPr>
                  </w:pPr>
                  <w:r w:rsidRPr="00101735">
                    <w:rPr>
                      <w:rFonts w:ascii="Comic Sans MS" w:hAnsi="Comic Sans MS"/>
                      <w:sz w:val="24"/>
                      <w:szCs w:val="24"/>
                    </w:rPr>
                    <w:t>Nous cherchons à cré</w:t>
                  </w:r>
                  <w:r w:rsidR="00F86893">
                    <w:rPr>
                      <w:rFonts w:ascii="Comic Sans MS" w:hAnsi="Comic Sans MS"/>
                      <w:sz w:val="24"/>
                      <w:szCs w:val="24"/>
                    </w:rPr>
                    <w:t>er la silhouette de l’article</w:t>
                  </w:r>
                  <w:r w:rsidRPr="00101735">
                    <w:rPr>
                      <w:rFonts w:ascii="Comic Sans MS" w:hAnsi="Comic Sans MS"/>
                      <w:sz w:val="24"/>
                      <w:szCs w:val="24"/>
                    </w:rPr>
                    <w:t> !</w:t>
                  </w:r>
                </w:p>
                <w:p w:rsidR="009A6866" w:rsidRPr="00101735" w:rsidRDefault="00F86893" w:rsidP="009A6866">
                  <w:pPr>
                    <w:spacing w:after="0" w:line="360" w:lineRule="auto"/>
                    <w:rPr>
                      <w:rFonts w:ascii="Comic Sans MS" w:hAnsi="Comic Sans MS"/>
                      <w:sz w:val="24"/>
                      <w:szCs w:val="24"/>
                      <w:u w:val="single"/>
                    </w:rPr>
                  </w:pPr>
                  <w:r>
                    <w:rPr>
                      <w:rFonts w:ascii="Comic Sans MS" w:hAnsi="Comic Sans MS"/>
                      <w:sz w:val="24"/>
                      <w:szCs w:val="24"/>
                      <w:u w:val="single"/>
                    </w:rPr>
                    <w:t>Tu dois trouver 5</w:t>
                  </w:r>
                  <w:r w:rsidR="009A6866" w:rsidRPr="00101735">
                    <w:rPr>
                      <w:rFonts w:ascii="Comic Sans MS" w:hAnsi="Comic Sans MS"/>
                      <w:sz w:val="24"/>
                      <w:szCs w:val="24"/>
                      <w:u w:val="single"/>
                    </w:rPr>
                    <w:t xml:space="preserve"> éléments :</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____________________________</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____________________________</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____________________________</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____________________________</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____________________________</w:t>
                  </w:r>
                </w:p>
                <w:p w:rsidR="00F86893" w:rsidRPr="00F86893" w:rsidRDefault="00F86893" w:rsidP="009A6866">
                  <w:pPr>
                    <w:spacing w:after="0" w:line="240" w:lineRule="auto"/>
                    <w:rPr>
                      <w:rFonts w:ascii="Comic Sans MS" w:hAnsi="Comic Sans MS"/>
                      <w:sz w:val="16"/>
                      <w:szCs w:val="16"/>
                    </w:rPr>
                  </w:pPr>
                </w:p>
                <w:p w:rsidR="009A6866" w:rsidRPr="00F86893" w:rsidRDefault="00F86893" w:rsidP="009A6866">
                  <w:pPr>
                    <w:spacing w:after="0" w:line="240" w:lineRule="auto"/>
                    <w:rPr>
                      <w:rFonts w:ascii="Comic Sans MS" w:hAnsi="Comic Sans MS"/>
                      <w:sz w:val="24"/>
                      <w:szCs w:val="24"/>
                    </w:rPr>
                  </w:pPr>
                  <w:r w:rsidRPr="00F86893">
                    <w:rPr>
                      <w:rFonts w:ascii="Comic Sans MS" w:hAnsi="Comic Sans MS"/>
                      <w:sz w:val="24"/>
                      <w:szCs w:val="24"/>
                    </w:rPr>
                    <w:t>Sois attentif aux écritures, au caractère,…</w:t>
                  </w:r>
                  <w:r w:rsidR="009A6866" w:rsidRPr="00F86893">
                    <w:rPr>
                      <w:rFonts w:ascii="Comic Sans MS" w:hAnsi="Comic Sans MS"/>
                      <w:sz w:val="24"/>
                      <w:szCs w:val="24"/>
                    </w:rPr>
                    <w:t xml:space="preserve"> </w:t>
                  </w:r>
                  <w:r w:rsidRPr="00F86893">
                    <w:rPr>
                      <w:rFonts w:ascii="Comic Sans MS" w:hAnsi="Comic Sans MS"/>
                      <w:sz w:val="24"/>
                      <w:szCs w:val="24"/>
                    </w:rPr>
                    <w:t>Mais aussi au conten</w:t>
                  </w:r>
                  <w:r>
                    <w:rPr>
                      <w:rFonts w:ascii="Comic Sans MS" w:hAnsi="Comic Sans MS"/>
                      <w:sz w:val="24"/>
                      <w:szCs w:val="24"/>
                    </w:rPr>
                    <w:t>u ! Car chaque élément a sa fonction…</w:t>
                  </w:r>
                </w:p>
              </w:txbxContent>
            </v:textbox>
          </v:shape>
        </w:pict>
      </w: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533E5A" w:rsidP="009A6866">
      <w:pPr>
        <w:spacing w:line="240" w:lineRule="auto"/>
        <w:rPr>
          <w:rFonts w:cs="Calibri"/>
          <w:sz w:val="24"/>
          <w:szCs w:val="24"/>
        </w:rPr>
      </w:pPr>
      <w:r>
        <w:rPr>
          <w:rFonts w:cs="Calibri"/>
          <w:noProof/>
          <w:sz w:val="24"/>
          <w:szCs w:val="24"/>
          <w:lang w:eastAsia="fr-BE"/>
        </w:rPr>
        <w:pict>
          <v:shape id="_x0000_s1041" type="#_x0000_t176" style="position:absolute;margin-left:-17.6pt;margin-top:12.95pt;width:467.7pt;height:189.75pt;z-index:251683840" strokeweight="5pt">
            <v:stroke linestyle="thickThin"/>
            <v:shadow color="#868686"/>
            <v:textbox style="mso-next-textbox:#_x0000_s1041">
              <w:txbxContent>
                <w:p w:rsidR="009A6866" w:rsidRPr="00101735" w:rsidRDefault="009A6866" w:rsidP="009A6866">
                  <w:pPr>
                    <w:spacing w:after="0" w:line="360" w:lineRule="auto"/>
                    <w:jc w:val="center"/>
                    <w:rPr>
                      <w:rFonts w:ascii="Comic Sans MS" w:hAnsi="Comic Sans MS"/>
                      <w:b/>
                      <w:color w:val="31849B"/>
                      <w:sz w:val="40"/>
                      <w:szCs w:val="40"/>
                      <w:u w:val="single"/>
                    </w:rPr>
                  </w:pPr>
                  <w:r w:rsidRPr="00101735">
                    <w:rPr>
                      <w:rFonts w:ascii="Comic Sans MS" w:hAnsi="Comic Sans MS"/>
                      <w:b/>
                      <w:color w:val="31849B"/>
                      <w:sz w:val="40"/>
                      <w:szCs w:val="40"/>
                      <w:u w:val="single"/>
                    </w:rPr>
                    <w:t>Aide 3</w:t>
                  </w:r>
                  <w:r w:rsidRPr="00101735">
                    <w:rPr>
                      <w:rFonts w:ascii="Comic Sans MS" w:hAnsi="Comic Sans MS"/>
                      <w:b/>
                      <w:color w:val="31849B"/>
                      <w:sz w:val="40"/>
                      <w:szCs w:val="40"/>
                    </w:rPr>
                    <w:t> </w:t>
                  </w:r>
                </w:p>
                <w:p w:rsidR="009A6866" w:rsidRPr="00101735" w:rsidRDefault="009A6866" w:rsidP="009A6866">
                  <w:pPr>
                    <w:spacing w:after="0" w:line="360" w:lineRule="auto"/>
                    <w:rPr>
                      <w:rFonts w:ascii="Comic Sans MS" w:hAnsi="Comic Sans MS"/>
                      <w:sz w:val="24"/>
                      <w:szCs w:val="24"/>
                    </w:rPr>
                  </w:pPr>
                  <w:r w:rsidRPr="00101735">
                    <w:rPr>
                      <w:rFonts w:ascii="Comic Sans MS" w:hAnsi="Comic Sans MS"/>
                      <w:sz w:val="24"/>
                      <w:szCs w:val="24"/>
                    </w:rPr>
                    <w:t>Voici quelques questions qui t’aideront…</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Par quoi commence</w:t>
                  </w:r>
                  <w:r w:rsidR="00F86893">
                    <w:rPr>
                      <w:rFonts w:ascii="Comic Sans MS" w:hAnsi="Comic Sans MS"/>
                      <w:sz w:val="24"/>
                      <w:szCs w:val="24"/>
                    </w:rPr>
                    <w:t xml:space="preserve"> l’article </w:t>
                  </w:r>
                  <w:r w:rsidRPr="00101735">
                    <w:rPr>
                      <w:rFonts w:ascii="Comic Sans MS" w:hAnsi="Comic Sans MS"/>
                      <w:sz w:val="24"/>
                      <w:szCs w:val="24"/>
                    </w:rPr>
                    <w:t>?</w:t>
                  </w:r>
                </w:p>
                <w:p w:rsidR="009A6866" w:rsidRPr="00101735" w:rsidRDefault="00F86893" w:rsidP="009A6866">
                  <w:pPr>
                    <w:numPr>
                      <w:ilvl w:val="0"/>
                      <w:numId w:val="11"/>
                    </w:numPr>
                    <w:spacing w:after="0" w:line="360" w:lineRule="auto"/>
                    <w:rPr>
                      <w:rFonts w:ascii="Comic Sans MS" w:hAnsi="Comic Sans MS"/>
                      <w:sz w:val="24"/>
                      <w:szCs w:val="24"/>
                    </w:rPr>
                  </w:pPr>
                  <w:r>
                    <w:rPr>
                      <w:rFonts w:ascii="Comic Sans MS" w:hAnsi="Comic Sans MS"/>
                      <w:sz w:val="24"/>
                      <w:szCs w:val="24"/>
                    </w:rPr>
                    <w:t>Comment appelle-t-on la phrase en gras </w:t>
                  </w:r>
                  <w:r w:rsidR="009A6866" w:rsidRPr="00101735">
                    <w:rPr>
                      <w:rFonts w:ascii="Comic Sans MS" w:hAnsi="Comic Sans MS"/>
                      <w:sz w:val="24"/>
                      <w:szCs w:val="24"/>
                    </w:rPr>
                    <w:t>?</w:t>
                  </w:r>
                </w:p>
                <w:p w:rsidR="009A6866" w:rsidRPr="00101735" w:rsidRDefault="009A6866" w:rsidP="009A6866">
                  <w:pPr>
                    <w:numPr>
                      <w:ilvl w:val="0"/>
                      <w:numId w:val="11"/>
                    </w:numPr>
                    <w:spacing w:after="0" w:line="360" w:lineRule="auto"/>
                    <w:rPr>
                      <w:rFonts w:ascii="Comic Sans MS" w:hAnsi="Comic Sans MS"/>
                      <w:sz w:val="24"/>
                      <w:szCs w:val="24"/>
                    </w:rPr>
                  </w:pPr>
                  <w:r w:rsidRPr="00101735">
                    <w:rPr>
                      <w:rFonts w:ascii="Comic Sans MS" w:hAnsi="Comic Sans MS"/>
                      <w:sz w:val="24"/>
                      <w:szCs w:val="24"/>
                    </w:rPr>
                    <w:t>Que trouvo</w:t>
                  </w:r>
                  <w:r w:rsidR="00F86893">
                    <w:rPr>
                      <w:rFonts w:ascii="Comic Sans MS" w:hAnsi="Comic Sans MS"/>
                      <w:sz w:val="24"/>
                      <w:szCs w:val="24"/>
                    </w:rPr>
                    <w:t>ns-nous à la fin d’un article</w:t>
                  </w:r>
                  <w:r w:rsidRPr="00101735">
                    <w:rPr>
                      <w:rFonts w:ascii="Comic Sans MS" w:hAnsi="Comic Sans MS"/>
                      <w:sz w:val="24"/>
                      <w:szCs w:val="24"/>
                    </w:rPr>
                    <w:t> ?</w:t>
                  </w:r>
                </w:p>
                <w:p w:rsidR="009A6866" w:rsidRPr="00101735" w:rsidRDefault="00F86893" w:rsidP="009A6866">
                  <w:pPr>
                    <w:numPr>
                      <w:ilvl w:val="0"/>
                      <w:numId w:val="11"/>
                    </w:numPr>
                    <w:spacing w:after="0" w:line="360" w:lineRule="auto"/>
                    <w:rPr>
                      <w:rFonts w:ascii="Comic Sans MS" w:hAnsi="Comic Sans MS"/>
                      <w:sz w:val="24"/>
                      <w:szCs w:val="24"/>
                    </w:rPr>
                  </w:pPr>
                  <w:r>
                    <w:rPr>
                      <w:rFonts w:ascii="Comic Sans MS" w:hAnsi="Comic Sans MS"/>
                      <w:sz w:val="24"/>
                      <w:szCs w:val="24"/>
                    </w:rPr>
                    <w:t>A quelles questions l’article répond-il </w:t>
                  </w:r>
                  <w:r w:rsidR="009A6866" w:rsidRPr="00101735">
                    <w:rPr>
                      <w:rFonts w:ascii="Comic Sans MS" w:hAnsi="Comic Sans MS"/>
                      <w:sz w:val="24"/>
                      <w:szCs w:val="24"/>
                    </w:rPr>
                    <w:t>?</w:t>
                  </w:r>
                </w:p>
                <w:p w:rsidR="009A6866" w:rsidRPr="001C0F8D" w:rsidRDefault="009A6866" w:rsidP="009A6866">
                  <w:pPr>
                    <w:spacing w:after="0" w:line="240" w:lineRule="auto"/>
                    <w:rPr>
                      <w:rFonts w:ascii="Comic Sans MS" w:hAnsi="Comic Sans MS"/>
                      <w:sz w:val="28"/>
                      <w:szCs w:val="28"/>
                    </w:rPr>
                  </w:pPr>
                  <w:r>
                    <w:rPr>
                      <w:rFonts w:ascii="Comic Sans MS" w:hAnsi="Comic Sans MS"/>
                      <w:sz w:val="28"/>
                      <w:szCs w:val="28"/>
                    </w:rPr>
                    <w:t xml:space="preserve"> </w:t>
                  </w:r>
                </w:p>
              </w:txbxContent>
            </v:textbox>
          </v:shape>
        </w:pict>
      </w: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533E5A" w:rsidP="009A6866">
      <w:pPr>
        <w:spacing w:line="240" w:lineRule="auto"/>
        <w:rPr>
          <w:rFonts w:cs="Calibri"/>
          <w:sz w:val="24"/>
          <w:szCs w:val="24"/>
        </w:rPr>
      </w:pPr>
      <w:r>
        <w:rPr>
          <w:rFonts w:cs="Calibri"/>
          <w:noProof/>
          <w:sz w:val="24"/>
          <w:szCs w:val="24"/>
          <w:lang w:eastAsia="fr-BE"/>
        </w:rPr>
        <w:lastRenderedPageBreak/>
        <w:pict>
          <v:shape id="_x0000_s1031" type="#_x0000_t176" style="position:absolute;margin-left:-28.85pt;margin-top:-2.4pt;width:510.25pt;height:609.45pt;z-index:251673600" strokeweight="5pt">
            <v:stroke linestyle="thickThin"/>
            <v:shadow color="#868686"/>
            <v:textbox style="mso-next-textbox:#_x0000_s1031">
              <w:txbxContent>
                <w:p w:rsidR="009A6866" w:rsidRPr="00101735" w:rsidRDefault="009A6866" w:rsidP="009A6866">
                  <w:pPr>
                    <w:jc w:val="center"/>
                    <w:rPr>
                      <w:rFonts w:ascii="Comic Sans MS" w:hAnsi="Comic Sans MS"/>
                      <w:b/>
                      <w:color w:val="31849B"/>
                      <w:sz w:val="40"/>
                      <w:szCs w:val="40"/>
                      <w:u w:val="single"/>
                    </w:rPr>
                  </w:pPr>
                  <w:r w:rsidRPr="00101735">
                    <w:rPr>
                      <w:rFonts w:ascii="Comic Sans MS" w:hAnsi="Comic Sans MS"/>
                      <w:b/>
                      <w:color w:val="31849B"/>
                      <w:sz w:val="40"/>
                      <w:szCs w:val="40"/>
                      <w:u w:val="single"/>
                    </w:rPr>
                    <w:t>Aide 4</w:t>
                  </w:r>
                  <w:r w:rsidRPr="00101735">
                    <w:rPr>
                      <w:rFonts w:ascii="Comic Sans MS" w:hAnsi="Comic Sans MS"/>
                      <w:b/>
                      <w:color w:val="31849B"/>
                      <w:sz w:val="40"/>
                      <w:szCs w:val="40"/>
                    </w:rPr>
                    <w:t> </w:t>
                  </w:r>
                </w:p>
                <w:p w:rsidR="009A6866" w:rsidRPr="00101735" w:rsidRDefault="009A6866" w:rsidP="009A6866">
                  <w:pPr>
                    <w:spacing w:line="240" w:lineRule="auto"/>
                    <w:rPr>
                      <w:rFonts w:ascii="Comic Sans MS" w:hAnsi="Comic Sans MS"/>
                      <w:sz w:val="24"/>
                      <w:szCs w:val="24"/>
                    </w:rPr>
                  </w:pPr>
                  <w:r w:rsidRPr="00101735">
                    <w:rPr>
                      <w:rFonts w:ascii="Comic Sans MS" w:hAnsi="Comic Sans MS"/>
                      <w:sz w:val="24"/>
                      <w:szCs w:val="24"/>
                    </w:rPr>
                    <w:t>Nous che</w:t>
                  </w:r>
                  <w:r w:rsidR="00F86893">
                    <w:rPr>
                      <w:rFonts w:ascii="Comic Sans MS" w:hAnsi="Comic Sans MS"/>
                      <w:sz w:val="24"/>
                      <w:szCs w:val="24"/>
                    </w:rPr>
                    <w:t>rchons à créer la silhouette de l’article !</w:t>
                  </w:r>
                </w:p>
                <w:p w:rsidR="009A6866" w:rsidRPr="001C0F8D" w:rsidRDefault="00F86893" w:rsidP="00F86893">
                  <w:pPr>
                    <w:spacing w:line="240" w:lineRule="auto"/>
                    <w:rPr>
                      <w:rFonts w:ascii="Comic Sans MS" w:hAnsi="Comic Sans MS"/>
                      <w:sz w:val="28"/>
                      <w:szCs w:val="28"/>
                    </w:rPr>
                  </w:pPr>
                  <w:r>
                    <w:rPr>
                      <w:rFonts w:ascii="Comic Sans MS" w:hAnsi="Comic Sans MS"/>
                      <w:noProof/>
                      <w:sz w:val="28"/>
                      <w:szCs w:val="28"/>
                      <w:lang w:eastAsia="fr-BE"/>
                    </w:rPr>
                    <w:drawing>
                      <wp:inline distT="0" distB="0" distL="0" distR="0">
                        <wp:extent cx="4200525" cy="6248400"/>
                        <wp:effectExtent l="1905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4200525" cy="6248400"/>
                                </a:xfrm>
                                <a:prstGeom prst="rect">
                                  <a:avLst/>
                                </a:prstGeom>
                                <a:noFill/>
                                <a:ln w="9525">
                                  <a:noFill/>
                                  <a:miter lim="800000"/>
                                  <a:headEnd/>
                                  <a:tailEnd/>
                                </a:ln>
                              </pic:spPr>
                            </pic:pic>
                          </a:graphicData>
                        </a:graphic>
                      </wp:inline>
                    </w:drawing>
                  </w:r>
                </w:p>
              </w:txbxContent>
            </v:textbox>
          </v:shape>
        </w:pict>
      </w: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Default="009A6866" w:rsidP="009A6866">
      <w:pPr>
        <w:spacing w:line="240" w:lineRule="auto"/>
        <w:rPr>
          <w:rFonts w:cs="Calibri"/>
          <w:sz w:val="24"/>
          <w:szCs w:val="24"/>
        </w:rPr>
      </w:pPr>
    </w:p>
    <w:p w:rsidR="009A6866" w:rsidRPr="00992C74" w:rsidRDefault="009A6866" w:rsidP="009A6866">
      <w:pPr>
        <w:spacing w:line="240" w:lineRule="auto"/>
        <w:rPr>
          <w:rFonts w:cs="Calibri"/>
          <w:sz w:val="24"/>
          <w:szCs w:val="24"/>
        </w:rPr>
      </w:pPr>
    </w:p>
    <w:p w:rsidR="009A6866" w:rsidRPr="00266BCB" w:rsidRDefault="009A6866" w:rsidP="009A6866">
      <w:pPr>
        <w:rPr>
          <w:rFonts w:ascii="Forte" w:hAnsi="Forte"/>
          <w:sz w:val="32"/>
          <w:szCs w:val="32"/>
          <w:u w:val="single"/>
        </w:rPr>
      </w:pPr>
    </w:p>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9A6866" w:rsidRDefault="009A6866" w:rsidP="009A6866"/>
    <w:p w:rsidR="00722C33" w:rsidRPr="00722C33" w:rsidRDefault="00722C33" w:rsidP="00722C33">
      <w:pPr>
        <w:pBdr>
          <w:top w:val="single" w:sz="4" w:space="1" w:color="auto"/>
          <w:left w:val="single" w:sz="4" w:space="4" w:color="auto"/>
          <w:bottom w:val="single" w:sz="4" w:space="1" w:color="auto"/>
          <w:right w:val="single" w:sz="4" w:space="4" w:color="auto"/>
        </w:pBdr>
        <w:spacing w:after="0"/>
        <w:jc w:val="center"/>
        <w:rPr>
          <w:rFonts w:ascii="Comic Sans MS" w:hAnsi="Comic Sans MS"/>
          <w:b/>
          <w:sz w:val="24"/>
          <w:szCs w:val="24"/>
        </w:rPr>
      </w:pPr>
      <w:r w:rsidRPr="00722C33">
        <w:rPr>
          <w:rFonts w:ascii="Comic Sans MS" w:hAnsi="Comic Sans MS"/>
          <w:b/>
          <w:sz w:val="24"/>
          <w:szCs w:val="24"/>
        </w:rPr>
        <w:lastRenderedPageBreak/>
        <w:t>Analyse des articles</w:t>
      </w:r>
    </w:p>
    <w:p w:rsidR="00722C33" w:rsidRPr="00727822" w:rsidRDefault="00722C33" w:rsidP="00722C33">
      <w:pPr>
        <w:pStyle w:val="Paragraphedeliste"/>
        <w:spacing w:after="0"/>
        <w:rPr>
          <w:rFonts w:ascii="Comic Sans MS" w:hAnsi="Comic Sans MS"/>
          <w:sz w:val="16"/>
          <w:szCs w:val="16"/>
        </w:rPr>
      </w:pPr>
    </w:p>
    <w:p w:rsidR="00722C33" w:rsidRDefault="00722C33" w:rsidP="00722C33">
      <w:pPr>
        <w:spacing w:after="0"/>
        <w:rPr>
          <w:rFonts w:ascii="Comic Sans MS" w:hAnsi="Comic Sans MS"/>
          <w:color w:val="FF0000"/>
          <w:sz w:val="24"/>
          <w:szCs w:val="24"/>
          <w:u w:val="single"/>
        </w:rPr>
      </w:pPr>
      <w:r w:rsidRPr="00722C33">
        <w:rPr>
          <w:rFonts w:ascii="Comic Sans MS" w:hAnsi="Comic Sans MS"/>
          <w:color w:val="FF0000"/>
          <w:sz w:val="24"/>
          <w:szCs w:val="24"/>
          <w:u w:val="single"/>
        </w:rPr>
        <w:t>Article 1 :</w:t>
      </w:r>
    </w:p>
    <w:p w:rsidR="00727822" w:rsidRPr="00727822" w:rsidRDefault="00727822" w:rsidP="00722C33">
      <w:pPr>
        <w:spacing w:after="0"/>
        <w:rPr>
          <w:rFonts w:ascii="Comic Sans MS" w:hAnsi="Comic Sans MS"/>
          <w:color w:val="FF0000"/>
          <w:sz w:val="8"/>
          <w:szCs w:val="8"/>
          <w:u w:val="single"/>
        </w:rPr>
      </w:pPr>
    </w:p>
    <w:p w:rsidR="00722C33" w:rsidRPr="00722C33" w:rsidRDefault="00722C33" w:rsidP="00722C33">
      <w:pPr>
        <w:pStyle w:val="Paragraphedeliste"/>
        <w:numPr>
          <w:ilvl w:val="0"/>
          <w:numId w:val="10"/>
        </w:numPr>
        <w:spacing w:after="0"/>
        <w:rPr>
          <w:rFonts w:ascii="Comic Sans MS" w:hAnsi="Comic Sans MS"/>
          <w:color w:val="FF0000"/>
          <w:sz w:val="24"/>
          <w:szCs w:val="24"/>
          <w:u w:val="single"/>
        </w:rPr>
      </w:pPr>
      <w:r w:rsidRPr="00722C33">
        <w:rPr>
          <w:rFonts w:ascii="Comic Sans MS" w:hAnsi="Comic Sans MS"/>
          <w:color w:val="31849B" w:themeColor="accent5" w:themeShade="BF"/>
          <w:sz w:val="24"/>
          <w:szCs w:val="24"/>
          <w:u w:val="single"/>
        </w:rPr>
        <w:t>Le titre de l’article</w:t>
      </w:r>
      <w:r w:rsidRPr="00722C33">
        <w:rPr>
          <w:rFonts w:ascii="Comic Sans MS" w:hAnsi="Comic Sans MS"/>
          <w:sz w:val="24"/>
          <w:szCs w:val="24"/>
        </w:rPr>
        <w:t xml:space="preserve"> </w:t>
      </w:r>
      <w:r w:rsidRPr="00722C33">
        <w:rPr>
          <w:rFonts w:ascii="Comic Sans MS" w:hAnsi="Comic Sans MS"/>
          <w:color w:val="31849B" w:themeColor="accent5" w:themeShade="BF"/>
          <w:sz w:val="24"/>
          <w:szCs w:val="24"/>
        </w:rPr>
        <w:t>:</w:t>
      </w:r>
      <w:r w:rsidRPr="00722C33">
        <w:rPr>
          <w:rFonts w:ascii="Comic Sans MS" w:hAnsi="Comic Sans MS"/>
          <w:sz w:val="24"/>
          <w:szCs w:val="24"/>
        </w:rPr>
        <w:t xml:space="preserve"> Laisser parler ma girafe ou le chacal.</w:t>
      </w:r>
    </w:p>
    <w:p w:rsidR="00722C33" w:rsidRPr="00722C33" w:rsidRDefault="00722C33" w:rsidP="00722C33">
      <w:pPr>
        <w:pStyle w:val="Paragraphedeliste"/>
        <w:spacing w:after="0"/>
        <w:rPr>
          <w:rFonts w:ascii="Comic Sans MS" w:hAnsi="Comic Sans MS"/>
          <w:color w:val="FF0000"/>
          <w:sz w:val="8"/>
          <w:szCs w:val="8"/>
          <w:u w:val="single"/>
        </w:rPr>
      </w:pPr>
    </w:p>
    <w:p w:rsidR="00722C33" w:rsidRPr="00722C33" w:rsidRDefault="00722C33" w:rsidP="00722C33">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L’accroche</w:t>
      </w:r>
      <w:r>
        <w:rPr>
          <w:rFonts w:ascii="Comic Sans MS" w:hAnsi="Comic Sans MS"/>
          <w:color w:val="31849B" w:themeColor="accent5" w:themeShade="BF"/>
          <w:sz w:val="24"/>
          <w:szCs w:val="24"/>
          <w:u w:val="single"/>
        </w:rPr>
        <w:t> :</w:t>
      </w:r>
      <w:r>
        <w:rPr>
          <w:rFonts w:ascii="Comic Sans MS" w:hAnsi="Comic Sans MS"/>
          <w:sz w:val="24"/>
          <w:szCs w:val="24"/>
        </w:rPr>
        <w:t xml:space="preserve"> </w:t>
      </w:r>
    </w:p>
    <w:p w:rsidR="00722C33" w:rsidRDefault="00722C33" w:rsidP="00722C33">
      <w:pPr>
        <w:pStyle w:val="Paragraphedeliste"/>
        <w:spacing w:after="0"/>
        <w:rPr>
          <w:rFonts w:ascii="Comic Sans MS" w:hAnsi="Comic Sans MS"/>
          <w:sz w:val="24"/>
          <w:szCs w:val="24"/>
        </w:rPr>
      </w:pPr>
      <w:r>
        <w:rPr>
          <w:rFonts w:ascii="Comic Sans MS" w:hAnsi="Comic Sans MS"/>
          <w:sz w:val="24"/>
          <w:szCs w:val="24"/>
        </w:rPr>
        <w:t>L’université de Paix propose aux enfants de 3</w:t>
      </w:r>
      <w:r w:rsidRPr="00722C33">
        <w:rPr>
          <w:rFonts w:ascii="Comic Sans MS" w:hAnsi="Comic Sans MS"/>
          <w:sz w:val="24"/>
          <w:szCs w:val="24"/>
          <w:vertAlign w:val="superscript"/>
        </w:rPr>
        <w:t>e</w:t>
      </w:r>
      <w:r>
        <w:rPr>
          <w:rFonts w:ascii="Comic Sans MS" w:hAnsi="Comic Sans MS"/>
          <w:sz w:val="24"/>
          <w:szCs w:val="24"/>
        </w:rPr>
        <w:t xml:space="preserve"> - 4</w:t>
      </w:r>
      <w:r w:rsidRPr="00722C33">
        <w:rPr>
          <w:rFonts w:ascii="Comic Sans MS" w:hAnsi="Comic Sans MS"/>
          <w:sz w:val="24"/>
          <w:szCs w:val="24"/>
          <w:vertAlign w:val="superscript"/>
        </w:rPr>
        <w:t>e</w:t>
      </w:r>
      <w:r>
        <w:rPr>
          <w:rFonts w:ascii="Comic Sans MS" w:hAnsi="Comic Sans MS"/>
          <w:sz w:val="24"/>
          <w:szCs w:val="24"/>
        </w:rPr>
        <w:t xml:space="preserve"> années d’apprendre à mieux communiquer.</w:t>
      </w:r>
    </w:p>
    <w:p w:rsidR="00722C33" w:rsidRPr="00722C33" w:rsidRDefault="00722C33" w:rsidP="00722C33">
      <w:pPr>
        <w:pStyle w:val="Paragraphedeliste"/>
        <w:spacing w:after="0"/>
        <w:rPr>
          <w:rFonts w:ascii="Comic Sans MS" w:hAnsi="Comic Sans MS"/>
          <w:sz w:val="8"/>
          <w:szCs w:val="8"/>
        </w:rPr>
      </w:pPr>
    </w:p>
    <w:p w:rsidR="00722C33" w:rsidRPr="00722C33" w:rsidRDefault="00722C33" w:rsidP="00722C33">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e corps de l’article :</w:t>
      </w:r>
    </w:p>
    <w:p w:rsidR="00722C33" w:rsidRPr="00722C33" w:rsidRDefault="00722C33" w:rsidP="00722C33">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Qui ?</w:t>
      </w:r>
      <w:r w:rsidRPr="00722C33">
        <w:rPr>
          <w:rFonts w:ascii="Comic Sans MS" w:hAnsi="Comic Sans MS"/>
          <w:sz w:val="24"/>
          <w:szCs w:val="24"/>
        </w:rPr>
        <w:t xml:space="preserve"> 27 enfants</w:t>
      </w:r>
      <w:r>
        <w:rPr>
          <w:rFonts w:ascii="Comic Sans MS" w:hAnsi="Comic Sans MS"/>
          <w:sz w:val="24"/>
          <w:szCs w:val="24"/>
        </w:rPr>
        <w:t xml:space="preserve"> de 3</w:t>
      </w:r>
      <w:r w:rsidRPr="00722C33">
        <w:rPr>
          <w:rFonts w:ascii="Comic Sans MS" w:hAnsi="Comic Sans MS"/>
          <w:sz w:val="24"/>
          <w:szCs w:val="24"/>
          <w:vertAlign w:val="superscript"/>
        </w:rPr>
        <w:t>e</w:t>
      </w:r>
      <w:r>
        <w:rPr>
          <w:rFonts w:ascii="Comic Sans MS" w:hAnsi="Comic Sans MS"/>
          <w:sz w:val="24"/>
          <w:szCs w:val="24"/>
        </w:rPr>
        <w:t>- 4</w:t>
      </w:r>
      <w:r w:rsidRPr="00722C33">
        <w:rPr>
          <w:rFonts w:ascii="Comic Sans MS" w:hAnsi="Comic Sans MS"/>
          <w:sz w:val="24"/>
          <w:szCs w:val="24"/>
          <w:vertAlign w:val="superscript"/>
        </w:rPr>
        <w:t>e</w:t>
      </w:r>
      <w:r>
        <w:rPr>
          <w:rFonts w:ascii="Comic Sans MS" w:hAnsi="Comic Sans MS"/>
          <w:sz w:val="24"/>
          <w:szCs w:val="24"/>
        </w:rPr>
        <w:t xml:space="preserve"> années.</w:t>
      </w:r>
    </w:p>
    <w:p w:rsidR="00722C33" w:rsidRPr="00722C33" w:rsidRDefault="00722C33" w:rsidP="00722C33">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Où ?</w:t>
      </w:r>
      <w:r>
        <w:rPr>
          <w:rFonts w:ascii="Comic Sans MS" w:hAnsi="Comic Sans MS"/>
          <w:b/>
          <w:sz w:val="24"/>
          <w:szCs w:val="24"/>
        </w:rPr>
        <w:t xml:space="preserve"> </w:t>
      </w:r>
      <w:r>
        <w:rPr>
          <w:rFonts w:ascii="Comic Sans MS" w:hAnsi="Comic Sans MS"/>
          <w:sz w:val="24"/>
          <w:szCs w:val="24"/>
        </w:rPr>
        <w:t>A l’école Saint-Jean-Baptiste de Mettet.</w:t>
      </w:r>
    </w:p>
    <w:p w:rsidR="00722C33" w:rsidRPr="00722C33" w:rsidRDefault="00722C33" w:rsidP="00722C33">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Quand ?</w:t>
      </w:r>
      <w:r>
        <w:rPr>
          <w:rFonts w:ascii="Comic Sans MS" w:hAnsi="Comic Sans MS"/>
          <w:sz w:val="24"/>
          <w:szCs w:val="24"/>
        </w:rPr>
        <w:t xml:space="preserve"> Toute l’année scolaire (de septembre à juin). </w:t>
      </w:r>
    </w:p>
    <w:p w:rsidR="00722C33" w:rsidRPr="00722C33" w:rsidRDefault="00722C33" w:rsidP="00722C33">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Quoi ?</w:t>
      </w:r>
      <w:r>
        <w:rPr>
          <w:rFonts w:ascii="Comic Sans MS" w:hAnsi="Comic Sans MS"/>
          <w:sz w:val="24"/>
          <w:szCs w:val="24"/>
        </w:rPr>
        <w:t xml:space="preserve"> Découverte de la communication non violente (CNV).</w:t>
      </w:r>
    </w:p>
    <w:p w:rsidR="00722C33" w:rsidRPr="00722C33" w:rsidRDefault="00722C33" w:rsidP="00722C33">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Comment ?</w:t>
      </w:r>
      <w:r>
        <w:rPr>
          <w:rFonts w:ascii="Comic Sans MS" w:hAnsi="Comic Sans MS"/>
          <w:sz w:val="24"/>
          <w:szCs w:val="24"/>
        </w:rPr>
        <w:t xml:space="preserve"> </w:t>
      </w:r>
    </w:p>
    <w:p w:rsidR="00722C33" w:rsidRDefault="00722C33" w:rsidP="00722C33">
      <w:pPr>
        <w:pStyle w:val="Paragraphedeliste"/>
        <w:spacing w:after="0"/>
        <w:ind w:left="1080"/>
        <w:rPr>
          <w:rFonts w:ascii="Comic Sans MS" w:hAnsi="Comic Sans MS"/>
          <w:sz w:val="24"/>
          <w:szCs w:val="24"/>
        </w:rPr>
      </w:pPr>
      <w:r>
        <w:rPr>
          <w:rFonts w:ascii="Comic Sans MS" w:hAnsi="Comic Sans MS"/>
          <w:sz w:val="24"/>
          <w:szCs w:val="24"/>
        </w:rPr>
        <w:t>1) Réaliser leur « météo intérieure » au démarrage de la journée.</w:t>
      </w:r>
    </w:p>
    <w:p w:rsidR="00722C33" w:rsidRDefault="00722C33" w:rsidP="00722C33">
      <w:pPr>
        <w:pStyle w:val="Paragraphedeliste"/>
        <w:spacing w:after="0"/>
        <w:ind w:left="1080"/>
        <w:rPr>
          <w:rFonts w:ascii="Comic Sans MS" w:hAnsi="Comic Sans MS"/>
          <w:sz w:val="24"/>
          <w:szCs w:val="24"/>
        </w:rPr>
      </w:pPr>
      <w:r>
        <w:rPr>
          <w:rFonts w:ascii="Comic Sans MS" w:hAnsi="Comic Sans MS"/>
          <w:sz w:val="24"/>
          <w:szCs w:val="24"/>
        </w:rPr>
        <w:t>2) Réaliser un abécédaire des émotions et des sentiments.</w:t>
      </w:r>
    </w:p>
    <w:p w:rsidR="00722C33" w:rsidRDefault="00722C33" w:rsidP="00722C33">
      <w:pPr>
        <w:pStyle w:val="Paragraphedeliste"/>
        <w:spacing w:after="0"/>
        <w:ind w:left="1080"/>
        <w:rPr>
          <w:rFonts w:ascii="Comic Sans MS" w:hAnsi="Comic Sans MS"/>
          <w:sz w:val="24"/>
          <w:szCs w:val="24"/>
        </w:rPr>
      </w:pPr>
      <w:r>
        <w:rPr>
          <w:rFonts w:ascii="Comic Sans MS" w:hAnsi="Comic Sans MS"/>
          <w:sz w:val="24"/>
          <w:szCs w:val="24"/>
        </w:rPr>
        <w:t>3) Travailler l’écoute,…</w:t>
      </w:r>
    </w:p>
    <w:p w:rsidR="00722C33" w:rsidRPr="00722C33" w:rsidRDefault="00722C33" w:rsidP="00722C33">
      <w:pPr>
        <w:pStyle w:val="Paragraphedeliste"/>
        <w:spacing w:after="0"/>
        <w:ind w:left="1080"/>
        <w:rPr>
          <w:rFonts w:ascii="Comic Sans MS" w:hAnsi="Comic Sans MS"/>
          <w:sz w:val="8"/>
          <w:szCs w:val="8"/>
        </w:rPr>
      </w:pPr>
    </w:p>
    <w:p w:rsidR="00722C33" w:rsidRDefault="00722C33" w:rsidP="00722C33">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 xml:space="preserve">a conclusion de l’article : </w:t>
      </w:r>
    </w:p>
    <w:p w:rsidR="00722C33" w:rsidRDefault="00722C33" w:rsidP="00722C33">
      <w:pPr>
        <w:pStyle w:val="Paragraphedeliste"/>
        <w:spacing w:after="0"/>
        <w:rPr>
          <w:rFonts w:ascii="Comic Sans MS" w:hAnsi="Comic Sans MS"/>
          <w:sz w:val="24"/>
          <w:szCs w:val="24"/>
        </w:rPr>
      </w:pPr>
      <w:r>
        <w:rPr>
          <w:rFonts w:ascii="Comic Sans MS" w:hAnsi="Comic Sans MS"/>
          <w:sz w:val="24"/>
          <w:szCs w:val="24"/>
        </w:rPr>
        <w:t>Apprendre à écouter et à s’écouter, à exprimer des sentiments et des besoins, cela aide. Et la plupart des enfants de cette classe disent préférer quand l’enseignante utilise le langage de la girafe (celui de la communication non violente).</w:t>
      </w:r>
    </w:p>
    <w:p w:rsidR="00722C33" w:rsidRPr="00722C33" w:rsidRDefault="00722C33" w:rsidP="00722C33">
      <w:pPr>
        <w:pStyle w:val="Paragraphedeliste"/>
        <w:spacing w:after="0"/>
        <w:rPr>
          <w:rFonts w:ascii="Comic Sans MS" w:hAnsi="Comic Sans MS"/>
          <w:sz w:val="8"/>
          <w:szCs w:val="8"/>
        </w:rPr>
      </w:pPr>
    </w:p>
    <w:p w:rsidR="00722C33" w:rsidRDefault="00722C33" w:rsidP="00722C33">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a signature,… :</w:t>
      </w:r>
    </w:p>
    <w:p w:rsidR="00722C33" w:rsidRPr="00722C33" w:rsidRDefault="00722C33" w:rsidP="00722C33">
      <w:pPr>
        <w:pStyle w:val="Paragraphedeliste"/>
        <w:spacing w:after="0"/>
        <w:rPr>
          <w:rFonts w:ascii="Comic Sans MS" w:hAnsi="Comic Sans MS"/>
          <w:strike/>
          <w:sz w:val="24"/>
          <w:szCs w:val="24"/>
        </w:rPr>
      </w:pPr>
      <w:r w:rsidRPr="00722C33">
        <w:rPr>
          <w:rFonts w:ascii="Comic Sans MS" w:hAnsi="Comic Sans MS"/>
          <w:strike/>
          <w:sz w:val="24"/>
          <w:szCs w:val="24"/>
        </w:rPr>
        <w:t>Signature</w:t>
      </w:r>
      <w:r>
        <w:rPr>
          <w:rFonts w:ascii="Comic Sans MS" w:hAnsi="Comic Sans MS"/>
          <w:strike/>
          <w:sz w:val="24"/>
          <w:szCs w:val="24"/>
        </w:rPr>
        <w:t>.</w:t>
      </w:r>
    </w:p>
    <w:p w:rsidR="00722C33" w:rsidRDefault="00722C33" w:rsidP="00722C33">
      <w:pPr>
        <w:pStyle w:val="Paragraphedeliste"/>
        <w:spacing w:after="0"/>
        <w:rPr>
          <w:rFonts w:ascii="Comic Sans MS" w:hAnsi="Comic Sans MS"/>
          <w:sz w:val="24"/>
          <w:szCs w:val="24"/>
        </w:rPr>
      </w:pPr>
      <w:r>
        <w:rPr>
          <w:rFonts w:ascii="Comic Sans MS" w:hAnsi="Comic Sans MS"/>
          <w:sz w:val="24"/>
          <w:szCs w:val="24"/>
        </w:rPr>
        <w:t>Nom du journal : JDE (Journal des Enfants)</w:t>
      </w:r>
    </w:p>
    <w:p w:rsidR="00722C33" w:rsidRPr="00722C33" w:rsidRDefault="00722C33" w:rsidP="00722C33">
      <w:pPr>
        <w:pStyle w:val="Paragraphedeliste"/>
        <w:spacing w:after="0"/>
        <w:rPr>
          <w:rFonts w:ascii="Comic Sans MS" w:hAnsi="Comic Sans MS"/>
          <w:strike/>
          <w:sz w:val="24"/>
          <w:szCs w:val="24"/>
        </w:rPr>
      </w:pPr>
      <w:r w:rsidRPr="00722C33">
        <w:rPr>
          <w:rFonts w:ascii="Comic Sans MS" w:hAnsi="Comic Sans MS"/>
          <w:strike/>
          <w:sz w:val="24"/>
          <w:szCs w:val="24"/>
        </w:rPr>
        <w:t>Date de parution</w:t>
      </w:r>
      <w:r>
        <w:rPr>
          <w:rFonts w:ascii="Comic Sans MS" w:hAnsi="Comic Sans MS"/>
          <w:strike/>
          <w:sz w:val="24"/>
          <w:szCs w:val="24"/>
        </w:rPr>
        <w:t>.</w:t>
      </w:r>
    </w:p>
    <w:p w:rsidR="00722C33" w:rsidRPr="00727822" w:rsidRDefault="00722C33" w:rsidP="00727822">
      <w:pPr>
        <w:pStyle w:val="Paragraphedeliste"/>
        <w:spacing w:after="0"/>
        <w:ind w:left="1416"/>
        <w:rPr>
          <w:rFonts w:ascii="Comic Sans MS" w:hAnsi="Comic Sans MS"/>
          <w:color w:val="FF0000"/>
          <w:sz w:val="8"/>
          <w:szCs w:val="8"/>
          <w:u w:val="single"/>
        </w:rPr>
      </w:pPr>
    </w:p>
    <w:p w:rsidR="00722C33" w:rsidRDefault="00722C33" w:rsidP="00727822">
      <w:pPr>
        <w:spacing w:after="0"/>
        <w:ind w:left="-244"/>
        <w:rPr>
          <w:rFonts w:ascii="Comic Sans MS" w:hAnsi="Comic Sans MS"/>
          <w:color w:val="FF0000"/>
          <w:sz w:val="24"/>
          <w:szCs w:val="24"/>
          <w:u w:val="single"/>
        </w:rPr>
      </w:pPr>
      <w:r w:rsidRPr="00727822">
        <w:rPr>
          <w:rFonts w:ascii="Comic Sans MS" w:hAnsi="Comic Sans MS"/>
          <w:color w:val="FF0000"/>
          <w:sz w:val="24"/>
          <w:szCs w:val="24"/>
          <w:u w:val="single"/>
        </w:rPr>
        <w:t xml:space="preserve">Article 2 : </w:t>
      </w:r>
    </w:p>
    <w:p w:rsidR="00727822" w:rsidRPr="00727822" w:rsidRDefault="00727822" w:rsidP="00727822">
      <w:pPr>
        <w:spacing w:after="0"/>
        <w:ind w:left="-244"/>
        <w:rPr>
          <w:rFonts w:ascii="Comic Sans MS" w:hAnsi="Comic Sans MS"/>
          <w:color w:val="FF0000"/>
          <w:sz w:val="8"/>
          <w:szCs w:val="8"/>
          <w:u w:val="single"/>
        </w:rPr>
      </w:pPr>
    </w:p>
    <w:p w:rsidR="00727822" w:rsidRPr="00722C33" w:rsidRDefault="00727822" w:rsidP="00727822">
      <w:pPr>
        <w:pStyle w:val="Paragraphedeliste"/>
        <w:numPr>
          <w:ilvl w:val="0"/>
          <w:numId w:val="10"/>
        </w:numPr>
        <w:spacing w:after="0"/>
        <w:rPr>
          <w:rFonts w:ascii="Comic Sans MS" w:hAnsi="Comic Sans MS"/>
          <w:color w:val="FF0000"/>
          <w:sz w:val="24"/>
          <w:szCs w:val="24"/>
          <w:u w:val="single"/>
        </w:rPr>
      </w:pPr>
      <w:r w:rsidRPr="00722C33">
        <w:rPr>
          <w:rFonts w:ascii="Comic Sans MS" w:hAnsi="Comic Sans MS"/>
          <w:color w:val="31849B" w:themeColor="accent5" w:themeShade="BF"/>
          <w:sz w:val="24"/>
          <w:szCs w:val="24"/>
          <w:u w:val="single"/>
        </w:rPr>
        <w:t>Le titre de l’article</w:t>
      </w:r>
      <w:r w:rsidRPr="00722C33">
        <w:rPr>
          <w:rFonts w:ascii="Comic Sans MS" w:hAnsi="Comic Sans MS"/>
          <w:sz w:val="24"/>
          <w:szCs w:val="24"/>
        </w:rPr>
        <w:t xml:space="preserve"> </w:t>
      </w:r>
      <w:r w:rsidRPr="00722C33">
        <w:rPr>
          <w:rFonts w:ascii="Comic Sans MS" w:hAnsi="Comic Sans MS"/>
          <w:color w:val="31849B" w:themeColor="accent5" w:themeShade="BF"/>
          <w:sz w:val="24"/>
          <w:szCs w:val="24"/>
        </w:rPr>
        <w:t>:</w:t>
      </w:r>
      <w:r w:rsidRPr="00722C33">
        <w:rPr>
          <w:rFonts w:ascii="Comic Sans MS" w:hAnsi="Comic Sans MS"/>
          <w:sz w:val="24"/>
          <w:szCs w:val="24"/>
        </w:rPr>
        <w:t xml:space="preserve"> </w:t>
      </w:r>
      <w:r>
        <w:rPr>
          <w:rFonts w:ascii="Comic Sans MS" w:hAnsi="Comic Sans MS"/>
          <w:sz w:val="24"/>
          <w:szCs w:val="24"/>
        </w:rPr>
        <w:t>« Allo ? La Terre ? », spectacle vivant.</w:t>
      </w:r>
    </w:p>
    <w:p w:rsidR="00727822" w:rsidRPr="00722C33" w:rsidRDefault="00727822" w:rsidP="00727822">
      <w:pPr>
        <w:pStyle w:val="Paragraphedeliste"/>
        <w:spacing w:after="0"/>
        <w:rPr>
          <w:rFonts w:ascii="Comic Sans MS" w:hAnsi="Comic Sans MS"/>
          <w:color w:val="FF0000"/>
          <w:sz w:val="8"/>
          <w:szCs w:val="8"/>
          <w:u w:val="single"/>
        </w:rPr>
      </w:pPr>
    </w:p>
    <w:p w:rsidR="00727822" w:rsidRPr="00722C33" w:rsidRDefault="00727822" w:rsidP="00727822">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L’accroche</w:t>
      </w:r>
      <w:r>
        <w:rPr>
          <w:rFonts w:ascii="Comic Sans MS" w:hAnsi="Comic Sans MS"/>
          <w:color w:val="31849B" w:themeColor="accent5" w:themeShade="BF"/>
          <w:sz w:val="24"/>
          <w:szCs w:val="24"/>
          <w:u w:val="single"/>
        </w:rPr>
        <w:t> :</w:t>
      </w:r>
      <w:r>
        <w:rPr>
          <w:rFonts w:ascii="Comic Sans MS" w:hAnsi="Comic Sans MS"/>
          <w:sz w:val="24"/>
          <w:szCs w:val="24"/>
        </w:rPr>
        <w:t xml:space="preserve"> </w:t>
      </w:r>
    </w:p>
    <w:p w:rsidR="00727822" w:rsidRDefault="00727822" w:rsidP="00727822">
      <w:pPr>
        <w:pStyle w:val="Paragraphedeliste"/>
        <w:spacing w:after="0"/>
        <w:rPr>
          <w:rFonts w:ascii="Comic Sans MS" w:hAnsi="Comic Sans MS"/>
          <w:sz w:val="24"/>
          <w:szCs w:val="24"/>
        </w:rPr>
      </w:pPr>
      <w:r>
        <w:rPr>
          <w:rFonts w:ascii="Comic Sans MS" w:hAnsi="Comic Sans MS"/>
          <w:sz w:val="24"/>
          <w:szCs w:val="24"/>
        </w:rPr>
        <w:t>Il n’y en a pas.</w:t>
      </w:r>
    </w:p>
    <w:p w:rsidR="00727822" w:rsidRPr="00722C33" w:rsidRDefault="00727822" w:rsidP="00727822">
      <w:pPr>
        <w:pStyle w:val="Paragraphedeliste"/>
        <w:spacing w:after="0"/>
        <w:rPr>
          <w:rFonts w:ascii="Comic Sans MS" w:hAnsi="Comic Sans MS"/>
          <w:sz w:val="8"/>
          <w:szCs w:val="8"/>
        </w:rPr>
      </w:pPr>
    </w:p>
    <w:p w:rsidR="00727822" w:rsidRPr="00722C33" w:rsidRDefault="00727822" w:rsidP="00727822">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e corps de l’article :</w:t>
      </w:r>
    </w:p>
    <w:p w:rsidR="00727822" w:rsidRPr="00722C33" w:rsidRDefault="00727822" w:rsidP="00727822">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Qui ?</w:t>
      </w:r>
      <w:r w:rsidRPr="00722C33">
        <w:rPr>
          <w:rFonts w:ascii="Comic Sans MS" w:hAnsi="Comic Sans MS"/>
          <w:sz w:val="24"/>
          <w:szCs w:val="24"/>
        </w:rPr>
        <w:t xml:space="preserve"> </w:t>
      </w:r>
      <w:r>
        <w:rPr>
          <w:rFonts w:ascii="Comic Sans MS" w:hAnsi="Comic Sans MS"/>
          <w:sz w:val="24"/>
          <w:szCs w:val="24"/>
        </w:rPr>
        <w:t>Philippe Donnez, artiste.</w:t>
      </w:r>
    </w:p>
    <w:p w:rsidR="00727822" w:rsidRPr="00722C33" w:rsidRDefault="00727822" w:rsidP="00727822">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Où ?</w:t>
      </w:r>
      <w:r>
        <w:rPr>
          <w:rFonts w:ascii="Comic Sans MS" w:hAnsi="Comic Sans MS"/>
          <w:b/>
          <w:sz w:val="24"/>
          <w:szCs w:val="24"/>
        </w:rPr>
        <w:t xml:space="preserve"> </w:t>
      </w:r>
      <w:r>
        <w:rPr>
          <w:rFonts w:ascii="Comic Sans MS" w:hAnsi="Comic Sans MS"/>
          <w:sz w:val="24"/>
          <w:szCs w:val="24"/>
        </w:rPr>
        <w:t xml:space="preserve">A Ecaussinnes, Belgique, dans une école </w:t>
      </w:r>
      <w:r w:rsidRPr="00727822">
        <w:rPr>
          <w:rFonts w:ascii="Comic Sans MS" w:hAnsi="Comic Sans MS"/>
          <w:sz w:val="20"/>
          <w:szCs w:val="20"/>
        </w:rPr>
        <w:t xml:space="preserve">(inférence grâce à l’image et au mot « enfants » dans le texte). </w:t>
      </w:r>
    </w:p>
    <w:p w:rsidR="00727822" w:rsidRPr="00722C33" w:rsidRDefault="00727822" w:rsidP="00727822">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lastRenderedPageBreak/>
        <w:t>Quand ?</w:t>
      </w:r>
      <w:r>
        <w:rPr>
          <w:rFonts w:ascii="Comic Sans MS" w:hAnsi="Comic Sans MS"/>
          <w:sz w:val="24"/>
          <w:szCs w:val="24"/>
        </w:rPr>
        <w:t xml:space="preserve"> En 2007 </w:t>
      </w:r>
      <w:r w:rsidRPr="00727822">
        <w:rPr>
          <w:rFonts w:ascii="Comic Sans MS" w:hAnsi="Comic Sans MS"/>
          <w:sz w:val="20"/>
          <w:szCs w:val="20"/>
        </w:rPr>
        <w:t>(inférence grâce à la date de parution).</w:t>
      </w:r>
    </w:p>
    <w:p w:rsidR="00727822" w:rsidRPr="00722C33" w:rsidRDefault="00727822" w:rsidP="00727822">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Quoi ?</w:t>
      </w:r>
      <w:r>
        <w:rPr>
          <w:rFonts w:ascii="Comic Sans MS" w:hAnsi="Comic Sans MS"/>
          <w:sz w:val="24"/>
          <w:szCs w:val="24"/>
        </w:rPr>
        <w:t xml:space="preserve"> Sensibiliser les enfants à la défense de la Terre (climat).</w:t>
      </w:r>
    </w:p>
    <w:p w:rsidR="00727822" w:rsidRPr="00722C33" w:rsidRDefault="00727822" w:rsidP="00727822">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Comment ?</w:t>
      </w:r>
      <w:r>
        <w:rPr>
          <w:rFonts w:ascii="Comic Sans MS" w:hAnsi="Comic Sans MS"/>
          <w:sz w:val="24"/>
          <w:szCs w:val="24"/>
        </w:rPr>
        <w:t xml:space="preserve"> </w:t>
      </w:r>
    </w:p>
    <w:p w:rsidR="00727822" w:rsidRDefault="00727822" w:rsidP="00727822">
      <w:pPr>
        <w:pStyle w:val="Paragraphedeliste"/>
        <w:spacing w:after="0"/>
        <w:ind w:left="1080"/>
        <w:rPr>
          <w:rFonts w:ascii="Comic Sans MS" w:hAnsi="Comic Sans MS"/>
          <w:sz w:val="24"/>
          <w:szCs w:val="24"/>
        </w:rPr>
      </w:pPr>
      <w:r>
        <w:rPr>
          <w:rFonts w:ascii="Comic Sans MS" w:hAnsi="Comic Sans MS"/>
          <w:sz w:val="24"/>
          <w:szCs w:val="24"/>
        </w:rPr>
        <w:t>A l’aide d’un spectacle vivant, avec décors, éclairages, projection d’images animées, musiques rythmées et percussions jouées en livre sur un thème passionnant « Allo ? La Terre ? ».</w:t>
      </w:r>
    </w:p>
    <w:p w:rsidR="00727822" w:rsidRPr="00722C33" w:rsidRDefault="00727822" w:rsidP="00727822">
      <w:pPr>
        <w:pStyle w:val="Paragraphedeliste"/>
        <w:spacing w:after="0"/>
        <w:ind w:left="1080"/>
        <w:rPr>
          <w:rFonts w:ascii="Comic Sans MS" w:hAnsi="Comic Sans MS"/>
          <w:sz w:val="8"/>
          <w:szCs w:val="8"/>
        </w:rPr>
      </w:pPr>
    </w:p>
    <w:p w:rsidR="00727822" w:rsidRDefault="00727822" w:rsidP="00727822">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 xml:space="preserve">a conclusion de l’article : </w:t>
      </w:r>
    </w:p>
    <w:p w:rsidR="00727822" w:rsidRPr="00727822" w:rsidRDefault="00727822" w:rsidP="00727822">
      <w:pPr>
        <w:pStyle w:val="Paragraphedeliste"/>
        <w:spacing w:after="0"/>
        <w:rPr>
          <w:rFonts w:ascii="Comic Sans MS" w:hAnsi="Comic Sans MS"/>
          <w:sz w:val="24"/>
          <w:szCs w:val="24"/>
        </w:rPr>
      </w:pPr>
      <w:r>
        <w:rPr>
          <w:rFonts w:ascii="Comic Sans MS" w:hAnsi="Comic Sans MS"/>
          <w:sz w:val="24"/>
          <w:szCs w:val="24"/>
        </w:rPr>
        <w:t>Il n’y a pas d’âge pour faire la chasse au gaspillage.</w:t>
      </w:r>
    </w:p>
    <w:p w:rsidR="00727822" w:rsidRPr="00722C33" w:rsidRDefault="00727822" w:rsidP="00727822">
      <w:pPr>
        <w:pStyle w:val="Paragraphedeliste"/>
        <w:spacing w:after="0"/>
        <w:rPr>
          <w:rFonts w:ascii="Comic Sans MS" w:hAnsi="Comic Sans MS"/>
          <w:sz w:val="8"/>
          <w:szCs w:val="8"/>
        </w:rPr>
      </w:pPr>
    </w:p>
    <w:p w:rsidR="00727822" w:rsidRDefault="00727822" w:rsidP="00727822">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a signature,… :</w:t>
      </w:r>
    </w:p>
    <w:p w:rsidR="00727822" w:rsidRPr="00727822" w:rsidRDefault="00727822" w:rsidP="00727822">
      <w:pPr>
        <w:pStyle w:val="Paragraphedeliste"/>
        <w:spacing w:after="0"/>
        <w:rPr>
          <w:rFonts w:ascii="Comic Sans MS" w:hAnsi="Comic Sans MS"/>
          <w:sz w:val="24"/>
          <w:szCs w:val="24"/>
        </w:rPr>
      </w:pPr>
      <w:r w:rsidRPr="00727822">
        <w:rPr>
          <w:rFonts w:ascii="Comic Sans MS" w:hAnsi="Comic Sans MS"/>
          <w:sz w:val="24"/>
          <w:szCs w:val="24"/>
        </w:rPr>
        <w:t>Signature</w:t>
      </w:r>
      <w:r>
        <w:rPr>
          <w:rFonts w:ascii="Comic Sans MS" w:hAnsi="Comic Sans MS"/>
          <w:sz w:val="24"/>
          <w:szCs w:val="24"/>
        </w:rPr>
        <w:t> : ADI.</w:t>
      </w:r>
    </w:p>
    <w:p w:rsidR="00727822" w:rsidRPr="00727822" w:rsidRDefault="00727822" w:rsidP="00727822">
      <w:pPr>
        <w:pStyle w:val="Paragraphedeliste"/>
        <w:spacing w:after="0"/>
        <w:rPr>
          <w:rFonts w:ascii="Comic Sans MS" w:hAnsi="Comic Sans MS"/>
          <w:sz w:val="24"/>
          <w:szCs w:val="24"/>
        </w:rPr>
      </w:pPr>
      <w:r w:rsidRPr="00727822">
        <w:rPr>
          <w:rFonts w:ascii="Comic Sans MS" w:hAnsi="Comic Sans MS"/>
          <w:sz w:val="24"/>
          <w:szCs w:val="24"/>
        </w:rPr>
        <w:t>Nom du journal : La Nouvelle Gazette.</w:t>
      </w:r>
    </w:p>
    <w:p w:rsidR="00727822" w:rsidRPr="00727822" w:rsidRDefault="00727822" w:rsidP="00727822">
      <w:pPr>
        <w:pStyle w:val="Paragraphedeliste"/>
        <w:spacing w:after="0"/>
        <w:rPr>
          <w:rFonts w:ascii="Comic Sans MS" w:hAnsi="Comic Sans MS"/>
          <w:sz w:val="24"/>
          <w:szCs w:val="24"/>
        </w:rPr>
      </w:pPr>
      <w:r w:rsidRPr="00727822">
        <w:rPr>
          <w:rFonts w:ascii="Comic Sans MS" w:hAnsi="Comic Sans MS"/>
          <w:sz w:val="24"/>
          <w:szCs w:val="24"/>
        </w:rPr>
        <w:t>Date de parution</w:t>
      </w:r>
      <w:r>
        <w:rPr>
          <w:rFonts w:ascii="Comic Sans MS" w:hAnsi="Comic Sans MS"/>
          <w:sz w:val="24"/>
          <w:szCs w:val="24"/>
        </w:rPr>
        <w:t> : le samedi 24 mars 2007.</w:t>
      </w:r>
    </w:p>
    <w:p w:rsidR="00727822" w:rsidRPr="00471826" w:rsidRDefault="00727822" w:rsidP="00727822">
      <w:pPr>
        <w:spacing w:after="0"/>
        <w:ind w:left="-244"/>
        <w:rPr>
          <w:rFonts w:ascii="Comic Sans MS" w:hAnsi="Comic Sans MS"/>
          <w:color w:val="FF0000"/>
          <w:sz w:val="8"/>
          <w:szCs w:val="8"/>
          <w:u w:val="single"/>
        </w:rPr>
      </w:pPr>
    </w:p>
    <w:p w:rsidR="00722C33" w:rsidRDefault="00722C33" w:rsidP="00727822">
      <w:pPr>
        <w:spacing w:after="0"/>
        <w:ind w:left="-244"/>
        <w:rPr>
          <w:rFonts w:ascii="Comic Sans MS" w:hAnsi="Comic Sans MS"/>
          <w:color w:val="FF0000"/>
          <w:sz w:val="24"/>
          <w:szCs w:val="24"/>
          <w:u w:val="single"/>
        </w:rPr>
      </w:pPr>
      <w:r w:rsidRPr="00727822">
        <w:rPr>
          <w:rFonts w:ascii="Comic Sans MS" w:hAnsi="Comic Sans MS"/>
          <w:color w:val="FF0000"/>
          <w:sz w:val="24"/>
          <w:szCs w:val="24"/>
          <w:u w:val="single"/>
        </w:rPr>
        <w:t>Article 3 :</w:t>
      </w:r>
    </w:p>
    <w:p w:rsidR="00471826" w:rsidRPr="00727822" w:rsidRDefault="00471826" w:rsidP="00471826">
      <w:pPr>
        <w:spacing w:after="0"/>
        <w:ind w:left="-244"/>
        <w:rPr>
          <w:rFonts w:ascii="Comic Sans MS" w:hAnsi="Comic Sans MS"/>
          <w:color w:val="FF0000"/>
          <w:sz w:val="8"/>
          <w:szCs w:val="8"/>
          <w:u w:val="single"/>
        </w:rPr>
      </w:pPr>
    </w:p>
    <w:p w:rsidR="00471826" w:rsidRPr="00722C33" w:rsidRDefault="00471826" w:rsidP="00471826">
      <w:pPr>
        <w:pStyle w:val="Paragraphedeliste"/>
        <w:numPr>
          <w:ilvl w:val="0"/>
          <w:numId w:val="10"/>
        </w:numPr>
        <w:spacing w:after="0"/>
        <w:rPr>
          <w:rFonts w:ascii="Comic Sans MS" w:hAnsi="Comic Sans MS"/>
          <w:color w:val="FF0000"/>
          <w:sz w:val="24"/>
          <w:szCs w:val="24"/>
          <w:u w:val="single"/>
        </w:rPr>
      </w:pPr>
      <w:r w:rsidRPr="00722C33">
        <w:rPr>
          <w:rFonts w:ascii="Comic Sans MS" w:hAnsi="Comic Sans MS"/>
          <w:color w:val="31849B" w:themeColor="accent5" w:themeShade="BF"/>
          <w:sz w:val="24"/>
          <w:szCs w:val="24"/>
          <w:u w:val="single"/>
        </w:rPr>
        <w:t>Le titre de l’article</w:t>
      </w:r>
      <w:r w:rsidRPr="00722C33">
        <w:rPr>
          <w:rFonts w:ascii="Comic Sans MS" w:hAnsi="Comic Sans MS"/>
          <w:sz w:val="24"/>
          <w:szCs w:val="24"/>
        </w:rPr>
        <w:t xml:space="preserve"> </w:t>
      </w:r>
      <w:r w:rsidRPr="00722C33">
        <w:rPr>
          <w:rFonts w:ascii="Comic Sans MS" w:hAnsi="Comic Sans MS"/>
          <w:color w:val="31849B" w:themeColor="accent5" w:themeShade="BF"/>
          <w:sz w:val="24"/>
          <w:szCs w:val="24"/>
        </w:rPr>
        <w:t>:</w:t>
      </w:r>
      <w:r w:rsidRPr="00722C33">
        <w:rPr>
          <w:rFonts w:ascii="Comic Sans MS" w:hAnsi="Comic Sans MS"/>
          <w:sz w:val="24"/>
          <w:szCs w:val="24"/>
        </w:rPr>
        <w:t xml:space="preserve"> </w:t>
      </w:r>
      <w:r>
        <w:rPr>
          <w:rFonts w:ascii="Comic Sans MS" w:hAnsi="Comic Sans MS"/>
          <w:sz w:val="24"/>
          <w:szCs w:val="24"/>
        </w:rPr>
        <w:t>Cyril Hallé. Accro aux branches.</w:t>
      </w:r>
    </w:p>
    <w:p w:rsidR="00471826" w:rsidRPr="00722C33" w:rsidRDefault="00471826" w:rsidP="00471826">
      <w:pPr>
        <w:pStyle w:val="Paragraphedeliste"/>
        <w:spacing w:after="0"/>
        <w:rPr>
          <w:rFonts w:ascii="Comic Sans MS" w:hAnsi="Comic Sans MS"/>
          <w:color w:val="FF0000"/>
          <w:sz w:val="8"/>
          <w:szCs w:val="8"/>
          <w:u w:val="single"/>
        </w:rPr>
      </w:pPr>
    </w:p>
    <w:p w:rsidR="00471826" w:rsidRPr="00722C33" w:rsidRDefault="00471826" w:rsidP="00471826">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L’accroche</w:t>
      </w:r>
      <w:r>
        <w:rPr>
          <w:rFonts w:ascii="Comic Sans MS" w:hAnsi="Comic Sans MS"/>
          <w:color w:val="31849B" w:themeColor="accent5" w:themeShade="BF"/>
          <w:sz w:val="24"/>
          <w:szCs w:val="24"/>
          <w:u w:val="single"/>
        </w:rPr>
        <w:t> :</w:t>
      </w:r>
      <w:r>
        <w:rPr>
          <w:rFonts w:ascii="Comic Sans MS" w:hAnsi="Comic Sans MS"/>
          <w:sz w:val="24"/>
          <w:szCs w:val="24"/>
        </w:rPr>
        <w:t xml:space="preserve"> </w:t>
      </w:r>
    </w:p>
    <w:p w:rsidR="00471826" w:rsidRDefault="00471826" w:rsidP="00471826">
      <w:pPr>
        <w:pStyle w:val="Paragraphedeliste"/>
        <w:spacing w:after="0"/>
        <w:rPr>
          <w:rFonts w:ascii="Comic Sans MS" w:hAnsi="Comic Sans MS"/>
          <w:sz w:val="24"/>
          <w:szCs w:val="24"/>
        </w:rPr>
      </w:pPr>
      <w:r>
        <w:rPr>
          <w:rFonts w:ascii="Comic Sans MS" w:hAnsi="Comic Sans MS"/>
          <w:sz w:val="24"/>
          <w:szCs w:val="24"/>
        </w:rPr>
        <w:t>Cyril Hallé, 29 ans, ingénieur de formation, a préféré construire des cabanes dans les arbres plutôt que des avions. Sa société Canopée verra bientôt le jour.</w:t>
      </w:r>
    </w:p>
    <w:p w:rsidR="00471826" w:rsidRPr="00722C33" w:rsidRDefault="00471826" w:rsidP="00471826">
      <w:pPr>
        <w:pStyle w:val="Paragraphedeliste"/>
        <w:spacing w:after="0"/>
        <w:rPr>
          <w:rFonts w:ascii="Comic Sans MS" w:hAnsi="Comic Sans MS"/>
          <w:sz w:val="8"/>
          <w:szCs w:val="8"/>
        </w:rPr>
      </w:pPr>
    </w:p>
    <w:p w:rsidR="00471826" w:rsidRPr="00722C33" w:rsidRDefault="00471826" w:rsidP="00471826">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e corps de l’article :</w:t>
      </w:r>
    </w:p>
    <w:p w:rsidR="00471826" w:rsidRPr="00722C33" w:rsidRDefault="00471826" w:rsidP="00471826">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Qui ?</w:t>
      </w:r>
      <w:r w:rsidRPr="00722C33">
        <w:rPr>
          <w:rFonts w:ascii="Comic Sans MS" w:hAnsi="Comic Sans MS"/>
          <w:sz w:val="24"/>
          <w:szCs w:val="24"/>
        </w:rPr>
        <w:t xml:space="preserve"> </w:t>
      </w:r>
      <w:r>
        <w:rPr>
          <w:rFonts w:ascii="Comic Sans MS" w:hAnsi="Comic Sans MS"/>
          <w:sz w:val="24"/>
          <w:szCs w:val="24"/>
        </w:rPr>
        <w:t>Cyril Hallé, 29 ans, ingénieur de formation.</w:t>
      </w:r>
    </w:p>
    <w:p w:rsidR="00471826" w:rsidRPr="00722C33" w:rsidRDefault="00471826" w:rsidP="00471826">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Où ?</w:t>
      </w:r>
      <w:r>
        <w:rPr>
          <w:rFonts w:ascii="Comic Sans MS" w:hAnsi="Comic Sans MS"/>
          <w:b/>
          <w:sz w:val="24"/>
          <w:szCs w:val="24"/>
        </w:rPr>
        <w:t xml:space="preserve"> </w:t>
      </w:r>
      <w:r>
        <w:rPr>
          <w:rFonts w:ascii="Comic Sans MS" w:hAnsi="Comic Sans MS"/>
          <w:sz w:val="24"/>
          <w:szCs w:val="24"/>
        </w:rPr>
        <w:t xml:space="preserve">En France </w:t>
      </w:r>
      <w:r>
        <w:rPr>
          <w:rFonts w:ascii="Comic Sans MS" w:hAnsi="Comic Sans MS"/>
          <w:sz w:val="20"/>
          <w:szCs w:val="20"/>
        </w:rPr>
        <w:t xml:space="preserve">(inférence « Montauban » est une commune française). </w:t>
      </w:r>
      <w:r w:rsidRPr="00727822">
        <w:rPr>
          <w:rFonts w:ascii="Comic Sans MS" w:hAnsi="Comic Sans MS"/>
          <w:sz w:val="20"/>
          <w:szCs w:val="20"/>
        </w:rPr>
        <w:t xml:space="preserve"> </w:t>
      </w:r>
    </w:p>
    <w:p w:rsidR="00471826" w:rsidRPr="00722C33" w:rsidRDefault="00471826" w:rsidP="00471826">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Quand ?</w:t>
      </w:r>
      <w:r>
        <w:rPr>
          <w:rFonts w:ascii="Comic Sans MS" w:hAnsi="Comic Sans MS"/>
          <w:sz w:val="24"/>
          <w:szCs w:val="24"/>
        </w:rPr>
        <w:t xml:space="preserve"> E</w:t>
      </w:r>
      <w:r w:rsidR="00AA066D">
        <w:rPr>
          <w:rFonts w:ascii="Comic Sans MS" w:hAnsi="Comic Sans MS"/>
          <w:sz w:val="24"/>
          <w:szCs w:val="24"/>
        </w:rPr>
        <w:t>n 2008</w:t>
      </w:r>
      <w:r>
        <w:rPr>
          <w:rFonts w:ascii="Comic Sans MS" w:hAnsi="Comic Sans MS"/>
          <w:sz w:val="24"/>
          <w:szCs w:val="24"/>
        </w:rPr>
        <w:t xml:space="preserve"> </w:t>
      </w:r>
      <w:r w:rsidRPr="00727822">
        <w:rPr>
          <w:rFonts w:ascii="Comic Sans MS" w:hAnsi="Comic Sans MS"/>
          <w:sz w:val="20"/>
          <w:szCs w:val="20"/>
        </w:rPr>
        <w:t>(inférence grâce à la date de parution).</w:t>
      </w:r>
    </w:p>
    <w:p w:rsidR="00471826" w:rsidRPr="00722C33" w:rsidRDefault="00471826" w:rsidP="00471826">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Quoi ?</w:t>
      </w:r>
      <w:r>
        <w:rPr>
          <w:rFonts w:ascii="Comic Sans MS" w:hAnsi="Comic Sans MS"/>
          <w:sz w:val="24"/>
          <w:szCs w:val="24"/>
        </w:rPr>
        <w:t xml:space="preserve"> </w:t>
      </w:r>
      <w:r w:rsidR="00AA066D">
        <w:rPr>
          <w:rFonts w:ascii="Comic Sans MS" w:hAnsi="Comic Sans MS"/>
          <w:sz w:val="24"/>
          <w:szCs w:val="24"/>
        </w:rPr>
        <w:t>Construction des cabanes dans les arbres.</w:t>
      </w:r>
    </w:p>
    <w:p w:rsidR="00471826" w:rsidRPr="00722C33" w:rsidRDefault="00471826" w:rsidP="00471826">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Comment ?</w:t>
      </w:r>
      <w:r>
        <w:rPr>
          <w:rFonts w:ascii="Comic Sans MS" w:hAnsi="Comic Sans MS"/>
          <w:sz w:val="24"/>
          <w:szCs w:val="24"/>
        </w:rPr>
        <w:t xml:space="preserve"> </w:t>
      </w:r>
    </w:p>
    <w:p w:rsidR="00471826" w:rsidRDefault="00AA066D" w:rsidP="00471826">
      <w:pPr>
        <w:pStyle w:val="Paragraphedeliste"/>
        <w:spacing w:after="0"/>
        <w:ind w:left="1080"/>
        <w:rPr>
          <w:rFonts w:ascii="Comic Sans MS" w:hAnsi="Comic Sans MS"/>
          <w:sz w:val="24"/>
          <w:szCs w:val="24"/>
        </w:rPr>
      </w:pPr>
      <w:r>
        <w:rPr>
          <w:rFonts w:ascii="Comic Sans MS" w:hAnsi="Comic Sans MS"/>
          <w:sz w:val="24"/>
          <w:szCs w:val="24"/>
        </w:rPr>
        <w:t xml:space="preserve">En pin Douglas pour l’ossature et en mélèze pour le bardage et la couverture. </w:t>
      </w:r>
    </w:p>
    <w:p w:rsidR="00471826" w:rsidRPr="00722C33" w:rsidRDefault="00471826" w:rsidP="00471826">
      <w:pPr>
        <w:pStyle w:val="Paragraphedeliste"/>
        <w:spacing w:after="0"/>
        <w:ind w:left="1080"/>
        <w:rPr>
          <w:rFonts w:ascii="Comic Sans MS" w:hAnsi="Comic Sans MS"/>
          <w:sz w:val="8"/>
          <w:szCs w:val="8"/>
        </w:rPr>
      </w:pPr>
    </w:p>
    <w:p w:rsidR="00471826" w:rsidRDefault="00471826" w:rsidP="00471826">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 xml:space="preserve">a conclusion de l’article : </w:t>
      </w:r>
    </w:p>
    <w:p w:rsidR="00471826" w:rsidRPr="00727822" w:rsidRDefault="00AA066D" w:rsidP="00471826">
      <w:pPr>
        <w:pStyle w:val="Paragraphedeliste"/>
        <w:spacing w:after="0"/>
        <w:rPr>
          <w:rFonts w:ascii="Comic Sans MS" w:hAnsi="Comic Sans MS"/>
          <w:sz w:val="24"/>
          <w:szCs w:val="24"/>
        </w:rPr>
      </w:pPr>
      <w:r>
        <w:rPr>
          <w:rFonts w:ascii="Comic Sans MS" w:hAnsi="Comic Sans MS"/>
          <w:sz w:val="24"/>
          <w:szCs w:val="24"/>
        </w:rPr>
        <w:t>Cyril a crée sa société. Il ne reste plus qu’un problème d’assurance mais qui est en passe de se résoudre.</w:t>
      </w:r>
    </w:p>
    <w:p w:rsidR="00471826" w:rsidRPr="00722C33" w:rsidRDefault="00471826" w:rsidP="00471826">
      <w:pPr>
        <w:pStyle w:val="Paragraphedeliste"/>
        <w:spacing w:after="0"/>
        <w:rPr>
          <w:rFonts w:ascii="Comic Sans MS" w:hAnsi="Comic Sans MS"/>
          <w:sz w:val="8"/>
          <w:szCs w:val="8"/>
        </w:rPr>
      </w:pPr>
    </w:p>
    <w:p w:rsidR="00471826" w:rsidRDefault="00471826" w:rsidP="00471826">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a signature,… :</w:t>
      </w:r>
    </w:p>
    <w:p w:rsidR="00471826" w:rsidRPr="00727822" w:rsidRDefault="00471826" w:rsidP="00471826">
      <w:pPr>
        <w:pStyle w:val="Paragraphedeliste"/>
        <w:spacing w:after="0"/>
        <w:rPr>
          <w:rFonts w:ascii="Comic Sans MS" w:hAnsi="Comic Sans MS"/>
          <w:sz w:val="24"/>
          <w:szCs w:val="24"/>
        </w:rPr>
      </w:pPr>
      <w:r w:rsidRPr="00727822">
        <w:rPr>
          <w:rFonts w:ascii="Comic Sans MS" w:hAnsi="Comic Sans MS"/>
          <w:sz w:val="24"/>
          <w:szCs w:val="24"/>
        </w:rPr>
        <w:t>Signature</w:t>
      </w:r>
      <w:r>
        <w:rPr>
          <w:rFonts w:ascii="Comic Sans MS" w:hAnsi="Comic Sans MS"/>
          <w:sz w:val="24"/>
          <w:szCs w:val="24"/>
        </w:rPr>
        <w:t xml:space="preserve"> : </w:t>
      </w:r>
      <w:r w:rsidR="00AA066D">
        <w:rPr>
          <w:rFonts w:ascii="Comic Sans MS" w:hAnsi="Comic Sans MS"/>
          <w:sz w:val="24"/>
          <w:szCs w:val="24"/>
        </w:rPr>
        <w:t>Marie Lepesant.</w:t>
      </w:r>
    </w:p>
    <w:p w:rsidR="00471826" w:rsidRPr="00727822" w:rsidRDefault="00471826" w:rsidP="00471826">
      <w:pPr>
        <w:pStyle w:val="Paragraphedeliste"/>
        <w:spacing w:after="0"/>
        <w:rPr>
          <w:rFonts w:ascii="Comic Sans MS" w:hAnsi="Comic Sans MS"/>
          <w:sz w:val="24"/>
          <w:szCs w:val="24"/>
        </w:rPr>
      </w:pPr>
      <w:r w:rsidRPr="00727822">
        <w:rPr>
          <w:rFonts w:ascii="Comic Sans MS" w:hAnsi="Comic Sans MS"/>
          <w:sz w:val="24"/>
          <w:szCs w:val="24"/>
        </w:rPr>
        <w:t xml:space="preserve">Nom du journal : </w:t>
      </w:r>
      <w:r w:rsidR="00AA066D">
        <w:rPr>
          <w:rFonts w:ascii="Comic Sans MS" w:hAnsi="Comic Sans MS"/>
          <w:sz w:val="24"/>
          <w:szCs w:val="24"/>
        </w:rPr>
        <w:t>Le journal des Entreprises.</w:t>
      </w:r>
    </w:p>
    <w:p w:rsidR="00471826" w:rsidRPr="00FA73B0" w:rsidRDefault="00471826" w:rsidP="00FA73B0">
      <w:pPr>
        <w:pStyle w:val="Paragraphedeliste"/>
        <w:spacing w:after="0"/>
        <w:rPr>
          <w:rFonts w:ascii="Comic Sans MS" w:hAnsi="Comic Sans MS"/>
          <w:sz w:val="24"/>
          <w:szCs w:val="24"/>
        </w:rPr>
      </w:pPr>
      <w:r w:rsidRPr="00727822">
        <w:rPr>
          <w:rFonts w:ascii="Comic Sans MS" w:hAnsi="Comic Sans MS"/>
          <w:sz w:val="24"/>
          <w:szCs w:val="24"/>
        </w:rPr>
        <w:t>Date de parution</w:t>
      </w:r>
      <w:r>
        <w:rPr>
          <w:rFonts w:ascii="Comic Sans MS" w:hAnsi="Comic Sans MS"/>
          <w:sz w:val="24"/>
          <w:szCs w:val="24"/>
        </w:rPr>
        <w:t> :</w:t>
      </w:r>
      <w:r w:rsidR="00AA066D">
        <w:rPr>
          <w:rFonts w:ascii="Comic Sans MS" w:hAnsi="Comic Sans MS"/>
          <w:sz w:val="24"/>
          <w:szCs w:val="24"/>
        </w:rPr>
        <w:t xml:space="preserve"> Vendredi 1 février 2008.</w:t>
      </w:r>
    </w:p>
    <w:p w:rsidR="00722C33" w:rsidRDefault="00722C33" w:rsidP="00727822">
      <w:pPr>
        <w:spacing w:after="0"/>
        <w:ind w:left="-244"/>
        <w:rPr>
          <w:rFonts w:ascii="Comic Sans MS" w:hAnsi="Comic Sans MS"/>
          <w:color w:val="FF0000"/>
          <w:sz w:val="24"/>
          <w:szCs w:val="24"/>
          <w:u w:val="single"/>
        </w:rPr>
      </w:pPr>
      <w:r w:rsidRPr="00727822">
        <w:rPr>
          <w:rFonts w:ascii="Comic Sans MS" w:hAnsi="Comic Sans MS"/>
          <w:color w:val="FF0000"/>
          <w:sz w:val="24"/>
          <w:szCs w:val="24"/>
          <w:u w:val="single"/>
        </w:rPr>
        <w:lastRenderedPageBreak/>
        <w:t>Article 4 :</w:t>
      </w:r>
    </w:p>
    <w:p w:rsidR="00FA73B0" w:rsidRPr="00727822" w:rsidRDefault="00FA73B0" w:rsidP="00FA73B0">
      <w:pPr>
        <w:spacing w:after="0"/>
        <w:ind w:left="-244"/>
        <w:rPr>
          <w:rFonts w:ascii="Comic Sans MS" w:hAnsi="Comic Sans MS"/>
          <w:color w:val="FF0000"/>
          <w:sz w:val="8"/>
          <w:szCs w:val="8"/>
          <w:u w:val="single"/>
        </w:rPr>
      </w:pPr>
    </w:p>
    <w:p w:rsidR="00FA73B0" w:rsidRPr="00722C33" w:rsidRDefault="00FA73B0" w:rsidP="00FA73B0">
      <w:pPr>
        <w:pStyle w:val="Paragraphedeliste"/>
        <w:numPr>
          <w:ilvl w:val="0"/>
          <w:numId w:val="10"/>
        </w:numPr>
        <w:spacing w:after="0"/>
        <w:rPr>
          <w:rFonts w:ascii="Comic Sans MS" w:hAnsi="Comic Sans MS"/>
          <w:color w:val="FF0000"/>
          <w:sz w:val="24"/>
          <w:szCs w:val="24"/>
          <w:u w:val="single"/>
        </w:rPr>
      </w:pPr>
      <w:r w:rsidRPr="00722C33">
        <w:rPr>
          <w:rFonts w:ascii="Comic Sans MS" w:hAnsi="Comic Sans MS"/>
          <w:color w:val="31849B" w:themeColor="accent5" w:themeShade="BF"/>
          <w:sz w:val="24"/>
          <w:szCs w:val="24"/>
          <w:u w:val="single"/>
        </w:rPr>
        <w:t>Le titre de l’article</w:t>
      </w:r>
      <w:r w:rsidRPr="00722C33">
        <w:rPr>
          <w:rFonts w:ascii="Comic Sans MS" w:hAnsi="Comic Sans MS"/>
          <w:sz w:val="24"/>
          <w:szCs w:val="24"/>
        </w:rPr>
        <w:t xml:space="preserve"> </w:t>
      </w:r>
      <w:r w:rsidRPr="00722C33">
        <w:rPr>
          <w:rFonts w:ascii="Comic Sans MS" w:hAnsi="Comic Sans MS"/>
          <w:color w:val="31849B" w:themeColor="accent5" w:themeShade="BF"/>
          <w:sz w:val="24"/>
          <w:szCs w:val="24"/>
        </w:rPr>
        <w:t>:</w:t>
      </w:r>
      <w:r w:rsidRPr="00722C33">
        <w:rPr>
          <w:rFonts w:ascii="Comic Sans MS" w:hAnsi="Comic Sans MS"/>
          <w:sz w:val="24"/>
          <w:szCs w:val="24"/>
        </w:rPr>
        <w:t xml:space="preserve"> </w:t>
      </w:r>
      <w:r>
        <w:rPr>
          <w:rFonts w:ascii="Comic Sans MS" w:hAnsi="Comic Sans MS"/>
          <w:sz w:val="24"/>
          <w:szCs w:val="24"/>
        </w:rPr>
        <w:t>Une expérience unique.</w:t>
      </w:r>
    </w:p>
    <w:p w:rsidR="00FA73B0" w:rsidRPr="00722C33" w:rsidRDefault="00FA73B0" w:rsidP="00FA73B0">
      <w:pPr>
        <w:pStyle w:val="Paragraphedeliste"/>
        <w:spacing w:after="0"/>
        <w:rPr>
          <w:rFonts w:ascii="Comic Sans MS" w:hAnsi="Comic Sans MS"/>
          <w:color w:val="FF0000"/>
          <w:sz w:val="8"/>
          <w:szCs w:val="8"/>
          <w:u w:val="single"/>
        </w:rPr>
      </w:pPr>
    </w:p>
    <w:p w:rsidR="00FA73B0" w:rsidRPr="00722C33" w:rsidRDefault="00FA73B0" w:rsidP="00FA73B0">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L’accroche</w:t>
      </w:r>
      <w:r>
        <w:rPr>
          <w:rFonts w:ascii="Comic Sans MS" w:hAnsi="Comic Sans MS"/>
          <w:color w:val="31849B" w:themeColor="accent5" w:themeShade="BF"/>
          <w:sz w:val="24"/>
          <w:szCs w:val="24"/>
          <w:u w:val="single"/>
        </w:rPr>
        <w:t> :</w:t>
      </w:r>
      <w:r>
        <w:rPr>
          <w:rFonts w:ascii="Comic Sans MS" w:hAnsi="Comic Sans MS"/>
          <w:sz w:val="24"/>
          <w:szCs w:val="24"/>
        </w:rPr>
        <w:t xml:space="preserve"> </w:t>
      </w:r>
    </w:p>
    <w:p w:rsidR="00FA73B0" w:rsidRDefault="00FA73B0" w:rsidP="00FA73B0">
      <w:pPr>
        <w:pStyle w:val="Paragraphedeliste"/>
        <w:spacing w:after="0"/>
        <w:rPr>
          <w:rFonts w:ascii="Comic Sans MS" w:hAnsi="Comic Sans MS"/>
          <w:sz w:val="24"/>
          <w:szCs w:val="24"/>
        </w:rPr>
      </w:pPr>
      <w:r>
        <w:rPr>
          <w:rFonts w:ascii="Comic Sans MS" w:hAnsi="Comic Sans MS"/>
          <w:sz w:val="24"/>
          <w:szCs w:val="24"/>
        </w:rPr>
        <w:t>Il n’y en a pas.</w:t>
      </w:r>
    </w:p>
    <w:p w:rsidR="00FA73B0" w:rsidRPr="00722C33" w:rsidRDefault="00FA73B0" w:rsidP="00FA73B0">
      <w:pPr>
        <w:pStyle w:val="Paragraphedeliste"/>
        <w:spacing w:after="0"/>
        <w:rPr>
          <w:rFonts w:ascii="Comic Sans MS" w:hAnsi="Comic Sans MS"/>
          <w:sz w:val="8"/>
          <w:szCs w:val="8"/>
        </w:rPr>
      </w:pPr>
    </w:p>
    <w:p w:rsidR="00FA73B0" w:rsidRPr="00722C33" w:rsidRDefault="00FA73B0" w:rsidP="00FA73B0">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e corps de l’article :</w:t>
      </w:r>
    </w:p>
    <w:p w:rsidR="00FA73B0" w:rsidRPr="00722C33" w:rsidRDefault="00FA73B0" w:rsidP="00FA73B0">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Qui ?</w:t>
      </w:r>
      <w:r w:rsidRPr="00722C33">
        <w:rPr>
          <w:rFonts w:ascii="Comic Sans MS" w:hAnsi="Comic Sans MS"/>
          <w:sz w:val="24"/>
          <w:szCs w:val="24"/>
        </w:rPr>
        <w:t xml:space="preserve"> </w:t>
      </w:r>
      <w:r>
        <w:rPr>
          <w:rFonts w:ascii="Comic Sans MS" w:hAnsi="Comic Sans MS"/>
          <w:sz w:val="24"/>
          <w:szCs w:val="24"/>
        </w:rPr>
        <w:t>Marie-Chantal Guilmin, écrivaine.</w:t>
      </w:r>
    </w:p>
    <w:p w:rsidR="00FA73B0" w:rsidRPr="00722C33" w:rsidRDefault="00FA73B0" w:rsidP="00FA73B0">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Où ?</w:t>
      </w:r>
      <w:r>
        <w:rPr>
          <w:rFonts w:ascii="Comic Sans MS" w:hAnsi="Comic Sans MS"/>
          <w:b/>
          <w:sz w:val="24"/>
          <w:szCs w:val="24"/>
        </w:rPr>
        <w:t xml:space="preserve"> </w:t>
      </w:r>
      <w:r>
        <w:rPr>
          <w:rFonts w:ascii="Comic Sans MS" w:hAnsi="Comic Sans MS"/>
          <w:sz w:val="24"/>
          <w:szCs w:val="24"/>
        </w:rPr>
        <w:t>En France, à Paris, Le Salon du Livre.</w:t>
      </w:r>
    </w:p>
    <w:p w:rsidR="00FA73B0" w:rsidRPr="00722C33" w:rsidRDefault="00FA73B0" w:rsidP="00FA73B0">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Quand ?</w:t>
      </w:r>
      <w:r>
        <w:rPr>
          <w:rFonts w:ascii="Comic Sans MS" w:hAnsi="Comic Sans MS"/>
          <w:sz w:val="24"/>
          <w:szCs w:val="24"/>
        </w:rPr>
        <w:t xml:space="preserve"> En 2012 </w:t>
      </w:r>
      <w:r w:rsidRPr="00727822">
        <w:rPr>
          <w:rFonts w:ascii="Comic Sans MS" w:hAnsi="Comic Sans MS"/>
          <w:sz w:val="20"/>
          <w:szCs w:val="20"/>
        </w:rPr>
        <w:t>(inférence grâce à la date de parution).</w:t>
      </w:r>
    </w:p>
    <w:p w:rsidR="00FA73B0" w:rsidRPr="00722C33" w:rsidRDefault="00FA73B0" w:rsidP="00FA73B0">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Quoi ?</w:t>
      </w:r>
      <w:r>
        <w:rPr>
          <w:rFonts w:ascii="Comic Sans MS" w:hAnsi="Comic Sans MS"/>
          <w:sz w:val="24"/>
          <w:szCs w:val="24"/>
        </w:rPr>
        <w:t xml:space="preserve"> Présentation de plusieurs auteurs par les éditions québécoises Dédicaces </w:t>
      </w:r>
      <w:r>
        <w:rPr>
          <w:rFonts w:ascii="Comic Sans MS" w:hAnsi="Comic Sans MS"/>
          <w:sz w:val="24"/>
          <w:szCs w:val="24"/>
        </w:rPr>
        <w:sym w:font="Symbol" w:char="F0AE"/>
      </w:r>
      <w:r>
        <w:rPr>
          <w:rFonts w:ascii="Comic Sans MS" w:hAnsi="Comic Sans MS"/>
          <w:sz w:val="24"/>
          <w:szCs w:val="24"/>
        </w:rPr>
        <w:t xml:space="preserve"> </w:t>
      </w:r>
      <w:r w:rsidR="000004E4">
        <w:rPr>
          <w:rFonts w:ascii="Comic Sans MS" w:hAnsi="Comic Sans MS"/>
          <w:sz w:val="24"/>
          <w:szCs w:val="24"/>
        </w:rPr>
        <w:t>faire connaître les auteurs.</w:t>
      </w:r>
    </w:p>
    <w:p w:rsidR="00FA73B0" w:rsidRPr="00722C33" w:rsidRDefault="00FA73B0" w:rsidP="00FA73B0">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Comment ?</w:t>
      </w:r>
      <w:r>
        <w:rPr>
          <w:rFonts w:ascii="Comic Sans MS" w:hAnsi="Comic Sans MS"/>
          <w:sz w:val="24"/>
          <w:szCs w:val="24"/>
        </w:rPr>
        <w:t xml:space="preserve"> </w:t>
      </w:r>
    </w:p>
    <w:p w:rsidR="00FA73B0" w:rsidRDefault="00FA73B0" w:rsidP="00FA73B0">
      <w:pPr>
        <w:pStyle w:val="Paragraphedeliste"/>
        <w:spacing w:after="0"/>
        <w:ind w:left="1080"/>
        <w:rPr>
          <w:rFonts w:ascii="Comic Sans MS" w:hAnsi="Comic Sans MS"/>
          <w:sz w:val="24"/>
          <w:szCs w:val="24"/>
        </w:rPr>
      </w:pPr>
      <w:r>
        <w:rPr>
          <w:rFonts w:ascii="Comic Sans MS" w:hAnsi="Comic Sans MS"/>
          <w:sz w:val="24"/>
          <w:szCs w:val="24"/>
        </w:rPr>
        <w:t>Par la rencontre avec les lecteurs, les auteurs, les séances de dédicaces,…</w:t>
      </w:r>
    </w:p>
    <w:p w:rsidR="00FA73B0" w:rsidRPr="00722C33" w:rsidRDefault="00FA73B0" w:rsidP="00FA73B0">
      <w:pPr>
        <w:pStyle w:val="Paragraphedeliste"/>
        <w:spacing w:after="0"/>
        <w:ind w:left="1080"/>
        <w:rPr>
          <w:rFonts w:ascii="Comic Sans MS" w:hAnsi="Comic Sans MS"/>
          <w:sz w:val="8"/>
          <w:szCs w:val="8"/>
        </w:rPr>
      </w:pPr>
    </w:p>
    <w:p w:rsidR="00FA73B0" w:rsidRDefault="00FA73B0" w:rsidP="00FA73B0">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 xml:space="preserve">a conclusion de l’article : </w:t>
      </w:r>
    </w:p>
    <w:p w:rsidR="00FA73B0" w:rsidRPr="00727822" w:rsidRDefault="000004E4" w:rsidP="00FA73B0">
      <w:pPr>
        <w:pStyle w:val="Paragraphedeliste"/>
        <w:spacing w:after="0"/>
        <w:rPr>
          <w:rFonts w:ascii="Comic Sans MS" w:hAnsi="Comic Sans MS"/>
          <w:sz w:val="24"/>
          <w:szCs w:val="24"/>
        </w:rPr>
      </w:pPr>
      <w:r>
        <w:rPr>
          <w:rFonts w:ascii="Comic Sans MS" w:hAnsi="Comic Sans MS"/>
          <w:sz w:val="24"/>
          <w:szCs w:val="24"/>
        </w:rPr>
        <w:t>Entre deux salons, Marie-Chantal Guilmin travaille sur ses deux manuscrits en cours…La prochaine signature aura lieu à Toulouse au mois d’avril.</w:t>
      </w:r>
    </w:p>
    <w:p w:rsidR="00FA73B0" w:rsidRPr="00722C33" w:rsidRDefault="00FA73B0" w:rsidP="00FA73B0">
      <w:pPr>
        <w:pStyle w:val="Paragraphedeliste"/>
        <w:spacing w:after="0"/>
        <w:rPr>
          <w:rFonts w:ascii="Comic Sans MS" w:hAnsi="Comic Sans MS"/>
          <w:sz w:val="8"/>
          <w:szCs w:val="8"/>
        </w:rPr>
      </w:pPr>
    </w:p>
    <w:p w:rsidR="00FA73B0" w:rsidRDefault="00FA73B0" w:rsidP="00FA73B0">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a signature,… :</w:t>
      </w:r>
    </w:p>
    <w:p w:rsidR="00FA73B0" w:rsidRPr="00FA73B0" w:rsidRDefault="00FA73B0" w:rsidP="00FA73B0">
      <w:pPr>
        <w:pStyle w:val="Paragraphedeliste"/>
        <w:spacing w:after="0"/>
        <w:rPr>
          <w:rFonts w:ascii="Comic Sans MS" w:hAnsi="Comic Sans MS"/>
          <w:strike/>
          <w:sz w:val="24"/>
          <w:szCs w:val="24"/>
        </w:rPr>
      </w:pPr>
      <w:r w:rsidRPr="00FA73B0">
        <w:rPr>
          <w:rFonts w:ascii="Comic Sans MS" w:hAnsi="Comic Sans MS"/>
          <w:strike/>
          <w:sz w:val="24"/>
          <w:szCs w:val="24"/>
        </w:rPr>
        <w:t>Signature.</w:t>
      </w:r>
    </w:p>
    <w:p w:rsidR="00FA73B0" w:rsidRPr="00727822" w:rsidRDefault="00FA73B0" w:rsidP="00FA73B0">
      <w:pPr>
        <w:pStyle w:val="Paragraphedeliste"/>
        <w:spacing w:after="0"/>
        <w:rPr>
          <w:rFonts w:ascii="Comic Sans MS" w:hAnsi="Comic Sans MS"/>
          <w:sz w:val="24"/>
          <w:szCs w:val="24"/>
        </w:rPr>
      </w:pPr>
      <w:r w:rsidRPr="00727822">
        <w:rPr>
          <w:rFonts w:ascii="Comic Sans MS" w:hAnsi="Comic Sans MS"/>
          <w:sz w:val="24"/>
          <w:szCs w:val="24"/>
        </w:rPr>
        <w:t xml:space="preserve">Nom du journal : </w:t>
      </w:r>
      <w:r>
        <w:rPr>
          <w:rFonts w:ascii="Comic Sans MS" w:hAnsi="Comic Sans MS"/>
          <w:sz w:val="24"/>
          <w:szCs w:val="24"/>
        </w:rPr>
        <w:t>La Montagne Noire.</w:t>
      </w:r>
    </w:p>
    <w:p w:rsidR="00FA73B0" w:rsidRPr="00FA73B0" w:rsidRDefault="00FA73B0" w:rsidP="00FA73B0">
      <w:pPr>
        <w:pStyle w:val="Paragraphedeliste"/>
        <w:spacing w:after="0"/>
        <w:rPr>
          <w:rFonts w:ascii="Comic Sans MS" w:hAnsi="Comic Sans MS"/>
          <w:sz w:val="24"/>
          <w:szCs w:val="24"/>
        </w:rPr>
      </w:pPr>
      <w:r w:rsidRPr="00727822">
        <w:rPr>
          <w:rFonts w:ascii="Comic Sans MS" w:hAnsi="Comic Sans MS"/>
          <w:sz w:val="24"/>
          <w:szCs w:val="24"/>
        </w:rPr>
        <w:t>Date de parution</w:t>
      </w:r>
      <w:r>
        <w:rPr>
          <w:rFonts w:ascii="Comic Sans MS" w:hAnsi="Comic Sans MS"/>
          <w:sz w:val="24"/>
          <w:szCs w:val="24"/>
        </w:rPr>
        <w:t> : 27 mars 2012.</w:t>
      </w:r>
    </w:p>
    <w:p w:rsidR="00FA73B0" w:rsidRPr="000004E4" w:rsidRDefault="00FA73B0" w:rsidP="00727822">
      <w:pPr>
        <w:spacing w:after="0"/>
        <w:ind w:left="-244"/>
        <w:rPr>
          <w:rFonts w:ascii="Comic Sans MS" w:hAnsi="Comic Sans MS"/>
          <w:color w:val="FF0000"/>
          <w:sz w:val="8"/>
          <w:szCs w:val="8"/>
          <w:u w:val="single"/>
        </w:rPr>
      </w:pPr>
    </w:p>
    <w:p w:rsidR="00722C33" w:rsidRPr="00727822" w:rsidRDefault="00722C33" w:rsidP="00727822">
      <w:pPr>
        <w:spacing w:after="0"/>
        <w:ind w:left="-244"/>
        <w:rPr>
          <w:rFonts w:ascii="Comic Sans MS" w:hAnsi="Comic Sans MS"/>
          <w:color w:val="FF0000"/>
          <w:sz w:val="24"/>
          <w:szCs w:val="24"/>
          <w:u w:val="single"/>
        </w:rPr>
      </w:pPr>
      <w:r w:rsidRPr="00727822">
        <w:rPr>
          <w:rFonts w:ascii="Comic Sans MS" w:hAnsi="Comic Sans MS"/>
          <w:color w:val="FF0000"/>
          <w:sz w:val="24"/>
          <w:szCs w:val="24"/>
          <w:u w:val="single"/>
        </w:rPr>
        <w:t>Article 5 :</w:t>
      </w:r>
    </w:p>
    <w:p w:rsidR="000004E4" w:rsidRPr="00727822" w:rsidRDefault="000004E4" w:rsidP="000004E4">
      <w:pPr>
        <w:spacing w:after="0"/>
        <w:ind w:left="-244"/>
        <w:rPr>
          <w:rFonts w:ascii="Comic Sans MS" w:hAnsi="Comic Sans MS"/>
          <w:color w:val="FF0000"/>
          <w:sz w:val="8"/>
          <w:szCs w:val="8"/>
          <w:u w:val="single"/>
        </w:rPr>
      </w:pPr>
    </w:p>
    <w:p w:rsidR="000004E4" w:rsidRPr="00722C33" w:rsidRDefault="000004E4" w:rsidP="000004E4">
      <w:pPr>
        <w:pStyle w:val="Paragraphedeliste"/>
        <w:numPr>
          <w:ilvl w:val="0"/>
          <w:numId w:val="10"/>
        </w:numPr>
        <w:spacing w:after="0"/>
        <w:rPr>
          <w:rFonts w:ascii="Comic Sans MS" w:hAnsi="Comic Sans MS"/>
          <w:color w:val="FF0000"/>
          <w:sz w:val="24"/>
          <w:szCs w:val="24"/>
          <w:u w:val="single"/>
        </w:rPr>
      </w:pPr>
      <w:r w:rsidRPr="00722C33">
        <w:rPr>
          <w:rFonts w:ascii="Comic Sans MS" w:hAnsi="Comic Sans MS"/>
          <w:color w:val="31849B" w:themeColor="accent5" w:themeShade="BF"/>
          <w:sz w:val="24"/>
          <w:szCs w:val="24"/>
          <w:u w:val="single"/>
        </w:rPr>
        <w:t>Le titre de l’article</w:t>
      </w:r>
      <w:r w:rsidRPr="00722C33">
        <w:rPr>
          <w:rFonts w:ascii="Comic Sans MS" w:hAnsi="Comic Sans MS"/>
          <w:sz w:val="24"/>
          <w:szCs w:val="24"/>
        </w:rPr>
        <w:t xml:space="preserve"> </w:t>
      </w:r>
      <w:r w:rsidRPr="00722C33">
        <w:rPr>
          <w:rFonts w:ascii="Comic Sans MS" w:hAnsi="Comic Sans MS"/>
          <w:color w:val="31849B" w:themeColor="accent5" w:themeShade="BF"/>
          <w:sz w:val="24"/>
          <w:szCs w:val="24"/>
        </w:rPr>
        <w:t>:</w:t>
      </w:r>
      <w:r w:rsidRPr="00722C33">
        <w:rPr>
          <w:rFonts w:ascii="Comic Sans MS" w:hAnsi="Comic Sans MS"/>
          <w:sz w:val="24"/>
          <w:szCs w:val="24"/>
        </w:rPr>
        <w:t xml:space="preserve"> </w:t>
      </w:r>
      <w:r>
        <w:rPr>
          <w:rFonts w:ascii="Comic Sans MS" w:hAnsi="Comic Sans MS"/>
          <w:sz w:val="24"/>
          <w:szCs w:val="24"/>
        </w:rPr>
        <w:t>Tim Montgomery : l’homme le plus rapide du monde.</w:t>
      </w:r>
    </w:p>
    <w:p w:rsidR="000004E4" w:rsidRPr="00722C33" w:rsidRDefault="000004E4" w:rsidP="000004E4">
      <w:pPr>
        <w:pStyle w:val="Paragraphedeliste"/>
        <w:spacing w:after="0"/>
        <w:rPr>
          <w:rFonts w:ascii="Comic Sans MS" w:hAnsi="Comic Sans MS"/>
          <w:color w:val="FF0000"/>
          <w:sz w:val="8"/>
          <w:szCs w:val="8"/>
          <w:u w:val="single"/>
        </w:rPr>
      </w:pPr>
    </w:p>
    <w:p w:rsidR="000004E4" w:rsidRPr="00722C33" w:rsidRDefault="000004E4" w:rsidP="000004E4">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L’accroche</w:t>
      </w:r>
      <w:r>
        <w:rPr>
          <w:rFonts w:ascii="Comic Sans MS" w:hAnsi="Comic Sans MS"/>
          <w:color w:val="31849B" w:themeColor="accent5" w:themeShade="BF"/>
          <w:sz w:val="24"/>
          <w:szCs w:val="24"/>
          <w:u w:val="single"/>
        </w:rPr>
        <w:t> :</w:t>
      </w:r>
      <w:r>
        <w:rPr>
          <w:rFonts w:ascii="Comic Sans MS" w:hAnsi="Comic Sans MS"/>
          <w:sz w:val="24"/>
          <w:szCs w:val="24"/>
        </w:rPr>
        <w:t xml:space="preserve"> </w:t>
      </w:r>
    </w:p>
    <w:p w:rsidR="000004E4" w:rsidRDefault="000004E4" w:rsidP="000004E4">
      <w:pPr>
        <w:pStyle w:val="Paragraphedeliste"/>
        <w:spacing w:after="0"/>
        <w:rPr>
          <w:rFonts w:ascii="Comic Sans MS" w:hAnsi="Comic Sans MS"/>
          <w:sz w:val="24"/>
          <w:szCs w:val="24"/>
        </w:rPr>
      </w:pPr>
      <w:r>
        <w:rPr>
          <w:rFonts w:ascii="Comic Sans MS" w:hAnsi="Comic Sans MS"/>
          <w:sz w:val="24"/>
          <w:szCs w:val="24"/>
        </w:rPr>
        <w:t>Au bout d’une saison exceptionnellement calme, Tim Montgomery a réussi une performance d’exception. Samedi à Paris, l’Américain s’est emparé du record du monde du 100m en 9.78.</w:t>
      </w:r>
    </w:p>
    <w:p w:rsidR="000004E4" w:rsidRPr="00722C33" w:rsidRDefault="000004E4" w:rsidP="000004E4">
      <w:pPr>
        <w:pStyle w:val="Paragraphedeliste"/>
        <w:spacing w:after="0"/>
        <w:rPr>
          <w:rFonts w:ascii="Comic Sans MS" w:hAnsi="Comic Sans MS"/>
          <w:sz w:val="8"/>
          <w:szCs w:val="8"/>
        </w:rPr>
      </w:pPr>
    </w:p>
    <w:p w:rsidR="000004E4" w:rsidRPr="00722C33" w:rsidRDefault="000004E4" w:rsidP="000004E4">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e corps de l’article :</w:t>
      </w:r>
    </w:p>
    <w:p w:rsidR="000004E4" w:rsidRPr="00722C33" w:rsidRDefault="000004E4" w:rsidP="000004E4">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Qui ?</w:t>
      </w:r>
      <w:r w:rsidRPr="00722C33">
        <w:rPr>
          <w:rFonts w:ascii="Comic Sans MS" w:hAnsi="Comic Sans MS"/>
          <w:sz w:val="24"/>
          <w:szCs w:val="24"/>
        </w:rPr>
        <w:t xml:space="preserve"> </w:t>
      </w:r>
      <w:r>
        <w:rPr>
          <w:rFonts w:ascii="Comic Sans MS" w:hAnsi="Comic Sans MS"/>
          <w:sz w:val="24"/>
          <w:szCs w:val="24"/>
        </w:rPr>
        <w:t>Tim Montgomery.</w:t>
      </w:r>
    </w:p>
    <w:p w:rsidR="000004E4" w:rsidRPr="00722C33" w:rsidRDefault="000004E4" w:rsidP="000004E4">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Où ?</w:t>
      </w:r>
      <w:r>
        <w:rPr>
          <w:rFonts w:ascii="Comic Sans MS" w:hAnsi="Comic Sans MS"/>
          <w:b/>
          <w:sz w:val="24"/>
          <w:szCs w:val="24"/>
        </w:rPr>
        <w:t xml:space="preserve"> </w:t>
      </w:r>
      <w:r>
        <w:rPr>
          <w:rFonts w:ascii="Comic Sans MS" w:hAnsi="Comic Sans MS"/>
          <w:sz w:val="24"/>
          <w:szCs w:val="24"/>
        </w:rPr>
        <w:t>Stade Charléty, Paris, France.</w:t>
      </w:r>
    </w:p>
    <w:p w:rsidR="000004E4" w:rsidRPr="00722C33" w:rsidRDefault="000004E4" w:rsidP="000004E4">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Quand ?</w:t>
      </w:r>
      <w:r>
        <w:rPr>
          <w:rFonts w:ascii="Comic Sans MS" w:hAnsi="Comic Sans MS"/>
          <w:sz w:val="24"/>
          <w:szCs w:val="24"/>
        </w:rPr>
        <w:t xml:space="preserve"> Samedi 14 septembre 2002 </w:t>
      </w:r>
      <w:r w:rsidRPr="000004E4">
        <w:rPr>
          <w:rFonts w:ascii="Comic Sans MS" w:hAnsi="Comic Sans MS"/>
          <w:sz w:val="20"/>
          <w:szCs w:val="20"/>
        </w:rPr>
        <w:t>(inférence car le 16 septembre 2002 était un lundi).</w:t>
      </w:r>
    </w:p>
    <w:p w:rsidR="000004E4" w:rsidRPr="00722C33" w:rsidRDefault="000004E4" w:rsidP="000004E4">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Quoi ?</w:t>
      </w:r>
      <w:r>
        <w:rPr>
          <w:rFonts w:ascii="Comic Sans MS" w:hAnsi="Comic Sans MS"/>
          <w:sz w:val="24"/>
          <w:szCs w:val="24"/>
        </w:rPr>
        <w:t xml:space="preserve"> Record du monde du 100m en 9.78.</w:t>
      </w:r>
    </w:p>
    <w:p w:rsidR="000004E4" w:rsidRPr="00722C33" w:rsidRDefault="000004E4" w:rsidP="000004E4">
      <w:pPr>
        <w:pStyle w:val="Paragraphedeliste"/>
        <w:numPr>
          <w:ilvl w:val="0"/>
          <w:numId w:val="6"/>
        </w:numPr>
        <w:spacing w:after="0"/>
        <w:ind w:left="1080"/>
        <w:rPr>
          <w:rFonts w:ascii="Comic Sans MS" w:hAnsi="Comic Sans MS"/>
          <w:b/>
          <w:sz w:val="24"/>
          <w:szCs w:val="24"/>
          <w:u w:val="dotted"/>
        </w:rPr>
      </w:pPr>
      <w:r w:rsidRPr="00722C33">
        <w:rPr>
          <w:rFonts w:ascii="Comic Sans MS" w:hAnsi="Comic Sans MS"/>
          <w:b/>
          <w:sz w:val="24"/>
          <w:szCs w:val="24"/>
          <w:u w:val="dotted"/>
        </w:rPr>
        <w:t>Comment ?</w:t>
      </w:r>
      <w:r>
        <w:rPr>
          <w:rFonts w:ascii="Comic Sans MS" w:hAnsi="Comic Sans MS"/>
          <w:sz w:val="24"/>
          <w:szCs w:val="24"/>
        </w:rPr>
        <w:t xml:space="preserve"> </w:t>
      </w:r>
    </w:p>
    <w:p w:rsidR="000004E4" w:rsidRDefault="000004E4" w:rsidP="000004E4">
      <w:pPr>
        <w:pStyle w:val="Paragraphedeliste"/>
        <w:spacing w:after="0"/>
        <w:ind w:left="1080"/>
        <w:rPr>
          <w:rFonts w:ascii="Comic Sans MS" w:hAnsi="Comic Sans MS"/>
          <w:sz w:val="24"/>
          <w:szCs w:val="24"/>
        </w:rPr>
      </w:pPr>
      <w:r>
        <w:rPr>
          <w:rFonts w:ascii="Comic Sans MS" w:hAnsi="Comic Sans MS"/>
          <w:sz w:val="24"/>
          <w:szCs w:val="24"/>
        </w:rPr>
        <w:lastRenderedPageBreak/>
        <w:t>Parti à la lisière du faux départ avec un temps de réaction de 104 millièmes de seconde, il s’est immédiatement retrouvé en tête et a pu développer, sans se crisper, son accélération aux 30 mètres sans plus jamais être rejoint.</w:t>
      </w:r>
    </w:p>
    <w:p w:rsidR="000004E4" w:rsidRPr="00722C33" w:rsidRDefault="000004E4" w:rsidP="000004E4">
      <w:pPr>
        <w:pStyle w:val="Paragraphedeliste"/>
        <w:spacing w:after="0"/>
        <w:ind w:left="1080"/>
        <w:rPr>
          <w:rFonts w:ascii="Comic Sans MS" w:hAnsi="Comic Sans MS"/>
          <w:sz w:val="8"/>
          <w:szCs w:val="8"/>
        </w:rPr>
      </w:pPr>
    </w:p>
    <w:p w:rsidR="000004E4" w:rsidRDefault="000004E4" w:rsidP="000004E4">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 xml:space="preserve">a conclusion de l’article : </w:t>
      </w:r>
    </w:p>
    <w:p w:rsidR="000004E4" w:rsidRPr="00727822" w:rsidRDefault="000004E4" w:rsidP="000004E4">
      <w:pPr>
        <w:pStyle w:val="Paragraphedeliste"/>
        <w:spacing w:after="0"/>
        <w:rPr>
          <w:rFonts w:ascii="Comic Sans MS" w:hAnsi="Comic Sans MS"/>
          <w:sz w:val="24"/>
          <w:szCs w:val="24"/>
        </w:rPr>
      </w:pPr>
      <w:r>
        <w:rPr>
          <w:rFonts w:ascii="Comic Sans MS" w:hAnsi="Comic Sans MS"/>
          <w:sz w:val="24"/>
          <w:szCs w:val="24"/>
        </w:rPr>
        <w:t>Il a travaillé. Et en récolte aujourd’hui les fruits.</w:t>
      </w:r>
    </w:p>
    <w:p w:rsidR="000004E4" w:rsidRPr="00722C33" w:rsidRDefault="000004E4" w:rsidP="000004E4">
      <w:pPr>
        <w:pStyle w:val="Paragraphedeliste"/>
        <w:spacing w:after="0"/>
        <w:rPr>
          <w:rFonts w:ascii="Comic Sans MS" w:hAnsi="Comic Sans MS"/>
          <w:sz w:val="8"/>
          <w:szCs w:val="8"/>
        </w:rPr>
      </w:pPr>
    </w:p>
    <w:p w:rsidR="000004E4" w:rsidRDefault="000004E4" w:rsidP="000004E4">
      <w:pPr>
        <w:pStyle w:val="Paragraphedeliste"/>
        <w:numPr>
          <w:ilvl w:val="0"/>
          <w:numId w:val="10"/>
        </w:numPr>
        <w:spacing w:after="0"/>
        <w:rPr>
          <w:rFonts w:ascii="Comic Sans MS" w:hAnsi="Comic Sans MS"/>
          <w:color w:val="31849B" w:themeColor="accent5" w:themeShade="BF"/>
          <w:sz w:val="24"/>
          <w:szCs w:val="24"/>
          <w:u w:val="single"/>
        </w:rPr>
      </w:pPr>
      <w:r w:rsidRPr="00722C33">
        <w:rPr>
          <w:rFonts w:ascii="Comic Sans MS" w:hAnsi="Comic Sans MS"/>
          <w:color w:val="31849B" w:themeColor="accent5" w:themeShade="BF"/>
          <w:sz w:val="24"/>
          <w:szCs w:val="24"/>
          <w:u w:val="single"/>
        </w:rPr>
        <w:t>L</w:t>
      </w:r>
      <w:r>
        <w:rPr>
          <w:rFonts w:ascii="Comic Sans MS" w:hAnsi="Comic Sans MS"/>
          <w:color w:val="31849B" w:themeColor="accent5" w:themeShade="BF"/>
          <w:sz w:val="24"/>
          <w:szCs w:val="24"/>
          <w:u w:val="single"/>
        </w:rPr>
        <w:t>a signature,… :</w:t>
      </w:r>
    </w:p>
    <w:p w:rsidR="000004E4" w:rsidRPr="000004E4" w:rsidRDefault="000004E4" w:rsidP="000004E4">
      <w:pPr>
        <w:pStyle w:val="Paragraphedeliste"/>
        <w:spacing w:after="0"/>
        <w:rPr>
          <w:rFonts w:ascii="Comic Sans MS" w:hAnsi="Comic Sans MS"/>
          <w:sz w:val="24"/>
          <w:szCs w:val="24"/>
        </w:rPr>
      </w:pPr>
      <w:r w:rsidRPr="000004E4">
        <w:rPr>
          <w:rFonts w:ascii="Comic Sans MS" w:hAnsi="Comic Sans MS"/>
          <w:sz w:val="24"/>
          <w:szCs w:val="24"/>
        </w:rPr>
        <w:t>Signature</w:t>
      </w:r>
      <w:r>
        <w:rPr>
          <w:rFonts w:ascii="Comic Sans MS" w:hAnsi="Comic Sans MS"/>
          <w:sz w:val="24"/>
          <w:szCs w:val="24"/>
        </w:rPr>
        <w:t xml:space="preserve"> : Philippe Vande </w:t>
      </w:r>
      <w:proofErr w:type="spellStart"/>
      <w:r>
        <w:rPr>
          <w:rFonts w:ascii="Comic Sans MS" w:hAnsi="Comic Sans MS"/>
          <w:sz w:val="24"/>
          <w:szCs w:val="24"/>
        </w:rPr>
        <w:t>Weyer</w:t>
      </w:r>
      <w:proofErr w:type="spellEnd"/>
      <w:r>
        <w:rPr>
          <w:rFonts w:ascii="Comic Sans MS" w:hAnsi="Comic Sans MS"/>
          <w:sz w:val="24"/>
          <w:szCs w:val="24"/>
        </w:rPr>
        <w:t>.</w:t>
      </w:r>
    </w:p>
    <w:p w:rsidR="000004E4" w:rsidRPr="00727822" w:rsidRDefault="000004E4" w:rsidP="000004E4">
      <w:pPr>
        <w:pStyle w:val="Paragraphedeliste"/>
        <w:spacing w:after="0"/>
        <w:rPr>
          <w:rFonts w:ascii="Comic Sans MS" w:hAnsi="Comic Sans MS"/>
          <w:sz w:val="24"/>
          <w:szCs w:val="24"/>
        </w:rPr>
      </w:pPr>
      <w:r w:rsidRPr="00727822">
        <w:rPr>
          <w:rFonts w:ascii="Comic Sans MS" w:hAnsi="Comic Sans MS"/>
          <w:sz w:val="24"/>
          <w:szCs w:val="24"/>
        </w:rPr>
        <w:t xml:space="preserve">Nom du journal : </w:t>
      </w:r>
      <w:r>
        <w:rPr>
          <w:rFonts w:ascii="Comic Sans MS" w:hAnsi="Comic Sans MS"/>
          <w:sz w:val="24"/>
          <w:szCs w:val="24"/>
        </w:rPr>
        <w:t>Le Soir.</w:t>
      </w:r>
    </w:p>
    <w:p w:rsidR="000004E4" w:rsidRDefault="000004E4" w:rsidP="000004E4">
      <w:pPr>
        <w:pStyle w:val="Paragraphedeliste"/>
        <w:spacing w:after="0"/>
        <w:rPr>
          <w:rFonts w:ascii="Comic Sans MS" w:hAnsi="Comic Sans MS"/>
          <w:sz w:val="24"/>
          <w:szCs w:val="24"/>
        </w:rPr>
      </w:pPr>
      <w:r w:rsidRPr="00727822">
        <w:rPr>
          <w:rFonts w:ascii="Comic Sans MS" w:hAnsi="Comic Sans MS"/>
          <w:sz w:val="24"/>
          <w:szCs w:val="24"/>
        </w:rPr>
        <w:t>Date de parution</w:t>
      </w:r>
      <w:r>
        <w:rPr>
          <w:rFonts w:ascii="Comic Sans MS" w:hAnsi="Comic Sans MS"/>
          <w:sz w:val="24"/>
          <w:szCs w:val="24"/>
        </w:rPr>
        <w:t> : 16 septembre 2002.</w:t>
      </w: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Default="000004E4" w:rsidP="000004E4">
      <w:pPr>
        <w:pStyle w:val="Paragraphedeliste"/>
        <w:spacing w:after="0"/>
        <w:rPr>
          <w:rFonts w:ascii="Comic Sans MS" w:hAnsi="Comic Sans MS"/>
          <w:sz w:val="24"/>
          <w:szCs w:val="24"/>
        </w:rPr>
      </w:pPr>
    </w:p>
    <w:p w:rsidR="000004E4" w:rsidRPr="00FA73B0" w:rsidRDefault="000004E4" w:rsidP="000004E4">
      <w:pPr>
        <w:pStyle w:val="Paragraphedeliste"/>
        <w:spacing w:after="0"/>
        <w:rPr>
          <w:rFonts w:ascii="Comic Sans MS" w:hAnsi="Comic Sans MS"/>
          <w:sz w:val="24"/>
          <w:szCs w:val="24"/>
        </w:rPr>
      </w:pPr>
    </w:p>
    <w:p w:rsidR="000004E4" w:rsidRPr="000004E4" w:rsidRDefault="000004E4" w:rsidP="000004E4">
      <w:pPr>
        <w:spacing w:after="0"/>
        <w:ind w:left="-244"/>
        <w:rPr>
          <w:rFonts w:ascii="Comic Sans MS" w:hAnsi="Comic Sans MS"/>
          <w:color w:val="FF0000"/>
          <w:sz w:val="8"/>
          <w:szCs w:val="8"/>
          <w:u w:val="single"/>
        </w:rPr>
      </w:pPr>
    </w:p>
    <w:p w:rsidR="00722C33" w:rsidRPr="00722C33" w:rsidRDefault="00722C33" w:rsidP="00722C33">
      <w:pPr>
        <w:pStyle w:val="Paragraphedeliste"/>
        <w:spacing w:after="0"/>
        <w:rPr>
          <w:rFonts w:ascii="Comic Sans MS" w:hAnsi="Comic Sans MS"/>
          <w:sz w:val="24"/>
          <w:szCs w:val="24"/>
        </w:rPr>
      </w:pPr>
    </w:p>
    <w:p w:rsidR="00722C33" w:rsidRDefault="00722C33" w:rsidP="00E84A7B">
      <w:pPr>
        <w:spacing w:after="0"/>
        <w:rPr>
          <w:rFonts w:ascii="Comic Sans MS" w:hAnsi="Comic Sans MS"/>
          <w:sz w:val="24"/>
          <w:szCs w:val="24"/>
        </w:rPr>
      </w:pPr>
    </w:p>
    <w:p w:rsidR="00E84A7B" w:rsidRPr="008672E2" w:rsidRDefault="00E84A7B" w:rsidP="00E84A7B">
      <w:pPr>
        <w:spacing w:after="0"/>
        <w:rPr>
          <w:b/>
          <w:sz w:val="24"/>
          <w:szCs w:val="24"/>
          <w:u w:val="single"/>
        </w:rPr>
      </w:pPr>
      <w:r>
        <w:rPr>
          <w:rFonts w:ascii="Comic Sans MS" w:hAnsi="Comic Sans MS"/>
          <w:noProof/>
          <w:sz w:val="24"/>
          <w:szCs w:val="24"/>
          <w:lang w:eastAsia="fr-BE"/>
        </w:rPr>
        <w:lastRenderedPageBreak/>
        <w:drawing>
          <wp:anchor distT="0" distB="0" distL="114300" distR="114300" simplePos="0" relativeHeight="251686912" behindDoc="0" locked="0" layoutInCell="1" allowOverlap="1">
            <wp:simplePos x="0" y="0"/>
            <wp:positionH relativeFrom="column">
              <wp:posOffset>3091180</wp:posOffset>
            </wp:positionH>
            <wp:positionV relativeFrom="paragraph">
              <wp:posOffset>-414020</wp:posOffset>
            </wp:positionV>
            <wp:extent cx="1089660" cy="1008380"/>
            <wp:effectExtent l="152400" t="152400" r="129540" b="134620"/>
            <wp:wrapNone/>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rot="1178948">
                      <a:off x="0" y="0"/>
                      <a:ext cx="1089660" cy="1008380"/>
                    </a:xfrm>
                    <a:prstGeom prst="rect">
                      <a:avLst/>
                    </a:prstGeom>
                    <a:noFill/>
                    <a:ln w="9525">
                      <a:noFill/>
                      <a:miter lim="800000"/>
                      <a:headEnd/>
                      <a:tailEnd/>
                    </a:ln>
                  </pic:spPr>
                </pic:pic>
              </a:graphicData>
            </a:graphic>
          </wp:anchor>
        </w:drawing>
      </w:r>
      <w:r w:rsidR="00533E5A" w:rsidRPr="00533E5A">
        <w:rPr>
          <w:rFonts w:ascii="Comic Sans MS" w:hAnsi="Comic Sans MS"/>
          <w:noProof/>
          <w:sz w:val="24"/>
          <w:szCs w:val="24"/>
          <w:lang w:val="fr-FR" w:eastAsia="fr-BE"/>
        </w:rPr>
        <w:pict>
          <v:rect id="_x0000_s1046" style="position:absolute;margin-left:352.9pt;margin-top:-7.85pt;width:113.25pt;height:36.75pt;z-index:-251630592;mso-position-horizontal-relative:text;mso-position-vertical-relative:text"/>
        </w:pict>
      </w:r>
      <w:r w:rsidRPr="00506D13">
        <w:rPr>
          <w:rFonts w:ascii="Comic Sans MS" w:hAnsi="Comic Sans MS"/>
          <w:sz w:val="24"/>
          <w:szCs w:val="24"/>
        </w:rPr>
        <w:t xml:space="preserve">Prénom : ______________________                        </w:t>
      </w:r>
      <w:r>
        <w:rPr>
          <w:rFonts w:ascii="Comic Sans MS" w:hAnsi="Comic Sans MS"/>
          <w:sz w:val="24"/>
          <w:szCs w:val="24"/>
        </w:rPr>
        <w:t xml:space="preserve">                       Français</w:t>
      </w:r>
    </w:p>
    <w:p w:rsidR="00E84A7B" w:rsidRPr="00506D13" w:rsidRDefault="00E84A7B" w:rsidP="00E84A7B">
      <w:pPr>
        <w:spacing w:after="0"/>
        <w:rPr>
          <w:rFonts w:ascii="Comic Sans MS" w:hAnsi="Comic Sans MS"/>
          <w:sz w:val="24"/>
          <w:szCs w:val="24"/>
        </w:rPr>
      </w:pPr>
      <w:r w:rsidRPr="00506D13">
        <w:rPr>
          <w:rFonts w:ascii="Comic Sans MS" w:hAnsi="Comic Sans MS"/>
          <w:sz w:val="24"/>
          <w:szCs w:val="24"/>
        </w:rPr>
        <w:t>Date : ________________________</w:t>
      </w:r>
    </w:p>
    <w:p w:rsidR="00E84A7B" w:rsidRPr="00E84A7B" w:rsidRDefault="00E84A7B" w:rsidP="00E84A7B">
      <w:pPr>
        <w:tabs>
          <w:tab w:val="left" w:pos="3795"/>
        </w:tabs>
        <w:spacing w:after="0"/>
        <w:rPr>
          <w:sz w:val="24"/>
          <w:szCs w:val="24"/>
          <w:vertAlign w:val="superscript"/>
        </w:rPr>
      </w:pPr>
      <w:r>
        <w:rPr>
          <w:sz w:val="24"/>
          <w:szCs w:val="24"/>
        </w:rPr>
        <w:tab/>
      </w:r>
    </w:p>
    <w:p w:rsidR="00E84A7B" w:rsidRDefault="00E84A7B" w:rsidP="00E84A7B">
      <w:pPr>
        <w:jc w:val="center"/>
        <w:rPr>
          <w:rFonts w:ascii="Forte" w:hAnsi="Forte"/>
          <w:sz w:val="32"/>
          <w:szCs w:val="32"/>
          <w:u w:val="single"/>
        </w:rPr>
      </w:pPr>
      <w:r>
        <w:rPr>
          <w:rFonts w:ascii="Forte" w:hAnsi="Forte"/>
          <w:sz w:val="32"/>
          <w:szCs w:val="32"/>
          <w:u w:val="single"/>
        </w:rPr>
        <w:t>L’article de journal : synthèse !</w:t>
      </w: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Pr="00E84A7B" w:rsidRDefault="00533E5A" w:rsidP="00E84A7B">
      <w:pPr>
        <w:pBdr>
          <w:top w:val="single" w:sz="4" w:space="1" w:color="auto"/>
          <w:left w:val="single" w:sz="4" w:space="4" w:color="auto"/>
          <w:bottom w:val="single" w:sz="4" w:space="1" w:color="auto"/>
          <w:right w:val="single" w:sz="4" w:space="4" w:color="auto"/>
        </w:pBdr>
        <w:spacing w:after="0"/>
        <w:rPr>
          <w:rFonts w:ascii="Comic Sans MS" w:hAnsi="Comic Sans MS"/>
          <w:b/>
          <w:sz w:val="24"/>
          <w:szCs w:val="24"/>
          <w:u w:val="single"/>
        </w:rPr>
      </w:pPr>
      <w:r w:rsidRPr="00533E5A">
        <w:rPr>
          <w:rFonts w:ascii="Forte" w:hAnsi="Forte"/>
          <w:noProof/>
          <w:sz w:val="32"/>
          <w:szCs w:val="32"/>
          <w:u w:val="single"/>
          <w:lang w:eastAsia="fr-BE"/>
        </w:rPr>
        <w:pict>
          <v:rect id="_x0000_s1049" style="position:absolute;margin-left:241.15pt;margin-top:1.9pt;width:194.25pt;height:219.75pt;z-index:-251625472" wrapcoords="-83 -74 -83 21526 21683 21526 21683 -74 -83 -74">
            <v:textbox>
              <w:txbxContent>
                <w:p w:rsidR="00E84A7B" w:rsidRDefault="00E84A7B" w:rsidP="00E84A7B">
                  <w:pPr>
                    <w:jc w:val="center"/>
                  </w:pPr>
                </w:p>
                <w:p w:rsidR="00E84A7B" w:rsidRPr="00A2297D" w:rsidRDefault="00E84A7B" w:rsidP="00E84A7B">
                  <w:pPr>
                    <w:rPr>
                      <w:rFonts w:ascii="Tempus Sans ITC" w:hAnsi="Tempus Sans ITC"/>
                      <w:b/>
                      <w:sz w:val="72"/>
                      <w:szCs w:val="72"/>
                    </w:rPr>
                  </w:pPr>
                </w:p>
                <w:p w:rsidR="00E84A7B" w:rsidRPr="00A2297D" w:rsidRDefault="00E84A7B" w:rsidP="00E84A7B">
                  <w:pPr>
                    <w:jc w:val="center"/>
                    <w:rPr>
                      <w:rFonts w:ascii="Tempus Sans ITC" w:hAnsi="Tempus Sans ITC"/>
                      <w:b/>
                      <w:color w:val="BFBFBF" w:themeColor="background1" w:themeShade="BF"/>
                      <w:sz w:val="72"/>
                      <w:szCs w:val="72"/>
                    </w:rPr>
                  </w:pPr>
                  <w:r w:rsidRPr="00A2297D">
                    <w:rPr>
                      <w:rFonts w:ascii="Tempus Sans ITC" w:hAnsi="Tempus Sans ITC"/>
                      <w:b/>
                      <w:color w:val="BFBFBF" w:themeColor="background1" w:themeShade="BF"/>
                      <w:sz w:val="72"/>
                      <w:szCs w:val="72"/>
                    </w:rPr>
                    <w:t>IMAGE</w:t>
                  </w:r>
                </w:p>
              </w:txbxContent>
            </v:textbox>
            <w10:wrap type="tight"/>
          </v:rect>
        </w:pict>
      </w:r>
      <w:r w:rsidR="00E84A7B" w:rsidRPr="00E84A7B">
        <w:rPr>
          <w:rFonts w:ascii="Comic Sans MS" w:hAnsi="Comic Sans MS"/>
          <w:b/>
          <w:sz w:val="24"/>
          <w:szCs w:val="24"/>
          <w:u w:val="single"/>
        </w:rPr>
        <w:t>Le titre :</w:t>
      </w:r>
    </w:p>
    <w:p w:rsidR="00E84A7B" w:rsidRP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cstheme="minorHAnsi"/>
        </w:rPr>
      </w:pPr>
      <w:r w:rsidRPr="00E84A7B">
        <w:rPr>
          <w:rFonts w:ascii="Comic Sans MS" w:hAnsi="Comic Sans MS" w:cstheme="minorHAnsi"/>
        </w:rPr>
        <w:t xml:space="preserve">C'est l'élément le plus important de l'article. </w:t>
      </w:r>
    </w:p>
    <w:p w:rsidR="00E84A7B" w:rsidRP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rPr>
      </w:pPr>
      <w:r w:rsidRPr="00E84A7B">
        <w:rPr>
          <w:rFonts w:ascii="Comic Sans MS" w:hAnsi="Comic Sans MS" w:cstheme="minorHAnsi"/>
        </w:rPr>
        <w:t>Il est court et centré sur l'essentiel de l'article.</w:t>
      </w:r>
    </w:p>
    <w:p w:rsidR="00E84A7B" w:rsidRPr="00A2297D"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sz w:val="16"/>
          <w:szCs w:val="16"/>
        </w:rPr>
      </w:pPr>
    </w:p>
    <w:p w:rsidR="00E84A7B" w:rsidRP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b/>
          <w:sz w:val="24"/>
          <w:szCs w:val="24"/>
          <w:u w:val="single"/>
        </w:rPr>
      </w:pPr>
      <w:r w:rsidRPr="00E84A7B">
        <w:rPr>
          <w:rFonts w:ascii="Comic Sans MS" w:hAnsi="Comic Sans MS"/>
          <w:b/>
          <w:sz w:val="24"/>
          <w:szCs w:val="24"/>
          <w:u w:val="single"/>
        </w:rPr>
        <w:t xml:space="preserve">L’accroche : </w:t>
      </w:r>
    </w:p>
    <w:p w:rsidR="00E84A7B" w:rsidRPr="00EA1180"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rPr>
      </w:pPr>
      <w:r w:rsidRPr="00EA1180">
        <w:rPr>
          <w:rFonts w:ascii="Comic Sans MS" w:hAnsi="Comic Sans MS" w:cstheme="minorHAnsi"/>
        </w:rPr>
        <w:t>Il s'agit des premières phrases de l'article et qui devraient inciter le lecteur à poursuivre sa lecture. Il reprend l'essentiel de l'information qui sert de base à l'article et doit répondre aux que</w:t>
      </w:r>
      <w:r w:rsidR="00EA1180">
        <w:rPr>
          <w:rFonts w:ascii="Comic Sans MS" w:hAnsi="Comic Sans MS" w:cstheme="minorHAnsi"/>
        </w:rPr>
        <w:t>stions suivantes : qui, quoi, où</w:t>
      </w:r>
      <w:r w:rsidRPr="00EA1180">
        <w:rPr>
          <w:rFonts w:ascii="Comic Sans MS" w:hAnsi="Comic Sans MS" w:cstheme="minorHAnsi"/>
        </w:rPr>
        <w:t>, comment, quand ?</w:t>
      </w:r>
    </w:p>
    <w:p w:rsid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sz w:val="24"/>
          <w:szCs w:val="24"/>
        </w:rPr>
      </w:pPr>
    </w:p>
    <w:p w:rsidR="00E84A7B" w:rsidRDefault="00533E5A" w:rsidP="00E84A7B">
      <w:pPr>
        <w:pBdr>
          <w:top w:val="single" w:sz="4" w:space="1" w:color="auto"/>
          <w:left w:val="single" w:sz="4" w:space="4" w:color="auto"/>
          <w:bottom w:val="single" w:sz="4" w:space="1" w:color="auto"/>
          <w:right w:val="single" w:sz="4" w:space="4" w:color="auto"/>
        </w:pBdr>
        <w:spacing w:after="0"/>
        <w:rPr>
          <w:rFonts w:ascii="Comic Sans MS" w:hAnsi="Comic Sans MS"/>
          <w:sz w:val="24"/>
          <w:szCs w:val="24"/>
        </w:rPr>
      </w:pPr>
      <w:r>
        <w:rPr>
          <w:rFonts w:ascii="Comic Sans MS" w:hAnsi="Comic Sans MS"/>
          <w:noProof/>
          <w:sz w:val="24"/>
          <w:szCs w:val="24"/>
          <w:lang w:eastAsia="fr-BE"/>
        </w:rPr>
        <w:pict>
          <v:rect id="_x0000_s1050" style="position:absolute;margin-left:228.4pt;margin-top:4.5pt;width:223.5pt;height:278.25pt;z-index:251692032" strokecolor="white [3212]">
            <v:textbox style="mso-next-textbox:#_x0000_s1050">
              <w:txbxContent>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b/>
                      <w:sz w:val="24"/>
                      <w:szCs w:val="24"/>
                      <w:u w:val="single"/>
                    </w:rPr>
                  </w:pPr>
                </w:p>
                <w:p w:rsidR="00E0639D" w:rsidRDefault="00E0639D" w:rsidP="00E0639D">
                  <w:pPr>
                    <w:spacing w:after="0"/>
                    <w:rPr>
                      <w:rFonts w:ascii="Comic Sans MS" w:hAnsi="Comic Sans MS"/>
                    </w:rPr>
                  </w:pPr>
                </w:p>
                <w:p w:rsidR="00E0639D" w:rsidRDefault="00E0639D" w:rsidP="00E0639D">
                  <w:pPr>
                    <w:spacing w:after="0"/>
                    <w:rPr>
                      <w:rFonts w:ascii="Comic Sans MS" w:hAnsi="Comic Sans MS"/>
                      <w:b/>
                      <w:sz w:val="24"/>
                      <w:szCs w:val="24"/>
                      <w:u w:val="single"/>
                    </w:rPr>
                  </w:pPr>
                  <w:r w:rsidRPr="00E0639D">
                    <w:rPr>
                      <w:rFonts w:ascii="Comic Sans MS" w:hAnsi="Comic Sans MS"/>
                      <w:b/>
                      <w:sz w:val="24"/>
                      <w:szCs w:val="24"/>
                      <w:u w:val="single"/>
                    </w:rPr>
                    <w:t>La chute de l’article :</w:t>
                  </w:r>
                </w:p>
                <w:p w:rsidR="00E0639D" w:rsidRPr="00E0639D" w:rsidRDefault="00E0639D" w:rsidP="00E0639D">
                  <w:pPr>
                    <w:spacing w:after="0"/>
                    <w:rPr>
                      <w:rFonts w:ascii="Comic Sans MS" w:hAnsi="Comic Sans MS"/>
                      <w:b/>
                      <w:u w:val="single"/>
                    </w:rPr>
                  </w:pPr>
                  <w:r w:rsidRPr="00E0639D">
                    <w:rPr>
                      <w:rFonts w:ascii="Comic Sans MS" w:eastAsia="Times New Roman" w:hAnsi="Comic Sans MS" w:cstheme="minorHAnsi"/>
                      <w:lang w:eastAsia="fr-BE"/>
                    </w:rPr>
                    <w:t xml:space="preserve">C'est la conclusion de l'article. </w:t>
                  </w:r>
                </w:p>
              </w:txbxContent>
            </v:textbox>
          </v:rect>
        </w:pict>
      </w:r>
      <w:r>
        <w:rPr>
          <w:rFonts w:ascii="Comic Sans MS" w:hAnsi="Comic Sans MS"/>
          <w:noProof/>
          <w:sz w:val="24"/>
          <w:szCs w:val="24"/>
          <w:lang w:eastAsia="fr-BE"/>
        </w:rPr>
        <w:pict>
          <v:rect id="_x0000_s1047" style="position:absolute;margin-left:-2.6pt;margin-top:4.5pt;width:223.5pt;height:278.25pt;z-index:251688960" strokecolor="white [3212]">
            <v:textbox style="mso-next-textbox:#_x0000_s1047">
              <w:txbxContent>
                <w:p w:rsidR="00EA1180" w:rsidRPr="00EA1180" w:rsidRDefault="00EA1180" w:rsidP="00EA1180">
                  <w:pPr>
                    <w:spacing w:after="0"/>
                    <w:rPr>
                      <w:rFonts w:ascii="Comic Sans MS" w:hAnsi="Comic Sans MS"/>
                      <w:b/>
                      <w:sz w:val="24"/>
                      <w:szCs w:val="24"/>
                      <w:u w:val="single"/>
                    </w:rPr>
                  </w:pPr>
                  <w:r w:rsidRPr="00EA1180">
                    <w:rPr>
                      <w:rFonts w:ascii="Comic Sans MS" w:hAnsi="Comic Sans MS"/>
                      <w:b/>
                      <w:sz w:val="24"/>
                      <w:szCs w:val="24"/>
                      <w:u w:val="single"/>
                    </w:rPr>
                    <w:t xml:space="preserve">Le corps de l’article : </w:t>
                  </w:r>
                </w:p>
                <w:p w:rsidR="00EA1180" w:rsidRDefault="00EA1180" w:rsidP="00EA1180">
                  <w:pPr>
                    <w:spacing w:after="0"/>
                    <w:rPr>
                      <w:rFonts w:ascii="Comic Sans MS" w:eastAsia="Times New Roman" w:hAnsi="Comic Sans MS" w:cstheme="minorHAnsi"/>
                      <w:lang w:eastAsia="fr-BE"/>
                    </w:rPr>
                  </w:pPr>
                  <w:r w:rsidRPr="00EA1180">
                    <w:rPr>
                      <w:rFonts w:ascii="Comic Sans MS" w:eastAsia="Times New Roman" w:hAnsi="Comic Sans MS" w:cstheme="minorHAnsi"/>
                      <w:lang w:eastAsia="fr-BE"/>
                    </w:rPr>
                    <w:t>Il contient les développements que laisse supposer l'accroche de l'article.</w:t>
                  </w:r>
                </w:p>
                <w:p w:rsidR="00EA1180" w:rsidRDefault="00EA1180" w:rsidP="00EA1180">
                  <w:pPr>
                    <w:spacing w:after="0"/>
                    <w:rPr>
                      <w:rFonts w:ascii="Comic Sans MS" w:eastAsia="Times New Roman" w:hAnsi="Comic Sans MS" w:cstheme="minorHAnsi"/>
                      <w:lang w:eastAsia="fr-BE"/>
                    </w:rPr>
                  </w:pPr>
                  <w:r>
                    <w:rPr>
                      <w:rFonts w:ascii="Comic Sans MS" w:eastAsia="Times New Roman" w:hAnsi="Comic Sans MS" w:cstheme="minorHAnsi"/>
                      <w:lang w:eastAsia="fr-BE"/>
                    </w:rPr>
                    <w:t>On développe donc les questions suivantes :</w:t>
                  </w:r>
                </w:p>
                <w:p w:rsidR="00EA1180" w:rsidRPr="00EA1180" w:rsidRDefault="00EA1180" w:rsidP="00EA1180">
                  <w:pPr>
                    <w:pStyle w:val="Paragraphedeliste"/>
                    <w:numPr>
                      <w:ilvl w:val="0"/>
                      <w:numId w:val="12"/>
                    </w:numPr>
                    <w:spacing w:after="0"/>
                    <w:rPr>
                      <w:rFonts w:ascii="Comic Sans MS" w:hAnsi="Comic Sans MS"/>
                    </w:rPr>
                  </w:pPr>
                  <w:r w:rsidRPr="00EA1180">
                    <w:rPr>
                      <w:rFonts w:ascii="Comic Sans MS" w:hAnsi="Comic Sans MS"/>
                    </w:rPr>
                    <w:t>Qui ?</w:t>
                  </w:r>
                </w:p>
                <w:p w:rsidR="00EA1180" w:rsidRPr="00EA1180" w:rsidRDefault="00EA1180" w:rsidP="00EA1180">
                  <w:pPr>
                    <w:pStyle w:val="Paragraphedeliste"/>
                    <w:numPr>
                      <w:ilvl w:val="0"/>
                      <w:numId w:val="12"/>
                    </w:numPr>
                    <w:spacing w:after="0"/>
                    <w:rPr>
                      <w:rFonts w:ascii="Comic Sans MS" w:hAnsi="Comic Sans MS"/>
                    </w:rPr>
                  </w:pPr>
                  <w:r w:rsidRPr="00EA1180">
                    <w:rPr>
                      <w:rFonts w:ascii="Comic Sans MS" w:hAnsi="Comic Sans MS"/>
                    </w:rPr>
                    <w:t>Quoi ?</w:t>
                  </w:r>
                </w:p>
                <w:p w:rsidR="00EA1180" w:rsidRPr="00EA1180" w:rsidRDefault="00EA1180" w:rsidP="00EA1180">
                  <w:pPr>
                    <w:pStyle w:val="Paragraphedeliste"/>
                    <w:numPr>
                      <w:ilvl w:val="0"/>
                      <w:numId w:val="12"/>
                    </w:numPr>
                    <w:spacing w:after="0"/>
                    <w:rPr>
                      <w:rFonts w:ascii="Comic Sans MS" w:hAnsi="Comic Sans MS"/>
                    </w:rPr>
                  </w:pPr>
                  <w:r w:rsidRPr="00EA1180">
                    <w:rPr>
                      <w:rFonts w:ascii="Comic Sans MS" w:hAnsi="Comic Sans MS"/>
                    </w:rPr>
                    <w:t>Où ?</w:t>
                  </w:r>
                </w:p>
                <w:p w:rsidR="00EA1180" w:rsidRPr="00EA1180" w:rsidRDefault="00EA1180" w:rsidP="00EA1180">
                  <w:pPr>
                    <w:pStyle w:val="Paragraphedeliste"/>
                    <w:numPr>
                      <w:ilvl w:val="0"/>
                      <w:numId w:val="12"/>
                    </w:numPr>
                    <w:spacing w:after="0"/>
                    <w:rPr>
                      <w:rFonts w:ascii="Comic Sans MS" w:hAnsi="Comic Sans MS"/>
                    </w:rPr>
                  </w:pPr>
                  <w:r w:rsidRPr="00EA1180">
                    <w:rPr>
                      <w:rFonts w:ascii="Comic Sans MS" w:hAnsi="Comic Sans MS"/>
                    </w:rPr>
                    <w:t>Comment ?</w:t>
                  </w:r>
                </w:p>
                <w:p w:rsidR="00EA1180" w:rsidRDefault="00EA1180" w:rsidP="00EA1180">
                  <w:pPr>
                    <w:pStyle w:val="Paragraphedeliste"/>
                    <w:numPr>
                      <w:ilvl w:val="0"/>
                      <w:numId w:val="12"/>
                    </w:numPr>
                    <w:spacing w:after="0"/>
                    <w:rPr>
                      <w:rFonts w:ascii="Comic Sans MS" w:hAnsi="Comic Sans MS"/>
                    </w:rPr>
                  </w:pPr>
                  <w:r w:rsidRPr="00EA1180">
                    <w:rPr>
                      <w:rFonts w:ascii="Comic Sans MS" w:hAnsi="Comic Sans MS"/>
                    </w:rPr>
                    <w:t>Quand ?</w:t>
                  </w:r>
                </w:p>
                <w:p w:rsidR="00E0639D" w:rsidRDefault="00E0639D" w:rsidP="00E0639D">
                  <w:pPr>
                    <w:spacing w:after="0"/>
                    <w:rPr>
                      <w:rFonts w:ascii="Comic Sans MS" w:hAnsi="Comic Sans MS"/>
                    </w:rPr>
                  </w:pPr>
                </w:p>
                <w:p w:rsidR="00E0639D" w:rsidRPr="00E0639D" w:rsidRDefault="00E0639D" w:rsidP="00E0639D">
                  <w:pPr>
                    <w:spacing w:after="0"/>
                    <w:rPr>
                      <w:rFonts w:ascii="Comic Sans MS" w:hAnsi="Comic Sans MS"/>
                      <w:b/>
                      <w:u w:val="single"/>
                    </w:rPr>
                  </w:pPr>
                  <w:r w:rsidRPr="00E0639D">
                    <w:rPr>
                      <w:rFonts w:ascii="Comic Sans MS" w:eastAsia="Times New Roman" w:hAnsi="Comic Sans MS" w:cstheme="minorHAnsi"/>
                      <w:lang w:eastAsia="fr-BE"/>
                    </w:rPr>
                    <w:t xml:space="preserve"> </w:t>
                  </w:r>
                </w:p>
              </w:txbxContent>
            </v:textbox>
          </v:rect>
        </w:pict>
      </w:r>
    </w:p>
    <w:p w:rsid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sz w:val="24"/>
          <w:szCs w:val="24"/>
        </w:rPr>
      </w:pPr>
    </w:p>
    <w:p w:rsid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sz w:val="24"/>
          <w:szCs w:val="24"/>
        </w:rPr>
      </w:pPr>
    </w:p>
    <w:p w:rsidR="00E84A7B" w:rsidRDefault="00E84A7B" w:rsidP="00E84A7B">
      <w:pPr>
        <w:pBdr>
          <w:top w:val="single" w:sz="4" w:space="1" w:color="auto"/>
          <w:left w:val="single" w:sz="4" w:space="4" w:color="auto"/>
          <w:bottom w:val="single" w:sz="4" w:space="1" w:color="auto"/>
          <w:right w:val="single" w:sz="4" w:space="4" w:color="auto"/>
        </w:pBdr>
        <w:spacing w:after="0"/>
        <w:rPr>
          <w:rFonts w:ascii="Comic Sans MS" w:hAnsi="Comic Sans MS"/>
          <w:sz w:val="24"/>
          <w:szCs w:val="24"/>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0639D" w:rsidP="00E84A7B">
      <w:pPr>
        <w:pBdr>
          <w:top w:val="single" w:sz="4" w:space="1" w:color="auto"/>
          <w:left w:val="single" w:sz="4" w:space="4" w:color="auto"/>
          <w:bottom w:val="single" w:sz="4" w:space="1" w:color="auto"/>
          <w:right w:val="single" w:sz="4" w:space="4" w:color="auto"/>
        </w:pBdr>
        <w:spacing w:after="0"/>
        <w:rPr>
          <w:b/>
          <w:u w:val="single"/>
        </w:rPr>
      </w:pPr>
      <w:r>
        <w:rPr>
          <w:b/>
          <w:u w:val="single"/>
        </w:rPr>
        <w:t>:</w:t>
      </w: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84A7B" w:rsidRPr="00EA1180" w:rsidRDefault="00E84A7B" w:rsidP="00E84A7B">
      <w:pPr>
        <w:pBdr>
          <w:top w:val="single" w:sz="4" w:space="1" w:color="auto"/>
          <w:left w:val="single" w:sz="4" w:space="4" w:color="auto"/>
          <w:bottom w:val="single" w:sz="4" w:space="1" w:color="auto"/>
          <w:right w:val="single" w:sz="4" w:space="4" w:color="auto"/>
        </w:pBdr>
        <w:spacing w:after="0"/>
        <w:rPr>
          <w:b/>
        </w:rPr>
      </w:pPr>
    </w:p>
    <w:p w:rsidR="00E84A7B" w:rsidRDefault="00E84A7B" w:rsidP="00E84A7B">
      <w:pPr>
        <w:pBdr>
          <w:top w:val="single" w:sz="4" w:space="1" w:color="auto"/>
          <w:left w:val="single" w:sz="4" w:space="4" w:color="auto"/>
          <w:bottom w:val="single" w:sz="4" w:space="1" w:color="auto"/>
          <w:right w:val="single" w:sz="4" w:space="4" w:color="auto"/>
        </w:pBdr>
        <w:spacing w:after="0"/>
        <w:rPr>
          <w:b/>
          <w:u w:val="single"/>
        </w:rPr>
      </w:pPr>
    </w:p>
    <w:p w:rsidR="00E0639D" w:rsidRDefault="00E0639D" w:rsidP="00E84A7B">
      <w:pPr>
        <w:pBdr>
          <w:top w:val="single" w:sz="4" w:space="1" w:color="auto"/>
          <w:left w:val="single" w:sz="4" w:space="4" w:color="auto"/>
          <w:bottom w:val="single" w:sz="4" w:space="1" w:color="auto"/>
          <w:right w:val="single" w:sz="4" w:space="4" w:color="auto"/>
        </w:pBdr>
        <w:spacing w:after="0"/>
        <w:rPr>
          <w:b/>
          <w:u w:val="single"/>
        </w:rPr>
      </w:pPr>
    </w:p>
    <w:p w:rsidR="00EA1180" w:rsidRDefault="00EA1180" w:rsidP="00EA1180">
      <w:pPr>
        <w:pBdr>
          <w:top w:val="single" w:sz="4" w:space="1" w:color="auto"/>
          <w:left w:val="single" w:sz="4" w:space="4" w:color="auto"/>
          <w:bottom w:val="single" w:sz="4" w:space="1" w:color="auto"/>
          <w:right w:val="single" w:sz="4" w:space="4" w:color="auto"/>
        </w:pBdr>
        <w:tabs>
          <w:tab w:val="left" w:pos="5760"/>
        </w:tabs>
        <w:spacing w:after="0"/>
        <w:jc w:val="right"/>
        <w:rPr>
          <w:rFonts w:ascii="Comic Sans MS" w:hAnsi="Comic Sans MS"/>
          <w:b/>
          <w:sz w:val="24"/>
          <w:szCs w:val="24"/>
        </w:rPr>
      </w:pPr>
      <w:r w:rsidRPr="00EA1180">
        <w:rPr>
          <w:rFonts w:ascii="Comic Sans MS" w:hAnsi="Comic Sans MS"/>
          <w:b/>
          <w:sz w:val="24"/>
          <w:szCs w:val="24"/>
        </w:rPr>
        <w:t>La signature du rédacteur</w:t>
      </w:r>
    </w:p>
    <w:p w:rsidR="000D0F73" w:rsidRPr="009140A2" w:rsidRDefault="00EA1180" w:rsidP="009140A2">
      <w:pPr>
        <w:pBdr>
          <w:top w:val="single" w:sz="4" w:space="1" w:color="auto"/>
          <w:left w:val="single" w:sz="4" w:space="4" w:color="auto"/>
          <w:bottom w:val="single" w:sz="4" w:space="1" w:color="auto"/>
          <w:right w:val="single" w:sz="4" w:space="4" w:color="auto"/>
        </w:pBdr>
        <w:tabs>
          <w:tab w:val="left" w:pos="5760"/>
        </w:tabs>
        <w:spacing w:after="0"/>
        <w:jc w:val="right"/>
        <w:rPr>
          <w:rFonts w:ascii="Comic Sans MS" w:hAnsi="Comic Sans MS"/>
          <w:b/>
          <w:sz w:val="24"/>
          <w:szCs w:val="24"/>
        </w:rPr>
      </w:pPr>
      <w:r>
        <w:rPr>
          <w:rFonts w:ascii="Comic Sans MS" w:hAnsi="Comic Sans MS"/>
          <w:b/>
          <w:sz w:val="24"/>
          <w:szCs w:val="24"/>
        </w:rPr>
        <w:t>Le nom du journal + la date de parution</w:t>
      </w:r>
      <w:r w:rsidRPr="00EA1180">
        <w:rPr>
          <w:rFonts w:ascii="Comic Sans MS" w:hAnsi="Comic Sans MS"/>
          <w:b/>
          <w:sz w:val="24"/>
          <w:szCs w:val="24"/>
        </w:rPr>
        <w:t xml:space="preserve"> </w:t>
      </w:r>
      <w:r w:rsidR="00E84A7B">
        <w:rPr>
          <w:sz w:val="24"/>
          <w:szCs w:val="24"/>
        </w:rPr>
        <w:t xml:space="preserve">                                                                                                            </w:t>
      </w:r>
      <w:r>
        <w:rPr>
          <w:sz w:val="24"/>
          <w:szCs w:val="24"/>
        </w:rPr>
        <w:t xml:space="preserve">     </w:t>
      </w:r>
    </w:p>
    <w:sectPr w:rsidR="000D0F73" w:rsidRPr="009140A2" w:rsidSect="006E31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041" w:rsidRDefault="00C25041" w:rsidP="000D0F73">
      <w:pPr>
        <w:spacing w:after="0" w:line="240" w:lineRule="auto"/>
      </w:pPr>
      <w:r>
        <w:separator/>
      </w:r>
    </w:p>
  </w:endnote>
  <w:endnote w:type="continuationSeparator" w:id="0">
    <w:p w:rsidR="00C25041" w:rsidRDefault="00C25041" w:rsidP="000D0F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 w:name="Walt Disney Script">
    <w:panose1 w:val="03080602000000000000"/>
    <w:charset w:val="00"/>
    <w:family w:val="script"/>
    <w:pitch w:val="variable"/>
    <w:sig w:usb0="8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041" w:rsidRDefault="00C25041" w:rsidP="000D0F73">
      <w:pPr>
        <w:spacing w:after="0" w:line="240" w:lineRule="auto"/>
      </w:pPr>
      <w:r>
        <w:separator/>
      </w:r>
    </w:p>
  </w:footnote>
  <w:footnote w:type="continuationSeparator" w:id="0">
    <w:p w:rsidR="00C25041" w:rsidRDefault="00C25041" w:rsidP="000D0F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4AF"/>
    <w:multiLevelType w:val="hybridMultilevel"/>
    <w:tmpl w:val="327C056C"/>
    <w:lvl w:ilvl="0" w:tplc="B4187F78">
      <w:start w:val="1"/>
      <w:numFmt w:val="decimal"/>
      <w:lvlText w:val="%1."/>
      <w:lvlJc w:val="left"/>
      <w:pPr>
        <w:tabs>
          <w:tab w:val="num" w:pos="360"/>
        </w:tabs>
        <w:ind w:left="360" w:hanging="360"/>
      </w:pPr>
      <w:rPr>
        <w:i w:val="0"/>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58D11DA"/>
    <w:multiLevelType w:val="hybridMultilevel"/>
    <w:tmpl w:val="F8C8D384"/>
    <w:lvl w:ilvl="0" w:tplc="E85A7FA2">
      <w:start w:val="1"/>
      <w:numFmt w:val="bullet"/>
      <w:lvlText w:val=""/>
      <w:lvlJc w:val="left"/>
      <w:pPr>
        <w:ind w:left="2020" w:hanging="360"/>
      </w:pPr>
      <w:rPr>
        <w:rFonts w:ascii="Symbol" w:hAnsi="Symbol" w:hint="default"/>
      </w:rPr>
    </w:lvl>
    <w:lvl w:ilvl="1" w:tplc="080C0003" w:tentative="1">
      <w:start w:val="1"/>
      <w:numFmt w:val="bullet"/>
      <w:lvlText w:val="o"/>
      <w:lvlJc w:val="left"/>
      <w:pPr>
        <w:ind w:left="2740" w:hanging="360"/>
      </w:pPr>
      <w:rPr>
        <w:rFonts w:ascii="Courier New" w:hAnsi="Courier New" w:cs="Courier New" w:hint="default"/>
      </w:rPr>
    </w:lvl>
    <w:lvl w:ilvl="2" w:tplc="080C0005" w:tentative="1">
      <w:start w:val="1"/>
      <w:numFmt w:val="bullet"/>
      <w:lvlText w:val=""/>
      <w:lvlJc w:val="left"/>
      <w:pPr>
        <w:ind w:left="3460" w:hanging="360"/>
      </w:pPr>
      <w:rPr>
        <w:rFonts w:ascii="Wingdings" w:hAnsi="Wingdings" w:hint="default"/>
      </w:rPr>
    </w:lvl>
    <w:lvl w:ilvl="3" w:tplc="080C0001" w:tentative="1">
      <w:start w:val="1"/>
      <w:numFmt w:val="bullet"/>
      <w:lvlText w:val=""/>
      <w:lvlJc w:val="left"/>
      <w:pPr>
        <w:ind w:left="4180" w:hanging="360"/>
      </w:pPr>
      <w:rPr>
        <w:rFonts w:ascii="Symbol" w:hAnsi="Symbol" w:hint="default"/>
      </w:rPr>
    </w:lvl>
    <w:lvl w:ilvl="4" w:tplc="080C0003" w:tentative="1">
      <w:start w:val="1"/>
      <w:numFmt w:val="bullet"/>
      <w:lvlText w:val="o"/>
      <w:lvlJc w:val="left"/>
      <w:pPr>
        <w:ind w:left="4900" w:hanging="360"/>
      </w:pPr>
      <w:rPr>
        <w:rFonts w:ascii="Courier New" w:hAnsi="Courier New" w:cs="Courier New" w:hint="default"/>
      </w:rPr>
    </w:lvl>
    <w:lvl w:ilvl="5" w:tplc="080C0005" w:tentative="1">
      <w:start w:val="1"/>
      <w:numFmt w:val="bullet"/>
      <w:lvlText w:val=""/>
      <w:lvlJc w:val="left"/>
      <w:pPr>
        <w:ind w:left="5620" w:hanging="360"/>
      </w:pPr>
      <w:rPr>
        <w:rFonts w:ascii="Wingdings" w:hAnsi="Wingdings" w:hint="default"/>
      </w:rPr>
    </w:lvl>
    <w:lvl w:ilvl="6" w:tplc="080C0001" w:tentative="1">
      <w:start w:val="1"/>
      <w:numFmt w:val="bullet"/>
      <w:lvlText w:val=""/>
      <w:lvlJc w:val="left"/>
      <w:pPr>
        <w:ind w:left="6340" w:hanging="360"/>
      </w:pPr>
      <w:rPr>
        <w:rFonts w:ascii="Symbol" w:hAnsi="Symbol" w:hint="default"/>
      </w:rPr>
    </w:lvl>
    <w:lvl w:ilvl="7" w:tplc="080C0003" w:tentative="1">
      <w:start w:val="1"/>
      <w:numFmt w:val="bullet"/>
      <w:lvlText w:val="o"/>
      <w:lvlJc w:val="left"/>
      <w:pPr>
        <w:ind w:left="7060" w:hanging="360"/>
      </w:pPr>
      <w:rPr>
        <w:rFonts w:ascii="Courier New" w:hAnsi="Courier New" w:cs="Courier New" w:hint="default"/>
      </w:rPr>
    </w:lvl>
    <w:lvl w:ilvl="8" w:tplc="080C0005" w:tentative="1">
      <w:start w:val="1"/>
      <w:numFmt w:val="bullet"/>
      <w:lvlText w:val=""/>
      <w:lvlJc w:val="left"/>
      <w:pPr>
        <w:ind w:left="7780" w:hanging="360"/>
      </w:pPr>
      <w:rPr>
        <w:rFonts w:ascii="Wingdings" w:hAnsi="Wingdings" w:hint="default"/>
      </w:rPr>
    </w:lvl>
  </w:abstractNum>
  <w:abstractNum w:abstractNumId="2">
    <w:nsid w:val="1A6D7CE6"/>
    <w:multiLevelType w:val="hybridMultilevel"/>
    <w:tmpl w:val="F73086BE"/>
    <w:lvl w:ilvl="0" w:tplc="080C0001">
      <w:start w:val="1"/>
      <w:numFmt w:val="bullet"/>
      <w:lvlText w:val=""/>
      <w:lvlJc w:val="left"/>
      <w:pPr>
        <w:ind w:left="930" w:hanging="360"/>
      </w:pPr>
      <w:rPr>
        <w:rFonts w:ascii="Symbol" w:hAnsi="Symbol" w:hint="default"/>
      </w:rPr>
    </w:lvl>
    <w:lvl w:ilvl="1" w:tplc="080C0003">
      <w:start w:val="1"/>
      <w:numFmt w:val="bullet"/>
      <w:lvlText w:val="o"/>
      <w:lvlJc w:val="left"/>
      <w:pPr>
        <w:ind w:left="1650" w:hanging="360"/>
      </w:pPr>
      <w:rPr>
        <w:rFonts w:ascii="Courier New" w:hAnsi="Courier New" w:cs="Courier New" w:hint="default"/>
      </w:rPr>
    </w:lvl>
    <w:lvl w:ilvl="2" w:tplc="080C0005" w:tentative="1">
      <w:start w:val="1"/>
      <w:numFmt w:val="bullet"/>
      <w:lvlText w:val=""/>
      <w:lvlJc w:val="left"/>
      <w:pPr>
        <w:ind w:left="2370" w:hanging="360"/>
      </w:pPr>
      <w:rPr>
        <w:rFonts w:ascii="Wingdings" w:hAnsi="Wingdings" w:hint="default"/>
      </w:rPr>
    </w:lvl>
    <w:lvl w:ilvl="3" w:tplc="080C0001" w:tentative="1">
      <w:start w:val="1"/>
      <w:numFmt w:val="bullet"/>
      <w:lvlText w:val=""/>
      <w:lvlJc w:val="left"/>
      <w:pPr>
        <w:ind w:left="3090" w:hanging="360"/>
      </w:pPr>
      <w:rPr>
        <w:rFonts w:ascii="Symbol" w:hAnsi="Symbol" w:hint="default"/>
      </w:rPr>
    </w:lvl>
    <w:lvl w:ilvl="4" w:tplc="080C0003" w:tentative="1">
      <w:start w:val="1"/>
      <w:numFmt w:val="bullet"/>
      <w:lvlText w:val="o"/>
      <w:lvlJc w:val="left"/>
      <w:pPr>
        <w:ind w:left="3810" w:hanging="360"/>
      </w:pPr>
      <w:rPr>
        <w:rFonts w:ascii="Courier New" w:hAnsi="Courier New" w:cs="Courier New" w:hint="default"/>
      </w:rPr>
    </w:lvl>
    <w:lvl w:ilvl="5" w:tplc="080C0005" w:tentative="1">
      <w:start w:val="1"/>
      <w:numFmt w:val="bullet"/>
      <w:lvlText w:val=""/>
      <w:lvlJc w:val="left"/>
      <w:pPr>
        <w:ind w:left="4530" w:hanging="360"/>
      </w:pPr>
      <w:rPr>
        <w:rFonts w:ascii="Wingdings" w:hAnsi="Wingdings" w:hint="default"/>
      </w:rPr>
    </w:lvl>
    <w:lvl w:ilvl="6" w:tplc="080C0001" w:tentative="1">
      <w:start w:val="1"/>
      <w:numFmt w:val="bullet"/>
      <w:lvlText w:val=""/>
      <w:lvlJc w:val="left"/>
      <w:pPr>
        <w:ind w:left="5250" w:hanging="360"/>
      </w:pPr>
      <w:rPr>
        <w:rFonts w:ascii="Symbol" w:hAnsi="Symbol" w:hint="default"/>
      </w:rPr>
    </w:lvl>
    <w:lvl w:ilvl="7" w:tplc="080C0003" w:tentative="1">
      <w:start w:val="1"/>
      <w:numFmt w:val="bullet"/>
      <w:lvlText w:val="o"/>
      <w:lvlJc w:val="left"/>
      <w:pPr>
        <w:ind w:left="5970" w:hanging="360"/>
      </w:pPr>
      <w:rPr>
        <w:rFonts w:ascii="Courier New" w:hAnsi="Courier New" w:cs="Courier New" w:hint="default"/>
      </w:rPr>
    </w:lvl>
    <w:lvl w:ilvl="8" w:tplc="080C0005" w:tentative="1">
      <w:start w:val="1"/>
      <w:numFmt w:val="bullet"/>
      <w:lvlText w:val=""/>
      <w:lvlJc w:val="left"/>
      <w:pPr>
        <w:ind w:left="6690" w:hanging="360"/>
      </w:pPr>
      <w:rPr>
        <w:rFonts w:ascii="Wingdings" w:hAnsi="Wingdings" w:hint="default"/>
      </w:rPr>
    </w:lvl>
  </w:abstractNum>
  <w:abstractNum w:abstractNumId="3">
    <w:nsid w:val="1D545F27"/>
    <w:multiLevelType w:val="hybridMultilevel"/>
    <w:tmpl w:val="45B8FB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471060D"/>
    <w:multiLevelType w:val="hybridMultilevel"/>
    <w:tmpl w:val="86CE3194"/>
    <w:lvl w:ilvl="0" w:tplc="080C0001">
      <w:start w:val="1"/>
      <w:numFmt w:val="bullet"/>
      <w:lvlText w:val=""/>
      <w:lvlJc w:val="left"/>
      <w:pPr>
        <w:ind w:left="495" w:hanging="360"/>
      </w:pPr>
      <w:rPr>
        <w:rFonts w:ascii="Symbol" w:hAnsi="Symbol" w:hint="default"/>
      </w:rPr>
    </w:lvl>
    <w:lvl w:ilvl="1" w:tplc="080C0003" w:tentative="1">
      <w:start w:val="1"/>
      <w:numFmt w:val="bullet"/>
      <w:lvlText w:val="o"/>
      <w:lvlJc w:val="left"/>
      <w:pPr>
        <w:ind w:left="1215" w:hanging="360"/>
      </w:pPr>
      <w:rPr>
        <w:rFonts w:ascii="Courier New" w:hAnsi="Courier New" w:cs="Courier New" w:hint="default"/>
      </w:rPr>
    </w:lvl>
    <w:lvl w:ilvl="2" w:tplc="080C0005" w:tentative="1">
      <w:start w:val="1"/>
      <w:numFmt w:val="bullet"/>
      <w:lvlText w:val=""/>
      <w:lvlJc w:val="left"/>
      <w:pPr>
        <w:ind w:left="1935" w:hanging="360"/>
      </w:pPr>
      <w:rPr>
        <w:rFonts w:ascii="Wingdings" w:hAnsi="Wingdings" w:hint="default"/>
      </w:rPr>
    </w:lvl>
    <w:lvl w:ilvl="3" w:tplc="080C0001" w:tentative="1">
      <w:start w:val="1"/>
      <w:numFmt w:val="bullet"/>
      <w:lvlText w:val=""/>
      <w:lvlJc w:val="left"/>
      <w:pPr>
        <w:ind w:left="2655" w:hanging="360"/>
      </w:pPr>
      <w:rPr>
        <w:rFonts w:ascii="Symbol" w:hAnsi="Symbol" w:hint="default"/>
      </w:rPr>
    </w:lvl>
    <w:lvl w:ilvl="4" w:tplc="080C0003" w:tentative="1">
      <w:start w:val="1"/>
      <w:numFmt w:val="bullet"/>
      <w:lvlText w:val="o"/>
      <w:lvlJc w:val="left"/>
      <w:pPr>
        <w:ind w:left="3375" w:hanging="360"/>
      </w:pPr>
      <w:rPr>
        <w:rFonts w:ascii="Courier New" w:hAnsi="Courier New" w:cs="Courier New" w:hint="default"/>
      </w:rPr>
    </w:lvl>
    <w:lvl w:ilvl="5" w:tplc="080C0005" w:tentative="1">
      <w:start w:val="1"/>
      <w:numFmt w:val="bullet"/>
      <w:lvlText w:val=""/>
      <w:lvlJc w:val="left"/>
      <w:pPr>
        <w:ind w:left="4095" w:hanging="360"/>
      </w:pPr>
      <w:rPr>
        <w:rFonts w:ascii="Wingdings" w:hAnsi="Wingdings" w:hint="default"/>
      </w:rPr>
    </w:lvl>
    <w:lvl w:ilvl="6" w:tplc="080C0001" w:tentative="1">
      <w:start w:val="1"/>
      <w:numFmt w:val="bullet"/>
      <w:lvlText w:val=""/>
      <w:lvlJc w:val="left"/>
      <w:pPr>
        <w:ind w:left="4815" w:hanging="360"/>
      </w:pPr>
      <w:rPr>
        <w:rFonts w:ascii="Symbol" w:hAnsi="Symbol" w:hint="default"/>
      </w:rPr>
    </w:lvl>
    <w:lvl w:ilvl="7" w:tplc="080C0003" w:tentative="1">
      <w:start w:val="1"/>
      <w:numFmt w:val="bullet"/>
      <w:lvlText w:val="o"/>
      <w:lvlJc w:val="left"/>
      <w:pPr>
        <w:ind w:left="5535" w:hanging="360"/>
      </w:pPr>
      <w:rPr>
        <w:rFonts w:ascii="Courier New" w:hAnsi="Courier New" w:cs="Courier New" w:hint="default"/>
      </w:rPr>
    </w:lvl>
    <w:lvl w:ilvl="8" w:tplc="080C0005" w:tentative="1">
      <w:start w:val="1"/>
      <w:numFmt w:val="bullet"/>
      <w:lvlText w:val=""/>
      <w:lvlJc w:val="left"/>
      <w:pPr>
        <w:ind w:left="6255" w:hanging="360"/>
      </w:pPr>
      <w:rPr>
        <w:rFonts w:ascii="Wingdings" w:hAnsi="Wingdings" w:hint="default"/>
      </w:rPr>
    </w:lvl>
  </w:abstractNum>
  <w:abstractNum w:abstractNumId="5">
    <w:nsid w:val="354714AA"/>
    <w:multiLevelType w:val="hybridMultilevel"/>
    <w:tmpl w:val="2FFE8928"/>
    <w:lvl w:ilvl="0" w:tplc="E85A7FA2">
      <w:start w:val="1"/>
      <w:numFmt w:val="bullet"/>
      <w:lvlText w:val=""/>
      <w:lvlJc w:val="left"/>
      <w:pPr>
        <w:ind w:left="2020" w:hanging="360"/>
      </w:pPr>
      <w:rPr>
        <w:rFonts w:ascii="Symbol" w:hAnsi="Symbol" w:hint="default"/>
      </w:rPr>
    </w:lvl>
    <w:lvl w:ilvl="1" w:tplc="080C0003" w:tentative="1">
      <w:start w:val="1"/>
      <w:numFmt w:val="bullet"/>
      <w:lvlText w:val="o"/>
      <w:lvlJc w:val="left"/>
      <w:pPr>
        <w:ind w:left="2740" w:hanging="360"/>
      </w:pPr>
      <w:rPr>
        <w:rFonts w:ascii="Courier New" w:hAnsi="Courier New" w:cs="Courier New" w:hint="default"/>
      </w:rPr>
    </w:lvl>
    <w:lvl w:ilvl="2" w:tplc="080C0005" w:tentative="1">
      <w:start w:val="1"/>
      <w:numFmt w:val="bullet"/>
      <w:lvlText w:val=""/>
      <w:lvlJc w:val="left"/>
      <w:pPr>
        <w:ind w:left="3460" w:hanging="360"/>
      </w:pPr>
      <w:rPr>
        <w:rFonts w:ascii="Wingdings" w:hAnsi="Wingdings" w:hint="default"/>
      </w:rPr>
    </w:lvl>
    <w:lvl w:ilvl="3" w:tplc="080C0001" w:tentative="1">
      <w:start w:val="1"/>
      <w:numFmt w:val="bullet"/>
      <w:lvlText w:val=""/>
      <w:lvlJc w:val="left"/>
      <w:pPr>
        <w:ind w:left="4180" w:hanging="360"/>
      </w:pPr>
      <w:rPr>
        <w:rFonts w:ascii="Symbol" w:hAnsi="Symbol" w:hint="default"/>
      </w:rPr>
    </w:lvl>
    <w:lvl w:ilvl="4" w:tplc="080C0003" w:tentative="1">
      <w:start w:val="1"/>
      <w:numFmt w:val="bullet"/>
      <w:lvlText w:val="o"/>
      <w:lvlJc w:val="left"/>
      <w:pPr>
        <w:ind w:left="4900" w:hanging="360"/>
      </w:pPr>
      <w:rPr>
        <w:rFonts w:ascii="Courier New" w:hAnsi="Courier New" w:cs="Courier New" w:hint="default"/>
      </w:rPr>
    </w:lvl>
    <w:lvl w:ilvl="5" w:tplc="080C0005" w:tentative="1">
      <w:start w:val="1"/>
      <w:numFmt w:val="bullet"/>
      <w:lvlText w:val=""/>
      <w:lvlJc w:val="left"/>
      <w:pPr>
        <w:ind w:left="5620" w:hanging="360"/>
      </w:pPr>
      <w:rPr>
        <w:rFonts w:ascii="Wingdings" w:hAnsi="Wingdings" w:hint="default"/>
      </w:rPr>
    </w:lvl>
    <w:lvl w:ilvl="6" w:tplc="080C0001" w:tentative="1">
      <w:start w:val="1"/>
      <w:numFmt w:val="bullet"/>
      <w:lvlText w:val=""/>
      <w:lvlJc w:val="left"/>
      <w:pPr>
        <w:ind w:left="6340" w:hanging="360"/>
      </w:pPr>
      <w:rPr>
        <w:rFonts w:ascii="Symbol" w:hAnsi="Symbol" w:hint="default"/>
      </w:rPr>
    </w:lvl>
    <w:lvl w:ilvl="7" w:tplc="080C0003" w:tentative="1">
      <w:start w:val="1"/>
      <w:numFmt w:val="bullet"/>
      <w:lvlText w:val="o"/>
      <w:lvlJc w:val="left"/>
      <w:pPr>
        <w:ind w:left="7060" w:hanging="360"/>
      </w:pPr>
      <w:rPr>
        <w:rFonts w:ascii="Courier New" w:hAnsi="Courier New" w:cs="Courier New" w:hint="default"/>
      </w:rPr>
    </w:lvl>
    <w:lvl w:ilvl="8" w:tplc="080C0005" w:tentative="1">
      <w:start w:val="1"/>
      <w:numFmt w:val="bullet"/>
      <w:lvlText w:val=""/>
      <w:lvlJc w:val="left"/>
      <w:pPr>
        <w:ind w:left="7780" w:hanging="360"/>
      </w:pPr>
      <w:rPr>
        <w:rFonts w:ascii="Wingdings" w:hAnsi="Wingdings" w:hint="default"/>
      </w:rPr>
    </w:lvl>
  </w:abstractNum>
  <w:abstractNum w:abstractNumId="6">
    <w:nsid w:val="3E3B220E"/>
    <w:multiLevelType w:val="hybridMultilevel"/>
    <w:tmpl w:val="CB285B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9EF2062"/>
    <w:multiLevelType w:val="hybridMultilevel"/>
    <w:tmpl w:val="ACBC328E"/>
    <w:lvl w:ilvl="0" w:tplc="02F2776A">
      <w:start w:val="1"/>
      <w:numFmt w:val="decimal"/>
      <w:lvlText w:val="%1."/>
      <w:lvlJc w:val="left"/>
      <w:pPr>
        <w:ind w:left="720" w:hanging="360"/>
      </w:pPr>
      <w:rPr>
        <w:rFonts w:hint="default"/>
        <w:b w:val="0"/>
        <w:sz w:val="24"/>
        <w:szCs w:val="24"/>
      </w:rPr>
    </w:lvl>
    <w:lvl w:ilvl="1" w:tplc="FA44B24A">
      <w:start w:val="1"/>
      <w:numFmt w:val="decimal"/>
      <w:lvlText w:val="%2)"/>
      <w:lvlJc w:val="left"/>
      <w:pPr>
        <w:ind w:left="360" w:hanging="360"/>
      </w:pPr>
      <w:rPr>
        <w:rFonts w:ascii="Comic Sans MS" w:hAnsi="Comic Sans MS" w:hint="default"/>
        <w:u w:val="none"/>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19A4828"/>
    <w:multiLevelType w:val="hybridMultilevel"/>
    <w:tmpl w:val="E2F2207C"/>
    <w:lvl w:ilvl="0" w:tplc="E85A7FA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59706135"/>
    <w:multiLevelType w:val="hybridMultilevel"/>
    <w:tmpl w:val="AC6C55AE"/>
    <w:lvl w:ilvl="0" w:tplc="5F442ECC">
      <w:start w:val="1"/>
      <w:numFmt w:val="bullet"/>
      <w:lvlText w:val=""/>
      <w:lvlJc w:val="left"/>
      <w:pPr>
        <w:ind w:left="720" w:hanging="360"/>
      </w:pPr>
      <w:rPr>
        <w:rFonts w:ascii="Symbol" w:hAnsi="Symbol" w:hint="default"/>
        <w:color w:val="31849B" w:themeColor="accent5" w:themeShade="B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5E716455"/>
    <w:multiLevelType w:val="hybridMultilevel"/>
    <w:tmpl w:val="D57A63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65B475EB"/>
    <w:multiLevelType w:val="hybridMultilevel"/>
    <w:tmpl w:val="B418A4C4"/>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7"/>
  </w:num>
  <w:num w:numId="2">
    <w:abstractNumId w:val="0"/>
  </w:num>
  <w:num w:numId="3">
    <w:abstractNumId w:val="3"/>
  </w:num>
  <w:num w:numId="4">
    <w:abstractNumId w:val="4"/>
  </w:num>
  <w:num w:numId="5">
    <w:abstractNumId w:val="2"/>
  </w:num>
  <w:num w:numId="6">
    <w:abstractNumId w:val="5"/>
  </w:num>
  <w:num w:numId="7">
    <w:abstractNumId w:val="11"/>
  </w:num>
  <w:num w:numId="8">
    <w:abstractNumId w:val="10"/>
  </w:num>
  <w:num w:numId="9">
    <w:abstractNumId w:val="1"/>
  </w:num>
  <w:num w:numId="10">
    <w:abstractNumId w:val="9"/>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64258"/>
    <w:rsid w:val="000004E4"/>
    <w:rsid w:val="00064258"/>
    <w:rsid w:val="00071585"/>
    <w:rsid w:val="000C43F7"/>
    <w:rsid w:val="000D0F73"/>
    <w:rsid w:val="00471826"/>
    <w:rsid w:val="00533E5A"/>
    <w:rsid w:val="006E3119"/>
    <w:rsid w:val="006F500D"/>
    <w:rsid w:val="00722C33"/>
    <w:rsid w:val="00727822"/>
    <w:rsid w:val="009140A2"/>
    <w:rsid w:val="009A6866"/>
    <w:rsid w:val="00AA066D"/>
    <w:rsid w:val="00C25041"/>
    <w:rsid w:val="00E0639D"/>
    <w:rsid w:val="00E503FD"/>
    <w:rsid w:val="00E84A7B"/>
    <w:rsid w:val="00EA1180"/>
    <w:rsid w:val="00EA4221"/>
    <w:rsid w:val="00F86893"/>
    <w:rsid w:val="00FA73B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2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4258"/>
    <w:pPr>
      <w:ind w:left="720"/>
      <w:contextualSpacing/>
    </w:pPr>
  </w:style>
  <w:style w:type="table" w:styleId="Grilledutableau">
    <w:name w:val="Table Grid"/>
    <w:basedOn w:val="TableauNormal"/>
    <w:rsid w:val="000642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D0F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0F73"/>
    <w:rPr>
      <w:rFonts w:ascii="Tahoma" w:hAnsi="Tahoma" w:cs="Tahoma"/>
      <w:sz w:val="16"/>
      <w:szCs w:val="16"/>
    </w:rPr>
  </w:style>
  <w:style w:type="paragraph" w:styleId="En-tte">
    <w:name w:val="header"/>
    <w:basedOn w:val="Normal"/>
    <w:link w:val="En-tteCar"/>
    <w:uiPriority w:val="99"/>
    <w:semiHidden/>
    <w:unhideWhenUsed/>
    <w:rsid w:val="000D0F7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D0F73"/>
  </w:style>
  <w:style w:type="paragraph" w:styleId="Pieddepage">
    <w:name w:val="footer"/>
    <w:basedOn w:val="Normal"/>
    <w:link w:val="PieddepageCar"/>
    <w:uiPriority w:val="99"/>
    <w:semiHidden/>
    <w:unhideWhenUsed/>
    <w:rsid w:val="000D0F7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D0F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13</Pages>
  <Words>1461</Words>
  <Characters>8038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Lesly Navarre</dc:creator>
  <cp:lastModifiedBy>Lesly Navarre</cp:lastModifiedBy>
  <cp:revision>15</cp:revision>
  <cp:lastPrinted>2012-05-18T11:15:00Z</cp:lastPrinted>
  <dcterms:created xsi:type="dcterms:W3CDTF">2012-04-05T12:19:00Z</dcterms:created>
  <dcterms:modified xsi:type="dcterms:W3CDTF">2012-05-18T12:41:00Z</dcterms:modified>
</cp:coreProperties>
</file>