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5" w:rsidRDefault="00AB2A55" w:rsidP="006D584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Prénom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Français : Savoir lire : Le </w:t>
      </w:r>
      <w:proofErr w:type="spellStart"/>
      <w:r>
        <w:rPr>
          <w:rFonts w:ascii="Century Gothic" w:hAnsi="Century Gothic"/>
        </w:rPr>
        <w:t>tétra’aide</w:t>
      </w:r>
      <w:proofErr w:type="spellEnd"/>
      <w:r>
        <w:rPr>
          <w:rFonts w:ascii="Century Gothic" w:hAnsi="Century Gothic"/>
        </w:rPr>
        <w:tab/>
      </w:r>
      <w:bookmarkStart w:id="0" w:name="_GoBack"/>
      <w:bookmarkEnd w:id="0"/>
      <w:r>
        <w:rPr>
          <w:rFonts w:ascii="Century Gothic" w:hAnsi="Century Gothic"/>
        </w:rPr>
        <w:tab/>
        <w:t xml:space="preserve">Date : </w:t>
      </w:r>
    </w:p>
    <w:p w:rsidR="003C493E" w:rsidRDefault="006D5848" w:rsidP="006D584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Quel est le type de ce texte ? ……………………………………………………….</w:t>
      </w:r>
    </w:p>
    <w:p w:rsidR="006D5848" w:rsidRPr="00AB2A55" w:rsidRDefault="006D5848" w:rsidP="006D5848">
      <w:pPr>
        <w:pStyle w:val="Paragraphedeliste"/>
        <w:rPr>
          <w:rFonts w:ascii="Century Gothic" w:hAnsi="Century Gothic"/>
          <w:sz w:val="12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Quel est son genre ? </w:t>
      </w:r>
      <w:r w:rsidRPr="006D5848">
        <w:rPr>
          <w:rFonts w:ascii="Century Gothic" w:hAnsi="Century Gothic"/>
          <w:b/>
        </w:rPr>
        <w:t>Coche la</w:t>
      </w:r>
      <w:r>
        <w:rPr>
          <w:rFonts w:ascii="Century Gothic" w:hAnsi="Century Gothic"/>
        </w:rPr>
        <w:t xml:space="preserve"> bonne réponse.</w:t>
      </w:r>
    </w:p>
    <w:p w:rsidR="006D5848" w:rsidRDefault="006D5848" w:rsidP="006D5848">
      <w:pPr>
        <w:pStyle w:val="Paragraphedeliste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Affiche</w:t>
      </w:r>
    </w:p>
    <w:p w:rsidR="006D5848" w:rsidRDefault="006D5848" w:rsidP="006D5848">
      <w:pPr>
        <w:pStyle w:val="Paragraphedeliste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Recette </w:t>
      </w:r>
    </w:p>
    <w:p w:rsidR="006D5848" w:rsidRDefault="006D5848" w:rsidP="006D5848">
      <w:pPr>
        <w:pStyle w:val="Paragraphedeliste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Notice de médicament</w:t>
      </w:r>
    </w:p>
    <w:p w:rsidR="006D5848" w:rsidRDefault="006D5848" w:rsidP="006D5848">
      <w:pPr>
        <w:pStyle w:val="Paragraphedeliste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Règles de jeu</w:t>
      </w:r>
    </w:p>
    <w:p w:rsidR="006D5848" w:rsidRDefault="006D5848" w:rsidP="006D5848">
      <w:pPr>
        <w:pStyle w:val="Paragraphedeliste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Notice de bricolage</w:t>
      </w:r>
    </w:p>
    <w:p w:rsidR="006D5848" w:rsidRDefault="006D5848" w:rsidP="006D5848">
      <w:pPr>
        <w:pStyle w:val="Paragraphedeliste"/>
        <w:ind w:left="1440"/>
        <w:rPr>
          <w:rFonts w:ascii="Century Gothic" w:hAnsi="Century Gothic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Quel est le nom de cet objet à créer ? …………………………………………….</w:t>
      </w:r>
    </w:p>
    <w:p w:rsidR="006D5848" w:rsidRPr="00AB2A55" w:rsidRDefault="006D5848" w:rsidP="006D5848">
      <w:pPr>
        <w:pStyle w:val="Paragraphedeliste"/>
        <w:rPr>
          <w:rFonts w:ascii="Century Gothic" w:hAnsi="Century Gothic"/>
          <w:sz w:val="14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 qui s’adresse ce texte ? </w:t>
      </w:r>
      <w:r w:rsidRPr="006D5848">
        <w:rPr>
          <w:rFonts w:ascii="Century Gothic" w:hAnsi="Century Gothic"/>
          <w:b/>
        </w:rPr>
        <w:t>Coche</w:t>
      </w:r>
      <w:r>
        <w:rPr>
          <w:rFonts w:ascii="Century Gothic" w:hAnsi="Century Gothic"/>
        </w:rPr>
        <w:t xml:space="preserve"> </w:t>
      </w:r>
      <w:r w:rsidRPr="006D5848">
        <w:rPr>
          <w:rFonts w:ascii="Century Gothic" w:hAnsi="Century Gothic"/>
          <w:b/>
        </w:rPr>
        <w:t>la</w:t>
      </w:r>
      <w:r>
        <w:rPr>
          <w:rFonts w:ascii="Century Gothic" w:hAnsi="Century Gothic"/>
        </w:rPr>
        <w:t xml:space="preserve"> bonne réponse.</w:t>
      </w:r>
    </w:p>
    <w:p w:rsidR="006D5848" w:rsidRDefault="006D5848" w:rsidP="006D5848">
      <w:pPr>
        <w:pStyle w:val="Paragraphedeliste"/>
        <w:numPr>
          <w:ilvl w:val="2"/>
          <w:numId w:val="2"/>
        </w:numPr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À un élève</w:t>
      </w:r>
    </w:p>
    <w:p w:rsidR="006D5848" w:rsidRDefault="006D5848" w:rsidP="006D5848">
      <w:pPr>
        <w:pStyle w:val="Paragraphedeliste"/>
        <w:numPr>
          <w:ilvl w:val="2"/>
          <w:numId w:val="2"/>
        </w:numPr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A un enseignant</w:t>
      </w:r>
    </w:p>
    <w:p w:rsidR="006D5848" w:rsidRPr="00AB2A55" w:rsidRDefault="006D5848" w:rsidP="006D5848">
      <w:pPr>
        <w:pStyle w:val="Paragraphedeliste"/>
        <w:ind w:left="1418"/>
        <w:rPr>
          <w:rFonts w:ascii="Century Gothic" w:hAnsi="Century Gothic"/>
          <w:sz w:val="12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6D5848">
        <w:rPr>
          <w:rFonts w:ascii="Century Gothic" w:hAnsi="Century Gothic"/>
          <w:b/>
        </w:rPr>
        <w:t>Entoure en vert</w:t>
      </w:r>
      <w:r>
        <w:rPr>
          <w:rFonts w:ascii="Century Gothic" w:hAnsi="Century Gothic"/>
        </w:rPr>
        <w:t xml:space="preserve"> l’indice qui t’a permis d’être sûr(e) de ta réponse à la question 4. </w:t>
      </w:r>
    </w:p>
    <w:p w:rsidR="006D5848" w:rsidRPr="00AB2A55" w:rsidRDefault="006D5848" w:rsidP="006D5848">
      <w:pPr>
        <w:pStyle w:val="Paragraphedeliste"/>
        <w:spacing w:line="360" w:lineRule="auto"/>
        <w:rPr>
          <w:rFonts w:ascii="Century Gothic" w:hAnsi="Century Gothic"/>
          <w:sz w:val="12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Le sous-titre dit : « pour gagner du temps en classe ». </w:t>
      </w:r>
      <w:r w:rsidRPr="006D5848">
        <w:rPr>
          <w:rFonts w:ascii="Century Gothic" w:hAnsi="Century Gothic"/>
          <w:b/>
        </w:rPr>
        <w:t>A qui</w:t>
      </w:r>
      <w:r>
        <w:rPr>
          <w:rFonts w:ascii="Century Gothic" w:hAnsi="Century Gothic"/>
        </w:rPr>
        <w:t xml:space="preserve"> va-t-il faire gagner du temps ? ……………………………………  </w:t>
      </w:r>
      <w:r w:rsidRPr="006D5848">
        <w:rPr>
          <w:rFonts w:ascii="Century Gothic" w:hAnsi="Century Gothic"/>
          <w:b/>
        </w:rPr>
        <w:t>Pourquoi ?</w:t>
      </w:r>
      <w:r>
        <w:rPr>
          <w:rFonts w:ascii="Century Gothic" w:hAnsi="Century Gothic"/>
        </w:rPr>
        <w:t xml:space="preserve"> </w:t>
      </w:r>
      <w:r w:rsidRPr="006D5848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B2A55">
        <w:rPr>
          <w:rFonts w:ascii="Century Gothic" w:hAnsi="Century Gothic"/>
        </w:rPr>
        <w:t>……………………………………</w:t>
      </w:r>
    </w:p>
    <w:p w:rsidR="006D5848" w:rsidRPr="00AB2A55" w:rsidRDefault="006D5848" w:rsidP="006D5848">
      <w:pPr>
        <w:pStyle w:val="Paragraphedeliste"/>
        <w:rPr>
          <w:rFonts w:ascii="Century Gothic" w:hAnsi="Century Gothic"/>
          <w:sz w:val="12"/>
        </w:rPr>
      </w:pPr>
    </w:p>
    <w:p w:rsidR="006D5848" w:rsidRDefault="006D5848" w:rsidP="006D5848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Dans ce tableau écris les verbes conjugués du texte. Puis trouve leur infinitif.</w:t>
      </w:r>
    </w:p>
    <w:p w:rsidR="00AB2A55" w:rsidRPr="00AB2A55" w:rsidRDefault="00AB2A55" w:rsidP="00AB2A55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5CE0F" wp14:editId="7AEEE039">
                <wp:simplePos x="0" y="0"/>
                <wp:positionH relativeFrom="column">
                  <wp:posOffset>2647950</wp:posOffset>
                </wp:positionH>
                <wp:positionV relativeFrom="paragraph">
                  <wp:posOffset>71755</wp:posOffset>
                </wp:positionV>
                <wp:extent cx="981075" cy="495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A55" w:rsidRDefault="00AB2A55" w:rsidP="00AB2A55">
                            <w:pPr>
                              <w:spacing w:after="0"/>
                            </w:pPr>
                            <w:r>
                              <w:t>Il s’agit de …</w:t>
                            </w:r>
                          </w:p>
                          <w:p w:rsidR="00AB2A55" w:rsidRDefault="00AB2A55" w:rsidP="00AB2A55">
                            <w:pPr>
                              <w:spacing w:after="0"/>
                            </w:pPr>
                            <w:r>
                              <w:t>On peut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8.5pt;margin-top:5.65pt;width:77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" fillcolor="white [3201]" strokecolor="black [3200]" strokeweight="2pt">
                <v:textbox>
                  <w:txbxContent>
                    <w:p w:rsidR="00AB2A55" w:rsidRDefault="00AB2A55" w:rsidP="00AB2A55">
                      <w:pPr>
                        <w:spacing w:after="0"/>
                      </w:pPr>
                      <w:r>
                        <w:t>Il s’agit de …</w:t>
                      </w:r>
                    </w:p>
                    <w:p w:rsidR="00AB2A55" w:rsidRDefault="00AB2A55" w:rsidP="00AB2A55">
                      <w:pPr>
                        <w:spacing w:after="0"/>
                      </w:pPr>
                      <w:r>
                        <w:t>On peut …</w:t>
                      </w:r>
                    </w:p>
                  </w:txbxContent>
                </v:textbox>
              </v:shape>
            </w:pict>
          </mc:Fallback>
        </mc:AlternateContent>
      </w:r>
    </w:p>
    <w:p w:rsidR="00AB2A55" w:rsidRPr="00AB2A55" w:rsidRDefault="00AB2A55" w:rsidP="00AB2A55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71755</wp:posOffset>
                </wp:positionV>
                <wp:extent cx="2743200" cy="428625"/>
                <wp:effectExtent l="0" t="0" r="0" b="28575"/>
                <wp:wrapNone/>
                <wp:docPr id="1" name="Flèche courbé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28625"/>
                        </a:xfrm>
                        <a:prstGeom prst="curvedDownArrow">
                          <a:avLst>
                            <a:gd name="adj1" fmla="val 25000"/>
                            <a:gd name="adj2" fmla="val 85707"/>
                            <a:gd name="adj3" fmla="val 29444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" o:spid="_x0000_s1026" type="#_x0000_t105" style="position:absolute;margin-left:133.5pt;margin-top:5.65pt;width:3in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" adj="18707,20575,15240" fillcolor="#272727 [2749]" strokecolor="black [3213]" strokeweight="2pt"/>
            </w:pict>
          </mc:Fallback>
        </mc:AlternateContent>
      </w:r>
    </w:p>
    <w:p w:rsidR="006D5848" w:rsidRPr="00AB2A55" w:rsidRDefault="006D5848" w:rsidP="00AB2A55">
      <w:pPr>
        <w:pStyle w:val="Paragraphedeliste"/>
        <w:spacing w:after="0"/>
        <w:rPr>
          <w:rFonts w:ascii="Century Gothic" w:hAnsi="Century Gothic"/>
          <w:sz w:val="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509"/>
        <w:gridCol w:w="4495"/>
      </w:tblGrid>
      <w:tr w:rsidR="006D5848" w:rsidTr="00AB2A55">
        <w:trPr>
          <w:trHeight w:val="485"/>
        </w:trPr>
        <w:tc>
          <w:tcPr>
            <w:tcW w:w="4509" w:type="dxa"/>
            <w:vAlign w:val="center"/>
          </w:tcPr>
          <w:p w:rsidR="006D5848" w:rsidRPr="00AB2A55" w:rsidRDefault="006D5848" w:rsidP="006D5848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4"/>
              </w:rPr>
            </w:pPr>
            <w:r w:rsidRPr="00AB2A55">
              <w:rPr>
                <w:rFonts w:ascii="Century Gothic" w:hAnsi="Century Gothic"/>
                <w:b/>
                <w:sz w:val="24"/>
              </w:rPr>
              <w:t>Verbes conjugués du texte</w:t>
            </w:r>
          </w:p>
        </w:tc>
        <w:tc>
          <w:tcPr>
            <w:tcW w:w="4495" w:type="dxa"/>
            <w:vAlign w:val="center"/>
          </w:tcPr>
          <w:p w:rsidR="006D5848" w:rsidRPr="00AB2A55" w:rsidRDefault="006D5848" w:rsidP="006D5848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4"/>
              </w:rPr>
            </w:pPr>
            <w:r w:rsidRPr="00AB2A55">
              <w:rPr>
                <w:rFonts w:ascii="Century Gothic" w:hAnsi="Century Gothic"/>
                <w:b/>
                <w:sz w:val="24"/>
              </w:rPr>
              <w:t>Infinitif</w:t>
            </w:r>
          </w:p>
        </w:tc>
      </w:tr>
      <w:tr w:rsidR="006D5848" w:rsidTr="00AB2A55">
        <w:trPr>
          <w:trHeight w:val="412"/>
        </w:trPr>
        <w:tc>
          <w:tcPr>
            <w:tcW w:w="4509" w:type="dxa"/>
            <w:vAlign w:val="center"/>
          </w:tcPr>
          <w:p w:rsidR="006D5848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découpe</w:t>
            </w:r>
          </w:p>
        </w:tc>
        <w:tc>
          <w:tcPr>
            <w:tcW w:w="4495" w:type="dxa"/>
            <w:vAlign w:val="center"/>
          </w:tcPr>
          <w:p w:rsidR="006D5848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découper</w:t>
            </w:r>
          </w:p>
        </w:tc>
      </w:tr>
      <w:tr w:rsidR="006D5848" w:rsidTr="00AB2A55">
        <w:trPr>
          <w:trHeight w:val="437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6D5848" w:rsidTr="00AB2A55">
        <w:trPr>
          <w:trHeight w:val="437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6D5848" w:rsidTr="00AB2A55">
        <w:trPr>
          <w:trHeight w:val="412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6D5848" w:rsidTr="00AB2A55">
        <w:trPr>
          <w:trHeight w:val="437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12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37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37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12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37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6D5848" w:rsidTr="00AB2A55">
        <w:trPr>
          <w:trHeight w:val="437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6D5848" w:rsidTr="00AB2A55">
        <w:trPr>
          <w:trHeight w:val="412"/>
        </w:trPr>
        <w:tc>
          <w:tcPr>
            <w:tcW w:w="4509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6D5848" w:rsidRDefault="006D5848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AB2A55" w:rsidTr="00AB2A55">
        <w:trPr>
          <w:trHeight w:val="460"/>
        </w:trPr>
        <w:tc>
          <w:tcPr>
            <w:tcW w:w="4509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AB2A55" w:rsidRDefault="00AB2A55" w:rsidP="00AB2A55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</w:tr>
    </w:tbl>
    <w:p w:rsidR="006D5848" w:rsidRPr="00AB2A55" w:rsidRDefault="006D5848" w:rsidP="00AB2A55">
      <w:pPr>
        <w:spacing w:line="360" w:lineRule="auto"/>
        <w:rPr>
          <w:rFonts w:ascii="Century Gothic" w:hAnsi="Century Gothic"/>
        </w:rPr>
      </w:pPr>
    </w:p>
    <w:sectPr w:rsidR="006D5848" w:rsidRPr="00AB2A55" w:rsidSect="00AB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48DC"/>
    <w:multiLevelType w:val="hybridMultilevel"/>
    <w:tmpl w:val="4F585334"/>
    <w:lvl w:ilvl="0" w:tplc="4622E520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622E520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  <w:sz w:val="32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AC64D1F"/>
    <w:multiLevelType w:val="hybridMultilevel"/>
    <w:tmpl w:val="E1785D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2E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48"/>
    <w:rsid w:val="003C493E"/>
    <w:rsid w:val="006D5848"/>
    <w:rsid w:val="0084648D"/>
    <w:rsid w:val="00A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8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5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8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5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2</cp:revision>
  <cp:lastPrinted>2012-09-16T14:29:00Z</cp:lastPrinted>
  <dcterms:created xsi:type="dcterms:W3CDTF">2012-09-16T14:09:00Z</dcterms:created>
  <dcterms:modified xsi:type="dcterms:W3CDTF">2012-09-16T14:30:00Z</dcterms:modified>
</cp:coreProperties>
</file>