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CB" w:rsidRDefault="005C16D3" w:rsidP="00E16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ANALYSE : synthèse</w:t>
      </w:r>
    </w:p>
    <w:p w:rsidR="005C16D3" w:rsidRDefault="005C16D3" w:rsidP="009237AF">
      <w:pPr>
        <w:spacing w:after="0"/>
      </w:pPr>
      <w:r>
        <w:t>Les phrases que nous utilisons chaque jour sont constituées de mots.</w:t>
      </w:r>
    </w:p>
    <w:p w:rsidR="005C16D3" w:rsidRDefault="005C16D3" w:rsidP="009237AF">
      <w:pPr>
        <w:spacing w:after="0"/>
      </w:pPr>
      <w:r>
        <w:t>Ces mots ont différentes natures : nom, déterminant, verbe, adjectif, adverbe, pronom, préposition.</w:t>
      </w:r>
    </w:p>
    <w:p w:rsidR="005C16D3" w:rsidRDefault="005C16D3" w:rsidP="009237AF">
      <w:pPr>
        <w:spacing w:after="0"/>
      </w:pPr>
      <w:r>
        <w:t>Sel</w:t>
      </w:r>
      <w:r w:rsidR="009237AF">
        <w:t>on sa place dans une phrase, un même mot</w:t>
      </w:r>
      <w:r>
        <w:t xml:space="preserve"> peu</w:t>
      </w:r>
      <w:r w:rsidR="009237AF">
        <w:t xml:space="preserve">t </w:t>
      </w:r>
      <w:r>
        <w:t xml:space="preserve"> avoir différentes fonctions.</w:t>
      </w:r>
    </w:p>
    <w:p w:rsidR="009237AF" w:rsidRDefault="009237AF" w:rsidP="009237AF">
      <w:pPr>
        <w:spacing w:after="0"/>
      </w:pPr>
    </w:p>
    <w:p w:rsidR="005C16D3" w:rsidRPr="002531FB" w:rsidRDefault="005C16D3" w:rsidP="009237AF">
      <w:pPr>
        <w:spacing w:after="0"/>
        <w:rPr>
          <w:i/>
        </w:rPr>
      </w:pPr>
      <w:r w:rsidRPr="002531FB">
        <w:rPr>
          <w:i/>
        </w:rPr>
        <w:t>C’est un peu comme ta Maman :</w:t>
      </w:r>
    </w:p>
    <w:p w:rsidR="005C16D3" w:rsidRPr="002531FB" w:rsidRDefault="005C16D3" w:rsidP="009237AF">
      <w:pPr>
        <w:spacing w:after="0"/>
        <w:rPr>
          <w:i/>
        </w:rPr>
      </w:pPr>
      <w:r w:rsidRPr="002531FB">
        <w:rPr>
          <w:i/>
        </w:rPr>
        <w:t>A l’école elle occupe les fonctions de directrice, d’institutrice, …</w:t>
      </w:r>
    </w:p>
    <w:p w:rsidR="005C16D3" w:rsidRPr="002531FB" w:rsidRDefault="005C16D3" w:rsidP="009237AF">
      <w:pPr>
        <w:spacing w:after="0"/>
        <w:rPr>
          <w:i/>
        </w:rPr>
      </w:pPr>
      <w:r w:rsidRPr="002531FB">
        <w:rPr>
          <w:i/>
        </w:rPr>
        <w:t>A la maison, elle a beaucoup de fonctions différentes selon les circonstances ;  elle peut  être « infirmière » quand elle te soigne, « cuisinière » lorsqu’elle te prépare à manger,  « amie » lorsqu’elle reçoit Georgia, épouse vis-à-vis de ton papa</w:t>
      </w:r>
      <w:r w:rsidR="009237AF" w:rsidRPr="002531FB">
        <w:rPr>
          <w:i/>
        </w:rPr>
        <w:t>, « patronne » par rapport aux travailleurs, etc. …</w:t>
      </w:r>
    </w:p>
    <w:p w:rsidR="009237AF" w:rsidRDefault="009237AF" w:rsidP="009237AF">
      <w:pPr>
        <w:spacing w:after="0"/>
      </w:pPr>
    </w:p>
    <w:p w:rsidR="009237AF" w:rsidRDefault="009237AF" w:rsidP="009237AF">
      <w:pPr>
        <w:spacing w:after="0"/>
      </w:pPr>
      <w:r>
        <w:t>Les mots les plus rencontrés sont les noms  (et les déterminants).</w:t>
      </w:r>
    </w:p>
    <w:p w:rsidR="009237AF" w:rsidRDefault="009237AF" w:rsidP="009237AF">
      <w:pPr>
        <w:spacing w:after="0"/>
      </w:pPr>
    </w:p>
    <w:p w:rsidR="009237AF" w:rsidRDefault="009237AF" w:rsidP="009237AF">
      <w:pPr>
        <w:spacing w:after="0"/>
      </w:pPr>
      <w:r w:rsidRPr="00071FF2">
        <w:rPr>
          <w:b/>
        </w:rPr>
        <w:t>NATURE   des noms :</w:t>
      </w:r>
      <w:r>
        <w:tab/>
        <w:t xml:space="preserve"> - nom commun</w:t>
      </w:r>
      <w:r w:rsidR="000566D9">
        <w:t xml:space="preserve"> (masc</w:t>
      </w:r>
      <w:proofErr w:type="gramStart"/>
      <w:r w:rsidR="000566D9">
        <w:t>./</w:t>
      </w:r>
      <w:proofErr w:type="gramEnd"/>
      <w:r w:rsidR="000566D9">
        <w:t xml:space="preserve">fém., </w:t>
      </w:r>
      <w:proofErr w:type="spellStart"/>
      <w:r w:rsidR="000566D9">
        <w:t>sing</w:t>
      </w:r>
      <w:proofErr w:type="spellEnd"/>
      <w:r w:rsidR="000566D9">
        <w:t>./</w:t>
      </w:r>
      <w:proofErr w:type="spellStart"/>
      <w:r w:rsidR="000566D9">
        <w:t>plur</w:t>
      </w:r>
      <w:proofErr w:type="spellEnd"/>
      <w:r w:rsidR="000566D9">
        <w:t>.)</w:t>
      </w:r>
    </w:p>
    <w:p w:rsidR="009237AF" w:rsidRDefault="009237AF" w:rsidP="009237AF">
      <w:pPr>
        <w:spacing w:after="0"/>
        <w:ind w:left="1416" w:firstLine="708"/>
      </w:pPr>
      <w:r>
        <w:t xml:space="preserve"> - nom propre</w:t>
      </w:r>
    </w:p>
    <w:p w:rsidR="009237AF" w:rsidRPr="00071FF2" w:rsidRDefault="009237AF" w:rsidP="009237AF">
      <w:pPr>
        <w:spacing w:after="0"/>
        <w:rPr>
          <w:b/>
        </w:rPr>
      </w:pPr>
      <w:r w:rsidRPr="00071FF2">
        <w:rPr>
          <w:b/>
        </w:rPr>
        <w:t>FONCTION des noms :</w:t>
      </w:r>
    </w:p>
    <w:p w:rsidR="009237AF" w:rsidRDefault="009237AF" w:rsidP="009237AF">
      <w:pPr>
        <w:spacing w:after="0"/>
      </w:pPr>
      <w:r>
        <w:t>Sujet : Matheos regarde la télévision</w:t>
      </w:r>
      <w:r w:rsidR="000566D9">
        <w:t>.</w:t>
      </w:r>
    </w:p>
    <w:p w:rsidR="009237AF" w:rsidRDefault="009237AF" w:rsidP="009237AF">
      <w:pPr>
        <w:spacing w:after="0"/>
      </w:pPr>
      <w:r>
        <w:t>C.O.D : Papa emmène Matheos à la pêche</w:t>
      </w:r>
      <w:r w:rsidR="000566D9">
        <w:t>.</w:t>
      </w:r>
    </w:p>
    <w:p w:rsidR="009237AF" w:rsidRDefault="009237AF" w:rsidP="009237AF">
      <w:pPr>
        <w:spacing w:after="0"/>
      </w:pPr>
      <w:r>
        <w:t>C.O.I : Stelios demande de la colle à Matheos</w:t>
      </w:r>
      <w:r w:rsidR="000566D9">
        <w:t>.</w:t>
      </w:r>
    </w:p>
    <w:p w:rsidR="009237AF" w:rsidRDefault="000566D9" w:rsidP="009237AF">
      <w:pPr>
        <w:spacing w:after="0"/>
      </w:pPr>
      <w:r>
        <w:t>C.C. : Jean veut travailler comme Matheos.</w:t>
      </w:r>
    </w:p>
    <w:p w:rsidR="000566D9" w:rsidRDefault="000566D9" w:rsidP="009237AF">
      <w:pPr>
        <w:spacing w:after="0"/>
      </w:pPr>
      <w:r>
        <w:t>C. du nom : Le chapeau de Matheos est très joli.</w:t>
      </w:r>
    </w:p>
    <w:p w:rsidR="000566D9" w:rsidRDefault="000566D9" w:rsidP="009237AF">
      <w:pPr>
        <w:spacing w:after="0"/>
      </w:pPr>
    </w:p>
    <w:p w:rsidR="000566D9" w:rsidRDefault="000566D9" w:rsidP="009237AF">
      <w:pPr>
        <w:spacing w:after="0"/>
      </w:pPr>
      <w:r w:rsidRPr="00071FF2">
        <w:rPr>
          <w:b/>
        </w:rPr>
        <w:t>NATURE des verbes</w:t>
      </w:r>
      <w:r>
        <w:t> :      - verbe à l’infinitif</w:t>
      </w:r>
    </w:p>
    <w:p w:rsidR="000566D9" w:rsidRDefault="000566D9" w:rsidP="000566D9">
      <w:pPr>
        <w:spacing w:after="0"/>
      </w:pPr>
      <w:r>
        <w:t xml:space="preserve">                                           - verbe conjugué (à telle personne, tel mode et tel temps)</w:t>
      </w:r>
    </w:p>
    <w:p w:rsidR="00C068F1" w:rsidRPr="00071FF2" w:rsidRDefault="00C068F1" w:rsidP="000566D9">
      <w:pPr>
        <w:spacing w:after="0"/>
        <w:rPr>
          <w:b/>
        </w:rPr>
      </w:pPr>
      <w:r w:rsidRPr="00071FF2">
        <w:rPr>
          <w:b/>
        </w:rPr>
        <w:t>FONCTION des verbes :</w:t>
      </w:r>
    </w:p>
    <w:p w:rsidR="00C068F1" w:rsidRDefault="00C068F1" w:rsidP="000566D9">
      <w:pPr>
        <w:spacing w:after="0"/>
      </w:pPr>
      <w:r>
        <w:t>Verbe de la phrase : Le chat court vite</w:t>
      </w:r>
    </w:p>
    <w:p w:rsidR="00C068F1" w:rsidRDefault="00C068F1" w:rsidP="000566D9">
      <w:pPr>
        <w:spacing w:after="0"/>
      </w:pPr>
      <w:r>
        <w:t>Sujet : Courir est fatiguant</w:t>
      </w:r>
      <w:r w:rsidR="00082E23">
        <w:t>.</w:t>
      </w:r>
    </w:p>
    <w:p w:rsidR="00082E23" w:rsidRDefault="00082E23" w:rsidP="000566D9">
      <w:pPr>
        <w:spacing w:after="0"/>
      </w:pPr>
      <w:r>
        <w:t>C.O.D : Il faut courir pour le rattraper.</w:t>
      </w:r>
    </w:p>
    <w:p w:rsidR="00082E23" w:rsidRDefault="00082E23" w:rsidP="000566D9">
      <w:pPr>
        <w:spacing w:after="0"/>
      </w:pPr>
      <w:r>
        <w:t>C.O.I. : Il s’entraine à courir.</w:t>
      </w:r>
    </w:p>
    <w:p w:rsidR="00082E23" w:rsidRDefault="00082E23" w:rsidP="000566D9">
      <w:pPr>
        <w:spacing w:after="0"/>
      </w:pPr>
      <w:r>
        <w:t>C.C : Il s’échauffe avant de courir.</w:t>
      </w:r>
    </w:p>
    <w:p w:rsidR="00082E23" w:rsidRDefault="00082E23" w:rsidP="000566D9">
      <w:pPr>
        <w:spacing w:after="0"/>
      </w:pPr>
      <w:r>
        <w:t xml:space="preserve">C. du nom : La longueur courue est de 750m. </w:t>
      </w:r>
      <w:proofErr w:type="gramStart"/>
      <w:r>
        <w:t>(</w:t>
      </w:r>
      <w:r w:rsidR="002531FB">
        <w:t xml:space="preserve"> </w:t>
      </w:r>
      <w:r>
        <w:t>participe</w:t>
      </w:r>
      <w:proofErr w:type="gramEnd"/>
      <w:r>
        <w:t xml:space="preserve"> passé utilisé comme un adjectif)</w:t>
      </w:r>
    </w:p>
    <w:p w:rsidR="00082E23" w:rsidRDefault="00082E23" w:rsidP="000566D9">
      <w:pPr>
        <w:spacing w:after="0"/>
      </w:pPr>
    </w:p>
    <w:p w:rsidR="00082E23" w:rsidRDefault="00082E23" w:rsidP="000566D9">
      <w:pPr>
        <w:spacing w:after="0"/>
      </w:pPr>
      <w:r w:rsidRPr="00071FF2">
        <w:rPr>
          <w:b/>
        </w:rPr>
        <w:t>N</w:t>
      </w:r>
      <w:r w:rsidR="00E1645B" w:rsidRPr="00071FF2">
        <w:rPr>
          <w:b/>
        </w:rPr>
        <w:t xml:space="preserve">ATURE </w:t>
      </w:r>
      <w:r w:rsidRPr="00071FF2">
        <w:rPr>
          <w:b/>
        </w:rPr>
        <w:t xml:space="preserve"> des déterminants</w:t>
      </w:r>
      <w:r>
        <w:t> :</w:t>
      </w:r>
      <w:r w:rsidR="00885B47">
        <w:t xml:space="preserve"> (masc</w:t>
      </w:r>
      <w:proofErr w:type="gramStart"/>
      <w:r w:rsidR="00885B47">
        <w:t>./</w:t>
      </w:r>
      <w:proofErr w:type="gramEnd"/>
      <w:r w:rsidR="00885B47">
        <w:t xml:space="preserve">fém., </w:t>
      </w:r>
      <w:proofErr w:type="spellStart"/>
      <w:r w:rsidR="00885B47">
        <w:t>sing</w:t>
      </w:r>
      <w:proofErr w:type="spellEnd"/>
      <w:r w:rsidR="00885B47">
        <w:t>./</w:t>
      </w:r>
      <w:proofErr w:type="spellStart"/>
      <w:r w:rsidR="00885B47">
        <w:t>plur</w:t>
      </w:r>
      <w:proofErr w:type="spellEnd"/>
      <w:r w:rsidR="00885B47">
        <w:t>.)</w:t>
      </w:r>
    </w:p>
    <w:p w:rsidR="00082E23" w:rsidRDefault="00082E23" w:rsidP="000566D9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1678"/>
        <w:gridCol w:w="1672"/>
        <w:gridCol w:w="1505"/>
        <w:gridCol w:w="1533"/>
        <w:gridCol w:w="1450"/>
        <w:gridCol w:w="1450"/>
      </w:tblGrid>
      <w:tr w:rsidR="00E1645B" w:rsidTr="00082E23">
        <w:tc>
          <w:tcPr>
            <w:tcW w:w="1535" w:type="dxa"/>
          </w:tcPr>
          <w:p w:rsidR="00082E23" w:rsidRDefault="00082E23" w:rsidP="000566D9">
            <w:r>
              <w:t xml:space="preserve">Article </w:t>
            </w:r>
          </w:p>
          <w:p w:rsidR="00885B47" w:rsidRDefault="00885B47" w:rsidP="000566D9">
            <w:r>
              <w:t>Définis/indéfinis</w:t>
            </w:r>
          </w:p>
        </w:tc>
        <w:tc>
          <w:tcPr>
            <w:tcW w:w="1535" w:type="dxa"/>
          </w:tcPr>
          <w:p w:rsidR="00082E23" w:rsidRDefault="00082E23" w:rsidP="000566D9">
            <w:r>
              <w:t xml:space="preserve">Possessif </w:t>
            </w:r>
          </w:p>
        </w:tc>
        <w:tc>
          <w:tcPr>
            <w:tcW w:w="1535" w:type="dxa"/>
          </w:tcPr>
          <w:p w:rsidR="00082E23" w:rsidRDefault="00082E23" w:rsidP="000566D9">
            <w:r>
              <w:t xml:space="preserve">Démonstratif </w:t>
            </w:r>
          </w:p>
        </w:tc>
        <w:tc>
          <w:tcPr>
            <w:tcW w:w="1535" w:type="dxa"/>
          </w:tcPr>
          <w:p w:rsidR="00082E23" w:rsidRDefault="00885B47" w:rsidP="000566D9">
            <w:r>
              <w:t xml:space="preserve">Indéfinis </w:t>
            </w:r>
          </w:p>
          <w:p w:rsidR="00E1645B" w:rsidRDefault="00E1645B" w:rsidP="000566D9"/>
        </w:tc>
        <w:tc>
          <w:tcPr>
            <w:tcW w:w="1536" w:type="dxa"/>
          </w:tcPr>
          <w:p w:rsidR="00082E23" w:rsidRDefault="00885B47" w:rsidP="000566D9">
            <w:r>
              <w:t>Numéraux cardinaux</w:t>
            </w:r>
          </w:p>
        </w:tc>
        <w:tc>
          <w:tcPr>
            <w:tcW w:w="1536" w:type="dxa"/>
          </w:tcPr>
          <w:p w:rsidR="00082E23" w:rsidRDefault="00885B47" w:rsidP="000566D9">
            <w:r>
              <w:t xml:space="preserve">Numéraux ordinaux </w:t>
            </w:r>
          </w:p>
        </w:tc>
      </w:tr>
      <w:tr w:rsidR="00E1645B" w:rsidTr="00082E23">
        <w:tc>
          <w:tcPr>
            <w:tcW w:w="1535" w:type="dxa"/>
          </w:tcPr>
          <w:p w:rsidR="00885B47" w:rsidRDefault="00885B47" w:rsidP="000566D9">
            <w:r>
              <w:t>Le, la, les, l’</w:t>
            </w:r>
          </w:p>
          <w:p w:rsidR="00885B47" w:rsidRDefault="00885B47" w:rsidP="000566D9">
            <w:r>
              <w:t xml:space="preserve">De, du, des, </w:t>
            </w:r>
            <w:proofErr w:type="spellStart"/>
            <w:r>
              <w:t>au</w:t>
            </w:r>
            <w:proofErr w:type="gramStart"/>
            <w:r>
              <w:t>,aux</w:t>
            </w:r>
            <w:proofErr w:type="spellEnd"/>
            <w:proofErr w:type="gramEnd"/>
          </w:p>
        </w:tc>
        <w:tc>
          <w:tcPr>
            <w:tcW w:w="1535" w:type="dxa"/>
          </w:tcPr>
          <w:p w:rsidR="00885B47" w:rsidRDefault="00885B47" w:rsidP="000566D9">
            <w:proofErr w:type="spellStart"/>
            <w:r>
              <w:t>Mon</w:t>
            </w:r>
            <w:proofErr w:type="gramStart"/>
            <w:r>
              <w:t>,ton,son</w:t>
            </w:r>
            <w:proofErr w:type="spellEnd"/>
            <w:proofErr w:type="gramEnd"/>
          </w:p>
          <w:p w:rsidR="00885B47" w:rsidRDefault="00885B47" w:rsidP="000566D9">
            <w:proofErr w:type="spellStart"/>
            <w:r>
              <w:t>Ma</w:t>
            </w:r>
            <w:proofErr w:type="gramStart"/>
            <w:r>
              <w:t>,ta,sa</w:t>
            </w:r>
            <w:proofErr w:type="spellEnd"/>
            <w:proofErr w:type="gramEnd"/>
          </w:p>
          <w:p w:rsidR="00885B47" w:rsidRDefault="00885B47" w:rsidP="000566D9">
            <w:proofErr w:type="spellStart"/>
            <w:r>
              <w:t>Notre</w:t>
            </w:r>
            <w:proofErr w:type="gramStart"/>
            <w:r>
              <w:t>,votre</w:t>
            </w:r>
            <w:proofErr w:type="spellEnd"/>
            <w:r>
              <w:t>,leur</w:t>
            </w:r>
            <w:proofErr w:type="gramEnd"/>
          </w:p>
          <w:p w:rsidR="00885B47" w:rsidRDefault="00885B47" w:rsidP="000566D9">
            <w:proofErr w:type="spellStart"/>
            <w:r>
              <w:t>Nos</w:t>
            </w:r>
            <w:proofErr w:type="gramStart"/>
            <w:r>
              <w:t>,vos,leurs</w:t>
            </w:r>
            <w:proofErr w:type="spellEnd"/>
            <w:proofErr w:type="gramEnd"/>
          </w:p>
          <w:p w:rsidR="00885B47" w:rsidRDefault="00885B47" w:rsidP="000566D9"/>
        </w:tc>
        <w:tc>
          <w:tcPr>
            <w:tcW w:w="1535" w:type="dxa"/>
          </w:tcPr>
          <w:p w:rsidR="00885B47" w:rsidRDefault="00885B47" w:rsidP="000566D9">
            <w:proofErr w:type="spellStart"/>
            <w:r>
              <w:t>Ce</w:t>
            </w:r>
            <w:proofErr w:type="gramStart"/>
            <w:r>
              <w:t>,cet,cette</w:t>
            </w:r>
            <w:proofErr w:type="spellEnd"/>
            <w:proofErr w:type="gramEnd"/>
          </w:p>
          <w:p w:rsidR="00885B47" w:rsidRDefault="00885B47" w:rsidP="000566D9">
            <w:r>
              <w:t>ces</w:t>
            </w:r>
          </w:p>
        </w:tc>
        <w:tc>
          <w:tcPr>
            <w:tcW w:w="1535" w:type="dxa"/>
          </w:tcPr>
          <w:p w:rsidR="00885B47" w:rsidRDefault="00E1645B" w:rsidP="000566D9">
            <w:r>
              <w:t>Certain, nul, quelque, tel,</w:t>
            </w:r>
          </w:p>
          <w:p w:rsidR="00E1645B" w:rsidRDefault="00E1645B" w:rsidP="000566D9">
            <w:r>
              <w:t xml:space="preserve">tout, tous, toute, quel, </w:t>
            </w:r>
            <w:proofErr w:type="spellStart"/>
            <w:r>
              <w:t>chaque</w:t>
            </w:r>
            <w:proofErr w:type="gramStart"/>
            <w:r>
              <w:t>,aucun</w:t>
            </w:r>
            <w:proofErr w:type="spellEnd"/>
            <w:proofErr w:type="gramEnd"/>
            <w:r>
              <w:t>, plusieurs, beaucoup de,</w:t>
            </w:r>
          </w:p>
          <w:p w:rsidR="00E1645B" w:rsidRDefault="00E1645B" w:rsidP="000566D9">
            <w:r>
              <w:t>….</w:t>
            </w:r>
          </w:p>
        </w:tc>
        <w:tc>
          <w:tcPr>
            <w:tcW w:w="1536" w:type="dxa"/>
          </w:tcPr>
          <w:p w:rsidR="00885B47" w:rsidRDefault="00E1645B" w:rsidP="000566D9">
            <w:r>
              <w:t>Un, deux, trois, dix, onze, cent, …</w:t>
            </w:r>
          </w:p>
        </w:tc>
        <w:tc>
          <w:tcPr>
            <w:tcW w:w="1536" w:type="dxa"/>
          </w:tcPr>
          <w:p w:rsidR="00885B47" w:rsidRDefault="00E1645B" w:rsidP="000566D9">
            <w:r>
              <w:t>Première, deuxième, dixième, centième, ...</w:t>
            </w:r>
          </w:p>
        </w:tc>
      </w:tr>
    </w:tbl>
    <w:p w:rsidR="009237AF" w:rsidRDefault="002531FB" w:rsidP="002531FB">
      <w:pPr>
        <w:spacing w:after="0"/>
      </w:pPr>
      <w:r w:rsidRPr="00071FF2">
        <w:rPr>
          <w:b/>
        </w:rPr>
        <w:t>FONCTION </w:t>
      </w:r>
      <w:r w:rsidR="00071FF2">
        <w:rPr>
          <w:b/>
        </w:rPr>
        <w:t xml:space="preserve"> des déterminants </w:t>
      </w:r>
      <w:r w:rsidRPr="00071FF2">
        <w:rPr>
          <w:b/>
        </w:rPr>
        <w:t>:</w:t>
      </w:r>
      <w:r>
        <w:t xml:space="preserve"> détermine le nom (qu’il précède</w:t>
      </w:r>
      <w:proofErr w:type="gramStart"/>
      <w:r>
        <w:t>) .</w:t>
      </w:r>
      <w:proofErr w:type="gramEnd"/>
    </w:p>
    <w:p w:rsidR="002531FB" w:rsidRDefault="002531FB" w:rsidP="002531FB">
      <w:pPr>
        <w:spacing w:after="0"/>
      </w:pPr>
      <w:r w:rsidRPr="00071FF2">
        <w:rPr>
          <w:b/>
        </w:rPr>
        <w:lastRenderedPageBreak/>
        <w:t>NATURE des adjectifs</w:t>
      </w:r>
      <w:r>
        <w:t> : adjectif</w:t>
      </w:r>
      <w:r w:rsidR="006E3509">
        <w:t xml:space="preserve"> qualificatif</w:t>
      </w:r>
      <w:r>
        <w:t xml:space="preserve"> (masc</w:t>
      </w:r>
      <w:proofErr w:type="gramStart"/>
      <w:r>
        <w:t>./</w:t>
      </w:r>
      <w:proofErr w:type="gramEnd"/>
      <w:r>
        <w:t xml:space="preserve">fém., </w:t>
      </w:r>
      <w:proofErr w:type="spellStart"/>
      <w:r>
        <w:t>sing</w:t>
      </w:r>
      <w:proofErr w:type="spellEnd"/>
      <w:r>
        <w:t>./</w:t>
      </w:r>
      <w:proofErr w:type="spellStart"/>
      <w:r>
        <w:t>plur</w:t>
      </w:r>
      <w:proofErr w:type="spellEnd"/>
      <w:r>
        <w:t>.)</w:t>
      </w:r>
    </w:p>
    <w:p w:rsidR="002531FB" w:rsidRDefault="002531FB" w:rsidP="002531FB">
      <w:pPr>
        <w:spacing w:after="0"/>
      </w:pPr>
      <w:r>
        <w:t>Rem : il s’accorde en genre et en nombre avec le nom qu’il qualifie :</w:t>
      </w:r>
    </w:p>
    <w:p w:rsidR="002531FB" w:rsidRDefault="002531FB" w:rsidP="002531FB">
      <w:pPr>
        <w:pStyle w:val="Paragraphedeliste"/>
        <w:numPr>
          <w:ilvl w:val="0"/>
          <w:numId w:val="6"/>
        </w:numPr>
        <w:spacing w:after="0"/>
      </w:pPr>
      <w:r>
        <w:t xml:space="preserve">Le </w:t>
      </w:r>
      <w:r w:rsidR="006E3509">
        <w:t>joli lion</w:t>
      </w:r>
    </w:p>
    <w:p w:rsidR="002531FB" w:rsidRDefault="002531FB" w:rsidP="002531FB">
      <w:pPr>
        <w:pStyle w:val="Paragraphedeliste"/>
        <w:numPr>
          <w:ilvl w:val="0"/>
          <w:numId w:val="6"/>
        </w:numPr>
        <w:spacing w:after="0"/>
      </w:pPr>
      <w:r>
        <w:t xml:space="preserve">Les </w:t>
      </w:r>
      <w:r w:rsidR="006E3509">
        <w:t>jolis lions</w:t>
      </w:r>
    </w:p>
    <w:p w:rsidR="006E3509" w:rsidRDefault="006E3509" w:rsidP="002531FB">
      <w:pPr>
        <w:pStyle w:val="Paragraphedeliste"/>
        <w:numPr>
          <w:ilvl w:val="0"/>
          <w:numId w:val="6"/>
        </w:numPr>
        <w:spacing w:after="0"/>
      </w:pPr>
      <w:r>
        <w:t>La jolie lionne</w:t>
      </w:r>
    </w:p>
    <w:p w:rsidR="006E3509" w:rsidRDefault="006E3509" w:rsidP="002531FB">
      <w:pPr>
        <w:pStyle w:val="Paragraphedeliste"/>
        <w:numPr>
          <w:ilvl w:val="0"/>
          <w:numId w:val="6"/>
        </w:numPr>
        <w:spacing w:after="0"/>
      </w:pPr>
      <w:r>
        <w:t>Les jolies lionnes</w:t>
      </w:r>
    </w:p>
    <w:p w:rsidR="006E3509" w:rsidRDefault="006E3509" w:rsidP="006E3509">
      <w:pPr>
        <w:spacing w:after="0"/>
      </w:pPr>
      <w:r w:rsidRPr="00071FF2">
        <w:rPr>
          <w:b/>
        </w:rPr>
        <w:t>FONCTION </w:t>
      </w:r>
      <w:r w:rsidR="00D0795D">
        <w:rPr>
          <w:b/>
        </w:rPr>
        <w:t xml:space="preserve"> des adjectifs</w:t>
      </w:r>
      <w:r w:rsidRPr="00071FF2">
        <w:rPr>
          <w:b/>
        </w:rPr>
        <w:t>:</w:t>
      </w:r>
      <w:r>
        <w:t xml:space="preserve"> </w:t>
      </w:r>
      <w:r>
        <w:tab/>
        <w:t>(-  épithète) : qualifie le nom</w:t>
      </w:r>
    </w:p>
    <w:p w:rsidR="006E3509" w:rsidRDefault="006E3509" w:rsidP="006E3509">
      <w:pPr>
        <w:spacing w:after="0"/>
      </w:pPr>
      <w:r>
        <w:tab/>
      </w:r>
      <w:r>
        <w:tab/>
        <w:t>(-  attribut)</w:t>
      </w:r>
    </w:p>
    <w:p w:rsidR="002531FB" w:rsidRDefault="002531FB" w:rsidP="006E3509">
      <w:pPr>
        <w:spacing w:after="0"/>
      </w:pPr>
    </w:p>
    <w:p w:rsidR="006E3509" w:rsidRDefault="006E3509" w:rsidP="006E3509">
      <w:pPr>
        <w:spacing w:after="0"/>
      </w:pPr>
      <w:r w:rsidRPr="00D0795D">
        <w:rPr>
          <w:b/>
        </w:rPr>
        <w:t>NATURE des pronoms</w:t>
      </w:r>
      <w:r w:rsidR="00E25EAB">
        <w:t> : (masc</w:t>
      </w:r>
      <w:proofErr w:type="gramStart"/>
      <w:r w:rsidR="00E25EAB">
        <w:t>./</w:t>
      </w:r>
      <w:proofErr w:type="gramEnd"/>
      <w:r w:rsidR="00E25EAB">
        <w:t xml:space="preserve">fém., </w:t>
      </w:r>
      <w:proofErr w:type="spellStart"/>
      <w:r w:rsidR="00E25EAB">
        <w:t>sing</w:t>
      </w:r>
      <w:proofErr w:type="spellEnd"/>
      <w:r w:rsidR="00E25EAB">
        <w:t>./</w:t>
      </w:r>
      <w:proofErr w:type="spellStart"/>
      <w:r w:rsidR="00E25EAB">
        <w:t>plur</w:t>
      </w:r>
      <w:proofErr w:type="spellEnd"/>
      <w:r w:rsidR="00E25EAB">
        <w:t>.)</w:t>
      </w:r>
    </w:p>
    <w:p w:rsidR="00E25EAB" w:rsidRDefault="00E25EAB" w:rsidP="006E3509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25EAB" w:rsidTr="00104439">
        <w:tc>
          <w:tcPr>
            <w:tcW w:w="1535" w:type="dxa"/>
          </w:tcPr>
          <w:p w:rsidR="00E25EAB" w:rsidRDefault="00E25EAB" w:rsidP="00104439">
            <w:r>
              <w:t xml:space="preserve">Personnel </w:t>
            </w:r>
          </w:p>
        </w:tc>
        <w:tc>
          <w:tcPr>
            <w:tcW w:w="1535" w:type="dxa"/>
          </w:tcPr>
          <w:p w:rsidR="00E25EAB" w:rsidRDefault="00E25EAB" w:rsidP="00104439">
            <w:r>
              <w:t xml:space="preserve">Possessif </w:t>
            </w:r>
          </w:p>
        </w:tc>
        <w:tc>
          <w:tcPr>
            <w:tcW w:w="1535" w:type="dxa"/>
          </w:tcPr>
          <w:p w:rsidR="00E25EAB" w:rsidRDefault="00E25EAB" w:rsidP="00104439">
            <w:r>
              <w:t xml:space="preserve">Démonstratif </w:t>
            </w:r>
          </w:p>
        </w:tc>
        <w:tc>
          <w:tcPr>
            <w:tcW w:w="1535" w:type="dxa"/>
          </w:tcPr>
          <w:p w:rsidR="00E25EAB" w:rsidRDefault="00E25EAB" w:rsidP="00104439">
            <w:r>
              <w:t xml:space="preserve">Indéfinis </w:t>
            </w:r>
          </w:p>
          <w:p w:rsidR="00E25EAB" w:rsidRDefault="00E25EAB" w:rsidP="00104439"/>
        </w:tc>
        <w:tc>
          <w:tcPr>
            <w:tcW w:w="1536" w:type="dxa"/>
          </w:tcPr>
          <w:p w:rsidR="00E25EAB" w:rsidRDefault="00B00F9D" w:rsidP="00104439">
            <w:r>
              <w:t xml:space="preserve">Interrogatif </w:t>
            </w:r>
          </w:p>
        </w:tc>
        <w:tc>
          <w:tcPr>
            <w:tcW w:w="1536" w:type="dxa"/>
          </w:tcPr>
          <w:p w:rsidR="00E25EAB" w:rsidRDefault="00B00F9D" w:rsidP="00104439">
            <w:r>
              <w:t xml:space="preserve">Relatif </w:t>
            </w:r>
            <w:r w:rsidR="00E25EAB">
              <w:t xml:space="preserve"> </w:t>
            </w:r>
          </w:p>
        </w:tc>
      </w:tr>
      <w:tr w:rsidR="00E25EAB" w:rsidTr="00104439">
        <w:tc>
          <w:tcPr>
            <w:tcW w:w="1535" w:type="dxa"/>
          </w:tcPr>
          <w:p w:rsidR="00E25EAB" w:rsidRDefault="00E25EAB" w:rsidP="00E25EAB">
            <w:r>
              <w:t>Je, tu, il, elle, on,</w:t>
            </w:r>
            <w:r w:rsidR="00B346FC">
              <w:t xml:space="preserve"> </w:t>
            </w:r>
            <w:r>
              <w:t>nous, vous, ils, elles</w:t>
            </w:r>
            <w:r w:rsidR="00B00F9D">
              <w:t>, moi, toi, lui, eux, le, la, les, l’, me, te, se</w:t>
            </w:r>
          </w:p>
        </w:tc>
        <w:tc>
          <w:tcPr>
            <w:tcW w:w="1535" w:type="dxa"/>
          </w:tcPr>
          <w:p w:rsidR="00E25EAB" w:rsidRDefault="00476874" w:rsidP="00104439">
            <w:r>
              <w:t>Le mien, le tien, le sien, le nôtre, le vôtre, le leur, la mienne, la tienne, …, les miens, les tiens, …</w:t>
            </w:r>
          </w:p>
        </w:tc>
        <w:tc>
          <w:tcPr>
            <w:tcW w:w="1535" w:type="dxa"/>
          </w:tcPr>
          <w:p w:rsidR="00E25EAB" w:rsidRDefault="00E25EAB" w:rsidP="00CC5A3F">
            <w:r>
              <w:t>Ce,</w:t>
            </w:r>
            <w:r w:rsidR="00CC5A3F">
              <w:t xml:space="preserve"> c’, ceci, cela, ça,  celui, celui-ci, celui- là, celle, celle-ci, celle-là, ceux, ceux-ci, ceux-là, celles, celles-ci, celles-là</w:t>
            </w:r>
          </w:p>
        </w:tc>
        <w:tc>
          <w:tcPr>
            <w:tcW w:w="1535" w:type="dxa"/>
          </w:tcPr>
          <w:p w:rsidR="00E25EAB" w:rsidRDefault="00E25EAB" w:rsidP="00104439">
            <w:r>
              <w:t>Certain, nul, quelque</w:t>
            </w:r>
            <w:r w:rsidR="00594D3D">
              <w:t>s-uns</w:t>
            </w:r>
            <w:r>
              <w:t xml:space="preserve">, </w:t>
            </w:r>
          </w:p>
          <w:p w:rsidR="00E25EAB" w:rsidRDefault="00E25EAB" w:rsidP="00104439">
            <w:r>
              <w:t xml:space="preserve">tout, tous, toute, </w:t>
            </w:r>
            <w:r w:rsidR="00594D3D">
              <w:t>toutes, chacun,</w:t>
            </w:r>
            <w:r>
              <w:t xml:space="preserve"> aucun, plusieurs, beaucoup de,</w:t>
            </w:r>
          </w:p>
          <w:p w:rsidR="00E25EAB" w:rsidRDefault="00E25EAB" w:rsidP="00104439">
            <w:r>
              <w:t>….</w:t>
            </w:r>
          </w:p>
        </w:tc>
        <w:tc>
          <w:tcPr>
            <w:tcW w:w="1536" w:type="dxa"/>
          </w:tcPr>
          <w:p w:rsidR="00E25EAB" w:rsidRDefault="00CC5A3F" w:rsidP="00B346FC">
            <w:r>
              <w:t xml:space="preserve">Qui, que, à qui, de qui, </w:t>
            </w:r>
            <w:r w:rsidR="00B346FC">
              <w:t>à</w:t>
            </w:r>
            <w:r>
              <w:t xml:space="preserve"> qui, de quoi, </w:t>
            </w:r>
            <w:r w:rsidR="00B346FC">
              <w:t xml:space="preserve">à quoi, </w:t>
            </w:r>
            <w:r>
              <w:t>avec qui, avec quoi,</w:t>
            </w:r>
            <w:r w:rsidR="00B346FC">
              <w:t xml:space="preserve"> où,  ce qui, ce que, </w:t>
            </w:r>
          </w:p>
        </w:tc>
        <w:tc>
          <w:tcPr>
            <w:tcW w:w="1536" w:type="dxa"/>
          </w:tcPr>
          <w:p w:rsidR="00E25EAB" w:rsidRDefault="00CC5A3F" w:rsidP="00B346FC">
            <w:r>
              <w:t xml:space="preserve">Qui, que, </w:t>
            </w:r>
            <w:r w:rsidR="00B346FC">
              <w:t xml:space="preserve">quoi, </w:t>
            </w:r>
            <w:r w:rsidR="00594D3D">
              <w:t>où, dont, y, en</w:t>
            </w:r>
            <w:r w:rsidR="00B346FC">
              <w:t>, lequel, laquelle, lesquelles, auquel, à la quelle, auxquels, auxquelles, duquel, de la quelle, desquels, desquelles, avec lequel, avec laquelle, avec lesquels, avec lesquelles</w:t>
            </w:r>
          </w:p>
        </w:tc>
      </w:tr>
    </w:tbl>
    <w:p w:rsidR="00E25EAB" w:rsidRDefault="00E25EAB" w:rsidP="006E3509">
      <w:pPr>
        <w:spacing w:after="0"/>
      </w:pPr>
    </w:p>
    <w:p w:rsidR="00071FF2" w:rsidRDefault="00B346FC" w:rsidP="00071FF2">
      <w:pPr>
        <w:spacing w:after="0"/>
      </w:pPr>
      <w:r w:rsidRPr="00D0795D">
        <w:rPr>
          <w:b/>
        </w:rPr>
        <w:t>FONCTION </w:t>
      </w:r>
      <w:r w:rsidR="00D0795D">
        <w:rPr>
          <w:b/>
        </w:rPr>
        <w:t xml:space="preserve">des pronoms </w:t>
      </w:r>
      <w:r w:rsidRPr="00D0795D">
        <w:rPr>
          <w:b/>
        </w:rPr>
        <w:t>: (</w:t>
      </w:r>
      <w:r>
        <w:t>remplace un nom ou un groupe nominal)</w:t>
      </w:r>
      <w:r w:rsidR="00071FF2" w:rsidRPr="00071FF2">
        <w:t xml:space="preserve"> </w:t>
      </w:r>
    </w:p>
    <w:p w:rsidR="00071FF2" w:rsidRDefault="00071FF2" w:rsidP="00071FF2">
      <w:pPr>
        <w:spacing w:after="0"/>
      </w:pPr>
      <w:r>
        <w:t xml:space="preserve">Sujet : Matheos regarde la télévision. -&gt; </w:t>
      </w:r>
      <w:r w:rsidRPr="00071FF2">
        <w:rPr>
          <w:b/>
        </w:rPr>
        <w:t>Il</w:t>
      </w:r>
      <w:r>
        <w:t xml:space="preserve"> regarde la télévision</w:t>
      </w:r>
    </w:p>
    <w:p w:rsidR="00071FF2" w:rsidRDefault="00071FF2" w:rsidP="00071FF2">
      <w:pPr>
        <w:spacing w:after="0"/>
      </w:pPr>
      <w:r>
        <w:t xml:space="preserve">C.O.D : Papa emmène Matheos à la pêche. -&gt; Papa </w:t>
      </w:r>
      <w:r w:rsidRPr="00071FF2">
        <w:rPr>
          <w:b/>
        </w:rPr>
        <w:t>l’</w:t>
      </w:r>
      <w:r>
        <w:t>emmène.</w:t>
      </w:r>
      <w:r>
        <w:tab/>
      </w:r>
      <w:r>
        <w:tab/>
      </w:r>
      <w:r>
        <w:tab/>
        <w:t>J’</w:t>
      </w:r>
      <w:r>
        <w:rPr>
          <w:b/>
        </w:rPr>
        <w:t xml:space="preserve">te </w:t>
      </w:r>
      <w:r>
        <w:t>prendrai à 8h.</w:t>
      </w:r>
    </w:p>
    <w:p w:rsidR="00071FF2" w:rsidRDefault="00071FF2" w:rsidP="00071FF2">
      <w:pPr>
        <w:spacing w:after="0"/>
      </w:pPr>
      <w:r>
        <w:t xml:space="preserve">C.O.I : Stelios demande de la colle à Matheos.  -&gt; Stelios </w:t>
      </w:r>
      <w:r w:rsidRPr="00071FF2">
        <w:rPr>
          <w:b/>
        </w:rPr>
        <w:t>lui</w:t>
      </w:r>
      <w:r>
        <w:t xml:space="preserve"> demande.         </w:t>
      </w:r>
      <w:r>
        <w:tab/>
        <w:t>J’</w:t>
      </w:r>
      <w:r w:rsidRPr="00071FF2">
        <w:rPr>
          <w:b/>
        </w:rPr>
        <w:t>en</w:t>
      </w:r>
      <w:r>
        <w:t xml:space="preserve"> parlais hier…</w:t>
      </w:r>
    </w:p>
    <w:p w:rsidR="00071FF2" w:rsidRDefault="00071FF2" w:rsidP="00071FF2">
      <w:pPr>
        <w:spacing w:after="0"/>
      </w:pPr>
      <w:r>
        <w:t xml:space="preserve"> C.C. : Jean veut travailler comme Matheos. -&gt; Jean veut travailler comme </w:t>
      </w:r>
      <w:r w:rsidRPr="00071FF2">
        <w:rPr>
          <w:b/>
        </w:rPr>
        <w:t>lui</w:t>
      </w:r>
      <w:r>
        <w:t>.       J’</w:t>
      </w:r>
      <w:r w:rsidRPr="00071FF2">
        <w:rPr>
          <w:b/>
        </w:rPr>
        <w:t>y</w:t>
      </w:r>
      <w:r>
        <w:t xml:space="preserve"> vais de suite.</w:t>
      </w:r>
    </w:p>
    <w:p w:rsidR="00E25EAB" w:rsidRDefault="00E25EAB" w:rsidP="006E3509">
      <w:pPr>
        <w:spacing w:after="0"/>
      </w:pPr>
    </w:p>
    <w:p w:rsidR="00B346FC" w:rsidRDefault="00B346FC" w:rsidP="006E3509">
      <w:pPr>
        <w:spacing w:after="0"/>
      </w:pPr>
    </w:p>
    <w:p w:rsidR="00E25EAB" w:rsidRDefault="00E25EAB" w:rsidP="006E3509">
      <w:pPr>
        <w:spacing w:after="0"/>
      </w:pPr>
    </w:p>
    <w:p w:rsidR="00E25EAB" w:rsidRDefault="00E25EAB" w:rsidP="006E3509">
      <w:pPr>
        <w:spacing w:after="0"/>
      </w:pPr>
    </w:p>
    <w:p w:rsidR="00E25EAB" w:rsidRDefault="00E25EAB" w:rsidP="006E3509">
      <w:pPr>
        <w:spacing w:after="0"/>
      </w:pPr>
    </w:p>
    <w:p w:rsidR="009237AF" w:rsidRDefault="009237AF"/>
    <w:sectPr w:rsidR="009237AF" w:rsidSect="00D7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AB1"/>
    <w:multiLevelType w:val="hybridMultilevel"/>
    <w:tmpl w:val="7C460BEE"/>
    <w:lvl w:ilvl="0" w:tplc="22E867CC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A570BA1"/>
    <w:multiLevelType w:val="hybridMultilevel"/>
    <w:tmpl w:val="5FFCAFBC"/>
    <w:lvl w:ilvl="0" w:tplc="9548926A">
      <w:start w:val="3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C503BFA"/>
    <w:multiLevelType w:val="hybridMultilevel"/>
    <w:tmpl w:val="DF86BF9A"/>
    <w:lvl w:ilvl="0" w:tplc="277AC64C">
      <w:numFmt w:val="bullet"/>
      <w:lvlText w:val="-"/>
      <w:lvlJc w:val="left"/>
      <w:pPr>
        <w:ind w:left="251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3">
    <w:nsid w:val="48633C84"/>
    <w:multiLevelType w:val="hybridMultilevel"/>
    <w:tmpl w:val="BA1080C8"/>
    <w:lvl w:ilvl="0" w:tplc="796213B0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E235FC7"/>
    <w:multiLevelType w:val="hybridMultilevel"/>
    <w:tmpl w:val="72604960"/>
    <w:lvl w:ilvl="0" w:tplc="7EB466A6">
      <w:numFmt w:val="bullet"/>
      <w:lvlText w:val="-"/>
      <w:lvlJc w:val="left"/>
      <w:pPr>
        <w:ind w:left="251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5">
    <w:nsid w:val="5A497AFB"/>
    <w:multiLevelType w:val="hybridMultilevel"/>
    <w:tmpl w:val="73946632"/>
    <w:lvl w:ilvl="0" w:tplc="4CF247D0">
      <w:start w:val="3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6D3"/>
    <w:rsid w:val="000566D9"/>
    <w:rsid w:val="00071FF2"/>
    <w:rsid w:val="00082E23"/>
    <w:rsid w:val="002531FB"/>
    <w:rsid w:val="00476874"/>
    <w:rsid w:val="00594D3D"/>
    <w:rsid w:val="005C16D3"/>
    <w:rsid w:val="006E3509"/>
    <w:rsid w:val="00885B47"/>
    <w:rsid w:val="009237AF"/>
    <w:rsid w:val="00B00F9D"/>
    <w:rsid w:val="00B346FC"/>
    <w:rsid w:val="00C068F1"/>
    <w:rsid w:val="00CC5A3F"/>
    <w:rsid w:val="00D0795D"/>
    <w:rsid w:val="00D724CB"/>
    <w:rsid w:val="00E1645B"/>
    <w:rsid w:val="00E2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37AF"/>
    <w:pPr>
      <w:ind w:left="720"/>
      <w:contextualSpacing/>
    </w:pPr>
  </w:style>
  <w:style w:type="table" w:styleId="Grilledutableau">
    <w:name w:val="Table Grid"/>
    <w:basedOn w:val="TableauNormal"/>
    <w:uiPriority w:val="59"/>
    <w:rsid w:val="0008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2013-06-02T13:09:00Z</dcterms:created>
  <dcterms:modified xsi:type="dcterms:W3CDTF">2013-06-02T16:31:00Z</dcterms:modified>
</cp:coreProperties>
</file>