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83" w:type="dxa"/>
        <w:tblLayout w:type="fixed"/>
        <w:tblLook w:val="04A0"/>
      </w:tblPr>
      <w:tblGrid>
        <w:gridCol w:w="3369"/>
        <w:gridCol w:w="1345"/>
        <w:gridCol w:w="3616"/>
        <w:gridCol w:w="709"/>
        <w:gridCol w:w="390"/>
        <w:gridCol w:w="318"/>
        <w:gridCol w:w="4536"/>
      </w:tblGrid>
      <w:tr w:rsidR="005C17CB" w:rsidRPr="005C0833" w:rsidTr="00DB0E76">
        <w:tc>
          <w:tcPr>
            <w:tcW w:w="14283" w:type="dxa"/>
            <w:gridSpan w:val="7"/>
          </w:tcPr>
          <w:p w:rsidR="005C17CB" w:rsidRPr="00166D22" w:rsidRDefault="005C17CB" w:rsidP="00166D22">
            <w:pPr>
              <w:jc w:val="center"/>
              <w:rPr>
                <w:rFonts w:ascii="Arial" w:hAnsi="Arial" w:cs="Arial"/>
                <w:b/>
              </w:rPr>
            </w:pPr>
            <w:r w:rsidRPr="00166D22">
              <w:rPr>
                <w:rFonts w:ascii="Arial" w:hAnsi="Arial" w:cs="Arial"/>
                <w:b/>
                <w:sz w:val="28"/>
              </w:rPr>
              <w:t>Grille d’évaluation</w:t>
            </w:r>
            <w:r w:rsidR="00166D22" w:rsidRPr="00166D22">
              <w:rPr>
                <w:rFonts w:ascii="Arial" w:hAnsi="Arial" w:cs="Arial"/>
                <w:b/>
                <w:sz w:val="28"/>
              </w:rPr>
              <w:t xml:space="preserve"> machine-outil</w:t>
            </w:r>
          </w:p>
        </w:tc>
      </w:tr>
      <w:tr w:rsidR="005C17CB" w:rsidRPr="005C0833" w:rsidTr="00DB0E76">
        <w:tc>
          <w:tcPr>
            <w:tcW w:w="4714" w:type="dxa"/>
            <w:gridSpan w:val="2"/>
          </w:tcPr>
          <w:p w:rsidR="005C17CB" w:rsidRPr="005C0833" w:rsidRDefault="005C17C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Nom et prénom :</w:t>
            </w:r>
          </w:p>
        </w:tc>
        <w:tc>
          <w:tcPr>
            <w:tcW w:w="4715" w:type="dxa"/>
            <w:gridSpan w:val="3"/>
          </w:tcPr>
          <w:p w:rsidR="005C17CB" w:rsidRPr="005C0833" w:rsidRDefault="005C17C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Section :</w:t>
            </w:r>
          </w:p>
        </w:tc>
        <w:tc>
          <w:tcPr>
            <w:tcW w:w="4854" w:type="dxa"/>
            <w:gridSpan w:val="2"/>
          </w:tcPr>
          <w:p w:rsidR="005C17CB" w:rsidRPr="005C0833" w:rsidRDefault="005C17C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Vérifié par :</w:t>
            </w:r>
          </w:p>
        </w:tc>
      </w:tr>
      <w:tr w:rsidR="005C17CB" w:rsidRPr="005C0833" w:rsidTr="00DB0E76">
        <w:tc>
          <w:tcPr>
            <w:tcW w:w="14283" w:type="dxa"/>
            <w:gridSpan w:val="7"/>
          </w:tcPr>
          <w:p w:rsidR="005C17CB" w:rsidRPr="005C0833" w:rsidRDefault="005C17C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Rappel de la tâche :</w:t>
            </w:r>
          </w:p>
        </w:tc>
      </w:tr>
      <w:tr w:rsidR="005C17CB" w:rsidRPr="005C0833" w:rsidTr="00DB0E76">
        <w:trPr>
          <w:trHeight w:val="337"/>
        </w:trPr>
        <w:tc>
          <w:tcPr>
            <w:tcW w:w="3369" w:type="dxa"/>
            <w:vMerge w:val="restart"/>
          </w:tcPr>
          <w:p w:rsidR="005C17CB" w:rsidRPr="005C0833" w:rsidRDefault="005C17CB" w:rsidP="00591543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Critères</w:t>
            </w:r>
          </w:p>
        </w:tc>
        <w:tc>
          <w:tcPr>
            <w:tcW w:w="4961" w:type="dxa"/>
            <w:gridSpan w:val="2"/>
            <w:vMerge w:val="restart"/>
          </w:tcPr>
          <w:p w:rsidR="005C17CB" w:rsidRPr="005C0833" w:rsidRDefault="005C17CB" w:rsidP="00591543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Indicateurs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C17CB" w:rsidRPr="005C0833" w:rsidRDefault="005C17CB" w:rsidP="00591543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Réussite</w:t>
            </w:r>
          </w:p>
        </w:tc>
        <w:tc>
          <w:tcPr>
            <w:tcW w:w="4536" w:type="dxa"/>
            <w:vMerge w:val="restart"/>
          </w:tcPr>
          <w:p w:rsidR="005C17CB" w:rsidRPr="005C0833" w:rsidRDefault="00591543" w:rsidP="00591543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C</w:t>
            </w:r>
            <w:r w:rsidR="005C17CB" w:rsidRPr="005C0833">
              <w:rPr>
                <w:rFonts w:ascii="Arial" w:hAnsi="Arial" w:cs="Arial"/>
                <w:b/>
                <w:sz w:val="24"/>
                <w:u w:val="single"/>
              </w:rPr>
              <w:t>ommentaires</w:t>
            </w:r>
          </w:p>
        </w:tc>
      </w:tr>
      <w:tr w:rsidR="005C17CB" w:rsidRPr="005C0833" w:rsidTr="00DB0E76">
        <w:trPr>
          <w:trHeight w:val="196"/>
        </w:trPr>
        <w:tc>
          <w:tcPr>
            <w:tcW w:w="3369" w:type="dxa"/>
            <w:vMerge/>
          </w:tcPr>
          <w:p w:rsidR="005C17CB" w:rsidRPr="005C0833" w:rsidRDefault="005C17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vMerge/>
          </w:tcPr>
          <w:p w:rsidR="005C17CB" w:rsidRPr="005C0833" w:rsidRDefault="005C17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B" w:rsidRPr="005C0833" w:rsidRDefault="005C17CB" w:rsidP="005C17C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Oui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CB" w:rsidRPr="005C0833" w:rsidRDefault="005C17CB" w:rsidP="005C17C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Non</w:t>
            </w:r>
          </w:p>
        </w:tc>
        <w:tc>
          <w:tcPr>
            <w:tcW w:w="4536" w:type="dxa"/>
            <w:vMerge/>
          </w:tcPr>
          <w:p w:rsidR="005C17CB" w:rsidRPr="005C0833" w:rsidRDefault="005C17CB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 w:val="restart"/>
          </w:tcPr>
          <w:p w:rsidR="00EE5834" w:rsidRPr="005C0833" w:rsidRDefault="00EE5834" w:rsidP="005915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Qualité de l’étude du travail</w:t>
            </w: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règles de sécurité sont identifiées.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723E69" w:rsidRDefault="00EE5834" w:rsidP="00723E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L’outillage est identifié.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matériel est identifié.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dimensions des différents diamètres (h9 et gorges) sont déterminées.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B97659" w:rsidRDefault="00EE5834" w:rsidP="00B976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 w:val="restart"/>
          </w:tcPr>
          <w:p w:rsidR="00EE5834" w:rsidRPr="005C0833" w:rsidRDefault="00EE5834" w:rsidP="005915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Maîtrise, connaissances techniques et technologiques.</w:t>
            </w: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calculs des différents paramètres sont corrects.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calculs des diamètres à tourner sont corrects.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mode opératoire d’usinage est cohérent.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723E69" w:rsidRDefault="00EE5834" w:rsidP="00723E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EE5834" w:rsidRPr="005C0833" w:rsidTr="00DB0E76">
        <w:trPr>
          <w:trHeight w:val="196"/>
        </w:trPr>
        <w:tc>
          <w:tcPr>
            <w:tcW w:w="3369" w:type="dxa"/>
            <w:vMerge/>
          </w:tcPr>
          <w:p w:rsidR="00EE5834" w:rsidRPr="005C0833" w:rsidRDefault="00EE5834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EE5834" w:rsidRPr="005C0833" w:rsidRDefault="00EE5834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contrôles pour la vérification des diamètres et des longueurs sont adaptés.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4" w:rsidRPr="00723E69" w:rsidRDefault="00EE5834" w:rsidP="00723E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34" w:rsidRPr="005C0833" w:rsidRDefault="00EE5834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EE5834" w:rsidRPr="005C0833" w:rsidRDefault="00EE5834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 w:val="restart"/>
          </w:tcPr>
          <w:p w:rsidR="00DD4C72" w:rsidRPr="005C0833" w:rsidRDefault="00DD4C72" w:rsidP="005915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Respecter les consignes.</w:t>
            </w: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travail est réalisé dans les temps.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règles de sécurité sont respectées.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723E69" w:rsidRDefault="00DD4C72" w:rsidP="00723E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L’élève a travaillé seul.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723E69" w:rsidRDefault="00DD4C72" w:rsidP="00723E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 w:val="restart"/>
          </w:tcPr>
          <w:p w:rsidR="00DD4C72" w:rsidRPr="005C0833" w:rsidRDefault="00DD4C72" w:rsidP="005915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Qualité du travail.</w:t>
            </w: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mode opératoire est respecté.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poste de travail est organisé.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mode de fixation est correct.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mode d’ablocage de l’outillage est correct.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196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DD4C72" w:rsidRPr="005C0833" w:rsidRDefault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mode d’ablocage de la pièce est correct.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901938" w:rsidRDefault="00DD4C72" w:rsidP="009019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239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D4C72" w:rsidRPr="005C0833" w:rsidRDefault="00DD4C72" w:rsidP="00DD4C72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Les degrés de préc</w:t>
            </w:r>
            <w:r>
              <w:rPr>
                <w:rFonts w:ascii="Arial" w:hAnsi="Arial" w:cs="Arial"/>
              </w:rPr>
              <w:t>ision et finition sont corrects</w:t>
            </w:r>
            <w:r w:rsidR="0074204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DD4C72" w:rsidRPr="005C0833" w:rsidTr="00DB0E76">
        <w:trPr>
          <w:trHeight w:val="249"/>
        </w:trPr>
        <w:tc>
          <w:tcPr>
            <w:tcW w:w="3369" w:type="dxa"/>
            <w:vMerge/>
          </w:tcPr>
          <w:p w:rsidR="00DD4C72" w:rsidRPr="005C0833" w:rsidRDefault="00DD4C72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D4C72" w:rsidRPr="005C0833" w:rsidRDefault="00DD4C72" w:rsidP="00DD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L’utilisation des instruments de mesure </w:t>
            </w:r>
            <w:r w:rsidR="00B776CE"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</w:rPr>
              <w:t>correct</w:t>
            </w:r>
            <w:r w:rsidR="00B776CE">
              <w:rPr>
                <w:rFonts w:ascii="Arial" w:hAnsi="Arial" w:cs="Arial"/>
              </w:rPr>
              <w:t>e, soigneuse et précise.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2" w:rsidRPr="00901938" w:rsidRDefault="00DD4C72" w:rsidP="009019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2" w:rsidRPr="005C0833" w:rsidRDefault="00DD4C72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DD4C72" w:rsidRPr="005C0833" w:rsidRDefault="00DD4C72">
            <w:pPr>
              <w:rPr>
                <w:rFonts w:ascii="Arial" w:hAnsi="Arial" w:cs="Arial"/>
              </w:rPr>
            </w:pPr>
          </w:p>
        </w:tc>
      </w:tr>
      <w:tr w:rsidR="00591543" w:rsidRPr="005C0833" w:rsidTr="00DB0E76">
        <w:trPr>
          <w:trHeight w:val="196"/>
        </w:trPr>
        <w:tc>
          <w:tcPr>
            <w:tcW w:w="3369" w:type="dxa"/>
            <w:vMerge w:val="restart"/>
          </w:tcPr>
          <w:p w:rsidR="00591543" w:rsidRPr="005C0833" w:rsidRDefault="00591543" w:rsidP="00591543">
            <w:pPr>
              <w:pStyle w:val="Paragraphedeliste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91543" w:rsidRPr="005C0833" w:rsidRDefault="00591543" w:rsidP="005915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5C0833">
              <w:rPr>
                <w:rFonts w:ascii="Arial" w:hAnsi="Arial" w:cs="Arial"/>
                <w:b/>
                <w:sz w:val="24"/>
                <w:u w:val="single"/>
              </w:rPr>
              <w:t>Conformité du travail.</w:t>
            </w:r>
          </w:p>
        </w:tc>
        <w:tc>
          <w:tcPr>
            <w:tcW w:w="4961" w:type="dxa"/>
            <w:gridSpan w:val="2"/>
          </w:tcPr>
          <w:p w:rsidR="00591543" w:rsidRPr="005C0833" w:rsidRDefault="00591543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Respecter les normes pour la réalisation des diamètres, longueurs et gorges.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3" w:rsidRPr="005C0833" w:rsidRDefault="00591543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43" w:rsidRPr="005C0833" w:rsidRDefault="00591543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591543" w:rsidRPr="005C0833" w:rsidRDefault="00591543">
            <w:pPr>
              <w:rPr>
                <w:rFonts w:ascii="Arial" w:hAnsi="Arial" w:cs="Arial"/>
              </w:rPr>
            </w:pPr>
          </w:p>
        </w:tc>
      </w:tr>
      <w:tr w:rsidR="00591543" w:rsidRPr="005C0833" w:rsidTr="00DB0E76">
        <w:trPr>
          <w:trHeight w:val="196"/>
        </w:trPr>
        <w:tc>
          <w:tcPr>
            <w:tcW w:w="3369" w:type="dxa"/>
            <w:vMerge/>
          </w:tcPr>
          <w:p w:rsidR="00591543" w:rsidRPr="005C0833" w:rsidRDefault="00591543" w:rsidP="001B5FF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591543" w:rsidRPr="005C0833" w:rsidRDefault="00591543" w:rsidP="00B776CE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 xml:space="preserve">Les différents contrôles sont </w:t>
            </w:r>
            <w:r w:rsidR="00B776CE">
              <w:rPr>
                <w:rFonts w:ascii="Arial" w:hAnsi="Arial" w:cs="Arial"/>
              </w:rPr>
              <w:t>rigoureux.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3" w:rsidRPr="00901938" w:rsidRDefault="00591543" w:rsidP="009019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43" w:rsidRPr="005C0833" w:rsidRDefault="00591543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591543" w:rsidRPr="005C0833" w:rsidRDefault="00591543">
            <w:pPr>
              <w:rPr>
                <w:rFonts w:ascii="Arial" w:hAnsi="Arial" w:cs="Arial"/>
              </w:rPr>
            </w:pPr>
          </w:p>
        </w:tc>
      </w:tr>
      <w:tr w:rsidR="00591543" w:rsidRPr="005C0833" w:rsidTr="00DB0E76">
        <w:trPr>
          <w:trHeight w:val="196"/>
        </w:trPr>
        <w:tc>
          <w:tcPr>
            <w:tcW w:w="3369" w:type="dxa"/>
            <w:vMerge/>
          </w:tcPr>
          <w:p w:rsidR="00591543" w:rsidRPr="005C0833" w:rsidRDefault="00591543" w:rsidP="001B5FF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591543" w:rsidRPr="005C0833" w:rsidRDefault="00591543">
            <w:pPr>
              <w:rPr>
                <w:rFonts w:ascii="Arial" w:hAnsi="Arial" w:cs="Arial"/>
              </w:rPr>
            </w:pPr>
            <w:r w:rsidRPr="005C0833">
              <w:rPr>
                <w:rFonts w:ascii="Arial" w:hAnsi="Arial" w:cs="Arial"/>
              </w:rPr>
              <w:t>Le poste de travail est remis en ordre.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1543" w:rsidRPr="005C0833" w:rsidRDefault="00591543" w:rsidP="005C17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1543" w:rsidRPr="005C0833" w:rsidRDefault="00591543" w:rsidP="005C1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:rsidR="00591543" w:rsidRPr="005C0833" w:rsidRDefault="00591543">
            <w:pPr>
              <w:rPr>
                <w:rFonts w:ascii="Arial" w:hAnsi="Arial" w:cs="Arial"/>
              </w:rPr>
            </w:pPr>
          </w:p>
        </w:tc>
      </w:tr>
    </w:tbl>
    <w:p w:rsidR="00BE0246" w:rsidRPr="005C0833" w:rsidRDefault="0016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Situation : Formative / Sommative / Certificative.                                                                 </w:t>
      </w:r>
      <w:r w:rsidR="00067DCD">
        <w:rPr>
          <w:rFonts w:ascii="Arial" w:hAnsi="Arial" w:cs="Arial"/>
        </w:rPr>
        <w:t xml:space="preserve">                                       Professeur :</w:t>
      </w:r>
      <w:r>
        <w:rPr>
          <w:rFonts w:ascii="Arial" w:hAnsi="Arial" w:cs="Arial"/>
        </w:rPr>
        <w:t xml:space="preserve">  M.Pellegrinaggio</w:t>
      </w:r>
      <w:r w:rsidR="00BE0246">
        <w:rPr>
          <w:rFonts w:ascii="Arial" w:hAnsi="Arial" w:cs="Arial"/>
        </w:rPr>
        <w:t xml:space="preserve">                                                               </w:t>
      </w:r>
    </w:p>
    <w:sectPr w:rsidR="00BE0246" w:rsidRPr="005C0833" w:rsidSect="005C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D3" w:rsidRDefault="001B57D3" w:rsidP="00BE0246">
      <w:pPr>
        <w:spacing w:after="0" w:line="240" w:lineRule="auto"/>
      </w:pPr>
      <w:r>
        <w:separator/>
      </w:r>
    </w:p>
  </w:endnote>
  <w:endnote w:type="continuationSeparator" w:id="1">
    <w:p w:rsidR="001B57D3" w:rsidRDefault="001B57D3" w:rsidP="00B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Default="00BE02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Default="0029780A" w:rsidP="00BE0246">
    <w:pPr>
      <w:pStyle w:val="Pieddepage"/>
    </w:pPr>
    <w:r w:rsidRPr="0029780A">
      <w:rPr>
        <w:b/>
        <w:sz w:val="24"/>
      </w:rPr>
      <w:t>Consignes</w:t>
    </w:r>
    <w:r>
      <w:t> : -</w:t>
    </w:r>
    <w:r w:rsidR="0018326A">
      <w:t>Les indicateurs</w:t>
    </w:r>
    <w:r w:rsidR="00BE0246">
      <w:t xml:space="preserve"> marqués d’</w:t>
    </w:r>
    <w:r w:rsidR="00932D30">
      <w:t>une puce, doivent être réussis</w:t>
    </w:r>
    <w:r w:rsidR="00BE0246">
      <w:t xml:space="preserve"> impérativement.</w:t>
    </w:r>
  </w:p>
  <w:p w:rsidR="0029780A" w:rsidRPr="00BE0246" w:rsidRDefault="0029780A" w:rsidP="0029780A">
    <w:pPr>
      <w:pStyle w:val="Pieddepage"/>
    </w:pPr>
    <w:r>
      <w:t xml:space="preserve">                        -Tu as droit à une erreur par critère.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Default="00BE02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D3" w:rsidRDefault="001B57D3" w:rsidP="00BE0246">
      <w:pPr>
        <w:spacing w:after="0" w:line="240" w:lineRule="auto"/>
      </w:pPr>
      <w:r>
        <w:separator/>
      </w:r>
    </w:p>
  </w:footnote>
  <w:footnote w:type="continuationSeparator" w:id="1">
    <w:p w:rsidR="001B57D3" w:rsidRDefault="001B57D3" w:rsidP="00B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Default="00BE02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Pr="00086716" w:rsidRDefault="00086716">
    <w:pPr>
      <w:pStyle w:val="En-tte"/>
      <w:rPr>
        <w:b/>
        <w:sz w:val="24"/>
      </w:rPr>
    </w:pPr>
    <w:r w:rsidRPr="00086716">
      <w:rPr>
        <w:b/>
        <w:sz w:val="24"/>
      </w:rPr>
      <w:t>Aumôniers du Travail, Charleroi.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6" w:rsidRDefault="00BE02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2FA1"/>
    <w:multiLevelType w:val="hybridMultilevel"/>
    <w:tmpl w:val="3C0015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0C02"/>
    <w:multiLevelType w:val="hybridMultilevel"/>
    <w:tmpl w:val="D408DF50"/>
    <w:lvl w:ilvl="0" w:tplc="D222DB04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CF11CBC"/>
    <w:multiLevelType w:val="hybridMultilevel"/>
    <w:tmpl w:val="0E0E6D0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92D"/>
    <w:multiLevelType w:val="hybridMultilevel"/>
    <w:tmpl w:val="4A0C10D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C17CB"/>
    <w:rsid w:val="00067DCD"/>
    <w:rsid w:val="00086716"/>
    <w:rsid w:val="000B73DD"/>
    <w:rsid w:val="00166D22"/>
    <w:rsid w:val="0018326A"/>
    <w:rsid w:val="001B57D3"/>
    <w:rsid w:val="001B5FFC"/>
    <w:rsid w:val="00286FA2"/>
    <w:rsid w:val="0029780A"/>
    <w:rsid w:val="002B2F0E"/>
    <w:rsid w:val="003C48EA"/>
    <w:rsid w:val="004F0679"/>
    <w:rsid w:val="00506753"/>
    <w:rsid w:val="00591543"/>
    <w:rsid w:val="005C0833"/>
    <w:rsid w:val="005C17CB"/>
    <w:rsid w:val="005D531D"/>
    <w:rsid w:val="0061502B"/>
    <w:rsid w:val="00723E69"/>
    <w:rsid w:val="007376E5"/>
    <w:rsid w:val="00742042"/>
    <w:rsid w:val="00901938"/>
    <w:rsid w:val="00932D30"/>
    <w:rsid w:val="009870E5"/>
    <w:rsid w:val="00A607AA"/>
    <w:rsid w:val="00AA7675"/>
    <w:rsid w:val="00B776CE"/>
    <w:rsid w:val="00B97659"/>
    <w:rsid w:val="00BE0246"/>
    <w:rsid w:val="00CA0A2A"/>
    <w:rsid w:val="00D63E59"/>
    <w:rsid w:val="00DB0E76"/>
    <w:rsid w:val="00DD4C72"/>
    <w:rsid w:val="00EC4663"/>
    <w:rsid w:val="00EE5834"/>
    <w:rsid w:val="00F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E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246"/>
  </w:style>
  <w:style w:type="paragraph" w:styleId="Pieddepage">
    <w:name w:val="footer"/>
    <w:basedOn w:val="Normal"/>
    <w:link w:val="PieddepageCar"/>
    <w:uiPriority w:val="99"/>
    <w:unhideWhenUsed/>
    <w:rsid w:val="00BE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BCF9-69D8-4897-B1AC-9F206DC3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 et steph</dc:creator>
  <cp:lastModifiedBy>lucc et steph</cp:lastModifiedBy>
  <cp:revision>19</cp:revision>
  <cp:lastPrinted>2008-06-12T21:46:00Z</cp:lastPrinted>
  <dcterms:created xsi:type="dcterms:W3CDTF">2008-02-23T11:28:00Z</dcterms:created>
  <dcterms:modified xsi:type="dcterms:W3CDTF">2008-09-14T19:10:00Z</dcterms:modified>
</cp:coreProperties>
</file>