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EC" w:rsidRPr="004E1559" w:rsidRDefault="004E1559" w:rsidP="004E1559">
      <w:pPr>
        <w:pStyle w:val="Paragraphedeliste"/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 w:firstLine="0"/>
        <w:rPr>
          <w:rFonts w:ascii="Palatino Linotype" w:eastAsia="Times New Roman" w:hAnsi="Palatino Linotype" w:cstheme="minorHAnsi"/>
          <w:b/>
          <w:u w:val="single"/>
          <w:lang w:eastAsia="fr-BE"/>
        </w:rPr>
      </w:pPr>
      <w:r w:rsidRPr="004E1559">
        <w:rPr>
          <w:rFonts w:ascii="Palatino Linotype" w:eastAsia="Times New Roman" w:hAnsi="Palatino Linotype" w:cstheme="minorHAnsi"/>
          <w:b/>
          <w:u w:val="single"/>
          <w:lang w:eastAsia="fr-BE"/>
        </w:rPr>
        <w:t>Euripide </w:t>
      </w:r>
      <w:proofErr w:type="gramStart"/>
      <w:r w:rsidRPr="004E1559">
        <w:rPr>
          <w:rFonts w:ascii="Palatino Linotype" w:eastAsia="Times New Roman" w:hAnsi="Palatino Linotype" w:cstheme="minorHAnsi"/>
          <w:b/>
          <w:u w:val="single"/>
          <w:lang w:eastAsia="fr-BE"/>
        </w:rPr>
        <w:t>:</w:t>
      </w:r>
      <w:r w:rsidRPr="004E1559">
        <w:rPr>
          <w:rFonts w:ascii="Palatino Linotype" w:eastAsia="Times New Roman" w:hAnsi="Palatino Linotype" w:cstheme="minorHAnsi"/>
          <w:b/>
          <w:i/>
          <w:u w:val="single"/>
          <w:lang w:eastAsia="fr-BE"/>
        </w:rPr>
        <w:t>Alceste</w:t>
      </w:r>
      <w:proofErr w:type="gramEnd"/>
    </w:p>
    <w:p w:rsidR="004E1559" w:rsidRPr="004E1559" w:rsidRDefault="004E1559" w:rsidP="00EC10EC">
      <w:pPr>
        <w:pStyle w:val="Paragraphedeliste"/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 w:firstLine="0"/>
        <w:rPr>
          <w:rFonts w:ascii="Palatino Linotype" w:eastAsia="Times New Roman" w:hAnsi="Palatino Linotype" w:cstheme="minorHAnsi"/>
          <w:b/>
          <w:u w:val="single"/>
          <w:lang w:eastAsia="fr-BE"/>
        </w:rPr>
      </w:pPr>
    </w:p>
    <w:p w:rsidR="00EC10EC" w:rsidRPr="004E1559" w:rsidRDefault="00EC10EC" w:rsidP="00EC10EC">
      <w:pPr>
        <w:pStyle w:val="Paragraphedeliste"/>
        <w:numPr>
          <w:ilvl w:val="0"/>
          <w:numId w:val="7"/>
        </w:num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alatino Linotype" w:eastAsia="Times New Roman" w:hAnsi="Palatino Linotype" w:cstheme="minorHAnsi"/>
          <w:b/>
          <w:u w:val="single"/>
          <w:lang w:eastAsia="fr-BE"/>
        </w:rPr>
      </w:pPr>
      <w:r w:rsidRPr="004E1559">
        <w:rPr>
          <w:rFonts w:ascii="Palatino Linotype" w:eastAsia="Times New Roman" w:hAnsi="Palatino Linotype" w:cstheme="minorHAnsi"/>
          <w:b/>
          <w:u w:val="single"/>
          <w:lang w:eastAsia="fr-BE"/>
        </w:rPr>
        <w:t xml:space="preserve">La dernière volonté </w:t>
      </w:r>
      <w:proofErr w:type="gramStart"/>
      <w:r w:rsidRPr="004E1559">
        <w:rPr>
          <w:rFonts w:ascii="Palatino Linotype" w:eastAsia="Times New Roman" w:hAnsi="Palatino Linotype" w:cstheme="minorHAnsi"/>
          <w:b/>
          <w:u w:val="single"/>
          <w:lang w:eastAsia="fr-BE"/>
        </w:rPr>
        <w:t>d’Alceste(</w:t>
      </w:r>
      <w:proofErr w:type="gramEnd"/>
      <w:r w:rsidRPr="004E1559">
        <w:rPr>
          <w:rFonts w:ascii="Palatino Linotype" w:eastAsia="Times New Roman" w:hAnsi="Palatino Linotype" w:cstheme="minorHAnsi"/>
          <w:b/>
          <w:u w:val="single"/>
          <w:lang w:eastAsia="fr-BE"/>
        </w:rPr>
        <w:t>280-307)</w:t>
      </w:r>
    </w:p>
    <w:p w:rsidR="00EC10EC" w:rsidRPr="004E1559" w:rsidRDefault="00EC10EC" w:rsidP="00EC10EC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Palatino Linotype" w:eastAsia="Times New Roman" w:hAnsi="Palatino Linotype" w:cstheme="minorHAnsi"/>
          <w:b/>
          <w:u w:val="single"/>
          <w:lang w:eastAsia="fr-BE"/>
        </w:rPr>
      </w:pPr>
      <w:r w:rsidRPr="004E1559">
        <w:rPr>
          <w:rFonts w:ascii="Palatino Linotype" w:eastAsia="Times New Roman" w:hAnsi="Palatino Linotype" w:cstheme="minorHAnsi"/>
          <w:b/>
          <w:u w:val="single"/>
          <w:lang w:eastAsia="fr-BE"/>
        </w:rPr>
        <w:t xml:space="preserve"> </w:t>
      </w:r>
    </w:p>
    <w:p w:rsidR="005A4BD8" w:rsidRPr="004E1559" w:rsidRDefault="005A4BD8" w:rsidP="005A4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00"/>
        <w:rPr>
          <w:rFonts w:eastAsia="Times New Roman" w:cstheme="minorHAnsi"/>
          <w:sz w:val="22"/>
          <w:szCs w:val="22"/>
          <w:lang w:eastAsia="fr-BE"/>
        </w:rPr>
      </w:pPr>
      <w:r w:rsidRPr="004E1559">
        <w:rPr>
          <w:rFonts w:eastAsia="Times New Roman" w:cstheme="minorHAnsi"/>
          <w:sz w:val="22"/>
          <w:szCs w:val="22"/>
          <w:lang w:eastAsia="fr-BE"/>
        </w:rPr>
        <w:t>Ἄδμηθ’, ὁρᾳς γὰρ τἀμά πράγμαθ’ ὡς ἔχει,</w:t>
      </w:r>
      <w:r w:rsidR="0075193E" w:rsidRPr="004E1559">
        <w:rPr>
          <w:rFonts w:eastAsia="Times New Roman" w:cstheme="minorHAnsi"/>
          <w:sz w:val="22"/>
          <w:szCs w:val="22"/>
          <w:lang w:eastAsia="fr-BE"/>
        </w:rPr>
        <w:t xml:space="preserve">        280</w:t>
      </w:r>
    </w:p>
    <w:p w:rsidR="005A4BD8" w:rsidRPr="004E1559" w:rsidRDefault="005A4BD8" w:rsidP="005A4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00"/>
        <w:rPr>
          <w:rFonts w:eastAsia="Times New Roman" w:cstheme="minorHAnsi"/>
          <w:sz w:val="22"/>
          <w:szCs w:val="22"/>
          <w:lang w:eastAsia="fr-BE"/>
        </w:rPr>
      </w:pPr>
      <w:proofErr w:type="gramStart"/>
      <w:r w:rsidRPr="004E1559">
        <w:rPr>
          <w:rFonts w:eastAsia="Times New Roman" w:cstheme="minorHAnsi"/>
          <w:sz w:val="22"/>
          <w:szCs w:val="22"/>
          <w:lang w:eastAsia="fr-BE"/>
        </w:rPr>
        <w:t>λέξαι</w:t>
      </w:r>
      <w:proofErr w:type="gramEnd"/>
      <w:r w:rsidRPr="004E1559">
        <w:rPr>
          <w:rFonts w:eastAsia="Times New Roman" w:cstheme="minorHAnsi"/>
          <w:sz w:val="22"/>
          <w:szCs w:val="22"/>
          <w:lang w:eastAsia="fr-BE"/>
        </w:rPr>
        <w:t xml:space="preserve"> θέλω σοι πρὶν θανεῖν ἅ βουλόμαι.</w:t>
      </w:r>
    </w:p>
    <w:p w:rsidR="005A4BD8" w:rsidRPr="004E1559" w:rsidRDefault="005A4BD8" w:rsidP="005A4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00"/>
        <w:rPr>
          <w:rFonts w:eastAsia="Times New Roman" w:cstheme="minorHAnsi"/>
          <w:sz w:val="22"/>
          <w:szCs w:val="22"/>
          <w:lang w:eastAsia="fr-BE"/>
        </w:rPr>
      </w:pPr>
      <w:r w:rsidRPr="004E1559">
        <w:rPr>
          <w:rFonts w:eastAsia="Times New Roman" w:cstheme="minorHAnsi"/>
          <w:sz w:val="22"/>
          <w:szCs w:val="22"/>
          <w:lang w:eastAsia="fr-BE"/>
        </w:rPr>
        <w:t>Ἐγώ σε πρεσβεύουσα κἀντὶ τῆς ἐμῆς</w:t>
      </w:r>
    </w:p>
    <w:p w:rsidR="005A4BD8" w:rsidRPr="004E1559" w:rsidRDefault="005A4BD8" w:rsidP="005A4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00"/>
        <w:rPr>
          <w:rFonts w:eastAsia="Times New Roman"/>
          <w:sz w:val="22"/>
          <w:szCs w:val="22"/>
          <w:lang w:eastAsia="fr-BE"/>
        </w:rPr>
      </w:pPr>
      <w:proofErr w:type="gramStart"/>
      <w:r w:rsidRPr="004E1559">
        <w:rPr>
          <w:rFonts w:eastAsia="Times New Roman"/>
          <w:sz w:val="22"/>
          <w:szCs w:val="22"/>
          <w:lang w:eastAsia="fr-BE"/>
        </w:rPr>
        <w:t>ψυχῆς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 xml:space="preserve"> καταστήσασα φῶς τόδ’εἰσορᾶν,</w:t>
      </w:r>
    </w:p>
    <w:p w:rsidR="005A4BD8" w:rsidRPr="004E1559" w:rsidRDefault="005A4BD8" w:rsidP="005A4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00"/>
        <w:rPr>
          <w:rFonts w:eastAsia="Times New Roman"/>
          <w:sz w:val="22"/>
          <w:szCs w:val="22"/>
          <w:lang w:eastAsia="fr-BE"/>
        </w:rPr>
      </w:pPr>
      <w:proofErr w:type="gramStart"/>
      <w:r w:rsidRPr="004E1559">
        <w:rPr>
          <w:rFonts w:eastAsia="Times New Roman"/>
          <w:sz w:val="22"/>
          <w:szCs w:val="22"/>
          <w:lang w:eastAsia="fr-BE"/>
        </w:rPr>
        <w:t>θνῄσκω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>, παρόν μοι μὴ θανεῖν ὑπὲρ σέθεν,</w:t>
      </w:r>
    </w:p>
    <w:p w:rsidR="005A4BD8" w:rsidRPr="004E1559" w:rsidRDefault="005A4BD8" w:rsidP="00751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00"/>
        <w:rPr>
          <w:rFonts w:eastAsia="Times New Roman"/>
          <w:sz w:val="22"/>
          <w:szCs w:val="22"/>
          <w:lang w:eastAsia="fr-BE"/>
        </w:rPr>
      </w:pPr>
      <w:proofErr w:type="gramStart"/>
      <w:r w:rsidRPr="004E1559">
        <w:rPr>
          <w:rFonts w:eastAsia="Times New Roman"/>
          <w:sz w:val="22"/>
          <w:szCs w:val="22"/>
          <w:lang w:eastAsia="fr-BE"/>
        </w:rPr>
        <w:t>ἀλλ’ἄνδρα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 xml:space="preserve"> τε σχεῖν Θεσσαλῶν ὅν ἤθελον </w:t>
      </w:r>
      <w:r w:rsidR="004D671D" w:rsidRPr="004E1559">
        <w:rPr>
          <w:rFonts w:eastAsia="Times New Roman"/>
          <w:sz w:val="22"/>
          <w:szCs w:val="22"/>
          <w:lang w:eastAsia="fr-BE"/>
        </w:rPr>
        <w:t xml:space="preserve">       </w:t>
      </w:r>
      <w:r w:rsidR="0075193E" w:rsidRPr="004E1559">
        <w:rPr>
          <w:rFonts w:eastAsia="Times New Roman"/>
          <w:sz w:val="22"/>
          <w:szCs w:val="22"/>
          <w:lang w:eastAsia="fr-BE"/>
        </w:rPr>
        <w:t xml:space="preserve"> 285</w:t>
      </w:r>
    </w:p>
    <w:p w:rsidR="005A4BD8" w:rsidRPr="004E1559" w:rsidRDefault="005A4BD8" w:rsidP="005A4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00"/>
        <w:rPr>
          <w:rFonts w:eastAsia="Times New Roman"/>
          <w:sz w:val="22"/>
          <w:szCs w:val="22"/>
          <w:lang w:eastAsia="fr-BE"/>
        </w:rPr>
      </w:pPr>
      <w:proofErr w:type="gramStart"/>
      <w:r w:rsidRPr="004E1559">
        <w:rPr>
          <w:rFonts w:eastAsia="Times New Roman"/>
          <w:sz w:val="22"/>
          <w:szCs w:val="22"/>
          <w:lang w:eastAsia="fr-BE"/>
        </w:rPr>
        <w:t>καὶ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 xml:space="preserve"> δῶμα ναίειν ὄλβιον τυραννίδι.</w:t>
      </w:r>
    </w:p>
    <w:p w:rsidR="005A4BD8" w:rsidRPr="004E1559" w:rsidRDefault="005A4BD8" w:rsidP="005A4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00"/>
        <w:rPr>
          <w:rFonts w:eastAsia="Times New Roman"/>
          <w:sz w:val="22"/>
          <w:szCs w:val="22"/>
          <w:lang w:eastAsia="fr-BE"/>
        </w:rPr>
      </w:pPr>
      <w:r w:rsidRPr="004E1559">
        <w:rPr>
          <w:rFonts w:eastAsia="Times New Roman"/>
          <w:sz w:val="22"/>
          <w:szCs w:val="22"/>
          <w:lang w:eastAsia="fr-BE"/>
        </w:rPr>
        <w:t>Οὐκ ἠθέλησα ζῆν ἀποσπασθεῖσά σοῦ</w:t>
      </w:r>
    </w:p>
    <w:p w:rsidR="005A4BD8" w:rsidRPr="004E1559" w:rsidRDefault="005A4BD8" w:rsidP="005A4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00"/>
        <w:rPr>
          <w:rFonts w:eastAsia="Times New Roman"/>
          <w:sz w:val="22"/>
          <w:szCs w:val="22"/>
          <w:lang w:eastAsia="fr-BE"/>
        </w:rPr>
      </w:pPr>
      <w:proofErr w:type="gramStart"/>
      <w:r w:rsidRPr="004E1559">
        <w:rPr>
          <w:rFonts w:eastAsia="Times New Roman"/>
          <w:sz w:val="22"/>
          <w:szCs w:val="22"/>
          <w:lang w:eastAsia="fr-BE"/>
        </w:rPr>
        <w:t>σύν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 xml:space="preserve"> παισὶν ὀρφανοῖσιν, οὐδ’ἐφεισάμην </w:t>
      </w:r>
    </w:p>
    <w:p w:rsidR="005A4BD8" w:rsidRPr="004E1559" w:rsidRDefault="005A4BD8" w:rsidP="005A4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00"/>
        <w:rPr>
          <w:rFonts w:eastAsia="Times New Roman"/>
          <w:sz w:val="22"/>
          <w:szCs w:val="22"/>
          <w:lang w:eastAsia="fr-BE"/>
        </w:rPr>
      </w:pPr>
      <w:r w:rsidRPr="004E1559">
        <w:rPr>
          <w:rFonts w:eastAsia="Times New Roman"/>
          <w:sz w:val="22"/>
          <w:szCs w:val="22"/>
          <w:lang w:eastAsia="fr-BE"/>
        </w:rPr>
        <w:t xml:space="preserve">ἥβης </w:t>
      </w:r>
      <w:proofErr w:type="spellStart"/>
      <w:r w:rsidRPr="004E1559">
        <w:rPr>
          <w:rFonts w:eastAsia="Times New Roman"/>
          <w:sz w:val="22"/>
          <w:szCs w:val="22"/>
          <w:lang w:eastAsia="fr-BE"/>
        </w:rPr>
        <w:t>ἔχουσα</w:t>
      </w:r>
      <w:proofErr w:type="spellEnd"/>
      <w:r w:rsidRPr="004E1559">
        <w:rPr>
          <w:rFonts w:eastAsia="Times New Roman"/>
          <w:sz w:val="22"/>
          <w:szCs w:val="22"/>
          <w:lang w:eastAsia="fr-BE"/>
        </w:rPr>
        <w:t xml:space="preserve"> </w:t>
      </w:r>
      <w:proofErr w:type="spellStart"/>
      <w:r w:rsidRPr="004E1559">
        <w:rPr>
          <w:rFonts w:eastAsia="Times New Roman"/>
          <w:sz w:val="22"/>
          <w:szCs w:val="22"/>
          <w:lang w:eastAsia="fr-BE"/>
        </w:rPr>
        <w:t>δῶρ</w:t>
      </w:r>
      <w:proofErr w:type="spellEnd"/>
      <w:r w:rsidRPr="004E1559">
        <w:rPr>
          <w:rFonts w:eastAsia="Times New Roman"/>
          <w:sz w:val="22"/>
          <w:szCs w:val="22"/>
          <w:lang w:eastAsia="fr-BE"/>
        </w:rPr>
        <w:t>’</w:t>
      </w:r>
      <w:proofErr w:type="gramStart"/>
      <w:r w:rsidRPr="004E1559">
        <w:rPr>
          <w:rFonts w:eastAsia="Times New Roman"/>
          <w:sz w:val="22"/>
          <w:szCs w:val="22"/>
          <w:lang w:eastAsia="fr-BE"/>
        </w:rPr>
        <w:t>,</w:t>
      </w:r>
      <w:proofErr w:type="spellStart"/>
      <w:r w:rsidRPr="004E1559">
        <w:rPr>
          <w:rFonts w:eastAsia="Times New Roman"/>
          <w:sz w:val="22"/>
          <w:szCs w:val="22"/>
          <w:lang w:eastAsia="fr-BE"/>
        </w:rPr>
        <w:t>ἐν</w:t>
      </w:r>
      <w:proofErr w:type="spellEnd"/>
      <w:proofErr w:type="gramEnd"/>
      <w:r w:rsidRPr="004E1559">
        <w:rPr>
          <w:rFonts w:eastAsia="Times New Roman"/>
          <w:sz w:val="22"/>
          <w:szCs w:val="22"/>
          <w:lang w:eastAsia="fr-BE"/>
        </w:rPr>
        <w:t xml:space="preserve"> </w:t>
      </w:r>
      <w:proofErr w:type="spellStart"/>
      <w:r w:rsidRPr="004E1559">
        <w:rPr>
          <w:rFonts w:eastAsia="Times New Roman"/>
          <w:sz w:val="22"/>
          <w:szCs w:val="22"/>
          <w:lang w:eastAsia="fr-BE"/>
        </w:rPr>
        <w:t>οἷς</w:t>
      </w:r>
      <w:proofErr w:type="spellEnd"/>
      <w:r w:rsidRPr="004E1559">
        <w:rPr>
          <w:rFonts w:eastAsia="Times New Roman"/>
          <w:sz w:val="22"/>
          <w:szCs w:val="22"/>
          <w:lang w:eastAsia="fr-BE"/>
        </w:rPr>
        <w:t xml:space="preserve"> </w:t>
      </w:r>
      <w:commentRangeStart w:id="0"/>
      <w:proofErr w:type="spellStart"/>
      <w:r w:rsidRPr="004E1559">
        <w:rPr>
          <w:rFonts w:eastAsia="Times New Roman"/>
          <w:sz w:val="22"/>
          <w:szCs w:val="22"/>
          <w:lang w:eastAsia="fr-BE"/>
        </w:rPr>
        <w:t>ἐπερπόμην</w:t>
      </w:r>
      <w:commentRangeEnd w:id="0"/>
      <w:proofErr w:type="spellEnd"/>
      <w:r w:rsidR="004600F0">
        <w:rPr>
          <w:rStyle w:val="Marquedecommentaire"/>
        </w:rPr>
        <w:commentReference w:id="0"/>
      </w:r>
      <w:r w:rsidRPr="004E1559">
        <w:rPr>
          <w:rFonts w:eastAsia="Times New Roman"/>
          <w:sz w:val="22"/>
          <w:szCs w:val="22"/>
          <w:lang w:eastAsia="fr-BE"/>
        </w:rPr>
        <w:t>.</w:t>
      </w:r>
    </w:p>
    <w:p w:rsidR="005A4BD8" w:rsidRPr="004E1559" w:rsidRDefault="005A4BD8" w:rsidP="00751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00"/>
        <w:rPr>
          <w:rFonts w:eastAsia="Times New Roman"/>
          <w:sz w:val="22"/>
          <w:szCs w:val="22"/>
          <w:lang w:eastAsia="fr-BE"/>
        </w:rPr>
      </w:pPr>
      <w:r w:rsidRPr="004E1559">
        <w:rPr>
          <w:rFonts w:eastAsia="Times New Roman"/>
          <w:sz w:val="22"/>
          <w:szCs w:val="22"/>
          <w:lang w:eastAsia="fr-BE"/>
        </w:rPr>
        <w:t>Καίτοι σ’ὁ φύσας χἠ τεκοῦσα προύδοσαν,</w:t>
      </w:r>
      <w:r w:rsidR="0075193E" w:rsidRPr="004E1559">
        <w:rPr>
          <w:rFonts w:eastAsia="Times New Roman"/>
          <w:sz w:val="22"/>
          <w:szCs w:val="22"/>
          <w:lang w:eastAsia="fr-BE"/>
        </w:rPr>
        <w:t xml:space="preserve">         290</w:t>
      </w:r>
    </w:p>
    <w:p w:rsidR="005A4BD8" w:rsidRPr="004E1559" w:rsidRDefault="005A4BD8" w:rsidP="005A4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00"/>
        <w:rPr>
          <w:rFonts w:eastAsia="Times New Roman"/>
          <w:sz w:val="22"/>
          <w:szCs w:val="22"/>
          <w:lang w:eastAsia="fr-BE"/>
        </w:rPr>
      </w:pPr>
      <w:proofErr w:type="gramStart"/>
      <w:r w:rsidRPr="004E1559">
        <w:rPr>
          <w:rFonts w:eastAsia="Times New Roman"/>
          <w:sz w:val="22"/>
          <w:szCs w:val="22"/>
          <w:lang w:eastAsia="fr-BE"/>
        </w:rPr>
        <w:t>καλῶς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 xml:space="preserve"> μὲν αὐτοῖς κατθανεῖν ἧκον βίου,</w:t>
      </w:r>
    </w:p>
    <w:p w:rsidR="005A4BD8" w:rsidRPr="004E1559" w:rsidRDefault="005A4BD8" w:rsidP="005A4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00"/>
        <w:rPr>
          <w:rFonts w:eastAsia="Times New Roman"/>
          <w:sz w:val="22"/>
          <w:szCs w:val="22"/>
          <w:lang w:eastAsia="fr-BE"/>
        </w:rPr>
      </w:pPr>
      <w:proofErr w:type="gramStart"/>
      <w:r w:rsidRPr="004E1559">
        <w:rPr>
          <w:rFonts w:eastAsia="Times New Roman"/>
          <w:sz w:val="22"/>
          <w:szCs w:val="22"/>
          <w:lang w:eastAsia="fr-BE"/>
        </w:rPr>
        <w:t>καλῶς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 xml:space="preserve"> δὲ σῶσαι παῖδα κεὐκλεῶς θανεῖν.</w:t>
      </w:r>
    </w:p>
    <w:p w:rsidR="005A4BD8" w:rsidRPr="004E1559" w:rsidRDefault="005A4BD8" w:rsidP="005A4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00"/>
        <w:rPr>
          <w:rFonts w:eastAsia="Times New Roman"/>
          <w:sz w:val="22"/>
          <w:szCs w:val="22"/>
          <w:lang w:eastAsia="fr-BE"/>
        </w:rPr>
      </w:pPr>
      <w:r w:rsidRPr="004E1559">
        <w:rPr>
          <w:rFonts w:eastAsia="Times New Roman"/>
          <w:sz w:val="22"/>
          <w:szCs w:val="22"/>
          <w:lang w:eastAsia="fr-BE"/>
        </w:rPr>
        <w:t>Μόνος γὰρ αὐτοῖς ἧσθα, κοὔτις ἐλπὶς ἦν</w:t>
      </w:r>
    </w:p>
    <w:p w:rsidR="005A4BD8" w:rsidRPr="004E1559" w:rsidRDefault="005A4BD8" w:rsidP="005A4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00"/>
        <w:rPr>
          <w:rFonts w:eastAsia="Times New Roman"/>
          <w:sz w:val="22"/>
          <w:szCs w:val="22"/>
          <w:lang w:eastAsia="fr-BE"/>
        </w:rPr>
      </w:pPr>
      <w:proofErr w:type="gramStart"/>
      <w:r w:rsidRPr="004E1559">
        <w:rPr>
          <w:rFonts w:eastAsia="Times New Roman"/>
          <w:sz w:val="22"/>
          <w:szCs w:val="22"/>
          <w:lang w:eastAsia="fr-BE"/>
        </w:rPr>
        <w:t>σοῦ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 xml:space="preserve"> κατθανόντος ἄλλα φιτύσειν τέκνα.</w:t>
      </w:r>
    </w:p>
    <w:p w:rsidR="005A4BD8" w:rsidRPr="004E1559" w:rsidRDefault="005A4BD8" w:rsidP="00751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00"/>
        <w:rPr>
          <w:rFonts w:eastAsia="Times New Roman"/>
          <w:sz w:val="22"/>
          <w:szCs w:val="22"/>
          <w:lang w:eastAsia="fr-BE"/>
        </w:rPr>
      </w:pPr>
      <w:proofErr w:type="spellStart"/>
      <w:r w:rsidRPr="004E1559">
        <w:rPr>
          <w:rFonts w:eastAsia="Times New Roman"/>
          <w:sz w:val="22"/>
          <w:szCs w:val="22"/>
          <w:lang w:eastAsia="fr-BE"/>
        </w:rPr>
        <w:t>Κἀγώ</w:t>
      </w:r>
      <w:proofErr w:type="spellEnd"/>
      <w:r w:rsidRPr="004E1559">
        <w:rPr>
          <w:rFonts w:eastAsia="Times New Roman"/>
          <w:sz w:val="22"/>
          <w:szCs w:val="22"/>
          <w:lang w:eastAsia="fr-BE"/>
        </w:rPr>
        <w:t xml:space="preserve"> τ’ </w:t>
      </w:r>
      <w:proofErr w:type="spellStart"/>
      <w:r w:rsidRPr="004E1559">
        <w:rPr>
          <w:rFonts w:eastAsia="Times New Roman"/>
          <w:sz w:val="22"/>
          <w:szCs w:val="22"/>
          <w:lang w:eastAsia="fr-BE"/>
        </w:rPr>
        <w:t>ἄν</w:t>
      </w:r>
      <w:proofErr w:type="spellEnd"/>
      <w:r w:rsidRPr="004E1559">
        <w:rPr>
          <w:rFonts w:eastAsia="Times New Roman"/>
          <w:sz w:val="22"/>
          <w:szCs w:val="22"/>
          <w:lang w:eastAsia="fr-BE"/>
        </w:rPr>
        <w:t xml:space="preserve"> </w:t>
      </w:r>
      <w:commentRangeStart w:id="1"/>
      <w:proofErr w:type="spellStart"/>
      <w:r w:rsidRPr="004E1559">
        <w:rPr>
          <w:rFonts w:eastAsia="Times New Roman"/>
          <w:sz w:val="22"/>
          <w:szCs w:val="22"/>
          <w:lang w:eastAsia="fr-BE"/>
        </w:rPr>
        <w:t>ἔζω</w:t>
      </w:r>
      <w:commentRangeEnd w:id="1"/>
      <w:proofErr w:type="spellEnd"/>
      <w:r w:rsidR="004600F0">
        <w:rPr>
          <w:rStyle w:val="Marquedecommentaire"/>
        </w:rPr>
        <w:commentReference w:id="1"/>
      </w:r>
      <w:r w:rsidRPr="004E1559">
        <w:rPr>
          <w:rFonts w:eastAsia="Times New Roman"/>
          <w:sz w:val="22"/>
          <w:szCs w:val="22"/>
          <w:lang w:eastAsia="fr-BE"/>
        </w:rPr>
        <w:t xml:space="preserve"> </w:t>
      </w:r>
      <w:proofErr w:type="spellStart"/>
      <w:r w:rsidRPr="004E1559">
        <w:rPr>
          <w:rFonts w:eastAsia="Times New Roman"/>
          <w:sz w:val="22"/>
          <w:szCs w:val="22"/>
          <w:lang w:eastAsia="fr-BE"/>
        </w:rPr>
        <w:t>καὶ</w:t>
      </w:r>
      <w:proofErr w:type="spellEnd"/>
      <w:r w:rsidRPr="004E1559">
        <w:rPr>
          <w:rFonts w:eastAsia="Times New Roman"/>
          <w:sz w:val="22"/>
          <w:szCs w:val="22"/>
          <w:lang w:eastAsia="fr-BE"/>
        </w:rPr>
        <w:t xml:space="preserve"> </w:t>
      </w:r>
      <w:proofErr w:type="spellStart"/>
      <w:r w:rsidRPr="004E1559">
        <w:rPr>
          <w:rFonts w:eastAsia="Times New Roman"/>
          <w:sz w:val="22"/>
          <w:szCs w:val="22"/>
          <w:lang w:eastAsia="fr-BE"/>
        </w:rPr>
        <w:t>σὺ</w:t>
      </w:r>
      <w:proofErr w:type="spellEnd"/>
      <w:r w:rsidRPr="004E1559">
        <w:rPr>
          <w:rFonts w:eastAsia="Times New Roman"/>
          <w:sz w:val="22"/>
          <w:szCs w:val="22"/>
          <w:lang w:eastAsia="fr-BE"/>
        </w:rPr>
        <w:t xml:space="preserve"> </w:t>
      </w:r>
      <w:commentRangeStart w:id="2"/>
      <w:proofErr w:type="spellStart"/>
      <w:r w:rsidRPr="004E1559">
        <w:rPr>
          <w:rFonts w:eastAsia="Times New Roman"/>
          <w:sz w:val="22"/>
          <w:szCs w:val="22"/>
          <w:lang w:eastAsia="fr-BE"/>
        </w:rPr>
        <w:t>τὸν</w:t>
      </w:r>
      <w:proofErr w:type="spellEnd"/>
      <w:r w:rsidRPr="004E1559">
        <w:rPr>
          <w:rFonts w:eastAsia="Times New Roman"/>
          <w:sz w:val="22"/>
          <w:szCs w:val="22"/>
          <w:lang w:eastAsia="fr-BE"/>
        </w:rPr>
        <w:t xml:space="preserve"> </w:t>
      </w:r>
      <w:proofErr w:type="spellStart"/>
      <w:r w:rsidRPr="004E1559">
        <w:rPr>
          <w:rFonts w:eastAsia="Times New Roman"/>
          <w:sz w:val="22"/>
          <w:szCs w:val="22"/>
          <w:lang w:eastAsia="fr-BE"/>
        </w:rPr>
        <w:t>λοιπὸν</w:t>
      </w:r>
      <w:proofErr w:type="spellEnd"/>
      <w:r w:rsidRPr="004E1559">
        <w:rPr>
          <w:rFonts w:eastAsia="Times New Roman"/>
          <w:sz w:val="22"/>
          <w:szCs w:val="22"/>
          <w:lang w:eastAsia="fr-BE"/>
        </w:rPr>
        <w:t xml:space="preserve"> </w:t>
      </w:r>
      <w:proofErr w:type="spellStart"/>
      <w:r w:rsidRPr="004E1559">
        <w:rPr>
          <w:rFonts w:eastAsia="Times New Roman"/>
          <w:sz w:val="22"/>
          <w:szCs w:val="22"/>
          <w:lang w:eastAsia="fr-BE"/>
        </w:rPr>
        <w:t>χρονόν</w:t>
      </w:r>
      <w:commentRangeEnd w:id="2"/>
      <w:proofErr w:type="spellEnd"/>
      <w:r w:rsidR="004600F0">
        <w:rPr>
          <w:rStyle w:val="Marquedecommentaire"/>
        </w:rPr>
        <w:commentReference w:id="2"/>
      </w:r>
      <w:r w:rsidRPr="004E1559">
        <w:rPr>
          <w:rFonts w:eastAsia="Times New Roman"/>
          <w:sz w:val="22"/>
          <w:szCs w:val="22"/>
          <w:lang w:eastAsia="fr-BE"/>
        </w:rPr>
        <w:t>,</w:t>
      </w:r>
      <w:r w:rsidR="0075193E" w:rsidRPr="004E1559">
        <w:rPr>
          <w:rFonts w:eastAsia="Times New Roman"/>
          <w:sz w:val="22"/>
          <w:szCs w:val="22"/>
          <w:lang w:eastAsia="fr-BE"/>
        </w:rPr>
        <w:t xml:space="preserve">        295</w:t>
      </w:r>
    </w:p>
    <w:p w:rsidR="005A4BD8" w:rsidRPr="004E1559" w:rsidRDefault="005A4BD8" w:rsidP="005A4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00"/>
        <w:rPr>
          <w:rFonts w:eastAsia="Times New Roman"/>
          <w:sz w:val="22"/>
          <w:szCs w:val="22"/>
          <w:lang w:eastAsia="fr-BE"/>
        </w:rPr>
      </w:pPr>
      <w:proofErr w:type="gramStart"/>
      <w:r w:rsidRPr="004E1559">
        <w:rPr>
          <w:rFonts w:eastAsia="Times New Roman"/>
          <w:sz w:val="22"/>
          <w:szCs w:val="22"/>
          <w:lang w:eastAsia="fr-BE"/>
        </w:rPr>
        <w:t>κοὐκ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 xml:space="preserve"> ἄν μονωθείς σῆς δάμαρτος ἔστενες</w:t>
      </w:r>
    </w:p>
    <w:p w:rsidR="005A4BD8" w:rsidRPr="004E1559" w:rsidRDefault="005A4BD8" w:rsidP="005A4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00"/>
        <w:rPr>
          <w:rFonts w:eastAsia="Times New Roman"/>
          <w:sz w:val="22"/>
          <w:szCs w:val="22"/>
          <w:lang w:eastAsia="fr-BE"/>
        </w:rPr>
      </w:pPr>
      <w:proofErr w:type="gramStart"/>
      <w:r w:rsidRPr="004E1559">
        <w:rPr>
          <w:rFonts w:eastAsia="Times New Roman"/>
          <w:sz w:val="22"/>
          <w:szCs w:val="22"/>
          <w:lang w:eastAsia="fr-BE"/>
        </w:rPr>
        <w:t>καὶ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 xml:space="preserve"> παῖδας ὠρφάνευες.Ἀλλὰ ταῦτα μέν</w:t>
      </w:r>
    </w:p>
    <w:p w:rsidR="005A4BD8" w:rsidRPr="004E1559" w:rsidRDefault="005A4BD8" w:rsidP="005A4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00"/>
        <w:rPr>
          <w:rFonts w:eastAsia="Times New Roman"/>
          <w:sz w:val="22"/>
          <w:szCs w:val="22"/>
          <w:lang w:eastAsia="fr-BE"/>
        </w:rPr>
      </w:pPr>
      <w:proofErr w:type="gramStart"/>
      <w:r w:rsidRPr="004E1559">
        <w:rPr>
          <w:rFonts w:eastAsia="Times New Roman"/>
          <w:sz w:val="22"/>
          <w:szCs w:val="22"/>
          <w:lang w:eastAsia="fr-BE"/>
        </w:rPr>
        <w:t>θεῶν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 xml:space="preserve"> τις ἐξέπραξεν ὥσθ’οὕτως ἔχειν.</w:t>
      </w:r>
    </w:p>
    <w:p w:rsidR="005A4BD8" w:rsidRPr="004E1559" w:rsidRDefault="005A4BD8" w:rsidP="005A4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00"/>
        <w:rPr>
          <w:rFonts w:eastAsia="Times New Roman"/>
          <w:sz w:val="22"/>
          <w:szCs w:val="22"/>
          <w:lang w:eastAsia="fr-BE"/>
        </w:rPr>
      </w:pPr>
      <w:r w:rsidRPr="004E1559">
        <w:rPr>
          <w:rFonts w:eastAsia="Times New Roman"/>
          <w:sz w:val="22"/>
          <w:szCs w:val="22"/>
          <w:lang w:eastAsia="fr-BE"/>
        </w:rPr>
        <w:t>Εἶεν· σὺ νῦν μοι τῶνδ’ἀπόμνησαι χάριν·</w:t>
      </w:r>
    </w:p>
    <w:p w:rsidR="005A4BD8" w:rsidRPr="004E1559" w:rsidRDefault="005A4BD8" w:rsidP="005A4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00"/>
        <w:rPr>
          <w:rFonts w:eastAsia="Times New Roman"/>
          <w:sz w:val="22"/>
          <w:szCs w:val="22"/>
          <w:lang w:eastAsia="fr-BE"/>
        </w:rPr>
      </w:pPr>
      <w:r w:rsidRPr="004E1559">
        <w:rPr>
          <w:rFonts w:eastAsia="Times New Roman"/>
          <w:sz w:val="22"/>
          <w:szCs w:val="22"/>
          <w:lang w:eastAsia="fr-BE"/>
        </w:rPr>
        <w:t>Αἰτήσομαι γάρ σ’ἀξιαν μὲν οὔποτε</w:t>
      </w:r>
      <w:r w:rsidR="004D671D" w:rsidRPr="004E1559">
        <w:rPr>
          <w:rFonts w:eastAsia="Times New Roman"/>
          <w:sz w:val="22"/>
          <w:szCs w:val="22"/>
          <w:lang w:eastAsia="fr-BE"/>
        </w:rPr>
        <w:t xml:space="preserve">                     </w:t>
      </w:r>
      <w:r w:rsidR="0075193E" w:rsidRPr="004E1559">
        <w:rPr>
          <w:rFonts w:eastAsia="Times New Roman"/>
          <w:sz w:val="22"/>
          <w:szCs w:val="22"/>
          <w:lang w:eastAsia="fr-BE"/>
        </w:rPr>
        <w:t>300</w:t>
      </w:r>
    </w:p>
    <w:p w:rsidR="005A4BD8" w:rsidRPr="004E1559" w:rsidRDefault="005A4BD8" w:rsidP="005A4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00"/>
        <w:rPr>
          <w:rFonts w:eastAsia="Times New Roman"/>
          <w:sz w:val="22"/>
          <w:szCs w:val="22"/>
          <w:lang w:eastAsia="fr-BE"/>
        </w:rPr>
      </w:pPr>
      <w:proofErr w:type="gramStart"/>
      <w:r w:rsidRPr="004E1559">
        <w:rPr>
          <w:rFonts w:eastAsia="Times New Roman"/>
          <w:sz w:val="22"/>
          <w:szCs w:val="22"/>
          <w:lang w:eastAsia="fr-BE"/>
        </w:rPr>
        <w:t xml:space="preserve">( </w:t>
      </w:r>
      <w:proofErr w:type="spellStart"/>
      <w:r w:rsidRPr="004E1559">
        <w:rPr>
          <w:rFonts w:eastAsia="Times New Roman"/>
          <w:sz w:val="22"/>
          <w:szCs w:val="22"/>
          <w:lang w:eastAsia="fr-BE"/>
        </w:rPr>
        <w:t>ψυχῆς</w:t>
      </w:r>
      <w:proofErr w:type="spellEnd"/>
      <w:proofErr w:type="gramEnd"/>
      <w:r w:rsidRPr="004E1559">
        <w:rPr>
          <w:rFonts w:eastAsia="Times New Roman"/>
          <w:sz w:val="22"/>
          <w:szCs w:val="22"/>
          <w:lang w:eastAsia="fr-BE"/>
        </w:rPr>
        <w:t xml:space="preserve"> </w:t>
      </w:r>
      <w:proofErr w:type="spellStart"/>
      <w:r w:rsidRPr="004E1559">
        <w:rPr>
          <w:rFonts w:eastAsia="Times New Roman"/>
          <w:sz w:val="22"/>
          <w:szCs w:val="22"/>
          <w:lang w:eastAsia="fr-BE"/>
        </w:rPr>
        <w:t>γὰρ</w:t>
      </w:r>
      <w:proofErr w:type="spellEnd"/>
      <w:r w:rsidRPr="004E1559">
        <w:rPr>
          <w:rFonts w:eastAsia="Times New Roman"/>
          <w:sz w:val="22"/>
          <w:szCs w:val="22"/>
          <w:lang w:eastAsia="fr-BE"/>
        </w:rPr>
        <w:t xml:space="preserve"> </w:t>
      </w:r>
      <w:commentRangeStart w:id="3"/>
      <w:proofErr w:type="spellStart"/>
      <w:r w:rsidRPr="004E1559">
        <w:rPr>
          <w:rFonts w:eastAsia="Times New Roman"/>
          <w:sz w:val="22"/>
          <w:szCs w:val="22"/>
          <w:lang w:eastAsia="fr-BE"/>
        </w:rPr>
        <w:t>οὐδεν</w:t>
      </w:r>
      <w:commentRangeEnd w:id="3"/>
      <w:proofErr w:type="spellEnd"/>
      <w:r w:rsidR="004600F0">
        <w:rPr>
          <w:rStyle w:val="Marquedecommentaire"/>
        </w:rPr>
        <w:commentReference w:id="3"/>
      </w:r>
      <w:r w:rsidRPr="004E1559">
        <w:rPr>
          <w:rFonts w:eastAsia="Times New Roman"/>
          <w:sz w:val="22"/>
          <w:szCs w:val="22"/>
          <w:lang w:eastAsia="fr-BE"/>
        </w:rPr>
        <w:t xml:space="preserve"> </w:t>
      </w:r>
      <w:proofErr w:type="spellStart"/>
      <w:r w:rsidRPr="004E1559">
        <w:rPr>
          <w:rFonts w:eastAsia="Times New Roman"/>
          <w:sz w:val="22"/>
          <w:szCs w:val="22"/>
          <w:lang w:eastAsia="fr-BE"/>
        </w:rPr>
        <w:t>ἐστι</w:t>
      </w:r>
      <w:proofErr w:type="spellEnd"/>
      <w:r w:rsidRPr="004E1559">
        <w:rPr>
          <w:rFonts w:eastAsia="Times New Roman"/>
          <w:sz w:val="22"/>
          <w:szCs w:val="22"/>
          <w:lang w:eastAsia="fr-BE"/>
        </w:rPr>
        <w:t xml:space="preserve"> </w:t>
      </w:r>
      <w:proofErr w:type="spellStart"/>
      <w:r w:rsidRPr="004E1559">
        <w:rPr>
          <w:rFonts w:eastAsia="Times New Roman"/>
          <w:sz w:val="22"/>
          <w:szCs w:val="22"/>
          <w:lang w:eastAsia="fr-BE"/>
        </w:rPr>
        <w:t>τιμιώτερον</w:t>
      </w:r>
      <w:proofErr w:type="spellEnd"/>
      <w:r w:rsidRPr="004E1559">
        <w:rPr>
          <w:rFonts w:eastAsia="Times New Roman"/>
          <w:sz w:val="22"/>
          <w:szCs w:val="22"/>
          <w:lang w:eastAsia="fr-BE"/>
        </w:rPr>
        <w:t xml:space="preserve">) </w:t>
      </w:r>
    </w:p>
    <w:p w:rsidR="005A4BD8" w:rsidRPr="004E1559" w:rsidRDefault="005A4BD8" w:rsidP="005A4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00"/>
        <w:rPr>
          <w:rFonts w:eastAsia="Times New Roman"/>
          <w:sz w:val="22"/>
          <w:szCs w:val="22"/>
          <w:lang w:eastAsia="fr-BE"/>
        </w:rPr>
      </w:pPr>
      <w:proofErr w:type="gramStart"/>
      <w:r w:rsidRPr="004E1559">
        <w:rPr>
          <w:rFonts w:eastAsia="Times New Roman"/>
          <w:sz w:val="22"/>
          <w:szCs w:val="22"/>
          <w:lang w:eastAsia="fr-BE"/>
        </w:rPr>
        <w:t>δίκαια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 xml:space="preserve"> δ’, ὡς φήσεις σύ· τούσδε γὰρ φιλεῖς</w:t>
      </w:r>
    </w:p>
    <w:p w:rsidR="005A4BD8" w:rsidRPr="004E1559" w:rsidRDefault="005A4BD8" w:rsidP="005A4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00"/>
        <w:rPr>
          <w:rFonts w:eastAsia="Times New Roman"/>
          <w:sz w:val="22"/>
          <w:szCs w:val="22"/>
          <w:lang w:eastAsia="fr-BE"/>
        </w:rPr>
      </w:pPr>
      <w:proofErr w:type="gramStart"/>
      <w:r w:rsidRPr="004E1559">
        <w:rPr>
          <w:rFonts w:eastAsia="Times New Roman"/>
          <w:sz w:val="22"/>
          <w:szCs w:val="22"/>
          <w:lang w:eastAsia="fr-BE"/>
        </w:rPr>
        <w:t>οὐχ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 xml:space="preserve"> ἥσσον ἤ ’γὼ παῖδας, εἴπερ εὖ φρονεῖς·</w:t>
      </w:r>
    </w:p>
    <w:p w:rsidR="005A4BD8" w:rsidRPr="004E1559" w:rsidRDefault="005A4BD8" w:rsidP="005A4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00"/>
        <w:rPr>
          <w:rFonts w:eastAsia="Times New Roman"/>
          <w:sz w:val="22"/>
          <w:szCs w:val="22"/>
          <w:lang w:eastAsia="fr-BE"/>
        </w:rPr>
      </w:pPr>
      <w:proofErr w:type="gramStart"/>
      <w:r w:rsidRPr="004E1559">
        <w:rPr>
          <w:rFonts w:eastAsia="Times New Roman"/>
          <w:sz w:val="22"/>
          <w:szCs w:val="22"/>
          <w:lang w:eastAsia="fr-BE"/>
        </w:rPr>
        <w:t>τούτους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 xml:space="preserve"> ἀνάσχου δεσπότας ὄντας δόμων,</w:t>
      </w:r>
    </w:p>
    <w:p w:rsidR="005A4BD8" w:rsidRPr="004E1559" w:rsidRDefault="005A4BD8" w:rsidP="004D6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00"/>
        <w:rPr>
          <w:rFonts w:eastAsia="Times New Roman"/>
          <w:sz w:val="22"/>
          <w:szCs w:val="22"/>
          <w:lang w:eastAsia="fr-BE"/>
        </w:rPr>
      </w:pPr>
      <w:proofErr w:type="gramStart"/>
      <w:r w:rsidRPr="004E1559">
        <w:rPr>
          <w:rFonts w:eastAsia="Times New Roman"/>
          <w:sz w:val="22"/>
          <w:szCs w:val="22"/>
          <w:lang w:eastAsia="fr-BE"/>
        </w:rPr>
        <w:t>καί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 xml:space="preserve"> μὴ ‘πιγήμῃς τοῖσδε μητρυιὰν τέκνοις,</w:t>
      </w:r>
      <w:r w:rsidR="004D671D" w:rsidRPr="004E1559">
        <w:rPr>
          <w:rFonts w:eastAsia="Times New Roman"/>
          <w:sz w:val="22"/>
          <w:szCs w:val="22"/>
          <w:lang w:eastAsia="fr-BE"/>
        </w:rPr>
        <w:t xml:space="preserve">         305</w:t>
      </w:r>
    </w:p>
    <w:p w:rsidR="005A4BD8" w:rsidRPr="004E1559" w:rsidRDefault="005A4BD8" w:rsidP="005A4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00"/>
        <w:rPr>
          <w:rFonts w:eastAsia="Times New Roman"/>
          <w:sz w:val="22"/>
          <w:szCs w:val="22"/>
          <w:lang w:eastAsia="fr-BE"/>
        </w:rPr>
      </w:pPr>
      <w:proofErr w:type="gramStart"/>
      <w:r w:rsidRPr="004E1559">
        <w:rPr>
          <w:rFonts w:eastAsia="Times New Roman"/>
          <w:sz w:val="22"/>
          <w:szCs w:val="22"/>
          <w:lang w:eastAsia="fr-BE"/>
        </w:rPr>
        <w:t>ἥτις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 xml:space="preserve"> κακίων οὖσ’ἐμοῦ γυνὴ φθόνῳ</w:t>
      </w:r>
    </w:p>
    <w:p w:rsidR="005A4BD8" w:rsidRPr="004E1559" w:rsidRDefault="005A4BD8" w:rsidP="005A4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00"/>
        <w:rPr>
          <w:sz w:val="22"/>
          <w:szCs w:val="22"/>
        </w:rPr>
      </w:pPr>
      <w:proofErr w:type="gramStart"/>
      <w:r w:rsidRPr="004E1559">
        <w:rPr>
          <w:rFonts w:eastAsia="Times New Roman"/>
          <w:sz w:val="22"/>
          <w:szCs w:val="22"/>
          <w:lang w:eastAsia="fr-BE"/>
        </w:rPr>
        <w:t>τοῖς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 xml:space="preserve"> σοῖσι κἀμοῖς παισὶ χεῖρα προσβαλεῖ.   </w:t>
      </w:r>
    </w:p>
    <w:p w:rsidR="005A4BD8" w:rsidRPr="004E1559" w:rsidRDefault="005A4BD8" w:rsidP="005A4BD8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jc w:val="both"/>
        <w:rPr>
          <w:rFonts w:ascii="Palatino Linotype" w:eastAsia="Times New Roman" w:hAnsi="Palatino Linotype" w:cs="Times New Roman"/>
          <w:lang w:eastAsia="fr-BE"/>
        </w:rPr>
      </w:pPr>
    </w:p>
    <w:p w:rsidR="00EC10EC" w:rsidRPr="004E1559" w:rsidRDefault="00EC10EC" w:rsidP="005A4BD8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jc w:val="both"/>
        <w:rPr>
          <w:rFonts w:ascii="Palatino Linotype" w:eastAsia="Times New Roman" w:hAnsi="Palatino Linotype" w:cs="Times New Roman"/>
          <w:lang w:eastAsia="fr-BE"/>
        </w:rPr>
      </w:pPr>
    </w:p>
    <w:p w:rsidR="005A4BD8" w:rsidRPr="004E1559" w:rsidRDefault="00EC10EC" w:rsidP="00EC10EC">
      <w:pPr>
        <w:pStyle w:val="Paragraphedeliste"/>
        <w:numPr>
          <w:ilvl w:val="0"/>
          <w:numId w:val="7"/>
        </w:num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u w:val="single"/>
          <w:lang w:eastAsia="fr-BE"/>
        </w:rPr>
      </w:pPr>
      <w:r w:rsidRPr="004E1559">
        <w:rPr>
          <w:rFonts w:ascii="Palatino Linotype" w:eastAsia="Times New Roman" w:hAnsi="Palatino Linotype" w:cs="Times New Roman"/>
          <w:b/>
          <w:u w:val="single"/>
          <w:lang w:eastAsia="fr-BE"/>
        </w:rPr>
        <w:t>Réaction d’Admète</w:t>
      </w:r>
      <w:r w:rsidR="006667BE">
        <w:rPr>
          <w:rFonts w:ascii="Palatino Linotype" w:eastAsia="Times New Roman" w:hAnsi="Palatino Linotype" w:cs="Times New Roman"/>
          <w:b/>
          <w:u w:val="single"/>
          <w:lang w:eastAsia="fr-BE"/>
        </w:rPr>
        <w:t xml:space="preserve"> </w:t>
      </w:r>
      <w:r w:rsidRPr="004E1559">
        <w:rPr>
          <w:rFonts w:ascii="Palatino Linotype" w:eastAsia="Times New Roman" w:hAnsi="Palatino Linotype" w:cs="Times New Roman"/>
          <w:b/>
          <w:u w:val="single"/>
          <w:lang w:eastAsia="fr-BE"/>
        </w:rPr>
        <w:t>(</w:t>
      </w:r>
      <w:r w:rsidR="005A4BD8" w:rsidRPr="004E1559">
        <w:rPr>
          <w:rFonts w:ascii="Palatino Linotype" w:eastAsia="Times New Roman" w:hAnsi="Palatino Linotype" w:cs="Times New Roman"/>
          <w:b/>
          <w:u w:val="single"/>
          <w:lang w:eastAsia="fr-BE"/>
        </w:rPr>
        <w:t>328-347</w:t>
      </w:r>
      <w:r w:rsidRPr="004E1559">
        <w:rPr>
          <w:rFonts w:ascii="Palatino Linotype" w:eastAsia="Times New Roman" w:hAnsi="Palatino Linotype" w:cs="Times New Roman"/>
          <w:b/>
          <w:u w:val="single"/>
          <w:lang w:eastAsia="fr-BE"/>
        </w:rPr>
        <w:t>)</w:t>
      </w:r>
    </w:p>
    <w:p w:rsidR="00EC10EC" w:rsidRPr="004E1559" w:rsidRDefault="00EC10EC" w:rsidP="005A4BD8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/>
        <w:jc w:val="both"/>
        <w:rPr>
          <w:rFonts w:ascii="Palatino Linotype" w:eastAsia="Times New Roman" w:hAnsi="Palatino Linotype" w:cs="Times New Roman"/>
          <w:lang w:eastAsia="fr-BE"/>
        </w:rPr>
      </w:pPr>
    </w:p>
    <w:p w:rsidR="005A4BD8" w:rsidRPr="004E1559" w:rsidRDefault="005A4BD8" w:rsidP="004D671D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742"/>
        <w:jc w:val="both"/>
        <w:rPr>
          <w:rFonts w:ascii="Palatino Linotype" w:eastAsia="Times New Roman" w:hAnsi="Palatino Linotype" w:cs="Times New Roman"/>
          <w:lang w:eastAsia="fr-BE"/>
        </w:rPr>
      </w:pPr>
      <w:proofErr w:type="spellStart"/>
      <w:r w:rsidRPr="004E1559">
        <w:rPr>
          <w:rFonts w:ascii="Palatino Linotype" w:eastAsia="Times New Roman" w:hAnsi="Palatino Linotype" w:cs="Times New Roman"/>
          <w:lang w:eastAsia="fr-BE"/>
        </w:rPr>
        <w:t>Ἔσται</w:t>
      </w:r>
      <w:proofErr w:type="spellEnd"/>
      <w:r w:rsidRPr="004E1559">
        <w:rPr>
          <w:rFonts w:ascii="Palatino Linotype" w:eastAsia="Times New Roman" w:hAnsi="Palatino Linotype" w:cs="Times New Roman"/>
          <w:lang w:eastAsia="fr-BE"/>
        </w:rPr>
        <w:t xml:space="preserve"> </w:t>
      </w:r>
      <w:proofErr w:type="spellStart"/>
      <w:r w:rsidRPr="004E1559">
        <w:rPr>
          <w:rFonts w:ascii="Palatino Linotype" w:eastAsia="Times New Roman" w:hAnsi="Palatino Linotype" w:cs="Times New Roman"/>
          <w:lang w:eastAsia="fr-BE"/>
        </w:rPr>
        <w:t>τάδ</w:t>
      </w:r>
      <w:proofErr w:type="spellEnd"/>
      <w:r w:rsidRPr="004E1559">
        <w:rPr>
          <w:rFonts w:ascii="Palatino Linotype" w:eastAsia="Times New Roman" w:hAnsi="Palatino Linotype" w:cs="Times New Roman"/>
          <w:lang w:eastAsia="fr-BE"/>
        </w:rPr>
        <w:t>’</w:t>
      </w:r>
      <w:proofErr w:type="spellStart"/>
      <w:r w:rsidRPr="004E1559">
        <w:rPr>
          <w:rFonts w:ascii="Palatino Linotype" w:eastAsia="Times New Roman" w:hAnsi="Palatino Linotype" w:cs="Times New Roman"/>
          <w:lang w:eastAsia="fr-BE"/>
        </w:rPr>
        <w:t>ἔσται</w:t>
      </w:r>
      <w:proofErr w:type="spellEnd"/>
      <w:r w:rsidRPr="004E1559">
        <w:rPr>
          <w:rFonts w:ascii="Palatino Linotype" w:eastAsia="Times New Roman" w:hAnsi="Palatino Linotype" w:cs="Times New Roman"/>
          <w:lang w:eastAsia="fr-BE"/>
        </w:rPr>
        <w:t xml:space="preserve">, </w:t>
      </w:r>
      <w:proofErr w:type="spellStart"/>
      <w:r w:rsidRPr="004E1559">
        <w:rPr>
          <w:rFonts w:ascii="Palatino Linotype" w:eastAsia="Times New Roman" w:hAnsi="Palatino Linotype" w:cs="Times New Roman"/>
          <w:lang w:eastAsia="fr-BE"/>
        </w:rPr>
        <w:t>μὴ</w:t>
      </w:r>
      <w:proofErr w:type="spellEnd"/>
      <w:r w:rsidRPr="004E1559">
        <w:rPr>
          <w:rFonts w:ascii="Palatino Linotype" w:eastAsia="Times New Roman" w:hAnsi="Palatino Linotype" w:cs="Times New Roman"/>
          <w:lang w:eastAsia="fr-BE"/>
        </w:rPr>
        <w:t xml:space="preserve"> </w:t>
      </w:r>
      <w:proofErr w:type="spellStart"/>
      <w:r w:rsidRPr="004E1559">
        <w:rPr>
          <w:rFonts w:ascii="Palatino Linotype" w:eastAsia="Times New Roman" w:hAnsi="Palatino Linotype" w:cs="Times New Roman"/>
          <w:lang w:eastAsia="fr-BE"/>
        </w:rPr>
        <w:t>τρέσῃς</w:t>
      </w:r>
      <w:proofErr w:type="spellEnd"/>
      <w:r w:rsidRPr="004E1559">
        <w:rPr>
          <w:rFonts w:ascii="Palatino Linotype" w:eastAsia="Times New Roman" w:hAnsi="Palatino Linotype" w:cs="Times New Roman"/>
          <w:lang w:eastAsia="fr-BE"/>
        </w:rPr>
        <w:t>·</w:t>
      </w:r>
      <w:commentRangeStart w:id="4"/>
      <w:proofErr w:type="spellStart"/>
      <w:r w:rsidRPr="004E1559">
        <w:rPr>
          <w:rFonts w:ascii="Palatino Linotype" w:eastAsia="Times New Roman" w:hAnsi="Palatino Linotype" w:cs="Times New Roman"/>
          <w:lang w:eastAsia="fr-BE"/>
        </w:rPr>
        <w:t>ἐπεὶ</w:t>
      </w:r>
      <w:commentRangeEnd w:id="4"/>
      <w:proofErr w:type="spellEnd"/>
      <w:r w:rsidR="004600F0">
        <w:rPr>
          <w:rStyle w:val="Marquedecommentaire"/>
          <w:rFonts w:ascii="Palatino Linotype" w:eastAsiaTheme="minorHAnsi" w:hAnsi="Palatino Linotype" w:cs="Times New Roman"/>
          <w:lang w:bidi="ar-SA"/>
        </w:rPr>
        <w:commentReference w:id="4"/>
      </w:r>
      <w:r w:rsidRPr="004E1559">
        <w:rPr>
          <w:rFonts w:ascii="Palatino Linotype" w:eastAsia="Times New Roman" w:hAnsi="Palatino Linotype" w:cs="Times New Roman"/>
          <w:lang w:eastAsia="fr-BE"/>
        </w:rPr>
        <w:t xml:space="preserve"> δ’</w:t>
      </w:r>
      <w:proofErr w:type="spellStart"/>
      <w:r w:rsidRPr="004E1559">
        <w:rPr>
          <w:rFonts w:ascii="Palatino Linotype" w:eastAsia="Times New Roman" w:hAnsi="Palatino Linotype" w:cs="Times New Roman"/>
          <w:lang w:eastAsia="fr-BE"/>
        </w:rPr>
        <w:t>ἐγώ</w:t>
      </w:r>
      <w:proofErr w:type="spellEnd"/>
      <w:r w:rsidR="004D671D" w:rsidRPr="004E1559">
        <w:rPr>
          <w:rFonts w:ascii="Palatino Linotype" w:eastAsia="Times New Roman" w:hAnsi="Palatino Linotype" w:cs="Times New Roman"/>
          <w:lang w:eastAsia="fr-BE"/>
        </w:rPr>
        <w:t xml:space="preserve">     </w:t>
      </w:r>
    </w:p>
    <w:p w:rsidR="005A4BD8" w:rsidRPr="004E1559" w:rsidRDefault="005A4BD8" w:rsidP="004D671D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742"/>
        <w:jc w:val="both"/>
        <w:rPr>
          <w:rFonts w:ascii="Palatino Linotype" w:eastAsia="Times New Roman" w:hAnsi="Palatino Linotype" w:cs="Times New Roman"/>
          <w:lang w:eastAsia="fr-BE"/>
        </w:rPr>
      </w:pPr>
      <w:proofErr w:type="spellStart"/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καὶ</w:t>
      </w:r>
      <w:proofErr w:type="spellEnd"/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 xml:space="preserve"> </w:t>
      </w:r>
      <w:commentRangeStart w:id="5"/>
      <w:proofErr w:type="spellStart"/>
      <w:r w:rsidRPr="004E1559">
        <w:rPr>
          <w:rFonts w:ascii="Palatino Linotype" w:eastAsia="Times New Roman" w:hAnsi="Palatino Linotype" w:cs="Times New Roman"/>
          <w:lang w:eastAsia="fr-BE"/>
        </w:rPr>
        <w:t>ζῶσαν</w:t>
      </w:r>
      <w:commentRangeEnd w:id="5"/>
      <w:proofErr w:type="spellEnd"/>
      <w:r w:rsidR="004600F0">
        <w:rPr>
          <w:rStyle w:val="Marquedecommentaire"/>
          <w:rFonts w:ascii="Palatino Linotype" w:eastAsiaTheme="minorHAnsi" w:hAnsi="Palatino Linotype" w:cs="Times New Roman"/>
          <w:lang w:bidi="ar-SA"/>
        </w:rPr>
        <w:commentReference w:id="5"/>
      </w:r>
      <w:r w:rsidRPr="004E1559">
        <w:rPr>
          <w:rFonts w:ascii="Palatino Linotype" w:eastAsia="Times New Roman" w:hAnsi="Palatino Linotype" w:cs="Times New Roman"/>
          <w:lang w:eastAsia="fr-BE"/>
        </w:rPr>
        <w:t xml:space="preserve"> </w:t>
      </w:r>
      <w:proofErr w:type="spellStart"/>
      <w:r w:rsidRPr="004E1559">
        <w:rPr>
          <w:rFonts w:ascii="Palatino Linotype" w:eastAsia="Times New Roman" w:hAnsi="Palatino Linotype" w:cs="Times New Roman"/>
          <w:lang w:eastAsia="fr-BE"/>
        </w:rPr>
        <w:t>εἶχον</w:t>
      </w:r>
      <w:proofErr w:type="spellEnd"/>
      <w:r w:rsidRPr="004E1559">
        <w:rPr>
          <w:rFonts w:ascii="Palatino Linotype" w:eastAsia="Times New Roman" w:hAnsi="Palatino Linotype" w:cs="Times New Roman"/>
          <w:lang w:eastAsia="fr-BE"/>
        </w:rPr>
        <w:t xml:space="preserve"> </w:t>
      </w:r>
      <w:proofErr w:type="spellStart"/>
      <w:r w:rsidRPr="004E1559">
        <w:rPr>
          <w:rFonts w:ascii="Palatino Linotype" w:eastAsia="Times New Roman" w:hAnsi="Palatino Linotype" w:cs="Times New Roman"/>
          <w:lang w:eastAsia="fr-BE"/>
        </w:rPr>
        <w:t>καὶ</w:t>
      </w:r>
      <w:proofErr w:type="spellEnd"/>
      <w:r w:rsidRPr="004E1559">
        <w:rPr>
          <w:rFonts w:ascii="Palatino Linotype" w:eastAsia="Times New Roman" w:hAnsi="Palatino Linotype" w:cs="Times New Roman"/>
          <w:lang w:eastAsia="fr-BE"/>
        </w:rPr>
        <w:t xml:space="preserve"> </w:t>
      </w:r>
      <w:proofErr w:type="spellStart"/>
      <w:r w:rsidRPr="004E1559">
        <w:rPr>
          <w:rFonts w:ascii="Palatino Linotype" w:eastAsia="Times New Roman" w:hAnsi="Palatino Linotype" w:cs="Times New Roman"/>
          <w:lang w:eastAsia="fr-BE"/>
        </w:rPr>
        <w:t>θανοῦσ</w:t>
      </w:r>
      <w:proofErr w:type="spellEnd"/>
      <w:r w:rsidRPr="004E1559">
        <w:rPr>
          <w:rFonts w:ascii="Palatino Linotype" w:eastAsia="Times New Roman" w:hAnsi="Palatino Linotype" w:cs="Times New Roman"/>
          <w:lang w:eastAsia="fr-BE"/>
        </w:rPr>
        <w:t>’</w:t>
      </w:r>
      <w:proofErr w:type="spellStart"/>
      <w:r w:rsidRPr="004E1559">
        <w:rPr>
          <w:rFonts w:ascii="Palatino Linotype" w:eastAsia="Times New Roman" w:hAnsi="Palatino Linotype" w:cs="Times New Roman"/>
          <w:lang w:eastAsia="fr-BE"/>
        </w:rPr>
        <w:t>ἐμὴ</w:t>
      </w:r>
      <w:proofErr w:type="spellEnd"/>
      <w:r w:rsidRPr="004E1559">
        <w:rPr>
          <w:rFonts w:ascii="Palatino Linotype" w:eastAsia="Times New Roman" w:hAnsi="Palatino Linotype" w:cs="Times New Roman"/>
          <w:lang w:eastAsia="fr-BE"/>
        </w:rPr>
        <w:t xml:space="preserve"> γυνή</w:t>
      </w:r>
    </w:p>
    <w:p w:rsidR="005A4BD8" w:rsidRPr="004E1559" w:rsidRDefault="005A4BD8" w:rsidP="004D671D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742"/>
        <w:jc w:val="both"/>
        <w:rPr>
          <w:rFonts w:ascii="Palatino Linotype" w:eastAsia="Times New Roman" w:hAnsi="Palatino Linotype" w:cs="Times New Roman"/>
          <w:lang w:eastAsia="fr-BE"/>
        </w:rPr>
      </w:pP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μόνη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 xml:space="preserve"> κεκλήσῃ, κοὔτις ἀντὶ σοῦ ποτε</w:t>
      </w:r>
      <w:r w:rsidR="004D671D" w:rsidRPr="004E1559">
        <w:rPr>
          <w:rFonts w:ascii="Palatino Linotype" w:eastAsia="Times New Roman" w:hAnsi="Palatino Linotype" w:cs="Times New Roman"/>
          <w:lang w:eastAsia="fr-BE"/>
        </w:rPr>
        <w:t xml:space="preserve">                    330</w:t>
      </w:r>
    </w:p>
    <w:p w:rsidR="005A4BD8" w:rsidRPr="004E1559" w:rsidRDefault="005A4BD8" w:rsidP="004D671D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742"/>
        <w:jc w:val="both"/>
        <w:rPr>
          <w:rFonts w:ascii="Palatino Linotype" w:eastAsia="Times New Roman" w:hAnsi="Palatino Linotype" w:cs="Times New Roman"/>
          <w:lang w:eastAsia="fr-BE"/>
        </w:rPr>
      </w:pP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τόνδ’ἄνδρα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 xml:space="preserve"> νύμφη Θεσσαλὶς προσφθέγξεται·</w:t>
      </w:r>
    </w:p>
    <w:p w:rsidR="005A4BD8" w:rsidRPr="004E1559" w:rsidRDefault="005A4BD8" w:rsidP="004D671D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742"/>
        <w:jc w:val="both"/>
        <w:rPr>
          <w:rFonts w:ascii="Palatino Linotype" w:eastAsia="Times New Roman" w:hAnsi="Palatino Linotype" w:cs="Times New Roman"/>
          <w:lang w:eastAsia="fr-BE"/>
        </w:rPr>
      </w:pP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οὐκ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 xml:space="preserve"> ἔστιν οὕτως οὔτε πατρὸς εὐγενοῦς </w:t>
      </w:r>
    </w:p>
    <w:p w:rsidR="005A4BD8" w:rsidRPr="004E1559" w:rsidRDefault="005A4BD8" w:rsidP="004D671D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742"/>
        <w:jc w:val="both"/>
        <w:rPr>
          <w:rFonts w:ascii="Palatino Linotype" w:eastAsia="Times New Roman" w:hAnsi="Palatino Linotype" w:cs="Times New Roman"/>
          <w:lang w:eastAsia="fr-BE"/>
        </w:rPr>
      </w:pP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οὔτ’εἶδος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 xml:space="preserve"> ἄλλως ἐκπρεπεστάτη γυνή.</w:t>
      </w:r>
    </w:p>
    <w:p w:rsidR="005A4BD8" w:rsidRPr="004E1559" w:rsidRDefault="005A4BD8" w:rsidP="004D671D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742"/>
        <w:jc w:val="both"/>
        <w:rPr>
          <w:rFonts w:ascii="Palatino Linotype" w:eastAsia="Times New Roman" w:hAnsi="Palatino Linotype" w:cs="Times New Roman"/>
          <w:lang w:eastAsia="fr-BE"/>
        </w:rPr>
      </w:pPr>
      <w:r w:rsidRPr="004E1559">
        <w:rPr>
          <w:rFonts w:ascii="Palatino Linotype" w:eastAsia="Times New Roman" w:hAnsi="Palatino Linotype" w:cs="Times New Roman"/>
          <w:lang w:eastAsia="fr-BE"/>
        </w:rPr>
        <w:t>Ἅλις δὲ παίδων· τῶνδ’ὄνησιν εὔχομαι</w:t>
      </w:r>
    </w:p>
    <w:p w:rsidR="005A4BD8" w:rsidRPr="004E1559" w:rsidRDefault="005A4BD8" w:rsidP="004D671D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742"/>
        <w:jc w:val="both"/>
        <w:rPr>
          <w:rFonts w:ascii="Palatino Linotype" w:eastAsia="Times New Roman" w:hAnsi="Palatino Linotype" w:cs="Times New Roman"/>
          <w:lang w:eastAsia="fr-BE"/>
        </w:rPr>
      </w:pP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θεοῖς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 xml:space="preserve"> γενέσθαι· σοῦ γὰρ οὐκ ὠνήμεθα.</w:t>
      </w:r>
      <w:r w:rsidR="004D671D" w:rsidRPr="004E1559">
        <w:rPr>
          <w:rFonts w:ascii="Palatino Linotype" w:eastAsia="Times New Roman" w:hAnsi="Palatino Linotype" w:cs="Times New Roman"/>
          <w:lang w:eastAsia="fr-BE"/>
        </w:rPr>
        <w:t xml:space="preserve">                335</w:t>
      </w:r>
    </w:p>
    <w:p w:rsidR="005A4BD8" w:rsidRPr="004E1559" w:rsidRDefault="005A4BD8" w:rsidP="004D671D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742"/>
        <w:jc w:val="both"/>
        <w:rPr>
          <w:rFonts w:ascii="Palatino Linotype" w:eastAsia="Times New Roman" w:hAnsi="Palatino Linotype" w:cs="Times New Roman"/>
          <w:lang w:eastAsia="fr-BE"/>
        </w:rPr>
      </w:pPr>
      <w:r w:rsidRPr="004E1559">
        <w:rPr>
          <w:rFonts w:ascii="Palatino Linotype" w:eastAsia="Times New Roman" w:hAnsi="Palatino Linotype" w:cs="Times New Roman"/>
          <w:lang w:eastAsia="fr-BE"/>
        </w:rPr>
        <w:t>Οἴσω δὲ πένθος οὐκ ἐτήσιον τό σόν,</w:t>
      </w:r>
    </w:p>
    <w:p w:rsidR="005A4BD8" w:rsidRPr="004E1559" w:rsidRDefault="005A4BD8" w:rsidP="004D671D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742"/>
        <w:jc w:val="both"/>
        <w:rPr>
          <w:rFonts w:ascii="Palatino Linotype" w:eastAsia="Times New Roman" w:hAnsi="Palatino Linotype" w:cs="Times New Roman"/>
          <w:lang w:eastAsia="fr-BE"/>
        </w:rPr>
      </w:pP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ἀλλ’ἔστ’ἄν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 xml:space="preserve"> αἰὼν οὑμὸς ἀντὲχῃ, γυναι,</w:t>
      </w:r>
    </w:p>
    <w:p w:rsidR="005A4BD8" w:rsidRPr="004E1559" w:rsidRDefault="005A4BD8" w:rsidP="004D671D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742"/>
        <w:jc w:val="both"/>
        <w:rPr>
          <w:rFonts w:ascii="Palatino Linotype" w:eastAsia="Times New Roman" w:hAnsi="Palatino Linotype" w:cs="Times New Roman"/>
          <w:lang w:eastAsia="fr-BE"/>
        </w:rPr>
      </w:pP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στυγῶν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 xml:space="preserve"> μὲν ἣ μ’ἔτικτεν, ἐχθαίρων δ’ἐμον</w:t>
      </w:r>
    </w:p>
    <w:p w:rsidR="005A4BD8" w:rsidRPr="004E1559" w:rsidRDefault="005A4BD8" w:rsidP="004D671D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742"/>
        <w:jc w:val="both"/>
        <w:rPr>
          <w:rFonts w:ascii="Palatino Linotype" w:eastAsia="Times New Roman" w:hAnsi="Palatino Linotype" w:cs="Times New Roman"/>
          <w:lang w:eastAsia="fr-BE"/>
        </w:rPr>
      </w:pP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πατέρα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>· λόγῳ γὰρ ἦσαν, οὐκ ἔργῳ φίλοι.</w:t>
      </w:r>
    </w:p>
    <w:p w:rsidR="005A4BD8" w:rsidRPr="004E1559" w:rsidRDefault="005A4BD8" w:rsidP="004D671D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742"/>
        <w:jc w:val="both"/>
        <w:rPr>
          <w:rFonts w:ascii="Palatino Linotype" w:eastAsia="Times New Roman" w:hAnsi="Palatino Linotype" w:cs="Times New Roman"/>
          <w:lang w:eastAsia="fr-BE"/>
        </w:rPr>
      </w:pPr>
      <w:commentRangeStart w:id="6"/>
      <w:r w:rsidRPr="004E1559">
        <w:rPr>
          <w:rFonts w:ascii="Palatino Linotype" w:eastAsia="Times New Roman" w:hAnsi="Palatino Linotype" w:cs="Times New Roman"/>
          <w:lang w:eastAsia="fr-BE"/>
        </w:rPr>
        <w:t xml:space="preserve">Σὺ δ’ἀντιδοῦσα τῆς </w:t>
      </w:r>
      <w:proofErr w:type="spellStart"/>
      <w:r w:rsidRPr="004E1559">
        <w:rPr>
          <w:rFonts w:ascii="Palatino Linotype" w:eastAsia="Times New Roman" w:hAnsi="Palatino Linotype" w:cs="Times New Roman"/>
          <w:lang w:eastAsia="fr-BE"/>
        </w:rPr>
        <w:t>ἐμῆς</w:t>
      </w:r>
      <w:proofErr w:type="spellEnd"/>
      <w:r w:rsidRPr="004E1559">
        <w:rPr>
          <w:rFonts w:ascii="Palatino Linotype" w:eastAsia="Times New Roman" w:hAnsi="Palatino Linotype" w:cs="Times New Roman"/>
          <w:lang w:eastAsia="fr-BE"/>
        </w:rPr>
        <w:t xml:space="preserve"> </w:t>
      </w:r>
      <w:proofErr w:type="spellStart"/>
      <w:r w:rsidRPr="004E1559">
        <w:rPr>
          <w:rFonts w:ascii="Palatino Linotype" w:eastAsia="Times New Roman" w:hAnsi="Palatino Linotype" w:cs="Times New Roman"/>
          <w:lang w:eastAsia="fr-BE"/>
        </w:rPr>
        <w:t>τὰ</w:t>
      </w:r>
      <w:proofErr w:type="spellEnd"/>
      <w:r w:rsidRPr="004E1559">
        <w:rPr>
          <w:rFonts w:ascii="Palatino Linotype" w:eastAsia="Times New Roman" w:hAnsi="Palatino Linotype" w:cs="Times New Roman"/>
          <w:lang w:eastAsia="fr-BE"/>
        </w:rPr>
        <w:t xml:space="preserve"> </w:t>
      </w:r>
      <w:proofErr w:type="spellStart"/>
      <w:r w:rsidRPr="004E1559">
        <w:rPr>
          <w:rFonts w:ascii="Palatino Linotype" w:eastAsia="Times New Roman" w:hAnsi="Palatino Linotype" w:cs="Times New Roman"/>
          <w:lang w:eastAsia="fr-BE"/>
        </w:rPr>
        <w:t>φίλτατα</w:t>
      </w:r>
      <w:proofErr w:type="spellEnd"/>
      <w:r w:rsidR="004D671D" w:rsidRPr="004E1559">
        <w:rPr>
          <w:rFonts w:ascii="Palatino Linotype" w:eastAsia="Times New Roman" w:hAnsi="Palatino Linotype" w:cs="Times New Roman"/>
          <w:lang w:eastAsia="fr-BE"/>
        </w:rPr>
        <w:t xml:space="preserve">         </w:t>
      </w:r>
      <w:commentRangeEnd w:id="6"/>
      <w:r w:rsidR="004600F0">
        <w:rPr>
          <w:rStyle w:val="Marquedecommentaire"/>
          <w:rFonts w:ascii="Palatino Linotype" w:eastAsiaTheme="minorHAnsi" w:hAnsi="Palatino Linotype" w:cs="Times New Roman"/>
          <w:lang w:bidi="ar-SA"/>
        </w:rPr>
        <w:commentReference w:id="6"/>
      </w:r>
      <w:r w:rsidR="004D671D" w:rsidRPr="004E1559">
        <w:rPr>
          <w:rFonts w:ascii="Palatino Linotype" w:eastAsia="Times New Roman" w:hAnsi="Palatino Linotype" w:cs="Times New Roman"/>
          <w:lang w:eastAsia="fr-BE"/>
        </w:rPr>
        <w:t xml:space="preserve">          340</w:t>
      </w:r>
    </w:p>
    <w:p w:rsidR="005A4BD8" w:rsidRPr="004E1559" w:rsidRDefault="005A4BD8" w:rsidP="004D671D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742"/>
        <w:jc w:val="both"/>
        <w:rPr>
          <w:rFonts w:ascii="Palatino Linotype" w:eastAsia="Times New Roman" w:hAnsi="Palatino Linotype" w:cs="Times New Roman"/>
          <w:lang w:eastAsia="fr-BE"/>
        </w:rPr>
      </w:pP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ψυχῆς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 xml:space="preserve"> ἔσωσας. Ἆρά μοι στένειν πάρα</w:t>
      </w:r>
    </w:p>
    <w:p w:rsidR="005A4BD8" w:rsidRPr="004E1559" w:rsidRDefault="005A4BD8" w:rsidP="004D671D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742"/>
        <w:jc w:val="both"/>
        <w:rPr>
          <w:rFonts w:ascii="Palatino Linotype" w:eastAsia="Times New Roman" w:hAnsi="Palatino Linotype" w:cs="Times New Roman"/>
          <w:lang w:eastAsia="fr-BE"/>
        </w:rPr>
      </w:pP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τοιᾶσδ’ἁμαρτάνοντι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 xml:space="preserve"> συζύγου σέθεν ;</w:t>
      </w:r>
    </w:p>
    <w:p w:rsidR="005A4BD8" w:rsidRPr="004E1559" w:rsidRDefault="005A4BD8" w:rsidP="004D671D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742"/>
        <w:jc w:val="both"/>
        <w:rPr>
          <w:rFonts w:ascii="Palatino Linotype" w:eastAsia="Times New Roman" w:hAnsi="Palatino Linotype" w:cs="Times New Roman"/>
          <w:lang w:eastAsia="fr-BE"/>
        </w:rPr>
      </w:pPr>
      <w:r w:rsidRPr="004E1559">
        <w:rPr>
          <w:rFonts w:ascii="Palatino Linotype" w:eastAsia="Times New Roman" w:hAnsi="Palatino Linotype" w:cs="Times New Roman"/>
          <w:lang w:eastAsia="fr-BE"/>
        </w:rPr>
        <w:t xml:space="preserve">Παύσω δὲ κώμους συμποτῶν θ’ὁμιλίας </w:t>
      </w:r>
    </w:p>
    <w:p w:rsidR="005A4BD8" w:rsidRPr="004E1559" w:rsidRDefault="005A4BD8" w:rsidP="004D671D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742"/>
        <w:jc w:val="both"/>
        <w:rPr>
          <w:rFonts w:ascii="Palatino Linotype" w:eastAsia="Times New Roman" w:hAnsi="Palatino Linotype" w:cs="Times New Roman"/>
          <w:lang w:eastAsia="fr-BE"/>
        </w:rPr>
      </w:pPr>
      <w:r w:rsidRPr="004E1559">
        <w:rPr>
          <w:rFonts w:ascii="Palatino Linotype" w:eastAsia="Times New Roman" w:hAnsi="Palatino Linotype" w:cs="Times New Roman"/>
          <w:lang w:eastAsia="fr-BE"/>
        </w:rPr>
        <w:t>Στεφάνους τε μοῦσαν θ’ἣ κατεῖχ’ἐμοὺς δόμους.</w:t>
      </w:r>
    </w:p>
    <w:p w:rsidR="005A4BD8" w:rsidRPr="004E1559" w:rsidRDefault="005A4BD8" w:rsidP="004D671D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742"/>
        <w:jc w:val="both"/>
        <w:rPr>
          <w:rFonts w:ascii="Palatino Linotype" w:eastAsia="Times New Roman" w:hAnsi="Palatino Linotype" w:cs="Times New Roman"/>
          <w:lang w:eastAsia="fr-BE"/>
        </w:rPr>
      </w:pPr>
      <w:r w:rsidRPr="004E1559">
        <w:rPr>
          <w:rFonts w:ascii="Palatino Linotype" w:eastAsia="Times New Roman" w:hAnsi="Palatino Linotype" w:cs="Times New Roman"/>
          <w:lang w:eastAsia="fr-BE"/>
        </w:rPr>
        <w:t>Οὐ γάρ ποτ’οὔτ’ἄν βαρβίτου θίγοιμ’ἔτι</w:t>
      </w:r>
      <w:r w:rsidR="004D671D" w:rsidRPr="004E1559">
        <w:rPr>
          <w:rFonts w:ascii="Palatino Linotype" w:eastAsia="Times New Roman" w:hAnsi="Palatino Linotype" w:cs="Times New Roman"/>
          <w:lang w:eastAsia="fr-BE"/>
        </w:rPr>
        <w:t xml:space="preserve">               345</w:t>
      </w:r>
    </w:p>
    <w:p w:rsidR="005A4BD8" w:rsidRPr="004E1559" w:rsidRDefault="005A4BD8" w:rsidP="004D671D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742"/>
        <w:jc w:val="both"/>
        <w:rPr>
          <w:rFonts w:ascii="Palatino Linotype" w:eastAsia="Times New Roman" w:hAnsi="Palatino Linotype" w:cs="Times New Roman"/>
          <w:lang w:eastAsia="fr-BE"/>
        </w:rPr>
      </w:pP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οὔτ’ἄν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 xml:space="preserve"> φρέν’ἐξάραιμι πρὸς Λίβυν λακεῖν</w:t>
      </w:r>
    </w:p>
    <w:p w:rsidR="005A4BD8" w:rsidRPr="004E1559" w:rsidRDefault="005A4BD8" w:rsidP="004D671D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742"/>
        <w:jc w:val="both"/>
        <w:rPr>
          <w:rFonts w:ascii="Palatino Linotype" w:eastAsia="Times New Roman" w:hAnsi="Palatino Linotype" w:cs="Times New Roman"/>
          <w:lang w:eastAsia="fr-BE"/>
        </w:rPr>
      </w:pP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αὐλον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 xml:space="preserve">· σὺ γάρ μου τέρψιν ἐξείλου βίου.       </w:t>
      </w:r>
    </w:p>
    <w:p w:rsidR="005A4BD8" w:rsidRPr="004E1559" w:rsidRDefault="005A4BD8" w:rsidP="005A4BD8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/>
        <w:rPr>
          <w:rFonts w:ascii="Palatino Linotype" w:eastAsia="Times New Roman" w:hAnsi="Palatino Linotype" w:cs="Times New Roman"/>
          <w:lang w:eastAsia="fr-BE"/>
        </w:rPr>
      </w:pPr>
      <w:r w:rsidRPr="004E1559">
        <w:rPr>
          <w:rFonts w:ascii="Palatino Linotype" w:eastAsia="Times New Roman" w:hAnsi="Palatino Linotype" w:cs="Times New Roman"/>
          <w:lang w:eastAsia="fr-BE"/>
        </w:rPr>
        <w:t xml:space="preserve">        </w:t>
      </w:r>
    </w:p>
    <w:p w:rsidR="005A4BD8" w:rsidRPr="004E1559" w:rsidRDefault="005A4BD8" w:rsidP="005A4BD8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Palatino Linotype" w:eastAsia="Times New Roman" w:hAnsi="Palatino Linotype" w:cs="Times New Roman"/>
          <w:lang w:eastAsia="fr-BE"/>
        </w:rPr>
      </w:pPr>
    </w:p>
    <w:p w:rsidR="00EC10EC" w:rsidRPr="004E1559" w:rsidRDefault="00EC10EC" w:rsidP="005A4BD8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Palatino Linotype" w:eastAsia="Times New Roman" w:hAnsi="Palatino Linotype" w:cs="Times New Roman"/>
          <w:lang w:eastAsia="fr-BE"/>
        </w:rPr>
      </w:pPr>
    </w:p>
    <w:p w:rsidR="00EC10EC" w:rsidRPr="004E1559" w:rsidRDefault="00EC10EC" w:rsidP="005A4BD8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Palatino Linotype" w:eastAsia="Times New Roman" w:hAnsi="Palatino Linotype" w:cs="Times New Roman"/>
          <w:lang w:eastAsia="fr-BE"/>
        </w:rPr>
      </w:pPr>
    </w:p>
    <w:p w:rsidR="00EC10EC" w:rsidRPr="004E1559" w:rsidRDefault="00EC10EC" w:rsidP="005A4BD8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Palatino Linotype" w:eastAsia="Times New Roman" w:hAnsi="Palatino Linotype" w:cs="Times New Roman"/>
          <w:lang w:eastAsia="fr-BE"/>
        </w:rPr>
      </w:pPr>
    </w:p>
    <w:p w:rsidR="00EC10EC" w:rsidRPr="004E1559" w:rsidRDefault="00EC10EC" w:rsidP="005A4BD8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Palatino Linotype" w:eastAsia="Times New Roman" w:hAnsi="Palatino Linotype" w:cs="Times New Roman"/>
          <w:lang w:eastAsia="fr-BE"/>
        </w:rPr>
      </w:pPr>
    </w:p>
    <w:p w:rsidR="00EC10EC" w:rsidRPr="004E1559" w:rsidRDefault="00EC10EC" w:rsidP="005A4BD8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Palatino Linotype" w:eastAsia="Times New Roman" w:hAnsi="Palatino Linotype" w:cs="Times New Roman"/>
          <w:lang w:eastAsia="fr-BE"/>
        </w:rPr>
      </w:pPr>
    </w:p>
    <w:p w:rsidR="00EC10EC" w:rsidRPr="004E1559" w:rsidRDefault="00EC10EC" w:rsidP="005A4BD8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Palatino Linotype" w:eastAsia="Times New Roman" w:hAnsi="Palatino Linotype" w:cs="Times New Roman"/>
          <w:lang w:eastAsia="fr-BE"/>
        </w:rPr>
      </w:pPr>
    </w:p>
    <w:p w:rsidR="00EC10EC" w:rsidRPr="004E1559" w:rsidRDefault="00EC10EC" w:rsidP="005A4BD8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Palatino Linotype" w:eastAsia="Times New Roman" w:hAnsi="Palatino Linotype" w:cs="Times New Roman"/>
          <w:lang w:eastAsia="fr-BE"/>
        </w:rPr>
      </w:pPr>
    </w:p>
    <w:p w:rsidR="00EC10EC" w:rsidRPr="004E1559" w:rsidRDefault="00EC10EC" w:rsidP="005A4BD8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Palatino Linotype" w:eastAsia="Times New Roman" w:hAnsi="Palatino Linotype" w:cs="Times New Roman"/>
          <w:lang w:eastAsia="fr-BE"/>
        </w:rPr>
      </w:pPr>
    </w:p>
    <w:p w:rsidR="00EC10EC" w:rsidRPr="004E1559" w:rsidRDefault="00EC10EC" w:rsidP="005A4BD8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Palatino Linotype" w:eastAsia="Times New Roman" w:hAnsi="Palatino Linotype" w:cs="Times New Roman"/>
          <w:lang w:eastAsia="fr-BE"/>
        </w:rPr>
      </w:pPr>
    </w:p>
    <w:p w:rsidR="005A4BD8" w:rsidRPr="004E1559" w:rsidRDefault="005A4BD8" w:rsidP="005A4BD8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Palatino Linotype" w:eastAsia="Times New Roman" w:hAnsi="Palatino Linotype" w:cs="Times New Roman"/>
          <w:lang w:eastAsia="fr-BE"/>
        </w:rPr>
      </w:pPr>
    </w:p>
    <w:p w:rsidR="005A4BD8" w:rsidRPr="004E1559" w:rsidRDefault="005A4BD8" w:rsidP="005A4BD8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Palatino Linotype" w:eastAsia="Times New Roman" w:hAnsi="Palatino Linotype" w:cs="Times New Roman"/>
          <w:lang w:eastAsia="fr-BE"/>
        </w:rPr>
      </w:pPr>
    </w:p>
    <w:p w:rsidR="005A4BD8" w:rsidRPr="004E1559" w:rsidRDefault="005A4BD8" w:rsidP="005A4BD8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Palatino Linotype" w:eastAsia="Times New Roman" w:hAnsi="Palatino Linotype" w:cs="Times New Roman"/>
          <w:lang w:eastAsia="fr-BE"/>
        </w:rPr>
      </w:pPr>
    </w:p>
    <w:p w:rsidR="003E64A7" w:rsidRPr="004E1559" w:rsidRDefault="005A4BD8" w:rsidP="00EC10EC">
      <w:pPr>
        <w:pStyle w:val="Paragraphedeliste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alatino Linotype" w:eastAsia="Times New Roman" w:hAnsi="Palatino Linotype" w:cstheme="minorHAnsi"/>
          <w:b/>
          <w:u w:val="single"/>
          <w:lang w:eastAsia="fr-BE"/>
        </w:rPr>
      </w:pPr>
      <w:r w:rsidRPr="004E1559">
        <w:rPr>
          <w:rFonts w:ascii="Palatino Linotype" w:eastAsia="Times New Roman" w:hAnsi="Palatino Linotype" w:cstheme="minorHAnsi"/>
          <w:b/>
          <w:u w:val="single"/>
          <w:lang w:eastAsia="fr-BE"/>
        </w:rPr>
        <w:t>Vocabulaire</w:t>
      </w:r>
    </w:p>
    <w:p w:rsidR="005A4BD8" w:rsidRPr="004E1559" w:rsidRDefault="005A4BD8" w:rsidP="003E6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u w:val="single"/>
          <w:lang w:eastAsia="fr-BE"/>
        </w:rPr>
      </w:pPr>
    </w:p>
    <w:p w:rsidR="003E64A7" w:rsidRPr="004E1559" w:rsidRDefault="005A4BD8" w:rsidP="005A4BD8">
      <w:pPr>
        <w:pStyle w:val="Paragraphedelist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alatino Linotype" w:eastAsia="Times New Roman" w:hAnsi="Palatino Linotype" w:cstheme="minorHAnsi"/>
          <w:b/>
          <w:u w:val="single"/>
          <w:lang w:eastAsia="fr-BE"/>
        </w:rPr>
      </w:pPr>
      <w:r w:rsidRPr="004E1559">
        <w:rPr>
          <w:rFonts w:ascii="Palatino Linotype" w:eastAsia="Times New Roman" w:hAnsi="Palatino Linotype" w:cstheme="minorHAnsi"/>
          <w:b/>
          <w:u w:val="single"/>
          <w:lang w:eastAsia="fr-BE"/>
        </w:rPr>
        <w:t>Alceste</w:t>
      </w:r>
      <w:proofErr w:type="gramStart"/>
      <w:r w:rsidRPr="004E1559">
        <w:rPr>
          <w:rFonts w:ascii="Palatino Linotype" w:eastAsia="Times New Roman" w:hAnsi="Palatino Linotype" w:cstheme="minorHAnsi"/>
          <w:b/>
          <w:u w:val="single"/>
          <w:lang w:eastAsia="fr-BE"/>
        </w:rPr>
        <w:t>,280</w:t>
      </w:r>
      <w:proofErr w:type="gramEnd"/>
      <w:r w:rsidRPr="004E1559">
        <w:rPr>
          <w:rFonts w:ascii="Palatino Linotype" w:eastAsia="Times New Roman" w:hAnsi="Palatino Linotype" w:cstheme="minorHAnsi"/>
          <w:b/>
          <w:u w:val="single"/>
          <w:lang w:eastAsia="fr-BE"/>
        </w:rPr>
        <w:t>-305</w:t>
      </w:r>
    </w:p>
    <w:p w:rsidR="005A4BD8" w:rsidRPr="004E1559" w:rsidRDefault="005A4BD8" w:rsidP="003E6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u w:val="single"/>
          <w:lang w:eastAsia="fr-BE"/>
        </w:rPr>
      </w:pPr>
    </w:p>
    <w:p w:rsidR="005A4BD8" w:rsidRPr="004E1559" w:rsidRDefault="005A4BD8" w:rsidP="003E64A7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34"/>
        <w:rPr>
          <w:rFonts w:ascii="Palatino Linotype" w:eastAsia="Times New Roman" w:hAnsi="Palatino Linotype" w:cs="Times New Roman"/>
          <w:lang w:eastAsia="fr-BE"/>
        </w:rPr>
      </w:pP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ἀνέχομαι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> : supporter avec courage</w:t>
      </w:r>
    </w:p>
    <w:p w:rsidR="005A4BD8" w:rsidRPr="004E1559" w:rsidRDefault="005A4BD8" w:rsidP="003E64A7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34"/>
        <w:rPr>
          <w:rFonts w:ascii="Palatino Linotype" w:eastAsia="Times New Roman" w:hAnsi="Palatino Linotype" w:cs="Times New Roman"/>
          <w:lang w:eastAsia="fr-BE"/>
        </w:rPr>
      </w:pPr>
      <w:r w:rsidRPr="004E1559">
        <w:rPr>
          <w:rFonts w:ascii="Palatino Linotype" w:eastAsia="Times New Roman" w:hAnsi="Palatino Linotype" w:cs="Times New Roman"/>
          <w:lang w:eastAsia="fr-BE"/>
        </w:rPr>
        <w:t>ἡ ἀξία</w:t>
      </w: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,ας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> :</w:t>
      </w:r>
      <w:r w:rsidR="003E64A7" w:rsidRPr="004E1559">
        <w:rPr>
          <w:rFonts w:ascii="Palatino Linotype" w:eastAsia="Times New Roman" w:hAnsi="Palatino Linotype" w:cs="Times New Roman"/>
          <w:lang w:eastAsia="fr-BE"/>
        </w:rPr>
        <w:t xml:space="preserve"> </w:t>
      </w:r>
      <w:r w:rsidRPr="004E1559">
        <w:rPr>
          <w:rFonts w:ascii="Palatino Linotype" w:eastAsia="Times New Roman" w:hAnsi="Palatino Linotype" w:cs="Times New Roman"/>
          <w:lang w:eastAsia="fr-BE"/>
        </w:rPr>
        <w:t>la récompense</w:t>
      </w:r>
    </w:p>
    <w:p w:rsidR="005A4BD8" w:rsidRPr="004E1559" w:rsidRDefault="005A4BD8" w:rsidP="003E64A7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34"/>
        <w:rPr>
          <w:rFonts w:ascii="Palatino Linotype" w:eastAsia="Times New Roman" w:hAnsi="Palatino Linotype" w:cs="Times New Roman"/>
          <w:lang w:eastAsia="fr-BE"/>
        </w:rPr>
      </w:pP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ἀπομιμνῄσκομαι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 xml:space="preserve"> χάριν :</w:t>
      </w:r>
      <w:r w:rsidR="004D671D" w:rsidRPr="004E1559">
        <w:rPr>
          <w:rFonts w:ascii="Palatino Linotype" w:eastAsia="Times New Roman" w:hAnsi="Palatino Linotype" w:cs="Times New Roman"/>
          <w:lang w:eastAsia="fr-BE"/>
        </w:rPr>
        <w:t xml:space="preserve"> </w:t>
      </w:r>
      <w:r w:rsidRPr="004E1559">
        <w:rPr>
          <w:rFonts w:ascii="Palatino Linotype" w:eastAsia="Times New Roman" w:hAnsi="Palatino Linotype" w:cs="Times New Roman"/>
          <w:lang w:eastAsia="fr-BE"/>
        </w:rPr>
        <w:t>conserver de la reconnaissance</w:t>
      </w:r>
    </w:p>
    <w:p w:rsidR="005A4BD8" w:rsidRPr="004E1559" w:rsidRDefault="005A4BD8" w:rsidP="003E64A7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34"/>
        <w:rPr>
          <w:rFonts w:ascii="Palatino Linotype" w:eastAsia="Times New Roman" w:hAnsi="Palatino Linotype" w:cstheme="minorHAnsi"/>
          <w:b/>
          <w:u w:val="single"/>
          <w:lang w:eastAsia="fr-BE"/>
        </w:rPr>
      </w:pPr>
      <w:r w:rsidRPr="004E1559">
        <w:rPr>
          <w:rFonts w:ascii="Palatino Linotype" w:eastAsia="Times New Roman" w:hAnsi="Palatino Linotype" w:cs="Times New Roman"/>
          <w:lang w:eastAsia="fr-BE"/>
        </w:rPr>
        <w:t>ἀποσπάομαι </w:t>
      </w: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:être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 xml:space="preserve"> séparé violemment de quelqu’un</w:t>
      </w:r>
    </w:p>
    <w:p w:rsidR="005A4BD8" w:rsidRPr="004E1559" w:rsidRDefault="005A4BD8" w:rsidP="003E64A7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34"/>
        <w:rPr>
          <w:rFonts w:ascii="Palatino Linotype" w:eastAsia="Times New Roman" w:hAnsi="Palatino Linotype" w:cs="Times New Roman"/>
          <w:lang w:eastAsia="fr-BE"/>
        </w:rPr>
      </w:pPr>
      <w:r w:rsidRPr="004E1559">
        <w:rPr>
          <w:rFonts w:ascii="Palatino Linotype" w:eastAsia="Times New Roman" w:hAnsi="Palatino Linotype" w:cs="Times New Roman"/>
          <w:lang w:eastAsia="fr-BE"/>
        </w:rPr>
        <w:t>ἡ δάμαρ</w:t>
      </w: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,αρτος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> :l’épouse</w:t>
      </w:r>
    </w:p>
    <w:p w:rsidR="005A4BD8" w:rsidRPr="004E1559" w:rsidRDefault="005A4BD8" w:rsidP="003E64A7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34"/>
        <w:rPr>
          <w:rFonts w:ascii="Palatino Linotype" w:eastAsia="Times New Roman" w:hAnsi="Palatino Linotype" w:cs="Times New Roman"/>
          <w:lang w:eastAsia="fr-BE"/>
        </w:rPr>
      </w:pPr>
      <w:r w:rsidRPr="004E1559">
        <w:rPr>
          <w:rFonts w:ascii="Palatino Linotype" w:eastAsia="Times New Roman" w:hAnsi="Palatino Linotype" w:cs="Times New Roman"/>
          <w:lang w:eastAsia="fr-BE"/>
        </w:rPr>
        <w:t>τὸ δῶμα</w:t>
      </w: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,ατος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 xml:space="preserve"> :la maison </w:t>
      </w:r>
    </w:p>
    <w:p w:rsidR="005A4BD8" w:rsidRPr="004E1559" w:rsidRDefault="005A4BD8" w:rsidP="003E64A7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153"/>
        </w:tabs>
        <w:spacing w:after="0" w:line="360" w:lineRule="auto"/>
        <w:ind w:left="2160" w:hanging="34"/>
        <w:rPr>
          <w:rFonts w:ascii="Palatino Linotype" w:eastAsia="Times New Roman" w:hAnsi="Palatino Linotype" w:cstheme="minorHAnsi"/>
          <w:lang w:eastAsia="fr-BE"/>
        </w:rPr>
      </w:pPr>
      <w:proofErr w:type="gramStart"/>
      <w:r w:rsidRPr="004E1559">
        <w:rPr>
          <w:rFonts w:ascii="Palatino Linotype" w:eastAsia="Times New Roman" w:hAnsi="Palatino Linotype" w:cstheme="minorHAnsi"/>
          <w:lang w:eastAsia="fr-BE"/>
        </w:rPr>
        <w:t>θέλω</w:t>
      </w:r>
      <w:proofErr w:type="gramEnd"/>
      <w:r w:rsidRPr="004E1559">
        <w:rPr>
          <w:rFonts w:ascii="Palatino Linotype" w:eastAsia="Times New Roman" w:hAnsi="Palatino Linotype" w:cstheme="minorHAnsi"/>
          <w:lang w:eastAsia="fr-BE"/>
        </w:rPr>
        <w:t> : vouloir</w:t>
      </w:r>
    </w:p>
    <w:p w:rsidR="005A4BD8" w:rsidRPr="004E1559" w:rsidRDefault="005A4BD8" w:rsidP="003E64A7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34"/>
        <w:rPr>
          <w:rFonts w:ascii="Palatino Linotype" w:eastAsia="Times New Roman" w:hAnsi="Palatino Linotype" w:cs="Times New Roman"/>
          <w:lang w:eastAsia="fr-BE"/>
        </w:rPr>
      </w:pP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καθίστημι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 xml:space="preserve"> (+inf.) : porter quelque chose à </w:t>
      </w:r>
    </w:p>
    <w:p w:rsidR="005A4BD8" w:rsidRPr="004E1559" w:rsidRDefault="005A4BD8" w:rsidP="003E64A7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153"/>
        </w:tabs>
        <w:spacing w:after="0" w:line="360" w:lineRule="auto"/>
        <w:ind w:left="2160" w:hanging="34"/>
        <w:rPr>
          <w:rFonts w:ascii="Palatino Linotype" w:eastAsia="Times New Roman" w:hAnsi="Palatino Linotype" w:cs="Times New Roman"/>
          <w:lang w:eastAsia="fr-BE"/>
        </w:rPr>
      </w:pP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κἀντι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> = καὶ ἀντί</w:t>
      </w:r>
    </w:p>
    <w:p w:rsidR="005A4BD8" w:rsidRPr="004E1559" w:rsidRDefault="005A4BD8" w:rsidP="003E64A7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34"/>
        <w:rPr>
          <w:rFonts w:ascii="Palatino Linotype" w:eastAsia="Times New Roman" w:hAnsi="Palatino Linotype" w:cs="Times New Roman"/>
          <w:lang w:eastAsia="fr-BE"/>
        </w:rPr>
      </w:pPr>
      <w:r w:rsidRPr="004E1559">
        <w:rPr>
          <w:rFonts w:ascii="Palatino Linotype" w:eastAsia="Times New Roman" w:hAnsi="Palatino Linotype" w:cs="Times New Roman"/>
          <w:lang w:eastAsia="fr-BE"/>
        </w:rPr>
        <w:t>ἡ μητρυιά</w:t>
      </w: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,ᾶς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> :la belle-mère</w:t>
      </w:r>
    </w:p>
    <w:p w:rsidR="005A4BD8" w:rsidRPr="004E1559" w:rsidRDefault="005A4BD8" w:rsidP="003E64A7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34"/>
        <w:rPr>
          <w:rFonts w:ascii="Palatino Linotype" w:eastAsia="Times New Roman" w:hAnsi="Palatino Linotype" w:cs="Times New Roman"/>
          <w:lang w:eastAsia="fr-BE"/>
        </w:rPr>
      </w:pPr>
      <w:r w:rsidRPr="004E1559">
        <w:rPr>
          <w:rFonts w:ascii="Palatino Linotype" w:eastAsia="Times New Roman" w:hAnsi="Palatino Linotype" w:cs="Times New Roman"/>
          <w:lang w:eastAsia="fr-BE"/>
        </w:rPr>
        <w:t xml:space="preserve">μονόομαι τινος </w:t>
      </w: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:être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 xml:space="preserve"> séparé de quelqu’un </w:t>
      </w:r>
    </w:p>
    <w:p w:rsidR="005A4BD8" w:rsidRPr="004E1559" w:rsidRDefault="005A4BD8" w:rsidP="003E64A7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34"/>
        <w:rPr>
          <w:rFonts w:ascii="Palatino Linotype" w:eastAsia="Times New Roman" w:hAnsi="Palatino Linotype" w:cs="Times New Roman"/>
          <w:lang w:eastAsia="fr-BE"/>
        </w:rPr>
      </w:pPr>
      <w:r w:rsidRPr="004E1559">
        <w:rPr>
          <w:rFonts w:ascii="Palatino Linotype" w:eastAsia="Times New Roman" w:hAnsi="Palatino Linotype" w:cs="Times New Roman"/>
          <w:lang w:eastAsia="fr-BE"/>
        </w:rPr>
        <w:t>ναίω </w:t>
      </w: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:habiter</w:t>
      </w:r>
      <w:proofErr w:type="gramEnd"/>
    </w:p>
    <w:p w:rsidR="005A4BD8" w:rsidRPr="004E1559" w:rsidRDefault="005A4BD8" w:rsidP="003E64A7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34"/>
        <w:rPr>
          <w:rFonts w:ascii="Palatino Linotype" w:eastAsia="Times New Roman" w:hAnsi="Palatino Linotype" w:cs="Times New Roman"/>
          <w:lang w:eastAsia="fr-BE"/>
        </w:rPr>
      </w:pPr>
      <w:r w:rsidRPr="004E1559">
        <w:rPr>
          <w:rFonts w:ascii="Palatino Linotype" w:eastAsia="Times New Roman" w:hAnsi="Palatino Linotype" w:cs="Times New Roman"/>
          <w:lang w:eastAsia="fr-BE"/>
        </w:rPr>
        <w:t>ὄλβιος</w:t>
      </w: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,α,ον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> : riche, prospère</w:t>
      </w:r>
    </w:p>
    <w:p w:rsidR="005A4BD8" w:rsidRPr="004E1559" w:rsidRDefault="005A4BD8" w:rsidP="003E64A7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34"/>
        <w:rPr>
          <w:rFonts w:ascii="Palatino Linotype" w:eastAsia="Times New Roman" w:hAnsi="Palatino Linotype" w:cs="Times New Roman"/>
          <w:lang w:eastAsia="fr-BE"/>
        </w:rPr>
      </w:pPr>
      <w:r w:rsidRPr="004E1559">
        <w:rPr>
          <w:rFonts w:ascii="Palatino Linotype" w:eastAsia="Times New Roman" w:hAnsi="Palatino Linotype" w:cs="Times New Roman"/>
          <w:lang w:eastAsia="fr-BE"/>
        </w:rPr>
        <w:t>ὀρφανεύω </w:t>
      </w: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:rendre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 xml:space="preserve"> orphelin</w:t>
      </w:r>
    </w:p>
    <w:p w:rsidR="005A4BD8" w:rsidRPr="004E1559" w:rsidRDefault="005A4BD8" w:rsidP="003E64A7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34"/>
        <w:rPr>
          <w:rFonts w:ascii="Palatino Linotype" w:eastAsia="Times New Roman" w:hAnsi="Palatino Linotype" w:cs="Times New Roman"/>
          <w:lang w:eastAsia="fr-BE"/>
        </w:rPr>
      </w:pPr>
      <w:r w:rsidRPr="004E1559">
        <w:rPr>
          <w:rFonts w:ascii="Palatino Linotype" w:eastAsia="Times New Roman" w:hAnsi="Palatino Linotype" w:cs="Times New Roman"/>
          <w:lang w:eastAsia="fr-BE"/>
        </w:rPr>
        <w:t>ὀρφανός</w:t>
      </w: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,ή,όν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 xml:space="preserve"> : orphelin </w:t>
      </w:r>
      <w:r w:rsidRPr="004E1559">
        <w:rPr>
          <w:rFonts w:ascii="Palatino Linotype" w:eastAsia="Times New Roman" w:hAnsi="Palatino Linotype" w:cs="Times New Roman"/>
          <w:i/>
          <w:lang w:eastAsia="fr-BE"/>
        </w:rPr>
        <w:t>ou</w:t>
      </w:r>
      <w:r w:rsidRPr="004E1559">
        <w:rPr>
          <w:rFonts w:ascii="Palatino Linotype" w:eastAsia="Times New Roman" w:hAnsi="Palatino Linotype" w:cs="Times New Roman"/>
          <w:lang w:eastAsia="fr-BE"/>
        </w:rPr>
        <w:t xml:space="preserve"> sans enfants</w:t>
      </w:r>
    </w:p>
    <w:p w:rsidR="005A4BD8" w:rsidRPr="004E1559" w:rsidRDefault="005A4BD8" w:rsidP="003E64A7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34"/>
        <w:rPr>
          <w:rFonts w:ascii="Palatino Linotype" w:eastAsia="Times New Roman" w:hAnsi="Palatino Linotype" w:cs="Times New Roman"/>
          <w:lang w:eastAsia="fr-BE"/>
        </w:rPr>
      </w:pPr>
      <w:r w:rsidRPr="004E1559">
        <w:rPr>
          <w:rFonts w:ascii="Palatino Linotype" w:eastAsia="Times New Roman" w:hAnsi="Palatino Linotype" w:cs="Times New Roman"/>
          <w:lang w:eastAsia="fr-BE"/>
        </w:rPr>
        <w:t xml:space="preserve">’πιγήμῃς = </w:t>
      </w: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ἐπιγήμῃς(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>aphérèse)</w:t>
      </w:r>
    </w:p>
    <w:p w:rsidR="005A4BD8" w:rsidRPr="004E1559" w:rsidRDefault="005A4BD8" w:rsidP="003E64A7">
      <w:pPr>
        <w:pStyle w:val="Paragraphedelist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hanging="34"/>
        <w:rPr>
          <w:rFonts w:ascii="Palatino Linotype" w:eastAsia="Times New Roman" w:hAnsi="Palatino Linotype" w:cs="Times New Roman"/>
          <w:lang w:eastAsia="fr-BE"/>
        </w:rPr>
      </w:pP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ἐπιγαμέω(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 xml:space="preserve"> ἐπέγημα) : épouser une seconde femme, donner une belle-mère</w:t>
      </w:r>
    </w:p>
    <w:p w:rsidR="005A4BD8" w:rsidRPr="004E1559" w:rsidRDefault="005A4BD8" w:rsidP="003E64A7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34"/>
        <w:rPr>
          <w:rFonts w:ascii="Palatino Linotype" w:eastAsia="Times New Roman" w:hAnsi="Palatino Linotype" w:cs="Times New Roman"/>
          <w:lang w:eastAsia="fr-BE"/>
        </w:rPr>
      </w:pP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πρεσβεύω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>: respecter</w:t>
      </w:r>
    </w:p>
    <w:p w:rsidR="005A4BD8" w:rsidRPr="004E1559" w:rsidRDefault="005A4BD8" w:rsidP="003E64A7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34"/>
        <w:rPr>
          <w:rFonts w:ascii="Palatino Linotype" w:eastAsia="Times New Roman" w:hAnsi="Palatino Linotype" w:cs="Times New Roman"/>
          <w:lang w:eastAsia="fr-BE"/>
        </w:rPr>
      </w:pP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προδίδωμι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> : trahir abandonner</w:t>
      </w:r>
    </w:p>
    <w:p w:rsidR="005A4BD8" w:rsidRPr="004E1559" w:rsidRDefault="005A4BD8" w:rsidP="003E64A7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34"/>
        <w:rPr>
          <w:rFonts w:ascii="Palatino Linotype" w:eastAsia="Times New Roman" w:hAnsi="Palatino Linotype" w:cs="Times New Roman"/>
          <w:lang w:eastAsia="fr-BE"/>
        </w:rPr>
      </w:pPr>
      <w:r w:rsidRPr="004E1559">
        <w:rPr>
          <w:rFonts w:ascii="Palatino Linotype" w:eastAsia="Times New Roman" w:hAnsi="Palatino Linotype" w:cs="Times New Roman"/>
          <w:lang w:eastAsia="fr-BE"/>
        </w:rPr>
        <w:t>προσβάλλω χείρα </w:t>
      </w: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:jeter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 xml:space="preserve"> la main contre quelqu’un</w:t>
      </w:r>
    </w:p>
    <w:p w:rsidR="005A4BD8" w:rsidRPr="004E1559" w:rsidRDefault="005A4BD8" w:rsidP="003E64A7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34"/>
        <w:rPr>
          <w:rFonts w:ascii="Palatino Linotype" w:eastAsia="Times New Roman" w:hAnsi="Palatino Linotype" w:cs="Times New Roman"/>
          <w:lang w:eastAsia="fr-BE"/>
        </w:rPr>
      </w:pPr>
      <w:r w:rsidRPr="004E1559">
        <w:rPr>
          <w:rFonts w:ascii="Palatino Linotype" w:eastAsia="Times New Roman" w:hAnsi="Palatino Linotype" w:cs="Times New Roman"/>
          <w:lang w:eastAsia="fr-BE"/>
        </w:rPr>
        <w:t>στένω </w:t>
      </w: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:gémir</w:t>
      </w:r>
      <w:proofErr w:type="gramEnd"/>
    </w:p>
    <w:p w:rsidR="005A4BD8" w:rsidRPr="004E1559" w:rsidRDefault="005A4BD8" w:rsidP="003E64A7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34"/>
        <w:rPr>
          <w:rFonts w:ascii="Palatino Linotype" w:eastAsia="Times New Roman" w:hAnsi="Palatino Linotype" w:cs="Times New Roman"/>
          <w:lang w:eastAsia="fr-BE"/>
        </w:rPr>
      </w:pPr>
      <w:r w:rsidRPr="004E1559">
        <w:rPr>
          <w:rFonts w:ascii="Palatino Linotype" w:eastAsia="Times New Roman" w:hAnsi="Palatino Linotype" w:cs="Times New Roman"/>
          <w:lang w:eastAsia="fr-BE"/>
        </w:rPr>
        <w:t>τέρπομαι </w:t>
      </w: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:se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 xml:space="preserve"> réjouir</w:t>
      </w:r>
    </w:p>
    <w:p w:rsidR="005A4BD8" w:rsidRPr="004E1559" w:rsidRDefault="005A4BD8" w:rsidP="003E64A7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34"/>
        <w:rPr>
          <w:rFonts w:ascii="Palatino Linotype" w:eastAsia="Times New Roman" w:hAnsi="Palatino Linotype" w:cs="Times New Roman"/>
          <w:lang w:eastAsia="fr-BE"/>
        </w:rPr>
      </w:pPr>
      <w:r w:rsidRPr="004E1559">
        <w:rPr>
          <w:rFonts w:ascii="Palatino Linotype" w:eastAsia="Times New Roman" w:hAnsi="Palatino Linotype" w:cs="Times New Roman"/>
          <w:lang w:eastAsia="fr-BE"/>
        </w:rPr>
        <w:t>φείδομαι </w:t>
      </w: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:ménager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 xml:space="preserve"> </w:t>
      </w:r>
    </w:p>
    <w:p w:rsidR="005A4BD8" w:rsidRPr="004E1559" w:rsidRDefault="005A4BD8" w:rsidP="003E64A7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34"/>
        <w:rPr>
          <w:rFonts w:ascii="Palatino Linotype" w:eastAsia="Times New Roman" w:hAnsi="Palatino Linotype" w:cs="Times New Roman"/>
          <w:lang w:eastAsia="fr-BE"/>
        </w:rPr>
      </w:pP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φιτύω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> : engendrer</w:t>
      </w:r>
    </w:p>
    <w:p w:rsidR="005A4BD8" w:rsidRPr="004E1559" w:rsidRDefault="005A4BD8" w:rsidP="003E64A7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160" w:hanging="34"/>
        <w:rPr>
          <w:rFonts w:ascii="Palatino Linotype" w:eastAsia="Times New Roman" w:hAnsi="Palatino Linotype" w:cs="Times New Roman"/>
          <w:lang w:eastAsia="fr-BE"/>
        </w:rPr>
      </w:pPr>
      <w:proofErr w:type="gramStart"/>
      <w:r w:rsidRPr="004E1559">
        <w:rPr>
          <w:rFonts w:ascii="Palatino Linotype" w:eastAsia="Times New Roman" w:hAnsi="Palatino Linotype" w:cs="Times New Roman"/>
          <w:lang w:eastAsia="fr-BE"/>
        </w:rPr>
        <w:t>χἠ</w:t>
      </w:r>
      <w:proofErr w:type="gramEnd"/>
      <w:r w:rsidRPr="004E1559">
        <w:rPr>
          <w:rFonts w:ascii="Palatino Linotype" w:eastAsia="Times New Roman" w:hAnsi="Palatino Linotype" w:cs="Times New Roman"/>
          <w:lang w:eastAsia="fr-BE"/>
        </w:rPr>
        <w:t xml:space="preserve"> = καί ἡ</w:t>
      </w:r>
    </w:p>
    <w:p w:rsidR="005A4BD8" w:rsidRPr="004E1559" w:rsidRDefault="003E64A7" w:rsidP="00B4402F">
      <w:pPr>
        <w:tabs>
          <w:tab w:val="left" w:pos="1832"/>
        </w:tabs>
        <w:rPr>
          <w:rFonts w:eastAsia="Times New Roman" w:cstheme="minorHAnsi"/>
          <w:b/>
          <w:sz w:val="22"/>
          <w:szCs w:val="22"/>
          <w:lang w:eastAsia="fr-BE" w:bidi="en-US"/>
        </w:rPr>
      </w:pPr>
      <w:r w:rsidRPr="004E1559">
        <w:rPr>
          <w:rFonts w:cstheme="minorHAnsi"/>
          <w:lang w:eastAsia="fr-BE"/>
        </w:rPr>
        <w:br w:type="page"/>
      </w:r>
      <w:r w:rsidR="00B4402F" w:rsidRPr="004E1559">
        <w:rPr>
          <w:rFonts w:eastAsia="Times New Roman" w:cstheme="minorHAnsi"/>
          <w:b/>
          <w:sz w:val="22"/>
          <w:szCs w:val="22"/>
          <w:lang w:eastAsia="fr-BE" w:bidi="en-US"/>
        </w:rPr>
        <w:lastRenderedPageBreak/>
        <w:tab/>
      </w:r>
      <w:r w:rsidR="00B4402F" w:rsidRPr="004E1559">
        <w:rPr>
          <w:rFonts w:eastAsia="Times New Roman" w:cstheme="minorHAnsi"/>
          <w:b/>
          <w:sz w:val="22"/>
          <w:szCs w:val="22"/>
          <w:lang w:eastAsia="fr-BE" w:bidi="en-US"/>
        </w:rPr>
        <w:tab/>
      </w:r>
      <w:r w:rsidR="00B4402F" w:rsidRPr="004E1559">
        <w:rPr>
          <w:rFonts w:eastAsia="Times New Roman" w:cstheme="minorHAnsi"/>
          <w:b/>
          <w:sz w:val="22"/>
          <w:szCs w:val="22"/>
          <w:lang w:val="fr-FR" w:eastAsia="fr-BE" w:bidi="en-US"/>
        </w:rPr>
        <w:t xml:space="preserve">B. </w:t>
      </w:r>
      <w:r w:rsidR="005A4BD8" w:rsidRPr="004E1559">
        <w:rPr>
          <w:b/>
          <w:sz w:val="22"/>
          <w:u w:val="single"/>
          <w:lang w:eastAsia="fr-BE"/>
        </w:rPr>
        <w:t>Alceste, 328-347</w:t>
      </w:r>
    </w:p>
    <w:p w:rsidR="005A4BD8" w:rsidRPr="004E1559" w:rsidRDefault="005A4BD8" w:rsidP="003E64A7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rFonts w:eastAsia="Times New Roman"/>
          <w:sz w:val="22"/>
          <w:szCs w:val="22"/>
          <w:lang w:eastAsia="fr-BE"/>
        </w:rPr>
      </w:pPr>
      <w:proofErr w:type="gramStart"/>
      <w:r w:rsidRPr="004E1559">
        <w:rPr>
          <w:rFonts w:eastAsia="Times New Roman"/>
          <w:sz w:val="22"/>
          <w:szCs w:val="22"/>
          <w:lang w:eastAsia="fr-BE"/>
        </w:rPr>
        <w:t>ἅλις+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>gén. </w:t>
      </w:r>
      <w:proofErr w:type="gramStart"/>
      <w:r w:rsidRPr="004E1559">
        <w:rPr>
          <w:rFonts w:eastAsia="Times New Roman"/>
          <w:sz w:val="22"/>
          <w:szCs w:val="22"/>
          <w:lang w:eastAsia="fr-BE"/>
        </w:rPr>
        <w:t>:  assez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 xml:space="preserve"> de</w:t>
      </w:r>
    </w:p>
    <w:p w:rsidR="005A4BD8" w:rsidRPr="004E1559" w:rsidRDefault="005A4BD8" w:rsidP="003E64A7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rFonts w:eastAsia="Times New Roman"/>
          <w:sz w:val="22"/>
          <w:szCs w:val="22"/>
          <w:lang w:eastAsia="fr-BE"/>
        </w:rPr>
      </w:pPr>
      <w:r w:rsidRPr="004E1559">
        <w:rPr>
          <w:rFonts w:eastAsia="Times New Roman"/>
          <w:sz w:val="22"/>
          <w:szCs w:val="22"/>
          <w:lang w:eastAsia="fr-BE"/>
        </w:rPr>
        <w:t>ἀμαρτάνω +</w:t>
      </w:r>
      <w:proofErr w:type="gramStart"/>
      <w:r w:rsidRPr="004E1559">
        <w:rPr>
          <w:rFonts w:eastAsia="Times New Roman"/>
          <w:sz w:val="22"/>
          <w:szCs w:val="22"/>
          <w:lang w:eastAsia="fr-BE"/>
        </w:rPr>
        <w:t>gén.: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 xml:space="preserve"> être privé de</w:t>
      </w:r>
    </w:p>
    <w:p w:rsidR="005A4BD8" w:rsidRPr="004E1559" w:rsidRDefault="005A4BD8" w:rsidP="003E64A7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rFonts w:eastAsia="Times New Roman"/>
          <w:sz w:val="22"/>
          <w:szCs w:val="22"/>
          <w:lang w:eastAsia="fr-BE"/>
        </w:rPr>
      </w:pPr>
      <w:r w:rsidRPr="004E1559">
        <w:rPr>
          <w:rFonts w:eastAsia="Times New Roman"/>
          <w:sz w:val="22"/>
          <w:szCs w:val="22"/>
          <w:lang w:eastAsia="fr-BE"/>
        </w:rPr>
        <w:t>ἀντέχω </w:t>
      </w:r>
      <w:proofErr w:type="gramStart"/>
      <w:r w:rsidRPr="004E1559">
        <w:rPr>
          <w:rFonts w:eastAsia="Times New Roman"/>
          <w:sz w:val="22"/>
          <w:szCs w:val="22"/>
          <w:lang w:eastAsia="fr-BE"/>
        </w:rPr>
        <w:t>:durer</w:t>
      </w:r>
      <w:proofErr w:type="gramEnd"/>
    </w:p>
    <w:p w:rsidR="005A4BD8" w:rsidRPr="004E1559" w:rsidRDefault="005A4BD8" w:rsidP="003E64A7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rFonts w:eastAsia="Times New Roman"/>
          <w:sz w:val="22"/>
          <w:szCs w:val="22"/>
          <w:lang w:eastAsia="fr-BE"/>
        </w:rPr>
      </w:pPr>
      <w:r w:rsidRPr="004E1559">
        <w:rPr>
          <w:rFonts w:eastAsia="Times New Roman"/>
          <w:sz w:val="22"/>
          <w:szCs w:val="22"/>
          <w:lang w:eastAsia="fr-BE"/>
        </w:rPr>
        <w:t>ἀντιδίδωμι </w:t>
      </w:r>
      <w:proofErr w:type="gramStart"/>
      <w:r w:rsidRPr="004E1559">
        <w:rPr>
          <w:rFonts w:eastAsia="Times New Roman"/>
          <w:sz w:val="22"/>
          <w:szCs w:val="22"/>
          <w:lang w:eastAsia="fr-BE"/>
        </w:rPr>
        <w:t>:donner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 xml:space="preserve"> en échange</w:t>
      </w:r>
    </w:p>
    <w:p w:rsidR="005A4BD8" w:rsidRPr="004E1559" w:rsidRDefault="005A4BD8" w:rsidP="003E64A7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rFonts w:eastAsia="Times New Roman"/>
          <w:sz w:val="22"/>
          <w:szCs w:val="22"/>
          <w:lang w:eastAsia="fr-BE"/>
        </w:rPr>
      </w:pPr>
      <w:r w:rsidRPr="004E1559">
        <w:rPr>
          <w:rFonts w:eastAsia="Times New Roman"/>
          <w:sz w:val="22"/>
          <w:szCs w:val="22"/>
          <w:lang w:eastAsia="fr-BE"/>
        </w:rPr>
        <w:t>ὁ αὐλός</w:t>
      </w:r>
      <w:proofErr w:type="gramStart"/>
      <w:r w:rsidRPr="004E1559">
        <w:rPr>
          <w:rFonts w:eastAsia="Times New Roman"/>
          <w:sz w:val="22"/>
          <w:szCs w:val="22"/>
          <w:lang w:eastAsia="fr-BE"/>
        </w:rPr>
        <w:t>,ου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> :la flute</w:t>
      </w:r>
    </w:p>
    <w:p w:rsidR="005A4BD8" w:rsidRPr="004E1559" w:rsidRDefault="005A4BD8" w:rsidP="003E64A7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rFonts w:eastAsia="Times New Roman"/>
          <w:sz w:val="22"/>
          <w:szCs w:val="22"/>
          <w:lang w:eastAsia="fr-BE"/>
        </w:rPr>
      </w:pPr>
      <w:r w:rsidRPr="004E1559">
        <w:rPr>
          <w:rFonts w:eastAsia="Times New Roman"/>
          <w:sz w:val="22"/>
          <w:szCs w:val="22"/>
          <w:lang w:eastAsia="fr-BE"/>
        </w:rPr>
        <w:t>ὁ βάρβιτος</w:t>
      </w:r>
      <w:proofErr w:type="gramStart"/>
      <w:r w:rsidRPr="004E1559">
        <w:rPr>
          <w:rFonts w:eastAsia="Times New Roman"/>
          <w:sz w:val="22"/>
          <w:szCs w:val="22"/>
          <w:lang w:eastAsia="fr-BE"/>
        </w:rPr>
        <w:t>,ου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> :le luth</w:t>
      </w:r>
    </w:p>
    <w:p w:rsidR="005A4BD8" w:rsidRPr="004E1559" w:rsidRDefault="005A4BD8" w:rsidP="003E64A7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rFonts w:eastAsia="Times New Roman"/>
          <w:sz w:val="22"/>
          <w:szCs w:val="22"/>
          <w:lang w:eastAsia="fr-BE"/>
        </w:rPr>
      </w:pPr>
      <w:r w:rsidRPr="004E1559">
        <w:rPr>
          <w:rFonts w:eastAsia="Times New Roman"/>
          <w:sz w:val="22"/>
          <w:szCs w:val="22"/>
          <w:lang w:eastAsia="fr-BE"/>
        </w:rPr>
        <w:t>ἐκπρεπής</w:t>
      </w:r>
      <w:proofErr w:type="gramStart"/>
      <w:r w:rsidRPr="004E1559">
        <w:rPr>
          <w:rFonts w:eastAsia="Times New Roman"/>
          <w:sz w:val="22"/>
          <w:szCs w:val="22"/>
          <w:lang w:eastAsia="fr-BE"/>
        </w:rPr>
        <w:t>,ής,ές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> :remarquable</w:t>
      </w:r>
    </w:p>
    <w:p w:rsidR="005A4BD8" w:rsidRPr="004E1559" w:rsidRDefault="005A4BD8" w:rsidP="003E64A7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rFonts w:eastAsia="Times New Roman"/>
          <w:sz w:val="22"/>
          <w:szCs w:val="22"/>
          <w:lang w:eastAsia="fr-BE"/>
        </w:rPr>
      </w:pPr>
      <w:proofErr w:type="gramStart"/>
      <w:r w:rsidRPr="004E1559">
        <w:rPr>
          <w:rFonts w:eastAsia="Times New Roman"/>
          <w:sz w:val="22"/>
          <w:szCs w:val="22"/>
          <w:lang w:eastAsia="fr-BE"/>
        </w:rPr>
        <w:t>ἐξαιρέω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> : enlever, arracher</w:t>
      </w:r>
    </w:p>
    <w:p w:rsidR="005A4BD8" w:rsidRPr="004E1559" w:rsidRDefault="005A4BD8" w:rsidP="003E64A7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rFonts w:eastAsia="Times New Roman"/>
          <w:sz w:val="22"/>
          <w:szCs w:val="22"/>
          <w:lang w:eastAsia="fr-BE"/>
        </w:rPr>
      </w:pPr>
      <w:r w:rsidRPr="004E1559">
        <w:rPr>
          <w:rFonts w:eastAsia="Times New Roman"/>
          <w:sz w:val="22"/>
          <w:szCs w:val="22"/>
          <w:lang w:eastAsia="fr-BE"/>
        </w:rPr>
        <w:t>ἐξαίρω </w:t>
      </w:r>
      <w:proofErr w:type="gramStart"/>
      <w:r w:rsidRPr="004E1559">
        <w:rPr>
          <w:rFonts w:eastAsia="Times New Roman"/>
          <w:sz w:val="22"/>
          <w:szCs w:val="22"/>
          <w:lang w:eastAsia="fr-BE"/>
        </w:rPr>
        <w:t>:élever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 xml:space="preserve"> </w:t>
      </w:r>
    </w:p>
    <w:p w:rsidR="005A4BD8" w:rsidRPr="004E1559" w:rsidRDefault="005A4BD8" w:rsidP="003E64A7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rFonts w:eastAsia="Times New Roman"/>
          <w:sz w:val="22"/>
          <w:szCs w:val="22"/>
          <w:lang w:eastAsia="fr-BE"/>
        </w:rPr>
      </w:pPr>
      <w:proofErr w:type="gramStart"/>
      <w:r w:rsidRPr="004E1559">
        <w:rPr>
          <w:rFonts w:eastAsia="Times New Roman"/>
          <w:sz w:val="22"/>
          <w:szCs w:val="22"/>
          <w:lang w:eastAsia="fr-BE"/>
        </w:rPr>
        <w:t>ἔστε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> : jusqu'à ce que</w:t>
      </w:r>
    </w:p>
    <w:p w:rsidR="005A4BD8" w:rsidRPr="004E1559" w:rsidRDefault="005A4BD8" w:rsidP="003E64A7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rFonts w:eastAsia="Times New Roman"/>
          <w:sz w:val="22"/>
          <w:szCs w:val="22"/>
          <w:lang w:eastAsia="fr-BE"/>
        </w:rPr>
      </w:pPr>
      <w:r w:rsidRPr="004E1559">
        <w:rPr>
          <w:rFonts w:eastAsia="Times New Roman"/>
          <w:sz w:val="22"/>
          <w:szCs w:val="22"/>
          <w:lang w:eastAsia="fr-BE"/>
        </w:rPr>
        <w:t>ἐτήσιος</w:t>
      </w:r>
      <w:proofErr w:type="gramStart"/>
      <w:r w:rsidRPr="004E1559">
        <w:rPr>
          <w:rFonts w:eastAsia="Times New Roman"/>
          <w:sz w:val="22"/>
          <w:szCs w:val="22"/>
          <w:lang w:eastAsia="fr-BE"/>
        </w:rPr>
        <w:t>,α,ον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> :qui dure un an</w:t>
      </w:r>
    </w:p>
    <w:p w:rsidR="005A4BD8" w:rsidRPr="004E1559" w:rsidRDefault="005A4BD8" w:rsidP="003E64A7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rFonts w:eastAsia="Times New Roman"/>
          <w:sz w:val="22"/>
          <w:szCs w:val="22"/>
          <w:lang w:eastAsia="fr-BE"/>
        </w:rPr>
      </w:pPr>
      <w:r w:rsidRPr="004E1559">
        <w:rPr>
          <w:rFonts w:eastAsia="Times New Roman"/>
          <w:sz w:val="22"/>
          <w:szCs w:val="22"/>
          <w:lang w:eastAsia="fr-BE"/>
        </w:rPr>
        <w:t>ἐχθαίρω </w:t>
      </w:r>
      <w:proofErr w:type="gramStart"/>
      <w:r w:rsidRPr="004E1559">
        <w:rPr>
          <w:rFonts w:eastAsia="Times New Roman"/>
          <w:sz w:val="22"/>
          <w:szCs w:val="22"/>
          <w:lang w:eastAsia="fr-BE"/>
        </w:rPr>
        <w:t>:haïr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>, détester</w:t>
      </w:r>
    </w:p>
    <w:p w:rsidR="005A4BD8" w:rsidRPr="004E1559" w:rsidRDefault="005A4BD8" w:rsidP="003E64A7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rFonts w:eastAsia="Times New Roman"/>
          <w:sz w:val="22"/>
          <w:szCs w:val="22"/>
          <w:lang w:eastAsia="fr-BE"/>
        </w:rPr>
      </w:pPr>
      <w:proofErr w:type="gramStart"/>
      <w:r w:rsidRPr="004E1559">
        <w:rPr>
          <w:rFonts w:eastAsia="Times New Roman"/>
          <w:sz w:val="22"/>
          <w:szCs w:val="22"/>
          <w:lang w:eastAsia="fr-BE"/>
        </w:rPr>
        <w:t>θιγγάνω(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>ἔθιγον) :toucher</w:t>
      </w:r>
    </w:p>
    <w:p w:rsidR="005A4BD8" w:rsidRPr="004E1559" w:rsidRDefault="005A4BD8" w:rsidP="003E64A7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rFonts w:eastAsia="Times New Roman"/>
          <w:sz w:val="22"/>
          <w:szCs w:val="22"/>
          <w:lang w:eastAsia="fr-BE"/>
        </w:rPr>
      </w:pPr>
      <w:proofErr w:type="gramStart"/>
      <w:r w:rsidRPr="004E1559">
        <w:rPr>
          <w:rFonts w:eastAsia="Times New Roman"/>
          <w:sz w:val="22"/>
          <w:szCs w:val="22"/>
          <w:lang w:eastAsia="fr-BE"/>
        </w:rPr>
        <w:t>κατέχω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> : envahir, occuper</w:t>
      </w:r>
    </w:p>
    <w:p w:rsidR="005A4BD8" w:rsidRPr="004E1559" w:rsidRDefault="005A4BD8" w:rsidP="003E64A7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rFonts w:eastAsia="Times New Roman"/>
          <w:sz w:val="22"/>
          <w:szCs w:val="22"/>
          <w:lang w:eastAsia="fr-BE"/>
        </w:rPr>
      </w:pPr>
      <w:r w:rsidRPr="004E1559">
        <w:rPr>
          <w:rFonts w:eastAsia="Times New Roman"/>
          <w:sz w:val="22"/>
          <w:szCs w:val="22"/>
          <w:lang w:eastAsia="fr-BE"/>
        </w:rPr>
        <w:t>ὁ κῶμος</w:t>
      </w:r>
      <w:proofErr w:type="gramStart"/>
      <w:r w:rsidRPr="004E1559">
        <w:rPr>
          <w:rFonts w:eastAsia="Times New Roman"/>
          <w:sz w:val="22"/>
          <w:szCs w:val="22"/>
          <w:lang w:eastAsia="fr-BE"/>
        </w:rPr>
        <w:t>,ου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> :le cortège</w:t>
      </w:r>
    </w:p>
    <w:p w:rsidR="005A4BD8" w:rsidRPr="004E1559" w:rsidRDefault="005A4BD8" w:rsidP="003E64A7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rFonts w:eastAsia="Times New Roman"/>
          <w:sz w:val="22"/>
          <w:szCs w:val="22"/>
          <w:lang w:eastAsia="fr-BE"/>
        </w:rPr>
      </w:pPr>
      <w:r w:rsidRPr="004E1559">
        <w:rPr>
          <w:rFonts w:eastAsia="Times New Roman"/>
          <w:sz w:val="22"/>
          <w:szCs w:val="22"/>
          <w:lang w:eastAsia="fr-BE"/>
        </w:rPr>
        <w:t>λακέω </w:t>
      </w:r>
      <w:proofErr w:type="gramStart"/>
      <w:r w:rsidRPr="004E1559">
        <w:rPr>
          <w:rFonts w:eastAsia="Times New Roman"/>
          <w:sz w:val="22"/>
          <w:szCs w:val="22"/>
          <w:lang w:eastAsia="fr-BE"/>
        </w:rPr>
        <w:t>:claquer</w:t>
      </w:r>
      <w:proofErr w:type="gramEnd"/>
    </w:p>
    <w:p w:rsidR="005A4BD8" w:rsidRPr="004E1559" w:rsidRDefault="005A4BD8" w:rsidP="003E64A7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rFonts w:eastAsia="Times New Roman"/>
          <w:sz w:val="22"/>
          <w:szCs w:val="22"/>
          <w:lang w:eastAsia="fr-BE"/>
        </w:rPr>
      </w:pPr>
      <w:r w:rsidRPr="004E1559">
        <w:rPr>
          <w:rFonts w:eastAsia="Times New Roman"/>
          <w:sz w:val="22"/>
          <w:szCs w:val="22"/>
          <w:lang w:eastAsia="fr-BE"/>
        </w:rPr>
        <w:t>ἡ μοῦσα</w:t>
      </w:r>
      <w:proofErr w:type="gramStart"/>
      <w:r w:rsidRPr="004E1559">
        <w:rPr>
          <w:rFonts w:eastAsia="Times New Roman"/>
          <w:sz w:val="22"/>
          <w:szCs w:val="22"/>
          <w:lang w:eastAsia="fr-BE"/>
        </w:rPr>
        <w:t>,ης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 xml:space="preserve"> :la muse, le chant </w:t>
      </w:r>
    </w:p>
    <w:p w:rsidR="005A4BD8" w:rsidRPr="004E1559" w:rsidRDefault="005A4BD8" w:rsidP="003E64A7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rFonts w:eastAsia="Times New Roman"/>
          <w:sz w:val="22"/>
          <w:szCs w:val="22"/>
          <w:lang w:eastAsia="fr-BE"/>
        </w:rPr>
      </w:pPr>
      <w:r w:rsidRPr="004E1559">
        <w:rPr>
          <w:rFonts w:eastAsia="Times New Roman"/>
          <w:sz w:val="22"/>
          <w:szCs w:val="22"/>
          <w:lang w:eastAsia="fr-BE"/>
        </w:rPr>
        <w:t>ἡ ὁμιλία</w:t>
      </w:r>
      <w:proofErr w:type="gramStart"/>
      <w:r w:rsidRPr="004E1559">
        <w:rPr>
          <w:rFonts w:eastAsia="Times New Roman"/>
          <w:sz w:val="22"/>
          <w:szCs w:val="22"/>
          <w:lang w:eastAsia="fr-BE"/>
        </w:rPr>
        <w:t>,ας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> :la réunion</w:t>
      </w:r>
    </w:p>
    <w:p w:rsidR="005A4BD8" w:rsidRPr="004E1559" w:rsidRDefault="00B4402F" w:rsidP="003E64A7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rFonts w:eastAsia="Times New Roman"/>
          <w:sz w:val="22"/>
          <w:szCs w:val="22"/>
          <w:lang w:eastAsia="fr-BE"/>
        </w:rPr>
      </w:pPr>
      <w:proofErr w:type="gramStart"/>
      <w:r w:rsidRPr="004E1559">
        <w:rPr>
          <w:rFonts w:eastAsia="Times New Roman"/>
          <w:sz w:val="22"/>
          <w:szCs w:val="22"/>
          <w:lang w:val="en-US" w:eastAsia="fr-BE"/>
        </w:rPr>
        <w:t>ἡ</w:t>
      </w:r>
      <w:proofErr w:type="gramEnd"/>
      <w:r w:rsidRPr="004E1559">
        <w:rPr>
          <w:rFonts w:eastAsia="Times New Roman"/>
          <w:sz w:val="22"/>
          <w:szCs w:val="22"/>
          <w:lang w:val="en-US" w:eastAsia="fr-BE"/>
        </w:rPr>
        <w:t xml:space="preserve"> </w:t>
      </w:r>
      <w:r w:rsidR="005A4BD8" w:rsidRPr="004E1559">
        <w:rPr>
          <w:rFonts w:eastAsia="Times New Roman"/>
          <w:sz w:val="22"/>
          <w:szCs w:val="22"/>
          <w:lang w:eastAsia="fr-BE"/>
        </w:rPr>
        <w:t>ὄνησις,εως :jouissance, utilité</w:t>
      </w:r>
    </w:p>
    <w:p w:rsidR="005A4BD8" w:rsidRPr="004E1559" w:rsidRDefault="005A4BD8" w:rsidP="003E64A7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rFonts w:eastAsia="Times New Roman"/>
          <w:sz w:val="22"/>
          <w:szCs w:val="22"/>
          <w:lang w:eastAsia="fr-BE"/>
        </w:rPr>
      </w:pPr>
      <w:proofErr w:type="gramStart"/>
      <w:r w:rsidRPr="004E1559">
        <w:rPr>
          <w:rFonts w:eastAsia="Times New Roman"/>
          <w:sz w:val="22"/>
          <w:szCs w:val="22"/>
          <w:lang w:eastAsia="fr-BE"/>
        </w:rPr>
        <w:t>ὀνίνημι(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>ὤνεσα) : jouir de, profiter de</w:t>
      </w:r>
    </w:p>
    <w:p w:rsidR="005A4BD8" w:rsidRPr="004E1559" w:rsidRDefault="005A4BD8" w:rsidP="003E64A7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rFonts w:eastAsia="Times New Roman"/>
          <w:sz w:val="22"/>
          <w:szCs w:val="22"/>
          <w:lang w:eastAsia="fr-BE"/>
        </w:rPr>
      </w:pPr>
      <w:proofErr w:type="gramStart"/>
      <w:r w:rsidRPr="004E1559">
        <w:rPr>
          <w:rFonts w:eastAsia="Times New Roman"/>
          <w:sz w:val="22"/>
          <w:szCs w:val="22"/>
          <w:lang w:eastAsia="fr-BE"/>
        </w:rPr>
        <w:t>οὑμὸς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>= ὁ ἐμός</w:t>
      </w:r>
    </w:p>
    <w:p w:rsidR="005A4BD8" w:rsidRPr="004E1559" w:rsidRDefault="005A4BD8" w:rsidP="003E64A7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rFonts w:eastAsia="Times New Roman"/>
          <w:sz w:val="22"/>
          <w:szCs w:val="22"/>
          <w:lang w:eastAsia="fr-BE"/>
        </w:rPr>
      </w:pPr>
      <w:proofErr w:type="gramStart"/>
      <w:r w:rsidRPr="004E1559">
        <w:rPr>
          <w:rFonts w:eastAsia="Times New Roman"/>
          <w:sz w:val="22"/>
          <w:szCs w:val="22"/>
          <w:lang w:eastAsia="fr-BE"/>
        </w:rPr>
        <w:t>πάρα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>= πάρεστι</w:t>
      </w:r>
    </w:p>
    <w:p w:rsidR="005A4BD8" w:rsidRPr="004E1559" w:rsidRDefault="005A4BD8" w:rsidP="003E64A7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rFonts w:eastAsia="Times New Roman"/>
          <w:sz w:val="22"/>
          <w:szCs w:val="22"/>
          <w:lang w:eastAsia="fr-BE"/>
        </w:rPr>
      </w:pPr>
      <w:r w:rsidRPr="004E1559">
        <w:rPr>
          <w:rFonts w:eastAsia="Times New Roman"/>
          <w:sz w:val="22"/>
          <w:szCs w:val="22"/>
          <w:lang w:eastAsia="fr-BE"/>
        </w:rPr>
        <w:t>παύω </w:t>
      </w:r>
      <w:proofErr w:type="gramStart"/>
      <w:r w:rsidRPr="004E1559">
        <w:rPr>
          <w:rFonts w:eastAsia="Times New Roman"/>
          <w:sz w:val="22"/>
          <w:szCs w:val="22"/>
          <w:lang w:eastAsia="fr-BE"/>
        </w:rPr>
        <w:t>:faire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 xml:space="preserve"> cesser, arrêter </w:t>
      </w:r>
    </w:p>
    <w:p w:rsidR="005A4BD8" w:rsidRPr="004E1559" w:rsidRDefault="005A4BD8" w:rsidP="003E64A7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rFonts w:eastAsia="Times New Roman"/>
          <w:sz w:val="22"/>
          <w:szCs w:val="22"/>
          <w:lang w:eastAsia="fr-BE"/>
        </w:rPr>
      </w:pPr>
      <w:r w:rsidRPr="004E1559">
        <w:rPr>
          <w:rFonts w:eastAsia="Times New Roman"/>
          <w:sz w:val="22"/>
          <w:szCs w:val="22"/>
          <w:lang w:eastAsia="fr-BE"/>
        </w:rPr>
        <w:t>τὸ πένθος</w:t>
      </w:r>
      <w:proofErr w:type="gramStart"/>
      <w:r w:rsidRPr="004E1559">
        <w:rPr>
          <w:rFonts w:eastAsia="Times New Roman"/>
          <w:sz w:val="22"/>
          <w:szCs w:val="22"/>
          <w:lang w:eastAsia="fr-BE"/>
        </w:rPr>
        <w:t>,ους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> :la souffrance, le deuil</w:t>
      </w:r>
    </w:p>
    <w:p w:rsidR="005A4BD8" w:rsidRPr="004E1559" w:rsidRDefault="005A4BD8" w:rsidP="003E64A7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rFonts w:eastAsia="Times New Roman"/>
          <w:sz w:val="22"/>
          <w:szCs w:val="22"/>
          <w:lang w:eastAsia="fr-BE"/>
        </w:rPr>
      </w:pPr>
      <w:proofErr w:type="gramStart"/>
      <w:r w:rsidRPr="004E1559">
        <w:rPr>
          <w:rFonts w:eastAsia="Times New Roman"/>
          <w:sz w:val="22"/>
          <w:szCs w:val="22"/>
          <w:lang w:eastAsia="fr-BE"/>
        </w:rPr>
        <w:t>προσφέγγομαι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> : saluer</w:t>
      </w:r>
    </w:p>
    <w:p w:rsidR="005A4BD8" w:rsidRPr="004E1559" w:rsidRDefault="005A4BD8" w:rsidP="003E64A7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rFonts w:eastAsia="Times New Roman"/>
          <w:sz w:val="22"/>
          <w:szCs w:val="22"/>
          <w:lang w:eastAsia="fr-BE"/>
        </w:rPr>
      </w:pPr>
      <w:r w:rsidRPr="004E1559">
        <w:rPr>
          <w:rFonts w:eastAsia="Times New Roman"/>
          <w:sz w:val="22"/>
          <w:szCs w:val="22"/>
          <w:lang w:eastAsia="fr-BE"/>
        </w:rPr>
        <w:t>στυγέω </w:t>
      </w:r>
      <w:proofErr w:type="gramStart"/>
      <w:r w:rsidRPr="004E1559">
        <w:rPr>
          <w:rFonts w:eastAsia="Times New Roman"/>
          <w:sz w:val="22"/>
          <w:szCs w:val="22"/>
          <w:lang w:eastAsia="fr-BE"/>
        </w:rPr>
        <w:t>:haïr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>, avoir en horreur, abhorrer</w:t>
      </w:r>
    </w:p>
    <w:p w:rsidR="005A4BD8" w:rsidRPr="004E1559" w:rsidRDefault="005A4BD8" w:rsidP="003E64A7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rFonts w:eastAsia="Times New Roman"/>
          <w:sz w:val="22"/>
          <w:szCs w:val="22"/>
          <w:lang w:eastAsia="fr-BE"/>
        </w:rPr>
      </w:pPr>
      <w:r w:rsidRPr="004E1559">
        <w:rPr>
          <w:rFonts w:eastAsia="Times New Roman"/>
          <w:sz w:val="22"/>
          <w:szCs w:val="22"/>
          <w:lang w:eastAsia="fr-BE"/>
        </w:rPr>
        <w:t>σύζυγος</w:t>
      </w:r>
      <w:proofErr w:type="gramStart"/>
      <w:r w:rsidRPr="004E1559">
        <w:rPr>
          <w:rFonts w:eastAsia="Times New Roman"/>
          <w:sz w:val="22"/>
          <w:szCs w:val="22"/>
          <w:lang w:eastAsia="fr-BE"/>
        </w:rPr>
        <w:t>,ος,ον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> :uni par le mariage</w:t>
      </w:r>
    </w:p>
    <w:p w:rsidR="005A4BD8" w:rsidRPr="004E1559" w:rsidRDefault="005A4BD8" w:rsidP="003E64A7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rFonts w:eastAsia="Times New Roman"/>
          <w:sz w:val="22"/>
          <w:szCs w:val="22"/>
          <w:lang w:eastAsia="fr-BE"/>
        </w:rPr>
      </w:pPr>
      <w:r w:rsidRPr="004E1559">
        <w:rPr>
          <w:rFonts w:eastAsia="Times New Roman"/>
          <w:sz w:val="22"/>
          <w:szCs w:val="22"/>
          <w:lang w:eastAsia="fr-BE"/>
        </w:rPr>
        <w:t>ὁ συμπότης</w:t>
      </w:r>
      <w:proofErr w:type="gramStart"/>
      <w:r w:rsidRPr="004E1559">
        <w:rPr>
          <w:rFonts w:eastAsia="Times New Roman"/>
          <w:sz w:val="22"/>
          <w:szCs w:val="22"/>
          <w:lang w:eastAsia="fr-BE"/>
        </w:rPr>
        <w:t>,ου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> :le convive</w:t>
      </w:r>
    </w:p>
    <w:p w:rsidR="005A4BD8" w:rsidRPr="004E1559" w:rsidRDefault="005A4BD8" w:rsidP="003E64A7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rFonts w:eastAsia="Times New Roman"/>
          <w:sz w:val="22"/>
          <w:szCs w:val="22"/>
          <w:lang w:eastAsia="fr-BE"/>
        </w:rPr>
      </w:pPr>
      <w:r w:rsidRPr="004E1559">
        <w:rPr>
          <w:rFonts w:eastAsia="Times New Roman"/>
          <w:sz w:val="22"/>
          <w:szCs w:val="22"/>
          <w:lang w:eastAsia="fr-BE"/>
        </w:rPr>
        <w:t>ἡ τέρψις</w:t>
      </w:r>
      <w:proofErr w:type="gramStart"/>
      <w:r w:rsidRPr="004E1559">
        <w:rPr>
          <w:rFonts w:eastAsia="Times New Roman"/>
          <w:sz w:val="22"/>
          <w:szCs w:val="22"/>
          <w:lang w:eastAsia="fr-BE"/>
        </w:rPr>
        <w:t>,εως</w:t>
      </w:r>
      <w:proofErr w:type="gramEnd"/>
      <w:r w:rsidRPr="004E1559">
        <w:rPr>
          <w:rFonts w:eastAsia="Times New Roman"/>
          <w:sz w:val="22"/>
          <w:szCs w:val="22"/>
          <w:lang w:eastAsia="fr-BE"/>
        </w:rPr>
        <w:t> :le plaisir</w:t>
      </w:r>
    </w:p>
    <w:p w:rsidR="005A4BD8" w:rsidRPr="004E1559" w:rsidRDefault="005A4BD8" w:rsidP="00B4402F">
      <w:pPr>
        <w:tabs>
          <w:tab w:val="left" w:pos="916"/>
          <w:tab w:val="left" w:pos="2127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97" w:firstLine="329"/>
        <w:jc w:val="both"/>
        <w:rPr>
          <w:b/>
          <w:sz w:val="22"/>
          <w:szCs w:val="22"/>
          <w:u w:val="single"/>
        </w:rPr>
      </w:pPr>
      <w:proofErr w:type="gramStart"/>
      <w:r w:rsidRPr="004E1559">
        <w:rPr>
          <w:lang w:eastAsia="fr-BE"/>
        </w:rPr>
        <w:t>τρέω</w:t>
      </w:r>
      <w:proofErr w:type="gramEnd"/>
      <w:r w:rsidRPr="004E1559">
        <w:rPr>
          <w:lang w:eastAsia="fr-BE"/>
        </w:rPr>
        <w:t> : craindre, trembler</w:t>
      </w:r>
    </w:p>
    <w:sectPr w:rsidR="005A4BD8" w:rsidRPr="004E1559" w:rsidSect="00EC10E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user" w:date="2011-02-24T10:02:00Z" w:initials="u">
    <w:p w:rsidR="004600F0" w:rsidRDefault="004600F0">
      <w:pPr>
        <w:pStyle w:val="Commentaire"/>
      </w:pPr>
      <w:r>
        <w:rPr>
          <w:rStyle w:val="Marquedecommentaire"/>
        </w:rPr>
        <w:annotationRef/>
      </w:r>
      <w:r>
        <w:t>Faute dans le texte</w:t>
      </w:r>
    </w:p>
  </w:comment>
  <w:comment w:id="1" w:author="user" w:date="2011-02-24T10:02:00Z" w:initials="u">
    <w:p w:rsidR="004600F0" w:rsidRDefault="004600F0">
      <w:pPr>
        <w:pStyle w:val="Commentaire"/>
      </w:pPr>
      <w:r>
        <w:rPr>
          <w:rStyle w:val="Marquedecommentaire"/>
        </w:rPr>
        <w:annotationRef/>
      </w:r>
      <w:r>
        <w:t>Faute dans le texte</w:t>
      </w:r>
    </w:p>
  </w:comment>
  <w:comment w:id="2" w:author="user" w:date="2011-02-24T10:05:00Z" w:initials="u">
    <w:p w:rsidR="004600F0" w:rsidRDefault="004600F0">
      <w:pPr>
        <w:pStyle w:val="Commentaire"/>
      </w:pPr>
      <w:r>
        <w:rPr>
          <w:rStyle w:val="Marquedecommentaire"/>
        </w:rPr>
        <w:annotationRef/>
      </w:r>
      <w:r>
        <w:t>Erreur</w:t>
      </w:r>
    </w:p>
  </w:comment>
  <w:comment w:id="3" w:author="user" w:date="2011-02-24T10:02:00Z" w:initials="u">
    <w:p w:rsidR="004600F0" w:rsidRDefault="004600F0">
      <w:pPr>
        <w:pStyle w:val="Commentaire"/>
      </w:pPr>
      <w:r>
        <w:rPr>
          <w:rStyle w:val="Marquedecommentaire"/>
        </w:rPr>
        <w:annotationRef/>
      </w:r>
      <w:r>
        <w:t>Faute de grammaire</w:t>
      </w:r>
    </w:p>
  </w:comment>
  <w:comment w:id="4" w:author="user" w:date="2011-02-24T10:04:00Z" w:initials="u">
    <w:p w:rsidR="004600F0" w:rsidRDefault="004600F0">
      <w:pPr>
        <w:pStyle w:val="Commentaire"/>
      </w:pPr>
      <w:r>
        <w:rPr>
          <w:rStyle w:val="Marquedecommentaire"/>
        </w:rPr>
        <w:annotationRef/>
      </w:r>
      <w:r>
        <w:t>Faute</w:t>
      </w:r>
    </w:p>
  </w:comment>
  <w:comment w:id="5" w:author="user" w:date="2011-02-24T10:04:00Z" w:initials="u">
    <w:p w:rsidR="004600F0" w:rsidRDefault="004600F0">
      <w:pPr>
        <w:pStyle w:val="Commentaire"/>
      </w:pPr>
      <w:r>
        <w:rPr>
          <w:rStyle w:val="Marquedecommentaire"/>
        </w:rPr>
        <w:annotationRef/>
      </w:r>
      <w:r>
        <w:t>Erreur</w:t>
      </w:r>
    </w:p>
  </w:comment>
  <w:comment w:id="6" w:author="user" w:date="2011-02-24T10:04:00Z" w:initials="u">
    <w:p w:rsidR="004600F0" w:rsidRDefault="004600F0">
      <w:pPr>
        <w:pStyle w:val="Commentaire"/>
      </w:pPr>
      <w:r>
        <w:rPr>
          <w:rStyle w:val="Marquedecommentaire"/>
        </w:rPr>
        <w:annotationRef/>
      </w:r>
      <w:r>
        <w:t>Faute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301" w:rsidRDefault="008E1301" w:rsidP="005A4BD8">
      <w:pPr>
        <w:spacing w:after="0" w:line="240" w:lineRule="auto"/>
      </w:pPr>
      <w:r>
        <w:separator/>
      </w:r>
    </w:p>
  </w:endnote>
  <w:endnote w:type="continuationSeparator" w:id="0">
    <w:p w:rsidR="008E1301" w:rsidRDefault="008E1301" w:rsidP="005A4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301" w:rsidRDefault="008E1301" w:rsidP="005A4BD8">
      <w:pPr>
        <w:spacing w:after="0" w:line="240" w:lineRule="auto"/>
      </w:pPr>
      <w:r>
        <w:separator/>
      </w:r>
    </w:p>
  </w:footnote>
  <w:footnote w:type="continuationSeparator" w:id="0">
    <w:p w:rsidR="008E1301" w:rsidRDefault="008E1301" w:rsidP="005A4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708E"/>
    <w:multiLevelType w:val="hybridMultilevel"/>
    <w:tmpl w:val="8EB8CB22"/>
    <w:lvl w:ilvl="0" w:tplc="080C0015">
      <w:start w:val="1"/>
      <w:numFmt w:val="upperLetter"/>
      <w:lvlText w:val="%1."/>
      <w:lvlJc w:val="left"/>
      <w:pPr>
        <w:ind w:left="2160" w:hanging="360"/>
      </w:pPr>
    </w:lvl>
    <w:lvl w:ilvl="1" w:tplc="080C0019" w:tentative="1">
      <w:start w:val="1"/>
      <w:numFmt w:val="lowerLetter"/>
      <w:lvlText w:val="%2."/>
      <w:lvlJc w:val="left"/>
      <w:pPr>
        <w:ind w:left="2880" w:hanging="360"/>
      </w:pPr>
    </w:lvl>
    <w:lvl w:ilvl="2" w:tplc="080C001B" w:tentative="1">
      <w:start w:val="1"/>
      <w:numFmt w:val="lowerRoman"/>
      <w:lvlText w:val="%3."/>
      <w:lvlJc w:val="right"/>
      <w:pPr>
        <w:ind w:left="3600" w:hanging="180"/>
      </w:pPr>
    </w:lvl>
    <w:lvl w:ilvl="3" w:tplc="080C000F" w:tentative="1">
      <w:start w:val="1"/>
      <w:numFmt w:val="decimal"/>
      <w:lvlText w:val="%4."/>
      <w:lvlJc w:val="left"/>
      <w:pPr>
        <w:ind w:left="4320" w:hanging="360"/>
      </w:pPr>
    </w:lvl>
    <w:lvl w:ilvl="4" w:tplc="080C0019" w:tentative="1">
      <w:start w:val="1"/>
      <w:numFmt w:val="lowerLetter"/>
      <w:lvlText w:val="%5."/>
      <w:lvlJc w:val="left"/>
      <w:pPr>
        <w:ind w:left="5040" w:hanging="360"/>
      </w:pPr>
    </w:lvl>
    <w:lvl w:ilvl="5" w:tplc="080C001B" w:tentative="1">
      <w:start w:val="1"/>
      <w:numFmt w:val="lowerRoman"/>
      <w:lvlText w:val="%6."/>
      <w:lvlJc w:val="right"/>
      <w:pPr>
        <w:ind w:left="5760" w:hanging="180"/>
      </w:pPr>
    </w:lvl>
    <w:lvl w:ilvl="6" w:tplc="080C000F" w:tentative="1">
      <w:start w:val="1"/>
      <w:numFmt w:val="decimal"/>
      <w:lvlText w:val="%7."/>
      <w:lvlJc w:val="left"/>
      <w:pPr>
        <w:ind w:left="6480" w:hanging="360"/>
      </w:pPr>
    </w:lvl>
    <w:lvl w:ilvl="7" w:tplc="080C0019" w:tentative="1">
      <w:start w:val="1"/>
      <w:numFmt w:val="lowerLetter"/>
      <w:lvlText w:val="%8."/>
      <w:lvlJc w:val="left"/>
      <w:pPr>
        <w:ind w:left="7200" w:hanging="360"/>
      </w:pPr>
    </w:lvl>
    <w:lvl w:ilvl="8" w:tplc="08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58D753A"/>
    <w:multiLevelType w:val="hybridMultilevel"/>
    <w:tmpl w:val="C37CE604"/>
    <w:lvl w:ilvl="0" w:tplc="080C000B">
      <w:start w:val="1"/>
      <w:numFmt w:val="bullet"/>
      <w:lvlText w:val=""/>
      <w:lvlJc w:val="left"/>
      <w:pPr>
        <w:ind w:left="310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42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14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68" w:hanging="360"/>
      </w:pPr>
      <w:rPr>
        <w:rFonts w:ascii="Wingdings" w:hAnsi="Wingdings" w:hint="default"/>
      </w:rPr>
    </w:lvl>
  </w:abstractNum>
  <w:abstractNum w:abstractNumId="2">
    <w:nsid w:val="16AE3E64"/>
    <w:multiLevelType w:val="hybridMultilevel"/>
    <w:tmpl w:val="C62E5BDE"/>
    <w:lvl w:ilvl="0" w:tplc="080C0015">
      <w:start w:val="1"/>
      <w:numFmt w:val="upperLetter"/>
      <w:lvlText w:val="%1."/>
      <w:lvlJc w:val="left"/>
      <w:pPr>
        <w:ind w:left="2160" w:hanging="360"/>
      </w:pPr>
    </w:lvl>
    <w:lvl w:ilvl="1" w:tplc="080C0019" w:tentative="1">
      <w:start w:val="1"/>
      <w:numFmt w:val="lowerLetter"/>
      <w:lvlText w:val="%2."/>
      <w:lvlJc w:val="left"/>
      <w:pPr>
        <w:ind w:left="2880" w:hanging="360"/>
      </w:pPr>
    </w:lvl>
    <w:lvl w:ilvl="2" w:tplc="080C001B" w:tentative="1">
      <w:start w:val="1"/>
      <w:numFmt w:val="lowerRoman"/>
      <w:lvlText w:val="%3."/>
      <w:lvlJc w:val="right"/>
      <w:pPr>
        <w:ind w:left="3600" w:hanging="180"/>
      </w:pPr>
    </w:lvl>
    <w:lvl w:ilvl="3" w:tplc="080C000F" w:tentative="1">
      <w:start w:val="1"/>
      <w:numFmt w:val="decimal"/>
      <w:lvlText w:val="%4."/>
      <w:lvlJc w:val="left"/>
      <w:pPr>
        <w:ind w:left="4320" w:hanging="360"/>
      </w:pPr>
    </w:lvl>
    <w:lvl w:ilvl="4" w:tplc="080C0019" w:tentative="1">
      <w:start w:val="1"/>
      <w:numFmt w:val="lowerLetter"/>
      <w:lvlText w:val="%5."/>
      <w:lvlJc w:val="left"/>
      <w:pPr>
        <w:ind w:left="5040" w:hanging="360"/>
      </w:pPr>
    </w:lvl>
    <w:lvl w:ilvl="5" w:tplc="080C001B" w:tentative="1">
      <w:start w:val="1"/>
      <w:numFmt w:val="lowerRoman"/>
      <w:lvlText w:val="%6."/>
      <w:lvlJc w:val="right"/>
      <w:pPr>
        <w:ind w:left="5760" w:hanging="180"/>
      </w:pPr>
    </w:lvl>
    <w:lvl w:ilvl="6" w:tplc="080C000F" w:tentative="1">
      <w:start w:val="1"/>
      <w:numFmt w:val="decimal"/>
      <w:lvlText w:val="%7."/>
      <w:lvlJc w:val="left"/>
      <w:pPr>
        <w:ind w:left="6480" w:hanging="360"/>
      </w:pPr>
    </w:lvl>
    <w:lvl w:ilvl="7" w:tplc="080C0019" w:tentative="1">
      <w:start w:val="1"/>
      <w:numFmt w:val="lowerLetter"/>
      <w:lvlText w:val="%8."/>
      <w:lvlJc w:val="left"/>
      <w:pPr>
        <w:ind w:left="7200" w:hanging="360"/>
      </w:pPr>
    </w:lvl>
    <w:lvl w:ilvl="8" w:tplc="08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0E6759A"/>
    <w:multiLevelType w:val="hybridMultilevel"/>
    <w:tmpl w:val="8EB8CB22"/>
    <w:lvl w:ilvl="0" w:tplc="080C0015">
      <w:start w:val="1"/>
      <w:numFmt w:val="upperLetter"/>
      <w:lvlText w:val="%1."/>
      <w:lvlJc w:val="left"/>
      <w:pPr>
        <w:ind w:left="2160" w:hanging="360"/>
      </w:pPr>
    </w:lvl>
    <w:lvl w:ilvl="1" w:tplc="080C0019" w:tentative="1">
      <w:start w:val="1"/>
      <w:numFmt w:val="lowerLetter"/>
      <w:lvlText w:val="%2."/>
      <w:lvlJc w:val="left"/>
      <w:pPr>
        <w:ind w:left="2880" w:hanging="360"/>
      </w:pPr>
    </w:lvl>
    <w:lvl w:ilvl="2" w:tplc="080C001B" w:tentative="1">
      <w:start w:val="1"/>
      <w:numFmt w:val="lowerRoman"/>
      <w:lvlText w:val="%3."/>
      <w:lvlJc w:val="right"/>
      <w:pPr>
        <w:ind w:left="3600" w:hanging="180"/>
      </w:pPr>
    </w:lvl>
    <w:lvl w:ilvl="3" w:tplc="080C000F" w:tentative="1">
      <w:start w:val="1"/>
      <w:numFmt w:val="decimal"/>
      <w:lvlText w:val="%4."/>
      <w:lvlJc w:val="left"/>
      <w:pPr>
        <w:ind w:left="4320" w:hanging="360"/>
      </w:pPr>
    </w:lvl>
    <w:lvl w:ilvl="4" w:tplc="080C0019" w:tentative="1">
      <w:start w:val="1"/>
      <w:numFmt w:val="lowerLetter"/>
      <w:lvlText w:val="%5."/>
      <w:lvlJc w:val="left"/>
      <w:pPr>
        <w:ind w:left="5040" w:hanging="360"/>
      </w:pPr>
    </w:lvl>
    <w:lvl w:ilvl="5" w:tplc="080C001B" w:tentative="1">
      <w:start w:val="1"/>
      <w:numFmt w:val="lowerRoman"/>
      <w:lvlText w:val="%6."/>
      <w:lvlJc w:val="right"/>
      <w:pPr>
        <w:ind w:left="5760" w:hanging="180"/>
      </w:pPr>
    </w:lvl>
    <w:lvl w:ilvl="6" w:tplc="080C000F" w:tentative="1">
      <w:start w:val="1"/>
      <w:numFmt w:val="decimal"/>
      <w:lvlText w:val="%7."/>
      <w:lvlJc w:val="left"/>
      <w:pPr>
        <w:ind w:left="6480" w:hanging="360"/>
      </w:pPr>
    </w:lvl>
    <w:lvl w:ilvl="7" w:tplc="080C0019" w:tentative="1">
      <w:start w:val="1"/>
      <w:numFmt w:val="lowerLetter"/>
      <w:lvlText w:val="%8."/>
      <w:lvlJc w:val="left"/>
      <w:pPr>
        <w:ind w:left="7200" w:hanging="360"/>
      </w:pPr>
    </w:lvl>
    <w:lvl w:ilvl="8" w:tplc="08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8B563EB"/>
    <w:multiLevelType w:val="hybridMultilevel"/>
    <w:tmpl w:val="CA84B46A"/>
    <w:lvl w:ilvl="0" w:tplc="080C0015">
      <w:start w:val="1"/>
      <w:numFmt w:val="upperLetter"/>
      <w:lvlText w:val="%1."/>
      <w:lvlJc w:val="left"/>
      <w:pPr>
        <w:ind w:left="2160" w:hanging="360"/>
      </w:pPr>
    </w:lvl>
    <w:lvl w:ilvl="1" w:tplc="080C0019" w:tentative="1">
      <w:start w:val="1"/>
      <w:numFmt w:val="lowerLetter"/>
      <w:lvlText w:val="%2."/>
      <w:lvlJc w:val="left"/>
      <w:pPr>
        <w:ind w:left="2880" w:hanging="360"/>
      </w:pPr>
    </w:lvl>
    <w:lvl w:ilvl="2" w:tplc="080C001B" w:tentative="1">
      <w:start w:val="1"/>
      <w:numFmt w:val="lowerRoman"/>
      <w:lvlText w:val="%3."/>
      <w:lvlJc w:val="right"/>
      <w:pPr>
        <w:ind w:left="3600" w:hanging="180"/>
      </w:pPr>
    </w:lvl>
    <w:lvl w:ilvl="3" w:tplc="080C000F" w:tentative="1">
      <w:start w:val="1"/>
      <w:numFmt w:val="decimal"/>
      <w:lvlText w:val="%4."/>
      <w:lvlJc w:val="left"/>
      <w:pPr>
        <w:ind w:left="4320" w:hanging="360"/>
      </w:pPr>
    </w:lvl>
    <w:lvl w:ilvl="4" w:tplc="080C0019" w:tentative="1">
      <w:start w:val="1"/>
      <w:numFmt w:val="lowerLetter"/>
      <w:lvlText w:val="%5."/>
      <w:lvlJc w:val="left"/>
      <w:pPr>
        <w:ind w:left="5040" w:hanging="360"/>
      </w:pPr>
    </w:lvl>
    <w:lvl w:ilvl="5" w:tplc="080C001B" w:tentative="1">
      <w:start w:val="1"/>
      <w:numFmt w:val="lowerRoman"/>
      <w:lvlText w:val="%6."/>
      <w:lvlJc w:val="right"/>
      <w:pPr>
        <w:ind w:left="5760" w:hanging="180"/>
      </w:pPr>
    </w:lvl>
    <w:lvl w:ilvl="6" w:tplc="080C000F" w:tentative="1">
      <w:start w:val="1"/>
      <w:numFmt w:val="decimal"/>
      <w:lvlText w:val="%7."/>
      <w:lvlJc w:val="left"/>
      <w:pPr>
        <w:ind w:left="6480" w:hanging="360"/>
      </w:pPr>
    </w:lvl>
    <w:lvl w:ilvl="7" w:tplc="080C0019" w:tentative="1">
      <w:start w:val="1"/>
      <w:numFmt w:val="lowerLetter"/>
      <w:lvlText w:val="%8."/>
      <w:lvlJc w:val="left"/>
      <w:pPr>
        <w:ind w:left="7200" w:hanging="360"/>
      </w:pPr>
    </w:lvl>
    <w:lvl w:ilvl="8" w:tplc="08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F0B530F"/>
    <w:multiLevelType w:val="hybridMultilevel"/>
    <w:tmpl w:val="099612D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76533"/>
    <w:multiLevelType w:val="hybridMultilevel"/>
    <w:tmpl w:val="4DFC10C4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4BD8"/>
    <w:rsid w:val="00117158"/>
    <w:rsid w:val="00224569"/>
    <w:rsid w:val="0023646C"/>
    <w:rsid w:val="002663C1"/>
    <w:rsid w:val="00297CE8"/>
    <w:rsid w:val="002D582B"/>
    <w:rsid w:val="003162D5"/>
    <w:rsid w:val="003E64A7"/>
    <w:rsid w:val="004600F0"/>
    <w:rsid w:val="004D671D"/>
    <w:rsid w:val="004E1559"/>
    <w:rsid w:val="005208DA"/>
    <w:rsid w:val="005A4BD8"/>
    <w:rsid w:val="006667BE"/>
    <w:rsid w:val="0075193E"/>
    <w:rsid w:val="007E2077"/>
    <w:rsid w:val="008B53DD"/>
    <w:rsid w:val="008E1301"/>
    <w:rsid w:val="00993D1C"/>
    <w:rsid w:val="009D43DD"/>
    <w:rsid w:val="00A2289B"/>
    <w:rsid w:val="00A82946"/>
    <w:rsid w:val="00B4402F"/>
    <w:rsid w:val="00BD7A3F"/>
    <w:rsid w:val="00CF69B9"/>
    <w:rsid w:val="00EA5736"/>
    <w:rsid w:val="00EC1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="Times New Roman"/>
        <w:sz w:val="24"/>
        <w:szCs w:val="24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9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4BD8"/>
    <w:pPr>
      <w:spacing w:after="240" w:line="480" w:lineRule="auto"/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4BD8"/>
    <w:pPr>
      <w:spacing w:after="0" w:line="240" w:lineRule="auto"/>
      <w:ind w:firstLine="360"/>
    </w:pPr>
    <w:rPr>
      <w:rFonts w:asciiTheme="minorHAnsi" w:eastAsiaTheme="minorEastAsia" w:hAnsiTheme="minorHAnsi" w:cstheme="minorBidi"/>
      <w:sz w:val="20"/>
      <w:szCs w:val="20"/>
      <w:lang w:bidi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4BD8"/>
    <w:rPr>
      <w:rFonts w:asciiTheme="minorHAnsi" w:eastAsiaTheme="minorEastAsia" w:hAnsiTheme="minorHAnsi" w:cstheme="minorBidi"/>
      <w:sz w:val="20"/>
      <w:szCs w:val="20"/>
      <w:lang w:bidi="en-US"/>
    </w:rPr>
  </w:style>
  <w:style w:type="character" w:styleId="Appelnotedebasdep">
    <w:name w:val="footnote reference"/>
    <w:basedOn w:val="Policepardfaut"/>
    <w:uiPriority w:val="99"/>
    <w:semiHidden/>
    <w:unhideWhenUsed/>
    <w:rsid w:val="005A4BD8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5A4BD8"/>
    <w:rPr>
      <w:color w:val="0000FF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EC10EC"/>
  </w:style>
  <w:style w:type="character" w:styleId="Marquedecommentaire">
    <w:name w:val="annotation reference"/>
    <w:basedOn w:val="Policepardfaut"/>
    <w:uiPriority w:val="99"/>
    <w:semiHidden/>
    <w:unhideWhenUsed/>
    <w:rsid w:val="004600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00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00F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00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00F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0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2011-02-12T07:53:00Z</dcterms:created>
  <dcterms:modified xsi:type="dcterms:W3CDTF">2011-02-24T09:06:00Z</dcterms:modified>
</cp:coreProperties>
</file>