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67" w:rsidRDefault="00CE0E67" w:rsidP="00CE0E67">
      <w:pPr>
        <w:pStyle w:val="Default"/>
        <w:tabs>
          <w:tab w:val="left" w:pos="375"/>
        </w:tabs>
        <w:spacing w:line="360" w:lineRule="auto"/>
        <w:jc w:val="both"/>
      </w:pPr>
      <w:r>
        <w:rPr>
          <w:rFonts w:ascii="Arial" w:hAnsi="Arial"/>
          <w:b/>
          <w:bCs/>
          <w:i/>
          <w:lang w:val="fr-CH"/>
        </w:rPr>
        <w:t>Est-ce que tu as bien compris? Souligne la bonne solution!</w:t>
      </w:r>
    </w:p>
    <w:p w:rsidR="00CE0E67" w:rsidRDefault="00CE0E67" w:rsidP="00CE0E67">
      <w:pPr>
        <w:pStyle w:val="Default"/>
        <w:spacing w:line="360" w:lineRule="auto"/>
        <w:ind w:left="360"/>
        <w:jc w:val="both"/>
      </w:pPr>
      <w:r>
        <w:rPr>
          <w:rFonts w:ascii="Arial" w:hAnsi="Arial"/>
          <w:lang w:val="fr-CH"/>
        </w:rPr>
        <w:tab/>
      </w: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04"/>
        <w:gridCol w:w="2067"/>
      </w:tblGrid>
      <w:tr w:rsidR="00CE0E67" w:rsidTr="00754D2D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Default"/>
              <w:spacing w:line="360" w:lineRule="auto"/>
              <w:jc w:val="both"/>
            </w:pPr>
            <w:r>
              <w:rPr>
                <w:rFonts w:ascii="Arial" w:hAnsi="Arial"/>
                <w:lang w:val="fr-CH"/>
              </w:rPr>
              <w:t>Les clercs sont _____________________ riches que les paysans.</w:t>
            </w:r>
          </w:p>
        </w:tc>
        <w:tc>
          <w:tcPr>
            <w:tcW w:w="20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Arial" w:hAnsi="Arial" w:cs="Georgia"/>
                <w:lang w:val="fr-CH"/>
              </w:rPr>
              <w:t>plus/moins</w:t>
            </w:r>
          </w:p>
        </w:tc>
      </w:tr>
      <w:tr w:rsidR="00CE0E67" w:rsidTr="00754D2D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0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Default"/>
              <w:spacing w:line="360" w:lineRule="auto"/>
              <w:jc w:val="both"/>
            </w:pPr>
            <w:r>
              <w:rPr>
                <w:rFonts w:ascii="Arial" w:hAnsi="Arial"/>
                <w:lang w:val="fr-CH"/>
              </w:rPr>
              <w:t>Le clergé est la noblesse _____________ égaux.</w:t>
            </w:r>
          </w:p>
        </w:tc>
        <w:tc>
          <w:tcPr>
            <w:tcW w:w="20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Arial" w:hAnsi="Arial" w:cs="Georgia"/>
                <w:lang w:val="fr-CH"/>
              </w:rPr>
              <w:t>sont/ ne sont pas</w:t>
            </w:r>
          </w:p>
        </w:tc>
      </w:tr>
      <w:tr w:rsidR="00CE0E67" w:rsidTr="00754D2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0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Arial" w:hAnsi="Arial" w:cs="Georgia"/>
                <w:lang w:val="fr-CH"/>
              </w:rPr>
              <w:t>Les paysans ont assez de pain.</w:t>
            </w:r>
          </w:p>
        </w:tc>
        <w:tc>
          <w:tcPr>
            <w:tcW w:w="20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Arial" w:hAnsi="Arial" w:cs="Georgia"/>
                <w:lang w:val="fr-CH"/>
              </w:rPr>
              <w:t>Vrai/Faux</w:t>
            </w:r>
          </w:p>
        </w:tc>
      </w:tr>
      <w:tr w:rsidR="00CE0E67" w:rsidTr="00754D2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0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Arial" w:hAnsi="Arial" w:cs="Georgia"/>
                <w:lang w:val="fr-CH"/>
              </w:rPr>
              <w:t>La noblesse et le clergé ont une bonne vie grâce aux paysans.</w:t>
            </w:r>
          </w:p>
        </w:tc>
        <w:tc>
          <w:tcPr>
            <w:tcW w:w="20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Arial" w:hAnsi="Arial" w:cs="Georgia"/>
                <w:lang w:val="fr-CH"/>
              </w:rPr>
              <w:t>Vrai/Faux</w:t>
            </w:r>
          </w:p>
        </w:tc>
      </w:tr>
      <w:tr w:rsidR="00CE0E67" w:rsidTr="00754D2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0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Arial" w:hAnsi="Arial" w:cs="Georgia"/>
                <w:lang w:val="fr-CH"/>
              </w:rPr>
              <w:t xml:space="preserve">Choisis la bonne réponse ! </w:t>
            </w:r>
          </w:p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Symbol" w:eastAsia="Symbol" w:hAnsi="Symbol" w:cs="Symbol"/>
                <w:lang w:val="fr-CH"/>
              </w:rPr>
              <w:t></w:t>
            </w:r>
            <w:r>
              <w:rPr>
                <w:rFonts w:ascii="Arial" w:hAnsi="Arial" w:cs="Georgia"/>
                <w:lang w:val="fr-CH"/>
              </w:rPr>
              <w:t xml:space="preserve"> Un paysan peut devenir roi s’il a de la chance. </w:t>
            </w:r>
          </w:p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Symbol" w:eastAsia="Symbol" w:hAnsi="Symbol" w:cs="Symbol"/>
                <w:lang w:val="fr-CH"/>
              </w:rPr>
              <w:t></w:t>
            </w:r>
            <w:r>
              <w:rPr>
                <w:rFonts w:ascii="Arial" w:hAnsi="Arial" w:cs="Georgia"/>
                <w:lang w:val="fr-CH"/>
              </w:rPr>
              <w:t xml:space="preserve"> Les gens sont nés dans le troisième ordre et avec 16 ans ils passent au deuxième ordre et à l’âge de 40 ans ils passent au premier ordre.</w:t>
            </w:r>
          </w:p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Symbol" w:eastAsia="Symbol" w:hAnsi="Symbol" w:cs="Symbol"/>
                <w:lang w:val="fr-CH"/>
              </w:rPr>
              <w:t></w:t>
            </w:r>
            <w:r>
              <w:rPr>
                <w:rFonts w:ascii="Arial" w:hAnsi="Arial" w:cs="Georgia"/>
                <w:lang w:val="fr-CH"/>
              </w:rPr>
              <w:t xml:space="preserve"> On ne peut pas changer son destin parce qu’on fait partie d’un ordre à partir de la naissance.</w:t>
            </w:r>
          </w:p>
        </w:tc>
        <w:tc>
          <w:tcPr>
            <w:tcW w:w="20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TableContents"/>
              <w:jc w:val="both"/>
              <w:rPr>
                <w:rFonts w:ascii="Arial" w:hAnsi="Arial" w:cs="Georgia"/>
                <w:lang w:val="fr-CH"/>
              </w:rPr>
            </w:pPr>
          </w:p>
        </w:tc>
      </w:tr>
      <w:tr w:rsidR="00CE0E67" w:rsidTr="00754D2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0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TableContents"/>
              <w:jc w:val="both"/>
              <w:rPr>
                <w:rFonts w:ascii="Arial" w:hAnsi="Arial" w:cs="Georgia"/>
                <w:lang w:val="fr-CH"/>
              </w:rPr>
            </w:pPr>
            <w:r>
              <w:rPr>
                <w:rFonts w:ascii="Arial" w:hAnsi="Arial" w:cs="Georgia"/>
                <w:lang w:val="fr-CH"/>
              </w:rPr>
              <w:t>Le roi ne demande pas beaucoup d’impôts.</w:t>
            </w:r>
          </w:p>
        </w:tc>
        <w:tc>
          <w:tcPr>
            <w:tcW w:w="20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TableContents"/>
              <w:jc w:val="both"/>
              <w:rPr>
                <w:rFonts w:ascii="Arial" w:hAnsi="Arial" w:cs="Georgia"/>
                <w:lang w:val="fr-CH"/>
              </w:rPr>
            </w:pPr>
            <w:r>
              <w:rPr>
                <w:rFonts w:ascii="Arial" w:hAnsi="Arial" w:cs="Georgia"/>
                <w:lang w:val="fr-CH"/>
              </w:rPr>
              <w:t>Vrai/Faux</w:t>
            </w:r>
          </w:p>
        </w:tc>
      </w:tr>
      <w:tr w:rsidR="00CE0E67" w:rsidTr="00754D2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0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TableContents"/>
              <w:jc w:val="both"/>
              <w:rPr>
                <w:rFonts w:ascii="Arial" w:hAnsi="Arial" w:cs="Georgia"/>
                <w:lang w:val="fr-CH"/>
              </w:rPr>
            </w:pPr>
            <w:r>
              <w:rPr>
                <w:rFonts w:ascii="Arial" w:hAnsi="Arial" w:cs="Georgia"/>
                <w:lang w:val="fr-CH"/>
              </w:rPr>
              <w:t>La révolution commence en</w:t>
            </w:r>
          </w:p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Symbol" w:eastAsia="Symbol" w:hAnsi="Symbol" w:cs="Symbol"/>
                <w:lang w:val="fr-CH"/>
              </w:rPr>
              <w:t></w:t>
            </w:r>
            <w:r>
              <w:rPr>
                <w:rFonts w:ascii="Arial" w:hAnsi="Arial" w:cs="Georgia"/>
                <w:lang w:val="fr-CH"/>
              </w:rPr>
              <w:t xml:space="preserve"> 1546</w:t>
            </w:r>
          </w:p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Symbol" w:eastAsia="Symbol" w:hAnsi="Symbol" w:cs="Symbol"/>
                <w:lang w:val="fr-CH"/>
              </w:rPr>
              <w:t></w:t>
            </w:r>
            <w:r>
              <w:rPr>
                <w:rFonts w:ascii="Arial" w:hAnsi="Arial" w:cs="Georgia"/>
                <w:lang w:val="fr-CH"/>
              </w:rPr>
              <w:t xml:space="preserve"> 1989</w:t>
            </w:r>
          </w:p>
          <w:p w:rsidR="00CE0E67" w:rsidRDefault="00CE0E67" w:rsidP="00754D2D">
            <w:pPr>
              <w:pStyle w:val="TableContents"/>
              <w:jc w:val="both"/>
            </w:pPr>
            <w:r>
              <w:rPr>
                <w:rFonts w:ascii="Symbol" w:eastAsia="Symbol" w:hAnsi="Symbol" w:cs="Symbol"/>
                <w:lang w:val="fr-CH"/>
              </w:rPr>
              <w:t></w:t>
            </w:r>
            <w:r>
              <w:rPr>
                <w:rFonts w:ascii="Arial" w:hAnsi="Arial" w:cs="Georgia"/>
                <w:lang w:val="fr-CH"/>
              </w:rPr>
              <w:t xml:space="preserve"> 1789</w:t>
            </w:r>
          </w:p>
        </w:tc>
        <w:tc>
          <w:tcPr>
            <w:tcW w:w="206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E67" w:rsidRDefault="00CE0E67" w:rsidP="00754D2D">
            <w:pPr>
              <w:pStyle w:val="TableContents"/>
              <w:jc w:val="both"/>
              <w:rPr>
                <w:rFonts w:ascii="Arial" w:hAnsi="Arial" w:cs="Georgia"/>
                <w:lang w:val="fr-CH"/>
              </w:rPr>
            </w:pPr>
          </w:p>
        </w:tc>
      </w:tr>
    </w:tbl>
    <w:p w:rsidR="00CE0E67" w:rsidRDefault="00CE0E67" w:rsidP="00CE0E67">
      <w:pPr>
        <w:pStyle w:val="Default"/>
        <w:spacing w:line="360" w:lineRule="auto"/>
        <w:ind w:left="360"/>
        <w:jc w:val="both"/>
        <w:rPr>
          <w:rFonts w:ascii="Arial" w:hAnsi="Arial"/>
          <w:lang w:val="fr-CH"/>
        </w:rPr>
      </w:pPr>
    </w:p>
    <w:p w:rsidR="00CE0E67" w:rsidRDefault="00CE0E67" w:rsidP="00CE0E67">
      <w:pPr>
        <w:pStyle w:val="Default"/>
        <w:spacing w:line="360" w:lineRule="auto"/>
        <w:ind w:left="360"/>
        <w:jc w:val="both"/>
        <w:rPr>
          <w:rFonts w:ascii="Arial" w:hAnsi="Arial"/>
          <w:lang w:val="fr-CH"/>
        </w:rPr>
      </w:pPr>
    </w:p>
    <w:p w:rsidR="00085EDB" w:rsidRDefault="00085EDB"/>
    <w:sectPr w:rsidR="00085EDB" w:rsidSect="00085E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CE0E67"/>
    <w:rsid w:val="00085EDB"/>
    <w:rsid w:val="002C6CF8"/>
    <w:rsid w:val="0097203E"/>
    <w:rsid w:val="00BC652B"/>
    <w:rsid w:val="00CE0E67"/>
    <w:rsid w:val="00CF7C0B"/>
    <w:rsid w:val="00EF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CE0E67"/>
    <w:pPr>
      <w:suppressAutoHyphens/>
      <w:autoSpaceDN w:val="0"/>
      <w:textAlignment w:val="baseline"/>
    </w:pPr>
    <w:rPr>
      <w:rFonts w:ascii="Cambria" w:eastAsia="Lucida Sans Unicode" w:hAnsi="Cambria" w:cs="Tahoma"/>
      <w:kern w:val="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7C0B"/>
    <w:pPr>
      <w:suppressAutoHyphens w:val="0"/>
      <w:autoSpaceDN/>
      <w:spacing w:before="480" w:after="0"/>
      <w:contextualSpacing/>
      <w:textAlignment w:val="auto"/>
      <w:outlineLvl w:val="0"/>
    </w:pPr>
    <w:rPr>
      <w:rFonts w:asciiTheme="majorHAnsi" w:eastAsiaTheme="minorHAnsi" w:hAnsiTheme="majorHAnsi" w:cstheme="majorBidi"/>
      <w:smallCaps/>
      <w:spacing w:val="5"/>
      <w:kern w:val="0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7C0B"/>
    <w:pPr>
      <w:suppressAutoHyphens w:val="0"/>
      <w:autoSpaceDN/>
      <w:spacing w:before="200" w:after="0" w:line="271" w:lineRule="auto"/>
      <w:textAlignment w:val="auto"/>
      <w:outlineLvl w:val="1"/>
    </w:pPr>
    <w:rPr>
      <w:rFonts w:asciiTheme="majorHAnsi" w:eastAsiaTheme="minorHAnsi" w:hAnsiTheme="majorHAnsi" w:cstheme="majorBidi"/>
      <w:smallCaps/>
      <w:kern w:val="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7C0B"/>
    <w:pPr>
      <w:suppressAutoHyphens w:val="0"/>
      <w:autoSpaceDN/>
      <w:spacing w:before="200" w:after="0" w:line="271" w:lineRule="auto"/>
      <w:textAlignment w:val="auto"/>
      <w:outlineLvl w:val="2"/>
    </w:pPr>
    <w:rPr>
      <w:rFonts w:asciiTheme="majorHAnsi" w:eastAsiaTheme="minorHAnsi" w:hAnsiTheme="majorHAnsi" w:cstheme="majorBidi"/>
      <w:i/>
      <w:iCs/>
      <w:smallCaps/>
      <w:spacing w:val="5"/>
      <w:kern w:val="0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7C0B"/>
    <w:pPr>
      <w:suppressAutoHyphens w:val="0"/>
      <w:autoSpaceDN/>
      <w:spacing w:after="0" w:line="271" w:lineRule="auto"/>
      <w:textAlignment w:val="auto"/>
      <w:outlineLvl w:val="3"/>
    </w:pPr>
    <w:rPr>
      <w:rFonts w:asciiTheme="majorHAnsi" w:eastAsiaTheme="minorHAnsi" w:hAnsiTheme="majorHAnsi" w:cstheme="majorBidi"/>
      <w:b/>
      <w:bCs/>
      <w:spacing w:val="5"/>
      <w:kern w:val="0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7C0B"/>
    <w:pPr>
      <w:suppressAutoHyphens w:val="0"/>
      <w:autoSpaceDN/>
      <w:spacing w:after="0" w:line="271" w:lineRule="auto"/>
      <w:textAlignment w:val="auto"/>
      <w:outlineLvl w:val="4"/>
    </w:pPr>
    <w:rPr>
      <w:rFonts w:asciiTheme="majorHAnsi" w:eastAsiaTheme="minorHAnsi" w:hAnsiTheme="majorHAnsi" w:cstheme="majorBidi"/>
      <w:i/>
      <w:iCs/>
      <w:kern w:val="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7C0B"/>
    <w:pPr>
      <w:shd w:val="clear" w:color="auto" w:fill="FFFFFF" w:themeFill="background1"/>
      <w:suppressAutoHyphens w:val="0"/>
      <w:autoSpaceDN/>
      <w:spacing w:after="0" w:line="271" w:lineRule="auto"/>
      <w:textAlignment w:val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kern w:val="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7C0B"/>
    <w:pPr>
      <w:suppressAutoHyphens w:val="0"/>
      <w:autoSpaceDN/>
      <w:spacing w:after="0"/>
      <w:textAlignment w:val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kern w:val="0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7C0B"/>
    <w:pPr>
      <w:suppressAutoHyphens w:val="0"/>
      <w:autoSpaceDN/>
      <w:spacing w:after="0"/>
      <w:textAlignment w:val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kern w:val="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7C0B"/>
    <w:pPr>
      <w:suppressAutoHyphens w:val="0"/>
      <w:autoSpaceDN/>
      <w:spacing w:after="0" w:line="271" w:lineRule="auto"/>
      <w:textAlignment w:val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kern w:val="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7C0B"/>
    <w:rPr>
      <w:smallCaps/>
      <w:spacing w:val="5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7C0B"/>
    <w:rPr>
      <w:smallCap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7C0B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7C0B"/>
    <w:rPr>
      <w:b/>
      <w:bCs/>
      <w:spacing w:val="5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7C0B"/>
    <w:rPr>
      <w:i/>
      <w:i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7C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7C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7C0B"/>
    <w:rPr>
      <w:b/>
      <w:bC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7C0B"/>
    <w:rPr>
      <w:b/>
      <w:bCs/>
      <w:i/>
      <w:iCs/>
      <w:color w:val="7F7F7F" w:themeColor="text1" w:themeTint="8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F7C0B"/>
    <w:pPr>
      <w:suppressAutoHyphens w:val="0"/>
      <w:autoSpaceDN/>
      <w:spacing w:after="300" w:line="240" w:lineRule="auto"/>
      <w:contextualSpacing/>
      <w:textAlignment w:val="auto"/>
    </w:pPr>
    <w:rPr>
      <w:rFonts w:asciiTheme="majorHAnsi" w:eastAsiaTheme="minorHAnsi" w:hAnsiTheme="majorHAnsi" w:cstheme="majorBidi"/>
      <w:smallCaps/>
      <w:kern w:val="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F7C0B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7C0B"/>
    <w:pPr>
      <w:suppressAutoHyphens w:val="0"/>
      <w:autoSpaceDN/>
      <w:textAlignment w:val="auto"/>
    </w:pPr>
    <w:rPr>
      <w:rFonts w:asciiTheme="majorHAnsi" w:eastAsiaTheme="minorHAnsi" w:hAnsiTheme="majorHAnsi" w:cstheme="majorBidi"/>
      <w:i/>
      <w:iCs/>
      <w:smallCaps/>
      <w:spacing w:val="10"/>
      <w:kern w:val="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7C0B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CF7C0B"/>
    <w:rPr>
      <w:b/>
      <w:bCs/>
    </w:rPr>
  </w:style>
  <w:style w:type="character" w:styleId="Hervorhebung">
    <w:name w:val="Emphasis"/>
    <w:uiPriority w:val="20"/>
    <w:qFormat/>
    <w:rsid w:val="00CF7C0B"/>
    <w:rPr>
      <w:b/>
      <w:bCs/>
      <w:i/>
      <w:iCs/>
      <w:spacing w:val="10"/>
    </w:rPr>
  </w:style>
  <w:style w:type="paragraph" w:styleId="KeinLeerraum">
    <w:name w:val="No Spacing"/>
    <w:uiPriority w:val="1"/>
    <w:qFormat/>
    <w:rsid w:val="002C6CF8"/>
    <w:pPr>
      <w:spacing w:after="0" w:line="240" w:lineRule="auto"/>
    </w:pPr>
    <w:rPr>
      <w:rFonts w:ascii="Arial" w:eastAsia="Times" w:hAnsi="Arial" w:cs="Times New Roman"/>
      <w:color w:val="000000"/>
      <w:szCs w:val="20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CF7C0B"/>
    <w:pPr>
      <w:suppressAutoHyphens w:val="0"/>
      <w:autoSpaceDN/>
      <w:ind w:left="720"/>
      <w:contextualSpacing/>
      <w:textAlignment w:val="auto"/>
    </w:pPr>
    <w:rPr>
      <w:rFonts w:asciiTheme="majorHAnsi" w:eastAsiaTheme="minorHAnsi" w:hAnsiTheme="majorHAnsi" w:cstheme="majorBidi"/>
      <w:kern w:val="0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CF7C0B"/>
    <w:pPr>
      <w:suppressAutoHyphens w:val="0"/>
      <w:autoSpaceDN/>
      <w:textAlignment w:val="auto"/>
    </w:pPr>
    <w:rPr>
      <w:rFonts w:asciiTheme="majorHAnsi" w:eastAsiaTheme="minorHAnsi" w:hAnsiTheme="majorHAnsi" w:cstheme="majorBidi"/>
      <w:i/>
      <w:iCs/>
      <w:kern w:val="0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CF7C0B"/>
    <w:rPr>
      <w:i/>
      <w:iCs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CF7C0B"/>
    <w:pPr>
      <w:pBdr>
        <w:top w:val="single" w:sz="4" w:space="10" w:color="auto"/>
        <w:bottom w:val="single" w:sz="4" w:space="10" w:color="auto"/>
      </w:pBdr>
      <w:suppressAutoHyphens w:val="0"/>
      <w:autoSpaceDN/>
      <w:spacing w:before="240" w:after="240" w:line="300" w:lineRule="auto"/>
      <w:ind w:left="1152" w:right="1152"/>
      <w:jc w:val="both"/>
      <w:textAlignment w:val="auto"/>
    </w:pPr>
    <w:rPr>
      <w:rFonts w:asciiTheme="majorHAnsi" w:eastAsiaTheme="minorHAnsi" w:hAnsiTheme="majorHAnsi" w:cstheme="majorBidi"/>
      <w:i/>
      <w:iCs/>
      <w:kern w:val="0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CF7C0B"/>
    <w:rPr>
      <w:i/>
      <w:iCs/>
    </w:rPr>
  </w:style>
  <w:style w:type="character" w:styleId="SchwacheHervorhebung">
    <w:name w:val="Subtle Emphasis"/>
    <w:uiPriority w:val="19"/>
    <w:qFormat/>
    <w:rsid w:val="00CF7C0B"/>
    <w:rPr>
      <w:i/>
      <w:iCs/>
    </w:rPr>
  </w:style>
  <w:style w:type="character" w:styleId="IntensiveHervorhebung">
    <w:name w:val="Intense Emphasis"/>
    <w:uiPriority w:val="21"/>
    <w:qFormat/>
    <w:rsid w:val="00CF7C0B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F7C0B"/>
    <w:rPr>
      <w:smallCaps/>
    </w:rPr>
  </w:style>
  <w:style w:type="character" w:styleId="IntensiverVerweis">
    <w:name w:val="Intense Reference"/>
    <w:uiPriority w:val="32"/>
    <w:qFormat/>
    <w:rsid w:val="00CF7C0B"/>
    <w:rPr>
      <w:b/>
      <w:bCs/>
      <w:smallCaps/>
    </w:rPr>
  </w:style>
  <w:style w:type="character" w:styleId="Buchtitel">
    <w:name w:val="Book Title"/>
    <w:basedOn w:val="Absatz-Standardschriftart"/>
    <w:uiPriority w:val="33"/>
    <w:qFormat/>
    <w:rsid w:val="00CF7C0B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F7C0B"/>
    <w:pPr>
      <w:outlineLvl w:val="9"/>
    </w:pPr>
  </w:style>
  <w:style w:type="paragraph" w:customStyle="1" w:styleId="Default">
    <w:name w:val="Default"/>
    <w:rsid w:val="00CE0E67"/>
    <w:pPr>
      <w:widowControl w:val="0"/>
      <w:suppressAutoHyphens/>
      <w:autoSpaceDN w:val="0"/>
      <w:textAlignment w:val="baseline"/>
    </w:pPr>
    <w:rPr>
      <w:rFonts w:ascii="Cambria" w:eastAsia="Lucida Sans Unicode" w:hAnsi="Cambria" w:cs="F"/>
      <w:kern w:val="3"/>
    </w:rPr>
  </w:style>
  <w:style w:type="paragraph" w:customStyle="1" w:styleId="TableContents">
    <w:name w:val="Table Contents"/>
    <w:basedOn w:val="Standard"/>
    <w:rsid w:val="00CE0E6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637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1</cp:revision>
  <dcterms:created xsi:type="dcterms:W3CDTF">2011-04-14T06:43:00Z</dcterms:created>
  <dcterms:modified xsi:type="dcterms:W3CDTF">2011-04-14T06:43:00Z</dcterms:modified>
</cp:coreProperties>
</file>