
<file path=[Content_Types].xml><?xml version="1.0" encoding="utf-8"?>
<Types xmlns="http://schemas.openxmlformats.org/package/2006/content-types">
  <Default Extension="png" ContentType="image/png"/>
  <Default Extension="tmp" ContentType="image/pn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130" w:rsidRDefault="00246A51" w:rsidP="00246A51">
      <w:pPr>
        <w:pStyle w:val="Sansinterligne"/>
        <w:spacing w:line="276" w:lineRule="auto"/>
        <w:ind w:right="-709"/>
      </w:pPr>
      <w:r>
        <w:rPr>
          <w:smallCaps/>
          <w:noProof/>
          <w:lang w:eastAsia="fr-BE"/>
        </w:rPr>
        <mc:AlternateContent>
          <mc:Choice Requires="wps">
            <w:drawing>
              <wp:anchor distT="0" distB="0" distL="114300" distR="114300" simplePos="0" relativeHeight="251662336" behindDoc="0" locked="0" layoutInCell="1" allowOverlap="1">
                <wp:simplePos x="0" y="0"/>
                <wp:positionH relativeFrom="column">
                  <wp:posOffset>3304070</wp:posOffset>
                </wp:positionH>
                <wp:positionV relativeFrom="paragraph">
                  <wp:posOffset>-77247</wp:posOffset>
                </wp:positionV>
                <wp:extent cx="0" cy="498763"/>
                <wp:effectExtent l="0" t="0" r="19050" b="15875"/>
                <wp:wrapNone/>
                <wp:docPr id="2" name="Connecteur droit 2"/>
                <wp:cNvGraphicFramePr/>
                <a:graphic xmlns:a="http://schemas.openxmlformats.org/drawingml/2006/main">
                  <a:graphicData uri="http://schemas.microsoft.com/office/word/2010/wordprocessingShape">
                    <wps:wsp>
                      <wps:cNvCnPr/>
                      <wps:spPr>
                        <a:xfrm>
                          <a:off x="0" y="0"/>
                          <a:ext cx="0" cy="4987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cteur droit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60.15pt,-6.1pt" to="260.1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" strokecolor="black [3040]"/>
            </w:pict>
          </mc:Fallback>
        </mc:AlternateContent>
      </w:r>
      <w:r w:rsidR="00272130" w:rsidRPr="00272130">
        <w:rPr>
          <w:smallCaps/>
        </w:rPr>
        <w:t>Nom</w:t>
      </w:r>
      <w:r w:rsidR="00272130">
        <w:t>, Prénom : . . . . . . . . . . . . . . . . . . . . .</w:t>
      </w:r>
      <w:r>
        <w:tab/>
      </w:r>
      <w:r>
        <w:tab/>
      </w:r>
      <w:r>
        <w:tab/>
      </w:r>
      <w:r w:rsidRPr="00272130">
        <w:rPr>
          <w:smallCaps/>
        </w:rPr>
        <w:t>Nom</w:t>
      </w:r>
      <w:r>
        <w:t>, Prénom : . . . . . . . . . . . . . . . . . . . . .</w:t>
      </w:r>
    </w:p>
    <w:p w:rsidR="00272130" w:rsidRDefault="00272130" w:rsidP="00272130">
      <w:pPr>
        <w:pStyle w:val="Sansinterligne"/>
        <w:spacing w:line="276" w:lineRule="auto"/>
      </w:pPr>
      <w:r>
        <w:t>Classe : . . . . .</w:t>
      </w:r>
      <w:r w:rsidR="00246A51">
        <w:tab/>
      </w:r>
      <w:r w:rsidR="00246A51">
        <w:tab/>
      </w:r>
      <w:r w:rsidR="00246A51">
        <w:tab/>
      </w:r>
      <w:r w:rsidR="00246A51">
        <w:tab/>
      </w:r>
      <w:r w:rsidR="00246A51">
        <w:tab/>
      </w:r>
      <w:r w:rsidR="00246A51">
        <w:tab/>
      </w:r>
      <w:r w:rsidR="00246A51">
        <w:tab/>
        <w:t>Classe : . . . . .</w:t>
      </w:r>
    </w:p>
    <w:p w:rsidR="00272130" w:rsidRDefault="00272130" w:rsidP="00272130">
      <w:pPr>
        <w:pStyle w:val="Sansinterligne"/>
        <w:spacing w:line="276" w:lineRule="auto"/>
      </w:pPr>
    </w:p>
    <w:p w:rsidR="000A3919" w:rsidRDefault="000A3919" w:rsidP="00272130">
      <w:pPr>
        <w:pStyle w:val="Sansinterligne"/>
        <w:spacing w:line="276" w:lineRule="auto"/>
      </w:pPr>
    </w:p>
    <w:p w:rsidR="00272130" w:rsidRDefault="00272130"/>
    <w:p w:rsidR="00E376F8" w:rsidRDefault="00E376F8">
      <w:r>
        <w:rPr>
          <w:noProof/>
          <w:lang w:eastAsia="fr-BE"/>
        </w:rPr>
        <mc:AlternateContent>
          <mc:Choice Requires="wps">
            <w:drawing>
              <wp:anchor distT="0" distB="0" distL="114300" distR="114300" simplePos="0" relativeHeight="251659264" behindDoc="0" locked="0" layoutInCell="1" allowOverlap="1" wp14:anchorId="387400B6" wp14:editId="554C26EC">
                <wp:simplePos x="0" y="0"/>
                <wp:positionH relativeFrom="column">
                  <wp:posOffset>1146810</wp:posOffset>
                </wp:positionH>
                <wp:positionV relativeFrom="paragraph">
                  <wp:posOffset>-278765</wp:posOffset>
                </wp:positionV>
                <wp:extent cx="3768918" cy="334800"/>
                <wp:effectExtent l="19050" t="19050" r="22225" b="27305"/>
                <wp:wrapNone/>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68918" cy="334800"/>
                        </a:xfrm>
                        <a:prstGeom prst="rect">
                          <a:avLst/>
                        </a:prstGeom>
                        <a:solidFill>
                          <a:srgbClr val="FFFFFF"/>
                        </a:solidFill>
                        <a:ln w="38100" cmpd="dbl">
                          <a:solidFill>
                            <a:srgbClr val="000000"/>
                          </a:solidFill>
                          <a:prstDash val="solid"/>
                          <a:miter lim="800000"/>
                          <a:headEnd/>
                          <a:tailEnd/>
                        </a:ln>
                      </wps:spPr>
                      <wps:txbx>
                        <w:txbxContent>
                          <w:p w:rsidR="00F327C6" w:rsidRDefault="00F327C6" w:rsidP="00E376F8">
                            <w:pPr>
                              <w:pStyle w:val="Titre1"/>
                              <w:pBdr>
                                <w:top w:val="none" w:sz="0" w:space="0" w:color="auto"/>
                                <w:left w:val="none" w:sz="0" w:space="0" w:color="auto"/>
                                <w:bottom w:val="none" w:sz="0" w:space="0" w:color="auto"/>
                                <w:right w:val="none" w:sz="0" w:space="0" w:color="auto"/>
                              </w:pBdr>
                              <w:ind w:left="0" w:right="-177"/>
                              <w:jc w:val="center"/>
                            </w:pPr>
                            <w:r>
                              <w:rPr>
                                <w:smallCaps/>
                                <w:color w:val="FFFFFF"/>
                                <w:sz w:val="32"/>
                                <w:szCs w:val="32"/>
                                <w14:textFill>
                                  <w14:gradFill>
                                    <w14:gsLst>
                                      <w14:gs w14:pos="0">
                                        <w14:srgbClr w14:val="FFFFFF">
                                          <w14:tint w14:val="40000"/>
                                          <w14:satMod w14:val="250000"/>
                                        </w14:srgbClr>
                                      </w14:gs>
                                      <w14:gs w14:pos="9000">
                                        <w14:srgbClr w14:val="FFFFFF">
                                          <w14:tint w14:val="52000"/>
                                          <w14:satMod w14:val="300000"/>
                                        </w14:srgbClr>
                                      </w14:gs>
                                      <w14:gs w14:pos="50000">
                                        <w14:schemeClr w14:val="tx1"/>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Le Musée du Cinquantenaire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90.3pt;margin-top:-21.95pt;width:296.75pt;height:2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" strokeweight="3pt">
                <v:stroke linestyle="thinThin"/>
                <v:textbox inset="0,0,0,0">
                  <w:txbxContent>
                    <w:p w:rsidR="00F327C6" w:rsidRDefault="00F327C6" w:rsidP="00E376F8">
                      <w:pPr>
                        <w:pStyle w:val="Titre1"/>
                        <w:pBdr>
                          <w:top w:val="none" w:sz="0" w:space="0" w:color="auto"/>
                          <w:left w:val="none" w:sz="0" w:space="0" w:color="auto"/>
                          <w:bottom w:val="none" w:sz="0" w:space="0" w:color="auto"/>
                          <w:right w:val="none" w:sz="0" w:space="0" w:color="auto"/>
                        </w:pBdr>
                        <w:ind w:left="0" w:right="-177"/>
                        <w:jc w:val="center"/>
                      </w:pPr>
                      <w:r>
                        <w:rPr>
                          <w:smallCaps/>
                          <w:color w:val="FFFFFF"/>
                          <w:sz w:val="32"/>
                          <w:szCs w:val="32"/>
                          <w14:textFill>
                            <w14:gradFill>
                              <w14:gsLst>
                                <w14:gs w14:pos="0">
                                  <w14:srgbClr w14:val="FFFFFF">
                                    <w14:tint w14:val="40000"/>
                                    <w14:satMod w14:val="250000"/>
                                  </w14:srgbClr>
                                </w14:gs>
                                <w14:gs w14:pos="9000">
                                  <w14:srgbClr w14:val="FFFFFF">
                                    <w14:tint w14:val="52000"/>
                                    <w14:satMod w14:val="300000"/>
                                  </w14:srgbClr>
                                </w14:gs>
                                <w14:gs w14:pos="50000">
                                  <w14:schemeClr w14:val="tx1"/>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Le Musée du Cinquantenaire</w:t>
                      </w:r>
                    </w:p>
                  </w:txbxContent>
                </v:textbox>
              </v:shape>
            </w:pict>
          </mc:Fallback>
        </mc:AlternateContent>
      </w:r>
    </w:p>
    <w:p w:rsidR="00926278" w:rsidRDefault="00E376F8" w:rsidP="00E376F8">
      <w:pPr>
        <w:pStyle w:val="Sansinterligne"/>
        <w:spacing w:line="276" w:lineRule="auto"/>
        <w:ind w:firstLine="426"/>
      </w:pPr>
      <w:r>
        <w:t>Bienvenue dans l’un des quatre Musées royaux d’Art et d’Histoire de Bruxelles !</w:t>
      </w:r>
    </w:p>
    <w:p w:rsidR="00E376F8" w:rsidRDefault="00E376F8" w:rsidP="00E376F8">
      <w:pPr>
        <w:pStyle w:val="Sansinterligne"/>
        <w:spacing w:line="276" w:lineRule="auto"/>
        <w:ind w:firstLine="426"/>
        <w:jc w:val="both"/>
      </w:pPr>
      <w:r>
        <w:t>Vous êtes ici pour découvrir, à travers un certain nombre d’œuvres, différents aspects de l’Antiquité. Pour ce faire, vous serez guidé par un questionnaire à compléter et à remettre à votre professeur de latin en fin de visite.</w:t>
      </w:r>
    </w:p>
    <w:p w:rsidR="00E376F8" w:rsidRDefault="00E376F8" w:rsidP="00E376F8">
      <w:pPr>
        <w:pStyle w:val="Sansinterligne"/>
        <w:spacing w:line="276" w:lineRule="auto"/>
        <w:ind w:firstLine="426"/>
        <w:jc w:val="both"/>
      </w:pPr>
      <w:r>
        <w:t>Vous pourrez également admirer une maquette de Rome et de ses monuments tels qu’ils étaient au IV</w:t>
      </w:r>
      <w:r w:rsidRPr="00E376F8">
        <w:rPr>
          <w:vertAlign w:val="superscript"/>
        </w:rPr>
        <w:t>e</w:t>
      </w:r>
      <w:r>
        <w:t xml:space="preserve"> siècle de notre ère, une pièce absolument unique en Europe.</w:t>
      </w:r>
    </w:p>
    <w:p w:rsidR="00E376F8" w:rsidRDefault="00272130" w:rsidP="00E376F8">
      <w:pPr>
        <w:pStyle w:val="Sansinterligne"/>
        <w:spacing w:line="276" w:lineRule="auto"/>
        <w:ind w:firstLine="426"/>
        <w:jc w:val="both"/>
      </w:pPr>
      <w:r>
        <w:rPr>
          <w:noProof/>
          <w:lang w:eastAsia="fr-BE"/>
        </w:rPr>
        <mc:AlternateContent>
          <mc:Choice Requires="wps">
            <w:drawing>
              <wp:anchor distT="0" distB="0" distL="114300" distR="114300" simplePos="0" relativeHeight="251658239" behindDoc="0" locked="0" layoutInCell="1" allowOverlap="1" wp14:anchorId="20686735" wp14:editId="604C19B2">
                <wp:simplePos x="0" y="0"/>
                <wp:positionH relativeFrom="column">
                  <wp:posOffset>-2648</wp:posOffset>
                </wp:positionH>
                <wp:positionV relativeFrom="paragraph">
                  <wp:posOffset>179634</wp:posOffset>
                </wp:positionV>
                <wp:extent cx="5796172" cy="2078966"/>
                <wp:effectExtent l="0" t="0" r="14605" b="17145"/>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6172" cy="2078966"/>
                        </a:xfrm>
                        <a:prstGeom prst="rect">
                          <a:avLst/>
                        </a:prstGeom>
                        <a:solidFill>
                          <a:srgbClr val="FFFFFF"/>
                        </a:solidFill>
                        <a:ln w="9525">
                          <a:solidFill>
                            <a:srgbClr val="000000"/>
                          </a:solidFill>
                          <a:miter lim="800000"/>
                          <a:headEnd/>
                          <a:tailEnd/>
                        </a:ln>
                      </wps:spPr>
                      <wps:txbx>
                        <w:txbxContent>
                          <w:p w:rsidR="00F327C6" w:rsidRDefault="00F327C6" w:rsidP="00272130">
                            <w:pPr>
                              <w:pStyle w:val="Sansinterligne"/>
                              <w:spacing w:line="276" w:lineRule="auto"/>
                              <w:ind w:firstLine="851"/>
                              <w:jc w:val="both"/>
                              <w:rPr>
                                <w:b/>
                                <w:u w:val="single"/>
                              </w:rPr>
                            </w:pPr>
                            <w:r w:rsidRPr="00272130">
                              <w:rPr>
                                <w:b/>
                                <w:u w:val="single"/>
                              </w:rPr>
                              <w:t>Quelques consignes de base :</w:t>
                            </w:r>
                          </w:p>
                          <w:p w:rsidR="00F327C6" w:rsidRDefault="00F327C6" w:rsidP="00272130">
                            <w:pPr>
                              <w:pStyle w:val="Sansinterligne"/>
                              <w:numPr>
                                <w:ilvl w:val="0"/>
                                <w:numId w:val="3"/>
                              </w:numPr>
                              <w:spacing w:line="276" w:lineRule="auto"/>
                              <w:jc w:val="both"/>
                            </w:pPr>
                            <w:r>
                              <w:t>Je suis tenu(e) au règlement de l’école, même si je participe à une activité extrascolaire.</w:t>
                            </w:r>
                          </w:p>
                          <w:p w:rsidR="00F327C6" w:rsidRDefault="00F327C6" w:rsidP="00272130">
                            <w:pPr>
                              <w:pStyle w:val="Sansinterligne"/>
                              <w:numPr>
                                <w:ilvl w:val="0"/>
                                <w:numId w:val="3"/>
                              </w:numPr>
                              <w:spacing w:line="276" w:lineRule="auto"/>
                              <w:jc w:val="both"/>
                            </w:pPr>
                            <w:r>
                              <w:t>Je ne mange, ni ne bois, ni ne chique au sein du musée.</w:t>
                            </w:r>
                          </w:p>
                          <w:p w:rsidR="00F327C6" w:rsidRDefault="00F327C6" w:rsidP="00272130">
                            <w:pPr>
                              <w:pStyle w:val="Sansinterligne"/>
                              <w:numPr>
                                <w:ilvl w:val="0"/>
                                <w:numId w:val="3"/>
                              </w:numPr>
                              <w:spacing w:line="276" w:lineRule="auto"/>
                              <w:jc w:val="both"/>
                            </w:pPr>
                            <w:r>
                              <w:t>Je reste toujours le plus silencieux possible.</w:t>
                            </w:r>
                          </w:p>
                          <w:p w:rsidR="00F327C6" w:rsidRDefault="00F327C6" w:rsidP="00272130">
                            <w:pPr>
                              <w:pStyle w:val="Sansinterligne"/>
                              <w:numPr>
                                <w:ilvl w:val="0"/>
                                <w:numId w:val="3"/>
                              </w:numPr>
                              <w:spacing w:line="276" w:lineRule="auto"/>
                              <w:jc w:val="both"/>
                            </w:pPr>
                            <w:r>
                              <w:t>Je ne touche pas les œuvre et je ne m’en approche pas trop afin de ne pas risquer d’être bousculé(e) et de les abîmer.</w:t>
                            </w:r>
                          </w:p>
                          <w:p w:rsidR="00F327C6" w:rsidRDefault="00F327C6" w:rsidP="00272130">
                            <w:pPr>
                              <w:pStyle w:val="Sansinterligne"/>
                              <w:numPr>
                                <w:ilvl w:val="0"/>
                                <w:numId w:val="3"/>
                              </w:numPr>
                              <w:spacing w:line="276" w:lineRule="auto"/>
                              <w:jc w:val="both"/>
                            </w:pPr>
                            <w:r>
                              <w:t>Je circule dans le musée sans chahuter, sans courir.</w:t>
                            </w:r>
                          </w:p>
                          <w:p w:rsidR="00F327C6" w:rsidRPr="00272130" w:rsidRDefault="00F327C6" w:rsidP="00272130">
                            <w:pPr>
                              <w:pStyle w:val="Sansinterligne"/>
                              <w:numPr>
                                <w:ilvl w:val="0"/>
                                <w:numId w:val="3"/>
                              </w:numPr>
                              <w:spacing w:line="276" w:lineRule="auto"/>
                              <w:jc w:val="both"/>
                            </w:pPr>
                            <w:r>
                              <w:t>Lorsque j’ai une question, j’attends qu’un professeur passe près de moi pour la lui poser.</w:t>
                            </w:r>
                          </w:p>
                          <w:p w:rsidR="00F327C6" w:rsidRDefault="00F327C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pt;margin-top:14.15pt;width:456.4pt;height:163.7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">
                <v:textbox>
                  <w:txbxContent>
                    <w:p w:rsidR="00F327C6" w:rsidRDefault="00F327C6" w:rsidP="00272130">
                      <w:pPr>
                        <w:pStyle w:val="Sansinterligne"/>
                        <w:spacing w:line="276" w:lineRule="auto"/>
                        <w:ind w:firstLine="851"/>
                        <w:jc w:val="both"/>
                        <w:rPr>
                          <w:b/>
                          <w:u w:val="single"/>
                        </w:rPr>
                      </w:pPr>
                      <w:r w:rsidRPr="00272130">
                        <w:rPr>
                          <w:b/>
                          <w:u w:val="single"/>
                        </w:rPr>
                        <w:t>Quelques consignes de base :</w:t>
                      </w:r>
                    </w:p>
                    <w:p w:rsidR="00F327C6" w:rsidRDefault="00F327C6" w:rsidP="00272130">
                      <w:pPr>
                        <w:pStyle w:val="Sansinterligne"/>
                        <w:numPr>
                          <w:ilvl w:val="0"/>
                          <w:numId w:val="3"/>
                        </w:numPr>
                        <w:spacing w:line="276" w:lineRule="auto"/>
                        <w:jc w:val="both"/>
                      </w:pPr>
                      <w:r>
                        <w:t>Je suis tenu(e) au règlement de l’école, même si je participe à une activité extrascolaire.</w:t>
                      </w:r>
                    </w:p>
                    <w:p w:rsidR="00F327C6" w:rsidRDefault="00F327C6" w:rsidP="00272130">
                      <w:pPr>
                        <w:pStyle w:val="Sansinterligne"/>
                        <w:numPr>
                          <w:ilvl w:val="0"/>
                          <w:numId w:val="3"/>
                        </w:numPr>
                        <w:spacing w:line="276" w:lineRule="auto"/>
                        <w:jc w:val="both"/>
                      </w:pPr>
                      <w:r>
                        <w:t>Je ne mange, ni ne bois, ni ne chique au sein du musée.</w:t>
                      </w:r>
                    </w:p>
                    <w:p w:rsidR="00F327C6" w:rsidRDefault="00F327C6" w:rsidP="00272130">
                      <w:pPr>
                        <w:pStyle w:val="Sansinterligne"/>
                        <w:numPr>
                          <w:ilvl w:val="0"/>
                          <w:numId w:val="3"/>
                        </w:numPr>
                        <w:spacing w:line="276" w:lineRule="auto"/>
                        <w:jc w:val="both"/>
                      </w:pPr>
                      <w:r>
                        <w:t>Je reste toujours le plus silencieux possible.</w:t>
                      </w:r>
                    </w:p>
                    <w:p w:rsidR="00F327C6" w:rsidRDefault="00F327C6" w:rsidP="00272130">
                      <w:pPr>
                        <w:pStyle w:val="Sansinterligne"/>
                        <w:numPr>
                          <w:ilvl w:val="0"/>
                          <w:numId w:val="3"/>
                        </w:numPr>
                        <w:spacing w:line="276" w:lineRule="auto"/>
                        <w:jc w:val="both"/>
                      </w:pPr>
                      <w:r>
                        <w:t>Je ne touche pas les œuvre et je ne m’en approche pas trop afin de ne pas risquer d’être bousculé(e) et de les abîmer.</w:t>
                      </w:r>
                    </w:p>
                    <w:p w:rsidR="00F327C6" w:rsidRDefault="00F327C6" w:rsidP="00272130">
                      <w:pPr>
                        <w:pStyle w:val="Sansinterligne"/>
                        <w:numPr>
                          <w:ilvl w:val="0"/>
                          <w:numId w:val="3"/>
                        </w:numPr>
                        <w:spacing w:line="276" w:lineRule="auto"/>
                        <w:jc w:val="both"/>
                      </w:pPr>
                      <w:r>
                        <w:t>Je circule dans le musée sans chahuter, sans courir.</w:t>
                      </w:r>
                    </w:p>
                    <w:p w:rsidR="00F327C6" w:rsidRPr="00272130" w:rsidRDefault="00F327C6" w:rsidP="00272130">
                      <w:pPr>
                        <w:pStyle w:val="Sansinterligne"/>
                        <w:numPr>
                          <w:ilvl w:val="0"/>
                          <w:numId w:val="3"/>
                        </w:numPr>
                        <w:spacing w:line="276" w:lineRule="auto"/>
                        <w:jc w:val="both"/>
                      </w:pPr>
                      <w:r>
                        <w:t>Lorsque j’ai une question, j’attends qu’un professeur passe près de moi pour la lui poser.</w:t>
                      </w:r>
                    </w:p>
                    <w:p w:rsidR="00F327C6" w:rsidRDefault="00F327C6"/>
                  </w:txbxContent>
                </v:textbox>
              </v:shape>
            </w:pict>
          </mc:Fallback>
        </mc:AlternateContent>
      </w:r>
    </w:p>
    <w:p w:rsidR="00272130" w:rsidRDefault="00272130" w:rsidP="00E376F8">
      <w:pPr>
        <w:pStyle w:val="Sansinterligne"/>
        <w:spacing w:line="276" w:lineRule="auto"/>
        <w:ind w:firstLine="426"/>
        <w:jc w:val="both"/>
      </w:pPr>
    </w:p>
    <w:p w:rsidR="00272130" w:rsidRDefault="00272130" w:rsidP="00E376F8">
      <w:pPr>
        <w:pStyle w:val="Sansinterligne"/>
        <w:spacing w:line="276" w:lineRule="auto"/>
        <w:ind w:firstLine="426"/>
        <w:jc w:val="both"/>
      </w:pPr>
    </w:p>
    <w:p w:rsidR="00272130" w:rsidRDefault="00272130" w:rsidP="00E376F8">
      <w:pPr>
        <w:pStyle w:val="Sansinterligne"/>
        <w:spacing w:line="276" w:lineRule="auto"/>
        <w:ind w:firstLine="426"/>
        <w:jc w:val="both"/>
      </w:pPr>
    </w:p>
    <w:p w:rsidR="00272130" w:rsidRDefault="00272130" w:rsidP="00E376F8">
      <w:pPr>
        <w:pStyle w:val="Sansinterligne"/>
        <w:spacing w:line="276" w:lineRule="auto"/>
        <w:ind w:firstLine="426"/>
        <w:jc w:val="both"/>
      </w:pPr>
    </w:p>
    <w:p w:rsidR="00272130" w:rsidRDefault="00272130" w:rsidP="00E376F8">
      <w:pPr>
        <w:pStyle w:val="Sansinterligne"/>
        <w:spacing w:line="276" w:lineRule="auto"/>
        <w:ind w:firstLine="426"/>
        <w:jc w:val="both"/>
      </w:pPr>
      <w:r>
        <w:rPr>
          <w:noProof/>
          <w:lang w:eastAsia="fr-BE"/>
        </w:rPr>
        <w:drawing>
          <wp:anchor distT="0" distB="0" distL="114300" distR="114300" simplePos="0" relativeHeight="251661312" behindDoc="0" locked="0" layoutInCell="1" allowOverlap="1" wp14:anchorId="711DAC43" wp14:editId="1A66875E">
            <wp:simplePos x="0" y="0"/>
            <wp:positionH relativeFrom="margin">
              <wp:posOffset>117475</wp:posOffset>
            </wp:positionH>
            <wp:positionV relativeFrom="margin">
              <wp:posOffset>3661930</wp:posOffset>
            </wp:positionV>
            <wp:extent cx="374015" cy="295275"/>
            <wp:effectExtent l="0" t="0" r="6985" b="952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374015" cy="295275"/>
                    </a:xfrm>
                    <a:prstGeom prst="rect">
                      <a:avLst/>
                    </a:prstGeom>
                    <a:noFill/>
                    <a:ln>
                      <a:noFill/>
                    </a:ln>
                  </pic:spPr>
                </pic:pic>
              </a:graphicData>
            </a:graphic>
          </wp:anchor>
        </w:drawing>
      </w:r>
    </w:p>
    <w:p w:rsidR="00272130" w:rsidRDefault="00272130" w:rsidP="00E376F8">
      <w:pPr>
        <w:pStyle w:val="Sansinterligne"/>
        <w:spacing w:line="276" w:lineRule="auto"/>
        <w:ind w:firstLine="426"/>
        <w:jc w:val="both"/>
      </w:pPr>
    </w:p>
    <w:p w:rsidR="00272130" w:rsidRDefault="00272130" w:rsidP="00E376F8">
      <w:pPr>
        <w:pStyle w:val="Sansinterligne"/>
        <w:spacing w:line="276" w:lineRule="auto"/>
        <w:ind w:firstLine="426"/>
        <w:jc w:val="both"/>
      </w:pPr>
    </w:p>
    <w:p w:rsidR="00272130" w:rsidRDefault="00272130" w:rsidP="00E376F8">
      <w:pPr>
        <w:pStyle w:val="Sansinterligne"/>
        <w:spacing w:line="276" w:lineRule="auto"/>
        <w:ind w:firstLine="426"/>
        <w:jc w:val="both"/>
      </w:pPr>
    </w:p>
    <w:p w:rsidR="00272130" w:rsidRDefault="00272130" w:rsidP="00E376F8">
      <w:pPr>
        <w:pStyle w:val="Sansinterligne"/>
        <w:spacing w:line="276" w:lineRule="auto"/>
        <w:ind w:firstLine="426"/>
        <w:jc w:val="both"/>
      </w:pPr>
    </w:p>
    <w:p w:rsidR="00272130" w:rsidRDefault="00272130" w:rsidP="00E376F8">
      <w:pPr>
        <w:pStyle w:val="Sansinterligne"/>
        <w:spacing w:line="276" w:lineRule="auto"/>
        <w:ind w:firstLine="426"/>
        <w:jc w:val="both"/>
      </w:pPr>
    </w:p>
    <w:p w:rsidR="00272130" w:rsidRDefault="00272130" w:rsidP="00E376F8">
      <w:pPr>
        <w:pStyle w:val="Sansinterligne"/>
        <w:spacing w:line="276" w:lineRule="auto"/>
        <w:ind w:firstLine="426"/>
        <w:jc w:val="both"/>
      </w:pPr>
    </w:p>
    <w:p w:rsidR="00246A51" w:rsidRDefault="00246A51" w:rsidP="00E376F8">
      <w:pPr>
        <w:pStyle w:val="Sansinterligne"/>
        <w:pBdr>
          <w:bottom w:val="single" w:sz="6" w:space="1" w:color="auto"/>
        </w:pBdr>
        <w:spacing w:line="276" w:lineRule="auto"/>
        <w:ind w:firstLine="426"/>
        <w:jc w:val="both"/>
      </w:pPr>
    </w:p>
    <w:p w:rsidR="00490692" w:rsidRDefault="00490692" w:rsidP="00E376F8">
      <w:pPr>
        <w:pStyle w:val="Sansinterligne"/>
        <w:pBdr>
          <w:bottom w:val="single" w:sz="6" w:space="1" w:color="auto"/>
        </w:pBdr>
        <w:spacing w:line="276" w:lineRule="auto"/>
        <w:ind w:firstLine="426"/>
        <w:jc w:val="both"/>
      </w:pPr>
    </w:p>
    <w:p w:rsidR="00246A51" w:rsidRDefault="00246A51" w:rsidP="00E376F8">
      <w:pPr>
        <w:pStyle w:val="Sansinterligne"/>
        <w:spacing w:line="276" w:lineRule="auto"/>
        <w:ind w:firstLine="426"/>
        <w:jc w:val="both"/>
      </w:pPr>
    </w:p>
    <w:p w:rsidR="000A3919" w:rsidRDefault="000A3919" w:rsidP="00E376F8">
      <w:pPr>
        <w:pStyle w:val="Sansinterligne"/>
        <w:spacing w:line="276" w:lineRule="auto"/>
        <w:ind w:firstLine="426"/>
        <w:jc w:val="both"/>
      </w:pPr>
    </w:p>
    <w:p w:rsidR="00E376F8" w:rsidRDefault="00272130" w:rsidP="00272130">
      <w:pPr>
        <w:pStyle w:val="Sansinterligne"/>
        <w:spacing w:line="276" w:lineRule="auto"/>
        <w:ind w:firstLine="426"/>
        <w:jc w:val="center"/>
        <w:rPr>
          <w:b/>
          <w:smallCaps/>
          <w:sz w:val="32"/>
          <w:u w:val="double"/>
        </w:rPr>
      </w:pPr>
      <w:r w:rsidRPr="00272130">
        <w:rPr>
          <w:b/>
          <w:smallCaps/>
          <w:sz w:val="32"/>
          <w:u w:val="double"/>
        </w:rPr>
        <w:t>Le questionnaire</w:t>
      </w:r>
    </w:p>
    <w:p w:rsidR="000A3919" w:rsidRPr="000A3919" w:rsidRDefault="000A3919" w:rsidP="000A3919">
      <w:pPr>
        <w:pStyle w:val="Sansinterligne"/>
        <w:ind w:firstLine="426"/>
        <w:jc w:val="center"/>
        <w:rPr>
          <w:b/>
          <w:smallCaps/>
          <w:u w:val="double"/>
        </w:rPr>
      </w:pPr>
    </w:p>
    <w:p w:rsidR="00272130" w:rsidRDefault="00246A51" w:rsidP="00E376F8">
      <w:pPr>
        <w:pStyle w:val="Sansinterligne"/>
        <w:spacing w:line="276" w:lineRule="auto"/>
        <w:ind w:firstLine="426"/>
        <w:jc w:val="both"/>
      </w:pPr>
      <w:r>
        <w:t>Après avoir indiqué vos deux noms sur cette première page, vous répondrez aux questions qui suivent. Les questions ont été classées en dix grands thèmes, vous pouvez y répondre dans l’ordre de votre choix, mais veillez à avoir bien répondu à l’entièreté des questions avant la fin de la visite.</w:t>
      </w:r>
    </w:p>
    <w:p w:rsidR="000A3919" w:rsidRDefault="000A3919" w:rsidP="00E376F8">
      <w:pPr>
        <w:pStyle w:val="Sansinterligne"/>
        <w:spacing w:line="276" w:lineRule="auto"/>
        <w:ind w:firstLine="426"/>
        <w:jc w:val="both"/>
      </w:pPr>
    </w:p>
    <w:p w:rsidR="000A3919" w:rsidRDefault="004757CA" w:rsidP="00E376F8">
      <w:pPr>
        <w:pStyle w:val="Sansinterligne"/>
        <w:spacing w:line="276" w:lineRule="auto"/>
        <w:ind w:firstLine="426"/>
        <w:jc w:val="both"/>
      </w:pPr>
      <w:r>
        <w:t xml:space="preserve">Il t’est vivement conseillé de lire au moins une fois l’entièreté des questions avant d’entamer tes recherches. </w:t>
      </w:r>
      <w:r w:rsidR="000A3919">
        <w:t>Si tu éprouves des difficultés pour trouver l’une ou l’autre œuvre, passe à une autre question et demande l’aide de l’un des professeurs lorsqu’il passe près de ton groupe.</w:t>
      </w:r>
    </w:p>
    <w:p w:rsidR="00246A51" w:rsidRDefault="00246A51" w:rsidP="00E376F8">
      <w:pPr>
        <w:pStyle w:val="Sansinterligne"/>
        <w:spacing w:line="276" w:lineRule="auto"/>
        <w:ind w:firstLine="426"/>
        <w:jc w:val="both"/>
      </w:pPr>
    </w:p>
    <w:p w:rsidR="00246A51" w:rsidRDefault="00246A51" w:rsidP="00E376F8">
      <w:pPr>
        <w:pStyle w:val="Sansinterligne"/>
        <w:spacing w:line="276" w:lineRule="auto"/>
        <w:ind w:firstLine="426"/>
        <w:jc w:val="both"/>
      </w:pPr>
      <w:r>
        <w:t>Mais avant même d’entrer dans le musée, voici déjà une petite question pour t’échauffer :</w:t>
      </w:r>
    </w:p>
    <w:p w:rsidR="00246A51" w:rsidRDefault="00246A51" w:rsidP="00246A51">
      <w:pPr>
        <w:pStyle w:val="Sansinterligne"/>
        <w:spacing w:line="276" w:lineRule="auto"/>
        <w:jc w:val="both"/>
        <w:rPr>
          <w:b/>
        </w:rPr>
      </w:pPr>
    </w:p>
    <w:p w:rsidR="00246A51" w:rsidRDefault="00246A51" w:rsidP="000A3919">
      <w:pPr>
        <w:pStyle w:val="Sansinterligne"/>
        <w:spacing w:line="276" w:lineRule="auto"/>
        <w:ind w:firstLine="426"/>
        <w:jc w:val="both"/>
        <w:rPr>
          <w:b/>
        </w:rPr>
      </w:pPr>
      <w:r>
        <w:rPr>
          <w:b/>
        </w:rPr>
        <w:t>À l’entrée du musée, de part et d’autres de l’immense porte, se trouvent de</w:t>
      </w:r>
      <w:r w:rsidR="00474A38">
        <w:rPr>
          <w:b/>
        </w:rPr>
        <w:t>ux inscriptions latines. Traduis-les </w:t>
      </w:r>
      <w:r>
        <w:rPr>
          <w:b/>
        </w:rPr>
        <w:t>:</w:t>
      </w:r>
    </w:p>
    <w:p w:rsidR="00246A51" w:rsidRPr="006F3571" w:rsidRDefault="00246A51" w:rsidP="00246A51">
      <w:pPr>
        <w:pStyle w:val="Sansinterligne"/>
        <w:spacing w:line="276" w:lineRule="auto"/>
        <w:jc w:val="both"/>
        <w:rPr>
          <w:b/>
          <w:sz w:val="10"/>
          <w:szCs w:val="10"/>
        </w:rPr>
      </w:pPr>
    </w:p>
    <w:p w:rsidR="00246A51" w:rsidRDefault="00246A51" w:rsidP="006F3571">
      <w:pPr>
        <w:pStyle w:val="Sansinterligne"/>
        <w:spacing w:line="360" w:lineRule="auto"/>
        <w:jc w:val="both"/>
      </w:pPr>
      <w:r>
        <w:sym w:font="Wingdings" w:char="F0E0"/>
      </w:r>
      <w:r>
        <w:t xml:space="preserve"> . . . . . . . . . . . . . . . . . . . . . . . . . . . . . .</w:t>
      </w:r>
      <w:r w:rsidRPr="00246A51">
        <w:t xml:space="preserve"> </w:t>
      </w:r>
      <w:r>
        <w:t>. . . . . . . . . . . . . . . . . . . . . . . . . . . . . .</w:t>
      </w:r>
      <w:r w:rsidRPr="00246A51">
        <w:t xml:space="preserve"> </w:t>
      </w:r>
      <w:r>
        <w:t xml:space="preserve">. . . . . . . . . . . . . . . . . . . . . . . . </w:t>
      </w:r>
    </w:p>
    <w:p w:rsidR="006F3571" w:rsidRDefault="006F3571" w:rsidP="006F3571">
      <w:pPr>
        <w:pStyle w:val="Sansinterligne"/>
        <w:spacing w:line="360" w:lineRule="auto"/>
        <w:jc w:val="both"/>
      </w:pPr>
      <w:r>
        <w:sym w:font="Wingdings" w:char="F0E0"/>
      </w:r>
      <w:r>
        <w:t xml:space="preserve"> . . . . . . . . . . . . . . . . . . . . . . . . . . . . .</w:t>
      </w:r>
      <w:bookmarkStart w:id="0" w:name="_GoBack"/>
      <w:bookmarkEnd w:id="0"/>
      <w:r>
        <w:t xml:space="preserve"> .</w:t>
      </w:r>
      <w:r w:rsidRPr="00246A51">
        <w:t xml:space="preserve"> </w:t>
      </w:r>
      <w:r>
        <w:t>. . . . . . . . . . . . . . . . . . . . . . . . . . . . . .</w:t>
      </w:r>
      <w:r w:rsidRPr="00246A51">
        <w:t xml:space="preserve"> </w:t>
      </w:r>
      <w:r>
        <w:t xml:space="preserve">. . . . . . . . . . . . . . . . . . . . . . . . </w:t>
      </w:r>
    </w:p>
    <w:p w:rsidR="000A3919" w:rsidRPr="00235036" w:rsidRDefault="00B54F52" w:rsidP="00B54F52">
      <w:pPr>
        <w:pStyle w:val="Sansinterligne"/>
        <w:jc w:val="both"/>
        <w:rPr>
          <w:rFonts w:ascii="Castellar" w:hAnsi="Castellar"/>
          <w:sz w:val="44"/>
        </w:rPr>
      </w:pPr>
      <w:r w:rsidRPr="00235036">
        <w:rPr>
          <w:rFonts w:ascii="Castellar" w:hAnsi="Castellar"/>
          <w:noProof/>
          <w:sz w:val="44"/>
          <w:lang w:eastAsia="fr-BE"/>
        </w:rPr>
        <w:lastRenderedPageBreak/>
        <mc:AlternateContent>
          <mc:Choice Requires="wps">
            <w:drawing>
              <wp:anchor distT="0" distB="0" distL="114300" distR="114300" simplePos="0" relativeHeight="251666432" behindDoc="0" locked="0" layoutInCell="1" allowOverlap="1" wp14:anchorId="7957B784" wp14:editId="352833DF">
                <wp:simplePos x="0" y="0"/>
                <wp:positionH relativeFrom="column">
                  <wp:posOffset>22225</wp:posOffset>
                </wp:positionH>
                <wp:positionV relativeFrom="paragraph">
                  <wp:posOffset>-176530</wp:posOffset>
                </wp:positionV>
                <wp:extent cx="5925185" cy="0"/>
                <wp:effectExtent l="0" t="0" r="18415" b="19050"/>
                <wp:wrapNone/>
                <wp:docPr id="8" name="Connecteur droit 8"/>
                <wp:cNvGraphicFramePr/>
                <a:graphic xmlns:a="http://schemas.openxmlformats.org/drawingml/2006/main">
                  <a:graphicData uri="http://schemas.microsoft.com/office/word/2010/wordprocessingShape">
                    <wps:wsp>
                      <wps:cNvCnPr/>
                      <wps:spPr>
                        <a:xfrm>
                          <a:off x="0" y="0"/>
                          <a:ext cx="592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cteur droit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75pt,-13.9pt" to="468.3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" strokecolor="black [3040]"/>
            </w:pict>
          </mc:Fallback>
        </mc:AlternateContent>
      </w:r>
      <w:r w:rsidRPr="00235036">
        <w:rPr>
          <w:rFonts w:ascii="Castellar" w:hAnsi="Castellar"/>
          <w:noProof/>
          <w:lang w:eastAsia="fr-BE"/>
        </w:rPr>
        <w:drawing>
          <wp:anchor distT="0" distB="0" distL="114300" distR="114300" simplePos="0" relativeHeight="251663360" behindDoc="0" locked="0" layoutInCell="1" allowOverlap="1" wp14:anchorId="625AC1A9" wp14:editId="4EC44D74">
            <wp:simplePos x="0" y="0"/>
            <wp:positionH relativeFrom="column">
              <wp:posOffset>5654675</wp:posOffset>
            </wp:positionH>
            <wp:positionV relativeFrom="paragraph">
              <wp:posOffset>-184975</wp:posOffset>
            </wp:positionV>
            <wp:extent cx="665480" cy="652780"/>
            <wp:effectExtent l="0" t="0" r="1270" b="0"/>
            <wp:wrapNone/>
            <wp:docPr id="5" name="Image 5" descr="http://www.kmkg-mrah.be/sites/all/themes/tkmkg/pic/logo-cinquantenai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mkg-mrah.be/sites/all/themes/tkmkg/pic/logo-cinquantenaire.png"/>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backgroundRemoval t="0" b="100000" l="16364" r="82273"/>
                              </a14:imgEffect>
                              <a14:imgEffect>
                                <a14:sharpenSoften amount="50000"/>
                              </a14:imgEffect>
                              <a14:imgEffect>
                                <a14:colorTemperature colorTemp="112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l="20455" r="19886"/>
                    <a:stretch/>
                  </pic:blipFill>
                  <pic:spPr bwMode="auto">
                    <a:xfrm>
                      <a:off x="0" y="0"/>
                      <a:ext cx="665480" cy="652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35036">
        <w:rPr>
          <w:rFonts w:ascii="Castellar" w:hAnsi="Castellar"/>
          <w:sz w:val="44"/>
        </w:rPr>
        <w:t>Dieux et héros</w:t>
      </w:r>
    </w:p>
    <w:p w:rsidR="00235036" w:rsidRPr="00235036" w:rsidRDefault="00235036" w:rsidP="00235036">
      <w:pPr>
        <w:pStyle w:val="Sansinterligne"/>
        <w:spacing w:line="276" w:lineRule="auto"/>
        <w:jc w:val="both"/>
      </w:pPr>
      <w:r>
        <w:rPr>
          <w:noProof/>
          <w:sz w:val="44"/>
          <w:lang w:eastAsia="fr-BE"/>
        </w:rPr>
        <mc:AlternateContent>
          <mc:Choice Requires="wps">
            <w:drawing>
              <wp:anchor distT="0" distB="0" distL="114300" distR="114300" simplePos="0" relativeHeight="251664384" behindDoc="0" locked="0" layoutInCell="1" allowOverlap="1" wp14:anchorId="1A377702" wp14:editId="5CDD37E7">
                <wp:simplePos x="0" y="0"/>
                <wp:positionH relativeFrom="column">
                  <wp:posOffset>26035</wp:posOffset>
                </wp:positionH>
                <wp:positionV relativeFrom="paragraph">
                  <wp:posOffset>114745</wp:posOffset>
                </wp:positionV>
                <wp:extent cx="5925185" cy="0"/>
                <wp:effectExtent l="0" t="0" r="18415" b="19050"/>
                <wp:wrapNone/>
                <wp:docPr id="7" name="Connecteur droit 7"/>
                <wp:cNvGraphicFramePr/>
                <a:graphic xmlns:a="http://schemas.openxmlformats.org/drawingml/2006/main">
                  <a:graphicData uri="http://schemas.microsoft.com/office/word/2010/wordprocessingShape">
                    <wps:wsp>
                      <wps:cNvCnPr/>
                      <wps:spPr>
                        <a:xfrm>
                          <a:off x="0" y="0"/>
                          <a:ext cx="592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cteur droit 7"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05pt,9.05pt" to="468.6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" strokecolor="black [3040]"/>
            </w:pict>
          </mc:Fallback>
        </mc:AlternateContent>
      </w:r>
    </w:p>
    <w:p w:rsidR="000A3919" w:rsidRDefault="000A3919" w:rsidP="00246A51">
      <w:pPr>
        <w:pStyle w:val="Sansinterligne"/>
        <w:spacing w:line="276" w:lineRule="auto"/>
        <w:jc w:val="both"/>
      </w:pPr>
    </w:p>
    <w:p w:rsidR="000A3919" w:rsidRDefault="00CA55D0" w:rsidP="00246A51">
      <w:pPr>
        <w:pStyle w:val="Sansinterligne"/>
        <w:spacing w:line="276" w:lineRule="auto"/>
        <w:jc w:val="both"/>
        <w:rPr>
          <w:b/>
        </w:rPr>
      </w:pPr>
      <w:r>
        <w:rPr>
          <w:b/>
        </w:rPr>
        <w:t>1. Retrouve ces représentations et, pour chacune des divinités représentées, repère et note leur(s) attribut(s). N’hésite pas à t’aider d’autres vases si cela peut t’aider !</w:t>
      </w:r>
    </w:p>
    <w:p w:rsidR="00CA55D0" w:rsidRDefault="00CA55D0" w:rsidP="00246A51">
      <w:pPr>
        <w:pStyle w:val="Sansinterligne"/>
        <w:spacing w:line="276" w:lineRule="auto"/>
        <w:jc w:val="both"/>
        <w:rPr>
          <w: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C64256" w:rsidTr="00D873F3">
        <w:tc>
          <w:tcPr>
            <w:tcW w:w="3070" w:type="dxa"/>
            <w:vAlign w:val="bottom"/>
          </w:tcPr>
          <w:p w:rsidR="00C64256" w:rsidRDefault="00C64256" w:rsidP="00C64256">
            <w:pPr>
              <w:pStyle w:val="Sansinterligne"/>
              <w:spacing w:line="276" w:lineRule="auto"/>
              <w:jc w:val="center"/>
              <w:rPr>
                <w:b/>
              </w:rPr>
            </w:pPr>
            <w:r>
              <w:rPr>
                <w:b/>
                <w:noProof/>
                <w:lang w:eastAsia="fr-BE"/>
              </w:rPr>
              <w:drawing>
                <wp:inline distT="0" distB="0" distL="0" distR="0" wp14:anchorId="6A9B09BC" wp14:editId="58D173BF">
                  <wp:extent cx="1218293" cy="1876301"/>
                  <wp:effectExtent l="0" t="0" r="127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341D2A.tmp"/>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218463" cy="1876563"/>
                          </a:xfrm>
                          <a:prstGeom prst="rect">
                            <a:avLst/>
                          </a:prstGeom>
                        </pic:spPr>
                      </pic:pic>
                    </a:graphicData>
                  </a:graphic>
                </wp:inline>
              </w:drawing>
            </w:r>
          </w:p>
        </w:tc>
        <w:tc>
          <w:tcPr>
            <w:tcW w:w="3071" w:type="dxa"/>
            <w:vAlign w:val="bottom"/>
          </w:tcPr>
          <w:p w:rsidR="00C64256" w:rsidRDefault="00C64256" w:rsidP="00C64256">
            <w:pPr>
              <w:pStyle w:val="Sansinterligne"/>
              <w:spacing w:line="276" w:lineRule="auto"/>
              <w:jc w:val="center"/>
              <w:rPr>
                <w:b/>
              </w:rPr>
            </w:pPr>
            <w:r>
              <w:rPr>
                <w:b/>
                <w:noProof/>
                <w:lang w:eastAsia="fr-BE"/>
              </w:rPr>
              <w:drawing>
                <wp:inline distT="0" distB="0" distL="0" distR="0" wp14:anchorId="7652494A" wp14:editId="4DD29318">
                  <wp:extent cx="1123446" cy="2101932"/>
                  <wp:effectExtent l="0" t="0" r="635"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34598F.tmp"/>
                          <pic:cNvPicPr/>
                        </pic:nvPicPr>
                        <pic:blipFill>
                          <a:blip r:embed="rId14">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125017" cy="2104871"/>
                          </a:xfrm>
                          <a:prstGeom prst="rect">
                            <a:avLst/>
                          </a:prstGeom>
                        </pic:spPr>
                      </pic:pic>
                    </a:graphicData>
                  </a:graphic>
                </wp:inline>
              </w:drawing>
            </w:r>
          </w:p>
        </w:tc>
        <w:tc>
          <w:tcPr>
            <w:tcW w:w="3071" w:type="dxa"/>
            <w:vAlign w:val="bottom"/>
          </w:tcPr>
          <w:p w:rsidR="00C64256" w:rsidRDefault="00C64256" w:rsidP="00C64256">
            <w:pPr>
              <w:pStyle w:val="Sansinterligne"/>
              <w:spacing w:line="276" w:lineRule="auto"/>
              <w:jc w:val="center"/>
              <w:rPr>
                <w:b/>
              </w:rPr>
            </w:pPr>
            <w:r>
              <w:rPr>
                <w:noProof/>
                <w:lang w:eastAsia="fr-BE"/>
              </w:rPr>
              <w:drawing>
                <wp:inline distT="0" distB="0" distL="0" distR="0" wp14:anchorId="2261D943" wp14:editId="1ED89524">
                  <wp:extent cx="1508166" cy="1951037"/>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BEBA8EAE-BF5A-486C-A8C5-ECC9F3942E4B}">
                                <a14:imgProps xmlns:a14="http://schemas.microsoft.com/office/drawing/2010/main">
                                  <a14:imgLayer r:embed="rId17">
                                    <a14:imgEffect>
                                      <a14:sharpenSoften amount="50000"/>
                                    </a14:imgEffect>
                                    <a14:imgEffect>
                                      <a14:brightnessContrast contrast="20000"/>
                                    </a14:imgEffect>
                                  </a14:imgLayer>
                                </a14:imgProps>
                              </a:ext>
                            </a:extLst>
                          </a:blip>
                          <a:stretch>
                            <a:fillRect/>
                          </a:stretch>
                        </pic:blipFill>
                        <pic:spPr>
                          <a:xfrm>
                            <a:off x="0" y="0"/>
                            <a:ext cx="1508166" cy="1951037"/>
                          </a:xfrm>
                          <a:prstGeom prst="rect">
                            <a:avLst/>
                          </a:prstGeom>
                        </pic:spPr>
                      </pic:pic>
                    </a:graphicData>
                  </a:graphic>
                </wp:inline>
              </w:drawing>
            </w:r>
          </w:p>
        </w:tc>
      </w:tr>
      <w:tr w:rsidR="00C64256" w:rsidRPr="00C64256" w:rsidTr="00D873F3">
        <w:tc>
          <w:tcPr>
            <w:tcW w:w="3070" w:type="dxa"/>
          </w:tcPr>
          <w:p w:rsidR="00C64256" w:rsidRPr="00C64256" w:rsidRDefault="00C64256" w:rsidP="00C64256">
            <w:pPr>
              <w:pStyle w:val="Sansinterligne"/>
              <w:spacing w:line="276" w:lineRule="auto"/>
              <w:jc w:val="center"/>
              <w:rPr>
                <w:i/>
              </w:rPr>
            </w:pPr>
            <w:r w:rsidRPr="00C64256">
              <w:rPr>
                <w:i/>
              </w:rPr>
              <w:t>Apollon et Artémis</w:t>
            </w:r>
          </w:p>
        </w:tc>
        <w:tc>
          <w:tcPr>
            <w:tcW w:w="3071" w:type="dxa"/>
          </w:tcPr>
          <w:p w:rsidR="00C64256" w:rsidRPr="00C64256" w:rsidRDefault="00C64256" w:rsidP="00C64256">
            <w:pPr>
              <w:pStyle w:val="Sansinterligne"/>
              <w:spacing w:line="276" w:lineRule="auto"/>
              <w:jc w:val="center"/>
              <w:rPr>
                <w:i/>
              </w:rPr>
            </w:pPr>
            <w:r w:rsidRPr="00C64256">
              <w:rPr>
                <w:i/>
              </w:rPr>
              <w:t>Athéna</w:t>
            </w:r>
          </w:p>
        </w:tc>
        <w:tc>
          <w:tcPr>
            <w:tcW w:w="3071" w:type="dxa"/>
          </w:tcPr>
          <w:p w:rsidR="00C64256" w:rsidRPr="00C64256" w:rsidRDefault="00C64256" w:rsidP="00C64256">
            <w:pPr>
              <w:pStyle w:val="Sansinterligne"/>
              <w:spacing w:line="276" w:lineRule="auto"/>
              <w:jc w:val="center"/>
              <w:rPr>
                <w:i/>
              </w:rPr>
            </w:pPr>
            <w:r w:rsidRPr="00C64256">
              <w:rPr>
                <w:i/>
              </w:rPr>
              <w:t>Dionysos</w:t>
            </w:r>
          </w:p>
        </w:tc>
      </w:tr>
    </w:tbl>
    <w:p w:rsidR="00CA55D0" w:rsidRPr="00D873F3" w:rsidRDefault="00CA55D0" w:rsidP="00246A51">
      <w:pPr>
        <w:pStyle w:val="Sansinterligne"/>
        <w:spacing w:line="276" w:lineRule="auto"/>
        <w:jc w:val="both"/>
        <w:rPr>
          <w:i/>
          <w:sz w:val="10"/>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3685"/>
      </w:tblGrid>
      <w:tr w:rsidR="00C64256" w:rsidRPr="00C64256" w:rsidTr="00D873F3">
        <w:trPr>
          <w:jc w:val="center"/>
        </w:trPr>
        <w:tc>
          <w:tcPr>
            <w:tcW w:w="3685" w:type="dxa"/>
            <w:vAlign w:val="bottom"/>
          </w:tcPr>
          <w:p w:rsidR="00C64256" w:rsidRPr="00C64256" w:rsidRDefault="00C64256" w:rsidP="00D873F3">
            <w:pPr>
              <w:pStyle w:val="Sansinterligne"/>
              <w:spacing w:line="276" w:lineRule="auto"/>
              <w:jc w:val="center"/>
              <w:rPr>
                <w:i/>
              </w:rPr>
            </w:pPr>
            <w:r w:rsidRPr="00C64256">
              <w:rPr>
                <w:i/>
                <w:noProof/>
                <w:lang w:eastAsia="fr-BE"/>
              </w:rPr>
              <w:drawing>
                <wp:inline distT="0" distB="0" distL="0" distR="0" wp14:anchorId="36EE22F9" wp14:editId="68C08651">
                  <wp:extent cx="1294410" cy="1841532"/>
                  <wp:effectExtent l="0" t="0" r="1270" b="635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34F71A.tmp"/>
                          <pic:cNvPicPr/>
                        </pic:nvPicPr>
                        <pic:blipFill>
                          <a:blip r:embed="rId18">
                            <a:extLst>
                              <a:ext uri="{BEBA8EAE-BF5A-486C-A8C5-ECC9F3942E4B}">
                                <a14:imgProps xmlns:a14="http://schemas.microsoft.com/office/drawing/2010/main">
                                  <a14:imgLayer r:embed="rId1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299082" cy="1848179"/>
                          </a:xfrm>
                          <a:prstGeom prst="rect">
                            <a:avLst/>
                          </a:prstGeom>
                        </pic:spPr>
                      </pic:pic>
                    </a:graphicData>
                  </a:graphic>
                </wp:inline>
              </w:drawing>
            </w:r>
          </w:p>
        </w:tc>
        <w:tc>
          <w:tcPr>
            <w:tcW w:w="3685" w:type="dxa"/>
            <w:vAlign w:val="bottom"/>
          </w:tcPr>
          <w:p w:rsidR="00C64256" w:rsidRPr="00C64256" w:rsidRDefault="00C64256" w:rsidP="00D873F3">
            <w:pPr>
              <w:pStyle w:val="Sansinterligne"/>
              <w:spacing w:line="276" w:lineRule="auto"/>
              <w:jc w:val="center"/>
              <w:rPr>
                <w:i/>
              </w:rPr>
            </w:pPr>
            <w:r w:rsidRPr="00C64256">
              <w:rPr>
                <w:i/>
                <w:noProof/>
                <w:lang w:eastAsia="fr-BE"/>
              </w:rPr>
              <w:drawing>
                <wp:inline distT="0" distB="0" distL="0" distR="0" wp14:anchorId="3CEDC5CA" wp14:editId="08C9B399">
                  <wp:extent cx="1104405" cy="1793896"/>
                  <wp:effectExtent l="0" t="0" r="635"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34521D.tmp"/>
                          <pic:cNvPicPr/>
                        </pic:nvPicPr>
                        <pic:blipFill>
                          <a:blip r:embed="rId20">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105909" cy="1796339"/>
                          </a:xfrm>
                          <a:prstGeom prst="rect">
                            <a:avLst/>
                          </a:prstGeom>
                        </pic:spPr>
                      </pic:pic>
                    </a:graphicData>
                  </a:graphic>
                </wp:inline>
              </w:drawing>
            </w:r>
          </w:p>
        </w:tc>
      </w:tr>
      <w:tr w:rsidR="00C64256" w:rsidRPr="00C64256" w:rsidTr="00D873F3">
        <w:trPr>
          <w:jc w:val="center"/>
        </w:trPr>
        <w:tc>
          <w:tcPr>
            <w:tcW w:w="3685" w:type="dxa"/>
          </w:tcPr>
          <w:p w:rsidR="00C64256" w:rsidRPr="00C64256" w:rsidRDefault="00C64256" w:rsidP="00D873F3">
            <w:pPr>
              <w:pStyle w:val="Sansinterligne"/>
              <w:spacing w:line="276" w:lineRule="auto"/>
              <w:jc w:val="center"/>
              <w:rPr>
                <w:i/>
              </w:rPr>
            </w:pPr>
            <w:r w:rsidRPr="00C64256">
              <w:rPr>
                <w:i/>
              </w:rPr>
              <w:t>Héraclès, Hermès et Cerbère</w:t>
            </w:r>
          </w:p>
        </w:tc>
        <w:tc>
          <w:tcPr>
            <w:tcW w:w="3685" w:type="dxa"/>
          </w:tcPr>
          <w:p w:rsidR="00C64256" w:rsidRPr="00C64256" w:rsidRDefault="00C64256" w:rsidP="00D873F3">
            <w:pPr>
              <w:pStyle w:val="Sansinterligne"/>
              <w:spacing w:line="276" w:lineRule="auto"/>
              <w:jc w:val="center"/>
              <w:rPr>
                <w:i/>
              </w:rPr>
            </w:pPr>
            <w:r w:rsidRPr="00C64256">
              <w:rPr>
                <w:i/>
              </w:rPr>
              <w:t>Poséidon</w:t>
            </w:r>
          </w:p>
        </w:tc>
      </w:tr>
    </w:tbl>
    <w:p w:rsidR="00C64256" w:rsidRDefault="00C64256" w:rsidP="00246A51">
      <w:pPr>
        <w:pStyle w:val="Sansinterligne"/>
        <w:spacing w:line="276" w:lineRule="auto"/>
        <w:jc w:val="both"/>
        <w:rPr>
          <w:b/>
        </w:rPr>
      </w:pPr>
    </w:p>
    <w:p w:rsidR="00C64256" w:rsidRDefault="00C64256" w:rsidP="00246A51">
      <w:pPr>
        <w:pStyle w:val="Sansinterligne"/>
        <w:spacing w:line="276" w:lineRule="auto"/>
        <w:jc w:val="both"/>
        <w:rPr>
          <w:b/>
        </w:rPr>
      </w:pPr>
    </w:p>
    <w:tbl>
      <w:tblPr>
        <w:tblStyle w:val="Grilledutableau"/>
        <w:tblW w:w="10204"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84"/>
        <w:gridCol w:w="3118"/>
        <w:gridCol w:w="1984"/>
        <w:gridCol w:w="3118"/>
      </w:tblGrid>
      <w:tr w:rsidR="006B4DD7" w:rsidRPr="00D873F3" w:rsidTr="006B4DD7">
        <w:trPr>
          <w:jc w:val="center"/>
        </w:trPr>
        <w:tc>
          <w:tcPr>
            <w:tcW w:w="1984" w:type="dxa"/>
          </w:tcPr>
          <w:p w:rsidR="006B4DD7" w:rsidRPr="00D873F3" w:rsidRDefault="006B4DD7" w:rsidP="00D873F3">
            <w:pPr>
              <w:pStyle w:val="Sansinterligne"/>
              <w:rPr>
                <w:b/>
              </w:rPr>
            </w:pPr>
            <w:r w:rsidRPr="00D873F3">
              <w:rPr>
                <w:b/>
              </w:rPr>
              <w:t>Apollon</w:t>
            </w:r>
          </w:p>
          <w:p w:rsidR="006B4DD7" w:rsidRPr="00D873F3" w:rsidRDefault="006B4DD7" w:rsidP="00D873F3">
            <w:pPr>
              <w:pStyle w:val="Sansinterligne"/>
            </w:pPr>
            <w:r>
              <w:t xml:space="preserve">(dieu </w:t>
            </w:r>
            <w:proofErr w:type="gramStart"/>
            <w:r>
              <w:t>de .</w:t>
            </w:r>
            <w:proofErr w:type="gramEnd"/>
            <w:r>
              <w:t> . . . . . . . . . . . . . .)</w:t>
            </w:r>
          </w:p>
        </w:tc>
        <w:tc>
          <w:tcPr>
            <w:tcW w:w="3118" w:type="dxa"/>
            <w:vAlign w:val="center"/>
          </w:tcPr>
          <w:p w:rsidR="006B4DD7" w:rsidRDefault="006B4DD7" w:rsidP="006B4DD7">
            <w:pPr>
              <w:pStyle w:val="Sansinterligne"/>
              <w:spacing w:line="360" w:lineRule="auto"/>
            </w:pPr>
            <w:r>
              <w:t xml:space="preserve">- . . . . . . . . . . . . . . . . . . . . . . . . </w:t>
            </w:r>
          </w:p>
          <w:p w:rsidR="006B4DD7" w:rsidRDefault="006B4DD7" w:rsidP="006B4DD7">
            <w:pPr>
              <w:pStyle w:val="Sansinterligne"/>
              <w:spacing w:line="360" w:lineRule="auto"/>
            </w:pPr>
            <w:r>
              <w:t xml:space="preserve">- . . . . . . . . . . . . . . . . . . . . . . . . </w:t>
            </w:r>
          </w:p>
          <w:p w:rsidR="006B4DD7" w:rsidRPr="00D873F3" w:rsidRDefault="006B4DD7" w:rsidP="006B4DD7">
            <w:pPr>
              <w:pStyle w:val="Sansinterligne"/>
              <w:spacing w:line="360" w:lineRule="auto"/>
            </w:pPr>
            <w:r>
              <w:t xml:space="preserve">- . . . . . . . . . . . . . . . . . . . . . . . . </w:t>
            </w:r>
          </w:p>
        </w:tc>
        <w:tc>
          <w:tcPr>
            <w:tcW w:w="1984" w:type="dxa"/>
          </w:tcPr>
          <w:p w:rsidR="006B4DD7" w:rsidRPr="00D873F3" w:rsidRDefault="006B4DD7" w:rsidP="00D873F3">
            <w:pPr>
              <w:pStyle w:val="Sansinterligne"/>
              <w:rPr>
                <w:b/>
              </w:rPr>
            </w:pPr>
            <w:r w:rsidRPr="00D873F3">
              <w:rPr>
                <w:b/>
              </w:rPr>
              <w:t>Dionysos</w:t>
            </w:r>
          </w:p>
          <w:p w:rsidR="006B4DD7" w:rsidRPr="00D873F3" w:rsidRDefault="006B4DD7" w:rsidP="00D873F3">
            <w:pPr>
              <w:pStyle w:val="Sansinterligne"/>
            </w:pPr>
            <w:r>
              <w:t xml:space="preserve">(dieu </w:t>
            </w:r>
            <w:proofErr w:type="gramStart"/>
            <w:r>
              <w:t>de .</w:t>
            </w:r>
            <w:proofErr w:type="gramEnd"/>
            <w:r>
              <w:t> . . . . . . . . . . . . . .)</w:t>
            </w:r>
          </w:p>
        </w:tc>
        <w:tc>
          <w:tcPr>
            <w:tcW w:w="3118" w:type="dxa"/>
            <w:vAlign w:val="center"/>
          </w:tcPr>
          <w:p w:rsidR="006B4DD7" w:rsidRDefault="006B4DD7" w:rsidP="00F327C6">
            <w:pPr>
              <w:pStyle w:val="Sansinterligne"/>
              <w:spacing w:line="360" w:lineRule="auto"/>
            </w:pPr>
            <w:r>
              <w:t xml:space="preserve">- . . . . . . . . . . . . . . . . . . . . . . . . </w:t>
            </w:r>
          </w:p>
          <w:p w:rsidR="006B4DD7" w:rsidRPr="00D873F3" w:rsidRDefault="006B4DD7" w:rsidP="00F327C6">
            <w:pPr>
              <w:pStyle w:val="Sansinterligne"/>
              <w:spacing w:line="360" w:lineRule="auto"/>
            </w:pPr>
            <w:r>
              <w:t xml:space="preserve">- . . . . . . . . . . . . . . . . . . . . . . . . </w:t>
            </w:r>
          </w:p>
        </w:tc>
      </w:tr>
      <w:tr w:rsidR="006B4DD7" w:rsidRPr="00D873F3" w:rsidTr="006B4DD7">
        <w:trPr>
          <w:jc w:val="center"/>
        </w:trPr>
        <w:tc>
          <w:tcPr>
            <w:tcW w:w="1984" w:type="dxa"/>
          </w:tcPr>
          <w:p w:rsidR="006B4DD7" w:rsidRPr="00D873F3" w:rsidRDefault="006B4DD7" w:rsidP="00D873F3">
            <w:pPr>
              <w:pStyle w:val="Sansinterligne"/>
              <w:rPr>
                <w:b/>
              </w:rPr>
            </w:pPr>
            <w:r w:rsidRPr="00D873F3">
              <w:rPr>
                <w:b/>
              </w:rPr>
              <w:t>Artémis</w:t>
            </w:r>
          </w:p>
          <w:p w:rsidR="006B4DD7" w:rsidRPr="00D873F3" w:rsidRDefault="006B4DD7" w:rsidP="00D873F3">
            <w:pPr>
              <w:pStyle w:val="Sansinterligne"/>
            </w:pPr>
            <w:r>
              <w:t xml:space="preserve">(déesse </w:t>
            </w:r>
            <w:proofErr w:type="gramStart"/>
            <w:r>
              <w:t>de .</w:t>
            </w:r>
            <w:proofErr w:type="gramEnd"/>
            <w:r>
              <w:t> . . . . . . . . . . . . . .)</w:t>
            </w:r>
          </w:p>
        </w:tc>
        <w:tc>
          <w:tcPr>
            <w:tcW w:w="3118" w:type="dxa"/>
            <w:vAlign w:val="center"/>
          </w:tcPr>
          <w:p w:rsidR="006B4DD7" w:rsidRDefault="006B4DD7" w:rsidP="006B4DD7">
            <w:pPr>
              <w:pStyle w:val="Sansinterligne"/>
              <w:spacing w:line="360" w:lineRule="auto"/>
            </w:pPr>
            <w:r>
              <w:t xml:space="preserve">- . . . . . . . . . . . . . . . . . . . . . . . . </w:t>
            </w:r>
          </w:p>
          <w:p w:rsidR="006B4DD7" w:rsidRPr="00D873F3" w:rsidRDefault="006B4DD7" w:rsidP="006B4DD7">
            <w:pPr>
              <w:pStyle w:val="Sansinterligne"/>
              <w:spacing w:line="360" w:lineRule="auto"/>
            </w:pPr>
            <w:r>
              <w:t xml:space="preserve">- . . . . . . . . . . . . . . . . . . . . . . . . </w:t>
            </w:r>
          </w:p>
        </w:tc>
        <w:tc>
          <w:tcPr>
            <w:tcW w:w="1984" w:type="dxa"/>
          </w:tcPr>
          <w:p w:rsidR="006B4DD7" w:rsidRPr="00D873F3" w:rsidRDefault="006B4DD7" w:rsidP="00D873F3">
            <w:pPr>
              <w:pStyle w:val="Sansinterligne"/>
              <w:rPr>
                <w:b/>
              </w:rPr>
            </w:pPr>
            <w:r w:rsidRPr="00D873F3">
              <w:rPr>
                <w:b/>
              </w:rPr>
              <w:t>Héraclès</w:t>
            </w:r>
          </w:p>
          <w:p w:rsidR="006B4DD7" w:rsidRPr="00D873F3" w:rsidRDefault="006B4DD7" w:rsidP="00D873F3">
            <w:pPr>
              <w:pStyle w:val="Sansinterligne"/>
            </w:pPr>
            <w:r>
              <w:t>(plus connu sous son nom latin : . . . . . . . . . . . . . . .)</w:t>
            </w:r>
          </w:p>
        </w:tc>
        <w:tc>
          <w:tcPr>
            <w:tcW w:w="3118" w:type="dxa"/>
            <w:vAlign w:val="center"/>
          </w:tcPr>
          <w:p w:rsidR="006B4DD7" w:rsidRDefault="006B4DD7" w:rsidP="006B4DD7">
            <w:pPr>
              <w:pStyle w:val="Sansinterligne"/>
              <w:spacing w:line="360" w:lineRule="auto"/>
            </w:pPr>
            <w:r>
              <w:t xml:space="preserve">- . . . . . . . . . . . . . . . . . . . . . . . . </w:t>
            </w:r>
          </w:p>
          <w:p w:rsidR="006B4DD7" w:rsidRDefault="006B4DD7" w:rsidP="006B4DD7">
            <w:pPr>
              <w:pStyle w:val="Sansinterligne"/>
              <w:spacing w:line="360" w:lineRule="auto"/>
            </w:pPr>
            <w:r>
              <w:t xml:space="preserve">- . . . . . . . . . . . . . . . . . . . . . . . . </w:t>
            </w:r>
          </w:p>
          <w:p w:rsidR="006B4DD7" w:rsidRPr="00D873F3" w:rsidRDefault="006B4DD7" w:rsidP="006B4DD7">
            <w:pPr>
              <w:pStyle w:val="Sansinterligne"/>
              <w:spacing w:line="360" w:lineRule="auto"/>
            </w:pPr>
            <w:r>
              <w:t>- . . . . . . . . . . . . . . . . . . . . . . . .</w:t>
            </w:r>
          </w:p>
        </w:tc>
      </w:tr>
      <w:tr w:rsidR="006B4DD7" w:rsidRPr="00D873F3" w:rsidTr="006B4DD7">
        <w:trPr>
          <w:jc w:val="center"/>
        </w:trPr>
        <w:tc>
          <w:tcPr>
            <w:tcW w:w="1984" w:type="dxa"/>
          </w:tcPr>
          <w:p w:rsidR="006B4DD7" w:rsidRPr="00D873F3" w:rsidRDefault="006B4DD7" w:rsidP="00D873F3">
            <w:pPr>
              <w:pStyle w:val="Sansinterligne"/>
              <w:rPr>
                <w:b/>
              </w:rPr>
            </w:pPr>
            <w:r w:rsidRPr="00D873F3">
              <w:rPr>
                <w:b/>
              </w:rPr>
              <w:t>Athéna</w:t>
            </w:r>
          </w:p>
          <w:p w:rsidR="006B4DD7" w:rsidRPr="00D873F3" w:rsidRDefault="006B4DD7" w:rsidP="00D873F3">
            <w:pPr>
              <w:pStyle w:val="Sansinterligne"/>
            </w:pPr>
            <w:r>
              <w:t xml:space="preserve">(déesse </w:t>
            </w:r>
            <w:proofErr w:type="gramStart"/>
            <w:r>
              <w:t>de .</w:t>
            </w:r>
            <w:proofErr w:type="gramEnd"/>
            <w:r>
              <w:t> . . . . . . . . . . . . . .)</w:t>
            </w:r>
          </w:p>
        </w:tc>
        <w:tc>
          <w:tcPr>
            <w:tcW w:w="3118" w:type="dxa"/>
            <w:vAlign w:val="center"/>
          </w:tcPr>
          <w:p w:rsidR="006B4DD7" w:rsidRDefault="006B4DD7" w:rsidP="006B4DD7">
            <w:pPr>
              <w:pStyle w:val="Sansinterligne"/>
              <w:spacing w:line="360" w:lineRule="auto"/>
            </w:pPr>
            <w:r>
              <w:t xml:space="preserve">- . . . . . . . . . . . . . . . . . . . . . . . . </w:t>
            </w:r>
          </w:p>
          <w:p w:rsidR="006B4DD7" w:rsidRDefault="006B4DD7" w:rsidP="006B4DD7">
            <w:pPr>
              <w:pStyle w:val="Sansinterligne"/>
              <w:spacing w:line="360" w:lineRule="auto"/>
            </w:pPr>
            <w:r>
              <w:t xml:space="preserve">- . . . . . . . . . . . . . . . . . . . . . . . . </w:t>
            </w:r>
          </w:p>
          <w:p w:rsidR="006B4DD7" w:rsidRPr="00D873F3" w:rsidRDefault="006B4DD7" w:rsidP="006B4DD7">
            <w:pPr>
              <w:pStyle w:val="Sansinterligne"/>
              <w:spacing w:line="360" w:lineRule="auto"/>
            </w:pPr>
            <w:r>
              <w:t xml:space="preserve">- . . . . . . . . . . . . . . . . . . . . . . . . </w:t>
            </w:r>
          </w:p>
        </w:tc>
        <w:tc>
          <w:tcPr>
            <w:tcW w:w="1984" w:type="dxa"/>
          </w:tcPr>
          <w:p w:rsidR="006B4DD7" w:rsidRPr="00D873F3" w:rsidRDefault="006B4DD7" w:rsidP="00D873F3">
            <w:pPr>
              <w:pStyle w:val="Sansinterligne"/>
              <w:rPr>
                <w:b/>
              </w:rPr>
            </w:pPr>
            <w:r w:rsidRPr="00D873F3">
              <w:rPr>
                <w:b/>
              </w:rPr>
              <w:t>Hermès</w:t>
            </w:r>
          </w:p>
          <w:p w:rsidR="006B4DD7" w:rsidRPr="00D873F3" w:rsidRDefault="006B4DD7" w:rsidP="00D873F3">
            <w:pPr>
              <w:pStyle w:val="Sansinterligne"/>
            </w:pPr>
            <w:r>
              <w:t xml:space="preserve">(dieu </w:t>
            </w:r>
            <w:proofErr w:type="gramStart"/>
            <w:r>
              <w:t>de .</w:t>
            </w:r>
            <w:proofErr w:type="gramEnd"/>
            <w:r>
              <w:t> . . . . . . . . . . . . . .)</w:t>
            </w:r>
          </w:p>
        </w:tc>
        <w:tc>
          <w:tcPr>
            <w:tcW w:w="3118" w:type="dxa"/>
            <w:vAlign w:val="center"/>
          </w:tcPr>
          <w:p w:rsidR="006B4DD7" w:rsidRDefault="006B4DD7" w:rsidP="00F327C6">
            <w:pPr>
              <w:pStyle w:val="Sansinterligne"/>
              <w:spacing w:line="360" w:lineRule="auto"/>
            </w:pPr>
            <w:r>
              <w:t xml:space="preserve">- . . . . . . . . . . . . . . . . . . . . . . . . </w:t>
            </w:r>
          </w:p>
          <w:p w:rsidR="006B4DD7" w:rsidRPr="00D873F3" w:rsidRDefault="006B4DD7" w:rsidP="00F327C6">
            <w:pPr>
              <w:pStyle w:val="Sansinterligne"/>
              <w:spacing w:line="360" w:lineRule="auto"/>
            </w:pPr>
            <w:r>
              <w:t xml:space="preserve">- . . . . . . . . . . . . . . . . . . . . . . . . </w:t>
            </w:r>
          </w:p>
        </w:tc>
      </w:tr>
      <w:tr w:rsidR="006B4DD7" w:rsidRPr="00D873F3" w:rsidTr="006B4DD7">
        <w:trPr>
          <w:jc w:val="center"/>
        </w:trPr>
        <w:tc>
          <w:tcPr>
            <w:tcW w:w="1984" w:type="dxa"/>
          </w:tcPr>
          <w:p w:rsidR="006B4DD7" w:rsidRPr="00D873F3" w:rsidRDefault="006B4DD7" w:rsidP="00D873F3">
            <w:pPr>
              <w:pStyle w:val="Sansinterligne"/>
              <w:rPr>
                <w:b/>
              </w:rPr>
            </w:pPr>
            <w:r w:rsidRPr="00D873F3">
              <w:rPr>
                <w:b/>
              </w:rPr>
              <w:t>Cerbère</w:t>
            </w:r>
          </w:p>
          <w:p w:rsidR="006B4DD7" w:rsidRPr="00D873F3" w:rsidRDefault="006B4DD7" w:rsidP="00D873F3">
            <w:pPr>
              <w:pStyle w:val="Sansinterligne"/>
            </w:pPr>
            <w:r>
              <w:t xml:space="preserve">(gardien </w:t>
            </w:r>
            <w:proofErr w:type="gramStart"/>
            <w:r>
              <w:t>des .</w:t>
            </w:r>
            <w:proofErr w:type="gramEnd"/>
            <w:r>
              <w:t> . . . . . . . . . . . . . .)</w:t>
            </w:r>
          </w:p>
        </w:tc>
        <w:tc>
          <w:tcPr>
            <w:tcW w:w="3118" w:type="dxa"/>
            <w:vAlign w:val="center"/>
          </w:tcPr>
          <w:p w:rsidR="006B4DD7" w:rsidRPr="00D873F3" w:rsidRDefault="006B4DD7" w:rsidP="006B4DD7">
            <w:pPr>
              <w:pStyle w:val="Sansinterligne"/>
              <w:spacing w:line="360" w:lineRule="auto"/>
            </w:pPr>
            <w:r>
              <w:t xml:space="preserve">- . . . . . . . . . . . . . . . . . . . . . . . . </w:t>
            </w:r>
          </w:p>
        </w:tc>
        <w:tc>
          <w:tcPr>
            <w:tcW w:w="1984" w:type="dxa"/>
          </w:tcPr>
          <w:p w:rsidR="006B4DD7" w:rsidRPr="00D873F3" w:rsidRDefault="006B4DD7" w:rsidP="00D873F3">
            <w:pPr>
              <w:pStyle w:val="Sansinterligne"/>
              <w:rPr>
                <w:b/>
              </w:rPr>
            </w:pPr>
            <w:r w:rsidRPr="00D873F3">
              <w:rPr>
                <w:b/>
              </w:rPr>
              <w:t>Poséidon</w:t>
            </w:r>
          </w:p>
          <w:p w:rsidR="006B4DD7" w:rsidRPr="00D873F3" w:rsidRDefault="006B4DD7" w:rsidP="00D873F3">
            <w:pPr>
              <w:pStyle w:val="Sansinterligne"/>
            </w:pPr>
            <w:r>
              <w:t xml:space="preserve">(dieu </w:t>
            </w:r>
            <w:proofErr w:type="gramStart"/>
            <w:r>
              <w:t>de .</w:t>
            </w:r>
            <w:proofErr w:type="gramEnd"/>
            <w:r>
              <w:t> . . . . . . . . . . . . . .)</w:t>
            </w:r>
          </w:p>
        </w:tc>
        <w:tc>
          <w:tcPr>
            <w:tcW w:w="3118" w:type="dxa"/>
            <w:vAlign w:val="center"/>
          </w:tcPr>
          <w:p w:rsidR="006B4DD7" w:rsidRDefault="006B4DD7" w:rsidP="00F327C6">
            <w:pPr>
              <w:pStyle w:val="Sansinterligne"/>
              <w:spacing w:line="360" w:lineRule="auto"/>
            </w:pPr>
            <w:r>
              <w:t xml:space="preserve">- . . . . . . . . . . . . . . . . . . . . . . . . </w:t>
            </w:r>
          </w:p>
          <w:p w:rsidR="006B4DD7" w:rsidRPr="00D873F3" w:rsidRDefault="006B4DD7" w:rsidP="00F327C6">
            <w:pPr>
              <w:pStyle w:val="Sansinterligne"/>
              <w:spacing w:line="360" w:lineRule="auto"/>
            </w:pPr>
            <w:r>
              <w:t xml:space="preserve">- . . . . . . . . . . . . . . . . . . . . . . . . </w:t>
            </w:r>
          </w:p>
        </w:tc>
      </w:tr>
    </w:tbl>
    <w:p w:rsidR="00CA55D0" w:rsidRDefault="00CA55D0" w:rsidP="00246A51">
      <w:pPr>
        <w:pStyle w:val="Sansinterligne"/>
        <w:spacing w:line="276" w:lineRule="auto"/>
        <w:jc w:val="both"/>
        <w:rPr>
          <w:b/>
        </w:rPr>
      </w:pPr>
    </w:p>
    <w:p w:rsidR="00B41D90" w:rsidRDefault="00B41D90" w:rsidP="00246A51">
      <w:pPr>
        <w:pStyle w:val="Sansinterligne"/>
        <w:spacing w:line="276" w:lineRule="auto"/>
        <w:jc w:val="both"/>
        <w:rPr>
          <w:b/>
        </w:rPr>
      </w:pPr>
    </w:p>
    <w:p w:rsidR="006B4DD7" w:rsidRDefault="00F327C6" w:rsidP="00246A51">
      <w:pPr>
        <w:pStyle w:val="Sansinterligne"/>
        <w:spacing w:line="276" w:lineRule="auto"/>
        <w:jc w:val="both"/>
        <w:rPr>
          <w:b/>
        </w:rPr>
      </w:pPr>
      <w:r>
        <w:rPr>
          <w:b/>
        </w:rPr>
        <w:t>2. Tu le sais maintenant, Héraclès est souvent représenté avec les mêmes attributs (la massue, la peau de lion, etc.).</w:t>
      </w:r>
    </w:p>
    <w:p w:rsidR="00F921F9" w:rsidRDefault="00F327C6" w:rsidP="00F921F9">
      <w:pPr>
        <w:pStyle w:val="Sansinterligne"/>
        <w:spacing w:line="276" w:lineRule="auto"/>
        <w:jc w:val="both"/>
        <w:rPr>
          <w:b/>
        </w:rPr>
      </w:pPr>
      <w:r>
        <w:rPr>
          <w:b/>
        </w:rPr>
        <w:t xml:space="preserve">Tu trouveras un peu partout dans le musée de nombreuses représentations de ce demi-dieu en train </w:t>
      </w:r>
      <w:r w:rsidR="00F921F9">
        <w:rPr>
          <w:b/>
        </w:rPr>
        <w:t>d’accomplir différents exploits. En cherchant bien, il y a même moyen de retrouver ses douze travaux !</w:t>
      </w:r>
    </w:p>
    <w:p w:rsidR="00F921F9" w:rsidRDefault="00F921F9" w:rsidP="00F921F9">
      <w:pPr>
        <w:pStyle w:val="Sansinterligne"/>
        <w:spacing w:line="276" w:lineRule="auto"/>
        <w:jc w:val="both"/>
        <w:rPr>
          <w:b/>
        </w:rPr>
      </w:pPr>
      <w:r>
        <w:rPr>
          <w:b/>
        </w:rPr>
        <w:t>Pour chaque exploit repéré, indique les personnages, la créature ou l’objet qui fait partie de la quête du héros (si tu ne connais pas son nom, contente-toi de le décrire).</w:t>
      </w:r>
    </w:p>
    <w:p w:rsidR="00F921F9" w:rsidRDefault="00F921F9" w:rsidP="00F921F9">
      <w:pPr>
        <w:pStyle w:val="Sansinterligne"/>
        <w:spacing w:line="276" w:lineRule="auto"/>
        <w:jc w:val="both"/>
        <w:rPr>
          <w:b/>
        </w:rPr>
      </w:pPr>
    </w:p>
    <w:tbl>
      <w:tblPr>
        <w:tblStyle w:val="Grilledutableau"/>
        <w:tblW w:w="0" w:type="auto"/>
        <w:jc w:val="center"/>
        <w:tblLook w:val="04A0" w:firstRow="1" w:lastRow="0" w:firstColumn="1" w:lastColumn="0" w:noHBand="0" w:noVBand="1"/>
      </w:tblPr>
      <w:tblGrid>
        <w:gridCol w:w="454"/>
        <w:gridCol w:w="3969"/>
        <w:gridCol w:w="498"/>
        <w:gridCol w:w="3969"/>
      </w:tblGrid>
      <w:tr w:rsidR="00F921F9" w:rsidTr="004760B3">
        <w:trPr>
          <w:trHeight w:val="680"/>
          <w:jc w:val="center"/>
        </w:trPr>
        <w:tc>
          <w:tcPr>
            <w:tcW w:w="454" w:type="dxa"/>
            <w:tcBorders>
              <w:right w:val="nil"/>
            </w:tcBorders>
            <w:vAlign w:val="center"/>
          </w:tcPr>
          <w:p w:rsidR="00F921F9" w:rsidRDefault="00F921F9" w:rsidP="00F921F9">
            <w:pPr>
              <w:pStyle w:val="Sansinterligne"/>
              <w:spacing w:line="276" w:lineRule="auto"/>
              <w:jc w:val="right"/>
              <w:rPr>
                <w:b/>
              </w:rPr>
            </w:pPr>
            <w:r>
              <w:rPr>
                <w:b/>
              </w:rPr>
              <w:t>1.</w:t>
            </w:r>
          </w:p>
        </w:tc>
        <w:tc>
          <w:tcPr>
            <w:tcW w:w="3969" w:type="dxa"/>
            <w:tcBorders>
              <w:left w:val="nil"/>
            </w:tcBorders>
            <w:vAlign w:val="center"/>
          </w:tcPr>
          <w:p w:rsidR="00F921F9" w:rsidRDefault="00F921F9" w:rsidP="00F921F9">
            <w:pPr>
              <w:pStyle w:val="Sansinterligne"/>
              <w:spacing w:line="276" w:lineRule="auto"/>
              <w:jc w:val="right"/>
              <w:rPr>
                <w:b/>
              </w:rPr>
            </w:pPr>
          </w:p>
        </w:tc>
        <w:tc>
          <w:tcPr>
            <w:tcW w:w="498" w:type="dxa"/>
            <w:tcBorders>
              <w:right w:val="nil"/>
            </w:tcBorders>
            <w:vAlign w:val="center"/>
          </w:tcPr>
          <w:p w:rsidR="00F921F9" w:rsidRDefault="00F921F9" w:rsidP="00F921F9">
            <w:pPr>
              <w:pStyle w:val="Sansinterligne"/>
              <w:spacing w:line="276" w:lineRule="auto"/>
              <w:jc w:val="right"/>
              <w:rPr>
                <w:b/>
              </w:rPr>
            </w:pPr>
            <w:r>
              <w:rPr>
                <w:b/>
              </w:rPr>
              <w:t>7.</w:t>
            </w:r>
          </w:p>
        </w:tc>
        <w:tc>
          <w:tcPr>
            <w:tcW w:w="3969" w:type="dxa"/>
            <w:tcBorders>
              <w:left w:val="nil"/>
            </w:tcBorders>
          </w:tcPr>
          <w:p w:rsidR="00F921F9" w:rsidRDefault="00F921F9" w:rsidP="00F921F9">
            <w:pPr>
              <w:pStyle w:val="Sansinterligne"/>
              <w:spacing w:line="276" w:lineRule="auto"/>
              <w:jc w:val="both"/>
              <w:rPr>
                <w:b/>
              </w:rPr>
            </w:pPr>
          </w:p>
        </w:tc>
      </w:tr>
      <w:tr w:rsidR="00F921F9" w:rsidTr="004760B3">
        <w:trPr>
          <w:trHeight w:val="680"/>
          <w:jc w:val="center"/>
        </w:trPr>
        <w:tc>
          <w:tcPr>
            <w:tcW w:w="454" w:type="dxa"/>
            <w:tcBorders>
              <w:right w:val="nil"/>
            </w:tcBorders>
            <w:vAlign w:val="center"/>
          </w:tcPr>
          <w:p w:rsidR="00F921F9" w:rsidRDefault="00F921F9" w:rsidP="00F921F9">
            <w:pPr>
              <w:pStyle w:val="Sansinterligne"/>
              <w:spacing w:line="276" w:lineRule="auto"/>
              <w:jc w:val="right"/>
              <w:rPr>
                <w:b/>
              </w:rPr>
            </w:pPr>
            <w:r>
              <w:rPr>
                <w:b/>
              </w:rPr>
              <w:t>2.</w:t>
            </w:r>
          </w:p>
        </w:tc>
        <w:tc>
          <w:tcPr>
            <w:tcW w:w="3969" w:type="dxa"/>
            <w:tcBorders>
              <w:left w:val="nil"/>
            </w:tcBorders>
            <w:vAlign w:val="center"/>
          </w:tcPr>
          <w:p w:rsidR="00F921F9" w:rsidRDefault="00F921F9" w:rsidP="00F921F9">
            <w:pPr>
              <w:pStyle w:val="Sansinterligne"/>
              <w:spacing w:line="276" w:lineRule="auto"/>
              <w:jc w:val="right"/>
              <w:rPr>
                <w:b/>
              </w:rPr>
            </w:pPr>
          </w:p>
        </w:tc>
        <w:tc>
          <w:tcPr>
            <w:tcW w:w="498" w:type="dxa"/>
            <w:tcBorders>
              <w:right w:val="nil"/>
            </w:tcBorders>
            <w:vAlign w:val="center"/>
          </w:tcPr>
          <w:p w:rsidR="00F921F9" w:rsidRDefault="00F921F9" w:rsidP="00F921F9">
            <w:pPr>
              <w:pStyle w:val="Sansinterligne"/>
              <w:spacing w:line="276" w:lineRule="auto"/>
              <w:jc w:val="right"/>
              <w:rPr>
                <w:b/>
              </w:rPr>
            </w:pPr>
            <w:r>
              <w:rPr>
                <w:b/>
              </w:rPr>
              <w:t>8.</w:t>
            </w:r>
          </w:p>
        </w:tc>
        <w:tc>
          <w:tcPr>
            <w:tcW w:w="3969" w:type="dxa"/>
            <w:tcBorders>
              <w:left w:val="nil"/>
            </w:tcBorders>
          </w:tcPr>
          <w:p w:rsidR="00F921F9" w:rsidRDefault="00F921F9" w:rsidP="00F921F9">
            <w:pPr>
              <w:pStyle w:val="Sansinterligne"/>
              <w:spacing w:line="276" w:lineRule="auto"/>
              <w:jc w:val="both"/>
              <w:rPr>
                <w:b/>
              </w:rPr>
            </w:pPr>
          </w:p>
        </w:tc>
      </w:tr>
      <w:tr w:rsidR="00F921F9" w:rsidTr="004760B3">
        <w:trPr>
          <w:trHeight w:val="680"/>
          <w:jc w:val="center"/>
        </w:trPr>
        <w:tc>
          <w:tcPr>
            <w:tcW w:w="454" w:type="dxa"/>
            <w:tcBorders>
              <w:right w:val="nil"/>
            </w:tcBorders>
            <w:vAlign w:val="center"/>
          </w:tcPr>
          <w:p w:rsidR="00F921F9" w:rsidRDefault="00F921F9" w:rsidP="00F921F9">
            <w:pPr>
              <w:pStyle w:val="Sansinterligne"/>
              <w:spacing w:line="276" w:lineRule="auto"/>
              <w:jc w:val="right"/>
              <w:rPr>
                <w:b/>
              </w:rPr>
            </w:pPr>
            <w:r>
              <w:rPr>
                <w:b/>
              </w:rPr>
              <w:t>3.</w:t>
            </w:r>
          </w:p>
        </w:tc>
        <w:tc>
          <w:tcPr>
            <w:tcW w:w="3969" w:type="dxa"/>
            <w:tcBorders>
              <w:left w:val="nil"/>
            </w:tcBorders>
            <w:vAlign w:val="center"/>
          </w:tcPr>
          <w:p w:rsidR="00F921F9" w:rsidRDefault="00F921F9" w:rsidP="00F921F9">
            <w:pPr>
              <w:pStyle w:val="Sansinterligne"/>
              <w:spacing w:line="276" w:lineRule="auto"/>
              <w:jc w:val="right"/>
              <w:rPr>
                <w:b/>
              </w:rPr>
            </w:pPr>
          </w:p>
        </w:tc>
        <w:tc>
          <w:tcPr>
            <w:tcW w:w="498" w:type="dxa"/>
            <w:tcBorders>
              <w:right w:val="nil"/>
            </w:tcBorders>
            <w:vAlign w:val="center"/>
          </w:tcPr>
          <w:p w:rsidR="00F921F9" w:rsidRDefault="00F921F9" w:rsidP="00F921F9">
            <w:pPr>
              <w:pStyle w:val="Sansinterligne"/>
              <w:spacing w:line="276" w:lineRule="auto"/>
              <w:jc w:val="right"/>
              <w:rPr>
                <w:b/>
              </w:rPr>
            </w:pPr>
            <w:r>
              <w:rPr>
                <w:b/>
              </w:rPr>
              <w:t>9.</w:t>
            </w:r>
          </w:p>
        </w:tc>
        <w:tc>
          <w:tcPr>
            <w:tcW w:w="3969" w:type="dxa"/>
            <w:tcBorders>
              <w:left w:val="nil"/>
            </w:tcBorders>
          </w:tcPr>
          <w:p w:rsidR="00F921F9" w:rsidRDefault="00F921F9" w:rsidP="00F921F9">
            <w:pPr>
              <w:pStyle w:val="Sansinterligne"/>
              <w:spacing w:line="276" w:lineRule="auto"/>
              <w:jc w:val="both"/>
              <w:rPr>
                <w:b/>
              </w:rPr>
            </w:pPr>
          </w:p>
        </w:tc>
      </w:tr>
      <w:tr w:rsidR="00F921F9" w:rsidTr="004760B3">
        <w:trPr>
          <w:trHeight w:val="680"/>
          <w:jc w:val="center"/>
        </w:trPr>
        <w:tc>
          <w:tcPr>
            <w:tcW w:w="454" w:type="dxa"/>
            <w:tcBorders>
              <w:right w:val="nil"/>
            </w:tcBorders>
            <w:vAlign w:val="center"/>
          </w:tcPr>
          <w:p w:rsidR="00F921F9" w:rsidRDefault="00F921F9" w:rsidP="00F921F9">
            <w:pPr>
              <w:pStyle w:val="Sansinterligne"/>
              <w:spacing w:line="276" w:lineRule="auto"/>
              <w:jc w:val="right"/>
              <w:rPr>
                <w:b/>
              </w:rPr>
            </w:pPr>
            <w:r>
              <w:rPr>
                <w:b/>
              </w:rPr>
              <w:t>4.</w:t>
            </w:r>
          </w:p>
        </w:tc>
        <w:tc>
          <w:tcPr>
            <w:tcW w:w="3969" w:type="dxa"/>
            <w:tcBorders>
              <w:left w:val="nil"/>
            </w:tcBorders>
            <w:vAlign w:val="center"/>
          </w:tcPr>
          <w:p w:rsidR="00F921F9" w:rsidRDefault="00F921F9" w:rsidP="00F921F9">
            <w:pPr>
              <w:pStyle w:val="Sansinterligne"/>
              <w:spacing w:line="276" w:lineRule="auto"/>
              <w:jc w:val="right"/>
              <w:rPr>
                <w:b/>
              </w:rPr>
            </w:pPr>
          </w:p>
        </w:tc>
        <w:tc>
          <w:tcPr>
            <w:tcW w:w="498" w:type="dxa"/>
            <w:tcBorders>
              <w:right w:val="nil"/>
            </w:tcBorders>
            <w:vAlign w:val="center"/>
          </w:tcPr>
          <w:p w:rsidR="00F921F9" w:rsidRDefault="00F921F9" w:rsidP="00F921F9">
            <w:pPr>
              <w:pStyle w:val="Sansinterligne"/>
              <w:spacing w:line="276" w:lineRule="auto"/>
              <w:jc w:val="right"/>
              <w:rPr>
                <w:b/>
              </w:rPr>
            </w:pPr>
            <w:r>
              <w:rPr>
                <w:b/>
              </w:rPr>
              <w:t>10.</w:t>
            </w:r>
          </w:p>
        </w:tc>
        <w:tc>
          <w:tcPr>
            <w:tcW w:w="3969" w:type="dxa"/>
            <w:tcBorders>
              <w:left w:val="nil"/>
            </w:tcBorders>
          </w:tcPr>
          <w:p w:rsidR="00F921F9" w:rsidRDefault="00F921F9" w:rsidP="00F921F9">
            <w:pPr>
              <w:pStyle w:val="Sansinterligne"/>
              <w:spacing w:line="276" w:lineRule="auto"/>
              <w:jc w:val="both"/>
              <w:rPr>
                <w:b/>
              </w:rPr>
            </w:pPr>
          </w:p>
        </w:tc>
      </w:tr>
      <w:tr w:rsidR="00F921F9" w:rsidTr="004760B3">
        <w:trPr>
          <w:trHeight w:val="680"/>
          <w:jc w:val="center"/>
        </w:trPr>
        <w:tc>
          <w:tcPr>
            <w:tcW w:w="454" w:type="dxa"/>
            <w:tcBorders>
              <w:right w:val="nil"/>
            </w:tcBorders>
            <w:vAlign w:val="center"/>
          </w:tcPr>
          <w:p w:rsidR="00F921F9" w:rsidRDefault="00F921F9" w:rsidP="00F921F9">
            <w:pPr>
              <w:pStyle w:val="Sansinterligne"/>
              <w:spacing w:line="276" w:lineRule="auto"/>
              <w:jc w:val="right"/>
              <w:rPr>
                <w:b/>
              </w:rPr>
            </w:pPr>
            <w:r>
              <w:rPr>
                <w:b/>
              </w:rPr>
              <w:t>5.</w:t>
            </w:r>
          </w:p>
        </w:tc>
        <w:tc>
          <w:tcPr>
            <w:tcW w:w="3969" w:type="dxa"/>
            <w:tcBorders>
              <w:left w:val="nil"/>
            </w:tcBorders>
            <w:vAlign w:val="center"/>
          </w:tcPr>
          <w:p w:rsidR="00F921F9" w:rsidRDefault="00F921F9" w:rsidP="00F921F9">
            <w:pPr>
              <w:pStyle w:val="Sansinterligne"/>
              <w:spacing w:line="276" w:lineRule="auto"/>
              <w:jc w:val="right"/>
              <w:rPr>
                <w:b/>
              </w:rPr>
            </w:pPr>
          </w:p>
        </w:tc>
        <w:tc>
          <w:tcPr>
            <w:tcW w:w="498" w:type="dxa"/>
            <w:tcBorders>
              <w:right w:val="nil"/>
            </w:tcBorders>
            <w:vAlign w:val="center"/>
          </w:tcPr>
          <w:p w:rsidR="00F921F9" w:rsidRDefault="00F921F9" w:rsidP="00F921F9">
            <w:pPr>
              <w:pStyle w:val="Sansinterligne"/>
              <w:spacing w:line="276" w:lineRule="auto"/>
              <w:jc w:val="right"/>
              <w:rPr>
                <w:b/>
              </w:rPr>
            </w:pPr>
            <w:r>
              <w:rPr>
                <w:b/>
              </w:rPr>
              <w:t>11.</w:t>
            </w:r>
          </w:p>
        </w:tc>
        <w:tc>
          <w:tcPr>
            <w:tcW w:w="3969" w:type="dxa"/>
            <w:tcBorders>
              <w:left w:val="nil"/>
            </w:tcBorders>
          </w:tcPr>
          <w:p w:rsidR="00F921F9" w:rsidRDefault="00F921F9" w:rsidP="00F921F9">
            <w:pPr>
              <w:pStyle w:val="Sansinterligne"/>
              <w:spacing w:line="276" w:lineRule="auto"/>
              <w:jc w:val="both"/>
              <w:rPr>
                <w:b/>
              </w:rPr>
            </w:pPr>
          </w:p>
        </w:tc>
      </w:tr>
      <w:tr w:rsidR="00F921F9" w:rsidTr="004760B3">
        <w:trPr>
          <w:trHeight w:val="680"/>
          <w:jc w:val="center"/>
        </w:trPr>
        <w:tc>
          <w:tcPr>
            <w:tcW w:w="454" w:type="dxa"/>
            <w:tcBorders>
              <w:right w:val="nil"/>
            </w:tcBorders>
            <w:vAlign w:val="center"/>
          </w:tcPr>
          <w:p w:rsidR="00F921F9" w:rsidRDefault="00F921F9" w:rsidP="00F921F9">
            <w:pPr>
              <w:pStyle w:val="Sansinterligne"/>
              <w:spacing w:line="276" w:lineRule="auto"/>
              <w:jc w:val="right"/>
              <w:rPr>
                <w:b/>
              </w:rPr>
            </w:pPr>
            <w:r>
              <w:rPr>
                <w:b/>
              </w:rPr>
              <w:t>6.</w:t>
            </w:r>
          </w:p>
        </w:tc>
        <w:tc>
          <w:tcPr>
            <w:tcW w:w="3969" w:type="dxa"/>
            <w:tcBorders>
              <w:left w:val="nil"/>
            </w:tcBorders>
            <w:vAlign w:val="center"/>
          </w:tcPr>
          <w:p w:rsidR="00F921F9" w:rsidRDefault="00F921F9" w:rsidP="00F921F9">
            <w:pPr>
              <w:pStyle w:val="Sansinterligne"/>
              <w:spacing w:line="276" w:lineRule="auto"/>
              <w:jc w:val="right"/>
              <w:rPr>
                <w:b/>
              </w:rPr>
            </w:pPr>
          </w:p>
        </w:tc>
        <w:tc>
          <w:tcPr>
            <w:tcW w:w="498" w:type="dxa"/>
            <w:tcBorders>
              <w:right w:val="nil"/>
            </w:tcBorders>
            <w:vAlign w:val="center"/>
          </w:tcPr>
          <w:p w:rsidR="00F921F9" w:rsidRDefault="00F921F9" w:rsidP="00F921F9">
            <w:pPr>
              <w:pStyle w:val="Sansinterligne"/>
              <w:spacing w:line="276" w:lineRule="auto"/>
              <w:jc w:val="right"/>
              <w:rPr>
                <w:b/>
              </w:rPr>
            </w:pPr>
            <w:r>
              <w:rPr>
                <w:b/>
              </w:rPr>
              <w:t>12.</w:t>
            </w:r>
          </w:p>
        </w:tc>
        <w:tc>
          <w:tcPr>
            <w:tcW w:w="3969" w:type="dxa"/>
            <w:tcBorders>
              <w:left w:val="nil"/>
            </w:tcBorders>
          </w:tcPr>
          <w:p w:rsidR="00F921F9" w:rsidRDefault="00F921F9" w:rsidP="00F921F9">
            <w:pPr>
              <w:pStyle w:val="Sansinterligne"/>
              <w:spacing w:line="276" w:lineRule="auto"/>
              <w:jc w:val="both"/>
              <w:rPr>
                <w:b/>
              </w:rPr>
            </w:pPr>
          </w:p>
        </w:tc>
      </w:tr>
    </w:tbl>
    <w:p w:rsidR="00F921F9" w:rsidRDefault="00F921F9" w:rsidP="00F921F9">
      <w:pPr>
        <w:pStyle w:val="Sansinterligne"/>
        <w:spacing w:line="276" w:lineRule="auto"/>
        <w:jc w:val="both"/>
        <w:rPr>
          <w:b/>
        </w:rPr>
      </w:pPr>
    </w:p>
    <w:p w:rsidR="004760B3" w:rsidRPr="00CA55D0" w:rsidRDefault="004760B3" w:rsidP="00F921F9">
      <w:pPr>
        <w:pStyle w:val="Sansinterligne"/>
        <w:spacing w:line="276" w:lineRule="auto"/>
        <w:jc w:val="both"/>
        <w:rPr>
          <w:b/>
        </w:rPr>
      </w:pPr>
    </w:p>
    <w:p w:rsidR="00F327C6" w:rsidRDefault="00F921F9" w:rsidP="00246A51">
      <w:pPr>
        <w:pStyle w:val="Sansinterligne"/>
        <w:spacing w:line="276" w:lineRule="auto"/>
        <w:jc w:val="both"/>
        <w:rPr>
          <w:b/>
        </w:rPr>
      </w:pPr>
      <w:r>
        <w:rPr>
          <w:b/>
          <w:u w:val="single"/>
        </w:rPr>
        <w:t>Bonus :</w:t>
      </w:r>
      <w:r>
        <w:rPr>
          <w:b/>
        </w:rPr>
        <w:t xml:space="preserve"> un vase représente même les douze travaux d’Héraclès ; où se trouve-t-il dans le Musée ? Indique sa position en ajoutant une croix sur le plan suivant.</w:t>
      </w:r>
    </w:p>
    <w:p w:rsidR="004760B3" w:rsidRDefault="00F921F9" w:rsidP="00F921F9">
      <w:pPr>
        <w:pStyle w:val="Sansinterligne"/>
        <w:spacing w:line="276" w:lineRule="auto"/>
        <w:jc w:val="center"/>
        <w:rPr>
          <w:b/>
        </w:rPr>
      </w:pPr>
      <w:r w:rsidRPr="00F921F9">
        <w:rPr>
          <w:b/>
          <w:noProof/>
          <w:lang w:eastAsia="fr-BE"/>
        </w:rPr>
        <mc:AlternateContent>
          <mc:Choice Requires="wps">
            <w:drawing>
              <wp:anchor distT="0" distB="0" distL="114300" distR="114300" simplePos="0" relativeHeight="251669504" behindDoc="0" locked="0" layoutInCell="1" allowOverlap="1" wp14:anchorId="3D5EB4C8" wp14:editId="754A32BF">
                <wp:simplePos x="0" y="0"/>
                <wp:positionH relativeFrom="column">
                  <wp:posOffset>453390</wp:posOffset>
                </wp:positionH>
                <wp:positionV relativeFrom="paragraph">
                  <wp:posOffset>814515</wp:posOffset>
                </wp:positionV>
                <wp:extent cx="735891" cy="391885"/>
                <wp:effectExtent l="0" t="0" r="26670" b="27305"/>
                <wp:wrapNone/>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891" cy="391885"/>
                        </a:xfrm>
                        <a:prstGeom prst="rect">
                          <a:avLst/>
                        </a:prstGeom>
                        <a:solidFill>
                          <a:srgbClr val="FFFFFF"/>
                        </a:solidFill>
                        <a:ln w="9525">
                          <a:solidFill>
                            <a:srgbClr val="000000"/>
                          </a:solidFill>
                          <a:miter lim="800000"/>
                          <a:headEnd/>
                          <a:tailEnd/>
                        </a:ln>
                      </wps:spPr>
                      <wps:txbx>
                        <w:txbxContent>
                          <w:p w:rsidR="00F921F9" w:rsidRPr="00F921F9" w:rsidRDefault="00F921F9" w:rsidP="00F921F9">
                            <w:pPr>
                              <w:pStyle w:val="Sansinterligne"/>
                              <w:jc w:val="center"/>
                              <w:rPr>
                                <w:b/>
                                <w:sz w:val="18"/>
                              </w:rPr>
                            </w:pPr>
                            <w:r w:rsidRPr="00F921F9">
                              <w:rPr>
                                <w:b/>
                                <w:sz w:val="18"/>
                              </w:rPr>
                              <w:t>Entrée</w:t>
                            </w:r>
                          </w:p>
                          <w:p w:rsidR="00F921F9" w:rsidRPr="00F921F9" w:rsidRDefault="00F921F9" w:rsidP="00F921F9">
                            <w:pPr>
                              <w:pStyle w:val="Sansinterligne"/>
                              <w:jc w:val="center"/>
                              <w:rPr>
                                <w:sz w:val="18"/>
                              </w:rPr>
                            </w:pPr>
                            <w:r w:rsidRPr="00F921F9">
                              <w:rPr>
                                <w:sz w:val="18"/>
                              </w:rPr>
                              <w:t>(1</w:t>
                            </w:r>
                            <w:r w:rsidRPr="00F921F9">
                              <w:rPr>
                                <w:sz w:val="18"/>
                                <w:vertAlign w:val="superscript"/>
                              </w:rPr>
                              <w:t>er</w:t>
                            </w:r>
                            <w:r w:rsidRPr="00F921F9">
                              <w:rPr>
                                <w:sz w:val="18"/>
                              </w:rPr>
                              <w:t xml:space="preserve"> étage)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5.7pt;margin-top:64.15pt;width:57.95pt;height:30.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">
                <v:textbox>
                  <w:txbxContent>
                    <w:p w:rsidR="00F921F9" w:rsidRPr="00F921F9" w:rsidRDefault="00F921F9" w:rsidP="00F921F9">
                      <w:pPr>
                        <w:pStyle w:val="Sansinterligne"/>
                        <w:jc w:val="center"/>
                        <w:rPr>
                          <w:b/>
                          <w:sz w:val="18"/>
                        </w:rPr>
                      </w:pPr>
                      <w:r w:rsidRPr="00F921F9">
                        <w:rPr>
                          <w:b/>
                          <w:sz w:val="18"/>
                        </w:rPr>
                        <w:t>Entrée</w:t>
                      </w:r>
                    </w:p>
                    <w:p w:rsidR="00F921F9" w:rsidRPr="00F921F9" w:rsidRDefault="00F921F9" w:rsidP="00F921F9">
                      <w:pPr>
                        <w:pStyle w:val="Sansinterligne"/>
                        <w:jc w:val="center"/>
                        <w:rPr>
                          <w:sz w:val="18"/>
                        </w:rPr>
                      </w:pPr>
                      <w:r w:rsidRPr="00F921F9">
                        <w:rPr>
                          <w:sz w:val="18"/>
                        </w:rPr>
                        <w:t>(1</w:t>
                      </w:r>
                      <w:r w:rsidRPr="00F921F9">
                        <w:rPr>
                          <w:sz w:val="18"/>
                          <w:vertAlign w:val="superscript"/>
                        </w:rPr>
                        <w:t>er</w:t>
                      </w:r>
                      <w:r w:rsidRPr="00F921F9">
                        <w:rPr>
                          <w:sz w:val="18"/>
                        </w:rPr>
                        <w:t xml:space="preserve"> étage)</w:t>
                      </w:r>
                    </w:p>
                  </w:txbxContent>
                </v:textbox>
              </v:shape>
            </w:pict>
          </mc:Fallback>
        </mc:AlternateContent>
      </w:r>
      <w:r>
        <w:rPr>
          <w:b/>
          <w:noProof/>
          <w:lang w:eastAsia="fr-BE"/>
        </w:rPr>
        <mc:AlternateContent>
          <mc:Choice Requires="wps">
            <w:drawing>
              <wp:anchor distT="0" distB="0" distL="114300" distR="114300" simplePos="0" relativeHeight="251667456" behindDoc="0" locked="0" layoutInCell="1" allowOverlap="1" wp14:anchorId="4057718B" wp14:editId="75ABAD52">
                <wp:simplePos x="0" y="0"/>
                <wp:positionH relativeFrom="column">
                  <wp:posOffset>1285240</wp:posOffset>
                </wp:positionH>
                <wp:positionV relativeFrom="paragraph">
                  <wp:posOffset>993775</wp:posOffset>
                </wp:positionV>
                <wp:extent cx="403225" cy="0"/>
                <wp:effectExtent l="0" t="76200" r="15875" b="114300"/>
                <wp:wrapNone/>
                <wp:docPr id="24" name="Connecteur droit avec flèche 24"/>
                <wp:cNvGraphicFramePr/>
                <a:graphic xmlns:a="http://schemas.openxmlformats.org/drawingml/2006/main">
                  <a:graphicData uri="http://schemas.microsoft.com/office/word/2010/wordprocessingShape">
                    <wps:wsp>
                      <wps:cNvCnPr/>
                      <wps:spPr>
                        <a:xfrm>
                          <a:off x="0" y="0"/>
                          <a:ext cx="4032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Connecteur droit avec flèche 24" o:spid="_x0000_s1026" type="#_x0000_t32" style="position:absolute;margin-left:101.2pt;margin-top:78.25pt;width:31.75pt;height:0;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" strokecolor="black [3040]">
                <v:stroke endarrow="open"/>
              </v:shape>
            </w:pict>
          </mc:Fallback>
        </mc:AlternateContent>
      </w:r>
      <w:r>
        <w:rPr>
          <w:b/>
          <w:noProof/>
          <w:lang w:eastAsia="fr-BE"/>
        </w:rPr>
        <w:drawing>
          <wp:inline distT="0" distB="0" distL="0" distR="0">
            <wp:extent cx="2134086" cy="3582216"/>
            <wp:effectExtent l="0" t="318"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eum 2.bmp"/>
                    <pic:cNvPicPr/>
                  </pic:nvPicPr>
                  <pic:blipFill>
                    <a:blip r:embed="rId22">
                      <a:extLst>
                        <a:ext uri="{28A0092B-C50C-407E-A947-70E740481C1C}">
                          <a14:useLocalDpi xmlns:a14="http://schemas.microsoft.com/office/drawing/2010/main" val="0"/>
                        </a:ext>
                      </a:extLst>
                    </a:blip>
                    <a:stretch>
                      <a:fillRect/>
                    </a:stretch>
                  </pic:blipFill>
                  <pic:spPr>
                    <a:xfrm rot="16200000">
                      <a:off x="0" y="0"/>
                      <a:ext cx="2134086" cy="3582216"/>
                    </a:xfrm>
                    <a:prstGeom prst="rect">
                      <a:avLst/>
                    </a:prstGeom>
                  </pic:spPr>
                </pic:pic>
              </a:graphicData>
            </a:graphic>
          </wp:inline>
        </w:drawing>
      </w:r>
    </w:p>
    <w:p w:rsidR="004760B3" w:rsidRPr="004760B3" w:rsidRDefault="004760B3" w:rsidP="004760B3"/>
    <w:p w:rsidR="004760B3" w:rsidRDefault="004760B3" w:rsidP="004760B3"/>
    <w:p w:rsidR="00F921F9" w:rsidRDefault="004760B3" w:rsidP="004760B3">
      <w:pPr>
        <w:tabs>
          <w:tab w:val="left" w:pos="916"/>
        </w:tabs>
      </w:pPr>
      <w:r>
        <w:tab/>
      </w:r>
    </w:p>
    <w:p w:rsidR="004760B3" w:rsidRDefault="004760B3" w:rsidP="004760B3">
      <w:pPr>
        <w:tabs>
          <w:tab w:val="left" w:pos="916"/>
        </w:tabs>
      </w:pPr>
    </w:p>
    <w:p w:rsidR="004760B3" w:rsidRDefault="004760B3" w:rsidP="004760B3">
      <w:pPr>
        <w:tabs>
          <w:tab w:val="left" w:pos="916"/>
        </w:tabs>
      </w:pPr>
    </w:p>
    <w:p w:rsidR="004760B3" w:rsidRPr="00235036" w:rsidRDefault="004760B3" w:rsidP="004760B3">
      <w:pPr>
        <w:pStyle w:val="Sansinterligne"/>
        <w:jc w:val="both"/>
        <w:rPr>
          <w:rFonts w:ascii="Castellar" w:hAnsi="Castellar"/>
          <w:sz w:val="44"/>
        </w:rPr>
      </w:pPr>
      <w:r w:rsidRPr="00235036">
        <w:rPr>
          <w:rFonts w:ascii="Castellar" w:hAnsi="Castellar"/>
          <w:noProof/>
          <w:sz w:val="44"/>
          <w:lang w:eastAsia="fr-BE"/>
        </w:rPr>
        <w:lastRenderedPageBreak/>
        <mc:AlternateContent>
          <mc:Choice Requires="wps">
            <w:drawing>
              <wp:anchor distT="0" distB="0" distL="114300" distR="114300" simplePos="0" relativeHeight="251673600" behindDoc="0" locked="0" layoutInCell="1" allowOverlap="1" wp14:anchorId="63304C98" wp14:editId="4EF74CDE">
                <wp:simplePos x="0" y="0"/>
                <wp:positionH relativeFrom="column">
                  <wp:posOffset>22225</wp:posOffset>
                </wp:positionH>
                <wp:positionV relativeFrom="paragraph">
                  <wp:posOffset>-176530</wp:posOffset>
                </wp:positionV>
                <wp:extent cx="5925185" cy="0"/>
                <wp:effectExtent l="0" t="0" r="18415" b="19050"/>
                <wp:wrapNone/>
                <wp:docPr id="26" name="Connecteur droit 26"/>
                <wp:cNvGraphicFramePr/>
                <a:graphic xmlns:a="http://schemas.openxmlformats.org/drawingml/2006/main">
                  <a:graphicData uri="http://schemas.microsoft.com/office/word/2010/wordprocessingShape">
                    <wps:wsp>
                      <wps:cNvCnPr/>
                      <wps:spPr>
                        <a:xfrm>
                          <a:off x="0" y="0"/>
                          <a:ext cx="592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cteur droit 26"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1.75pt,-13.9pt" to="468.3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" strokecolor="black [3040]"/>
            </w:pict>
          </mc:Fallback>
        </mc:AlternateContent>
      </w:r>
      <w:r w:rsidRPr="00235036">
        <w:rPr>
          <w:rFonts w:ascii="Castellar" w:hAnsi="Castellar"/>
          <w:noProof/>
          <w:lang w:eastAsia="fr-BE"/>
        </w:rPr>
        <w:drawing>
          <wp:anchor distT="0" distB="0" distL="114300" distR="114300" simplePos="0" relativeHeight="251671552" behindDoc="0" locked="0" layoutInCell="1" allowOverlap="1" wp14:anchorId="004CBED6" wp14:editId="1B41D795">
            <wp:simplePos x="0" y="0"/>
            <wp:positionH relativeFrom="column">
              <wp:posOffset>5654675</wp:posOffset>
            </wp:positionH>
            <wp:positionV relativeFrom="paragraph">
              <wp:posOffset>-184975</wp:posOffset>
            </wp:positionV>
            <wp:extent cx="665480" cy="652780"/>
            <wp:effectExtent l="0" t="0" r="1270" b="0"/>
            <wp:wrapNone/>
            <wp:docPr id="28" name="Image 28" descr="http://www.kmkg-mrah.be/sites/all/themes/tkmkg/pic/logo-cinquantenai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mkg-mrah.be/sites/all/themes/tkmkg/pic/logo-cinquantenaire.png"/>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backgroundRemoval t="0" b="100000" l="16364" r="82273"/>
                              </a14:imgEffect>
                              <a14:imgEffect>
                                <a14:sharpenSoften amount="50000"/>
                              </a14:imgEffect>
                              <a14:imgEffect>
                                <a14:colorTemperature colorTemp="112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l="20455" r="19886"/>
                    <a:stretch/>
                  </pic:blipFill>
                  <pic:spPr bwMode="auto">
                    <a:xfrm>
                      <a:off x="0" y="0"/>
                      <a:ext cx="665480" cy="652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stellar" w:hAnsi="Castellar"/>
          <w:noProof/>
          <w:sz w:val="44"/>
          <w:lang w:eastAsia="fr-BE"/>
        </w:rPr>
        <w:t>Célébrités</w:t>
      </w:r>
    </w:p>
    <w:p w:rsidR="004760B3" w:rsidRPr="00235036" w:rsidRDefault="004760B3" w:rsidP="004760B3">
      <w:pPr>
        <w:pStyle w:val="Sansinterligne"/>
        <w:spacing w:line="276" w:lineRule="auto"/>
        <w:jc w:val="both"/>
      </w:pPr>
      <w:r>
        <w:rPr>
          <w:noProof/>
          <w:sz w:val="44"/>
          <w:lang w:eastAsia="fr-BE"/>
        </w:rPr>
        <mc:AlternateContent>
          <mc:Choice Requires="wps">
            <w:drawing>
              <wp:anchor distT="0" distB="0" distL="114300" distR="114300" simplePos="0" relativeHeight="251672576" behindDoc="0" locked="0" layoutInCell="1" allowOverlap="1" wp14:anchorId="47F83FAE" wp14:editId="19AFC231">
                <wp:simplePos x="0" y="0"/>
                <wp:positionH relativeFrom="column">
                  <wp:posOffset>26035</wp:posOffset>
                </wp:positionH>
                <wp:positionV relativeFrom="paragraph">
                  <wp:posOffset>114745</wp:posOffset>
                </wp:positionV>
                <wp:extent cx="5925185" cy="0"/>
                <wp:effectExtent l="0" t="0" r="18415" b="19050"/>
                <wp:wrapNone/>
                <wp:docPr id="27" name="Connecteur droit 27"/>
                <wp:cNvGraphicFramePr/>
                <a:graphic xmlns:a="http://schemas.openxmlformats.org/drawingml/2006/main">
                  <a:graphicData uri="http://schemas.microsoft.com/office/word/2010/wordprocessingShape">
                    <wps:wsp>
                      <wps:cNvCnPr/>
                      <wps:spPr>
                        <a:xfrm>
                          <a:off x="0" y="0"/>
                          <a:ext cx="592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cteur droit 2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05pt,9.05pt" to="468.6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" strokecolor="black [3040]"/>
            </w:pict>
          </mc:Fallback>
        </mc:AlternateContent>
      </w:r>
    </w:p>
    <w:p w:rsidR="004760B3" w:rsidRDefault="004760B3" w:rsidP="004760B3">
      <w:pPr>
        <w:pStyle w:val="Sansinterligne"/>
        <w:spacing w:line="276" w:lineRule="auto"/>
        <w:jc w:val="both"/>
      </w:pPr>
    </w:p>
    <w:p w:rsidR="004760B3" w:rsidRDefault="004760B3" w:rsidP="004760B3">
      <w:pPr>
        <w:pStyle w:val="Sansinterligne"/>
        <w:spacing w:line="276" w:lineRule="auto"/>
        <w:jc w:val="both"/>
        <w:rPr>
          <w:b/>
        </w:rPr>
      </w:pPr>
      <w:r>
        <w:rPr>
          <w:b/>
        </w:rPr>
        <w:t>1. Déjà dans l’Antiquité, il y avait de nombreuses célébrités en Grèce et en Italie. Leur portrait était alors très souvent sculpté et nous en avons conservé des bustes.</w:t>
      </w:r>
    </w:p>
    <w:p w:rsidR="004760B3" w:rsidRDefault="000A554F" w:rsidP="004760B3">
      <w:pPr>
        <w:pStyle w:val="Sansinterligne"/>
        <w:spacing w:line="276" w:lineRule="auto"/>
        <w:jc w:val="both"/>
        <w:rPr>
          <w:b/>
        </w:rPr>
      </w:pPr>
      <w:r>
        <w:rPr>
          <w:b/>
        </w:rPr>
        <w:t>En t’aidant des représentations présentes au musée, r</w:t>
      </w:r>
      <w:r w:rsidR="004760B3">
        <w:rPr>
          <w:b/>
        </w:rPr>
        <w:t>etrouve l’identité des personnages suivants, nous verrons ensuite en classe de qui il s’agissait.</w:t>
      </w:r>
    </w:p>
    <w:p w:rsidR="004760B3" w:rsidRDefault="004760B3" w:rsidP="004760B3">
      <w:pPr>
        <w:pStyle w:val="Sansinterligne"/>
        <w:spacing w:line="276" w:lineRule="auto"/>
        <w:jc w:val="both"/>
        <w:rPr>
          <w:b/>
        </w:rPr>
      </w:pPr>
    </w:p>
    <w:tbl>
      <w:tblPr>
        <w:tblStyle w:val="Grilledutableau"/>
        <w:tblW w:w="10206" w:type="dxa"/>
        <w:jc w:val="center"/>
        <w:tblLook w:val="04A0" w:firstRow="1" w:lastRow="0" w:firstColumn="1" w:lastColumn="0" w:noHBand="0" w:noVBand="1"/>
      </w:tblPr>
      <w:tblGrid>
        <w:gridCol w:w="3402"/>
        <w:gridCol w:w="3402"/>
        <w:gridCol w:w="3402"/>
      </w:tblGrid>
      <w:tr w:rsidR="00D917F5" w:rsidTr="00B41D90">
        <w:trPr>
          <w:jc w:val="center"/>
        </w:trPr>
        <w:tc>
          <w:tcPr>
            <w:tcW w:w="3402" w:type="dxa"/>
            <w:tcBorders>
              <w:top w:val="nil"/>
              <w:left w:val="nil"/>
              <w:bottom w:val="nil"/>
            </w:tcBorders>
            <w:vAlign w:val="center"/>
          </w:tcPr>
          <w:p w:rsidR="00D917F5" w:rsidRDefault="00D917F5" w:rsidP="001C4358">
            <w:pPr>
              <w:pStyle w:val="Sansinterligne"/>
              <w:spacing w:line="276" w:lineRule="auto"/>
              <w:jc w:val="center"/>
              <w:rPr>
                <w:b/>
              </w:rPr>
            </w:pPr>
            <w:r>
              <w:rPr>
                <w:noProof/>
                <w:lang w:eastAsia="fr-BE"/>
              </w:rPr>
              <w:drawing>
                <wp:inline distT="0" distB="0" distL="0" distR="0" wp14:anchorId="6E0B981C" wp14:editId="4DD76CFF">
                  <wp:extent cx="1353787" cy="1953768"/>
                  <wp:effectExtent l="0" t="0" r="0" b="889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1358455" cy="1960504"/>
                          </a:xfrm>
                          <a:prstGeom prst="rect">
                            <a:avLst/>
                          </a:prstGeom>
                        </pic:spPr>
                      </pic:pic>
                    </a:graphicData>
                  </a:graphic>
                </wp:inline>
              </w:drawing>
            </w:r>
          </w:p>
        </w:tc>
        <w:tc>
          <w:tcPr>
            <w:tcW w:w="3402" w:type="dxa"/>
            <w:tcBorders>
              <w:top w:val="nil"/>
              <w:bottom w:val="nil"/>
            </w:tcBorders>
            <w:vAlign w:val="center"/>
          </w:tcPr>
          <w:p w:rsidR="00D917F5" w:rsidRDefault="00D917F5" w:rsidP="001C4358">
            <w:pPr>
              <w:pStyle w:val="Sansinterligne"/>
              <w:spacing w:line="276" w:lineRule="auto"/>
              <w:jc w:val="center"/>
              <w:rPr>
                <w:b/>
              </w:rPr>
            </w:pPr>
            <w:r>
              <w:rPr>
                <w:noProof/>
                <w:lang w:eastAsia="fr-BE"/>
              </w:rPr>
              <w:drawing>
                <wp:inline distT="0" distB="0" distL="0" distR="0" wp14:anchorId="5C7D5205" wp14:editId="4EC06C6C">
                  <wp:extent cx="1394853" cy="1947553"/>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397717" cy="1951552"/>
                          </a:xfrm>
                          <a:prstGeom prst="rect">
                            <a:avLst/>
                          </a:prstGeom>
                        </pic:spPr>
                      </pic:pic>
                    </a:graphicData>
                  </a:graphic>
                </wp:inline>
              </w:drawing>
            </w:r>
          </w:p>
        </w:tc>
        <w:tc>
          <w:tcPr>
            <w:tcW w:w="3402" w:type="dxa"/>
            <w:tcBorders>
              <w:top w:val="nil"/>
              <w:bottom w:val="nil"/>
              <w:right w:val="nil"/>
            </w:tcBorders>
            <w:vAlign w:val="center"/>
          </w:tcPr>
          <w:p w:rsidR="00D917F5" w:rsidRDefault="00D917F5" w:rsidP="001C4358">
            <w:pPr>
              <w:pStyle w:val="Sansinterligne"/>
              <w:spacing w:line="276" w:lineRule="auto"/>
              <w:jc w:val="center"/>
              <w:rPr>
                <w:b/>
              </w:rPr>
            </w:pPr>
            <w:r>
              <w:rPr>
                <w:noProof/>
                <w:lang w:eastAsia="fr-BE"/>
              </w:rPr>
              <w:drawing>
                <wp:inline distT="0" distB="0" distL="0" distR="0" wp14:anchorId="470C4692" wp14:editId="3CFC38FD">
                  <wp:extent cx="1460665" cy="1917530"/>
                  <wp:effectExtent l="0" t="0" r="6350" b="6985"/>
                  <wp:docPr id="292" name="Imag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1468941" cy="1928394"/>
                          </a:xfrm>
                          <a:prstGeom prst="rect">
                            <a:avLst/>
                          </a:prstGeom>
                        </pic:spPr>
                      </pic:pic>
                    </a:graphicData>
                  </a:graphic>
                </wp:inline>
              </w:drawing>
            </w:r>
          </w:p>
        </w:tc>
      </w:tr>
      <w:tr w:rsidR="00D917F5" w:rsidRPr="003B696F" w:rsidTr="00B41D90">
        <w:trPr>
          <w:trHeight w:val="567"/>
          <w:jc w:val="center"/>
        </w:trPr>
        <w:tc>
          <w:tcPr>
            <w:tcW w:w="3402" w:type="dxa"/>
            <w:tcBorders>
              <w:top w:val="nil"/>
              <w:left w:val="nil"/>
              <w:bottom w:val="single" w:sz="4" w:space="0" w:color="auto"/>
            </w:tcBorders>
            <w:vAlign w:val="bottom"/>
          </w:tcPr>
          <w:p w:rsidR="00D917F5" w:rsidRPr="003B696F" w:rsidRDefault="001C4358" w:rsidP="001C4358">
            <w:pPr>
              <w:pStyle w:val="Sansinterligne"/>
              <w:spacing w:line="276" w:lineRule="auto"/>
              <w:jc w:val="center"/>
            </w:pPr>
            <w:r w:rsidRPr="003B696F">
              <w:t>. . . . . . . . . . . . . . . . . . .</w:t>
            </w:r>
          </w:p>
        </w:tc>
        <w:tc>
          <w:tcPr>
            <w:tcW w:w="3402" w:type="dxa"/>
            <w:tcBorders>
              <w:top w:val="nil"/>
            </w:tcBorders>
            <w:vAlign w:val="bottom"/>
          </w:tcPr>
          <w:p w:rsidR="00D917F5" w:rsidRPr="003B696F" w:rsidRDefault="001C4358" w:rsidP="001C4358">
            <w:pPr>
              <w:pStyle w:val="Sansinterligne"/>
              <w:spacing w:line="276" w:lineRule="auto"/>
              <w:jc w:val="center"/>
            </w:pPr>
            <w:r w:rsidRPr="003B696F">
              <w:t>. . . . . . . . . . . . . . . . . . .</w:t>
            </w:r>
          </w:p>
        </w:tc>
        <w:tc>
          <w:tcPr>
            <w:tcW w:w="3402" w:type="dxa"/>
            <w:tcBorders>
              <w:top w:val="nil"/>
              <w:bottom w:val="single" w:sz="4" w:space="0" w:color="auto"/>
              <w:right w:val="nil"/>
            </w:tcBorders>
            <w:vAlign w:val="bottom"/>
          </w:tcPr>
          <w:p w:rsidR="00D917F5" w:rsidRPr="003B696F" w:rsidRDefault="001C4358" w:rsidP="001C4358">
            <w:pPr>
              <w:pStyle w:val="Sansinterligne"/>
              <w:spacing w:line="276" w:lineRule="auto"/>
              <w:jc w:val="center"/>
            </w:pPr>
            <w:r w:rsidRPr="003B696F">
              <w:t>. . . . . . . . . . . . . . . . . . .</w:t>
            </w:r>
          </w:p>
        </w:tc>
      </w:tr>
      <w:tr w:rsidR="001C4358" w:rsidTr="00B41D90">
        <w:trPr>
          <w:jc w:val="center"/>
        </w:trPr>
        <w:tc>
          <w:tcPr>
            <w:tcW w:w="3402" w:type="dxa"/>
            <w:tcBorders>
              <w:left w:val="nil"/>
              <w:bottom w:val="nil"/>
            </w:tcBorders>
            <w:vAlign w:val="center"/>
          </w:tcPr>
          <w:p w:rsidR="001C4358" w:rsidRDefault="001C4358" w:rsidP="001C4358">
            <w:pPr>
              <w:pStyle w:val="Sansinterligne"/>
              <w:spacing w:line="276" w:lineRule="auto"/>
              <w:jc w:val="center"/>
              <w:rPr>
                <w:b/>
              </w:rPr>
            </w:pPr>
            <w:r>
              <w:rPr>
                <w:noProof/>
                <w:lang w:eastAsia="fr-BE"/>
              </w:rPr>
              <w:drawing>
                <wp:inline distT="0" distB="0" distL="0" distR="0" wp14:anchorId="54F149F4" wp14:editId="47AEF3FA">
                  <wp:extent cx="1514070" cy="1840675"/>
                  <wp:effectExtent l="0" t="0" r="0" b="762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1516470" cy="1843593"/>
                          </a:xfrm>
                          <a:prstGeom prst="rect">
                            <a:avLst/>
                          </a:prstGeom>
                        </pic:spPr>
                      </pic:pic>
                    </a:graphicData>
                  </a:graphic>
                </wp:inline>
              </w:drawing>
            </w:r>
          </w:p>
        </w:tc>
        <w:tc>
          <w:tcPr>
            <w:tcW w:w="3402" w:type="dxa"/>
            <w:vMerge w:val="restart"/>
            <w:vAlign w:val="center"/>
          </w:tcPr>
          <w:p w:rsidR="001C4358" w:rsidRPr="00FC7E76" w:rsidRDefault="001C4358" w:rsidP="001C4358">
            <w:pPr>
              <w:pStyle w:val="Sansinterligne"/>
              <w:spacing w:line="276" w:lineRule="auto"/>
              <w:rPr>
                <w:rFonts w:ascii="Castellar" w:hAnsi="Castellar"/>
                <w:sz w:val="60"/>
                <w:szCs w:val="60"/>
              </w:rPr>
            </w:pPr>
            <w:r w:rsidRPr="00FC7E76">
              <w:rPr>
                <w:rFonts w:ascii="Castellar" w:hAnsi="Castellar"/>
                <w:sz w:val="60"/>
                <w:szCs w:val="60"/>
              </w:rPr>
              <w:t>Qui</w:t>
            </w:r>
          </w:p>
          <w:p w:rsidR="001C4358" w:rsidRPr="00FC7E76" w:rsidRDefault="001C4358" w:rsidP="001C4358">
            <w:pPr>
              <w:pStyle w:val="Sansinterligne"/>
              <w:spacing w:line="276" w:lineRule="auto"/>
              <w:jc w:val="center"/>
              <w:rPr>
                <w:rFonts w:ascii="Castellar" w:hAnsi="Castellar"/>
                <w:sz w:val="60"/>
                <w:szCs w:val="60"/>
              </w:rPr>
            </w:pPr>
            <w:r w:rsidRPr="00FC7E76">
              <w:rPr>
                <w:rFonts w:ascii="Castellar" w:hAnsi="Castellar"/>
                <w:sz w:val="60"/>
                <w:szCs w:val="60"/>
              </w:rPr>
              <w:t>Est</w:t>
            </w:r>
          </w:p>
          <w:p w:rsidR="001C4358" w:rsidRPr="001C4358" w:rsidRDefault="001C4358" w:rsidP="001C4358">
            <w:pPr>
              <w:pStyle w:val="Sansinterligne"/>
              <w:spacing w:line="276" w:lineRule="auto"/>
              <w:jc w:val="right"/>
              <w:rPr>
                <w:rFonts w:ascii="Castellar" w:hAnsi="Castellar"/>
                <w:b/>
                <w:sz w:val="56"/>
              </w:rPr>
            </w:pPr>
            <w:r w:rsidRPr="00FC7E76">
              <w:rPr>
                <w:rFonts w:ascii="Castellar" w:hAnsi="Castellar"/>
                <w:sz w:val="60"/>
                <w:szCs w:val="60"/>
              </w:rPr>
              <w:t>qui ?</w:t>
            </w:r>
          </w:p>
        </w:tc>
        <w:tc>
          <w:tcPr>
            <w:tcW w:w="3402" w:type="dxa"/>
            <w:tcBorders>
              <w:bottom w:val="nil"/>
              <w:right w:val="nil"/>
            </w:tcBorders>
            <w:vAlign w:val="center"/>
          </w:tcPr>
          <w:p w:rsidR="001C4358" w:rsidRDefault="001C4358" w:rsidP="001C4358">
            <w:pPr>
              <w:pStyle w:val="Sansinterligne"/>
              <w:spacing w:line="276" w:lineRule="auto"/>
              <w:jc w:val="center"/>
              <w:rPr>
                <w:b/>
              </w:rPr>
            </w:pPr>
            <w:r>
              <w:rPr>
                <w:noProof/>
                <w:lang w:eastAsia="fr-BE"/>
              </w:rPr>
              <w:drawing>
                <wp:inline distT="0" distB="0" distL="0" distR="0" wp14:anchorId="1DD28B99" wp14:editId="314234E4">
                  <wp:extent cx="1553665" cy="1934235"/>
                  <wp:effectExtent l="0" t="0" r="8890" b="8890"/>
                  <wp:docPr id="295" name="Imag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1554061" cy="1934729"/>
                          </a:xfrm>
                          <a:prstGeom prst="rect">
                            <a:avLst/>
                          </a:prstGeom>
                        </pic:spPr>
                      </pic:pic>
                    </a:graphicData>
                  </a:graphic>
                </wp:inline>
              </w:drawing>
            </w:r>
          </w:p>
        </w:tc>
      </w:tr>
      <w:tr w:rsidR="001C4358" w:rsidRPr="003B696F" w:rsidTr="00B41D90">
        <w:trPr>
          <w:trHeight w:val="567"/>
          <w:jc w:val="center"/>
        </w:trPr>
        <w:tc>
          <w:tcPr>
            <w:tcW w:w="3402" w:type="dxa"/>
            <w:tcBorders>
              <w:top w:val="nil"/>
              <w:left w:val="nil"/>
              <w:bottom w:val="single" w:sz="4" w:space="0" w:color="auto"/>
            </w:tcBorders>
            <w:vAlign w:val="bottom"/>
          </w:tcPr>
          <w:p w:rsidR="001C4358" w:rsidRPr="003B696F" w:rsidRDefault="001C4358" w:rsidP="001C4358">
            <w:pPr>
              <w:pStyle w:val="Sansinterligne"/>
              <w:spacing w:line="276" w:lineRule="auto"/>
              <w:jc w:val="center"/>
            </w:pPr>
            <w:r w:rsidRPr="003B696F">
              <w:t>. . . . . . . . . . . . . . . . . . .</w:t>
            </w:r>
          </w:p>
        </w:tc>
        <w:tc>
          <w:tcPr>
            <w:tcW w:w="3402" w:type="dxa"/>
            <w:vMerge/>
            <w:tcBorders>
              <w:bottom w:val="single" w:sz="4" w:space="0" w:color="auto"/>
            </w:tcBorders>
            <w:vAlign w:val="bottom"/>
          </w:tcPr>
          <w:p w:rsidR="001C4358" w:rsidRPr="003B696F" w:rsidRDefault="001C4358" w:rsidP="001C4358">
            <w:pPr>
              <w:pStyle w:val="Sansinterligne"/>
              <w:spacing w:line="276" w:lineRule="auto"/>
              <w:jc w:val="center"/>
            </w:pPr>
          </w:p>
        </w:tc>
        <w:tc>
          <w:tcPr>
            <w:tcW w:w="3402" w:type="dxa"/>
            <w:tcBorders>
              <w:top w:val="nil"/>
              <w:bottom w:val="single" w:sz="4" w:space="0" w:color="auto"/>
              <w:right w:val="nil"/>
            </w:tcBorders>
            <w:vAlign w:val="bottom"/>
          </w:tcPr>
          <w:p w:rsidR="001C4358" w:rsidRPr="003B696F" w:rsidRDefault="001C4358" w:rsidP="001C4358">
            <w:pPr>
              <w:pStyle w:val="Sansinterligne"/>
              <w:spacing w:line="276" w:lineRule="auto"/>
              <w:jc w:val="center"/>
            </w:pPr>
            <w:r w:rsidRPr="003B696F">
              <w:t>. . . . . . . . . . . . . . . . . . .</w:t>
            </w:r>
          </w:p>
        </w:tc>
      </w:tr>
      <w:tr w:rsidR="00D917F5" w:rsidTr="00B41D90">
        <w:trPr>
          <w:trHeight w:val="3231"/>
          <w:jc w:val="center"/>
        </w:trPr>
        <w:tc>
          <w:tcPr>
            <w:tcW w:w="3402" w:type="dxa"/>
            <w:tcBorders>
              <w:left w:val="nil"/>
              <w:bottom w:val="nil"/>
            </w:tcBorders>
            <w:vAlign w:val="bottom"/>
          </w:tcPr>
          <w:p w:rsidR="00D917F5" w:rsidRDefault="00D917F5" w:rsidP="00BB2BAB">
            <w:pPr>
              <w:pStyle w:val="Sansinterligne"/>
              <w:spacing w:line="276" w:lineRule="auto"/>
              <w:jc w:val="center"/>
              <w:rPr>
                <w:b/>
              </w:rPr>
            </w:pPr>
            <w:r>
              <w:rPr>
                <w:noProof/>
                <w:lang w:eastAsia="fr-BE"/>
              </w:rPr>
              <w:drawing>
                <wp:inline distT="0" distB="0" distL="0" distR="0" wp14:anchorId="3205F02A" wp14:editId="28DB55B3">
                  <wp:extent cx="1567543" cy="2018674"/>
                  <wp:effectExtent l="0" t="0" r="0" b="635"/>
                  <wp:docPr id="290" name="Imag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1572366" cy="2024885"/>
                          </a:xfrm>
                          <a:prstGeom prst="rect">
                            <a:avLst/>
                          </a:prstGeom>
                        </pic:spPr>
                      </pic:pic>
                    </a:graphicData>
                  </a:graphic>
                </wp:inline>
              </w:drawing>
            </w:r>
          </w:p>
        </w:tc>
        <w:tc>
          <w:tcPr>
            <w:tcW w:w="3402" w:type="dxa"/>
            <w:tcBorders>
              <w:bottom w:val="nil"/>
            </w:tcBorders>
            <w:vAlign w:val="bottom"/>
          </w:tcPr>
          <w:p w:rsidR="00D917F5" w:rsidRDefault="00D917F5" w:rsidP="00BB2BAB">
            <w:pPr>
              <w:pStyle w:val="Sansinterligne"/>
              <w:spacing w:line="276" w:lineRule="auto"/>
              <w:jc w:val="center"/>
              <w:rPr>
                <w:b/>
              </w:rPr>
            </w:pPr>
            <w:r>
              <w:rPr>
                <w:noProof/>
                <w:lang w:eastAsia="fr-BE"/>
              </w:rPr>
              <w:drawing>
                <wp:inline distT="0" distB="0" distL="0" distR="0" wp14:anchorId="017370B9" wp14:editId="44B821A1">
                  <wp:extent cx="1448790" cy="1982725"/>
                  <wp:effectExtent l="0" t="0" r="0" b="0"/>
                  <wp:docPr id="291" name="Imag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1448790" cy="1982725"/>
                          </a:xfrm>
                          <a:prstGeom prst="rect">
                            <a:avLst/>
                          </a:prstGeom>
                        </pic:spPr>
                      </pic:pic>
                    </a:graphicData>
                  </a:graphic>
                </wp:inline>
              </w:drawing>
            </w:r>
          </w:p>
        </w:tc>
        <w:tc>
          <w:tcPr>
            <w:tcW w:w="3402" w:type="dxa"/>
            <w:tcBorders>
              <w:bottom w:val="nil"/>
              <w:right w:val="nil"/>
            </w:tcBorders>
            <w:vAlign w:val="bottom"/>
          </w:tcPr>
          <w:p w:rsidR="00D917F5" w:rsidRDefault="001C4358" w:rsidP="00BB2BAB">
            <w:pPr>
              <w:pStyle w:val="Sansinterligne"/>
              <w:spacing w:line="276" w:lineRule="auto"/>
              <w:jc w:val="center"/>
              <w:rPr>
                <w:b/>
              </w:rPr>
            </w:pPr>
            <w:r>
              <w:rPr>
                <w:noProof/>
                <w:lang w:eastAsia="fr-BE"/>
              </w:rPr>
              <w:drawing>
                <wp:inline distT="0" distB="0" distL="0" distR="0" wp14:anchorId="66EEEEB6" wp14:editId="77489D85">
                  <wp:extent cx="1445848" cy="2018323"/>
                  <wp:effectExtent l="0" t="0" r="2540" b="1270"/>
                  <wp:docPr id="289" name="Imag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449052" cy="2022795"/>
                          </a:xfrm>
                          <a:prstGeom prst="rect">
                            <a:avLst/>
                          </a:prstGeom>
                        </pic:spPr>
                      </pic:pic>
                    </a:graphicData>
                  </a:graphic>
                </wp:inline>
              </w:drawing>
            </w:r>
          </w:p>
        </w:tc>
      </w:tr>
      <w:tr w:rsidR="00D917F5" w:rsidRPr="003B696F" w:rsidTr="00B41D90">
        <w:trPr>
          <w:trHeight w:val="567"/>
          <w:jc w:val="center"/>
        </w:trPr>
        <w:tc>
          <w:tcPr>
            <w:tcW w:w="3402" w:type="dxa"/>
            <w:tcBorders>
              <w:top w:val="nil"/>
              <w:left w:val="nil"/>
              <w:bottom w:val="nil"/>
            </w:tcBorders>
            <w:vAlign w:val="bottom"/>
          </w:tcPr>
          <w:p w:rsidR="00D917F5" w:rsidRPr="003B696F" w:rsidRDefault="001C4358" w:rsidP="001C4358">
            <w:pPr>
              <w:pStyle w:val="Sansinterligne"/>
              <w:spacing w:line="276" w:lineRule="auto"/>
              <w:jc w:val="center"/>
            </w:pPr>
            <w:r w:rsidRPr="003B696F">
              <w:t>. . . . . . . . . . . . . . . . . . .</w:t>
            </w:r>
          </w:p>
        </w:tc>
        <w:tc>
          <w:tcPr>
            <w:tcW w:w="3402" w:type="dxa"/>
            <w:tcBorders>
              <w:top w:val="nil"/>
              <w:bottom w:val="nil"/>
            </w:tcBorders>
            <w:vAlign w:val="bottom"/>
          </w:tcPr>
          <w:p w:rsidR="00D917F5" w:rsidRPr="003B696F" w:rsidRDefault="001C4358" w:rsidP="001C4358">
            <w:pPr>
              <w:pStyle w:val="Sansinterligne"/>
              <w:spacing w:line="276" w:lineRule="auto"/>
              <w:jc w:val="center"/>
            </w:pPr>
            <w:r w:rsidRPr="003B696F">
              <w:t>. . . . . . . . . . . . . . . . . . .</w:t>
            </w:r>
          </w:p>
        </w:tc>
        <w:tc>
          <w:tcPr>
            <w:tcW w:w="3402" w:type="dxa"/>
            <w:tcBorders>
              <w:top w:val="nil"/>
              <w:bottom w:val="nil"/>
              <w:right w:val="nil"/>
            </w:tcBorders>
            <w:vAlign w:val="bottom"/>
          </w:tcPr>
          <w:p w:rsidR="00D917F5" w:rsidRPr="003B696F" w:rsidRDefault="001C4358" w:rsidP="001C4358">
            <w:pPr>
              <w:pStyle w:val="Sansinterligne"/>
              <w:spacing w:line="276" w:lineRule="auto"/>
              <w:jc w:val="center"/>
            </w:pPr>
            <w:r w:rsidRPr="003B696F">
              <w:t>. . . . . . . . . . . . . . . . . . .</w:t>
            </w:r>
          </w:p>
        </w:tc>
      </w:tr>
    </w:tbl>
    <w:p w:rsidR="004760B3" w:rsidRDefault="004760B3" w:rsidP="004760B3">
      <w:pPr>
        <w:pStyle w:val="Sansinterligne"/>
        <w:spacing w:line="276" w:lineRule="auto"/>
        <w:jc w:val="both"/>
        <w:rPr>
          <w:b/>
        </w:rPr>
      </w:pPr>
    </w:p>
    <w:p w:rsidR="004760B3" w:rsidRDefault="004760B3" w:rsidP="004760B3">
      <w:pPr>
        <w:tabs>
          <w:tab w:val="left" w:pos="916"/>
        </w:tabs>
      </w:pPr>
    </w:p>
    <w:p w:rsidR="00B41D90" w:rsidRDefault="00B41D90" w:rsidP="004760B3">
      <w:pPr>
        <w:tabs>
          <w:tab w:val="left" w:pos="916"/>
        </w:tabs>
        <w:rPr>
          <w:b/>
        </w:rPr>
      </w:pPr>
    </w:p>
    <w:p w:rsidR="00FC7E76" w:rsidRDefault="00B41D90" w:rsidP="00FC7E76">
      <w:pPr>
        <w:pStyle w:val="Sansinterligne"/>
        <w:spacing w:line="276" w:lineRule="auto"/>
        <w:jc w:val="both"/>
        <w:rPr>
          <w:b/>
        </w:rPr>
      </w:pPr>
      <w:r w:rsidRPr="00FC7E76">
        <w:rPr>
          <w:b/>
        </w:rPr>
        <w:t xml:space="preserve">2. </w:t>
      </w:r>
      <w:r w:rsidR="00FC7E76" w:rsidRPr="00FC7E76">
        <w:rPr>
          <w:b/>
        </w:rPr>
        <w:t xml:space="preserve">Les statues que tu peux </w:t>
      </w:r>
      <w:proofErr w:type="gramStart"/>
      <w:r w:rsidR="00FC7E76" w:rsidRPr="00FC7E76">
        <w:rPr>
          <w:b/>
        </w:rPr>
        <w:t>observer</w:t>
      </w:r>
      <w:proofErr w:type="gramEnd"/>
      <w:r w:rsidR="00FC7E76" w:rsidRPr="00FC7E76">
        <w:rPr>
          <w:b/>
        </w:rPr>
        <w:t xml:space="preserve"> ne sont pas des objets uniques. Lorsqu’un modèle était prêt, il était envoyé dans différents ateliers de sculpture où il était reproduit un certain nombre de fois.</w:t>
      </w:r>
    </w:p>
    <w:p w:rsidR="00FC7E76" w:rsidRDefault="00FC7E76" w:rsidP="00FC7E76">
      <w:pPr>
        <w:pStyle w:val="Sansinterligne"/>
        <w:spacing w:line="276" w:lineRule="auto"/>
        <w:jc w:val="both"/>
        <w:rPr>
          <w:b/>
        </w:rPr>
      </w:pPr>
      <w:r>
        <w:rPr>
          <w:b/>
        </w:rPr>
        <w:t>Cela permet, lorsqu’on retrouve une statue partiellement cassée, de pouvoir imaginer à quoi ressemblaient les parties manquantes.</w:t>
      </w:r>
    </w:p>
    <w:p w:rsidR="00E1785A" w:rsidRDefault="00E1785A" w:rsidP="00FC7E76">
      <w:pPr>
        <w:pStyle w:val="Sansinterligne"/>
        <w:spacing w:line="276" w:lineRule="auto"/>
        <w:jc w:val="both"/>
        <w:rPr>
          <w:b/>
        </w:rPr>
      </w:pPr>
      <w:r>
        <w:rPr>
          <w:b/>
        </w:rPr>
        <w:t>Justement, en t’aidant d’une statue fragmentaire retrouvée dans le musée, peux-tu dire de qui la statue suivante est la représentation ?</w:t>
      </w:r>
    </w:p>
    <w:p w:rsidR="00937931" w:rsidRDefault="00937931" w:rsidP="00FC7E76">
      <w:pPr>
        <w:pStyle w:val="Sansinterligne"/>
        <w:spacing w:line="276" w:lineRule="auto"/>
        <w:jc w:val="both"/>
        <w:rPr>
          <w:b/>
        </w:rPr>
      </w:pPr>
    </w:p>
    <w:p w:rsidR="00E1785A" w:rsidRDefault="00E1785A" w:rsidP="00FC7E76">
      <w:pPr>
        <w:pStyle w:val="Sansinterligne"/>
        <w:spacing w:line="276" w:lineRule="auto"/>
        <w:jc w:val="both"/>
        <w:rPr>
          <w:b/>
        </w:rPr>
      </w:pPr>
    </w:p>
    <w:p w:rsidR="00E1785A" w:rsidRDefault="00E1785A" w:rsidP="00E1785A">
      <w:pPr>
        <w:pStyle w:val="Sansinterligne"/>
        <w:spacing w:line="276" w:lineRule="auto"/>
        <w:jc w:val="center"/>
        <w:rPr>
          <w:b/>
        </w:rPr>
      </w:pPr>
      <w:r>
        <w:rPr>
          <w:noProof/>
          <w:lang w:eastAsia="fr-BE"/>
        </w:rPr>
        <w:drawing>
          <wp:inline distT="0" distB="0" distL="0" distR="0" wp14:anchorId="512ABBD5" wp14:editId="425308F8">
            <wp:extent cx="2256311" cy="5688230"/>
            <wp:effectExtent l="0" t="0" r="0" b="8255"/>
            <wp:docPr id="296" name="Imag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grayscl/>
                      <a:extLst>
                        <a:ext uri="{BEBA8EAE-BF5A-486C-A8C5-ECC9F3942E4B}">
                          <a14:imgProps xmlns:a14="http://schemas.microsoft.com/office/drawing/2010/main">
                            <a14:imgLayer r:embed="rId32">
                              <a14:imgEffect>
                                <a14:sharpenSoften amount="50000"/>
                              </a14:imgEffect>
                            </a14:imgLayer>
                          </a14:imgProps>
                        </a:ext>
                      </a:extLst>
                    </a:blip>
                    <a:stretch>
                      <a:fillRect/>
                    </a:stretch>
                  </pic:blipFill>
                  <pic:spPr>
                    <a:xfrm>
                      <a:off x="0" y="0"/>
                      <a:ext cx="2257803" cy="5691992"/>
                    </a:xfrm>
                    <a:prstGeom prst="rect">
                      <a:avLst/>
                    </a:prstGeom>
                  </pic:spPr>
                </pic:pic>
              </a:graphicData>
            </a:graphic>
          </wp:inline>
        </w:drawing>
      </w:r>
    </w:p>
    <w:p w:rsidR="00E1785A" w:rsidRDefault="00E1785A" w:rsidP="00E1785A">
      <w:pPr>
        <w:pStyle w:val="Sansinterligne"/>
        <w:spacing w:line="276" w:lineRule="auto"/>
        <w:jc w:val="center"/>
        <w:rPr>
          <w:b/>
        </w:rPr>
      </w:pPr>
    </w:p>
    <w:p w:rsidR="00E1785A" w:rsidRDefault="00E1785A" w:rsidP="00E1785A">
      <w:pPr>
        <w:pStyle w:val="Sansinterligne"/>
        <w:spacing w:line="276" w:lineRule="auto"/>
        <w:jc w:val="center"/>
      </w:pPr>
      <w:r>
        <w:t>. . . . . . . . . . . . . . . . . . . . . . . . . . . . . . . . .</w:t>
      </w:r>
    </w:p>
    <w:p w:rsidR="004B3E39" w:rsidRDefault="004B3E39" w:rsidP="00E1785A">
      <w:pPr>
        <w:pStyle w:val="Sansinterligne"/>
        <w:spacing w:line="276" w:lineRule="auto"/>
        <w:jc w:val="center"/>
      </w:pPr>
    </w:p>
    <w:p w:rsidR="004B3E39" w:rsidRDefault="004B3E39" w:rsidP="00E1785A">
      <w:pPr>
        <w:pStyle w:val="Sansinterligne"/>
        <w:spacing w:line="276" w:lineRule="auto"/>
        <w:jc w:val="center"/>
      </w:pPr>
    </w:p>
    <w:p w:rsidR="004B3E39" w:rsidRDefault="004B3E39" w:rsidP="00E1785A">
      <w:pPr>
        <w:pStyle w:val="Sansinterligne"/>
        <w:spacing w:line="276" w:lineRule="auto"/>
        <w:jc w:val="center"/>
      </w:pPr>
    </w:p>
    <w:p w:rsidR="004B3E39" w:rsidRDefault="004B3E39" w:rsidP="00E1785A">
      <w:pPr>
        <w:pStyle w:val="Sansinterligne"/>
        <w:spacing w:line="276" w:lineRule="auto"/>
        <w:jc w:val="center"/>
      </w:pPr>
    </w:p>
    <w:p w:rsidR="004B3E39" w:rsidRDefault="004B3E39" w:rsidP="00E1785A">
      <w:pPr>
        <w:pStyle w:val="Sansinterligne"/>
        <w:spacing w:line="276" w:lineRule="auto"/>
        <w:jc w:val="center"/>
      </w:pPr>
    </w:p>
    <w:p w:rsidR="004B3E39" w:rsidRDefault="004B3E39" w:rsidP="00E1785A">
      <w:pPr>
        <w:pStyle w:val="Sansinterligne"/>
        <w:spacing w:line="276" w:lineRule="auto"/>
        <w:jc w:val="center"/>
      </w:pPr>
    </w:p>
    <w:p w:rsidR="004B3E39" w:rsidRPr="00235036" w:rsidRDefault="004B3E39" w:rsidP="004B3E39">
      <w:pPr>
        <w:pStyle w:val="Sansinterligne"/>
        <w:jc w:val="both"/>
        <w:rPr>
          <w:rFonts w:ascii="Castellar" w:hAnsi="Castellar"/>
          <w:sz w:val="44"/>
        </w:rPr>
      </w:pPr>
      <w:r w:rsidRPr="00235036">
        <w:rPr>
          <w:rFonts w:ascii="Castellar" w:hAnsi="Castellar"/>
          <w:noProof/>
          <w:sz w:val="44"/>
          <w:lang w:eastAsia="fr-BE"/>
        </w:rPr>
        <w:lastRenderedPageBreak/>
        <mc:AlternateContent>
          <mc:Choice Requires="wps">
            <w:drawing>
              <wp:anchor distT="0" distB="0" distL="114300" distR="114300" simplePos="0" relativeHeight="251677696" behindDoc="0" locked="0" layoutInCell="1" allowOverlap="1" wp14:anchorId="254A94A9" wp14:editId="3935E758">
                <wp:simplePos x="0" y="0"/>
                <wp:positionH relativeFrom="column">
                  <wp:posOffset>22225</wp:posOffset>
                </wp:positionH>
                <wp:positionV relativeFrom="paragraph">
                  <wp:posOffset>-176530</wp:posOffset>
                </wp:positionV>
                <wp:extent cx="5925185" cy="0"/>
                <wp:effectExtent l="0" t="0" r="18415" b="19050"/>
                <wp:wrapNone/>
                <wp:docPr id="297" name="Connecteur droit 297"/>
                <wp:cNvGraphicFramePr/>
                <a:graphic xmlns:a="http://schemas.openxmlformats.org/drawingml/2006/main">
                  <a:graphicData uri="http://schemas.microsoft.com/office/word/2010/wordprocessingShape">
                    <wps:wsp>
                      <wps:cNvCnPr/>
                      <wps:spPr>
                        <a:xfrm>
                          <a:off x="0" y="0"/>
                          <a:ext cx="592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cteur droit 297"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75pt,-13.9pt" to="468.3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" strokecolor="black [3040]"/>
            </w:pict>
          </mc:Fallback>
        </mc:AlternateContent>
      </w:r>
      <w:r w:rsidRPr="00235036">
        <w:rPr>
          <w:rFonts w:ascii="Castellar" w:hAnsi="Castellar"/>
          <w:noProof/>
          <w:lang w:eastAsia="fr-BE"/>
        </w:rPr>
        <w:drawing>
          <wp:anchor distT="0" distB="0" distL="114300" distR="114300" simplePos="0" relativeHeight="251675648" behindDoc="0" locked="0" layoutInCell="1" allowOverlap="1" wp14:anchorId="63F8ED8A" wp14:editId="5FBDA76A">
            <wp:simplePos x="0" y="0"/>
            <wp:positionH relativeFrom="column">
              <wp:posOffset>5654675</wp:posOffset>
            </wp:positionH>
            <wp:positionV relativeFrom="paragraph">
              <wp:posOffset>-184975</wp:posOffset>
            </wp:positionV>
            <wp:extent cx="665480" cy="652780"/>
            <wp:effectExtent l="0" t="0" r="1270" b="0"/>
            <wp:wrapNone/>
            <wp:docPr id="299" name="Image 299" descr="http://www.kmkg-mrah.be/sites/all/themes/tkmkg/pic/logo-cinquantenai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mkg-mrah.be/sites/all/themes/tkmkg/pic/logo-cinquantenaire.png"/>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backgroundRemoval t="0" b="100000" l="16364" r="82273"/>
                              </a14:imgEffect>
                              <a14:imgEffect>
                                <a14:sharpenSoften amount="50000"/>
                              </a14:imgEffect>
                              <a14:imgEffect>
                                <a14:colorTemperature colorTemp="112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l="20455" r="19886"/>
                    <a:stretch/>
                  </pic:blipFill>
                  <pic:spPr bwMode="auto">
                    <a:xfrm>
                      <a:off x="0" y="0"/>
                      <a:ext cx="665480" cy="652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07422">
        <w:rPr>
          <w:rFonts w:ascii="Castellar" w:hAnsi="Castellar"/>
          <w:noProof/>
          <w:sz w:val="44"/>
          <w:lang w:eastAsia="fr-BE"/>
        </w:rPr>
        <w:t>Maquette de Rome</w:t>
      </w:r>
    </w:p>
    <w:p w:rsidR="004B3E39" w:rsidRPr="00235036" w:rsidRDefault="004B3E39" w:rsidP="004B3E39">
      <w:pPr>
        <w:pStyle w:val="Sansinterligne"/>
        <w:spacing w:line="276" w:lineRule="auto"/>
        <w:jc w:val="both"/>
      </w:pPr>
      <w:r>
        <w:rPr>
          <w:noProof/>
          <w:sz w:val="44"/>
          <w:lang w:eastAsia="fr-BE"/>
        </w:rPr>
        <mc:AlternateContent>
          <mc:Choice Requires="wps">
            <w:drawing>
              <wp:anchor distT="0" distB="0" distL="114300" distR="114300" simplePos="0" relativeHeight="251676672" behindDoc="0" locked="0" layoutInCell="1" allowOverlap="1" wp14:anchorId="09CC7703" wp14:editId="03FE57FB">
                <wp:simplePos x="0" y="0"/>
                <wp:positionH relativeFrom="column">
                  <wp:posOffset>26035</wp:posOffset>
                </wp:positionH>
                <wp:positionV relativeFrom="paragraph">
                  <wp:posOffset>114745</wp:posOffset>
                </wp:positionV>
                <wp:extent cx="5925185" cy="0"/>
                <wp:effectExtent l="0" t="0" r="18415" b="19050"/>
                <wp:wrapNone/>
                <wp:docPr id="298" name="Connecteur droit 298"/>
                <wp:cNvGraphicFramePr/>
                <a:graphic xmlns:a="http://schemas.openxmlformats.org/drawingml/2006/main">
                  <a:graphicData uri="http://schemas.microsoft.com/office/word/2010/wordprocessingShape">
                    <wps:wsp>
                      <wps:cNvCnPr/>
                      <wps:spPr>
                        <a:xfrm>
                          <a:off x="0" y="0"/>
                          <a:ext cx="592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cteur droit 298"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05pt,9.05pt" to="468.6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" strokecolor="black [3040]"/>
            </w:pict>
          </mc:Fallback>
        </mc:AlternateContent>
      </w:r>
    </w:p>
    <w:p w:rsidR="004B3E39" w:rsidRDefault="004B3E39" w:rsidP="004B3E39">
      <w:pPr>
        <w:pStyle w:val="Sansinterligne"/>
        <w:spacing w:line="276" w:lineRule="auto"/>
        <w:jc w:val="both"/>
      </w:pPr>
    </w:p>
    <w:p w:rsidR="00060498" w:rsidRDefault="00060498" w:rsidP="004B3E39">
      <w:pPr>
        <w:pStyle w:val="Sansinterligne"/>
        <w:spacing w:line="276" w:lineRule="auto"/>
        <w:jc w:val="both"/>
        <w:rPr>
          <w:b/>
        </w:rPr>
      </w:pPr>
      <w:r>
        <w:rPr>
          <w:b/>
        </w:rPr>
        <w:t>Après avoir assisté à la présentation de la maquette de Rome par votre professeur, répondez aux questions suivantes.</w:t>
      </w:r>
    </w:p>
    <w:p w:rsidR="00060498" w:rsidRDefault="00060498" w:rsidP="004B3E39">
      <w:pPr>
        <w:pStyle w:val="Sansinterligne"/>
        <w:spacing w:line="276" w:lineRule="auto"/>
        <w:jc w:val="both"/>
        <w:rPr>
          <w:b/>
        </w:rPr>
      </w:pPr>
    </w:p>
    <w:p w:rsidR="004B3E39" w:rsidRDefault="004B3E39" w:rsidP="004B3E39">
      <w:pPr>
        <w:pStyle w:val="Sansinterligne"/>
        <w:spacing w:line="276" w:lineRule="auto"/>
        <w:jc w:val="both"/>
        <w:rPr>
          <w:b/>
        </w:rPr>
      </w:pPr>
      <w:r>
        <w:rPr>
          <w:b/>
        </w:rPr>
        <w:t xml:space="preserve">1. </w:t>
      </w:r>
      <w:r w:rsidR="00B07422">
        <w:rPr>
          <w:b/>
        </w:rPr>
        <w:t>En quoi la maquette de Rome présente dans le musée est un modèle unique en Europe ?</w:t>
      </w:r>
    </w:p>
    <w:p w:rsidR="00B07422" w:rsidRPr="00B07422" w:rsidRDefault="00B07422" w:rsidP="004B3E39">
      <w:pPr>
        <w:pStyle w:val="Sansinterligne"/>
        <w:spacing w:line="276" w:lineRule="auto"/>
        <w:jc w:val="both"/>
        <w:rPr>
          <w:b/>
          <w:sz w:val="10"/>
          <w:szCs w:val="10"/>
        </w:rPr>
      </w:pPr>
    </w:p>
    <w:p w:rsidR="00B07422" w:rsidRDefault="00B07422" w:rsidP="00B07422">
      <w:pPr>
        <w:pStyle w:val="Sansinterligne"/>
        <w:spacing w:line="480" w:lineRule="auto"/>
        <w:jc w:val="both"/>
      </w:pPr>
      <w:r>
        <w:t>. . . . . . . . . . . . . . . . . . . . . . . . . . .</w:t>
      </w:r>
      <w:r w:rsidRPr="00B07422">
        <w:t xml:space="preserve"> </w:t>
      </w:r>
      <w:r>
        <w:t>. . . . . . . . . . . . . . . . . . . . . . . . . . .</w:t>
      </w:r>
      <w:r w:rsidRPr="00B07422">
        <w:t xml:space="preserve"> </w:t>
      </w:r>
      <w:r>
        <w:t>. . . . . . . . . . . . . . . . . . . . . . . . . . .</w:t>
      </w:r>
      <w:r w:rsidRPr="00B07422">
        <w:t xml:space="preserve"> </w:t>
      </w:r>
      <w:r>
        <w:t>. . . . . . . . . . . . . . . . . . . . . . . . . . .</w:t>
      </w:r>
      <w:r w:rsidRPr="00B07422">
        <w:t xml:space="preserve"> </w:t>
      </w:r>
      <w:r>
        <w:t>. . . . . . . . . . . . . . . . . . . . . . . . . . .</w:t>
      </w:r>
      <w:r w:rsidRPr="00B07422">
        <w:t xml:space="preserve"> </w:t>
      </w:r>
      <w:r>
        <w:t>. . . . . . . . . . . . . . . . . . . . . . . . . . .</w:t>
      </w:r>
      <w:r w:rsidRPr="00B07422">
        <w:t xml:space="preserve"> </w:t>
      </w:r>
      <w:r>
        <w:t xml:space="preserve">. . . . . . . . . . </w:t>
      </w:r>
    </w:p>
    <w:p w:rsidR="00B07422" w:rsidRDefault="00B07422" w:rsidP="004B3E39">
      <w:pPr>
        <w:pStyle w:val="Sansinterligne"/>
        <w:spacing w:line="276" w:lineRule="auto"/>
        <w:jc w:val="both"/>
      </w:pPr>
    </w:p>
    <w:p w:rsidR="00B07422" w:rsidRDefault="009E54B0" w:rsidP="004B3E39">
      <w:pPr>
        <w:pStyle w:val="Sansinterligne"/>
        <w:spacing w:line="276" w:lineRule="auto"/>
        <w:jc w:val="both"/>
        <w:rPr>
          <w:b/>
        </w:rPr>
      </w:pPr>
      <w:r>
        <w:rPr>
          <w:b/>
        </w:rPr>
        <w:t xml:space="preserve">2. </w:t>
      </w:r>
      <w:r w:rsidR="00060498">
        <w:rPr>
          <w:b/>
        </w:rPr>
        <w:t>Parmi les nombreux monuments décrits par votre professeur, choisissez-en deux dont vous donnerez la fonction principale.</w:t>
      </w:r>
    </w:p>
    <w:p w:rsidR="005B74A1" w:rsidRDefault="005B74A1" w:rsidP="004B3E39">
      <w:pPr>
        <w:pStyle w:val="Sansinterligne"/>
        <w:spacing w:line="276" w:lineRule="auto"/>
        <w:jc w:val="both"/>
        <w:rPr>
          <w:b/>
        </w:rPr>
      </w:pPr>
    </w:p>
    <w:p w:rsidR="0041318B" w:rsidRPr="00DB4B20" w:rsidRDefault="0041318B" w:rsidP="0041318B">
      <w:pPr>
        <w:pStyle w:val="Sansinterligne"/>
        <w:spacing w:line="480" w:lineRule="auto"/>
        <w:jc w:val="both"/>
      </w:pPr>
      <w:r w:rsidRPr="00DB4B20">
        <w:t xml:space="preserve">a) </w:t>
      </w:r>
      <w:r w:rsidRPr="00DB4B20">
        <w:rPr>
          <w:u w:val="single"/>
        </w:rPr>
        <w:t>Monument :</w:t>
      </w:r>
    </w:p>
    <w:p w:rsidR="00060498" w:rsidRPr="00DB4B20" w:rsidRDefault="0041318B" w:rsidP="0041318B">
      <w:pPr>
        <w:pStyle w:val="Sansinterligne"/>
        <w:spacing w:line="480" w:lineRule="auto"/>
        <w:jc w:val="both"/>
      </w:pPr>
      <w:r w:rsidRPr="00DB4B20">
        <w:t xml:space="preserve">. . . . . . . . . . . . . . . . . . . . . . . . . . . . . . . . . . . . . . . . . . . . . . . . . . . . . . . . . . . . . . . . . . . . . . . . . . . . . . . . . . . . . . </w:t>
      </w:r>
    </w:p>
    <w:p w:rsidR="0041318B" w:rsidRPr="00DB4B20" w:rsidRDefault="0041318B" w:rsidP="0041318B">
      <w:pPr>
        <w:pStyle w:val="Sansinterligne"/>
        <w:spacing w:line="480" w:lineRule="auto"/>
        <w:jc w:val="both"/>
        <w:rPr>
          <w:u w:val="single"/>
        </w:rPr>
      </w:pPr>
      <w:r w:rsidRPr="00DB4B20">
        <w:t xml:space="preserve">    </w:t>
      </w:r>
      <w:r w:rsidRPr="00DB4B20">
        <w:rPr>
          <w:u w:val="single"/>
        </w:rPr>
        <w:t>Fonction :</w:t>
      </w:r>
    </w:p>
    <w:p w:rsidR="0041318B" w:rsidRPr="00DB4B20" w:rsidRDefault="0041318B" w:rsidP="0041318B">
      <w:pPr>
        <w:pStyle w:val="Sansinterligne"/>
        <w:spacing w:line="480" w:lineRule="auto"/>
        <w:jc w:val="both"/>
      </w:pPr>
      <w:r w:rsidRPr="00DB4B20">
        <w:t xml:space="preserve">. . . . . . . . . . . . . . . . . . . . . . . . . . . . . . . . . . . . . . . . . . . . . . . . . . . . . . . . . . . . . . . . . . . . . . . . . . . . . . . . . . . . . . . . . . . . . . . . . . . . . . . . . . . . . . . . . . . . . . . . . . . . . . . . . . . . . . . . . . . . . . . . . . . . . . . . . . . . . . . . . . . . . . . . . . . . . . . . . . . . . . . . . . . . . . . . . . . . . . . . . . . . . . . . . . . . . . . . . . . . . . . . . . . . . . . . . . . . . . . . . . . . . . . . . . . . . . . . . . </w:t>
      </w:r>
    </w:p>
    <w:p w:rsidR="0041318B" w:rsidRPr="00DB4B20" w:rsidRDefault="0041318B" w:rsidP="004B3E39">
      <w:pPr>
        <w:pStyle w:val="Sansinterligne"/>
        <w:spacing w:line="276" w:lineRule="auto"/>
        <w:jc w:val="both"/>
        <w:rPr>
          <w:sz w:val="10"/>
          <w:szCs w:val="10"/>
        </w:rPr>
      </w:pPr>
    </w:p>
    <w:p w:rsidR="0041318B" w:rsidRPr="00DB4B20" w:rsidRDefault="0041318B" w:rsidP="0041318B">
      <w:pPr>
        <w:pStyle w:val="Sansinterligne"/>
        <w:spacing w:line="480" w:lineRule="auto"/>
        <w:jc w:val="both"/>
      </w:pPr>
      <w:r w:rsidRPr="00DB4B20">
        <w:t xml:space="preserve">b) </w:t>
      </w:r>
      <w:r w:rsidRPr="00DB4B20">
        <w:rPr>
          <w:u w:val="single"/>
        </w:rPr>
        <w:t>Monument :</w:t>
      </w:r>
    </w:p>
    <w:p w:rsidR="0041318B" w:rsidRPr="00DB4B20" w:rsidRDefault="0041318B" w:rsidP="0041318B">
      <w:pPr>
        <w:pStyle w:val="Sansinterligne"/>
        <w:spacing w:line="480" w:lineRule="auto"/>
        <w:jc w:val="both"/>
      </w:pPr>
      <w:r w:rsidRPr="00DB4B20">
        <w:t xml:space="preserve">. . . . . . . . . . . . . . . . . . . . . . . . . . . . . . . . . . . . . . . . . . . . . . . . . . . . . . . . . . . . . . . . . . . . . . . . . . . . . . . . . . . . . . </w:t>
      </w:r>
    </w:p>
    <w:p w:rsidR="0041318B" w:rsidRPr="00DB4B20" w:rsidRDefault="0041318B" w:rsidP="0041318B">
      <w:pPr>
        <w:pStyle w:val="Sansinterligne"/>
        <w:spacing w:line="480" w:lineRule="auto"/>
        <w:jc w:val="both"/>
        <w:rPr>
          <w:u w:val="single"/>
        </w:rPr>
      </w:pPr>
      <w:r w:rsidRPr="00DB4B20">
        <w:t xml:space="preserve">    </w:t>
      </w:r>
      <w:r w:rsidRPr="00DB4B20">
        <w:rPr>
          <w:u w:val="single"/>
        </w:rPr>
        <w:t>Fonction :</w:t>
      </w:r>
    </w:p>
    <w:p w:rsidR="0041318B" w:rsidRDefault="0041318B" w:rsidP="0041318B">
      <w:pPr>
        <w:pStyle w:val="Sansinterligne"/>
        <w:spacing w:line="480" w:lineRule="auto"/>
        <w:jc w:val="both"/>
      </w:pPr>
      <w:r>
        <w:t xml:space="preserve">. . . . . . . . . . . . . . . . . . . . . . . . . . . . . . . . . . . . . . . . . . . . . . . . . . . . . . . . . . . . . . . . . . . . . . . . . . . . . . . . . . . . . . . . . . . . . . . . . . . . . . . . . . . . . . . . . . . . . . . . . . . . . . . . . . . . . . . . . . . . . . . . . . . . . . . . . . . . . . . . . . . . . . . . . . . . . . . . . . . . . . . . . . . . . . . . . . . . . . . . . . . . . . . . . . . . . . . . . . . . . . . . . . . . . . . . . . . . . . . . . . . . . . . . . . . . . . . . . . </w:t>
      </w:r>
    </w:p>
    <w:p w:rsidR="0041318B" w:rsidRPr="00060498" w:rsidRDefault="0041318B" w:rsidP="004B3E39">
      <w:pPr>
        <w:pStyle w:val="Sansinterligne"/>
        <w:spacing w:line="276" w:lineRule="auto"/>
        <w:jc w:val="both"/>
      </w:pPr>
    </w:p>
    <w:p w:rsidR="004B3E39" w:rsidRDefault="004B3E39" w:rsidP="00E1785A">
      <w:pPr>
        <w:pStyle w:val="Sansinterligne"/>
        <w:spacing w:line="276" w:lineRule="auto"/>
        <w:jc w:val="center"/>
      </w:pPr>
    </w:p>
    <w:p w:rsidR="00BF0DFE" w:rsidRDefault="00BF0DFE" w:rsidP="00E1785A">
      <w:pPr>
        <w:pStyle w:val="Sansinterligne"/>
        <w:spacing w:line="276" w:lineRule="auto"/>
        <w:jc w:val="center"/>
      </w:pPr>
    </w:p>
    <w:p w:rsidR="00BF0DFE" w:rsidRDefault="00BF0DFE" w:rsidP="00E1785A">
      <w:pPr>
        <w:pStyle w:val="Sansinterligne"/>
        <w:spacing w:line="276" w:lineRule="auto"/>
        <w:jc w:val="center"/>
      </w:pPr>
    </w:p>
    <w:p w:rsidR="00BF0DFE" w:rsidRDefault="00BF0DFE" w:rsidP="00E1785A">
      <w:pPr>
        <w:pStyle w:val="Sansinterligne"/>
        <w:spacing w:line="276" w:lineRule="auto"/>
        <w:jc w:val="center"/>
      </w:pPr>
    </w:p>
    <w:p w:rsidR="00BF0DFE" w:rsidRDefault="00BF0DFE" w:rsidP="00E1785A">
      <w:pPr>
        <w:pStyle w:val="Sansinterligne"/>
        <w:spacing w:line="276" w:lineRule="auto"/>
        <w:jc w:val="center"/>
      </w:pPr>
    </w:p>
    <w:p w:rsidR="00BF0DFE" w:rsidRDefault="00BF0DFE" w:rsidP="00E1785A">
      <w:pPr>
        <w:pStyle w:val="Sansinterligne"/>
        <w:spacing w:line="276" w:lineRule="auto"/>
        <w:jc w:val="center"/>
      </w:pPr>
    </w:p>
    <w:p w:rsidR="00BF0DFE" w:rsidRDefault="00BF0DFE" w:rsidP="00E1785A">
      <w:pPr>
        <w:pStyle w:val="Sansinterligne"/>
        <w:spacing w:line="276" w:lineRule="auto"/>
        <w:jc w:val="center"/>
      </w:pPr>
    </w:p>
    <w:p w:rsidR="00BF0DFE" w:rsidRDefault="00BF0DFE" w:rsidP="00E1785A">
      <w:pPr>
        <w:pStyle w:val="Sansinterligne"/>
        <w:spacing w:line="276" w:lineRule="auto"/>
        <w:jc w:val="center"/>
      </w:pPr>
    </w:p>
    <w:p w:rsidR="00BF0DFE" w:rsidRDefault="00BF0DFE" w:rsidP="00E1785A">
      <w:pPr>
        <w:pStyle w:val="Sansinterligne"/>
        <w:spacing w:line="276" w:lineRule="auto"/>
        <w:jc w:val="center"/>
      </w:pPr>
    </w:p>
    <w:p w:rsidR="00BF0DFE" w:rsidRPr="00235036" w:rsidRDefault="00BF0DFE" w:rsidP="00BF0DFE">
      <w:pPr>
        <w:pStyle w:val="Sansinterligne"/>
        <w:jc w:val="both"/>
        <w:rPr>
          <w:rFonts w:ascii="Castellar" w:hAnsi="Castellar"/>
          <w:sz w:val="44"/>
        </w:rPr>
      </w:pPr>
      <w:r w:rsidRPr="00235036">
        <w:rPr>
          <w:rFonts w:ascii="Castellar" w:hAnsi="Castellar"/>
          <w:noProof/>
          <w:sz w:val="44"/>
          <w:lang w:eastAsia="fr-BE"/>
        </w:rPr>
        <w:lastRenderedPageBreak/>
        <mc:AlternateContent>
          <mc:Choice Requires="wps">
            <w:drawing>
              <wp:anchor distT="0" distB="0" distL="114300" distR="114300" simplePos="0" relativeHeight="251681792" behindDoc="0" locked="0" layoutInCell="1" allowOverlap="1" wp14:anchorId="2EAC70ED" wp14:editId="2874FF41">
                <wp:simplePos x="0" y="0"/>
                <wp:positionH relativeFrom="column">
                  <wp:posOffset>22225</wp:posOffset>
                </wp:positionH>
                <wp:positionV relativeFrom="paragraph">
                  <wp:posOffset>-176530</wp:posOffset>
                </wp:positionV>
                <wp:extent cx="5925185" cy="0"/>
                <wp:effectExtent l="0" t="0" r="18415" b="19050"/>
                <wp:wrapNone/>
                <wp:docPr id="300" name="Connecteur droit 300"/>
                <wp:cNvGraphicFramePr/>
                <a:graphic xmlns:a="http://schemas.openxmlformats.org/drawingml/2006/main">
                  <a:graphicData uri="http://schemas.microsoft.com/office/word/2010/wordprocessingShape">
                    <wps:wsp>
                      <wps:cNvCnPr/>
                      <wps:spPr>
                        <a:xfrm>
                          <a:off x="0" y="0"/>
                          <a:ext cx="592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cteur droit 300"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1.75pt,-13.9pt" to="468.3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" strokecolor="black [3040]"/>
            </w:pict>
          </mc:Fallback>
        </mc:AlternateContent>
      </w:r>
      <w:r w:rsidRPr="00235036">
        <w:rPr>
          <w:rFonts w:ascii="Castellar" w:hAnsi="Castellar"/>
          <w:noProof/>
          <w:lang w:eastAsia="fr-BE"/>
        </w:rPr>
        <w:drawing>
          <wp:anchor distT="0" distB="0" distL="114300" distR="114300" simplePos="0" relativeHeight="251679744" behindDoc="0" locked="0" layoutInCell="1" allowOverlap="1" wp14:anchorId="2B711B35" wp14:editId="2D2D9BBE">
            <wp:simplePos x="0" y="0"/>
            <wp:positionH relativeFrom="column">
              <wp:posOffset>5654675</wp:posOffset>
            </wp:positionH>
            <wp:positionV relativeFrom="paragraph">
              <wp:posOffset>-184975</wp:posOffset>
            </wp:positionV>
            <wp:extent cx="665480" cy="652780"/>
            <wp:effectExtent l="0" t="0" r="1270" b="0"/>
            <wp:wrapNone/>
            <wp:docPr id="302" name="Image 302" descr="http://www.kmkg-mrah.be/sites/all/themes/tkmkg/pic/logo-cinquantenai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mkg-mrah.be/sites/all/themes/tkmkg/pic/logo-cinquantenaire.png"/>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backgroundRemoval t="0" b="100000" l="16364" r="82273"/>
                              </a14:imgEffect>
                              <a14:imgEffect>
                                <a14:sharpenSoften amount="50000"/>
                              </a14:imgEffect>
                              <a14:imgEffect>
                                <a14:colorTemperature colorTemp="112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l="20455" r="19886"/>
                    <a:stretch/>
                  </pic:blipFill>
                  <pic:spPr bwMode="auto">
                    <a:xfrm>
                      <a:off x="0" y="0"/>
                      <a:ext cx="665480" cy="652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13834">
        <w:rPr>
          <w:rFonts w:ascii="Castellar" w:hAnsi="Castellar"/>
          <w:noProof/>
          <w:sz w:val="44"/>
          <w:lang w:eastAsia="fr-BE"/>
        </w:rPr>
        <w:t>Céramique</w:t>
      </w:r>
    </w:p>
    <w:p w:rsidR="00BF0DFE" w:rsidRPr="00235036" w:rsidRDefault="00BF0DFE" w:rsidP="00BF0DFE">
      <w:pPr>
        <w:pStyle w:val="Sansinterligne"/>
        <w:spacing w:line="276" w:lineRule="auto"/>
        <w:jc w:val="both"/>
      </w:pPr>
      <w:r>
        <w:rPr>
          <w:noProof/>
          <w:sz w:val="44"/>
          <w:lang w:eastAsia="fr-BE"/>
        </w:rPr>
        <mc:AlternateContent>
          <mc:Choice Requires="wps">
            <w:drawing>
              <wp:anchor distT="0" distB="0" distL="114300" distR="114300" simplePos="0" relativeHeight="251680768" behindDoc="0" locked="0" layoutInCell="1" allowOverlap="1" wp14:anchorId="49BC998C" wp14:editId="635B5B4F">
                <wp:simplePos x="0" y="0"/>
                <wp:positionH relativeFrom="column">
                  <wp:posOffset>26035</wp:posOffset>
                </wp:positionH>
                <wp:positionV relativeFrom="paragraph">
                  <wp:posOffset>114745</wp:posOffset>
                </wp:positionV>
                <wp:extent cx="5925185" cy="0"/>
                <wp:effectExtent l="0" t="0" r="18415" b="19050"/>
                <wp:wrapNone/>
                <wp:docPr id="301" name="Connecteur droit 301"/>
                <wp:cNvGraphicFramePr/>
                <a:graphic xmlns:a="http://schemas.openxmlformats.org/drawingml/2006/main">
                  <a:graphicData uri="http://schemas.microsoft.com/office/word/2010/wordprocessingShape">
                    <wps:wsp>
                      <wps:cNvCnPr/>
                      <wps:spPr>
                        <a:xfrm>
                          <a:off x="0" y="0"/>
                          <a:ext cx="592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cteur droit 301"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05pt,9.05pt" to="468.6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" strokecolor="black [3040]"/>
            </w:pict>
          </mc:Fallback>
        </mc:AlternateContent>
      </w:r>
    </w:p>
    <w:p w:rsidR="00BF0DFE" w:rsidRDefault="00BF0DFE" w:rsidP="00BF0DFE">
      <w:pPr>
        <w:pStyle w:val="Sansinterligne"/>
        <w:spacing w:line="276" w:lineRule="auto"/>
        <w:jc w:val="both"/>
      </w:pPr>
    </w:p>
    <w:p w:rsidR="00BF0DFE" w:rsidRDefault="00C13834" w:rsidP="00BF0DFE">
      <w:pPr>
        <w:pStyle w:val="Sansinterligne"/>
        <w:spacing w:line="276" w:lineRule="auto"/>
        <w:jc w:val="both"/>
        <w:rPr>
          <w:b/>
        </w:rPr>
      </w:pPr>
      <w:r>
        <w:rPr>
          <w:b/>
        </w:rPr>
        <w:t xml:space="preserve">1. Les banquets, grands et longs repas, étaient l’une des activités les plus importantes durant l’Antiquité. Les invités y buvaient </w:t>
      </w:r>
      <w:r w:rsidR="00676BE7">
        <w:rPr>
          <w:b/>
        </w:rPr>
        <w:t>du vin dans divers récipients.</w:t>
      </w:r>
    </w:p>
    <w:p w:rsidR="00676BE7" w:rsidRDefault="00676BE7" w:rsidP="00BF0DFE">
      <w:pPr>
        <w:pStyle w:val="Sansinterligne"/>
        <w:spacing w:line="276" w:lineRule="auto"/>
        <w:jc w:val="both"/>
        <w:rPr>
          <w:b/>
        </w:rPr>
      </w:pPr>
      <w:r>
        <w:rPr>
          <w:b/>
        </w:rPr>
        <w:t>Voici trois types de « gobelets » antiques, accompagnés d’une définition. Retrouves-en un exemple de chaque type et reproduis-en la forme ci-dessous.</w:t>
      </w:r>
    </w:p>
    <w:p w:rsidR="00676BE7" w:rsidRPr="005B7C4C" w:rsidRDefault="00676BE7" w:rsidP="00BF0DFE">
      <w:pPr>
        <w:pStyle w:val="Sansinterligne"/>
        <w:spacing w:line="276" w:lineRule="auto"/>
        <w:jc w:val="both"/>
        <w:rPr>
          <w:b/>
          <w:sz w:val="10"/>
          <w:szCs w:val="10"/>
        </w:rPr>
      </w:pPr>
    </w:p>
    <w:tbl>
      <w:tblPr>
        <w:tblStyle w:val="Grilledutableau"/>
        <w:tblW w:w="0" w:type="auto"/>
        <w:tblLook w:val="04A0" w:firstRow="1" w:lastRow="0" w:firstColumn="1" w:lastColumn="0" w:noHBand="0" w:noVBand="1"/>
      </w:tblPr>
      <w:tblGrid>
        <w:gridCol w:w="3070"/>
        <w:gridCol w:w="3071"/>
        <w:gridCol w:w="3071"/>
      </w:tblGrid>
      <w:tr w:rsidR="00676BE7" w:rsidRPr="00BA45CF" w:rsidTr="00BA45CF">
        <w:tc>
          <w:tcPr>
            <w:tcW w:w="3070" w:type="dxa"/>
            <w:tcBorders>
              <w:bottom w:val="nil"/>
            </w:tcBorders>
          </w:tcPr>
          <w:p w:rsidR="00676BE7" w:rsidRPr="00BA45CF" w:rsidRDefault="00676BE7" w:rsidP="00676BE7">
            <w:pPr>
              <w:pStyle w:val="Sansinterligne"/>
              <w:spacing w:line="276" w:lineRule="auto"/>
              <w:jc w:val="center"/>
              <w:rPr>
                <w:b/>
                <w:u w:val="single"/>
              </w:rPr>
            </w:pPr>
            <w:r w:rsidRPr="00BA45CF">
              <w:rPr>
                <w:b/>
                <w:u w:val="single"/>
              </w:rPr>
              <w:t>Coupe</w:t>
            </w:r>
          </w:p>
        </w:tc>
        <w:tc>
          <w:tcPr>
            <w:tcW w:w="3071" w:type="dxa"/>
            <w:tcBorders>
              <w:bottom w:val="nil"/>
            </w:tcBorders>
          </w:tcPr>
          <w:p w:rsidR="00676BE7" w:rsidRPr="00BA45CF" w:rsidRDefault="00676BE7" w:rsidP="00676BE7">
            <w:pPr>
              <w:pStyle w:val="Sansinterligne"/>
              <w:spacing w:line="276" w:lineRule="auto"/>
              <w:jc w:val="center"/>
              <w:rPr>
                <w:b/>
                <w:u w:val="single"/>
              </w:rPr>
            </w:pPr>
            <w:r w:rsidRPr="00BA45CF">
              <w:rPr>
                <w:b/>
                <w:u w:val="single"/>
              </w:rPr>
              <w:t>Canthare</w:t>
            </w:r>
          </w:p>
        </w:tc>
        <w:tc>
          <w:tcPr>
            <w:tcW w:w="3071" w:type="dxa"/>
            <w:tcBorders>
              <w:bottom w:val="nil"/>
            </w:tcBorders>
          </w:tcPr>
          <w:p w:rsidR="00676BE7" w:rsidRPr="00BA45CF" w:rsidRDefault="00676BE7" w:rsidP="00676BE7">
            <w:pPr>
              <w:pStyle w:val="Sansinterligne"/>
              <w:spacing w:line="276" w:lineRule="auto"/>
              <w:jc w:val="center"/>
              <w:rPr>
                <w:b/>
                <w:u w:val="single"/>
              </w:rPr>
            </w:pPr>
            <w:r w:rsidRPr="00BA45CF">
              <w:rPr>
                <w:b/>
                <w:u w:val="single"/>
              </w:rPr>
              <w:t>Rhyton</w:t>
            </w:r>
          </w:p>
        </w:tc>
      </w:tr>
      <w:tr w:rsidR="00676BE7" w:rsidRPr="00676BE7" w:rsidTr="00BA45CF">
        <w:tc>
          <w:tcPr>
            <w:tcW w:w="3070" w:type="dxa"/>
            <w:tcBorders>
              <w:top w:val="nil"/>
            </w:tcBorders>
          </w:tcPr>
          <w:p w:rsidR="00676BE7" w:rsidRPr="00676BE7" w:rsidRDefault="00676BE7" w:rsidP="00676BE7">
            <w:pPr>
              <w:pStyle w:val="Sansinterligne"/>
              <w:spacing w:line="276" w:lineRule="auto"/>
              <w:jc w:val="both"/>
              <w:rPr>
                <w:i/>
              </w:rPr>
            </w:pPr>
            <w:r w:rsidRPr="00676BE7">
              <w:rPr>
                <w:i/>
              </w:rPr>
              <w:t xml:space="preserve">Reposant ou non sur un pied, la coupe est </w:t>
            </w:r>
            <w:r>
              <w:rPr>
                <w:i/>
              </w:rPr>
              <w:t>soit large, peu profonde et pourvue de deux anses ; soit plus profonde mais alors dépourvue de anses.</w:t>
            </w:r>
          </w:p>
        </w:tc>
        <w:tc>
          <w:tcPr>
            <w:tcW w:w="3071" w:type="dxa"/>
            <w:tcBorders>
              <w:top w:val="nil"/>
            </w:tcBorders>
          </w:tcPr>
          <w:p w:rsidR="00676BE7" w:rsidRPr="00676BE7" w:rsidRDefault="00676BE7" w:rsidP="00BF0DFE">
            <w:pPr>
              <w:pStyle w:val="Sansinterligne"/>
              <w:spacing w:line="276" w:lineRule="auto"/>
              <w:jc w:val="both"/>
              <w:rPr>
                <w:i/>
              </w:rPr>
            </w:pPr>
            <w:r>
              <w:rPr>
                <w:i/>
              </w:rPr>
              <w:t>Coupe dont les deux anses remontent plus haut que l’orifice et dont le pied est assez élevé.</w:t>
            </w:r>
          </w:p>
        </w:tc>
        <w:tc>
          <w:tcPr>
            <w:tcW w:w="3071" w:type="dxa"/>
            <w:tcBorders>
              <w:top w:val="nil"/>
            </w:tcBorders>
          </w:tcPr>
          <w:p w:rsidR="00676BE7" w:rsidRPr="00676BE7" w:rsidRDefault="00676BE7" w:rsidP="00BF0DFE">
            <w:pPr>
              <w:pStyle w:val="Sansinterligne"/>
              <w:spacing w:line="276" w:lineRule="auto"/>
              <w:jc w:val="both"/>
              <w:rPr>
                <w:i/>
              </w:rPr>
            </w:pPr>
            <w:r>
              <w:rPr>
                <w:i/>
              </w:rPr>
              <w:t>C</w:t>
            </w:r>
            <w:r w:rsidR="00BA45CF">
              <w:rPr>
                <w:i/>
              </w:rPr>
              <w:t>oupe imitant la forme d’une corne et représentant souvent une tête animale.</w:t>
            </w:r>
          </w:p>
        </w:tc>
      </w:tr>
      <w:tr w:rsidR="00676BE7" w:rsidTr="00676BE7">
        <w:trPr>
          <w:trHeight w:val="2948"/>
        </w:trPr>
        <w:tc>
          <w:tcPr>
            <w:tcW w:w="3070" w:type="dxa"/>
          </w:tcPr>
          <w:p w:rsidR="00676BE7" w:rsidRDefault="00676BE7" w:rsidP="00BF0DFE">
            <w:pPr>
              <w:pStyle w:val="Sansinterligne"/>
              <w:spacing w:line="276" w:lineRule="auto"/>
              <w:jc w:val="both"/>
              <w:rPr>
                <w:b/>
              </w:rPr>
            </w:pPr>
          </w:p>
        </w:tc>
        <w:tc>
          <w:tcPr>
            <w:tcW w:w="3071" w:type="dxa"/>
          </w:tcPr>
          <w:p w:rsidR="00676BE7" w:rsidRDefault="00676BE7" w:rsidP="00BF0DFE">
            <w:pPr>
              <w:pStyle w:val="Sansinterligne"/>
              <w:spacing w:line="276" w:lineRule="auto"/>
              <w:jc w:val="both"/>
              <w:rPr>
                <w:b/>
              </w:rPr>
            </w:pPr>
          </w:p>
        </w:tc>
        <w:tc>
          <w:tcPr>
            <w:tcW w:w="3071" w:type="dxa"/>
          </w:tcPr>
          <w:p w:rsidR="00676BE7" w:rsidRDefault="00676BE7" w:rsidP="00BF0DFE">
            <w:pPr>
              <w:pStyle w:val="Sansinterligne"/>
              <w:spacing w:line="276" w:lineRule="auto"/>
              <w:jc w:val="both"/>
              <w:rPr>
                <w:b/>
              </w:rPr>
            </w:pPr>
          </w:p>
        </w:tc>
      </w:tr>
    </w:tbl>
    <w:p w:rsidR="00676BE7" w:rsidRDefault="00676BE7" w:rsidP="00BF0DFE">
      <w:pPr>
        <w:pStyle w:val="Sansinterligne"/>
        <w:spacing w:line="276" w:lineRule="auto"/>
        <w:jc w:val="both"/>
        <w:rPr>
          <w:b/>
        </w:rPr>
      </w:pPr>
    </w:p>
    <w:p w:rsidR="00BF0DFE" w:rsidRPr="00BA45CF" w:rsidRDefault="00BF0DFE" w:rsidP="00E1785A">
      <w:pPr>
        <w:pStyle w:val="Sansinterligne"/>
        <w:spacing w:line="276" w:lineRule="auto"/>
        <w:jc w:val="center"/>
        <w:rPr>
          <w:b/>
        </w:rPr>
      </w:pPr>
    </w:p>
    <w:p w:rsidR="00BA45CF" w:rsidRDefault="00BA45CF" w:rsidP="00BA45CF">
      <w:pPr>
        <w:pStyle w:val="Sansinterligne"/>
        <w:spacing w:line="276" w:lineRule="auto"/>
        <w:rPr>
          <w:b/>
        </w:rPr>
      </w:pPr>
      <w:r w:rsidRPr="00BA45CF">
        <w:rPr>
          <w:b/>
        </w:rPr>
        <w:t xml:space="preserve">2. </w:t>
      </w:r>
      <w:r>
        <w:rPr>
          <w:b/>
        </w:rPr>
        <w:t>En plus des scènes qui y sont représentées, les vases sont ornés de nombreux motifs, au niveau de la base, du col ou des anses.</w:t>
      </w:r>
    </w:p>
    <w:p w:rsidR="00BA45CF" w:rsidRDefault="00BA45CF" w:rsidP="00BA45CF">
      <w:pPr>
        <w:pStyle w:val="Sansinterligne"/>
        <w:spacing w:line="276" w:lineRule="auto"/>
        <w:rPr>
          <w:b/>
        </w:rPr>
      </w:pPr>
      <w:r>
        <w:rPr>
          <w:b/>
        </w:rPr>
        <w:t>Retrouve quelques-uns des motifs les plus fréquents et dessine-les ci-dessous.</w:t>
      </w:r>
    </w:p>
    <w:p w:rsidR="00BA45CF" w:rsidRPr="005B7C4C" w:rsidRDefault="00BA45CF" w:rsidP="00BA45CF">
      <w:pPr>
        <w:pStyle w:val="Sansinterligne"/>
        <w:spacing w:line="276" w:lineRule="auto"/>
        <w:rPr>
          <w:b/>
          <w:sz w:val="10"/>
          <w:szCs w:val="10"/>
        </w:rPr>
      </w:pPr>
    </w:p>
    <w:tbl>
      <w:tblPr>
        <w:tblStyle w:val="Grilledutableau"/>
        <w:tblW w:w="0" w:type="auto"/>
        <w:jc w:val="center"/>
        <w:tblLook w:val="04A0" w:firstRow="1" w:lastRow="0" w:firstColumn="1" w:lastColumn="0" w:noHBand="0" w:noVBand="1"/>
      </w:tblPr>
      <w:tblGrid>
        <w:gridCol w:w="1984"/>
        <w:gridCol w:w="283"/>
        <w:gridCol w:w="1984"/>
        <w:gridCol w:w="283"/>
        <w:gridCol w:w="1984"/>
        <w:gridCol w:w="283"/>
        <w:gridCol w:w="1984"/>
      </w:tblGrid>
      <w:tr w:rsidR="00BA45CF" w:rsidTr="00BA45CF">
        <w:trPr>
          <w:trHeight w:val="1984"/>
          <w:jc w:val="center"/>
        </w:trPr>
        <w:tc>
          <w:tcPr>
            <w:tcW w:w="1984" w:type="dxa"/>
          </w:tcPr>
          <w:p w:rsidR="00BA45CF" w:rsidRDefault="00BA45CF" w:rsidP="00BA45CF">
            <w:pPr>
              <w:pStyle w:val="Sansinterligne"/>
              <w:spacing w:line="276" w:lineRule="auto"/>
              <w:rPr>
                <w:b/>
              </w:rPr>
            </w:pPr>
          </w:p>
        </w:tc>
        <w:tc>
          <w:tcPr>
            <w:tcW w:w="283" w:type="dxa"/>
            <w:tcBorders>
              <w:top w:val="nil"/>
              <w:bottom w:val="nil"/>
            </w:tcBorders>
          </w:tcPr>
          <w:p w:rsidR="00BA45CF" w:rsidRDefault="00BA45CF" w:rsidP="00BA45CF">
            <w:pPr>
              <w:pStyle w:val="Sansinterligne"/>
              <w:spacing w:line="276" w:lineRule="auto"/>
              <w:rPr>
                <w:b/>
              </w:rPr>
            </w:pPr>
          </w:p>
        </w:tc>
        <w:tc>
          <w:tcPr>
            <w:tcW w:w="1984" w:type="dxa"/>
          </w:tcPr>
          <w:p w:rsidR="00BA45CF" w:rsidRDefault="00BA45CF" w:rsidP="00BA45CF">
            <w:pPr>
              <w:pStyle w:val="Sansinterligne"/>
              <w:spacing w:line="276" w:lineRule="auto"/>
              <w:rPr>
                <w:b/>
              </w:rPr>
            </w:pPr>
          </w:p>
        </w:tc>
        <w:tc>
          <w:tcPr>
            <w:tcW w:w="283" w:type="dxa"/>
            <w:tcBorders>
              <w:top w:val="nil"/>
              <w:bottom w:val="nil"/>
            </w:tcBorders>
          </w:tcPr>
          <w:p w:rsidR="00BA45CF" w:rsidRDefault="00BA45CF" w:rsidP="00BA45CF">
            <w:pPr>
              <w:pStyle w:val="Sansinterligne"/>
              <w:spacing w:line="276" w:lineRule="auto"/>
              <w:rPr>
                <w:b/>
              </w:rPr>
            </w:pPr>
          </w:p>
        </w:tc>
        <w:tc>
          <w:tcPr>
            <w:tcW w:w="1984" w:type="dxa"/>
          </w:tcPr>
          <w:p w:rsidR="00BA45CF" w:rsidRDefault="00BA45CF" w:rsidP="00BA45CF">
            <w:pPr>
              <w:pStyle w:val="Sansinterligne"/>
              <w:spacing w:line="276" w:lineRule="auto"/>
              <w:rPr>
                <w:b/>
              </w:rPr>
            </w:pPr>
          </w:p>
        </w:tc>
        <w:tc>
          <w:tcPr>
            <w:tcW w:w="283" w:type="dxa"/>
            <w:tcBorders>
              <w:top w:val="nil"/>
              <w:bottom w:val="nil"/>
            </w:tcBorders>
          </w:tcPr>
          <w:p w:rsidR="00BA45CF" w:rsidRDefault="00BA45CF" w:rsidP="00BA45CF">
            <w:pPr>
              <w:pStyle w:val="Sansinterligne"/>
              <w:spacing w:line="276" w:lineRule="auto"/>
              <w:rPr>
                <w:b/>
              </w:rPr>
            </w:pPr>
          </w:p>
        </w:tc>
        <w:tc>
          <w:tcPr>
            <w:tcW w:w="1984" w:type="dxa"/>
          </w:tcPr>
          <w:p w:rsidR="00BA45CF" w:rsidRDefault="00BA45CF" w:rsidP="00BA45CF">
            <w:pPr>
              <w:pStyle w:val="Sansinterligne"/>
              <w:spacing w:line="276" w:lineRule="auto"/>
              <w:rPr>
                <w:b/>
              </w:rPr>
            </w:pPr>
          </w:p>
        </w:tc>
      </w:tr>
    </w:tbl>
    <w:p w:rsidR="00BA45CF" w:rsidRDefault="00BA45CF" w:rsidP="00BA45CF">
      <w:pPr>
        <w:pStyle w:val="Sansinterligne"/>
        <w:spacing w:line="276" w:lineRule="auto"/>
        <w:rPr>
          <w:b/>
        </w:rPr>
      </w:pPr>
    </w:p>
    <w:p w:rsidR="00BA45CF" w:rsidRDefault="00BA45CF" w:rsidP="00BA45CF">
      <w:pPr>
        <w:pStyle w:val="Sansinterligne"/>
        <w:spacing w:line="276" w:lineRule="auto"/>
        <w:rPr>
          <w:b/>
        </w:rPr>
      </w:pPr>
    </w:p>
    <w:p w:rsidR="00BA45CF" w:rsidRDefault="00BA45CF" w:rsidP="005B7C4C">
      <w:pPr>
        <w:pStyle w:val="Sansinterligne"/>
        <w:spacing w:line="360" w:lineRule="auto"/>
        <w:rPr>
          <w:b/>
        </w:rPr>
      </w:pPr>
      <w:r>
        <w:rPr>
          <w:b/>
        </w:rPr>
        <w:t>3. Tu peux remarquer que tous les vases ne représentent pas forcément de scènes particulières, ils ne représentent parfois aussi que des motifs . . . . . . . . . . . . . . . . . . . . . . ..</w:t>
      </w:r>
    </w:p>
    <w:p w:rsidR="00BA45CF" w:rsidRDefault="00BA45CF" w:rsidP="00BA45CF">
      <w:pPr>
        <w:pStyle w:val="Sansinterligne"/>
        <w:spacing w:line="276" w:lineRule="auto"/>
        <w:rPr>
          <w:b/>
        </w:rPr>
      </w:pPr>
      <w:r>
        <w:rPr>
          <w:b/>
        </w:rPr>
        <w:t>À ton avis, lesquels de ces deux types de vases sont les plus anciens ? Justifie ton choix.</w:t>
      </w:r>
    </w:p>
    <w:p w:rsidR="00BA45CF" w:rsidRPr="00BA45CF" w:rsidRDefault="00BA45CF" w:rsidP="00BA45CF">
      <w:pPr>
        <w:pStyle w:val="Sansinterligne"/>
        <w:spacing w:line="276" w:lineRule="auto"/>
        <w:rPr>
          <w:b/>
          <w:sz w:val="10"/>
          <w:szCs w:val="10"/>
        </w:rPr>
      </w:pPr>
    </w:p>
    <w:p w:rsidR="00BA45CF" w:rsidRDefault="00BA45CF" w:rsidP="00BA45CF">
      <w:pPr>
        <w:pStyle w:val="Sansinterligne"/>
        <w:spacing w:line="480" w:lineRule="auto"/>
        <w:jc w:val="both"/>
      </w:pPr>
      <w:r>
        <w:t xml:space="preserve">. . . . . . . . . . . . . . . . . . . . . . . . . . . . . . . . . . . . . . . . . . . . . . . . . . . . . . . . . . . . . . . . . . . . . . . . . . . . . . . . . . . . . . . . . . . . . . . . . . . . . . . . . . . . . . . . . . . . . . . . . . . . . . . . . . . . . . . . . . . . . . . . . . . . . . . . . . . . . . . . . . . . . . . . . . . . . . . . . . . . . . . . . . . . . . . . . . . . . . . . . . . . . . . . . . . . . . . . . . . . . . . . . . . . . . . . . . . . . . . . . . . . . . . . . . . . . . . . . . </w:t>
      </w:r>
    </w:p>
    <w:p w:rsidR="005B7C4C" w:rsidRPr="00235036" w:rsidRDefault="005B7C4C" w:rsidP="005B7C4C">
      <w:pPr>
        <w:pStyle w:val="Sansinterligne"/>
        <w:jc w:val="both"/>
        <w:rPr>
          <w:rFonts w:ascii="Castellar" w:hAnsi="Castellar"/>
          <w:sz w:val="44"/>
        </w:rPr>
      </w:pPr>
      <w:r w:rsidRPr="00235036">
        <w:rPr>
          <w:rFonts w:ascii="Castellar" w:hAnsi="Castellar"/>
          <w:noProof/>
          <w:sz w:val="44"/>
          <w:lang w:eastAsia="fr-BE"/>
        </w:rPr>
        <w:lastRenderedPageBreak/>
        <mc:AlternateContent>
          <mc:Choice Requires="wps">
            <w:drawing>
              <wp:anchor distT="0" distB="0" distL="114300" distR="114300" simplePos="0" relativeHeight="251685888" behindDoc="0" locked="0" layoutInCell="1" allowOverlap="1" wp14:anchorId="4DEBDA68" wp14:editId="6C26B300">
                <wp:simplePos x="0" y="0"/>
                <wp:positionH relativeFrom="column">
                  <wp:posOffset>22225</wp:posOffset>
                </wp:positionH>
                <wp:positionV relativeFrom="paragraph">
                  <wp:posOffset>-176530</wp:posOffset>
                </wp:positionV>
                <wp:extent cx="5925185" cy="0"/>
                <wp:effectExtent l="0" t="0" r="18415" b="19050"/>
                <wp:wrapNone/>
                <wp:docPr id="303" name="Connecteur droit 303"/>
                <wp:cNvGraphicFramePr/>
                <a:graphic xmlns:a="http://schemas.openxmlformats.org/drawingml/2006/main">
                  <a:graphicData uri="http://schemas.microsoft.com/office/word/2010/wordprocessingShape">
                    <wps:wsp>
                      <wps:cNvCnPr/>
                      <wps:spPr>
                        <a:xfrm>
                          <a:off x="0" y="0"/>
                          <a:ext cx="592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cteur droit 30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75pt,-13.9pt" to="468.3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" strokecolor="black [3040]"/>
            </w:pict>
          </mc:Fallback>
        </mc:AlternateContent>
      </w:r>
      <w:r w:rsidRPr="00235036">
        <w:rPr>
          <w:rFonts w:ascii="Castellar" w:hAnsi="Castellar"/>
          <w:noProof/>
          <w:lang w:eastAsia="fr-BE"/>
        </w:rPr>
        <w:drawing>
          <wp:anchor distT="0" distB="0" distL="114300" distR="114300" simplePos="0" relativeHeight="251683840" behindDoc="0" locked="0" layoutInCell="1" allowOverlap="1" wp14:anchorId="23AE046F" wp14:editId="65ECCC58">
            <wp:simplePos x="0" y="0"/>
            <wp:positionH relativeFrom="column">
              <wp:posOffset>5654675</wp:posOffset>
            </wp:positionH>
            <wp:positionV relativeFrom="paragraph">
              <wp:posOffset>-184975</wp:posOffset>
            </wp:positionV>
            <wp:extent cx="665480" cy="652780"/>
            <wp:effectExtent l="0" t="0" r="1270" b="0"/>
            <wp:wrapNone/>
            <wp:docPr id="305" name="Image 305" descr="http://www.kmkg-mrah.be/sites/all/themes/tkmkg/pic/logo-cinquantenai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mkg-mrah.be/sites/all/themes/tkmkg/pic/logo-cinquantenaire.png"/>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backgroundRemoval t="0" b="100000" l="16364" r="82273"/>
                              </a14:imgEffect>
                              <a14:imgEffect>
                                <a14:sharpenSoften amount="50000"/>
                              </a14:imgEffect>
                              <a14:imgEffect>
                                <a14:colorTemperature colorTemp="112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l="20455" r="19886"/>
                    <a:stretch/>
                  </pic:blipFill>
                  <pic:spPr bwMode="auto">
                    <a:xfrm>
                      <a:off x="0" y="0"/>
                      <a:ext cx="665480" cy="652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stellar" w:hAnsi="Castellar"/>
          <w:noProof/>
          <w:sz w:val="44"/>
          <w:lang w:eastAsia="fr-BE"/>
        </w:rPr>
        <w:t>les banquets</w:t>
      </w:r>
    </w:p>
    <w:p w:rsidR="005B7C4C" w:rsidRPr="00235036" w:rsidRDefault="005B7C4C" w:rsidP="005B7C4C">
      <w:pPr>
        <w:pStyle w:val="Sansinterligne"/>
        <w:spacing w:line="276" w:lineRule="auto"/>
        <w:jc w:val="both"/>
      </w:pPr>
      <w:r>
        <w:rPr>
          <w:noProof/>
          <w:sz w:val="44"/>
          <w:lang w:eastAsia="fr-BE"/>
        </w:rPr>
        <mc:AlternateContent>
          <mc:Choice Requires="wps">
            <w:drawing>
              <wp:anchor distT="0" distB="0" distL="114300" distR="114300" simplePos="0" relativeHeight="251684864" behindDoc="0" locked="0" layoutInCell="1" allowOverlap="1" wp14:anchorId="48684ABF" wp14:editId="6408681D">
                <wp:simplePos x="0" y="0"/>
                <wp:positionH relativeFrom="column">
                  <wp:posOffset>26035</wp:posOffset>
                </wp:positionH>
                <wp:positionV relativeFrom="paragraph">
                  <wp:posOffset>114745</wp:posOffset>
                </wp:positionV>
                <wp:extent cx="5925185" cy="0"/>
                <wp:effectExtent l="0" t="0" r="18415" b="19050"/>
                <wp:wrapNone/>
                <wp:docPr id="304" name="Connecteur droit 304"/>
                <wp:cNvGraphicFramePr/>
                <a:graphic xmlns:a="http://schemas.openxmlformats.org/drawingml/2006/main">
                  <a:graphicData uri="http://schemas.microsoft.com/office/word/2010/wordprocessingShape">
                    <wps:wsp>
                      <wps:cNvCnPr/>
                      <wps:spPr>
                        <a:xfrm>
                          <a:off x="0" y="0"/>
                          <a:ext cx="592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cteur droit 304"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2.05pt,9.05pt" to="468.6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" strokecolor="black [3040]"/>
            </w:pict>
          </mc:Fallback>
        </mc:AlternateContent>
      </w:r>
    </w:p>
    <w:p w:rsidR="005B7C4C" w:rsidRDefault="005B7C4C" w:rsidP="005B7C4C">
      <w:pPr>
        <w:pStyle w:val="Sansinterligne"/>
        <w:spacing w:line="276" w:lineRule="auto"/>
        <w:jc w:val="both"/>
      </w:pPr>
    </w:p>
    <w:p w:rsidR="005B7C4C" w:rsidRDefault="005B7C4C" w:rsidP="005B7C4C">
      <w:pPr>
        <w:pStyle w:val="Sansinterligne"/>
        <w:spacing w:line="276" w:lineRule="auto"/>
        <w:jc w:val="both"/>
        <w:rPr>
          <w:b/>
        </w:rPr>
      </w:pPr>
      <w:r>
        <w:rPr>
          <w:b/>
        </w:rPr>
        <w:t>Les représentations de banquets, sur vase ou sur bas-relief, sont très nombreuses dans le musée. Elles nous apprennent certains détails de ce rituel romain.</w:t>
      </w:r>
    </w:p>
    <w:p w:rsidR="005B7C4C" w:rsidRDefault="005B7C4C" w:rsidP="005B7C4C">
      <w:pPr>
        <w:pStyle w:val="Sansinterligne"/>
        <w:spacing w:line="276" w:lineRule="auto"/>
        <w:jc w:val="both"/>
        <w:rPr>
          <w:b/>
        </w:rPr>
      </w:pPr>
    </w:p>
    <w:p w:rsidR="005B7C4C" w:rsidRDefault="005B7C4C" w:rsidP="00623C13">
      <w:pPr>
        <w:pStyle w:val="Sansinterligne"/>
        <w:spacing w:line="480" w:lineRule="auto"/>
        <w:jc w:val="both"/>
        <w:rPr>
          <w:b/>
        </w:rPr>
      </w:pPr>
      <w:r>
        <w:rPr>
          <w:b/>
        </w:rPr>
        <w:t>1. Dans quelle position mangeaient les Anciens ?</w:t>
      </w:r>
    </w:p>
    <w:p w:rsidR="006D7BAC" w:rsidRDefault="00623C13" w:rsidP="00623C13">
      <w:pPr>
        <w:pStyle w:val="Sansinterligne"/>
        <w:spacing w:line="480" w:lineRule="auto"/>
        <w:jc w:val="both"/>
        <w:rPr>
          <w:b/>
        </w:rPr>
      </w:pPr>
      <w:r>
        <w:t>. . . . . . . . . . . . . . . . . . . . . . . . . . . . . . . . . . . . . . . . . . . . . . . . . . . . . . . . . . . . . . . . . . . . . . . . . . . . . . . . . . . . . .</w:t>
      </w:r>
    </w:p>
    <w:p w:rsidR="006D7BAC" w:rsidRDefault="006D7BAC" w:rsidP="00623C13">
      <w:pPr>
        <w:pStyle w:val="Sansinterligne"/>
        <w:spacing w:line="480" w:lineRule="auto"/>
        <w:jc w:val="both"/>
        <w:rPr>
          <w:b/>
        </w:rPr>
      </w:pPr>
    </w:p>
    <w:p w:rsidR="006D7BAC" w:rsidRDefault="006D7BAC" w:rsidP="00623C13">
      <w:pPr>
        <w:pStyle w:val="Sansinterligne"/>
        <w:spacing w:line="480" w:lineRule="auto"/>
        <w:jc w:val="both"/>
        <w:rPr>
          <w:b/>
        </w:rPr>
      </w:pPr>
      <w:r>
        <w:rPr>
          <w:b/>
        </w:rPr>
        <w:t>2. Cite cinq aliments qui pouvaient se trouver à la table des Anciens lorsqu’il</w:t>
      </w:r>
      <w:r w:rsidR="006F3571">
        <w:rPr>
          <w:b/>
        </w:rPr>
        <w:t>s</w:t>
      </w:r>
      <w:r>
        <w:rPr>
          <w:b/>
        </w:rPr>
        <w:t xml:space="preserve"> mangeai</w:t>
      </w:r>
      <w:r w:rsidR="006F3571">
        <w:rPr>
          <w:b/>
        </w:rPr>
        <w:t>en</w:t>
      </w:r>
      <w:r>
        <w:rPr>
          <w:b/>
        </w:rPr>
        <w:t>t.</w:t>
      </w:r>
    </w:p>
    <w:p w:rsidR="00623C13" w:rsidRDefault="00623C13" w:rsidP="00623C13">
      <w:pPr>
        <w:pStyle w:val="Sansinterligne"/>
        <w:spacing w:line="480" w:lineRule="auto"/>
        <w:jc w:val="both"/>
      </w:pPr>
      <w:r>
        <w:t>- . . . . . . . . . . . . . . . . . . . . . . . . . . . . . . . . . .</w:t>
      </w:r>
    </w:p>
    <w:p w:rsidR="00623C13" w:rsidRDefault="00623C13" w:rsidP="00623C13">
      <w:pPr>
        <w:pStyle w:val="Sansinterligne"/>
        <w:spacing w:line="480" w:lineRule="auto"/>
        <w:jc w:val="both"/>
      </w:pPr>
      <w:r>
        <w:t>- . . . . . . . . . . . . . . . . . . . . . . . . . . . . . . . . . .</w:t>
      </w:r>
    </w:p>
    <w:p w:rsidR="00623C13" w:rsidRDefault="00623C13" w:rsidP="00623C13">
      <w:pPr>
        <w:pStyle w:val="Sansinterligne"/>
        <w:spacing w:line="480" w:lineRule="auto"/>
        <w:jc w:val="both"/>
      </w:pPr>
      <w:r>
        <w:t>- . . . . . . . . . . . . . . . . . . . . . . . . . . . . . . . . . .</w:t>
      </w:r>
    </w:p>
    <w:p w:rsidR="00623C13" w:rsidRDefault="00623C13" w:rsidP="00623C13">
      <w:pPr>
        <w:pStyle w:val="Sansinterligne"/>
        <w:spacing w:line="480" w:lineRule="auto"/>
        <w:jc w:val="both"/>
      </w:pPr>
      <w:r>
        <w:t>- . . . . . . . . . . . . . . . . . . . . . . . . . . . . . . . . . .</w:t>
      </w:r>
    </w:p>
    <w:p w:rsidR="00623C13" w:rsidRDefault="00623C13" w:rsidP="00623C13">
      <w:pPr>
        <w:pStyle w:val="Sansinterligne"/>
        <w:spacing w:line="480" w:lineRule="auto"/>
        <w:jc w:val="both"/>
      </w:pPr>
      <w:r>
        <w:t>- . . . . . . . . . . . . . . . . . . . . . . . . . . . . . . . . . .</w:t>
      </w:r>
    </w:p>
    <w:p w:rsidR="006D7BAC" w:rsidRDefault="006D7BAC" w:rsidP="00623C13">
      <w:pPr>
        <w:pStyle w:val="Sansinterligne"/>
        <w:spacing w:line="480" w:lineRule="auto"/>
        <w:jc w:val="both"/>
        <w:rPr>
          <w:b/>
        </w:rPr>
      </w:pPr>
    </w:p>
    <w:p w:rsidR="006D7BAC" w:rsidRDefault="006D7BAC" w:rsidP="00613FC3">
      <w:pPr>
        <w:pStyle w:val="Sansinterligne"/>
        <w:spacing w:line="276" w:lineRule="auto"/>
        <w:jc w:val="both"/>
        <w:rPr>
          <w:b/>
        </w:rPr>
      </w:pPr>
      <w:r>
        <w:rPr>
          <w:b/>
        </w:rPr>
        <w:t>3. Les représentations montrent non seulement des gens en train de manger autour de la table, mais aussi d’autres personnages. Qui sont-ils ? Quel était leur rôle ?</w:t>
      </w:r>
    </w:p>
    <w:p w:rsidR="00613FC3" w:rsidRDefault="00613FC3" w:rsidP="00613FC3">
      <w:pPr>
        <w:pStyle w:val="Sansinterligne"/>
        <w:spacing w:line="276" w:lineRule="auto"/>
        <w:jc w:val="both"/>
        <w:rPr>
          <w:b/>
        </w:rPr>
      </w:pPr>
    </w:p>
    <w:p w:rsidR="006D7BAC" w:rsidRDefault="00623C13" w:rsidP="00623C13">
      <w:pPr>
        <w:pStyle w:val="Sansinterligne"/>
        <w:spacing w:line="480" w:lineRule="auto"/>
        <w:jc w:val="both"/>
        <w:rPr>
          <w:b/>
        </w:rPr>
      </w:pPr>
      <w:r>
        <w:t>. . . . . . . . . . . . . . . . . . . . . . . . . . . . . . . . . . . . . . . . . . . . . . . . . . . . . . . . . . . . . . . . . . . . . . . . . . . . . . . . . . . . . .</w:t>
      </w:r>
      <w:r w:rsidRPr="00623C13">
        <w:t xml:space="preserve"> </w:t>
      </w:r>
      <w:r>
        <w:t>. . . . . . . . . . . . . . . . . . . . . . . . . . . . . . . . . . . . . . . . . . . . . . . . . . . . . . . . . . . . . . . . . . . . . . . . . . . . . . . . . . . . . .</w:t>
      </w:r>
    </w:p>
    <w:p w:rsidR="006D7BAC" w:rsidRDefault="006D7BAC" w:rsidP="00623C13">
      <w:pPr>
        <w:pStyle w:val="Sansinterligne"/>
        <w:spacing w:line="480" w:lineRule="auto"/>
        <w:jc w:val="both"/>
        <w:rPr>
          <w:b/>
        </w:rPr>
      </w:pPr>
    </w:p>
    <w:p w:rsidR="006D7BAC" w:rsidRDefault="006D7BAC" w:rsidP="00623C13">
      <w:pPr>
        <w:pStyle w:val="Sansinterligne"/>
        <w:spacing w:line="480" w:lineRule="auto"/>
        <w:jc w:val="both"/>
        <w:rPr>
          <w:b/>
        </w:rPr>
      </w:pPr>
      <w:r>
        <w:rPr>
          <w:b/>
        </w:rPr>
        <w:t>4. Une des représentations de banquet montre un dangereux animal caché sous la table. Lequel ?</w:t>
      </w:r>
    </w:p>
    <w:p w:rsidR="00BA45CF" w:rsidRDefault="00623C13" w:rsidP="00623C13">
      <w:pPr>
        <w:pStyle w:val="Sansinterligne"/>
        <w:spacing w:line="480" w:lineRule="auto"/>
      </w:pPr>
      <w:r>
        <w:t>. . . . . . . . . . . . . . . . . . . . . . . . . . . . . . . . . . . . . . . . . . . . . . . . . . . . . . . . . . . . . . . . . . . . . . . . . . . . . . . . . . . . . .</w:t>
      </w:r>
    </w:p>
    <w:p w:rsidR="00900579" w:rsidRDefault="00900579" w:rsidP="00623C13">
      <w:pPr>
        <w:pStyle w:val="Sansinterligne"/>
        <w:spacing w:line="480" w:lineRule="auto"/>
      </w:pPr>
    </w:p>
    <w:p w:rsidR="00900579" w:rsidRDefault="00900579" w:rsidP="00613FC3">
      <w:pPr>
        <w:pStyle w:val="Sansinterligne"/>
        <w:spacing w:line="276" w:lineRule="auto"/>
        <w:rPr>
          <w:b/>
        </w:rPr>
      </w:pPr>
      <w:r>
        <w:rPr>
          <w:b/>
        </w:rPr>
        <w:t>5. Un autre vase t’apprend comment était fabriqué le vin durant l’An</w:t>
      </w:r>
      <w:r w:rsidR="00DA7965">
        <w:rPr>
          <w:b/>
        </w:rPr>
        <w:t xml:space="preserve">tiquité. Explique brièvement la méthode </w:t>
      </w:r>
      <w:r>
        <w:rPr>
          <w:b/>
        </w:rPr>
        <w:t>utilisé</w:t>
      </w:r>
      <w:r w:rsidR="00DA7965">
        <w:rPr>
          <w:b/>
        </w:rPr>
        <w:t>e</w:t>
      </w:r>
      <w:r>
        <w:rPr>
          <w:b/>
        </w:rPr>
        <w:t>.</w:t>
      </w:r>
    </w:p>
    <w:p w:rsidR="00613FC3" w:rsidRDefault="00613FC3" w:rsidP="00613FC3">
      <w:pPr>
        <w:pStyle w:val="Sansinterligne"/>
        <w:spacing w:line="276" w:lineRule="auto"/>
        <w:rPr>
          <w:b/>
        </w:rPr>
      </w:pPr>
    </w:p>
    <w:p w:rsidR="00900579" w:rsidRDefault="00900579" w:rsidP="00900579">
      <w:pPr>
        <w:pStyle w:val="Sansinterligne"/>
        <w:spacing w:line="480" w:lineRule="auto"/>
        <w:jc w:val="both"/>
        <w:rPr>
          <w:b/>
        </w:rPr>
      </w:pPr>
      <w:r>
        <w:t>. . . . . . . . . . . . . . . . . . . . . . . . . . . . . . . . . . . . . . . . . . . . . . . . . . . . . . . . . . . . . . . . . . . . . . . . . . . . . . . . . . . . . .</w:t>
      </w:r>
      <w:r w:rsidRPr="00623C13">
        <w:t xml:space="preserve"> </w:t>
      </w:r>
      <w:r>
        <w:t>. . . . . . . . . . . . . . . . . . . . . . . . . . . . . . . . . . . . . . . . . . . . . . . . . . . . . . . . . . . . . . . . . . . . . . . . . . . . . . . . . . . . . .</w:t>
      </w:r>
    </w:p>
    <w:p w:rsidR="00900579" w:rsidRDefault="00900579" w:rsidP="00900579">
      <w:pPr>
        <w:pStyle w:val="Sansinterligne"/>
        <w:spacing w:line="480" w:lineRule="auto"/>
        <w:jc w:val="both"/>
        <w:rPr>
          <w:b/>
        </w:rPr>
      </w:pPr>
      <w:r>
        <w:t>. . . . . . . . . . . . . . . . . . . . . . . . . . . . . . . . . . . . . . . . . . . . . . . . . . . . . . . . . . . . . . . . . . . . . . . . . . . . . . . . . . . . . .</w:t>
      </w:r>
      <w:r w:rsidRPr="00623C13">
        <w:t xml:space="preserve"> </w:t>
      </w:r>
    </w:p>
    <w:p w:rsidR="000F7218" w:rsidRPr="00235036" w:rsidRDefault="000F7218" w:rsidP="000F7218">
      <w:pPr>
        <w:pStyle w:val="Sansinterligne"/>
        <w:jc w:val="both"/>
        <w:rPr>
          <w:rFonts w:ascii="Castellar" w:hAnsi="Castellar"/>
          <w:sz w:val="44"/>
        </w:rPr>
      </w:pPr>
      <w:r w:rsidRPr="00235036">
        <w:rPr>
          <w:rFonts w:ascii="Castellar" w:hAnsi="Castellar"/>
          <w:noProof/>
          <w:sz w:val="44"/>
          <w:lang w:eastAsia="fr-BE"/>
        </w:rPr>
        <w:lastRenderedPageBreak/>
        <mc:AlternateContent>
          <mc:Choice Requires="wps">
            <w:drawing>
              <wp:anchor distT="0" distB="0" distL="114300" distR="114300" simplePos="0" relativeHeight="251689984" behindDoc="0" locked="0" layoutInCell="1" allowOverlap="1" wp14:anchorId="73687E9C" wp14:editId="0ACE0C21">
                <wp:simplePos x="0" y="0"/>
                <wp:positionH relativeFrom="column">
                  <wp:posOffset>22225</wp:posOffset>
                </wp:positionH>
                <wp:positionV relativeFrom="paragraph">
                  <wp:posOffset>-176530</wp:posOffset>
                </wp:positionV>
                <wp:extent cx="5925185" cy="0"/>
                <wp:effectExtent l="0" t="0" r="18415" b="19050"/>
                <wp:wrapNone/>
                <wp:docPr id="306" name="Connecteur droit 306"/>
                <wp:cNvGraphicFramePr/>
                <a:graphic xmlns:a="http://schemas.openxmlformats.org/drawingml/2006/main">
                  <a:graphicData uri="http://schemas.microsoft.com/office/word/2010/wordprocessingShape">
                    <wps:wsp>
                      <wps:cNvCnPr/>
                      <wps:spPr>
                        <a:xfrm>
                          <a:off x="0" y="0"/>
                          <a:ext cx="592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cteur droit 306"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75pt,-13.9pt" to="468.3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" strokecolor="black [3040]"/>
            </w:pict>
          </mc:Fallback>
        </mc:AlternateContent>
      </w:r>
      <w:r w:rsidRPr="00235036">
        <w:rPr>
          <w:rFonts w:ascii="Castellar" w:hAnsi="Castellar"/>
          <w:noProof/>
          <w:lang w:eastAsia="fr-BE"/>
        </w:rPr>
        <w:drawing>
          <wp:anchor distT="0" distB="0" distL="114300" distR="114300" simplePos="0" relativeHeight="251687936" behindDoc="0" locked="0" layoutInCell="1" allowOverlap="1" wp14:anchorId="1DB3FF38" wp14:editId="1D52C7C9">
            <wp:simplePos x="0" y="0"/>
            <wp:positionH relativeFrom="column">
              <wp:posOffset>5654675</wp:posOffset>
            </wp:positionH>
            <wp:positionV relativeFrom="paragraph">
              <wp:posOffset>-184975</wp:posOffset>
            </wp:positionV>
            <wp:extent cx="665480" cy="652780"/>
            <wp:effectExtent l="0" t="0" r="1270" b="0"/>
            <wp:wrapNone/>
            <wp:docPr id="309" name="Image 309" descr="http://www.kmkg-mrah.be/sites/all/themes/tkmkg/pic/logo-cinquantenai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mkg-mrah.be/sites/all/themes/tkmkg/pic/logo-cinquantenaire.png"/>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backgroundRemoval t="0" b="100000" l="16364" r="82273"/>
                              </a14:imgEffect>
                              <a14:imgEffect>
                                <a14:sharpenSoften amount="50000"/>
                              </a14:imgEffect>
                              <a14:imgEffect>
                                <a14:colorTemperature colorTemp="112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l="20455" r="19886"/>
                    <a:stretch/>
                  </pic:blipFill>
                  <pic:spPr bwMode="auto">
                    <a:xfrm>
                      <a:off x="0" y="0"/>
                      <a:ext cx="665480" cy="652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357D8">
        <w:rPr>
          <w:rFonts w:ascii="Castellar" w:hAnsi="Castellar"/>
          <w:noProof/>
          <w:sz w:val="44"/>
          <w:lang w:eastAsia="fr-BE"/>
        </w:rPr>
        <w:t>Vie des femmes</w:t>
      </w:r>
    </w:p>
    <w:p w:rsidR="000F7218" w:rsidRPr="00235036" w:rsidRDefault="000F7218" w:rsidP="000F7218">
      <w:pPr>
        <w:pStyle w:val="Sansinterligne"/>
        <w:spacing w:line="276" w:lineRule="auto"/>
        <w:jc w:val="both"/>
      </w:pPr>
      <w:r>
        <w:rPr>
          <w:noProof/>
          <w:sz w:val="44"/>
          <w:lang w:eastAsia="fr-BE"/>
        </w:rPr>
        <mc:AlternateContent>
          <mc:Choice Requires="wps">
            <w:drawing>
              <wp:anchor distT="0" distB="0" distL="114300" distR="114300" simplePos="0" relativeHeight="251688960" behindDoc="0" locked="0" layoutInCell="1" allowOverlap="1" wp14:anchorId="0BC72597" wp14:editId="71F9D4D7">
                <wp:simplePos x="0" y="0"/>
                <wp:positionH relativeFrom="column">
                  <wp:posOffset>26035</wp:posOffset>
                </wp:positionH>
                <wp:positionV relativeFrom="paragraph">
                  <wp:posOffset>114745</wp:posOffset>
                </wp:positionV>
                <wp:extent cx="5925185" cy="0"/>
                <wp:effectExtent l="0" t="0" r="18415" b="19050"/>
                <wp:wrapNone/>
                <wp:docPr id="308" name="Connecteur droit 308"/>
                <wp:cNvGraphicFramePr/>
                <a:graphic xmlns:a="http://schemas.openxmlformats.org/drawingml/2006/main">
                  <a:graphicData uri="http://schemas.microsoft.com/office/word/2010/wordprocessingShape">
                    <wps:wsp>
                      <wps:cNvCnPr/>
                      <wps:spPr>
                        <a:xfrm>
                          <a:off x="0" y="0"/>
                          <a:ext cx="592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cteur droit 308"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2.05pt,9.05pt" to="468.6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" strokecolor="black [3040]"/>
            </w:pict>
          </mc:Fallback>
        </mc:AlternateContent>
      </w:r>
    </w:p>
    <w:p w:rsidR="000F7218" w:rsidRDefault="000F7218" w:rsidP="000F7218">
      <w:pPr>
        <w:pStyle w:val="Sansinterligne"/>
        <w:spacing w:line="276" w:lineRule="auto"/>
        <w:jc w:val="both"/>
      </w:pPr>
    </w:p>
    <w:p w:rsidR="000F7218" w:rsidRDefault="004757CA" w:rsidP="000F7218">
      <w:pPr>
        <w:pStyle w:val="Sansinterligne"/>
        <w:spacing w:line="276" w:lineRule="auto"/>
        <w:jc w:val="both"/>
        <w:rPr>
          <w:b/>
        </w:rPr>
      </w:pPr>
      <w:r>
        <w:rPr>
          <w:b/>
        </w:rPr>
        <w:t xml:space="preserve">1. </w:t>
      </w:r>
      <w:r w:rsidR="004E328B">
        <w:rPr>
          <w:b/>
        </w:rPr>
        <w:t>En observant les vases et les autres objets présentés au musée, retrouve et décris brièvement au moins cinq ustensiles qui pouvaient être nécessaires à la toilette féminine.</w:t>
      </w:r>
    </w:p>
    <w:p w:rsidR="004E328B" w:rsidRPr="004E328B" w:rsidRDefault="004E328B" w:rsidP="000F7218">
      <w:pPr>
        <w:pStyle w:val="Sansinterligne"/>
        <w:spacing w:line="276" w:lineRule="auto"/>
        <w:jc w:val="both"/>
        <w:rPr>
          <w:b/>
          <w:sz w:val="10"/>
        </w:rPr>
      </w:pPr>
    </w:p>
    <w:p w:rsidR="004E328B" w:rsidRDefault="004E328B" w:rsidP="004E328B">
      <w:pPr>
        <w:pStyle w:val="Sansinterligne"/>
        <w:spacing w:line="480" w:lineRule="auto"/>
        <w:jc w:val="both"/>
      </w:pPr>
      <w:r>
        <w:t>- . . . . . . . . . . . . . . . . . . . . . . . . . . . . . . . . . .</w:t>
      </w:r>
      <w:r w:rsidRPr="004E328B">
        <w:t xml:space="preserve"> </w:t>
      </w:r>
      <w:r>
        <w:t>. . . . . . . . . . . . . . . . . . . . . . . . . . . . . . . . .</w:t>
      </w:r>
      <w:r w:rsidRPr="004E328B">
        <w:t xml:space="preserve"> </w:t>
      </w:r>
      <w:r>
        <w:t xml:space="preserve">. . . . . . . . . . . . . . . . . . </w:t>
      </w:r>
    </w:p>
    <w:p w:rsidR="004E328B" w:rsidRDefault="004E328B" w:rsidP="004E328B">
      <w:pPr>
        <w:pStyle w:val="Sansinterligne"/>
        <w:spacing w:line="480" w:lineRule="auto"/>
        <w:jc w:val="both"/>
      </w:pPr>
      <w:r>
        <w:t>- . . . . . . . . . . . . . . . . . . . . . . . . . . . . . . . . . .</w:t>
      </w:r>
      <w:r w:rsidRPr="004E328B">
        <w:t xml:space="preserve"> </w:t>
      </w:r>
      <w:r>
        <w:t>. . . . . . . . . . . . . . . . . . . . . . . . . . . . . . . . .</w:t>
      </w:r>
      <w:r w:rsidRPr="004E328B">
        <w:t xml:space="preserve"> </w:t>
      </w:r>
      <w:r>
        <w:t xml:space="preserve">. . . . . . . . . . . . . . . . . . </w:t>
      </w:r>
    </w:p>
    <w:p w:rsidR="004E328B" w:rsidRDefault="004E328B" w:rsidP="004E328B">
      <w:pPr>
        <w:pStyle w:val="Sansinterligne"/>
        <w:spacing w:line="480" w:lineRule="auto"/>
        <w:jc w:val="both"/>
      </w:pPr>
      <w:r>
        <w:t>- . . . . . . . . . . . . . . . . . . . . . . . . . . . . . . . . . .</w:t>
      </w:r>
      <w:r w:rsidRPr="004E328B">
        <w:t xml:space="preserve"> </w:t>
      </w:r>
      <w:r>
        <w:t>. . . . . . . . . . . . . . . . . . . . . . . . . . . . . . . . .</w:t>
      </w:r>
      <w:r w:rsidRPr="004E328B">
        <w:t xml:space="preserve"> </w:t>
      </w:r>
      <w:r>
        <w:t xml:space="preserve">. . . . . . . . . . . . . . . . . . </w:t>
      </w:r>
    </w:p>
    <w:p w:rsidR="004E328B" w:rsidRDefault="004E328B" w:rsidP="004E328B">
      <w:pPr>
        <w:pStyle w:val="Sansinterligne"/>
        <w:spacing w:line="480" w:lineRule="auto"/>
        <w:jc w:val="both"/>
      </w:pPr>
      <w:r>
        <w:t>- . . . . . . . . . . . . . . . . . . . . . . . . . . . . . . . . . .</w:t>
      </w:r>
      <w:r w:rsidRPr="004E328B">
        <w:t xml:space="preserve"> </w:t>
      </w:r>
      <w:r>
        <w:t>. . . . . . . . . . . . . . . . . . . . . . . . . . . . . . . . .</w:t>
      </w:r>
      <w:r w:rsidRPr="004E328B">
        <w:t xml:space="preserve"> </w:t>
      </w:r>
      <w:r>
        <w:t xml:space="preserve">. . . . . . . . . . . . . . . . . . </w:t>
      </w:r>
    </w:p>
    <w:p w:rsidR="004E328B" w:rsidRDefault="004E328B" w:rsidP="004E328B">
      <w:pPr>
        <w:pStyle w:val="Sansinterligne"/>
        <w:spacing w:line="480" w:lineRule="auto"/>
        <w:jc w:val="both"/>
      </w:pPr>
      <w:r>
        <w:t>- . . . . . . . . . . . . . . . . . . . . . . . . . . . . . . . . . .</w:t>
      </w:r>
      <w:r w:rsidRPr="004E328B">
        <w:t xml:space="preserve"> </w:t>
      </w:r>
      <w:r>
        <w:t>. . . . . . . . . . . . . . . . . . . . . . . . . . . . . . . . .</w:t>
      </w:r>
      <w:r w:rsidRPr="004E328B">
        <w:t xml:space="preserve"> </w:t>
      </w:r>
      <w:r>
        <w:t xml:space="preserve">. . . . . . . . . . . . . . . . . . </w:t>
      </w:r>
    </w:p>
    <w:p w:rsidR="004E328B" w:rsidRDefault="004E328B" w:rsidP="004E328B">
      <w:pPr>
        <w:pStyle w:val="Sansinterligne"/>
        <w:spacing w:line="276" w:lineRule="auto"/>
        <w:rPr>
          <w:b/>
        </w:rPr>
      </w:pPr>
    </w:p>
    <w:p w:rsidR="004E328B" w:rsidRDefault="004E328B" w:rsidP="007554E0">
      <w:pPr>
        <w:pStyle w:val="Sansinterligne"/>
        <w:spacing w:line="276" w:lineRule="auto"/>
        <w:jc w:val="both"/>
        <w:rPr>
          <w:b/>
        </w:rPr>
      </w:pPr>
      <w:r>
        <w:rPr>
          <w:b/>
        </w:rPr>
        <w:t xml:space="preserve">2. </w:t>
      </w:r>
      <w:r w:rsidR="002F1650">
        <w:rPr>
          <w:b/>
        </w:rPr>
        <w:t>Toujours en observant vases et objets du musée, retrouve trois occupations féminines de l’Antiquité.</w:t>
      </w:r>
    </w:p>
    <w:p w:rsidR="002F1650" w:rsidRPr="004E328B" w:rsidRDefault="002F1650" w:rsidP="002F1650">
      <w:pPr>
        <w:pStyle w:val="Sansinterligne"/>
        <w:spacing w:line="276" w:lineRule="auto"/>
        <w:jc w:val="both"/>
        <w:rPr>
          <w:b/>
          <w:sz w:val="10"/>
        </w:rPr>
      </w:pPr>
    </w:p>
    <w:p w:rsidR="002F1650" w:rsidRDefault="002F1650" w:rsidP="002F1650">
      <w:pPr>
        <w:pStyle w:val="Sansinterligne"/>
        <w:spacing w:line="480" w:lineRule="auto"/>
        <w:jc w:val="both"/>
      </w:pPr>
      <w:r>
        <w:t>- . . . . . . . . . . . . . . . . . . . . . . . . . . . . . . . . . .</w:t>
      </w:r>
      <w:r w:rsidRPr="004E328B">
        <w:t xml:space="preserve"> </w:t>
      </w:r>
      <w:r>
        <w:t>. . . . . . . . . . . . . . . . . . . . . . . . . . . . . . . . .</w:t>
      </w:r>
      <w:r w:rsidRPr="004E328B">
        <w:t xml:space="preserve"> </w:t>
      </w:r>
      <w:r>
        <w:t xml:space="preserve">. . . . . . . . . . . . . . . . . . </w:t>
      </w:r>
    </w:p>
    <w:p w:rsidR="002F1650" w:rsidRDefault="002F1650" w:rsidP="002F1650">
      <w:pPr>
        <w:pStyle w:val="Sansinterligne"/>
        <w:spacing w:line="480" w:lineRule="auto"/>
        <w:jc w:val="both"/>
      </w:pPr>
      <w:r>
        <w:t>- . . . . . . . . . . . . . . . . . . . . . . . . . . . . . . . . . .</w:t>
      </w:r>
      <w:r w:rsidRPr="004E328B">
        <w:t xml:space="preserve"> </w:t>
      </w:r>
      <w:r>
        <w:t>. . . . . . . . . . . . . . . . . . . . . . . . . . . . . . . . .</w:t>
      </w:r>
      <w:r w:rsidRPr="004E328B">
        <w:t xml:space="preserve"> </w:t>
      </w:r>
      <w:r>
        <w:t xml:space="preserve">. . . . . . . . . . . . . . . . . . </w:t>
      </w:r>
    </w:p>
    <w:p w:rsidR="002F1650" w:rsidRDefault="002F1650" w:rsidP="002F1650">
      <w:pPr>
        <w:pStyle w:val="Sansinterligne"/>
        <w:spacing w:line="480" w:lineRule="auto"/>
        <w:jc w:val="both"/>
      </w:pPr>
      <w:r>
        <w:t>- . . . . . . . . . . . . . . . . . . . . . . . . . . . . . . . . . .</w:t>
      </w:r>
      <w:r w:rsidRPr="004E328B">
        <w:t xml:space="preserve"> </w:t>
      </w:r>
      <w:r>
        <w:t>. . . . . . . . . . . . . . . . . . . . . . . . . . . . . . . . .</w:t>
      </w:r>
      <w:r w:rsidRPr="004E328B">
        <w:t xml:space="preserve"> </w:t>
      </w:r>
      <w:r>
        <w:t xml:space="preserve">. . . . . . . . . . . . . . . . . . </w:t>
      </w:r>
    </w:p>
    <w:p w:rsidR="002F1650" w:rsidRDefault="002F1650" w:rsidP="004E328B">
      <w:pPr>
        <w:pStyle w:val="Sansinterligne"/>
        <w:spacing w:line="276" w:lineRule="auto"/>
        <w:rPr>
          <w:b/>
        </w:rPr>
      </w:pPr>
    </w:p>
    <w:p w:rsidR="002F1650" w:rsidRDefault="002F1650" w:rsidP="007554E0">
      <w:pPr>
        <w:pStyle w:val="Sansinterligne"/>
        <w:spacing w:line="276" w:lineRule="auto"/>
        <w:jc w:val="both"/>
        <w:rPr>
          <w:b/>
        </w:rPr>
      </w:pPr>
      <w:r>
        <w:rPr>
          <w:b/>
        </w:rPr>
        <w:t xml:space="preserve">3. </w:t>
      </w:r>
      <w:r w:rsidR="007554E0">
        <w:rPr>
          <w:rFonts w:cstheme="minorHAnsi"/>
          <w:b/>
        </w:rPr>
        <w:t>À</w:t>
      </w:r>
      <w:r w:rsidR="007554E0">
        <w:rPr>
          <w:b/>
        </w:rPr>
        <w:t xml:space="preserve"> domicile, les femmes portaient soit le </w:t>
      </w:r>
      <w:r w:rsidR="007554E0">
        <w:rPr>
          <w:b/>
          <w:u w:val="single"/>
        </w:rPr>
        <w:t>péplos</w:t>
      </w:r>
      <w:r w:rsidR="007554E0">
        <w:rPr>
          <w:b/>
        </w:rPr>
        <w:t xml:space="preserve"> (grande pièce de laine non cousue attachée à chacune des épaules et portée avec ou sans ceinture), soit le </w:t>
      </w:r>
      <w:r w:rsidR="007554E0">
        <w:rPr>
          <w:b/>
          <w:u w:val="single"/>
        </w:rPr>
        <w:t>chiton</w:t>
      </w:r>
      <w:r w:rsidR="007554E0">
        <w:rPr>
          <w:b/>
        </w:rPr>
        <w:t xml:space="preserve"> (fait de lin également attaché aux épaules. Lorsqu’elles devaient sortir, elles endossaient alors un manteau drapé : l’</w:t>
      </w:r>
      <w:r w:rsidR="007554E0">
        <w:rPr>
          <w:b/>
          <w:u w:val="single"/>
        </w:rPr>
        <w:t>himation</w:t>
      </w:r>
      <w:r w:rsidR="007554E0">
        <w:rPr>
          <w:b/>
        </w:rPr>
        <w:t>.</w:t>
      </w:r>
    </w:p>
    <w:p w:rsidR="007554E0" w:rsidRDefault="007554E0" w:rsidP="007554E0">
      <w:pPr>
        <w:pStyle w:val="Sansinterligne"/>
        <w:spacing w:line="276" w:lineRule="auto"/>
        <w:jc w:val="both"/>
        <w:rPr>
          <w:b/>
        </w:rPr>
      </w:pPr>
      <w:r>
        <w:rPr>
          <w:b/>
        </w:rPr>
        <w:t>Il y a dans le musée une représentation pour chacun de ces trois vêtements, retrouve-les et compare-les.</w:t>
      </w:r>
    </w:p>
    <w:p w:rsidR="007554E0" w:rsidRDefault="007554E0" w:rsidP="007554E0">
      <w:pPr>
        <w:pStyle w:val="Sansinterligne"/>
        <w:spacing w:line="276" w:lineRule="auto"/>
        <w:jc w:val="both"/>
        <w:rPr>
          <w:b/>
        </w:rPr>
      </w:pPr>
    </w:p>
    <w:tbl>
      <w:tblPr>
        <w:tblStyle w:val="Grilledutableau"/>
        <w:tblW w:w="9354" w:type="dxa"/>
        <w:jc w:val="center"/>
        <w:tblLook w:val="04A0" w:firstRow="1" w:lastRow="0" w:firstColumn="1" w:lastColumn="0" w:noHBand="0" w:noVBand="1"/>
      </w:tblPr>
      <w:tblGrid>
        <w:gridCol w:w="1701"/>
        <w:gridCol w:w="2551"/>
        <w:gridCol w:w="2551"/>
        <w:gridCol w:w="2551"/>
      </w:tblGrid>
      <w:tr w:rsidR="007554E0" w:rsidTr="007554E0">
        <w:trPr>
          <w:jc w:val="center"/>
        </w:trPr>
        <w:tc>
          <w:tcPr>
            <w:tcW w:w="1701" w:type="dxa"/>
            <w:tcBorders>
              <w:top w:val="nil"/>
              <w:left w:val="nil"/>
            </w:tcBorders>
          </w:tcPr>
          <w:p w:rsidR="007554E0" w:rsidRDefault="007554E0" w:rsidP="007554E0">
            <w:pPr>
              <w:pStyle w:val="Sansinterligne"/>
              <w:spacing w:line="276" w:lineRule="auto"/>
              <w:jc w:val="center"/>
              <w:rPr>
                <w:b/>
              </w:rPr>
            </w:pPr>
          </w:p>
        </w:tc>
        <w:tc>
          <w:tcPr>
            <w:tcW w:w="2551" w:type="dxa"/>
            <w:vAlign w:val="center"/>
          </w:tcPr>
          <w:p w:rsidR="007554E0" w:rsidRDefault="007554E0" w:rsidP="007554E0">
            <w:pPr>
              <w:pStyle w:val="Sansinterligne"/>
              <w:spacing w:line="276" w:lineRule="auto"/>
              <w:jc w:val="center"/>
              <w:rPr>
                <w:b/>
              </w:rPr>
            </w:pPr>
            <w:proofErr w:type="spellStart"/>
            <w:r>
              <w:rPr>
                <w:b/>
              </w:rPr>
              <w:t>Pélos</w:t>
            </w:r>
            <w:proofErr w:type="spellEnd"/>
          </w:p>
        </w:tc>
        <w:tc>
          <w:tcPr>
            <w:tcW w:w="2551" w:type="dxa"/>
            <w:vAlign w:val="center"/>
          </w:tcPr>
          <w:p w:rsidR="007554E0" w:rsidRDefault="007554E0" w:rsidP="007554E0">
            <w:pPr>
              <w:pStyle w:val="Sansinterligne"/>
              <w:spacing w:line="276" w:lineRule="auto"/>
              <w:jc w:val="center"/>
              <w:rPr>
                <w:b/>
              </w:rPr>
            </w:pPr>
            <w:r>
              <w:rPr>
                <w:b/>
              </w:rPr>
              <w:t>Chiton</w:t>
            </w:r>
          </w:p>
        </w:tc>
        <w:tc>
          <w:tcPr>
            <w:tcW w:w="2551" w:type="dxa"/>
            <w:vAlign w:val="center"/>
          </w:tcPr>
          <w:p w:rsidR="007554E0" w:rsidRDefault="007554E0" w:rsidP="007554E0">
            <w:pPr>
              <w:pStyle w:val="Sansinterligne"/>
              <w:spacing w:line="276" w:lineRule="auto"/>
              <w:jc w:val="center"/>
              <w:rPr>
                <w:b/>
              </w:rPr>
            </w:pPr>
            <w:r>
              <w:rPr>
                <w:b/>
              </w:rPr>
              <w:t>Himation</w:t>
            </w:r>
          </w:p>
        </w:tc>
      </w:tr>
      <w:tr w:rsidR="007554E0" w:rsidTr="007554E0">
        <w:trPr>
          <w:trHeight w:val="567"/>
          <w:jc w:val="center"/>
        </w:trPr>
        <w:tc>
          <w:tcPr>
            <w:tcW w:w="1701" w:type="dxa"/>
            <w:vAlign w:val="center"/>
          </w:tcPr>
          <w:p w:rsidR="007554E0" w:rsidRDefault="007554E0" w:rsidP="007554E0">
            <w:pPr>
              <w:pStyle w:val="Sansinterligne"/>
              <w:spacing w:line="276" w:lineRule="auto"/>
              <w:rPr>
                <w:b/>
              </w:rPr>
            </w:pPr>
            <w:r>
              <w:rPr>
                <w:b/>
              </w:rPr>
              <w:t>Confection</w:t>
            </w:r>
          </w:p>
        </w:tc>
        <w:tc>
          <w:tcPr>
            <w:tcW w:w="2551" w:type="dxa"/>
            <w:vAlign w:val="center"/>
          </w:tcPr>
          <w:p w:rsidR="007554E0" w:rsidRDefault="007554E0" w:rsidP="007554E0">
            <w:pPr>
              <w:pStyle w:val="Sansinterligne"/>
              <w:spacing w:line="276" w:lineRule="auto"/>
              <w:rPr>
                <w:b/>
              </w:rPr>
            </w:pPr>
          </w:p>
        </w:tc>
        <w:tc>
          <w:tcPr>
            <w:tcW w:w="2551" w:type="dxa"/>
            <w:vAlign w:val="center"/>
          </w:tcPr>
          <w:p w:rsidR="007554E0" w:rsidRDefault="007554E0" w:rsidP="007554E0">
            <w:pPr>
              <w:pStyle w:val="Sansinterligne"/>
              <w:spacing w:line="276" w:lineRule="auto"/>
              <w:rPr>
                <w:b/>
              </w:rPr>
            </w:pPr>
          </w:p>
        </w:tc>
        <w:tc>
          <w:tcPr>
            <w:tcW w:w="2551" w:type="dxa"/>
            <w:vAlign w:val="center"/>
          </w:tcPr>
          <w:p w:rsidR="007554E0" w:rsidRDefault="007554E0" w:rsidP="007554E0">
            <w:pPr>
              <w:pStyle w:val="Sansinterligne"/>
              <w:spacing w:line="276" w:lineRule="auto"/>
              <w:rPr>
                <w:b/>
              </w:rPr>
            </w:pPr>
          </w:p>
        </w:tc>
      </w:tr>
      <w:tr w:rsidR="007554E0" w:rsidTr="007554E0">
        <w:trPr>
          <w:trHeight w:val="567"/>
          <w:jc w:val="center"/>
        </w:trPr>
        <w:tc>
          <w:tcPr>
            <w:tcW w:w="1701" w:type="dxa"/>
            <w:vAlign w:val="center"/>
          </w:tcPr>
          <w:p w:rsidR="007554E0" w:rsidRDefault="007554E0" w:rsidP="007554E0">
            <w:pPr>
              <w:pStyle w:val="Sansinterligne"/>
              <w:spacing w:line="276" w:lineRule="auto"/>
              <w:rPr>
                <w:b/>
              </w:rPr>
            </w:pPr>
            <w:r>
              <w:rPr>
                <w:b/>
              </w:rPr>
              <w:t>Confort</w:t>
            </w:r>
          </w:p>
        </w:tc>
        <w:tc>
          <w:tcPr>
            <w:tcW w:w="2551" w:type="dxa"/>
            <w:vAlign w:val="center"/>
          </w:tcPr>
          <w:p w:rsidR="007554E0" w:rsidRDefault="007554E0" w:rsidP="007554E0">
            <w:pPr>
              <w:pStyle w:val="Sansinterligne"/>
              <w:spacing w:line="276" w:lineRule="auto"/>
              <w:rPr>
                <w:b/>
              </w:rPr>
            </w:pPr>
          </w:p>
        </w:tc>
        <w:tc>
          <w:tcPr>
            <w:tcW w:w="2551" w:type="dxa"/>
            <w:vAlign w:val="center"/>
          </w:tcPr>
          <w:p w:rsidR="007554E0" w:rsidRDefault="007554E0" w:rsidP="007554E0">
            <w:pPr>
              <w:pStyle w:val="Sansinterligne"/>
              <w:spacing w:line="276" w:lineRule="auto"/>
              <w:rPr>
                <w:b/>
              </w:rPr>
            </w:pPr>
          </w:p>
        </w:tc>
        <w:tc>
          <w:tcPr>
            <w:tcW w:w="2551" w:type="dxa"/>
            <w:vAlign w:val="center"/>
          </w:tcPr>
          <w:p w:rsidR="007554E0" w:rsidRDefault="007554E0" w:rsidP="007554E0">
            <w:pPr>
              <w:pStyle w:val="Sansinterligne"/>
              <w:spacing w:line="276" w:lineRule="auto"/>
              <w:rPr>
                <w:b/>
              </w:rPr>
            </w:pPr>
          </w:p>
        </w:tc>
      </w:tr>
      <w:tr w:rsidR="007554E0" w:rsidTr="007554E0">
        <w:trPr>
          <w:trHeight w:val="567"/>
          <w:jc w:val="center"/>
        </w:trPr>
        <w:tc>
          <w:tcPr>
            <w:tcW w:w="1701" w:type="dxa"/>
            <w:vAlign w:val="center"/>
          </w:tcPr>
          <w:p w:rsidR="007554E0" w:rsidRDefault="007554E0" w:rsidP="007554E0">
            <w:pPr>
              <w:pStyle w:val="Sansinterligne"/>
              <w:spacing w:line="276" w:lineRule="auto"/>
              <w:rPr>
                <w:b/>
              </w:rPr>
            </w:pPr>
            <w:r>
              <w:rPr>
                <w:b/>
              </w:rPr>
              <w:t>Esthétique</w:t>
            </w:r>
          </w:p>
        </w:tc>
        <w:tc>
          <w:tcPr>
            <w:tcW w:w="2551" w:type="dxa"/>
            <w:vAlign w:val="center"/>
          </w:tcPr>
          <w:p w:rsidR="007554E0" w:rsidRDefault="007554E0" w:rsidP="007554E0">
            <w:pPr>
              <w:pStyle w:val="Sansinterligne"/>
              <w:spacing w:line="276" w:lineRule="auto"/>
              <w:rPr>
                <w:b/>
              </w:rPr>
            </w:pPr>
          </w:p>
        </w:tc>
        <w:tc>
          <w:tcPr>
            <w:tcW w:w="2551" w:type="dxa"/>
            <w:vAlign w:val="center"/>
          </w:tcPr>
          <w:p w:rsidR="007554E0" w:rsidRDefault="007554E0" w:rsidP="007554E0">
            <w:pPr>
              <w:pStyle w:val="Sansinterligne"/>
              <w:spacing w:line="276" w:lineRule="auto"/>
              <w:rPr>
                <w:b/>
              </w:rPr>
            </w:pPr>
          </w:p>
        </w:tc>
        <w:tc>
          <w:tcPr>
            <w:tcW w:w="2551" w:type="dxa"/>
            <w:vAlign w:val="center"/>
          </w:tcPr>
          <w:p w:rsidR="007554E0" w:rsidRDefault="007554E0" w:rsidP="007554E0">
            <w:pPr>
              <w:pStyle w:val="Sansinterligne"/>
              <w:spacing w:line="276" w:lineRule="auto"/>
              <w:rPr>
                <w:b/>
              </w:rPr>
            </w:pPr>
          </w:p>
        </w:tc>
      </w:tr>
    </w:tbl>
    <w:p w:rsidR="007554E0" w:rsidRDefault="007554E0" w:rsidP="007554E0">
      <w:pPr>
        <w:pStyle w:val="Sansinterligne"/>
        <w:spacing w:line="276" w:lineRule="auto"/>
        <w:jc w:val="both"/>
        <w:rPr>
          <w:b/>
        </w:rPr>
      </w:pPr>
    </w:p>
    <w:p w:rsidR="007554E0" w:rsidRDefault="007554E0" w:rsidP="007554E0">
      <w:pPr>
        <w:pStyle w:val="Sansinterligne"/>
        <w:spacing w:line="276" w:lineRule="auto"/>
        <w:jc w:val="both"/>
        <w:rPr>
          <w:b/>
        </w:rPr>
      </w:pPr>
    </w:p>
    <w:p w:rsidR="007554E0" w:rsidRDefault="007554E0" w:rsidP="007554E0">
      <w:pPr>
        <w:pStyle w:val="Sansinterligne"/>
        <w:spacing w:line="276" w:lineRule="auto"/>
        <w:jc w:val="both"/>
        <w:rPr>
          <w:b/>
        </w:rPr>
      </w:pPr>
      <w:r>
        <w:rPr>
          <w:b/>
        </w:rPr>
        <w:t>4. Certains vêtements sont même décorés. Recopie l’un des motifs représenté.</w:t>
      </w:r>
    </w:p>
    <w:p w:rsidR="007554E0" w:rsidRDefault="007554E0" w:rsidP="007554E0">
      <w:pPr>
        <w:pStyle w:val="Sansinterligne"/>
        <w:spacing w:line="276" w:lineRule="auto"/>
        <w:jc w:val="both"/>
        <w:rPr>
          <w:b/>
        </w:rPr>
      </w:pPr>
    </w:p>
    <w:tbl>
      <w:tblPr>
        <w:tblStyle w:val="Grilledutableau"/>
        <w:tblW w:w="0" w:type="auto"/>
        <w:jc w:val="center"/>
        <w:tblLook w:val="04A0" w:firstRow="1" w:lastRow="0" w:firstColumn="1" w:lastColumn="0" w:noHBand="0" w:noVBand="1"/>
      </w:tblPr>
      <w:tblGrid>
        <w:gridCol w:w="8504"/>
      </w:tblGrid>
      <w:tr w:rsidR="007554E0" w:rsidTr="007554E0">
        <w:trPr>
          <w:trHeight w:val="1417"/>
          <w:jc w:val="center"/>
        </w:trPr>
        <w:tc>
          <w:tcPr>
            <w:tcW w:w="8504" w:type="dxa"/>
          </w:tcPr>
          <w:p w:rsidR="007554E0" w:rsidRDefault="007554E0" w:rsidP="007554E0">
            <w:pPr>
              <w:pStyle w:val="Sansinterligne"/>
              <w:spacing w:line="276" w:lineRule="auto"/>
              <w:jc w:val="both"/>
              <w:rPr>
                <w:b/>
              </w:rPr>
            </w:pPr>
          </w:p>
        </w:tc>
      </w:tr>
    </w:tbl>
    <w:p w:rsidR="007554E0" w:rsidRDefault="007554E0" w:rsidP="007554E0">
      <w:pPr>
        <w:pStyle w:val="Sansinterligne"/>
        <w:spacing w:line="276" w:lineRule="auto"/>
        <w:jc w:val="both"/>
        <w:rPr>
          <w:b/>
        </w:rPr>
      </w:pPr>
    </w:p>
    <w:p w:rsidR="007554E0" w:rsidRPr="00235036" w:rsidRDefault="007554E0" w:rsidP="007554E0">
      <w:pPr>
        <w:pStyle w:val="Sansinterligne"/>
        <w:jc w:val="both"/>
        <w:rPr>
          <w:rFonts w:ascii="Castellar" w:hAnsi="Castellar"/>
          <w:sz w:val="44"/>
        </w:rPr>
      </w:pPr>
      <w:r w:rsidRPr="00235036">
        <w:rPr>
          <w:rFonts w:ascii="Castellar" w:hAnsi="Castellar"/>
          <w:noProof/>
          <w:sz w:val="44"/>
          <w:lang w:eastAsia="fr-BE"/>
        </w:rPr>
        <w:lastRenderedPageBreak/>
        <mc:AlternateContent>
          <mc:Choice Requires="wps">
            <w:drawing>
              <wp:anchor distT="0" distB="0" distL="114300" distR="114300" simplePos="0" relativeHeight="251694080" behindDoc="0" locked="0" layoutInCell="1" allowOverlap="1" wp14:anchorId="7DA2406C" wp14:editId="548E5C2E">
                <wp:simplePos x="0" y="0"/>
                <wp:positionH relativeFrom="column">
                  <wp:posOffset>22225</wp:posOffset>
                </wp:positionH>
                <wp:positionV relativeFrom="paragraph">
                  <wp:posOffset>-176530</wp:posOffset>
                </wp:positionV>
                <wp:extent cx="5925185" cy="0"/>
                <wp:effectExtent l="0" t="0" r="18415" b="19050"/>
                <wp:wrapNone/>
                <wp:docPr id="310" name="Connecteur droit 310"/>
                <wp:cNvGraphicFramePr/>
                <a:graphic xmlns:a="http://schemas.openxmlformats.org/drawingml/2006/main">
                  <a:graphicData uri="http://schemas.microsoft.com/office/word/2010/wordprocessingShape">
                    <wps:wsp>
                      <wps:cNvCnPr/>
                      <wps:spPr>
                        <a:xfrm>
                          <a:off x="0" y="0"/>
                          <a:ext cx="592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cteur droit 310"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1.75pt,-13.9pt" to="468.3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" strokecolor="black [3040]"/>
            </w:pict>
          </mc:Fallback>
        </mc:AlternateContent>
      </w:r>
      <w:r w:rsidRPr="00235036">
        <w:rPr>
          <w:rFonts w:ascii="Castellar" w:hAnsi="Castellar"/>
          <w:noProof/>
          <w:lang w:eastAsia="fr-BE"/>
        </w:rPr>
        <w:drawing>
          <wp:anchor distT="0" distB="0" distL="114300" distR="114300" simplePos="0" relativeHeight="251692032" behindDoc="0" locked="0" layoutInCell="1" allowOverlap="1" wp14:anchorId="74732E98" wp14:editId="01CF6DEA">
            <wp:simplePos x="0" y="0"/>
            <wp:positionH relativeFrom="column">
              <wp:posOffset>5654675</wp:posOffset>
            </wp:positionH>
            <wp:positionV relativeFrom="paragraph">
              <wp:posOffset>-184975</wp:posOffset>
            </wp:positionV>
            <wp:extent cx="665480" cy="652780"/>
            <wp:effectExtent l="0" t="0" r="1270" b="0"/>
            <wp:wrapNone/>
            <wp:docPr id="312" name="Image 312" descr="http://www.kmkg-mrah.be/sites/all/themes/tkmkg/pic/logo-cinquantenai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mkg-mrah.be/sites/all/themes/tkmkg/pic/logo-cinquantenaire.png"/>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backgroundRemoval t="0" b="100000" l="16364" r="82273"/>
                              </a14:imgEffect>
                              <a14:imgEffect>
                                <a14:sharpenSoften amount="50000"/>
                              </a14:imgEffect>
                              <a14:imgEffect>
                                <a14:colorTemperature colorTemp="112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l="20455" r="19886"/>
                    <a:stretch/>
                  </pic:blipFill>
                  <pic:spPr bwMode="auto">
                    <a:xfrm>
                      <a:off x="0" y="0"/>
                      <a:ext cx="665480" cy="652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stellar" w:hAnsi="Castellar"/>
          <w:noProof/>
          <w:sz w:val="44"/>
          <w:lang w:eastAsia="fr-BE"/>
        </w:rPr>
        <w:t>Vie des hommes</w:t>
      </w:r>
    </w:p>
    <w:p w:rsidR="007554E0" w:rsidRPr="00235036" w:rsidRDefault="007554E0" w:rsidP="007554E0">
      <w:pPr>
        <w:pStyle w:val="Sansinterligne"/>
        <w:spacing w:line="276" w:lineRule="auto"/>
        <w:jc w:val="both"/>
      </w:pPr>
      <w:r>
        <w:rPr>
          <w:noProof/>
          <w:sz w:val="44"/>
          <w:lang w:eastAsia="fr-BE"/>
        </w:rPr>
        <mc:AlternateContent>
          <mc:Choice Requires="wps">
            <w:drawing>
              <wp:anchor distT="0" distB="0" distL="114300" distR="114300" simplePos="0" relativeHeight="251693056" behindDoc="0" locked="0" layoutInCell="1" allowOverlap="1" wp14:anchorId="0DB864AE" wp14:editId="75FB234E">
                <wp:simplePos x="0" y="0"/>
                <wp:positionH relativeFrom="column">
                  <wp:posOffset>26035</wp:posOffset>
                </wp:positionH>
                <wp:positionV relativeFrom="paragraph">
                  <wp:posOffset>114745</wp:posOffset>
                </wp:positionV>
                <wp:extent cx="5925185" cy="0"/>
                <wp:effectExtent l="0" t="0" r="18415" b="19050"/>
                <wp:wrapNone/>
                <wp:docPr id="311" name="Connecteur droit 311"/>
                <wp:cNvGraphicFramePr/>
                <a:graphic xmlns:a="http://schemas.openxmlformats.org/drawingml/2006/main">
                  <a:graphicData uri="http://schemas.microsoft.com/office/word/2010/wordprocessingShape">
                    <wps:wsp>
                      <wps:cNvCnPr/>
                      <wps:spPr>
                        <a:xfrm>
                          <a:off x="0" y="0"/>
                          <a:ext cx="592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cteur droit 311"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2.05pt,9.05pt" to="468.6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" strokecolor="black [3040]"/>
            </w:pict>
          </mc:Fallback>
        </mc:AlternateContent>
      </w:r>
    </w:p>
    <w:p w:rsidR="007554E0" w:rsidRDefault="007554E0" w:rsidP="007554E0">
      <w:pPr>
        <w:pStyle w:val="Sansinterligne"/>
        <w:spacing w:line="276" w:lineRule="auto"/>
        <w:jc w:val="both"/>
      </w:pPr>
    </w:p>
    <w:p w:rsidR="007554E0" w:rsidRDefault="007554E0" w:rsidP="007554E0">
      <w:pPr>
        <w:pStyle w:val="Sansinterligne"/>
        <w:spacing w:line="276" w:lineRule="auto"/>
        <w:jc w:val="both"/>
        <w:rPr>
          <w:b/>
        </w:rPr>
      </w:pPr>
      <w:r>
        <w:rPr>
          <w:b/>
        </w:rPr>
        <w:t xml:space="preserve">1. </w:t>
      </w:r>
      <w:r>
        <w:rPr>
          <w:rFonts w:cstheme="minorHAnsi"/>
          <w:b/>
        </w:rPr>
        <w:t>À</w:t>
      </w:r>
      <w:r>
        <w:rPr>
          <w:b/>
        </w:rPr>
        <w:t xml:space="preserve"> 18 ans, le jeune homme fait son service militaire qui dure deux ans. Il est ensuite appelé </w:t>
      </w:r>
      <w:r>
        <w:rPr>
          <w:b/>
          <w:u w:val="single"/>
        </w:rPr>
        <w:t>éphèbe</w:t>
      </w:r>
      <w:r>
        <w:rPr>
          <w:b/>
        </w:rPr>
        <w:t>.</w:t>
      </w:r>
    </w:p>
    <w:p w:rsidR="007554E0" w:rsidRDefault="007554E0" w:rsidP="007554E0">
      <w:pPr>
        <w:pStyle w:val="Sansinterligne"/>
        <w:spacing w:line="276" w:lineRule="auto"/>
        <w:jc w:val="both"/>
        <w:rPr>
          <w:b/>
        </w:rPr>
      </w:pPr>
      <w:r>
        <w:rPr>
          <w:b/>
        </w:rPr>
        <w:t>Sur cette coupe, l’un des deux personnages est un éphèbe. Entoure-le et justifie ton choix.</w:t>
      </w:r>
    </w:p>
    <w:p w:rsidR="007554E0" w:rsidRDefault="007554E0" w:rsidP="007554E0">
      <w:pPr>
        <w:pStyle w:val="Sansinterligne"/>
        <w:spacing w:line="276" w:lineRule="auto"/>
        <w:jc w:val="center"/>
        <w:rPr>
          <w:b/>
        </w:rPr>
      </w:pPr>
      <w:r>
        <w:rPr>
          <w:b/>
          <w:noProof/>
          <w:lang w:eastAsia="fr-BE"/>
        </w:rPr>
        <w:drawing>
          <wp:inline distT="0" distB="0" distL="0" distR="0">
            <wp:extent cx="2033516" cy="2018726"/>
            <wp:effectExtent l="0" t="0" r="5080" b="635"/>
            <wp:docPr id="313" name="Imag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349841.tmp"/>
                    <pic:cNvPicPr/>
                  </pic:nvPicPr>
                  <pic:blipFill>
                    <a:blip r:embed="rId33">
                      <a:extLst>
                        <a:ext uri="{BEBA8EAE-BF5A-486C-A8C5-ECC9F3942E4B}">
                          <a14:imgProps xmlns:a14="http://schemas.microsoft.com/office/drawing/2010/main">
                            <a14:imgLayer r:embed="rId34">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041438" cy="2026590"/>
                    </a:xfrm>
                    <a:prstGeom prst="rect">
                      <a:avLst/>
                    </a:prstGeom>
                  </pic:spPr>
                </pic:pic>
              </a:graphicData>
            </a:graphic>
          </wp:inline>
        </w:drawing>
      </w:r>
    </w:p>
    <w:p w:rsidR="00ED7739" w:rsidRPr="00ED7739" w:rsidRDefault="00ED7739" w:rsidP="007554E0">
      <w:pPr>
        <w:pStyle w:val="Sansinterligne"/>
        <w:spacing w:line="276" w:lineRule="auto"/>
        <w:jc w:val="center"/>
        <w:rPr>
          <w:b/>
          <w:sz w:val="16"/>
        </w:rPr>
      </w:pPr>
    </w:p>
    <w:p w:rsidR="00613FC3" w:rsidRDefault="00613FC3" w:rsidP="00613FC3">
      <w:pPr>
        <w:pStyle w:val="Sansinterligne"/>
        <w:spacing w:line="480" w:lineRule="auto"/>
        <w:jc w:val="both"/>
      </w:pPr>
      <w:r>
        <w:rPr>
          <w:u w:val="single"/>
        </w:rPr>
        <w:t xml:space="preserve">Justification : </w:t>
      </w:r>
      <w:r>
        <w:t>. . . . . . . . . . . . . . . . . . . . . . . . . . . . . . . . . . . . . . . . . . . . . . . . . . . . . . . . . . . . . . . . . . . . . . . . . . . . . . . . . . . . . .</w:t>
      </w:r>
      <w:r w:rsidRPr="00623C13">
        <w:t xml:space="preserve"> </w:t>
      </w:r>
      <w:r>
        <w:t>. . . . . . . . . . . . . . . . . . . . . . . . . . . . . . . . . . . . . . . . . . . . . . . . . . . . . . . . . . . . . . . . . . . . . . . . . . .</w:t>
      </w:r>
    </w:p>
    <w:p w:rsidR="00613FC3" w:rsidRDefault="00613FC3" w:rsidP="00613FC3">
      <w:pPr>
        <w:pStyle w:val="Sansinterligne"/>
        <w:spacing w:line="276" w:lineRule="auto"/>
        <w:jc w:val="both"/>
      </w:pPr>
    </w:p>
    <w:p w:rsidR="00613FC3" w:rsidRDefault="00613FC3" w:rsidP="00613FC3">
      <w:pPr>
        <w:pStyle w:val="Sansinterligne"/>
        <w:spacing w:line="276" w:lineRule="auto"/>
        <w:jc w:val="both"/>
        <w:rPr>
          <w:b/>
        </w:rPr>
      </w:pPr>
      <w:r>
        <w:rPr>
          <w:b/>
        </w:rPr>
        <w:t xml:space="preserve">2. Par la suite, de 20 à 50 ans, l’Athénien participe à l’armée active, essentiellement composée de fantassins appelés </w:t>
      </w:r>
      <w:r>
        <w:rPr>
          <w:b/>
          <w:u w:val="single"/>
        </w:rPr>
        <w:t>hoplites</w:t>
      </w:r>
      <w:r>
        <w:rPr>
          <w:b/>
        </w:rPr>
        <w:t>.</w:t>
      </w:r>
    </w:p>
    <w:p w:rsidR="00613FC3" w:rsidRDefault="00613FC3" w:rsidP="00613FC3">
      <w:pPr>
        <w:pStyle w:val="Sansinterligne"/>
        <w:spacing w:line="276" w:lineRule="auto"/>
        <w:jc w:val="both"/>
        <w:rPr>
          <w:b/>
        </w:rPr>
      </w:pPr>
      <w:r>
        <w:rPr>
          <w:b/>
        </w:rPr>
        <w:t>Observe bien les vases et les bronzes du musée et cite cinq accessoires dont l’hoplite a besoin pour partir en campagne.</w:t>
      </w:r>
    </w:p>
    <w:p w:rsidR="00613FC3" w:rsidRPr="00613FC3" w:rsidRDefault="00613FC3" w:rsidP="00613FC3">
      <w:pPr>
        <w:pStyle w:val="Sansinterligne"/>
        <w:spacing w:line="276" w:lineRule="auto"/>
        <w:jc w:val="both"/>
        <w:rPr>
          <w:b/>
          <w:sz w:val="10"/>
        </w:rPr>
      </w:pPr>
    </w:p>
    <w:p w:rsidR="00613FC3" w:rsidRDefault="00613FC3" w:rsidP="00613FC3">
      <w:pPr>
        <w:pStyle w:val="Sansinterligne"/>
        <w:spacing w:line="480" w:lineRule="auto"/>
        <w:jc w:val="both"/>
      </w:pPr>
      <w:r>
        <w:t>- . . . . . . . . . . . . . . . . . . . . . . . . . . . . . . . . . .</w:t>
      </w:r>
    </w:p>
    <w:p w:rsidR="00613FC3" w:rsidRDefault="00613FC3" w:rsidP="00613FC3">
      <w:pPr>
        <w:pStyle w:val="Sansinterligne"/>
        <w:spacing w:line="480" w:lineRule="auto"/>
        <w:jc w:val="both"/>
      </w:pPr>
      <w:r>
        <w:t>- . . . . . . . . . . . . . . . . . . . . . . . . . . . . . . . . . .</w:t>
      </w:r>
    </w:p>
    <w:p w:rsidR="00613FC3" w:rsidRDefault="00613FC3" w:rsidP="00613FC3">
      <w:pPr>
        <w:pStyle w:val="Sansinterligne"/>
        <w:spacing w:line="480" w:lineRule="auto"/>
        <w:jc w:val="both"/>
      </w:pPr>
      <w:r>
        <w:t>- . . . . . . . . . . . . . . . . . . . . . . . . . . . . . . . . . .</w:t>
      </w:r>
    </w:p>
    <w:p w:rsidR="00613FC3" w:rsidRDefault="00613FC3" w:rsidP="00613FC3">
      <w:pPr>
        <w:pStyle w:val="Sansinterligne"/>
        <w:spacing w:line="480" w:lineRule="auto"/>
        <w:jc w:val="both"/>
      </w:pPr>
      <w:r>
        <w:t>- . . . . . . . . . . . . . . . . . . . . . . . . . . . . . . . . . .</w:t>
      </w:r>
    </w:p>
    <w:p w:rsidR="00613FC3" w:rsidRDefault="00613FC3" w:rsidP="00613FC3">
      <w:pPr>
        <w:pStyle w:val="Sansinterligne"/>
        <w:spacing w:line="480" w:lineRule="auto"/>
        <w:jc w:val="both"/>
      </w:pPr>
      <w:r>
        <w:t>- . . . . . . . . . . . . . . . . . . . . . . . . . . . . . . . . . .</w:t>
      </w:r>
    </w:p>
    <w:p w:rsidR="00613FC3" w:rsidRDefault="00613FC3" w:rsidP="00613FC3">
      <w:pPr>
        <w:pStyle w:val="Sansinterligne"/>
        <w:spacing w:line="276" w:lineRule="auto"/>
        <w:jc w:val="both"/>
        <w:rPr>
          <w:b/>
        </w:rPr>
      </w:pPr>
    </w:p>
    <w:p w:rsidR="00613FC3" w:rsidRDefault="00613FC3" w:rsidP="00613FC3">
      <w:pPr>
        <w:pStyle w:val="Sansinterligne"/>
        <w:spacing w:line="276" w:lineRule="auto"/>
        <w:jc w:val="both"/>
        <w:rPr>
          <w:b/>
        </w:rPr>
      </w:pPr>
      <w:r>
        <w:rPr>
          <w:b/>
        </w:rPr>
        <w:t xml:space="preserve">3. Quand il n’était pas en guerre, l’homme participe aux activités sociales de la ville. Sa maison était un lieu de rencontres importants, que hommes et femmes avaient leur propre salle pour recevoir leurs invités ; le </w:t>
      </w:r>
      <w:r>
        <w:rPr>
          <w:b/>
          <w:u w:val="single"/>
        </w:rPr>
        <w:t>gynécée</w:t>
      </w:r>
      <w:r>
        <w:rPr>
          <w:b/>
        </w:rPr>
        <w:t xml:space="preserve"> pour les femmes, l’</w:t>
      </w:r>
      <w:proofErr w:type="spellStart"/>
      <w:r>
        <w:rPr>
          <w:b/>
          <w:u w:val="single"/>
        </w:rPr>
        <w:t>andron</w:t>
      </w:r>
      <w:proofErr w:type="spellEnd"/>
      <w:r>
        <w:rPr>
          <w:b/>
        </w:rPr>
        <w:t xml:space="preserve"> pour les hommes.</w:t>
      </w:r>
    </w:p>
    <w:p w:rsidR="00613FC3" w:rsidRDefault="00613FC3" w:rsidP="00613FC3">
      <w:pPr>
        <w:pStyle w:val="Sansinterligne"/>
        <w:spacing w:line="276" w:lineRule="auto"/>
        <w:jc w:val="both"/>
        <w:rPr>
          <w:b/>
        </w:rPr>
      </w:pPr>
      <w:r>
        <w:rPr>
          <w:b/>
          <w:noProof/>
          <w:sz w:val="10"/>
          <w:lang w:eastAsia="fr-BE"/>
        </w:rPr>
        <w:drawing>
          <wp:anchor distT="0" distB="0" distL="114300" distR="114300" simplePos="0" relativeHeight="251695104" behindDoc="1" locked="0" layoutInCell="1" allowOverlap="1" wp14:anchorId="3E41B671" wp14:editId="7A00F13A">
            <wp:simplePos x="0" y="0"/>
            <wp:positionH relativeFrom="column">
              <wp:posOffset>2891790</wp:posOffset>
            </wp:positionH>
            <wp:positionV relativeFrom="paragraph">
              <wp:posOffset>302260</wp:posOffset>
            </wp:positionV>
            <wp:extent cx="2759075" cy="1555750"/>
            <wp:effectExtent l="0" t="0" r="3175" b="6350"/>
            <wp:wrapTight wrapText="bothSides">
              <wp:wrapPolygon edited="0">
                <wp:start x="0" y="0"/>
                <wp:lineTo x="0" y="21424"/>
                <wp:lineTo x="21476" y="21424"/>
                <wp:lineTo x="21476" y="0"/>
                <wp:lineTo x="0" y="0"/>
              </wp:wrapPolygon>
            </wp:wrapTight>
            <wp:docPr id="314" name="Imag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345909.tmp"/>
                    <pic:cNvPicPr/>
                  </pic:nvPicPr>
                  <pic:blipFill>
                    <a:blip r:embed="rId35">
                      <a:extLst>
                        <a:ext uri="{28A0092B-C50C-407E-A947-70E740481C1C}">
                          <a14:useLocalDpi xmlns:a14="http://schemas.microsoft.com/office/drawing/2010/main" val="0"/>
                        </a:ext>
                      </a:extLst>
                    </a:blip>
                    <a:stretch>
                      <a:fillRect/>
                    </a:stretch>
                  </pic:blipFill>
                  <pic:spPr>
                    <a:xfrm>
                      <a:off x="0" y="0"/>
                      <a:ext cx="2759075" cy="1555750"/>
                    </a:xfrm>
                    <a:prstGeom prst="rect">
                      <a:avLst/>
                    </a:prstGeom>
                  </pic:spPr>
                </pic:pic>
              </a:graphicData>
            </a:graphic>
            <wp14:sizeRelH relativeFrom="page">
              <wp14:pctWidth>0</wp14:pctWidth>
            </wp14:sizeRelH>
            <wp14:sizeRelV relativeFrom="page">
              <wp14:pctHeight>0</wp14:pctHeight>
            </wp14:sizeRelV>
          </wp:anchor>
        </w:drawing>
      </w:r>
      <w:r>
        <w:rPr>
          <w:b/>
        </w:rPr>
        <w:t>En t’aidant du vase où se trouve cette scène, cite trois éléments nécessaires pour aménager correctement l’</w:t>
      </w:r>
      <w:proofErr w:type="spellStart"/>
      <w:r>
        <w:rPr>
          <w:b/>
        </w:rPr>
        <w:t>andron</w:t>
      </w:r>
      <w:proofErr w:type="spellEnd"/>
      <w:r>
        <w:rPr>
          <w:b/>
        </w:rPr>
        <w:t>.</w:t>
      </w:r>
    </w:p>
    <w:p w:rsidR="00613FC3" w:rsidRPr="00613FC3" w:rsidRDefault="00613FC3" w:rsidP="00613FC3">
      <w:pPr>
        <w:pStyle w:val="Sansinterligne"/>
        <w:spacing w:line="276" w:lineRule="auto"/>
        <w:jc w:val="both"/>
        <w:rPr>
          <w:b/>
          <w:sz w:val="10"/>
        </w:rPr>
      </w:pPr>
    </w:p>
    <w:p w:rsidR="00613FC3" w:rsidRDefault="00613FC3" w:rsidP="00613FC3">
      <w:pPr>
        <w:pStyle w:val="Sansinterligne"/>
        <w:spacing w:line="480" w:lineRule="auto"/>
        <w:jc w:val="both"/>
      </w:pPr>
      <w:r>
        <w:t>- . . . . . . . . . . . . . . . . . . . . . . . . . . . . . . . . . .</w:t>
      </w:r>
    </w:p>
    <w:p w:rsidR="00613FC3" w:rsidRDefault="00613FC3" w:rsidP="00613FC3">
      <w:pPr>
        <w:pStyle w:val="Sansinterligne"/>
        <w:spacing w:line="480" w:lineRule="auto"/>
        <w:jc w:val="both"/>
      </w:pPr>
      <w:r>
        <w:t>- . . . . . . . . . . . . . . . . . . . . . . . . . . . . . . . . . .</w:t>
      </w:r>
    </w:p>
    <w:p w:rsidR="00613FC3" w:rsidRDefault="00613FC3" w:rsidP="00613FC3">
      <w:pPr>
        <w:pStyle w:val="Sansinterligne"/>
        <w:spacing w:line="480" w:lineRule="auto"/>
        <w:jc w:val="both"/>
      </w:pPr>
      <w:r>
        <w:t>- . . . . . . . . . . . . . . . . . . . . . . . . . . . . . . . . . .</w:t>
      </w:r>
    </w:p>
    <w:p w:rsidR="00ED7739" w:rsidRPr="00235036" w:rsidRDefault="00ED7739" w:rsidP="00ED7739">
      <w:pPr>
        <w:pStyle w:val="Sansinterligne"/>
        <w:jc w:val="both"/>
        <w:rPr>
          <w:rFonts w:ascii="Castellar" w:hAnsi="Castellar"/>
          <w:sz w:val="44"/>
        </w:rPr>
      </w:pPr>
      <w:r w:rsidRPr="00235036">
        <w:rPr>
          <w:rFonts w:ascii="Castellar" w:hAnsi="Castellar"/>
          <w:noProof/>
          <w:sz w:val="44"/>
          <w:lang w:eastAsia="fr-BE"/>
        </w:rPr>
        <w:lastRenderedPageBreak/>
        <mc:AlternateContent>
          <mc:Choice Requires="wps">
            <w:drawing>
              <wp:anchor distT="0" distB="0" distL="114300" distR="114300" simplePos="0" relativeHeight="251699200" behindDoc="0" locked="0" layoutInCell="1" allowOverlap="1" wp14:anchorId="3B1FFF56" wp14:editId="5593531E">
                <wp:simplePos x="0" y="0"/>
                <wp:positionH relativeFrom="column">
                  <wp:posOffset>22225</wp:posOffset>
                </wp:positionH>
                <wp:positionV relativeFrom="paragraph">
                  <wp:posOffset>-176530</wp:posOffset>
                </wp:positionV>
                <wp:extent cx="5925185" cy="0"/>
                <wp:effectExtent l="0" t="0" r="18415" b="19050"/>
                <wp:wrapNone/>
                <wp:docPr id="315" name="Connecteur droit 315"/>
                <wp:cNvGraphicFramePr/>
                <a:graphic xmlns:a="http://schemas.openxmlformats.org/drawingml/2006/main">
                  <a:graphicData uri="http://schemas.microsoft.com/office/word/2010/wordprocessingShape">
                    <wps:wsp>
                      <wps:cNvCnPr/>
                      <wps:spPr>
                        <a:xfrm>
                          <a:off x="0" y="0"/>
                          <a:ext cx="592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cteur droit 315"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1.75pt,-13.9pt" to="468.3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" strokecolor="black [3040]"/>
            </w:pict>
          </mc:Fallback>
        </mc:AlternateContent>
      </w:r>
      <w:r w:rsidRPr="00235036">
        <w:rPr>
          <w:rFonts w:ascii="Castellar" w:hAnsi="Castellar"/>
          <w:noProof/>
          <w:lang w:eastAsia="fr-BE"/>
        </w:rPr>
        <w:drawing>
          <wp:anchor distT="0" distB="0" distL="114300" distR="114300" simplePos="0" relativeHeight="251697152" behindDoc="0" locked="0" layoutInCell="1" allowOverlap="1" wp14:anchorId="0FE88DAD" wp14:editId="678FEF46">
            <wp:simplePos x="0" y="0"/>
            <wp:positionH relativeFrom="column">
              <wp:posOffset>5654675</wp:posOffset>
            </wp:positionH>
            <wp:positionV relativeFrom="paragraph">
              <wp:posOffset>-184975</wp:posOffset>
            </wp:positionV>
            <wp:extent cx="665480" cy="652780"/>
            <wp:effectExtent l="0" t="0" r="1270" b="0"/>
            <wp:wrapNone/>
            <wp:docPr id="317" name="Image 317" descr="http://www.kmkg-mrah.be/sites/all/themes/tkmkg/pic/logo-cinquantenai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mkg-mrah.be/sites/all/themes/tkmkg/pic/logo-cinquantenaire.png"/>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backgroundRemoval t="0" b="100000" l="16364" r="82273"/>
                              </a14:imgEffect>
                              <a14:imgEffect>
                                <a14:sharpenSoften amount="50000"/>
                              </a14:imgEffect>
                              <a14:imgEffect>
                                <a14:colorTemperature colorTemp="112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l="20455" r="19886"/>
                    <a:stretch/>
                  </pic:blipFill>
                  <pic:spPr bwMode="auto">
                    <a:xfrm>
                      <a:off x="0" y="0"/>
                      <a:ext cx="665480" cy="652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49AD">
        <w:rPr>
          <w:rFonts w:ascii="Castellar" w:hAnsi="Castellar"/>
          <w:noProof/>
          <w:sz w:val="44"/>
          <w:lang w:eastAsia="fr-BE"/>
        </w:rPr>
        <w:t>Religion</w:t>
      </w:r>
    </w:p>
    <w:p w:rsidR="00ED7739" w:rsidRPr="00235036" w:rsidRDefault="00ED7739" w:rsidP="00ED7739">
      <w:pPr>
        <w:pStyle w:val="Sansinterligne"/>
        <w:spacing w:line="276" w:lineRule="auto"/>
        <w:jc w:val="both"/>
      </w:pPr>
      <w:r>
        <w:rPr>
          <w:noProof/>
          <w:sz w:val="44"/>
          <w:lang w:eastAsia="fr-BE"/>
        </w:rPr>
        <mc:AlternateContent>
          <mc:Choice Requires="wps">
            <w:drawing>
              <wp:anchor distT="0" distB="0" distL="114300" distR="114300" simplePos="0" relativeHeight="251698176" behindDoc="0" locked="0" layoutInCell="1" allowOverlap="1" wp14:anchorId="17DB50EF" wp14:editId="53BCA801">
                <wp:simplePos x="0" y="0"/>
                <wp:positionH relativeFrom="column">
                  <wp:posOffset>26035</wp:posOffset>
                </wp:positionH>
                <wp:positionV relativeFrom="paragraph">
                  <wp:posOffset>114745</wp:posOffset>
                </wp:positionV>
                <wp:extent cx="5925185" cy="0"/>
                <wp:effectExtent l="0" t="0" r="18415" b="19050"/>
                <wp:wrapNone/>
                <wp:docPr id="316" name="Connecteur droit 316"/>
                <wp:cNvGraphicFramePr/>
                <a:graphic xmlns:a="http://schemas.openxmlformats.org/drawingml/2006/main">
                  <a:graphicData uri="http://schemas.microsoft.com/office/word/2010/wordprocessingShape">
                    <wps:wsp>
                      <wps:cNvCnPr/>
                      <wps:spPr>
                        <a:xfrm>
                          <a:off x="0" y="0"/>
                          <a:ext cx="592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cteur droit 316"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2.05pt,9.05pt" to="468.6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" strokecolor="black [3040]"/>
            </w:pict>
          </mc:Fallback>
        </mc:AlternateContent>
      </w:r>
    </w:p>
    <w:p w:rsidR="00ED7739" w:rsidRDefault="00ED7739" w:rsidP="00ED7739">
      <w:pPr>
        <w:pStyle w:val="Sansinterligne"/>
        <w:spacing w:line="276" w:lineRule="auto"/>
        <w:jc w:val="both"/>
      </w:pPr>
    </w:p>
    <w:p w:rsidR="00ED7739" w:rsidRDefault="00ED7739" w:rsidP="00ED7739">
      <w:pPr>
        <w:pStyle w:val="Sansinterligne"/>
        <w:spacing w:line="276" w:lineRule="auto"/>
        <w:jc w:val="both"/>
        <w:rPr>
          <w:rFonts w:cstheme="minorHAnsi"/>
          <w:b/>
        </w:rPr>
      </w:pPr>
      <w:r>
        <w:rPr>
          <w:b/>
        </w:rPr>
        <w:t xml:space="preserve">1. </w:t>
      </w:r>
      <w:r w:rsidR="006128CC">
        <w:rPr>
          <w:rFonts w:cstheme="minorHAnsi"/>
          <w:b/>
        </w:rPr>
        <w:t xml:space="preserve">Parmi les nombreux vases du musée, certains sont des urnes funéraires : les cendres du défunt y étaient conservées. Ces urnes sont </w:t>
      </w:r>
      <w:r w:rsidR="003A63BC">
        <w:rPr>
          <w:rFonts w:cstheme="minorHAnsi"/>
          <w:b/>
        </w:rPr>
        <w:t xml:space="preserve">aisément </w:t>
      </w:r>
      <w:r w:rsidR="006128CC">
        <w:rPr>
          <w:rFonts w:cstheme="minorHAnsi"/>
          <w:b/>
        </w:rPr>
        <w:t>reconnaissables au fait que le mort y est représenté au sein d’un petit temple, des personnages venant de part et d’autres du temps lui faire des offrandes.</w:t>
      </w:r>
    </w:p>
    <w:p w:rsidR="006128CC" w:rsidRDefault="003A63BC" w:rsidP="00ED7739">
      <w:pPr>
        <w:pStyle w:val="Sansinterligne"/>
        <w:spacing w:line="276" w:lineRule="auto"/>
        <w:jc w:val="both"/>
        <w:rPr>
          <w:b/>
        </w:rPr>
      </w:pPr>
      <w:r>
        <w:rPr>
          <w:b/>
        </w:rPr>
        <w:t>En retrouvant ces urnes funéraires au sein du musée, dresse une liste de cinq objets qui peuvent accompagner le mort dans son petit temps funéraire. Précise ensuite cinq objets qui peuvent lui être apportés en offrande par les personnages secondaires.</w:t>
      </w:r>
    </w:p>
    <w:p w:rsidR="003A63BC" w:rsidRDefault="003A63BC" w:rsidP="00ED7739">
      <w:pPr>
        <w:pStyle w:val="Sansinterligne"/>
        <w:spacing w:line="276" w:lineRule="auto"/>
        <w:jc w:val="both"/>
        <w:rPr>
          <w:b/>
        </w:rPr>
      </w:pPr>
    </w:p>
    <w:tbl>
      <w:tblPr>
        <w:tblStyle w:val="Grilledutableau"/>
        <w:tblW w:w="0" w:type="auto"/>
        <w:jc w:val="center"/>
        <w:tblLook w:val="04A0" w:firstRow="1" w:lastRow="0" w:firstColumn="1" w:lastColumn="0" w:noHBand="0" w:noVBand="1"/>
      </w:tblPr>
      <w:tblGrid>
        <w:gridCol w:w="3402"/>
        <w:gridCol w:w="283"/>
        <w:gridCol w:w="3402"/>
      </w:tblGrid>
      <w:tr w:rsidR="003A63BC" w:rsidTr="003A63BC">
        <w:trPr>
          <w:jc w:val="center"/>
        </w:trPr>
        <w:tc>
          <w:tcPr>
            <w:tcW w:w="3402" w:type="dxa"/>
          </w:tcPr>
          <w:p w:rsidR="003A63BC" w:rsidRDefault="003A63BC" w:rsidP="003A63BC">
            <w:pPr>
              <w:pStyle w:val="Sansinterligne"/>
              <w:spacing w:line="276" w:lineRule="auto"/>
              <w:jc w:val="center"/>
              <w:rPr>
                <w:b/>
              </w:rPr>
            </w:pPr>
            <w:r>
              <w:rPr>
                <w:b/>
              </w:rPr>
              <w:t>Objets du mort</w:t>
            </w:r>
          </w:p>
        </w:tc>
        <w:tc>
          <w:tcPr>
            <w:tcW w:w="283" w:type="dxa"/>
            <w:tcBorders>
              <w:top w:val="nil"/>
              <w:bottom w:val="nil"/>
            </w:tcBorders>
          </w:tcPr>
          <w:p w:rsidR="003A63BC" w:rsidRDefault="003A63BC" w:rsidP="003A63BC">
            <w:pPr>
              <w:pStyle w:val="Sansinterligne"/>
              <w:spacing w:line="276" w:lineRule="auto"/>
              <w:jc w:val="center"/>
              <w:rPr>
                <w:b/>
              </w:rPr>
            </w:pPr>
          </w:p>
        </w:tc>
        <w:tc>
          <w:tcPr>
            <w:tcW w:w="3402" w:type="dxa"/>
          </w:tcPr>
          <w:p w:rsidR="003A63BC" w:rsidRDefault="003A63BC" w:rsidP="003A63BC">
            <w:pPr>
              <w:pStyle w:val="Sansinterligne"/>
              <w:spacing w:line="276" w:lineRule="auto"/>
              <w:jc w:val="center"/>
              <w:rPr>
                <w:b/>
              </w:rPr>
            </w:pPr>
            <w:r>
              <w:rPr>
                <w:b/>
              </w:rPr>
              <w:t>Objets offerts au mort</w:t>
            </w:r>
          </w:p>
        </w:tc>
      </w:tr>
      <w:tr w:rsidR="003A63BC" w:rsidRPr="003A63BC" w:rsidTr="003A63BC">
        <w:trPr>
          <w:jc w:val="center"/>
        </w:trPr>
        <w:tc>
          <w:tcPr>
            <w:tcW w:w="3402" w:type="dxa"/>
          </w:tcPr>
          <w:p w:rsidR="003A63BC" w:rsidRDefault="003A63BC" w:rsidP="003A63BC">
            <w:pPr>
              <w:pStyle w:val="Sansinterligne"/>
              <w:jc w:val="both"/>
            </w:pPr>
          </w:p>
          <w:p w:rsidR="003A63BC" w:rsidRDefault="003A63BC" w:rsidP="003A63BC">
            <w:pPr>
              <w:pStyle w:val="Sansinterligne"/>
              <w:spacing w:line="480" w:lineRule="auto"/>
              <w:jc w:val="both"/>
            </w:pPr>
            <w:r>
              <w:t xml:space="preserve">- . . . . . . . . . . . . . . . . . . . . . . . . . . . . . </w:t>
            </w:r>
          </w:p>
          <w:p w:rsidR="003A63BC" w:rsidRDefault="003A63BC" w:rsidP="003A63BC">
            <w:pPr>
              <w:pStyle w:val="Sansinterligne"/>
              <w:spacing w:line="480" w:lineRule="auto"/>
              <w:jc w:val="both"/>
            </w:pPr>
            <w:r>
              <w:t xml:space="preserve">- . . . . . . . . . . . . . . . . . . . . . . . . . . . . . </w:t>
            </w:r>
          </w:p>
          <w:p w:rsidR="003A63BC" w:rsidRDefault="003A63BC" w:rsidP="003A63BC">
            <w:pPr>
              <w:pStyle w:val="Sansinterligne"/>
              <w:spacing w:line="480" w:lineRule="auto"/>
              <w:jc w:val="both"/>
            </w:pPr>
            <w:r>
              <w:t xml:space="preserve">- . . . . . . . . . . . . . . . . . . . . . . . . . . . . . </w:t>
            </w:r>
          </w:p>
          <w:p w:rsidR="003A63BC" w:rsidRDefault="003A63BC" w:rsidP="003A63BC">
            <w:pPr>
              <w:pStyle w:val="Sansinterligne"/>
              <w:spacing w:line="480" w:lineRule="auto"/>
              <w:jc w:val="both"/>
            </w:pPr>
            <w:r>
              <w:t>- . . . . . . . . . . . . . . . . . . . . . . . . . . . . .</w:t>
            </w:r>
          </w:p>
          <w:p w:rsidR="003A63BC" w:rsidRPr="003A63BC" w:rsidRDefault="003A63BC" w:rsidP="003A63BC">
            <w:pPr>
              <w:pStyle w:val="Sansinterligne"/>
              <w:spacing w:line="480" w:lineRule="auto"/>
              <w:jc w:val="both"/>
            </w:pPr>
            <w:r>
              <w:t xml:space="preserve">- . . . . . . . . . . . . . . . . . . . . . . . . . . . . .  </w:t>
            </w:r>
          </w:p>
        </w:tc>
        <w:tc>
          <w:tcPr>
            <w:tcW w:w="283" w:type="dxa"/>
            <w:tcBorders>
              <w:top w:val="nil"/>
              <w:bottom w:val="nil"/>
            </w:tcBorders>
          </w:tcPr>
          <w:p w:rsidR="003A63BC" w:rsidRPr="003A63BC" w:rsidRDefault="003A63BC" w:rsidP="00ED7739">
            <w:pPr>
              <w:pStyle w:val="Sansinterligne"/>
              <w:spacing w:line="276" w:lineRule="auto"/>
              <w:jc w:val="both"/>
            </w:pPr>
          </w:p>
        </w:tc>
        <w:tc>
          <w:tcPr>
            <w:tcW w:w="3402" w:type="dxa"/>
          </w:tcPr>
          <w:p w:rsidR="003A63BC" w:rsidRDefault="003A63BC" w:rsidP="003A63BC">
            <w:pPr>
              <w:pStyle w:val="Sansinterligne"/>
              <w:jc w:val="both"/>
            </w:pPr>
          </w:p>
          <w:p w:rsidR="003A63BC" w:rsidRDefault="003A63BC" w:rsidP="003A63BC">
            <w:pPr>
              <w:pStyle w:val="Sansinterligne"/>
              <w:spacing w:line="480" w:lineRule="auto"/>
              <w:jc w:val="both"/>
            </w:pPr>
            <w:r>
              <w:t xml:space="preserve">- . . . . . . . . . . . . . . . . . . . . . . . . . . . . . </w:t>
            </w:r>
          </w:p>
          <w:p w:rsidR="003A63BC" w:rsidRDefault="003A63BC" w:rsidP="003A63BC">
            <w:pPr>
              <w:pStyle w:val="Sansinterligne"/>
              <w:spacing w:line="480" w:lineRule="auto"/>
              <w:jc w:val="both"/>
            </w:pPr>
            <w:r>
              <w:t xml:space="preserve">- . . . . . . . . . . . . . . . . . . . . . . . . . . . . . </w:t>
            </w:r>
          </w:p>
          <w:p w:rsidR="003A63BC" w:rsidRDefault="003A63BC" w:rsidP="003A63BC">
            <w:pPr>
              <w:pStyle w:val="Sansinterligne"/>
              <w:spacing w:line="480" w:lineRule="auto"/>
              <w:jc w:val="both"/>
            </w:pPr>
            <w:r>
              <w:t xml:space="preserve">- . . . . . . . . . . . . . . . . . . . . . . . . . . . . . </w:t>
            </w:r>
          </w:p>
          <w:p w:rsidR="003A63BC" w:rsidRDefault="003A63BC" w:rsidP="003A63BC">
            <w:pPr>
              <w:pStyle w:val="Sansinterligne"/>
              <w:spacing w:line="480" w:lineRule="auto"/>
              <w:jc w:val="both"/>
            </w:pPr>
            <w:r>
              <w:t>- . . . . . . . . . . . . . . . . . . . . . . . . . . . . .</w:t>
            </w:r>
          </w:p>
          <w:p w:rsidR="003A63BC" w:rsidRPr="003A63BC" w:rsidRDefault="003A63BC" w:rsidP="003A63BC">
            <w:pPr>
              <w:pStyle w:val="Sansinterligne"/>
              <w:spacing w:line="480" w:lineRule="auto"/>
              <w:jc w:val="both"/>
            </w:pPr>
            <w:r>
              <w:t xml:space="preserve">- . . . . . . . . . . . . . . . . . . . . . . . . . . . . .  </w:t>
            </w:r>
          </w:p>
        </w:tc>
      </w:tr>
    </w:tbl>
    <w:p w:rsidR="003A63BC" w:rsidRDefault="003A63BC" w:rsidP="00ED7739">
      <w:pPr>
        <w:pStyle w:val="Sansinterligne"/>
        <w:spacing w:line="276" w:lineRule="auto"/>
        <w:jc w:val="both"/>
        <w:rPr>
          <w:b/>
        </w:rPr>
      </w:pPr>
    </w:p>
    <w:p w:rsidR="00613FC3" w:rsidRDefault="00613FC3" w:rsidP="00613FC3">
      <w:pPr>
        <w:pStyle w:val="Sansinterligne"/>
        <w:spacing w:line="276" w:lineRule="auto"/>
        <w:jc w:val="both"/>
        <w:rPr>
          <w:b/>
        </w:rPr>
      </w:pPr>
    </w:p>
    <w:p w:rsidR="003A63BC" w:rsidRDefault="003A63BC" w:rsidP="00613FC3">
      <w:pPr>
        <w:pStyle w:val="Sansinterligne"/>
        <w:spacing w:line="276" w:lineRule="auto"/>
        <w:jc w:val="both"/>
        <w:rPr>
          <w:b/>
        </w:rPr>
      </w:pPr>
      <w:r>
        <w:rPr>
          <w:b/>
        </w:rPr>
        <w:t xml:space="preserve">2. </w:t>
      </w:r>
      <w:r w:rsidR="00D1345E">
        <w:rPr>
          <w:b/>
        </w:rPr>
        <w:t>Sur un certain nombre de vases, tu peux observer une femme tenant un plateau tandis qu’un autre personnage y fait tomber divers végétaux.</w:t>
      </w:r>
    </w:p>
    <w:p w:rsidR="00D1345E" w:rsidRDefault="00D1345E" w:rsidP="00613FC3">
      <w:pPr>
        <w:pStyle w:val="Sansinterligne"/>
        <w:spacing w:line="276" w:lineRule="auto"/>
        <w:jc w:val="both"/>
        <w:rPr>
          <w:b/>
        </w:rPr>
      </w:pPr>
      <w:r>
        <w:rPr>
          <w:b/>
        </w:rPr>
        <w:t>En recherchant le plus d’indices possibles sur ceux-ci, explique ce que pourrait représenter cette scène.</w:t>
      </w:r>
    </w:p>
    <w:p w:rsidR="00D1345E" w:rsidRPr="00D1345E" w:rsidRDefault="00D1345E" w:rsidP="00D1345E">
      <w:pPr>
        <w:pStyle w:val="Sansinterligne"/>
        <w:spacing w:line="276" w:lineRule="auto"/>
        <w:rPr>
          <w:b/>
          <w:sz w:val="10"/>
        </w:rPr>
      </w:pPr>
    </w:p>
    <w:p w:rsidR="00D1345E" w:rsidRDefault="00D1345E" w:rsidP="00D1345E">
      <w:pPr>
        <w:pStyle w:val="Sansinterligne"/>
        <w:spacing w:line="480" w:lineRule="auto"/>
        <w:jc w:val="both"/>
        <w:rPr>
          <w:b/>
        </w:rPr>
      </w:pPr>
      <w:r>
        <w:t>. . . . . . . . . . . . . . . . . . . . . . . . . . . . . . . . . . . . . . . . . . . . . . . . . . . . . . . . . . . . . . . . . . . . . . . . . . . . . . . . . . . . . .</w:t>
      </w:r>
      <w:r w:rsidRPr="00623C13">
        <w:t xml:space="preserve"> </w:t>
      </w:r>
      <w:r>
        <w:t>. . . . . . . . . . . . . . . . . . . . . . . . . . . . . . . . . . . . . . . . . . . . . . . . . . . . . . . . . . . . . . . . . . . . . . . . . . . . . . . . . . . . . .</w:t>
      </w:r>
    </w:p>
    <w:p w:rsidR="00D1345E" w:rsidRDefault="00D1345E" w:rsidP="00D1345E">
      <w:pPr>
        <w:pStyle w:val="Sansinterligne"/>
        <w:spacing w:line="480" w:lineRule="auto"/>
        <w:jc w:val="both"/>
        <w:rPr>
          <w:b/>
        </w:rPr>
      </w:pPr>
      <w:r>
        <w:t>. . . . . . . . . . . . . . . . . . . . . . . . . . . . . . . . . . . . . . . . . . . . . . . . . . . . . . . . . . . . . . . . . . . . . . . . . . . . . . . . . . . . . .</w:t>
      </w:r>
      <w:r w:rsidRPr="00623C13">
        <w:t xml:space="preserve"> </w:t>
      </w:r>
    </w:p>
    <w:p w:rsidR="00D1345E" w:rsidRDefault="00D1345E" w:rsidP="00D1345E">
      <w:pPr>
        <w:pStyle w:val="Sansinterligne"/>
        <w:spacing w:line="480" w:lineRule="auto"/>
        <w:jc w:val="both"/>
        <w:rPr>
          <w:b/>
        </w:rPr>
      </w:pPr>
      <w:r>
        <w:t>. . . . . . . . . . . . . . . . . . . . . . . . . . . . . . . . . . . . . . . . . . . . . . . . . . . . . . . . . . . . . . . . . . . . . . . . . . . . . . . . . . . . . .</w:t>
      </w:r>
      <w:r w:rsidRPr="00623C13">
        <w:t xml:space="preserve"> </w:t>
      </w:r>
      <w:r>
        <w:t>. . . . . . . . . . . . . . . . . . . . . . . . . . . . . . . . . . . . . . . . . . . . . . . . . . . . . . . . . . . . . . . . . . . . . . . . . . . . . . . . . . . . . .</w:t>
      </w:r>
    </w:p>
    <w:p w:rsidR="00D1345E" w:rsidRDefault="00D1345E" w:rsidP="00613FC3">
      <w:pPr>
        <w:pStyle w:val="Sansinterligne"/>
        <w:spacing w:line="276" w:lineRule="auto"/>
        <w:jc w:val="both"/>
        <w:rPr>
          <w:b/>
        </w:rPr>
      </w:pPr>
    </w:p>
    <w:p w:rsidR="008920F0" w:rsidRDefault="003A63BC" w:rsidP="00613FC3">
      <w:pPr>
        <w:pStyle w:val="Sansinterligne"/>
        <w:spacing w:line="276" w:lineRule="auto"/>
        <w:jc w:val="both"/>
        <w:rPr>
          <w:b/>
        </w:rPr>
      </w:pPr>
      <w:r>
        <w:rPr>
          <w:b/>
        </w:rPr>
        <w:t>3</w:t>
      </w:r>
      <w:r w:rsidR="007E06F5">
        <w:rPr>
          <w:b/>
        </w:rPr>
        <w:t>. Observez les stèles funéraires. Quelles sont les différences majeures avec nos tombes actuelles ? Citez au moins quatre différences.</w:t>
      </w:r>
    </w:p>
    <w:p w:rsidR="007E06F5" w:rsidRPr="00613FC3" w:rsidRDefault="007E06F5" w:rsidP="007E06F5">
      <w:pPr>
        <w:pStyle w:val="Sansinterligne"/>
        <w:spacing w:line="276" w:lineRule="auto"/>
        <w:jc w:val="both"/>
        <w:rPr>
          <w:b/>
          <w:sz w:val="10"/>
        </w:rPr>
      </w:pPr>
    </w:p>
    <w:p w:rsidR="007E06F5" w:rsidRDefault="007E06F5" w:rsidP="007E06F5">
      <w:pPr>
        <w:pStyle w:val="Sansinterligne"/>
        <w:spacing w:line="480" w:lineRule="auto"/>
        <w:jc w:val="both"/>
      </w:pPr>
      <w:r>
        <w:t>- . . . . . . . . . . . . . . . . . . . . . . . . . . . . . . . . . .</w:t>
      </w:r>
    </w:p>
    <w:p w:rsidR="007E06F5" w:rsidRDefault="007E06F5" w:rsidP="007E06F5">
      <w:pPr>
        <w:pStyle w:val="Sansinterligne"/>
        <w:spacing w:line="480" w:lineRule="auto"/>
        <w:jc w:val="both"/>
      </w:pPr>
      <w:r>
        <w:t>- . . . . . . . . . . . . . . . . . . . . . . . . . . . . . . . . . .</w:t>
      </w:r>
    </w:p>
    <w:p w:rsidR="007E06F5" w:rsidRDefault="007E06F5" w:rsidP="007E06F5">
      <w:pPr>
        <w:pStyle w:val="Sansinterligne"/>
        <w:spacing w:line="480" w:lineRule="auto"/>
        <w:jc w:val="both"/>
      </w:pPr>
      <w:r>
        <w:t>- . . . . . . . . . . . . . . . . . . . . . . . . . . . . . . . . . .</w:t>
      </w:r>
    </w:p>
    <w:p w:rsidR="007E06F5" w:rsidRDefault="007E06F5" w:rsidP="007E06F5">
      <w:pPr>
        <w:pStyle w:val="Sansinterligne"/>
        <w:spacing w:line="480" w:lineRule="auto"/>
        <w:jc w:val="both"/>
      </w:pPr>
      <w:r>
        <w:t>- . . . . . . . . . . . . . . . . . . . . . . . . . . . . . . . . . .</w:t>
      </w:r>
    </w:p>
    <w:p w:rsidR="008920F0" w:rsidRDefault="00456561" w:rsidP="00613FC3">
      <w:pPr>
        <w:pStyle w:val="Sansinterligne"/>
        <w:spacing w:line="276" w:lineRule="auto"/>
        <w:jc w:val="both"/>
        <w:rPr>
          <w:b/>
        </w:rPr>
      </w:pPr>
      <w:r w:rsidRPr="00235036">
        <w:rPr>
          <w:rFonts w:ascii="Castellar" w:hAnsi="Castellar"/>
          <w:noProof/>
          <w:sz w:val="44"/>
          <w:lang w:eastAsia="fr-BE"/>
        </w:rPr>
        <w:lastRenderedPageBreak/>
        <mc:AlternateContent>
          <mc:Choice Requires="wps">
            <w:drawing>
              <wp:anchor distT="0" distB="0" distL="114300" distR="114300" simplePos="0" relativeHeight="251703296" behindDoc="0" locked="0" layoutInCell="1" allowOverlap="1" wp14:anchorId="0F21042F" wp14:editId="00AA4AAE">
                <wp:simplePos x="0" y="0"/>
                <wp:positionH relativeFrom="column">
                  <wp:posOffset>22225</wp:posOffset>
                </wp:positionH>
                <wp:positionV relativeFrom="paragraph">
                  <wp:posOffset>29210</wp:posOffset>
                </wp:positionV>
                <wp:extent cx="5925185" cy="0"/>
                <wp:effectExtent l="0" t="0" r="18415" b="19050"/>
                <wp:wrapNone/>
                <wp:docPr id="318" name="Connecteur droit 318"/>
                <wp:cNvGraphicFramePr/>
                <a:graphic xmlns:a="http://schemas.openxmlformats.org/drawingml/2006/main">
                  <a:graphicData uri="http://schemas.microsoft.com/office/word/2010/wordprocessingShape">
                    <wps:wsp>
                      <wps:cNvCnPr/>
                      <wps:spPr>
                        <a:xfrm>
                          <a:off x="0" y="0"/>
                          <a:ext cx="592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cteur droit 318"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1.75pt,2.3pt" to="468.3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" strokecolor="black [3040]"/>
            </w:pict>
          </mc:Fallback>
        </mc:AlternateContent>
      </w:r>
    </w:p>
    <w:p w:rsidR="008920F0" w:rsidRPr="00235036" w:rsidRDefault="008920F0" w:rsidP="008920F0">
      <w:pPr>
        <w:pStyle w:val="Sansinterligne"/>
        <w:jc w:val="both"/>
        <w:rPr>
          <w:rFonts w:ascii="Castellar" w:hAnsi="Castellar"/>
          <w:sz w:val="44"/>
        </w:rPr>
      </w:pPr>
      <w:r w:rsidRPr="00235036">
        <w:rPr>
          <w:rFonts w:ascii="Castellar" w:hAnsi="Castellar"/>
          <w:noProof/>
          <w:lang w:eastAsia="fr-BE"/>
        </w:rPr>
        <w:drawing>
          <wp:anchor distT="0" distB="0" distL="114300" distR="114300" simplePos="0" relativeHeight="251701248" behindDoc="0" locked="0" layoutInCell="1" allowOverlap="1" wp14:anchorId="1FFFB341" wp14:editId="2F8C8760">
            <wp:simplePos x="0" y="0"/>
            <wp:positionH relativeFrom="column">
              <wp:posOffset>5654675</wp:posOffset>
            </wp:positionH>
            <wp:positionV relativeFrom="paragraph">
              <wp:posOffset>-184975</wp:posOffset>
            </wp:positionV>
            <wp:extent cx="665480" cy="652780"/>
            <wp:effectExtent l="0" t="0" r="1270" b="0"/>
            <wp:wrapNone/>
            <wp:docPr id="320" name="Image 320" descr="http://www.kmkg-mrah.be/sites/all/themes/tkmkg/pic/logo-cinquantenai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mkg-mrah.be/sites/all/themes/tkmkg/pic/logo-cinquantenaire.png"/>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backgroundRemoval t="0" b="100000" l="16364" r="82273"/>
                              </a14:imgEffect>
                              <a14:imgEffect>
                                <a14:sharpenSoften amount="50000"/>
                              </a14:imgEffect>
                              <a14:imgEffect>
                                <a14:colorTemperature colorTemp="112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l="20455" r="19886"/>
                    <a:stretch/>
                  </pic:blipFill>
                  <pic:spPr bwMode="auto">
                    <a:xfrm>
                      <a:off x="0" y="0"/>
                      <a:ext cx="665480" cy="652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stellar" w:hAnsi="Castellar"/>
          <w:noProof/>
          <w:sz w:val="44"/>
          <w:lang w:eastAsia="fr-BE"/>
        </w:rPr>
        <w:t>Accessoires</w:t>
      </w:r>
    </w:p>
    <w:p w:rsidR="008920F0" w:rsidRPr="00235036" w:rsidRDefault="008920F0" w:rsidP="008920F0">
      <w:pPr>
        <w:pStyle w:val="Sansinterligne"/>
        <w:spacing w:line="276" w:lineRule="auto"/>
        <w:jc w:val="both"/>
      </w:pPr>
      <w:r>
        <w:rPr>
          <w:noProof/>
          <w:sz w:val="44"/>
          <w:lang w:eastAsia="fr-BE"/>
        </w:rPr>
        <mc:AlternateContent>
          <mc:Choice Requires="wps">
            <w:drawing>
              <wp:anchor distT="0" distB="0" distL="114300" distR="114300" simplePos="0" relativeHeight="251702272" behindDoc="0" locked="0" layoutInCell="1" allowOverlap="1" wp14:anchorId="710F7743" wp14:editId="795F422B">
                <wp:simplePos x="0" y="0"/>
                <wp:positionH relativeFrom="column">
                  <wp:posOffset>26035</wp:posOffset>
                </wp:positionH>
                <wp:positionV relativeFrom="paragraph">
                  <wp:posOffset>114745</wp:posOffset>
                </wp:positionV>
                <wp:extent cx="5925185" cy="0"/>
                <wp:effectExtent l="0" t="0" r="18415" b="19050"/>
                <wp:wrapNone/>
                <wp:docPr id="319" name="Connecteur droit 319"/>
                <wp:cNvGraphicFramePr/>
                <a:graphic xmlns:a="http://schemas.openxmlformats.org/drawingml/2006/main">
                  <a:graphicData uri="http://schemas.microsoft.com/office/word/2010/wordprocessingShape">
                    <wps:wsp>
                      <wps:cNvCnPr/>
                      <wps:spPr>
                        <a:xfrm>
                          <a:off x="0" y="0"/>
                          <a:ext cx="592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cteur droit 319"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2.05pt,9.05pt" to="468.6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" strokecolor="black [3040]"/>
            </w:pict>
          </mc:Fallback>
        </mc:AlternateContent>
      </w:r>
    </w:p>
    <w:p w:rsidR="008920F0" w:rsidRDefault="008920F0" w:rsidP="008920F0">
      <w:pPr>
        <w:pStyle w:val="Sansinterligne"/>
        <w:spacing w:line="276" w:lineRule="auto"/>
        <w:jc w:val="both"/>
      </w:pPr>
    </w:p>
    <w:p w:rsidR="008920F0" w:rsidRDefault="0006324C" w:rsidP="008920F0">
      <w:pPr>
        <w:pStyle w:val="Sansinterligne"/>
        <w:spacing w:line="276" w:lineRule="auto"/>
        <w:jc w:val="both"/>
        <w:rPr>
          <w:b/>
        </w:rPr>
      </w:pPr>
      <w:r>
        <w:rPr>
          <w:b/>
        </w:rPr>
        <w:t>Au rez-de-chaussée, dans la salle où se trouve la maquette de Rome, sont exposées plusieurs vitrines dans lesquelles sont rangées de petits objets et accessoires.</w:t>
      </w:r>
    </w:p>
    <w:p w:rsidR="002A14F1" w:rsidRDefault="002A14F1" w:rsidP="008920F0">
      <w:pPr>
        <w:pStyle w:val="Sansinterligne"/>
        <w:spacing w:line="276" w:lineRule="auto"/>
        <w:jc w:val="both"/>
        <w:rPr>
          <w:b/>
        </w:rPr>
      </w:pPr>
      <w:r>
        <w:rPr>
          <w:b/>
        </w:rPr>
        <w:t>Chaque vitrine représente un thème particulier de la vie antique. Pour chacun des six thèmes suivants, représente l’un des objets de la vitrine et explique à quoi il servait.</w:t>
      </w:r>
    </w:p>
    <w:p w:rsidR="002A14F1" w:rsidRDefault="002A14F1" w:rsidP="008920F0">
      <w:pPr>
        <w:pStyle w:val="Sansinterligne"/>
        <w:spacing w:line="276" w:lineRule="auto"/>
        <w:jc w:val="both"/>
        <w:rPr>
          <w:b/>
        </w:rPr>
      </w:pPr>
    </w:p>
    <w:tbl>
      <w:tblPr>
        <w:tblStyle w:val="Grilledutableau"/>
        <w:tblW w:w="0" w:type="auto"/>
        <w:tblLook w:val="04A0" w:firstRow="1" w:lastRow="0" w:firstColumn="1" w:lastColumn="0" w:noHBand="0" w:noVBand="1"/>
      </w:tblPr>
      <w:tblGrid>
        <w:gridCol w:w="3070"/>
        <w:gridCol w:w="3071"/>
        <w:gridCol w:w="3071"/>
      </w:tblGrid>
      <w:tr w:rsidR="002A14F1" w:rsidTr="002A14F1">
        <w:tc>
          <w:tcPr>
            <w:tcW w:w="3070" w:type="dxa"/>
            <w:vAlign w:val="center"/>
          </w:tcPr>
          <w:p w:rsidR="002A14F1" w:rsidRDefault="002A14F1" w:rsidP="002A14F1">
            <w:pPr>
              <w:pStyle w:val="Sansinterligne"/>
              <w:spacing w:line="276" w:lineRule="auto"/>
              <w:jc w:val="center"/>
              <w:rPr>
                <w:b/>
              </w:rPr>
            </w:pPr>
            <w:r>
              <w:rPr>
                <w:b/>
              </w:rPr>
              <w:t>Thème</w:t>
            </w:r>
          </w:p>
        </w:tc>
        <w:tc>
          <w:tcPr>
            <w:tcW w:w="3071" w:type="dxa"/>
            <w:vAlign w:val="center"/>
          </w:tcPr>
          <w:p w:rsidR="002A14F1" w:rsidRDefault="002A14F1" w:rsidP="002A14F1">
            <w:pPr>
              <w:pStyle w:val="Sansinterligne"/>
              <w:spacing w:line="276" w:lineRule="auto"/>
              <w:jc w:val="center"/>
              <w:rPr>
                <w:b/>
              </w:rPr>
            </w:pPr>
            <w:r>
              <w:rPr>
                <w:b/>
              </w:rPr>
              <w:t>Dessin de l’objet choisi</w:t>
            </w:r>
          </w:p>
        </w:tc>
        <w:tc>
          <w:tcPr>
            <w:tcW w:w="3071" w:type="dxa"/>
            <w:vAlign w:val="center"/>
          </w:tcPr>
          <w:p w:rsidR="002A14F1" w:rsidRDefault="002A14F1" w:rsidP="002A14F1">
            <w:pPr>
              <w:pStyle w:val="Sansinterligne"/>
              <w:spacing w:line="276" w:lineRule="auto"/>
              <w:jc w:val="center"/>
              <w:rPr>
                <w:b/>
              </w:rPr>
            </w:pPr>
            <w:r>
              <w:rPr>
                <w:b/>
              </w:rPr>
              <w:t>Rôle de l’objet</w:t>
            </w:r>
          </w:p>
        </w:tc>
      </w:tr>
      <w:tr w:rsidR="002A14F1" w:rsidTr="002A14F1">
        <w:trPr>
          <w:trHeight w:val="1814"/>
        </w:trPr>
        <w:tc>
          <w:tcPr>
            <w:tcW w:w="3070" w:type="dxa"/>
            <w:vAlign w:val="center"/>
          </w:tcPr>
          <w:p w:rsidR="002A14F1" w:rsidRPr="002A14F1" w:rsidRDefault="002A14F1" w:rsidP="002A14F1">
            <w:pPr>
              <w:pStyle w:val="Sansinterligne"/>
              <w:spacing w:line="276" w:lineRule="auto"/>
              <w:jc w:val="center"/>
            </w:pPr>
            <w:r>
              <w:t>Les luminaires</w:t>
            </w:r>
          </w:p>
        </w:tc>
        <w:tc>
          <w:tcPr>
            <w:tcW w:w="3071" w:type="dxa"/>
            <w:vAlign w:val="center"/>
          </w:tcPr>
          <w:p w:rsidR="002A14F1" w:rsidRDefault="002A14F1" w:rsidP="002A14F1">
            <w:pPr>
              <w:pStyle w:val="Sansinterligne"/>
              <w:spacing w:line="276" w:lineRule="auto"/>
              <w:rPr>
                <w:b/>
              </w:rPr>
            </w:pPr>
          </w:p>
        </w:tc>
        <w:tc>
          <w:tcPr>
            <w:tcW w:w="3071" w:type="dxa"/>
            <w:vAlign w:val="center"/>
          </w:tcPr>
          <w:p w:rsidR="002A14F1" w:rsidRDefault="002A14F1" w:rsidP="002A14F1">
            <w:pPr>
              <w:pStyle w:val="Sansinterligne"/>
              <w:spacing w:line="276" w:lineRule="auto"/>
              <w:rPr>
                <w:b/>
              </w:rPr>
            </w:pPr>
          </w:p>
        </w:tc>
      </w:tr>
      <w:tr w:rsidR="002A14F1" w:rsidTr="002A14F1">
        <w:trPr>
          <w:trHeight w:val="1814"/>
        </w:trPr>
        <w:tc>
          <w:tcPr>
            <w:tcW w:w="3070" w:type="dxa"/>
            <w:vAlign w:val="center"/>
          </w:tcPr>
          <w:p w:rsidR="002A14F1" w:rsidRPr="002A14F1" w:rsidRDefault="002A14F1" w:rsidP="002A14F1">
            <w:pPr>
              <w:pStyle w:val="Sansinterligne"/>
              <w:spacing w:line="276" w:lineRule="auto"/>
              <w:jc w:val="center"/>
            </w:pPr>
            <w:r>
              <w:t>La cuisine</w:t>
            </w:r>
          </w:p>
        </w:tc>
        <w:tc>
          <w:tcPr>
            <w:tcW w:w="3071" w:type="dxa"/>
            <w:vAlign w:val="center"/>
          </w:tcPr>
          <w:p w:rsidR="002A14F1" w:rsidRDefault="002A14F1" w:rsidP="002A14F1">
            <w:pPr>
              <w:pStyle w:val="Sansinterligne"/>
              <w:spacing w:line="276" w:lineRule="auto"/>
              <w:rPr>
                <w:b/>
              </w:rPr>
            </w:pPr>
          </w:p>
        </w:tc>
        <w:tc>
          <w:tcPr>
            <w:tcW w:w="3071" w:type="dxa"/>
            <w:vAlign w:val="center"/>
          </w:tcPr>
          <w:p w:rsidR="002A14F1" w:rsidRDefault="002A14F1" w:rsidP="002A14F1">
            <w:pPr>
              <w:pStyle w:val="Sansinterligne"/>
              <w:spacing w:line="276" w:lineRule="auto"/>
              <w:rPr>
                <w:b/>
              </w:rPr>
            </w:pPr>
          </w:p>
        </w:tc>
      </w:tr>
      <w:tr w:rsidR="002A14F1" w:rsidTr="002A14F1">
        <w:trPr>
          <w:trHeight w:val="1814"/>
        </w:trPr>
        <w:tc>
          <w:tcPr>
            <w:tcW w:w="3070" w:type="dxa"/>
            <w:vAlign w:val="center"/>
          </w:tcPr>
          <w:p w:rsidR="002A14F1" w:rsidRPr="002A14F1" w:rsidRDefault="002A14F1" w:rsidP="002A14F1">
            <w:pPr>
              <w:pStyle w:val="Sansinterligne"/>
              <w:spacing w:line="276" w:lineRule="auto"/>
              <w:jc w:val="center"/>
            </w:pPr>
            <w:r>
              <w:t>Les loisirs</w:t>
            </w:r>
          </w:p>
        </w:tc>
        <w:tc>
          <w:tcPr>
            <w:tcW w:w="3071" w:type="dxa"/>
            <w:vAlign w:val="center"/>
          </w:tcPr>
          <w:p w:rsidR="002A14F1" w:rsidRDefault="002A14F1" w:rsidP="002A14F1">
            <w:pPr>
              <w:pStyle w:val="Sansinterligne"/>
              <w:spacing w:line="276" w:lineRule="auto"/>
              <w:rPr>
                <w:b/>
              </w:rPr>
            </w:pPr>
          </w:p>
        </w:tc>
        <w:tc>
          <w:tcPr>
            <w:tcW w:w="3071" w:type="dxa"/>
            <w:vAlign w:val="center"/>
          </w:tcPr>
          <w:p w:rsidR="002A14F1" w:rsidRDefault="002A14F1" w:rsidP="002A14F1">
            <w:pPr>
              <w:pStyle w:val="Sansinterligne"/>
              <w:spacing w:line="276" w:lineRule="auto"/>
              <w:rPr>
                <w:b/>
              </w:rPr>
            </w:pPr>
          </w:p>
        </w:tc>
      </w:tr>
      <w:tr w:rsidR="002A14F1" w:rsidTr="002A14F1">
        <w:trPr>
          <w:trHeight w:val="1814"/>
        </w:trPr>
        <w:tc>
          <w:tcPr>
            <w:tcW w:w="3070" w:type="dxa"/>
            <w:vAlign w:val="center"/>
          </w:tcPr>
          <w:p w:rsidR="002A14F1" w:rsidRPr="002A14F1" w:rsidRDefault="002A14F1" w:rsidP="002A14F1">
            <w:pPr>
              <w:pStyle w:val="Sansinterligne"/>
              <w:spacing w:line="276" w:lineRule="auto"/>
              <w:jc w:val="center"/>
            </w:pPr>
            <w:r>
              <w:t>Les jouets</w:t>
            </w:r>
          </w:p>
        </w:tc>
        <w:tc>
          <w:tcPr>
            <w:tcW w:w="3071" w:type="dxa"/>
            <w:vAlign w:val="center"/>
          </w:tcPr>
          <w:p w:rsidR="002A14F1" w:rsidRDefault="002A14F1" w:rsidP="002A14F1">
            <w:pPr>
              <w:pStyle w:val="Sansinterligne"/>
              <w:spacing w:line="276" w:lineRule="auto"/>
              <w:rPr>
                <w:b/>
              </w:rPr>
            </w:pPr>
          </w:p>
        </w:tc>
        <w:tc>
          <w:tcPr>
            <w:tcW w:w="3071" w:type="dxa"/>
            <w:vAlign w:val="center"/>
          </w:tcPr>
          <w:p w:rsidR="002A14F1" w:rsidRDefault="002A14F1" w:rsidP="002A14F1">
            <w:pPr>
              <w:pStyle w:val="Sansinterligne"/>
              <w:spacing w:line="276" w:lineRule="auto"/>
              <w:rPr>
                <w:b/>
              </w:rPr>
            </w:pPr>
          </w:p>
        </w:tc>
      </w:tr>
      <w:tr w:rsidR="002A14F1" w:rsidTr="002A14F1">
        <w:trPr>
          <w:trHeight w:val="1814"/>
        </w:trPr>
        <w:tc>
          <w:tcPr>
            <w:tcW w:w="3070" w:type="dxa"/>
            <w:vAlign w:val="center"/>
          </w:tcPr>
          <w:p w:rsidR="002A14F1" w:rsidRPr="002A14F1" w:rsidRDefault="002A14F1" w:rsidP="002A14F1">
            <w:pPr>
              <w:pStyle w:val="Sansinterligne"/>
              <w:spacing w:line="276" w:lineRule="auto"/>
              <w:jc w:val="center"/>
            </w:pPr>
            <w:r>
              <w:t>Le commerce</w:t>
            </w:r>
          </w:p>
        </w:tc>
        <w:tc>
          <w:tcPr>
            <w:tcW w:w="3071" w:type="dxa"/>
            <w:vAlign w:val="center"/>
          </w:tcPr>
          <w:p w:rsidR="002A14F1" w:rsidRDefault="002A14F1" w:rsidP="002A14F1">
            <w:pPr>
              <w:pStyle w:val="Sansinterligne"/>
              <w:spacing w:line="276" w:lineRule="auto"/>
              <w:rPr>
                <w:b/>
              </w:rPr>
            </w:pPr>
          </w:p>
        </w:tc>
        <w:tc>
          <w:tcPr>
            <w:tcW w:w="3071" w:type="dxa"/>
            <w:vAlign w:val="center"/>
          </w:tcPr>
          <w:p w:rsidR="002A14F1" w:rsidRDefault="002A14F1" w:rsidP="002A14F1">
            <w:pPr>
              <w:pStyle w:val="Sansinterligne"/>
              <w:spacing w:line="276" w:lineRule="auto"/>
              <w:rPr>
                <w:b/>
              </w:rPr>
            </w:pPr>
          </w:p>
        </w:tc>
      </w:tr>
      <w:tr w:rsidR="002A14F1" w:rsidTr="002A14F1">
        <w:trPr>
          <w:trHeight w:val="1814"/>
        </w:trPr>
        <w:tc>
          <w:tcPr>
            <w:tcW w:w="3070" w:type="dxa"/>
            <w:vAlign w:val="center"/>
          </w:tcPr>
          <w:p w:rsidR="002A14F1" w:rsidRPr="002A14F1" w:rsidRDefault="002A14F1" w:rsidP="002A14F1">
            <w:pPr>
              <w:pStyle w:val="Sansinterligne"/>
              <w:spacing w:line="276" w:lineRule="auto"/>
              <w:jc w:val="center"/>
            </w:pPr>
            <w:r>
              <w:t>Le théâtre</w:t>
            </w:r>
          </w:p>
        </w:tc>
        <w:tc>
          <w:tcPr>
            <w:tcW w:w="3071" w:type="dxa"/>
            <w:vAlign w:val="center"/>
          </w:tcPr>
          <w:p w:rsidR="002A14F1" w:rsidRDefault="002A14F1" w:rsidP="002A14F1">
            <w:pPr>
              <w:pStyle w:val="Sansinterligne"/>
              <w:spacing w:line="276" w:lineRule="auto"/>
              <w:rPr>
                <w:b/>
              </w:rPr>
            </w:pPr>
          </w:p>
        </w:tc>
        <w:tc>
          <w:tcPr>
            <w:tcW w:w="3071" w:type="dxa"/>
            <w:vAlign w:val="center"/>
          </w:tcPr>
          <w:p w:rsidR="002A14F1" w:rsidRDefault="002A14F1" w:rsidP="002A14F1">
            <w:pPr>
              <w:pStyle w:val="Sansinterligne"/>
              <w:spacing w:line="276" w:lineRule="auto"/>
              <w:rPr>
                <w:b/>
              </w:rPr>
            </w:pPr>
          </w:p>
        </w:tc>
      </w:tr>
    </w:tbl>
    <w:p w:rsidR="002A14F1" w:rsidRDefault="002A14F1" w:rsidP="008920F0">
      <w:pPr>
        <w:pStyle w:val="Sansinterligne"/>
        <w:spacing w:line="276" w:lineRule="auto"/>
        <w:jc w:val="both"/>
        <w:rPr>
          <w:b/>
        </w:rPr>
      </w:pPr>
    </w:p>
    <w:p w:rsidR="00791ABA" w:rsidRDefault="00456561" w:rsidP="00791ABA">
      <w:pPr>
        <w:pStyle w:val="Sansinterligne"/>
        <w:spacing w:line="276" w:lineRule="auto"/>
        <w:jc w:val="both"/>
        <w:rPr>
          <w:b/>
        </w:rPr>
      </w:pPr>
      <w:r w:rsidRPr="00235036">
        <w:rPr>
          <w:rFonts w:ascii="Castellar" w:hAnsi="Castellar"/>
          <w:noProof/>
          <w:sz w:val="44"/>
          <w:lang w:eastAsia="fr-BE"/>
        </w:rPr>
        <w:lastRenderedPageBreak/>
        <mc:AlternateContent>
          <mc:Choice Requires="wps">
            <w:drawing>
              <wp:anchor distT="0" distB="0" distL="114300" distR="114300" simplePos="0" relativeHeight="251707392" behindDoc="0" locked="0" layoutInCell="1" allowOverlap="1" wp14:anchorId="6611F778" wp14:editId="5A4F96E0">
                <wp:simplePos x="0" y="0"/>
                <wp:positionH relativeFrom="column">
                  <wp:posOffset>22225</wp:posOffset>
                </wp:positionH>
                <wp:positionV relativeFrom="paragraph">
                  <wp:posOffset>19050</wp:posOffset>
                </wp:positionV>
                <wp:extent cx="5925185" cy="0"/>
                <wp:effectExtent l="0" t="0" r="18415" b="19050"/>
                <wp:wrapNone/>
                <wp:docPr id="321" name="Connecteur droit 321"/>
                <wp:cNvGraphicFramePr/>
                <a:graphic xmlns:a="http://schemas.openxmlformats.org/drawingml/2006/main">
                  <a:graphicData uri="http://schemas.microsoft.com/office/word/2010/wordprocessingShape">
                    <wps:wsp>
                      <wps:cNvCnPr/>
                      <wps:spPr>
                        <a:xfrm>
                          <a:off x="0" y="0"/>
                          <a:ext cx="592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cteur droit 321"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1.75pt,1.5pt" to="468.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" strokecolor="black [3040]"/>
            </w:pict>
          </mc:Fallback>
        </mc:AlternateContent>
      </w:r>
    </w:p>
    <w:p w:rsidR="00791ABA" w:rsidRPr="00235036" w:rsidRDefault="00791ABA" w:rsidP="00791ABA">
      <w:pPr>
        <w:pStyle w:val="Sansinterligne"/>
        <w:jc w:val="both"/>
        <w:rPr>
          <w:rFonts w:ascii="Castellar" w:hAnsi="Castellar"/>
          <w:sz w:val="44"/>
        </w:rPr>
      </w:pPr>
      <w:r w:rsidRPr="00235036">
        <w:rPr>
          <w:rFonts w:ascii="Castellar" w:hAnsi="Castellar"/>
          <w:noProof/>
          <w:lang w:eastAsia="fr-BE"/>
        </w:rPr>
        <w:drawing>
          <wp:anchor distT="0" distB="0" distL="114300" distR="114300" simplePos="0" relativeHeight="251705344" behindDoc="0" locked="0" layoutInCell="1" allowOverlap="1" wp14:anchorId="3A5BF8E0" wp14:editId="7567799F">
            <wp:simplePos x="0" y="0"/>
            <wp:positionH relativeFrom="column">
              <wp:posOffset>5654675</wp:posOffset>
            </wp:positionH>
            <wp:positionV relativeFrom="paragraph">
              <wp:posOffset>-184975</wp:posOffset>
            </wp:positionV>
            <wp:extent cx="665480" cy="652780"/>
            <wp:effectExtent l="0" t="0" r="1270" b="0"/>
            <wp:wrapNone/>
            <wp:docPr id="323" name="Image 323" descr="http://www.kmkg-mrah.be/sites/all/themes/tkmkg/pic/logo-cinquantenai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mkg-mrah.be/sites/all/themes/tkmkg/pic/logo-cinquantenaire.png"/>
                    <pic:cNvPicPr>
                      <a:picLocks noChangeAspect="1" noChangeArrowheads="1"/>
                    </pic:cNvPicPr>
                  </pic:nvPicPr>
                  <pic:blipFill rotWithShape="1">
                    <a:blip r:embed="rId10">
                      <a:extLst>
                        <a:ext uri="{BEBA8EAE-BF5A-486C-A8C5-ECC9F3942E4B}">
                          <a14:imgProps xmlns:a14="http://schemas.microsoft.com/office/drawing/2010/main">
                            <a14:imgLayer r:embed="rId11">
                              <a14:imgEffect>
                                <a14:backgroundRemoval t="0" b="100000" l="16364" r="82273"/>
                              </a14:imgEffect>
                              <a14:imgEffect>
                                <a14:sharpenSoften amount="50000"/>
                              </a14:imgEffect>
                              <a14:imgEffect>
                                <a14:colorTemperature colorTemp="112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l="20455" r="19886"/>
                    <a:stretch/>
                  </pic:blipFill>
                  <pic:spPr bwMode="auto">
                    <a:xfrm>
                      <a:off x="0" y="0"/>
                      <a:ext cx="665480" cy="652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70791">
        <w:rPr>
          <w:rFonts w:ascii="Castellar" w:hAnsi="Castellar"/>
          <w:sz w:val="44"/>
        </w:rPr>
        <w:t>Observations remarquables</w:t>
      </w:r>
    </w:p>
    <w:p w:rsidR="00791ABA" w:rsidRPr="00235036" w:rsidRDefault="00791ABA" w:rsidP="00791ABA">
      <w:pPr>
        <w:pStyle w:val="Sansinterligne"/>
        <w:spacing w:line="276" w:lineRule="auto"/>
        <w:jc w:val="both"/>
      </w:pPr>
      <w:r>
        <w:rPr>
          <w:noProof/>
          <w:sz w:val="44"/>
          <w:lang w:eastAsia="fr-BE"/>
        </w:rPr>
        <mc:AlternateContent>
          <mc:Choice Requires="wps">
            <w:drawing>
              <wp:anchor distT="0" distB="0" distL="114300" distR="114300" simplePos="0" relativeHeight="251706368" behindDoc="0" locked="0" layoutInCell="1" allowOverlap="1" wp14:anchorId="1AD1940C" wp14:editId="75294A93">
                <wp:simplePos x="0" y="0"/>
                <wp:positionH relativeFrom="column">
                  <wp:posOffset>26035</wp:posOffset>
                </wp:positionH>
                <wp:positionV relativeFrom="paragraph">
                  <wp:posOffset>114745</wp:posOffset>
                </wp:positionV>
                <wp:extent cx="5925185" cy="0"/>
                <wp:effectExtent l="0" t="0" r="18415" b="19050"/>
                <wp:wrapNone/>
                <wp:docPr id="322" name="Connecteur droit 322"/>
                <wp:cNvGraphicFramePr/>
                <a:graphic xmlns:a="http://schemas.openxmlformats.org/drawingml/2006/main">
                  <a:graphicData uri="http://schemas.microsoft.com/office/word/2010/wordprocessingShape">
                    <wps:wsp>
                      <wps:cNvCnPr/>
                      <wps:spPr>
                        <a:xfrm>
                          <a:off x="0" y="0"/>
                          <a:ext cx="5925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necteur droit 322"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2.05pt,9.05pt" to="468.6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" strokecolor="black [3040]"/>
            </w:pict>
          </mc:Fallback>
        </mc:AlternateContent>
      </w:r>
    </w:p>
    <w:p w:rsidR="00791ABA" w:rsidRDefault="00791ABA" w:rsidP="00791ABA">
      <w:pPr>
        <w:pStyle w:val="Sansinterligne"/>
        <w:spacing w:line="276" w:lineRule="auto"/>
        <w:jc w:val="both"/>
      </w:pPr>
    </w:p>
    <w:p w:rsidR="00170791" w:rsidRDefault="00170791" w:rsidP="00791ABA">
      <w:pPr>
        <w:pStyle w:val="Sansinterligne"/>
        <w:spacing w:line="276" w:lineRule="auto"/>
        <w:jc w:val="both"/>
        <w:rPr>
          <w:b/>
        </w:rPr>
      </w:pPr>
      <w:r>
        <w:rPr>
          <w:b/>
        </w:rPr>
        <w:t>Une visite au Musée du Cinquantenaire permet de mieux se rendre compte de quelques aspects trop oubliés de l’Antiquité.</w:t>
      </w:r>
    </w:p>
    <w:p w:rsidR="00170791" w:rsidRDefault="00170791" w:rsidP="00791ABA">
      <w:pPr>
        <w:pStyle w:val="Sansinterligne"/>
        <w:spacing w:line="276" w:lineRule="auto"/>
        <w:jc w:val="both"/>
        <w:rPr>
          <w:b/>
        </w:rPr>
      </w:pPr>
      <w:r>
        <w:rPr>
          <w:b/>
        </w:rPr>
        <w:t>Ici, pas de questions, juste quatre endroits où te tenir tout en prenant conscience de ce qu’était la vie des Anciens.</w:t>
      </w:r>
    </w:p>
    <w:p w:rsidR="00170791" w:rsidRPr="00170791" w:rsidRDefault="00D323DA" w:rsidP="00170791">
      <w:pPr>
        <w:pStyle w:val="Sansinterligne"/>
        <w:spacing w:line="276" w:lineRule="auto"/>
        <w:jc w:val="center"/>
        <w:rPr>
          <w:b/>
        </w:rPr>
      </w:pPr>
      <w:r w:rsidRPr="00D323DA">
        <w:rPr>
          <w:b/>
          <w:noProof/>
          <w:lang w:eastAsia="fr-BE"/>
        </w:rPr>
        <mc:AlternateContent>
          <mc:Choice Requires="wps">
            <w:drawing>
              <wp:anchor distT="0" distB="0" distL="114300" distR="114300" simplePos="0" relativeHeight="251719680" behindDoc="0" locked="0" layoutInCell="1" allowOverlap="1" wp14:anchorId="0A5CD7E7" wp14:editId="26D37623">
                <wp:simplePos x="0" y="0"/>
                <wp:positionH relativeFrom="column">
                  <wp:posOffset>2256790</wp:posOffset>
                </wp:positionH>
                <wp:positionV relativeFrom="paragraph">
                  <wp:posOffset>1444625</wp:posOffset>
                </wp:positionV>
                <wp:extent cx="295275" cy="276225"/>
                <wp:effectExtent l="0" t="0" r="0" b="0"/>
                <wp:wrapNone/>
                <wp:docPr id="3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76225"/>
                        </a:xfrm>
                        <a:prstGeom prst="rect">
                          <a:avLst/>
                        </a:prstGeom>
                        <a:noFill/>
                        <a:ln w="9525">
                          <a:noFill/>
                          <a:miter lim="800000"/>
                          <a:headEnd/>
                          <a:tailEnd/>
                        </a:ln>
                      </wps:spPr>
                      <wps:txbx>
                        <w:txbxContent>
                          <w:p w:rsidR="00D323DA" w:rsidRPr="00D323DA" w:rsidRDefault="00D323DA" w:rsidP="00D323DA">
                            <w:pPr>
                              <w:rPr>
                                <w:b/>
                              </w:rPr>
                            </w:pPr>
                            <w:r>
                              <w:rPr>
                                <w:b/>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77.7pt;margin-top:113.75pt;width:23.25pt;height:21.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" filled="f" stroked="f">
                <v:textbox>
                  <w:txbxContent>
                    <w:p w:rsidR="00D323DA" w:rsidRPr="00D323DA" w:rsidRDefault="00D323DA" w:rsidP="00D323DA">
                      <w:pPr>
                        <w:rPr>
                          <w:b/>
                        </w:rPr>
                      </w:pPr>
                      <w:r>
                        <w:rPr>
                          <w:b/>
                        </w:rPr>
                        <w:t>4</w:t>
                      </w:r>
                    </w:p>
                  </w:txbxContent>
                </v:textbox>
              </v:shape>
            </w:pict>
          </mc:Fallback>
        </mc:AlternateContent>
      </w:r>
      <w:r w:rsidRPr="00D323DA">
        <w:rPr>
          <w:b/>
          <w:noProof/>
          <w:lang w:eastAsia="fr-BE"/>
        </w:rPr>
        <mc:AlternateContent>
          <mc:Choice Requires="wps">
            <w:drawing>
              <wp:anchor distT="0" distB="0" distL="114300" distR="114300" simplePos="0" relativeHeight="251717632" behindDoc="0" locked="0" layoutInCell="1" allowOverlap="1" wp14:anchorId="64107C78" wp14:editId="6783FB0E">
                <wp:simplePos x="0" y="0"/>
                <wp:positionH relativeFrom="column">
                  <wp:posOffset>2685415</wp:posOffset>
                </wp:positionH>
                <wp:positionV relativeFrom="paragraph">
                  <wp:posOffset>1244600</wp:posOffset>
                </wp:positionV>
                <wp:extent cx="295275" cy="276225"/>
                <wp:effectExtent l="0" t="0" r="0" b="0"/>
                <wp:wrapNone/>
                <wp:docPr id="33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76225"/>
                        </a:xfrm>
                        <a:prstGeom prst="rect">
                          <a:avLst/>
                        </a:prstGeom>
                        <a:noFill/>
                        <a:ln w="9525">
                          <a:noFill/>
                          <a:miter lim="800000"/>
                          <a:headEnd/>
                          <a:tailEnd/>
                        </a:ln>
                      </wps:spPr>
                      <wps:txbx>
                        <w:txbxContent>
                          <w:p w:rsidR="00D323DA" w:rsidRPr="00D323DA" w:rsidRDefault="00D323DA" w:rsidP="00D323DA">
                            <w:pPr>
                              <w:rPr>
                                <w:b/>
                              </w:rPr>
                            </w:pPr>
                            <w:r>
                              <w:rPr>
                                <w:b/>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11.45pt;margin-top:98pt;width:23.25pt;height:21.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" filled="f" stroked="f">
                <v:textbox>
                  <w:txbxContent>
                    <w:p w:rsidR="00D323DA" w:rsidRPr="00D323DA" w:rsidRDefault="00D323DA" w:rsidP="00D323DA">
                      <w:pPr>
                        <w:rPr>
                          <w:b/>
                        </w:rPr>
                      </w:pPr>
                      <w:r>
                        <w:rPr>
                          <w:b/>
                        </w:rPr>
                        <w:t>3</w:t>
                      </w:r>
                    </w:p>
                  </w:txbxContent>
                </v:textbox>
              </v:shape>
            </w:pict>
          </mc:Fallback>
        </mc:AlternateContent>
      </w:r>
      <w:r w:rsidRPr="00D323DA">
        <w:rPr>
          <w:b/>
          <w:noProof/>
          <w:lang w:eastAsia="fr-BE"/>
        </w:rPr>
        <mc:AlternateContent>
          <mc:Choice Requires="wps">
            <w:drawing>
              <wp:anchor distT="0" distB="0" distL="114300" distR="114300" simplePos="0" relativeHeight="251715584" behindDoc="0" locked="0" layoutInCell="1" allowOverlap="1" wp14:anchorId="4D4344C4" wp14:editId="28B1F6A2">
                <wp:simplePos x="0" y="0"/>
                <wp:positionH relativeFrom="column">
                  <wp:posOffset>3161665</wp:posOffset>
                </wp:positionH>
                <wp:positionV relativeFrom="paragraph">
                  <wp:posOffset>892175</wp:posOffset>
                </wp:positionV>
                <wp:extent cx="295275" cy="276225"/>
                <wp:effectExtent l="0" t="0" r="0" b="0"/>
                <wp:wrapNone/>
                <wp:docPr id="32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76225"/>
                        </a:xfrm>
                        <a:prstGeom prst="rect">
                          <a:avLst/>
                        </a:prstGeom>
                        <a:noFill/>
                        <a:ln w="9525">
                          <a:noFill/>
                          <a:miter lim="800000"/>
                          <a:headEnd/>
                          <a:tailEnd/>
                        </a:ln>
                      </wps:spPr>
                      <wps:txbx>
                        <w:txbxContent>
                          <w:p w:rsidR="00D323DA" w:rsidRPr="00D323DA" w:rsidRDefault="00D323DA" w:rsidP="00D323DA">
                            <w:pPr>
                              <w:rPr>
                                <w:b/>
                              </w:rPr>
                            </w:pPr>
                            <w:r>
                              <w:rPr>
                                <w:b/>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48.95pt;margin-top:70.25pt;width:23.25pt;height:21.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" filled="f" stroked="f">
                <v:textbox>
                  <w:txbxContent>
                    <w:p w:rsidR="00D323DA" w:rsidRPr="00D323DA" w:rsidRDefault="00D323DA" w:rsidP="00D323DA">
                      <w:pPr>
                        <w:rPr>
                          <w:b/>
                        </w:rPr>
                      </w:pPr>
                      <w:r>
                        <w:rPr>
                          <w:b/>
                        </w:rPr>
                        <w:t>2</w:t>
                      </w:r>
                    </w:p>
                  </w:txbxContent>
                </v:textbox>
              </v:shape>
            </w:pict>
          </mc:Fallback>
        </mc:AlternateContent>
      </w:r>
      <w:r w:rsidRPr="00D323DA">
        <w:rPr>
          <w:b/>
          <w:noProof/>
          <w:lang w:eastAsia="fr-BE"/>
        </w:rPr>
        <mc:AlternateContent>
          <mc:Choice Requires="wps">
            <w:drawing>
              <wp:anchor distT="0" distB="0" distL="114300" distR="114300" simplePos="0" relativeHeight="251713536" behindDoc="0" locked="0" layoutInCell="1" allowOverlap="1" wp14:anchorId="4E4F801D" wp14:editId="5AF2BB84">
                <wp:simplePos x="0" y="0"/>
                <wp:positionH relativeFrom="column">
                  <wp:posOffset>1961515</wp:posOffset>
                </wp:positionH>
                <wp:positionV relativeFrom="paragraph">
                  <wp:posOffset>358775</wp:posOffset>
                </wp:positionV>
                <wp:extent cx="295275" cy="276225"/>
                <wp:effectExtent l="0" t="0" r="0" b="0"/>
                <wp:wrapNone/>
                <wp:docPr id="32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76225"/>
                        </a:xfrm>
                        <a:prstGeom prst="rect">
                          <a:avLst/>
                        </a:prstGeom>
                        <a:noFill/>
                        <a:ln w="9525">
                          <a:noFill/>
                          <a:miter lim="800000"/>
                          <a:headEnd/>
                          <a:tailEnd/>
                        </a:ln>
                      </wps:spPr>
                      <wps:txbx>
                        <w:txbxContent>
                          <w:p w:rsidR="00D323DA" w:rsidRPr="00D323DA" w:rsidRDefault="00D323DA">
                            <w:pPr>
                              <w:rPr>
                                <w:b/>
                              </w:rPr>
                            </w:pPr>
                            <w:r w:rsidRPr="00D323DA">
                              <w:rPr>
                                <w:b/>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154.45pt;margin-top:28.25pt;width:23.25pt;height:21.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" filled="f" stroked="f">
                <v:textbox>
                  <w:txbxContent>
                    <w:p w:rsidR="00D323DA" w:rsidRPr="00D323DA" w:rsidRDefault="00D323DA">
                      <w:pPr>
                        <w:rPr>
                          <w:b/>
                        </w:rPr>
                      </w:pPr>
                      <w:r w:rsidRPr="00D323DA">
                        <w:rPr>
                          <w:b/>
                        </w:rPr>
                        <w:t>1</w:t>
                      </w:r>
                    </w:p>
                  </w:txbxContent>
                </v:textbox>
              </v:shape>
            </w:pict>
          </mc:Fallback>
        </mc:AlternateContent>
      </w:r>
      <w:r w:rsidR="00170791" w:rsidRPr="00F921F9">
        <w:rPr>
          <w:b/>
          <w:noProof/>
          <w:lang w:eastAsia="fr-BE"/>
        </w:rPr>
        <mc:AlternateContent>
          <mc:Choice Requires="wps">
            <w:drawing>
              <wp:anchor distT="0" distB="0" distL="114300" distR="114300" simplePos="0" relativeHeight="251711488" behindDoc="0" locked="0" layoutInCell="1" allowOverlap="1" wp14:anchorId="2D108EC5" wp14:editId="6F41F0E8">
                <wp:simplePos x="0" y="0"/>
                <wp:positionH relativeFrom="column">
                  <wp:posOffset>491490</wp:posOffset>
                </wp:positionH>
                <wp:positionV relativeFrom="paragraph">
                  <wp:posOffset>869315</wp:posOffset>
                </wp:positionV>
                <wp:extent cx="735891" cy="391885"/>
                <wp:effectExtent l="0" t="0" r="26670" b="27305"/>
                <wp:wrapNone/>
                <wp:docPr id="3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891" cy="391885"/>
                        </a:xfrm>
                        <a:prstGeom prst="rect">
                          <a:avLst/>
                        </a:prstGeom>
                        <a:solidFill>
                          <a:srgbClr val="FFFFFF"/>
                        </a:solidFill>
                        <a:ln w="9525">
                          <a:solidFill>
                            <a:srgbClr val="000000"/>
                          </a:solidFill>
                          <a:miter lim="800000"/>
                          <a:headEnd/>
                          <a:tailEnd/>
                        </a:ln>
                      </wps:spPr>
                      <wps:txbx>
                        <w:txbxContent>
                          <w:p w:rsidR="00170791" w:rsidRPr="00F921F9" w:rsidRDefault="00170791" w:rsidP="00170791">
                            <w:pPr>
                              <w:pStyle w:val="Sansinterligne"/>
                              <w:jc w:val="center"/>
                              <w:rPr>
                                <w:b/>
                                <w:sz w:val="18"/>
                              </w:rPr>
                            </w:pPr>
                            <w:r w:rsidRPr="00F921F9">
                              <w:rPr>
                                <w:b/>
                                <w:sz w:val="18"/>
                              </w:rPr>
                              <w:t>Entrée</w:t>
                            </w:r>
                          </w:p>
                          <w:p w:rsidR="00170791" w:rsidRPr="00F921F9" w:rsidRDefault="00170791" w:rsidP="00170791">
                            <w:pPr>
                              <w:pStyle w:val="Sansinterligne"/>
                              <w:jc w:val="center"/>
                              <w:rPr>
                                <w:sz w:val="18"/>
                              </w:rPr>
                            </w:pPr>
                            <w:r w:rsidRPr="00F921F9">
                              <w:rPr>
                                <w:sz w:val="18"/>
                              </w:rPr>
                              <w:t>(1</w:t>
                            </w:r>
                            <w:r w:rsidRPr="00F921F9">
                              <w:rPr>
                                <w:sz w:val="18"/>
                                <w:vertAlign w:val="superscript"/>
                              </w:rPr>
                              <w:t>er</w:t>
                            </w:r>
                            <w:r w:rsidRPr="00F921F9">
                              <w:rPr>
                                <w:sz w:val="18"/>
                              </w:rPr>
                              <w:t xml:space="preserve"> étage)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38.7pt;margin-top:68.45pt;width:57.95pt;height:30.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">
                <v:textbox>
                  <w:txbxContent>
                    <w:p w:rsidR="00170791" w:rsidRPr="00F921F9" w:rsidRDefault="00170791" w:rsidP="00170791">
                      <w:pPr>
                        <w:pStyle w:val="Sansinterligne"/>
                        <w:jc w:val="center"/>
                        <w:rPr>
                          <w:b/>
                          <w:sz w:val="18"/>
                        </w:rPr>
                      </w:pPr>
                      <w:r w:rsidRPr="00F921F9">
                        <w:rPr>
                          <w:b/>
                          <w:sz w:val="18"/>
                        </w:rPr>
                        <w:t>Entrée</w:t>
                      </w:r>
                    </w:p>
                    <w:p w:rsidR="00170791" w:rsidRPr="00F921F9" w:rsidRDefault="00170791" w:rsidP="00170791">
                      <w:pPr>
                        <w:pStyle w:val="Sansinterligne"/>
                        <w:jc w:val="center"/>
                        <w:rPr>
                          <w:sz w:val="18"/>
                        </w:rPr>
                      </w:pPr>
                      <w:r w:rsidRPr="00F921F9">
                        <w:rPr>
                          <w:sz w:val="18"/>
                        </w:rPr>
                        <w:t>(1</w:t>
                      </w:r>
                      <w:r w:rsidRPr="00F921F9">
                        <w:rPr>
                          <w:sz w:val="18"/>
                          <w:vertAlign w:val="superscript"/>
                        </w:rPr>
                        <w:t>er</w:t>
                      </w:r>
                      <w:r w:rsidRPr="00F921F9">
                        <w:rPr>
                          <w:sz w:val="18"/>
                        </w:rPr>
                        <w:t xml:space="preserve"> étage)</w:t>
                      </w:r>
                    </w:p>
                  </w:txbxContent>
                </v:textbox>
              </v:shape>
            </w:pict>
          </mc:Fallback>
        </mc:AlternateContent>
      </w:r>
      <w:r w:rsidR="00170791">
        <w:rPr>
          <w:b/>
          <w:noProof/>
          <w:lang w:eastAsia="fr-BE"/>
        </w:rPr>
        <mc:AlternateContent>
          <mc:Choice Requires="wps">
            <w:drawing>
              <wp:anchor distT="0" distB="0" distL="114300" distR="114300" simplePos="0" relativeHeight="251709440" behindDoc="0" locked="0" layoutInCell="1" allowOverlap="1" wp14:anchorId="4FC3F036" wp14:editId="2AE33218">
                <wp:simplePos x="0" y="0"/>
                <wp:positionH relativeFrom="column">
                  <wp:posOffset>1294765</wp:posOffset>
                </wp:positionH>
                <wp:positionV relativeFrom="paragraph">
                  <wp:posOffset>1062990</wp:posOffset>
                </wp:positionV>
                <wp:extent cx="403225" cy="0"/>
                <wp:effectExtent l="0" t="76200" r="15875" b="114300"/>
                <wp:wrapNone/>
                <wp:docPr id="325" name="Connecteur droit avec flèche 325"/>
                <wp:cNvGraphicFramePr/>
                <a:graphic xmlns:a="http://schemas.openxmlformats.org/drawingml/2006/main">
                  <a:graphicData uri="http://schemas.microsoft.com/office/word/2010/wordprocessingShape">
                    <wps:wsp>
                      <wps:cNvCnPr/>
                      <wps:spPr>
                        <a:xfrm>
                          <a:off x="0" y="0"/>
                          <a:ext cx="40322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Connecteur droit avec flèche 325" o:spid="_x0000_s1026" type="#_x0000_t32" style="position:absolute;margin-left:101.95pt;margin-top:83.7pt;width:31.75pt;height:0;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" strokecolor="black [3040]">
                <v:stroke endarrow="open"/>
              </v:shape>
            </w:pict>
          </mc:Fallback>
        </mc:AlternateContent>
      </w:r>
      <w:r w:rsidR="00170791">
        <w:rPr>
          <w:b/>
          <w:noProof/>
          <w:lang w:eastAsia="fr-BE"/>
        </w:rPr>
        <w:drawing>
          <wp:inline distT="0" distB="0" distL="0" distR="0" wp14:anchorId="69057A77" wp14:editId="12380678">
            <wp:extent cx="1933575" cy="3581400"/>
            <wp:effectExtent l="0" t="4762" r="4762" b="4763"/>
            <wp:docPr id="324" name="Imag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eum 2.bmp"/>
                    <pic:cNvPicPr/>
                  </pic:nvPicPr>
                  <pic:blipFill rotWithShape="1">
                    <a:blip r:embed="rId22">
                      <a:extLst>
                        <a:ext uri="{28A0092B-C50C-407E-A947-70E740481C1C}">
                          <a14:useLocalDpi xmlns:a14="http://schemas.microsoft.com/office/drawing/2010/main" val="0"/>
                        </a:ext>
                      </a:extLst>
                    </a:blip>
                    <a:srcRect l="9375"/>
                    <a:stretch/>
                  </pic:blipFill>
                  <pic:spPr bwMode="auto">
                    <a:xfrm rot="16200000">
                      <a:off x="0" y="0"/>
                      <a:ext cx="1934016" cy="3582216"/>
                    </a:xfrm>
                    <a:prstGeom prst="rect">
                      <a:avLst/>
                    </a:prstGeom>
                    <a:ln>
                      <a:noFill/>
                    </a:ln>
                    <a:extLst>
                      <a:ext uri="{53640926-AAD7-44D8-BBD7-CCE9431645EC}">
                        <a14:shadowObscured xmlns:a14="http://schemas.microsoft.com/office/drawing/2010/main"/>
                      </a:ext>
                    </a:extLst>
                  </pic:spPr>
                </pic:pic>
              </a:graphicData>
            </a:graphic>
          </wp:inline>
        </w:drawing>
      </w:r>
    </w:p>
    <w:p w:rsidR="00E16CC4" w:rsidRDefault="00E16CC4" w:rsidP="00791ABA">
      <w:pPr>
        <w:pStyle w:val="Sansinterligne"/>
        <w:spacing w:line="276" w:lineRule="auto"/>
        <w:jc w:val="both"/>
        <w:rPr>
          <w:b/>
        </w:rPr>
      </w:pPr>
    </w:p>
    <w:p w:rsidR="00791ABA" w:rsidRPr="00E16CC4" w:rsidRDefault="00D323DA" w:rsidP="00791ABA">
      <w:pPr>
        <w:pStyle w:val="Sansinterligne"/>
        <w:spacing w:line="276" w:lineRule="auto"/>
        <w:jc w:val="both"/>
      </w:pPr>
      <w:r w:rsidRPr="00E16CC4">
        <w:rPr>
          <w:b/>
        </w:rPr>
        <w:t>1.</w:t>
      </w:r>
      <w:r w:rsidRPr="00E16CC4">
        <w:t xml:space="preserve"> L’avantage des statuettes réside dans le fait qu’elles sont souvent mieux conservées que les grandes statues. Tu peux trouver ici des statuettes portant encore des traces anciennes de peinture.</w:t>
      </w:r>
    </w:p>
    <w:p w:rsidR="00D323DA" w:rsidRPr="00E16CC4" w:rsidRDefault="00D323DA" w:rsidP="00791ABA">
      <w:pPr>
        <w:pStyle w:val="Sansinterligne"/>
        <w:spacing w:line="276" w:lineRule="auto"/>
        <w:jc w:val="both"/>
      </w:pPr>
      <w:r w:rsidRPr="00E16CC4">
        <w:t>En réalité, même si l’on a parfois l’impression que les monuments et les statu</w:t>
      </w:r>
      <w:r w:rsidR="00E16CC4" w:rsidRPr="00E16CC4">
        <w:t>es antiques sont tous blancs, il n’en est rien. La Grèce et la Rome antiques étaient des régions extrêmement colorées !</w:t>
      </w:r>
    </w:p>
    <w:p w:rsidR="00E16CC4" w:rsidRPr="00E16CC4" w:rsidRDefault="00E16CC4" w:rsidP="00791ABA">
      <w:pPr>
        <w:pStyle w:val="Sansinterligne"/>
        <w:spacing w:line="276" w:lineRule="auto"/>
        <w:jc w:val="both"/>
      </w:pPr>
    </w:p>
    <w:p w:rsidR="00E16CC4" w:rsidRDefault="00E16CC4" w:rsidP="00791ABA">
      <w:pPr>
        <w:pStyle w:val="Sansinterligne"/>
        <w:spacing w:line="276" w:lineRule="auto"/>
        <w:jc w:val="both"/>
      </w:pPr>
      <w:r w:rsidRPr="00E16CC4">
        <w:rPr>
          <w:b/>
        </w:rPr>
        <w:t>2.</w:t>
      </w:r>
      <w:r w:rsidRPr="00E16CC4">
        <w:t xml:space="preserve"> Les maisons modernes sont finalement très sobres comparées à celles des Anciens : regarde l’immense mosaïque en contrebas (à l’étage du dessous). Cette scène de chasse a été retrouvée </w:t>
      </w:r>
      <w:r w:rsidR="00A63A5F">
        <w:t>dans la salle de réception d’une grande maison syrienne.</w:t>
      </w:r>
    </w:p>
    <w:p w:rsidR="00A63A5F" w:rsidRDefault="00A63A5F" w:rsidP="00791ABA">
      <w:pPr>
        <w:pStyle w:val="Sansinterligne"/>
        <w:spacing w:line="276" w:lineRule="auto"/>
        <w:jc w:val="both"/>
      </w:pPr>
      <w:r>
        <w:t>Imagine-toi la taille de la salle à manger ! Et la tête de tes invités mangeant en plein milieu de cette scène de chasse…</w:t>
      </w:r>
    </w:p>
    <w:p w:rsidR="00A63A5F" w:rsidRDefault="00A63A5F" w:rsidP="00791ABA">
      <w:pPr>
        <w:pStyle w:val="Sansinterligne"/>
        <w:spacing w:line="276" w:lineRule="auto"/>
        <w:jc w:val="both"/>
      </w:pPr>
    </w:p>
    <w:p w:rsidR="00A63A5F" w:rsidRDefault="00A63A5F" w:rsidP="00791ABA">
      <w:pPr>
        <w:pStyle w:val="Sansinterligne"/>
        <w:spacing w:line="276" w:lineRule="auto"/>
        <w:jc w:val="both"/>
      </w:pPr>
      <w:r>
        <w:rPr>
          <w:b/>
        </w:rPr>
        <w:t xml:space="preserve">3. </w:t>
      </w:r>
      <w:r w:rsidR="00B33CF8">
        <w:t>Si tu sais lire un plan, tu es maintenant au pied des immenses colonnades. Ces grandes colonnes que tu vois sont la reproduction exacte de celles retrouvées en Syrie ; et leur taille est tout à fait classique pour l’époque.</w:t>
      </w:r>
    </w:p>
    <w:p w:rsidR="00B33CF8" w:rsidRDefault="00B33CF8" w:rsidP="00791ABA">
      <w:pPr>
        <w:pStyle w:val="Sansinterligne"/>
        <w:spacing w:line="276" w:lineRule="auto"/>
        <w:jc w:val="both"/>
      </w:pPr>
      <w:r>
        <w:t xml:space="preserve">Tu imagines la taille des temples et des palais à Rome ? </w:t>
      </w:r>
      <w:r w:rsidR="001631A6">
        <w:t>Lorsqu’un Romain se baladait en ville, il était entouré de monuments tout aussi gigantesques.</w:t>
      </w:r>
    </w:p>
    <w:p w:rsidR="001631A6" w:rsidRDefault="001631A6" w:rsidP="00791ABA">
      <w:pPr>
        <w:pStyle w:val="Sansinterligne"/>
        <w:spacing w:line="276" w:lineRule="auto"/>
        <w:jc w:val="both"/>
      </w:pPr>
    </w:p>
    <w:p w:rsidR="001631A6" w:rsidRPr="001631A6" w:rsidRDefault="001631A6" w:rsidP="00791ABA">
      <w:pPr>
        <w:pStyle w:val="Sansinterligne"/>
        <w:spacing w:line="276" w:lineRule="auto"/>
        <w:jc w:val="both"/>
      </w:pPr>
      <w:r>
        <w:rPr>
          <w:b/>
        </w:rPr>
        <w:t xml:space="preserve">4. </w:t>
      </w:r>
      <w:r w:rsidR="00260CD8">
        <w:t>Place-toi face au trompe-l’œil, cette fresque colorée fixée au mur. Voilà une nouvelle preuve de l’aspect multicolore du monde antique : la peinture représente les peintures de l’intérieur d’une villa romaine. Tu peux constater que les murs des maisons arboraient non seulement des couleurs vives, mais aussi des motifs nombreux et variés.</w:t>
      </w:r>
    </w:p>
    <w:p w:rsidR="00791ABA" w:rsidRPr="00E16CC4" w:rsidRDefault="00791ABA" w:rsidP="00613FC3">
      <w:pPr>
        <w:pStyle w:val="Sansinterligne"/>
        <w:spacing w:line="276" w:lineRule="auto"/>
        <w:jc w:val="both"/>
      </w:pPr>
    </w:p>
    <w:sectPr w:rsidR="00791ABA" w:rsidRPr="00E16CC4" w:rsidSect="00272130">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1F99" w:rsidRDefault="00D71F99" w:rsidP="00B54F52">
      <w:pPr>
        <w:spacing w:after="0" w:line="240" w:lineRule="auto"/>
      </w:pPr>
      <w:r>
        <w:separator/>
      </w:r>
    </w:p>
  </w:endnote>
  <w:endnote w:type="continuationSeparator" w:id="0">
    <w:p w:rsidR="00D71F99" w:rsidRDefault="00D71F99" w:rsidP="00B54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stellar">
    <w:panose1 w:val="020A0402060406010301"/>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1F99" w:rsidRDefault="00D71F99" w:rsidP="00B54F52">
      <w:pPr>
        <w:spacing w:after="0" w:line="240" w:lineRule="auto"/>
      </w:pPr>
      <w:r>
        <w:separator/>
      </w:r>
    </w:p>
  </w:footnote>
  <w:footnote w:type="continuationSeparator" w:id="0">
    <w:p w:rsidR="00D71F99" w:rsidRDefault="00D71F99" w:rsidP="00B54F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140A9F"/>
    <w:multiLevelType w:val="hybridMultilevel"/>
    <w:tmpl w:val="C7FCB904"/>
    <w:lvl w:ilvl="0" w:tplc="9948E1D8">
      <w:start w:val="1"/>
      <w:numFmt w:val="decimal"/>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abstractNum w:abstractNumId="1">
    <w:nsid w:val="6ED23F28"/>
    <w:multiLevelType w:val="hybridMultilevel"/>
    <w:tmpl w:val="D07A6332"/>
    <w:lvl w:ilvl="0" w:tplc="D138CDA6">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70385F76"/>
    <w:multiLevelType w:val="hybridMultilevel"/>
    <w:tmpl w:val="2F5663E4"/>
    <w:lvl w:ilvl="0" w:tplc="5A9C66D4">
      <w:start w:val="1"/>
      <w:numFmt w:val="upperLetter"/>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3">
    <w:nsid w:val="74E42DCC"/>
    <w:multiLevelType w:val="hybridMultilevel"/>
    <w:tmpl w:val="6D5E08C0"/>
    <w:lvl w:ilvl="0" w:tplc="34949F08">
      <w:start w:val="1"/>
      <w:numFmt w:val="decimal"/>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6F8"/>
    <w:rsid w:val="00060498"/>
    <w:rsid w:val="0006324C"/>
    <w:rsid w:val="000A3919"/>
    <w:rsid w:val="000A554F"/>
    <w:rsid w:val="000F7218"/>
    <w:rsid w:val="001631A6"/>
    <w:rsid w:val="00170791"/>
    <w:rsid w:val="001C4358"/>
    <w:rsid w:val="00235036"/>
    <w:rsid w:val="00246A51"/>
    <w:rsid w:val="00260CD8"/>
    <w:rsid w:val="00272130"/>
    <w:rsid w:val="002A14F1"/>
    <w:rsid w:val="002F1650"/>
    <w:rsid w:val="00314DC5"/>
    <w:rsid w:val="00380255"/>
    <w:rsid w:val="00382161"/>
    <w:rsid w:val="003A63BC"/>
    <w:rsid w:val="003B696F"/>
    <w:rsid w:val="003E1BF3"/>
    <w:rsid w:val="0041318B"/>
    <w:rsid w:val="004232C7"/>
    <w:rsid w:val="004357D8"/>
    <w:rsid w:val="00456561"/>
    <w:rsid w:val="00474A38"/>
    <w:rsid w:val="004757CA"/>
    <w:rsid w:val="004760B3"/>
    <w:rsid w:val="00490692"/>
    <w:rsid w:val="004B3E39"/>
    <w:rsid w:val="004E328B"/>
    <w:rsid w:val="00521317"/>
    <w:rsid w:val="005B74A1"/>
    <w:rsid w:val="005B7C4C"/>
    <w:rsid w:val="006023FD"/>
    <w:rsid w:val="006128CC"/>
    <w:rsid w:val="00613FC3"/>
    <w:rsid w:val="00623C13"/>
    <w:rsid w:val="00666219"/>
    <w:rsid w:val="00676BE7"/>
    <w:rsid w:val="006B1CFA"/>
    <w:rsid w:val="006B4DD7"/>
    <w:rsid w:val="006D7BAC"/>
    <w:rsid w:val="006F3571"/>
    <w:rsid w:val="006F49AD"/>
    <w:rsid w:val="007554E0"/>
    <w:rsid w:val="00791ABA"/>
    <w:rsid w:val="007E06F5"/>
    <w:rsid w:val="0087315D"/>
    <w:rsid w:val="008920F0"/>
    <w:rsid w:val="00900579"/>
    <w:rsid w:val="00926278"/>
    <w:rsid w:val="00937931"/>
    <w:rsid w:val="009B0D2B"/>
    <w:rsid w:val="009E54B0"/>
    <w:rsid w:val="00A63A5F"/>
    <w:rsid w:val="00B07422"/>
    <w:rsid w:val="00B33CF8"/>
    <w:rsid w:val="00B41D90"/>
    <w:rsid w:val="00B54F52"/>
    <w:rsid w:val="00BA45CF"/>
    <w:rsid w:val="00BB2BAB"/>
    <w:rsid w:val="00BB73D5"/>
    <w:rsid w:val="00BF0DFE"/>
    <w:rsid w:val="00C13834"/>
    <w:rsid w:val="00C2079F"/>
    <w:rsid w:val="00C64256"/>
    <w:rsid w:val="00CA55D0"/>
    <w:rsid w:val="00D1345E"/>
    <w:rsid w:val="00D323DA"/>
    <w:rsid w:val="00D71F99"/>
    <w:rsid w:val="00D873F3"/>
    <w:rsid w:val="00D917F5"/>
    <w:rsid w:val="00D96B6C"/>
    <w:rsid w:val="00DA7965"/>
    <w:rsid w:val="00DB4B20"/>
    <w:rsid w:val="00E16CC4"/>
    <w:rsid w:val="00E1785A"/>
    <w:rsid w:val="00E376F8"/>
    <w:rsid w:val="00ED7739"/>
    <w:rsid w:val="00F327C6"/>
    <w:rsid w:val="00F921F9"/>
    <w:rsid w:val="00FC7E7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Sansinterligne"/>
    <w:next w:val="Normal"/>
    <w:link w:val="Titre1Car"/>
    <w:uiPriority w:val="9"/>
    <w:qFormat/>
    <w:rsid w:val="00E376F8"/>
    <w:pPr>
      <w:pBdr>
        <w:top w:val="double" w:sz="4" w:space="1" w:color="7F7F7F" w:themeColor="text1" w:themeTint="80"/>
        <w:left w:val="double" w:sz="4" w:space="4" w:color="7F7F7F" w:themeColor="text1" w:themeTint="80"/>
        <w:bottom w:val="double" w:sz="4" w:space="1" w:color="7F7F7F" w:themeColor="text1" w:themeTint="80"/>
        <w:right w:val="double" w:sz="4" w:space="4" w:color="7F7F7F" w:themeColor="text1" w:themeTint="80"/>
      </w:pBdr>
      <w:tabs>
        <w:tab w:val="center" w:pos="4536"/>
        <w:tab w:val="left" w:pos="5526"/>
      </w:tabs>
      <w:ind w:left="1701" w:right="1701"/>
      <w:outlineLvl w:val="0"/>
    </w:pPr>
    <w:rPr>
      <w:b/>
      <w:noProof/>
      <w:kern w:val="22"/>
      <w:lang w:eastAsia="fr-BE"/>
      <w14:reflection w14:blurRad="6350" w14:stA="55000" w14:stPos="0" w14:endA="300" w14:endPos="45500" w14:dist="0" w14:dir="5400000" w14:fadeDir="5400000" w14:sx="100000" w14:sy="-100000" w14:kx="0" w14:ky="0" w14:algn="b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376F8"/>
    <w:rPr>
      <w:b/>
      <w:noProof/>
      <w:kern w:val="22"/>
      <w:lang w:eastAsia="fr-BE"/>
      <w14:reflection w14:blurRad="6350" w14:stA="55000" w14:stPos="0" w14:endA="300" w14:endPos="45500" w14:dist="0" w14:dir="5400000" w14:fadeDir="5400000" w14:sx="100000" w14:sy="-100000" w14:kx="0" w14:ky="0" w14:algn="b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style>
  <w:style w:type="paragraph" w:styleId="Sansinterligne">
    <w:name w:val="No Spacing"/>
    <w:uiPriority w:val="1"/>
    <w:qFormat/>
    <w:rsid w:val="00E376F8"/>
    <w:pPr>
      <w:spacing w:after="0" w:line="240" w:lineRule="auto"/>
    </w:pPr>
  </w:style>
  <w:style w:type="paragraph" w:styleId="Textedebulles">
    <w:name w:val="Balloon Text"/>
    <w:basedOn w:val="Normal"/>
    <w:link w:val="TextedebullesCar"/>
    <w:uiPriority w:val="99"/>
    <w:semiHidden/>
    <w:unhideWhenUsed/>
    <w:rsid w:val="002721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2130"/>
    <w:rPr>
      <w:rFonts w:ascii="Tahoma" w:hAnsi="Tahoma" w:cs="Tahoma"/>
      <w:sz w:val="16"/>
      <w:szCs w:val="16"/>
    </w:rPr>
  </w:style>
  <w:style w:type="paragraph" w:styleId="En-tte">
    <w:name w:val="header"/>
    <w:basedOn w:val="Normal"/>
    <w:link w:val="En-tteCar"/>
    <w:uiPriority w:val="99"/>
    <w:unhideWhenUsed/>
    <w:rsid w:val="00B54F52"/>
    <w:pPr>
      <w:tabs>
        <w:tab w:val="center" w:pos="4536"/>
        <w:tab w:val="right" w:pos="9072"/>
      </w:tabs>
      <w:spacing w:after="0" w:line="240" w:lineRule="auto"/>
    </w:pPr>
  </w:style>
  <w:style w:type="character" w:customStyle="1" w:styleId="En-tteCar">
    <w:name w:val="En-tête Car"/>
    <w:basedOn w:val="Policepardfaut"/>
    <w:link w:val="En-tte"/>
    <w:uiPriority w:val="99"/>
    <w:rsid w:val="00B54F52"/>
  </w:style>
  <w:style w:type="paragraph" w:styleId="Pieddepage">
    <w:name w:val="footer"/>
    <w:basedOn w:val="Normal"/>
    <w:link w:val="PieddepageCar"/>
    <w:uiPriority w:val="99"/>
    <w:unhideWhenUsed/>
    <w:rsid w:val="00B54F5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54F52"/>
  </w:style>
  <w:style w:type="table" w:styleId="Grilledutableau">
    <w:name w:val="Table Grid"/>
    <w:basedOn w:val="TableauNormal"/>
    <w:uiPriority w:val="59"/>
    <w:rsid w:val="00C64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Sansinterligne"/>
    <w:next w:val="Normal"/>
    <w:link w:val="Titre1Car"/>
    <w:uiPriority w:val="9"/>
    <w:qFormat/>
    <w:rsid w:val="00E376F8"/>
    <w:pPr>
      <w:pBdr>
        <w:top w:val="double" w:sz="4" w:space="1" w:color="7F7F7F" w:themeColor="text1" w:themeTint="80"/>
        <w:left w:val="double" w:sz="4" w:space="4" w:color="7F7F7F" w:themeColor="text1" w:themeTint="80"/>
        <w:bottom w:val="double" w:sz="4" w:space="1" w:color="7F7F7F" w:themeColor="text1" w:themeTint="80"/>
        <w:right w:val="double" w:sz="4" w:space="4" w:color="7F7F7F" w:themeColor="text1" w:themeTint="80"/>
      </w:pBdr>
      <w:tabs>
        <w:tab w:val="center" w:pos="4536"/>
        <w:tab w:val="left" w:pos="5526"/>
      </w:tabs>
      <w:ind w:left="1701" w:right="1701"/>
      <w:outlineLvl w:val="0"/>
    </w:pPr>
    <w:rPr>
      <w:b/>
      <w:noProof/>
      <w:kern w:val="22"/>
      <w:lang w:eastAsia="fr-BE"/>
      <w14:reflection w14:blurRad="6350" w14:stA="55000" w14:stPos="0" w14:endA="300" w14:endPos="45500" w14:dist="0" w14:dir="5400000" w14:fadeDir="5400000" w14:sx="100000" w14:sy="-100000" w14:kx="0" w14:ky="0" w14:algn="b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376F8"/>
    <w:rPr>
      <w:b/>
      <w:noProof/>
      <w:kern w:val="22"/>
      <w:lang w:eastAsia="fr-BE"/>
      <w14:reflection w14:blurRad="6350" w14:stA="55000" w14:stPos="0" w14:endA="300" w14:endPos="45500" w14:dist="0" w14:dir="5400000" w14:fadeDir="5400000" w14:sx="100000" w14:sy="-100000" w14:kx="0" w14:ky="0" w14:algn="bl"/>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style>
  <w:style w:type="paragraph" w:styleId="Sansinterligne">
    <w:name w:val="No Spacing"/>
    <w:uiPriority w:val="1"/>
    <w:qFormat/>
    <w:rsid w:val="00E376F8"/>
    <w:pPr>
      <w:spacing w:after="0" w:line="240" w:lineRule="auto"/>
    </w:pPr>
  </w:style>
  <w:style w:type="paragraph" w:styleId="Textedebulles">
    <w:name w:val="Balloon Text"/>
    <w:basedOn w:val="Normal"/>
    <w:link w:val="TextedebullesCar"/>
    <w:uiPriority w:val="99"/>
    <w:semiHidden/>
    <w:unhideWhenUsed/>
    <w:rsid w:val="002721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2130"/>
    <w:rPr>
      <w:rFonts w:ascii="Tahoma" w:hAnsi="Tahoma" w:cs="Tahoma"/>
      <w:sz w:val="16"/>
      <w:szCs w:val="16"/>
    </w:rPr>
  </w:style>
  <w:style w:type="paragraph" w:styleId="En-tte">
    <w:name w:val="header"/>
    <w:basedOn w:val="Normal"/>
    <w:link w:val="En-tteCar"/>
    <w:uiPriority w:val="99"/>
    <w:unhideWhenUsed/>
    <w:rsid w:val="00B54F52"/>
    <w:pPr>
      <w:tabs>
        <w:tab w:val="center" w:pos="4536"/>
        <w:tab w:val="right" w:pos="9072"/>
      </w:tabs>
      <w:spacing w:after="0" w:line="240" w:lineRule="auto"/>
    </w:pPr>
  </w:style>
  <w:style w:type="character" w:customStyle="1" w:styleId="En-tteCar">
    <w:name w:val="En-tête Car"/>
    <w:basedOn w:val="Policepardfaut"/>
    <w:link w:val="En-tte"/>
    <w:uiPriority w:val="99"/>
    <w:rsid w:val="00B54F52"/>
  </w:style>
  <w:style w:type="paragraph" w:styleId="Pieddepage">
    <w:name w:val="footer"/>
    <w:basedOn w:val="Normal"/>
    <w:link w:val="PieddepageCar"/>
    <w:uiPriority w:val="99"/>
    <w:unhideWhenUsed/>
    <w:rsid w:val="00B54F5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54F52"/>
  </w:style>
  <w:style w:type="table" w:styleId="Grilledutableau">
    <w:name w:val="Table Grid"/>
    <w:basedOn w:val="TableauNormal"/>
    <w:uiPriority w:val="59"/>
    <w:rsid w:val="00C642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2.wdp"/><Relationship Id="rId18" Type="http://schemas.openxmlformats.org/officeDocument/2006/relationships/image" Target="media/image6.png"/><Relationship Id="rId26" Type="http://schemas.openxmlformats.org/officeDocument/2006/relationships/image" Target="media/image12.png"/><Relationship Id="rId3" Type="http://schemas.openxmlformats.org/officeDocument/2006/relationships/styles" Target="styles.xml"/><Relationship Id="rId21" Type="http://schemas.microsoft.com/office/2007/relationships/hdphoto" Target="media/hdphoto6.wdp"/><Relationship Id="rId34" Type="http://schemas.microsoft.com/office/2007/relationships/hdphoto" Target="media/hdphoto8.wdp"/><Relationship Id="rId7" Type="http://schemas.openxmlformats.org/officeDocument/2006/relationships/footnotes" Target="footnotes.xml"/><Relationship Id="rId12" Type="http://schemas.openxmlformats.org/officeDocument/2006/relationships/image" Target="media/image3.png"/><Relationship Id="rId17" Type="http://schemas.microsoft.com/office/2007/relationships/hdphoto" Target="media/hdphoto4.wdp"/><Relationship Id="rId25" Type="http://schemas.openxmlformats.org/officeDocument/2006/relationships/image" Target="media/image11.png"/><Relationship Id="rId33"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image" Target="media/image10.png"/><Relationship Id="rId32" Type="http://schemas.microsoft.com/office/2007/relationships/hdphoto" Target="media/hdphoto7.wdp"/><Relationship Id="rId37" Type="http://schemas.openxmlformats.org/officeDocument/2006/relationships/theme" Target="theme/theme1.xml"/><Relationship Id="rId5" Type="http://schemas.openxmlformats.org/officeDocument/2006/relationships/settings" Target="settings.xml"/><Relationship Id="rId15" Type="http://schemas.microsoft.com/office/2007/relationships/hdphoto" Target="media/hdphoto3.wdp"/><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fontTable" Target="fontTable.xml"/><Relationship Id="rId10" Type="http://schemas.openxmlformats.org/officeDocument/2006/relationships/image" Target="media/image2.png"/><Relationship Id="rId19" Type="http://schemas.microsoft.com/office/2007/relationships/hdphoto" Target="media/hdphoto5.wdp"/><Relationship Id="rId31" Type="http://schemas.openxmlformats.org/officeDocument/2006/relationships/image" Target="media/image17.pn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19.tmp"/></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44D34-FCC0-4FC0-9BEB-43D52208E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13</Pages>
  <Words>3150</Words>
  <Characters>17326</Characters>
  <Application>Microsoft Office Word</Application>
  <DocSecurity>0</DocSecurity>
  <Lines>144</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dc:creator>
  <cp:lastModifiedBy>Greg</cp:lastModifiedBy>
  <cp:revision>51</cp:revision>
  <dcterms:created xsi:type="dcterms:W3CDTF">2011-07-18T11:39:00Z</dcterms:created>
  <dcterms:modified xsi:type="dcterms:W3CDTF">2011-07-21T08:50:00Z</dcterms:modified>
</cp:coreProperties>
</file>