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6E2" w:rsidRDefault="001162BD" w:rsidP="00B76595">
      <w:pPr>
        <w:pStyle w:val="Normalcindy"/>
        <w:rPr>
          <w:noProof/>
        </w:rPr>
      </w:pPr>
      <w:r>
        <w:rPr>
          <w:noProof/>
        </w:rPr>
        <w:drawing>
          <wp:anchor distT="0" distB="0" distL="114300" distR="114300" simplePos="0" relativeHeight="251781120" behindDoc="0" locked="0" layoutInCell="1" allowOverlap="1" wp14:anchorId="5E350F98" wp14:editId="34A43327">
            <wp:simplePos x="0" y="0"/>
            <wp:positionH relativeFrom="column">
              <wp:posOffset>-5715</wp:posOffset>
            </wp:positionH>
            <wp:positionV relativeFrom="paragraph">
              <wp:posOffset>57150</wp:posOffset>
            </wp:positionV>
            <wp:extent cx="3480435" cy="262064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0435" cy="2620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62BD" w:rsidRDefault="001162BD" w:rsidP="00B76595">
      <w:pPr>
        <w:pStyle w:val="Normalcindy"/>
        <w:rPr>
          <w:noProof/>
        </w:rPr>
      </w:pPr>
    </w:p>
    <w:p w:rsidR="001162BD" w:rsidRDefault="001162BD" w:rsidP="00B76595">
      <w:pPr>
        <w:pStyle w:val="Normalcindy"/>
      </w:pPr>
    </w:p>
    <w:p w:rsidR="008976E2" w:rsidRDefault="008976E2" w:rsidP="008976E2">
      <w:pPr>
        <w:jc w:val="center"/>
        <w:rPr>
          <w:sz w:val="144"/>
          <w:szCs w:val="144"/>
          <w:u w:val="single"/>
          <w:lang w:val="fr-BE" w:eastAsia="fr-BE"/>
        </w:rPr>
      </w:pPr>
    </w:p>
    <w:p w:rsidR="001162BD" w:rsidRDefault="001162BD" w:rsidP="008976E2">
      <w:pPr>
        <w:jc w:val="center"/>
        <w:rPr>
          <w:sz w:val="144"/>
          <w:szCs w:val="144"/>
          <w:u w:val="single"/>
          <w:lang w:val="fr-BE" w:eastAsia="fr-BE"/>
        </w:rPr>
      </w:pPr>
    </w:p>
    <w:p w:rsidR="008976E2" w:rsidRDefault="008976E2" w:rsidP="008976E2">
      <w:pPr>
        <w:jc w:val="center"/>
        <w:rPr>
          <w:sz w:val="144"/>
          <w:szCs w:val="144"/>
          <w:u w:val="single"/>
          <w:lang w:val="fr-BE" w:eastAsia="fr-BE"/>
        </w:rPr>
      </w:pPr>
      <w:r w:rsidRPr="00C63B6F">
        <w:rPr>
          <w:sz w:val="144"/>
          <w:szCs w:val="144"/>
          <w:u w:val="single"/>
          <w:lang w:val="fr-BE" w:eastAsia="fr-BE"/>
        </w:rPr>
        <w:t>L’atmosphère</w:t>
      </w:r>
      <w:r w:rsidR="001162BD">
        <w:rPr>
          <w:sz w:val="144"/>
          <w:szCs w:val="144"/>
          <w:u w:val="single"/>
          <w:lang w:val="fr-BE" w:eastAsia="fr-BE"/>
        </w:rPr>
        <w:t xml:space="preserve"> : </w:t>
      </w:r>
      <w:r w:rsidR="001162BD" w:rsidRPr="00576610">
        <w:rPr>
          <w:sz w:val="96"/>
          <w:szCs w:val="144"/>
          <w:u w:val="single"/>
          <w:lang w:val="fr-BE" w:eastAsia="fr-BE"/>
        </w:rPr>
        <w:t>les planètes</w:t>
      </w:r>
    </w:p>
    <w:p w:rsidR="00633B8E" w:rsidRDefault="00633B8E" w:rsidP="00633B8E">
      <w:pPr>
        <w:rPr>
          <w:sz w:val="144"/>
          <w:szCs w:val="144"/>
          <w:u w:val="single"/>
          <w:lang w:val="fr-BE" w:eastAsia="fr-BE"/>
        </w:rPr>
      </w:pPr>
    </w:p>
    <w:p w:rsidR="00633B8E" w:rsidRDefault="00633B8E" w:rsidP="00633B8E">
      <w:pPr>
        <w:jc w:val="center"/>
        <w:rPr>
          <w:sz w:val="52"/>
          <w:szCs w:val="52"/>
        </w:rPr>
      </w:pPr>
      <w:r w:rsidRPr="00633B8E">
        <w:rPr>
          <w:sz w:val="52"/>
          <w:szCs w:val="52"/>
        </w:rPr>
        <w:t>Cours de </w:t>
      </w:r>
      <w:r>
        <w:rPr>
          <w:sz w:val="52"/>
          <w:szCs w:val="52"/>
        </w:rPr>
        <w:t>………………………………….</w:t>
      </w:r>
    </w:p>
    <w:p w:rsidR="00633B8E" w:rsidRPr="00633B8E" w:rsidRDefault="00633B8E" w:rsidP="00633B8E">
      <w:pPr>
        <w:jc w:val="center"/>
        <w:rPr>
          <w:sz w:val="52"/>
          <w:szCs w:val="52"/>
          <w:u w:val="single"/>
          <w:lang w:val="fr-BE" w:eastAsia="fr-BE"/>
        </w:rPr>
      </w:pPr>
      <w:r>
        <w:rPr>
          <w:sz w:val="52"/>
          <w:szCs w:val="52"/>
        </w:rPr>
        <w:t>Classe  ………………………</w:t>
      </w:r>
    </w:p>
    <w:p w:rsidR="00FA596F" w:rsidRDefault="00633B8E" w:rsidP="00FA596F">
      <w:pPr>
        <w:pStyle w:val="Normalcindy"/>
      </w:pPr>
      <w:r>
        <w:br w:type="page"/>
      </w:r>
      <w:r w:rsidR="00FA596F">
        <w:lastRenderedPageBreak/>
        <w:t xml:space="preserve">Cotation et communication aux parents </w:t>
      </w:r>
    </w:p>
    <w:tbl>
      <w:tblPr>
        <w:tblStyle w:val="Grilledutableau"/>
        <w:tblW w:w="0" w:type="auto"/>
        <w:tblInd w:w="-318" w:type="dxa"/>
        <w:tblLook w:val="04A0" w:firstRow="1" w:lastRow="0" w:firstColumn="1" w:lastColumn="0" w:noHBand="0" w:noVBand="1"/>
      </w:tblPr>
      <w:tblGrid>
        <w:gridCol w:w="2882"/>
        <w:gridCol w:w="3214"/>
        <w:gridCol w:w="1755"/>
        <w:gridCol w:w="2264"/>
      </w:tblGrid>
      <w:tr w:rsidR="00FA596F" w:rsidTr="0088684C">
        <w:tc>
          <w:tcPr>
            <w:tcW w:w="2882" w:type="dxa"/>
            <w:shd w:val="clear" w:color="auto" w:fill="D9D9D9" w:themeFill="background1" w:themeFillShade="D9"/>
            <w:vAlign w:val="center"/>
          </w:tcPr>
          <w:p w:rsidR="00FA596F" w:rsidRPr="00736DE4" w:rsidRDefault="00FA596F" w:rsidP="00F97AC8">
            <w:pPr>
              <w:jc w:val="center"/>
              <w:rPr>
                <w:b/>
              </w:rPr>
            </w:pPr>
            <w:r w:rsidRPr="00736DE4">
              <w:rPr>
                <w:b/>
              </w:rPr>
              <w:t>Exercices</w:t>
            </w:r>
          </w:p>
        </w:tc>
        <w:tc>
          <w:tcPr>
            <w:tcW w:w="3214" w:type="dxa"/>
            <w:shd w:val="clear" w:color="auto" w:fill="D9D9D9" w:themeFill="background1" w:themeFillShade="D9"/>
            <w:vAlign w:val="center"/>
          </w:tcPr>
          <w:p w:rsidR="00FA596F" w:rsidRPr="00736DE4" w:rsidRDefault="00FA596F" w:rsidP="00F97AC8">
            <w:pPr>
              <w:jc w:val="center"/>
              <w:rPr>
                <w:b/>
              </w:rPr>
            </w:pPr>
            <w:r w:rsidRPr="00736DE4">
              <w:rPr>
                <w:b/>
              </w:rPr>
              <w:t>Compétences et savoir-faire évalués</w:t>
            </w:r>
          </w:p>
        </w:tc>
        <w:tc>
          <w:tcPr>
            <w:tcW w:w="1755" w:type="dxa"/>
            <w:shd w:val="clear" w:color="auto" w:fill="D9D9D9" w:themeFill="background1" w:themeFillShade="D9"/>
            <w:vAlign w:val="center"/>
          </w:tcPr>
          <w:p w:rsidR="00FA596F" w:rsidRPr="00736DE4" w:rsidRDefault="00FA596F" w:rsidP="00F97AC8">
            <w:pPr>
              <w:jc w:val="center"/>
              <w:rPr>
                <w:b/>
              </w:rPr>
            </w:pPr>
            <w:r w:rsidRPr="00736DE4">
              <w:rPr>
                <w:b/>
              </w:rPr>
              <w:t>Côte</w:t>
            </w:r>
            <w:r w:rsidR="00DF5F3E">
              <w:rPr>
                <w:b/>
              </w:rPr>
              <w:t>s</w:t>
            </w:r>
          </w:p>
        </w:tc>
        <w:tc>
          <w:tcPr>
            <w:tcW w:w="2264" w:type="dxa"/>
            <w:shd w:val="clear" w:color="auto" w:fill="D9D9D9" w:themeFill="background1" w:themeFillShade="D9"/>
            <w:vAlign w:val="center"/>
          </w:tcPr>
          <w:p w:rsidR="00FA596F" w:rsidRPr="00736DE4" w:rsidRDefault="00FA596F" w:rsidP="00F97AC8">
            <w:pPr>
              <w:jc w:val="center"/>
              <w:rPr>
                <w:b/>
              </w:rPr>
            </w:pPr>
            <w:r w:rsidRPr="00736DE4">
              <w:rPr>
                <w:b/>
              </w:rPr>
              <w:t>Signature du responsable</w:t>
            </w:r>
          </w:p>
        </w:tc>
      </w:tr>
      <w:tr w:rsidR="00FA596F" w:rsidTr="0088684C">
        <w:tc>
          <w:tcPr>
            <w:tcW w:w="2882" w:type="dxa"/>
            <w:vAlign w:val="center"/>
          </w:tcPr>
          <w:p w:rsidR="00FA596F" w:rsidRDefault="00FA596F" w:rsidP="0088684C">
            <w:r>
              <w:t>Nomme</w:t>
            </w:r>
            <w:r w:rsidR="00736DE4">
              <w:t>r</w:t>
            </w:r>
            <w:r>
              <w:t xml:space="preserve"> les images</w:t>
            </w:r>
          </w:p>
        </w:tc>
        <w:tc>
          <w:tcPr>
            <w:tcW w:w="3214" w:type="dxa"/>
            <w:vAlign w:val="center"/>
          </w:tcPr>
          <w:p w:rsidR="00FA596F" w:rsidRDefault="00FA596F" w:rsidP="0088684C">
            <w:r>
              <w:t>Analyser des images</w:t>
            </w:r>
            <w:r w:rsidR="00DF5F3E">
              <w:t xml:space="preserve"> + comparer des documents</w:t>
            </w:r>
          </w:p>
        </w:tc>
        <w:tc>
          <w:tcPr>
            <w:tcW w:w="1755" w:type="dxa"/>
          </w:tcPr>
          <w:p w:rsidR="00FA596F" w:rsidRDefault="00FA596F"/>
        </w:tc>
        <w:tc>
          <w:tcPr>
            <w:tcW w:w="2264" w:type="dxa"/>
          </w:tcPr>
          <w:p w:rsidR="00FA596F" w:rsidRDefault="00FA596F"/>
        </w:tc>
      </w:tr>
      <w:tr w:rsidR="00FA596F" w:rsidTr="0088684C">
        <w:tc>
          <w:tcPr>
            <w:tcW w:w="2882" w:type="dxa"/>
            <w:vAlign w:val="center"/>
          </w:tcPr>
          <w:p w:rsidR="00FA596F" w:rsidRDefault="00FA596F" w:rsidP="0088684C">
            <w:r>
              <w:t>Ordre de grandeur</w:t>
            </w:r>
          </w:p>
        </w:tc>
        <w:tc>
          <w:tcPr>
            <w:tcW w:w="3214" w:type="dxa"/>
            <w:vAlign w:val="center"/>
          </w:tcPr>
          <w:p w:rsidR="00FA596F" w:rsidRDefault="00FA596F" w:rsidP="0088684C"/>
        </w:tc>
        <w:tc>
          <w:tcPr>
            <w:tcW w:w="1755" w:type="dxa"/>
          </w:tcPr>
          <w:p w:rsidR="00FA596F" w:rsidRDefault="00FA596F"/>
        </w:tc>
        <w:tc>
          <w:tcPr>
            <w:tcW w:w="2264" w:type="dxa"/>
          </w:tcPr>
          <w:p w:rsidR="00FA596F" w:rsidRDefault="00FA596F"/>
        </w:tc>
      </w:tr>
      <w:tr w:rsidR="00FA596F" w:rsidTr="0088684C">
        <w:tc>
          <w:tcPr>
            <w:tcW w:w="2882" w:type="dxa"/>
            <w:vAlign w:val="center"/>
          </w:tcPr>
          <w:p w:rsidR="00FA596F" w:rsidRDefault="00FA596F" w:rsidP="0088684C">
            <w:r>
              <w:t>Calcule d’échelle</w:t>
            </w:r>
          </w:p>
        </w:tc>
        <w:tc>
          <w:tcPr>
            <w:tcW w:w="3214" w:type="dxa"/>
            <w:vAlign w:val="center"/>
          </w:tcPr>
          <w:p w:rsidR="00FA596F" w:rsidRDefault="00FA596F" w:rsidP="0088684C"/>
        </w:tc>
        <w:tc>
          <w:tcPr>
            <w:tcW w:w="1755" w:type="dxa"/>
          </w:tcPr>
          <w:p w:rsidR="00FA596F" w:rsidRDefault="00FA596F"/>
        </w:tc>
        <w:tc>
          <w:tcPr>
            <w:tcW w:w="2264" w:type="dxa"/>
          </w:tcPr>
          <w:p w:rsidR="00FA596F" w:rsidRDefault="00FA596F"/>
        </w:tc>
      </w:tr>
      <w:tr w:rsidR="00736DE4" w:rsidTr="0088684C">
        <w:tc>
          <w:tcPr>
            <w:tcW w:w="2882" w:type="dxa"/>
            <w:vAlign w:val="center"/>
          </w:tcPr>
          <w:p w:rsidR="00736DE4" w:rsidRDefault="00736DE4" w:rsidP="0088684C">
            <w:r>
              <w:t>« tout ce qui compose notre univers »</w:t>
            </w:r>
          </w:p>
        </w:tc>
        <w:tc>
          <w:tcPr>
            <w:tcW w:w="3214" w:type="dxa"/>
            <w:vAlign w:val="center"/>
          </w:tcPr>
          <w:p w:rsidR="00736DE4" w:rsidRDefault="00736DE4" w:rsidP="0088684C">
            <w:r>
              <w:t>Lire un document scientifique</w:t>
            </w:r>
            <w:r w:rsidR="00DF5F3E">
              <w:t xml:space="preserve"> + analyser un schéma</w:t>
            </w:r>
          </w:p>
        </w:tc>
        <w:tc>
          <w:tcPr>
            <w:tcW w:w="1755" w:type="dxa"/>
          </w:tcPr>
          <w:p w:rsidR="00736DE4" w:rsidRDefault="00736DE4"/>
        </w:tc>
        <w:tc>
          <w:tcPr>
            <w:tcW w:w="2264" w:type="dxa"/>
          </w:tcPr>
          <w:p w:rsidR="00736DE4" w:rsidRDefault="00736DE4"/>
        </w:tc>
      </w:tr>
      <w:tr w:rsidR="00FA596F" w:rsidTr="0088684C">
        <w:tc>
          <w:tcPr>
            <w:tcW w:w="2882" w:type="dxa"/>
            <w:vAlign w:val="center"/>
          </w:tcPr>
          <w:p w:rsidR="00FA596F" w:rsidRDefault="00FA596F" w:rsidP="0088684C">
            <w:r>
              <w:t>Ligne du temps</w:t>
            </w:r>
          </w:p>
        </w:tc>
        <w:tc>
          <w:tcPr>
            <w:tcW w:w="3214" w:type="dxa"/>
            <w:vAlign w:val="center"/>
          </w:tcPr>
          <w:p w:rsidR="00FA596F" w:rsidRDefault="00FA596F" w:rsidP="0088684C">
            <w:r>
              <w:t>Lire un document scientifique</w:t>
            </w:r>
          </w:p>
        </w:tc>
        <w:tc>
          <w:tcPr>
            <w:tcW w:w="1755" w:type="dxa"/>
          </w:tcPr>
          <w:p w:rsidR="00FA596F" w:rsidRDefault="00FA596F"/>
        </w:tc>
        <w:tc>
          <w:tcPr>
            <w:tcW w:w="2264" w:type="dxa"/>
          </w:tcPr>
          <w:p w:rsidR="00FA596F" w:rsidRDefault="00FA596F"/>
        </w:tc>
      </w:tr>
      <w:tr w:rsidR="00FA596F" w:rsidTr="0088684C">
        <w:tc>
          <w:tcPr>
            <w:tcW w:w="2882" w:type="dxa"/>
            <w:vAlign w:val="center"/>
          </w:tcPr>
          <w:p w:rsidR="00FA596F" w:rsidRDefault="00736DE4" w:rsidP="0088684C">
            <w:r>
              <w:t>Calcule des distance</w:t>
            </w:r>
            <w:r w:rsidR="00DF5F3E">
              <w:t>s</w:t>
            </w:r>
            <w:r>
              <w:t xml:space="preserve"> au soleil et </w:t>
            </w:r>
            <w:proofErr w:type="spellStart"/>
            <w:r>
              <w:t>ua</w:t>
            </w:r>
            <w:proofErr w:type="spellEnd"/>
          </w:p>
        </w:tc>
        <w:tc>
          <w:tcPr>
            <w:tcW w:w="3214" w:type="dxa"/>
            <w:vAlign w:val="center"/>
          </w:tcPr>
          <w:p w:rsidR="00FA596F" w:rsidRDefault="00FA596F" w:rsidP="0088684C"/>
        </w:tc>
        <w:tc>
          <w:tcPr>
            <w:tcW w:w="1755" w:type="dxa"/>
          </w:tcPr>
          <w:p w:rsidR="00FA596F" w:rsidRDefault="00FA596F"/>
        </w:tc>
        <w:tc>
          <w:tcPr>
            <w:tcW w:w="2264" w:type="dxa"/>
          </w:tcPr>
          <w:p w:rsidR="00FA596F" w:rsidRDefault="00FA596F"/>
        </w:tc>
      </w:tr>
      <w:tr w:rsidR="00736DE4" w:rsidTr="0088684C">
        <w:tc>
          <w:tcPr>
            <w:tcW w:w="2882" w:type="dxa"/>
            <w:vAlign w:val="center"/>
          </w:tcPr>
          <w:p w:rsidR="00736DE4" w:rsidRDefault="00736DE4" w:rsidP="0088684C">
            <w:r>
              <w:t>« la composition de l’atmosphère »</w:t>
            </w:r>
          </w:p>
        </w:tc>
        <w:tc>
          <w:tcPr>
            <w:tcW w:w="3214" w:type="dxa"/>
            <w:vAlign w:val="center"/>
          </w:tcPr>
          <w:p w:rsidR="00736DE4" w:rsidRDefault="00736DE4" w:rsidP="0088684C">
            <w:r>
              <w:t>Lire un document scientifique</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736DE4" w:rsidP="0088684C">
            <w:r>
              <w:t>« les molécules constituant l’air » </w:t>
            </w:r>
          </w:p>
        </w:tc>
        <w:tc>
          <w:tcPr>
            <w:tcW w:w="3214" w:type="dxa"/>
            <w:vAlign w:val="center"/>
          </w:tcPr>
          <w:p w:rsidR="00736DE4" w:rsidRDefault="00736DE4" w:rsidP="0088684C">
            <w:r>
              <w:t>Lire un document scientifique</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736DE4" w:rsidP="0088684C">
            <w:r>
              <w:t>Synthèse : constitution de l’air</w:t>
            </w:r>
          </w:p>
        </w:tc>
        <w:tc>
          <w:tcPr>
            <w:tcW w:w="3214" w:type="dxa"/>
            <w:vAlign w:val="center"/>
          </w:tcPr>
          <w:p w:rsidR="00736DE4" w:rsidRDefault="00736DE4" w:rsidP="0088684C">
            <w:r>
              <w:t xml:space="preserve">Synthétiser </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736DE4" w:rsidP="0088684C">
            <w:r>
              <w:t>Tableau « l’évolution de l’atmosphère »</w:t>
            </w:r>
          </w:p>
        </w:tc>
        <w:tc>
          <w:tcPr>
            <w:tcW w:w="3214" w:type="dxa"/>
            <w:vAlign w:val="center"/>
          </w:tcPr>
          <w:p w:rsidR="00736DE4" w:rsidRDefault="00736DE4" w:rsidP="0088684C">
            <w:r>
              <w:t xml:space="preserve">Lire un graphique </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736DE4" w:rsidP="0088684C">
            <w:r>
              <w:t>Graphique « l’atmosphère et la t° »</w:t>
            </w:r>
          </w:p>
        </w:tc>
        <w:tc>
          <w:tcPr>
            <w:tcW w:w="3214" w:type="dxa"/>
            <w:vAlign w:val="center"/>
          </w:tcPr>
          <w:p w:rsidR="00736DE4" w:rsidRDefault="00736DE4" w:rsidP="0088684C">
            <w:r>
              <w:t>Réaliser un graphique</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736DE4" w:rsidP="0088684C">
            <w:r>
              <w:t>Rendre Mars habitable</w:t>
            </w:r>
          </w:p>
        </w:tc>
        <w:tc>
          <w:tcPr>
            <w:tcW w:w="3214" w:type="dxa"/>
            <w:vAlign w:val="center"/>
          </w:tcPr>
          <w:p w:rsidR="00736DE4" w:rsidRDefault="00736DE4" w:rsidP="0088684C">
            <w:r>
              <w:t>Lire un document scientifique</w:t>
            </w:r>
            <w:r w:rsidR="00DF5F3E">
              <w:t xml:space="preserve"> + s’interroger sur une réalité complexe</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DF5F3E" w:rsidP="0088684C">
            <w:r>
              <w:t>Replacer les numéros de l’effet de serre</w:t>
            </w:r>
          </w:p>
        </w:tc>
        <w:tc>
          <w:tcPr>
            <w:tcW w:w="3214" w:type="dxa"/>
            <w:vAlign w:val="center"/>
          </w:tcPr>
          <w:p w:rsidR="00736DE4" w:rsidRDefault="00736DE4" w:rsidP="0088684C">
            <w:r>
              <w:t>Lire un schéma</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DF5F3E" w:rsidP="0088684C">
            <w:r>
              <w:t xml:space="preserve">Schéma du cycle du carbone </w:t>
            </w:r>
          </w:p>
        </w:tc>
        <w:tc>
          <w:tcPr>
            <w:tcW w:w="3214" w:type="dxa"/>
            <w:vAlign w:val="center"/>
          </w:tcPr>
          <w:p w:rsidR="00736DE4" w:rsidRDefault="00DF5F3E" w:rsidP="0088684C">
            <w:r>
              <w:t>Lire un document + équilibre de l’environnement et cycle naturel</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DF5F3E" w:rsidP="0088684C">
            <w:r>
              <w:t xml:space="preserve">Graphique : réagissons </w:t>
            </w:r>
          </w:p>
        </w:tc>
        <w:tc>
          <w:tcPr>
            <w:tcW w:w="3214" w:type="dxa"/>
            <w:vAlign w:val="center"/>
          </w:tcPr>
          <w:p w:rsidR="00736DE4" w:rsidRDefault="00DF5F3E" w:rsidP="0088684C">
            <w:r>
              <w:t>Lire un graphique</w:t>
            </w:r>
          </w:p>
        </w:tc>
        <w:tc>
          <w:tcPr>
            <w:tcW w:w="1755" w:type="dxa"/>
          </w:tcPr>
          <w:p w:rsidR="00736DE4" w:rsidRDefault="00736DE4"/>
        </w:tc>
        <w:tc>
          <w:tcPr>
            <w:tcW w:w="2264" w:type="dxa"/>
          </w:tcPr>
          <w:p w:rsidR="00736DE4" w:rsidRDefault="00736DE4"/>
        </w:tc>
      </w:tr>
      <w:tr w:rsidR="00736DE4" w:rsidTr="0088684C">
        <w:tc>
          <w:tcPr>
            <w:tcW w:w="2882" w:type="dxa"/>
            <w:vAlign w:val="center"/>
          </w:tcPr>
          <w:p w:rsidR="00736DE4" w:rsidRDefault="00736DE4" w:rsidP="0088684C"/>
          <w:p w:rsidR="00DF5F3E" w:rsidRDefault="00DF5F3E" w:rsidP="0088684C"/>
        </w:tc>
        <w:tc>
          <w:tcPr>
            <w:tcW w:w="3214" w:type="dxa"/>
            <w:vAlign w:val="center"/>
          </w:tcPr>
          <w:p w:rsidR="00736DE4" w:rsidRDefault="00736DE4" w:rsidP="0088684C"/>
        </w:tc>
        <w:tc>
          <w:tcPr>
            <w:tcW w:w="1755" w:type="dxa"/>
          </w:tcPr>
          <w:p w:rsidR="00736DE4" w:rsidRDefault="00736DE4"/>
        </w:tc>
        <w:tc>
          <w:tcPr>
            <w:tcW w:w="2264" w:type="dxa"/>
          </w:tcPr>
          <w:p w:rsidR="00736DE4" w:rsidRDefault="00736DE4"/>
        </w:tc>
      </w:tr>
      <w:tr w:rsidR="00DF5F3E" w:rsidTr="0088684C">
        <w:tc>
          <w:tcPr>
            <w:tcW w:w="2882" w:type="dxa"/>
            <w:vAlign w:val="center"/>
          </w:tcPr>
          <w:p w:rsidR="00DF5F3E" w:rsidRDefault="00DF5F3E" w:rsidP="0088684C"/>
          <w:p w:rsidR="00DF5F3E" w:rsidRDefault="00DF5F3E" w:rsidP="0088684C"/>
        </w:tc>
        <w:tc>
          <w:tcPr>
            <w:tcW w:w="3214" w:type="dxa"/>
            <w:vAlign w:val="center"/>
          </w:tcPr>
          <w:p w:rsidR="00DF5F3E" w:rsidRDefault="00DF5F3E" w:rsidP="0088684C"/>
        </w:tc>
        <w:tc>
          <w:tcPr>
            <w:tcW w:w="1755" w:type="dxa"/>
          </w:tcPr>
          <w:p w:rsidR="00DF5F3E" w:rsidRDefault="00DF5F3E"/>
        </w:tc>
        <w:tc>
          <w:tcPr>
            <w:tcW w:w="2264" w:type="dxa"/>
          </w:tcPr>
          <w:p w:rsidR="00DF5F3E" w:rsidRDefault="00DF5F3E"/>
        </w:tc>
      </w:tr>
      <w:tr w:rsidR="00DF5F3E" w:rsidTr="0088684C">
        <w:tc>
          <w:tcPr>
            <w:tcW w:w="2882" w:type="dxa"/>
            <w:vAlign w:val="center"/>
          </w:tcPr>
          <w:p w:rsidR="00DF5F3E" w:rsidRDefault="00DF5F3E" w:rsidP="0088684C"/>
          <w:p w:rsidR="00DF5F3E" w:rsidRDefault="00DF5F3E" w:rsidP="0088684C"/>
        </w:tc>
        <w:tc>
          <w:tcPr>
            <w:tcW w:w="3214" w:type="dxa"/>
            <w:vAlign w:val="center"/>
          </w:tcPr>
          <w:p w:rsidR="00DF5F3E" w:rsidRDefault="00DF5F3E" w:rsidP="0088684C"/>
        </w:tc>
        <w:tc>
          <w:tcPr>
            <w:tcW w:w="1755" w:type="dxa"/>
          </w:tcPr>
          <w:p w:rsidR="00DF5F3E" w:rsidRDefault="00DF5F3E"/>
        </w:tc>
        <w:tc>
          <w:tcPr>
            <w:tcW w:w="2264" w:type="dxa"/>
          </w:tcPr>
          <w:p w:rsidR="00DF5F3E" w:rsidRDefault="00DF5F3E"/>
        </w:tc>
      </w:tr>
    </w:tbl>
    <w:p w:rsidR="00FA596F" w:rsidRDefault="00FA596F"/>
    <w:p w:rsidR="00FA596F" w:rsidRDefault="00FA596F"/>
    <w:p w:rsidR="00FA596F" w:rsidRDefault="00FA596F"/>
    <w:p w:rsidR="00FA596F" w:rsidRDefault="00FA596F" w:rsidP="00FA596F">
      <w:pPr>
        <w:pStyle w:val="Normalcindy"/>
      </w:pPr>
      <w:r>
        <w:t>Communication aux parents</w:t>
      </w:r>
    </w:p>
    <w:p w:rsidR="00FA596F" w:rsidRDefault="00FA596F" w:rsidP="00FA596F">
      <w:pPr>
        <w:pStyle w:val="Normalcindy"/>
      </w:pPr>
      <w:r>
        <w:t>……………………………………………………………………………………………………….</w:t>
      </w:r>
    </w:p>
    <w:p w:rsidR="00FA596F" w:rsidRDefault="00FA596F" w:rsidP="00FA596F">
      <w:pPr>
        <w:pStyle w:val="Normalcindy"/>
      </w:pPr>
      <w:r>
        <w:t>……………………………………………………………………………………………………….……………………………………………………………………………………………………….……………………………………………………………………………………………………….……………………………………………………………………………………………………….</w:t>
      </w:r>
      <w:r>
        <w:br w:type="page"/>
      </w:r>
    </w:p>
    <w:p w:rsidR="00633B8E" w:rsidRDefault="00633B8E" w:rsidP="0088684C">
      <w:pPr>
        <w:pStyle w:val="cequejedis"/>
      </w:pPr>
    </w:p>
    <w:p w:rsidR="008976E2" w:rsidRDefault="008976E2" w:rsidP="00807E95">
      <w:pPr>
        <w:pStyle w:val="Titre1"/>
      </w:pPr>
      <w:r w:rsidRPr="00807E95">
        <w:t>Introduction</w:t>
      </w:r>
    </w:p>
    <w:p w:rsidR="00807E95" w:rsidRPr="00807E95" w:rsidRDefault="00807E95" w:rsidP="00807E95"/>
    <w:p w:rsidR="0051141B" w:rsidRDefault="008976E2" w:rsidP="0051141B">
      <w:pPr>
        <w:pStyle w:val="Sansinterligne"/>
        <w:pBdr>
          <w:top w:val="single" w:sz="4" w:space="1" w:color="auto"/>
          <w:left w:val="single" w:sz="4" w:space="4" w:color="auto"/>
          <w:bottom w:val="single" w:sz="4" w:space="1" w:color="auto"/>
          <w:right w:val="single" w:sz="4" w:space="4" w:color="auto"/>
        </w:pBdr>
        <w:spacing w:line="240" w:lineRule="auto"/>
      </w:pPr>
      <w:r w:rsidRPr="00304141">
        <w:rPr>
          <w:rStyle w:val="italique"/>
          <w:i/>
        </w:rPr>
        <w:t>Ladies and gentlemen</w:t>
      </w:r>
      <w:r w:rsidRPr="00304141">
        <w:t xml:space="preserve">, soyez les bienvenus à bord de notre vaisseau spatial. </w:t>
      </w:r>
    </w:p>
    <w:p w:rsidR="008976E2" w:rsidRPr="00304141" w:rsidRDefault="008976E2" w:rsidP="0051141B">
      <w:pPr>
        <w:pStyle w:val="Sansinterligne"/>
        <w:pBdr>
          <w:top w:val="single" w:sz="4" w:space="1" w:color="auto"/>
          <w:left w:val="single" w:sz="4" w:space="4" w:color="auto"/>
          <w:bottom w:val="single" w:sz="4" w:space="1" w:color="auto"/>
          <w:right w:val="single" w:sz="4" w:space="4" w:color="auto"/>
        </w:pBdr>
        <w:spacing w:line="240" w:lineRule="auto"/>
      </w:pPr>
      <w:r w:rsidRPr="00304141">
        <w:br/>
        <w:t>Merci d'avoir choisi notre compagnie. Notre altitude est actuellement de 200 000 km. La température de l'air ambiant extérieur est... ah non, pardon, il n'y a pas d'air à l'extérieur ! Les gilets de sauvetage situés sous votre siège sont complètement inutiles : là où nous allons, il n'y a pas non plus d'eau liquide. Et en cas de dépressurisation de la cabine, ne comptez pas sur vos pathétiques masques à dioxyg</w:t>
      </w:r>
      <w:r w:rsidR="0051141B">
        <w:t>ène pour vous tirer d'affaire.</w:t>
      </w:r>
      <w:r w:rsidR="0051141B">
        <w:tab/>
      </w:r>
      <w:r w:rsidRPr="00304141">
        <w:br/>
        <w:t>Nous vous souhaitons un agréable séjour sur nos lignes.</w:t>
      </w:r>
    </w:p>
    <w:p w:rsidR="008976E2" w:rsidRDefault="00DD0DB0" w:rsidP="008976E2">
      <w:pPr>
        <w:rPr>
          <w:lang w:val="fr-BE" w:eastAsia="fr-BE"/>
        </w:rPr>
      </w:pPr>
      <w:r>
        <w:rPr>
          <w:noProof/>
          <w:lang w:val="fr-BE" w:eastAsia="fr-BE"/>
        </w:rPr>
        <w:pict>
          <v:shapetype id="_x0000_t202" coordsize="21600,21600" o:spt="202" path="m,l,21600r21600,l21600,xe">
            <v:stroke joinstyle="miter"/>
            <v:path gradientshapeok="t" o:connecttype="rect"/>
          </v:shapetype>
          <v:shape id="_x0000_s1077" type="#_x0000_t202" style="position:absolute;margin-left:-21.6pt;margin-top:10.55pt;width:73.45pt;height:56.1pt;z-index:251760640" fillcolor="white [3201]" strokecolor="#95b3d7 [1940]" strokeweight="1pt">
            <v:fill color2="#b8cce4 [1300]" focusposition="1" focussize="" focus="100%" type="gradient"/>
            <v:shadow on="t" type="perspective" color="#243f60 [1604]" opacity=".5" offset="1pt" offset2="-3pt"/>
            <v:textbox>
              <w:txbxContent>
                <w:p w:rsidR="00DF5F3E" w:rsidRDefault="00DF5F3E" w:rsidP="00DD5034">
                  <w:pPr>
                    <w:jc w:val="center"/>
                    <w:rPr>
                      <w:sz w:val="36"/>
                      <w:szCs w:val="36"/>
                      <w:lang w:val="fr-BE"/>
                    </w:rPr>
                  </w:pPr>
                  <w:r>
                    <w:rPr>
                      <w:sz w:val="36"/>
                      <w:szCs w:val="36"/>
                      <w:lang w:val="fr-BE"/>
                    </w:rPr>
                    <w:t>Doc</w:t>
                  </w:r>
                  <w:r w:rsidRPr="00DD5034">
                    <w:rPr>
                      <w:sz w:val="36"/>
                      <w:szCs w:val="36"/>
                      <w:lang w:val="fr-BE"/>
                    </w:rPr>
                    <w:t xml:space="preserve"> 1</w:t>
                  </w:r>
                </w:p>
                <w:p w:rsidR="00DF5F3E" w:rsidRPr="00DD5034" w:rsidRDefault="00DF5F3E" w:rsidP="00DD5034">
                  <w:pPr>
                    <w:jc w:val="center"/>
                    <w:rPr>
                      <w:sz w:val="36"/>
                      <w:szCs w:val="36"/>
                      <w:lang w:val="fr-BE"/>
                    </w:rPr>
                  </w:pPr>
                  <w:r>
                    <w:rPr>
                      <w:sz w:val="36"/>
                      <w:szCs w:val="36"/>
                      <w:lang w:val="fr-BE"/>
                    </w:rPr>
                    <w:t>p. 1</w:t>
                  </w:r>
                </w:p>
                <w:p w:rsidR="00DF5F3E" w:rsidRDefault="00DF5F3E"/>
              </w:txbxContent>
            </v:textbox>
          </v:shape>
        </w:pict>
      </w:r>
    </w:p>
    <w:p w:rsidR="004645FC" w:rsidRPr="00304141" w:rsidRDefault="004645FC" w:rsidP="008976E2">
      <w:pPr>
        <w:rPr>
          <w:lang w:val="fr-BE" w:eastAsia="fr-BE"/>
        </w:rPr>
      </w:pPr>
    </w:p>
    <w:p w:rsidR="004645FC" w:rsidRDefault="008976E2" w:rsidP="007168E3">
      <w:pPr>
        <w:pStyle w:val="Titre3"/>
      </w:pPr>
      <w:r w:rsidRPr="007168E3">
        <w:t>Balade</w:t>
      </w:r>
      <w:r>
        <w:t xml:space="preserve"> </w:t>
      </w:r>
      <w:r w:rsidRPr="008976E2">
        <w:t>dans</w:t>
      </w:r>
      <w:r>
        <w:t xml:space="preserve"> l’univers</w:t>
      </w:r>
      <w:r w:rsidR="00DD5034">
        <w:t xml:space="preserve"> </w:t>
      </w:r>
    </w:p>
    <w:p w:rsidR="004645FC" w:rsidRPr="00E81DF8" w:rsidRDefault="004645FC" w:rsidP="00E81DF8"/>
    <w:p w:rsidR="008976E2" w:rsidRDefault="008976E2" w:rsidP="001611BF">
      <w:pPr>
        <w:pStyle w:val="Normalcindy"/>
        <w:numPr>
          <w:ilvl w:val="0"/>
          <w:numId w:val="4"/>
        </w:numPr>
      </w:pPr>
      <w:r>
        <w:t>Attribue à chaque document la légende qui lui correspond parmi les propositions suivantes</w:t>
      </w:r>
      <w:r w:rsidR="00385AAF">
        <w:rPr>
          <w:rStyle w:val="Appelnotedebasdep"/>
        </w:rPr>
        <w:footnoteReference w:id="1"/>
      </w:r>
      <w:r>
        <w:t xml:space="preserve"> </w:t>
      </w:r>
    </w:p>
    <w:p w:rsidR="008976E2" w:rsidRPr="008615DE" w:rsidRDefault="00385AAF" w:rsidP="001611BF">
      <w:pPr>
        <w:pStyle w:val="Normalcindy"/>
        <w:numPr>
          <w:ilvl w:val="0"/>
          <w:numId w:val="28"/>
        </w:numPr>
        <w:rPr>
          <w:szCs w:val="24"/>
        </w:rPr>
      </w:pPr>
      <w:r>
        <w:rPr>
          <w:szCs w:val="24"/>
        </w:rPr>
        <w:t>Une fleur : le</w:t>
      </w:r>
      <w:r w:rsidR="008976E2" w:rsidRPr="008615DE">
        <w:rPr>
          <w:szCs w:val="24"/>
        </w:rPr>
        <w:t xml:space="preserve"> crocus  = image n° ……….</w:t>
      </w:r>
    </w:p>
    <w:p w:rsidR="008976E2" w:rsidRPr="008615DE" w:rsidRDefault="008976E2" w:rsidP="001611BF">
      <w:pPr>
        <w:pStyle w:val="Normalcindy"/>
        <w:numPr>
          <w:ilvl w:val="0"/>
          <w:numId w:val="28"/>
        </w:numPr>
        <w:rPr>
          <w:szCs w:val="24"/>
        </w:rPr>
      </w:pPr>
      <w:r w:rsidRPr="008615DE">
        <w:rPr>
          <w:szCs w:val="24"/>
        </w:rPr>
        <w:t>Une constellation : Orion = image n° ……….</w:t>
      </w:r>
    </w:p>
    <w:p w:rsidR="008976E2" w:rsidRPr="008615DE" w:rsidRDefault="008976E2" w:rsidP="001611BF">
      <w:pPr>
        <w:pStyle w:val="Normalcindy"/>
        <w:numPr>
          <w:ilvl w:val="0"/>
          <w:numId w:val="28"/>
        </w:numPr>
        <w:rPr>
          <w:szCs w:val="24"/>
        </w:rPr>
      </w:pPr>
      <w:r w:rsidRPr="008615DE">
        <w:rPr>
          <w:szCs w:val="24"/>
        </w:rPr>
        <w:t>Une représentation d’atomes = image n° ……….</w:t>
      </w:r>
    </w:p>
    <w:p w:rsidR="008976E2" w:rsidRPr="008615DE" w:rsidRDefault="008976E2" w:rsidP="001611BF">
      <w:pPr>
        <w:pStyle w:val="Normalcindy"/>
        <w:numPr>
          <w:ilvl w:val="0"/>
          <w:numId w:val="28"/>
        </w:numPr>
        <w:rPr>
          <w:szCs w:val="24"/>
        </w:rPr>
      </w:pPr>
      <w:r w:rsidRPr="008615DE">
        <w:rPr>
          <w:szCs w:val="24"/>
        </w:rPr>
        <w:t>Une étoile : le soleil  = image n° ……….</w:t>
      </w:r>
    </w:p>
    <w:p w:rsidR="008976E2" w:rsidRDefault="008976E2" w:rsidP="001611BF">
      <w:pPr>
        <w:pStyle w:val="Normalcindy"/>
        <w:numPr>
          <w:ilvl w:val="0"/>
          <w:numId w:val="28"/>
        </w:numPr>
        <w:rPr>
          <w:szCs w:val="24"/>
        </w:rPr>
      </w:pPr>
      <w:r w:rsidRPr="008615DE">
        <w:rPr>
          <w:szCs w:val="24"/>
        </w:rPr>
        <w:t>Une planète : Saturne = image n° ……….</w:t>
      </w:r>
    </w:p>
    <w:p w:rsidR="008976E2" w:rsidRPr="008615DE" w:rsidRDefault="008976E2" w:rsidP="001611BF">
      <w:pPr>
        <w:pStyle w:val="Normalcindy"/>
        <w:numPr>
          <w:ilvl w:val="0"/>
          <w:numId w:val="28"/>
        </w:numPr>
        <w:rPr>
          <w:szCs w:val="24"/>
        </w:rPr>
      </w:pPr>
      <w:r w:rsidRPr="008615DE">
        <w:rPr>
          <w:szCs w:val="24"/>
        </w:rPr>
        <w:t>Une cellule : cellule reproductrice = image n° ……….</w:t>
      </w:r>
    </w:p>
    <w:p w:rsidR="008976E2" w:rsidRPr="008615DE" w:rsidRDefault="008976E2" w:rsidP="001611BF">
      <w:pPr>
        <w:pStyle w:val="Normalcindy"/>
        <w:numPr>
          <w:ilvl w:val="0"/>
          <w:numId w:val="28"/>
        </w:numPr>
        <w:rPr>
          <w:szCs w:val="24"/>
        </w:rPr>
      </w:pPr>
      <w:r w:rsidRPr="008615DE">
        <w:rPr>
          <w:szCs w:val="24"/>
        </w:rPr>
        <w:t>Un insecte : un pou = image n° ……….</w:t>
      </w:r>
    </w:p>
    <w:p w:rsidR="008976E2" w:rsidRPr="008615DE" w:rsidRDefault="008976E2" w:rsidP="001611BF">
      <w:pPr>
        <w:pStyle w:val="Normalcindy"/>
        <w:numPr>
          <w:ilvl w:val="0"/>
          <w:numId w:val="28"/>
        </w:numPr>
        <w:rPr>
          <w:szCs w:val="24"/>
        </w:rPr>
      </w:pPr>
      <w:r w:rsidRPr="008615DE">
        <w:rPr>
          <w:szCs w:val="24"/>
        </w:rPr>
        <w:t>Une galaxie  = image n° ……….</w:t>
      </w:r>
    </w:p>
    <w:p w:rsidR="008976E2" w:rsidRDefault="008976E2" w:rsidP="001611BF">
      <w:pPr>
        <w:pStyle w:val="Normalcindy"/>
        <w:numPr>
          <w:ilvl w:val="0"/>
          <w:numId w:val="28"/>
        </w:numPr>
        <w:rPr>
          <w:szCs w:val="24"/>
        </w:rPr>
      </w:pPr>
      <w:r w:rsidRPr="008615DE">
        <w:rPr>
          <w:szCs w:val="24"/>
        </w:rPr>
        <w:t>Une représentation d’un morceau d’une molécule d’ADN = image n° ……….</w:t>
      </w:r>
    </w:p>
    <w:p w:rsidR="008976E2" w:rsidRPr="008615DE" w:rsidRDefault="008976E2" w:rsidP="008976E2">
      <w:pPr>
        <w:pStyle w:val="Normalcindy"/>
        <w:rPr>
          <w:szCs w:val="24"/>
        </w:rPr>
      </w:pPr>
    </w:p>
    <w:p w:rsidR="008976E2" w:rsidRDefault="008976E2" w:rsidP="001611BF">
      <w:pPr>
        <w:pStyle w:val="Normalcindy"/>
        <w:numPr>
          <w:ilvl w:val="0"/>
          <w:numId w:val="4"/>
        </w:numPr>
      </w:pPr>
      <w:r>
        <w:t>Classe ces éléments dans l’ordre de tailles décroissantes (= du plus grand au plus petit)</w:t>
      </w:r>
    </w:p>
    <w:p w:rsidR="008976E2" w:rsidRDefault="008976E2" w:rsidP="008976E2">
      <w:pPr>
        <w:pStyle w:val="Normalcindy"/>
      </w:pPr>
    </w:p>
    <w:p w:rsidR="008976E2" w:rsidRDefault="008976E2" w:rsidP="008976E2">
      <w:pPr>
        <w:pStyle w:val="Normalcindy"/>
      </w:pPr>
    </w:p>
    <w:p w:rsidR="008976E2" w:rsidRDefault="008976E2" w:rsidP="008976E2">
      <w:pPr>
        <w:pStyle w:val="Normalcindy"/>
      </w:pPr>
    </w:p>
    <w:p w:rsidR="008976E2" w:rsidRDefault="00DD0DB0" w:rsidP="008976E2">
      <w:pPr>
        <w:pStyle w:val="Normalcindy"/>
      </w:pPr>
      <w:r>
        <w:rPr>
          <w:noProof/>
        </w:rPr>
        <w:pict>
          <v:shapetype id="_x0000_t32" coordsize="21600,21600" o:spt="32" o:oned="t" path="m,l21600,21600e" filled="f">
            <v:path arrowok="t" fillok="f" o:connecttype="none"/>
            <o:lock v:ext="edit" shapetype="t"/>
          </v:shapetype>
          <v:shape id="_x0000_s1081" type="#_x0000_t32" style="position:absolute;left:0;text-align:left;margin-left:19.95pt;margin-top:9.85pt;width:443.85pt;height:0;z-index:251765760" o:connectortype="straight">
            <v:stroke endarrow="block"/>
          </v:shape>
        </w:pict>
      </w:r>
    </w:p>
    <w:p w:rsidR="008976E2" w:rsidRDefault="008976E2" w:rsidP="008976E2">
      <w:pPr>
        <w:pStyle w:val="Normalcindy"/>
      </w:pPr>
    </w:p>
    <w:p w:rsidR="005814E8" w:rsidRDefault="005814E8" w:rsidP="008976E2">
      <w:pPr>
        <w:pStyle w:val="Normalcindy"/>
      </w:pPr>
    </w:p>
    <w:p w:rsidR="005814E8" w:rsidRDefault="005814E8" w:rsidP="008976E2">
      <w:pPr>
        <w:pStyle w:val="Normalcindy"/>
      </w:pPr>
    </w:p>
    <w:p w:rsidR="008976E2" w:rsidRDefault="008976E2" w:rsidP="008976E2">
      <w:pPr>
        <w:pStyle w:val="Normalcindy"/>
      </w:pPr>
    </w:p>
    <w:p w:rsidR="008976E2" w:rsidRDefault="008976E2" w:rsidP="007168E3">
      <w:pPr>
        <w:pStyle w:val="Titre3"/>
      </w:pPr>
      <w:r>
        <w:lastRenderedPageBreak/>
        <w:t xml:space="preserve">Estimons </w:t>
      </w:r>
      <w:r w:rsidRPr="007168E3">
        <w:t>des</w:t>
      </w:r>
      <w:r>
        <w:t xml:space="preserve"> </w:t>
      </w:r>
      <w:r w:rsidRPr="007168E3">
        <w:t>grandeurs</w:t>
      </w:r>
    </w:p>
    <w:p w:rsidR="00E81DF8" w:rsidRPr="00E81DF8" w:rsidRDefault="00E81DF8" w:rsidP="00E81DF8"/>
    <w:p w:rsidR="008976E2" w:rsidRDefault="008976E2" w:rsidP="008976E2">
      <w:pPr>
        <w:pStyle w:val="Normalcindy"/>
      </w:pPr>
      <w:r>
        <w:t>Voici des longueurs, tentent de les relier à une valeur approximative</w:t>
      </w:r>
    </w:p>
    <w:tbl>
      <w:tblPr>
        <w:tblStyle w:val="Grilledutableau"/>
        <w:tblW w:w="0" w:type="auto"/>
        <w:tblLook w:val="04A0" w:firstRow="1" w:lastRow="0" w:firstColumn="1" w:lastColumn="0" w:noHBand="0" w:noVBand="1"/>
      </w:tblPr>
      <w:tblGrid>
        <w:gridCol w:w="3287"/>
        <w:gridCol w:w="2452"/>
        <w:gridCol w:w="4058"/>
      </w:tblGrid>
      <w:tr w:rsidR="008976E2" w:rsidTr="00807E95">
        <w:tc>
          <w:tcPr>
            <w:tcW w:w="3369" w:type="dxa"/>
            <w:vAlign w:val="center"/>
          </w:tcPr>
          <w:p w:rsidR="008976E2" w:rsidRPr="00304141" w:rsidRDefault="008976E2" w:rsidP="00807E95">
            <w:pPr>
              <w:pStyle w:val="Normalcindy"/>
              <w:jc w:val="center"/>
              <w:rPr>
                <w:szCs w:val="24"/>
              </w:rPr>
            </w:pPr>
            <w:r w:rsidRPr="00304141">
              <w:rPr>
                <w:szCs w:val="24"/>
              </w:rPr>
              <w:t>Rayon de la Terre</w:t>
            </w:r>
          </w:p>
        </w:tc>
        <w:tc>
          <w:tcPr>
            <w:tcW w:w="2551" w:type="dxa"/>
            <w:tcBorders>
              <w:top w:val="nil"/>
              <w:bottom w:val="nil"/>
            </w:tcBorders>
          </w:tcPr>
          <w:p w:rsidR="008976E2" w:rsidRPr="00304141" w:rsidRDefault="008976E2" w:rsidP="00807E95">
            <w:pPr>
              <w:pStyle w:val="Normalcindy"/>
              <w:rPr>
                <w:szCs w:val="24"/>
              </w:rPr>
            </w:pPr>
          </w:p>
        </w:tc>
        <w:tc>
          <w:tcPr>
            <w:tcW w:w="4141" w:type="dxa"/>
            <w:vAlign w:val="center"/>
          </w:tcPr>
          <w:p w:rsidR="008976E2" w:rsidRPr="00304141" w:rsidRDefault="008976E2" w:rsidP="00807E95">
            <w:pPr>
              <w:pStyle w:val="Normalcindy"/>
              <w:jc w:val="center"/>
              <w:rPr>
                <w:szCs w:val="24"/>
              </w:rPr>
            </w:pPr>
            <w:r w:rsidRPr="00304141">
              <w:rPr>
                <w:szCs w:val="24"/>
              </w:rPr>
              <w:t>149 600 000 km</w:t>
            </w:r>
          </w:p>
        </w:tc>
      </w:tr>
      <w:tr w:rsidR="008976E2" w:rsidTr="00807E95">
        <w:tc>
          <w:tcPr>
            <w:tcW w:w="3369" w:type="dxa"/>
            <w:vAlign w:val="center"/>
          </w:tcPr>
          <w:p w:rsidR="008976E2" w:rsidRPr="00304141" w:rsidRDefault="008976E2" w:rsidP="00807E95">
            <w:pPr>
              <w:pStyle w:val="Normalcindy"/>
              <w:jc w:val="center"/>
              <w:rPr>
                <w:szCs w:val="24"/>
              </w:rPr>
            </w:pPr>
            <w:r w:rsidRPr="00304141">
              <w:rPr>
                <w:szCs w:val="24"/>
              </w:rPr>
              <w:t>Distance Terre-Lune</w:t>
            </w:r>
          </w:p>
        </w:tc>
        <w:tc>
          <w:tcPr>
            <w:tcW w:w="2551" w:type="dxa"/>
            <w:tcBorders>
              <w:top w:val="nil"/>
              <w:bottom w:val="nil"/>
            </w:tcBorders>
          </w:tcPr>
          <w:p w:rsidR="008976E2" w:rsidRPr="00304141" w:rsidRDefault="008976E2" w:rsidP="00807E95">
            <w:pPr>
              <w:pStyle w:val="Normalcindy"/>
              <w:rPr>
                <w:szCs w:val="24"/>
              </w:rPr>
            </w:pPr>
          </w:p>
        </w:tc>
        <w:tc>
          <w:tcPr>
            <w:tcW w:w="4141" w:type="dxa"/>
            <w:vAlign w:val="center"/>
          </w:tcPr>
          <w:p w:rsidR="008976E2" w:rsidRPr="00304141" w:rsidRDefault="008976E2" w:rsidP="00807E95">
            <w:pPr>
              <w:pStyle w:val="Normalcindy"/>
              <w:jc w:val="center"/>
              <w:rPr>
                <w:szCs w:val="24"/>
              </w:rPr>
            </w:pPr>
            <w:r w:rsidRPr="00304141">
              <w:rPr>
                <w:szCs w:val="24"/>
              </w:rPr>
              <w:t>10.</w:t>
            </w:r>
            <w:r w:rsidRPr="00304141">
              <w:rPr>
                <w:szCs w:val="24"/>
                <w:vertAlign w:val="superscript"/>
              </w:rPr>
              <w:t>-1</w:t>
            </w:r>
            <w:r>
              <w:rPr>
                <w:szCs w:val="24"/>
                <w:vertAlign w:val="superscript"/>
              </w:rPr>
              <w:t>5</w:t>
            </w:r>
            <w:r>
              <w:rPr>
                <w:szCs w:val="24"/>
              </w:rPr>
              <w:t xml:space="preserve"> </w:t>
            </w:r>
            <w:r w:rsidRPr="00304141">
              <w:rPr>
                <w:szCs w:val="24"/>
              </w:rPr>
              <w:t>m</w:t>
            </w:r>
            <w:r>
              <w:rPr>
                <w:szCs w:val="24"/>
              </w:rPr>
              <w:t xml:space="preserve"> = 0,000000000000001</w:t>
            </w:r>
          </w:p>
        </w:tc>
      </w:tr>
      <w:tr w:rsidR="008976E2" w:rsidTr="00807E95">
        <w:tc>
          <w:tcPr>
            <w:tcW w:w="3369" w:type="dxa"/>
            <w:vAlign w:val="center"/>
          </w:tcPr>
          <w:p w:rsidR="008976E2" w:rsidRPr="00304141" w:rsidRDefault="008976E2" w:rsidP="00807E95">
            <w:pPr>
              <w:pStyle w:val="Normalcindy"/>
              <w:jc w:val="center"/>
              <w:rPr>
                <w:szCs w:val="24"/>
              </w:rPr>
            </w:pPr>
            <w:r w:rsidRPr="00304141">
              <w:rPr>
                <w:szCs w:val="24"/>
              </w:rPr>
              <w:t>Distance Terre-Soleil</w:t>
            </w:r>
          </w:p>
        </w:tc>
        <w:tc>
          <w:tcPr>
            <w:tcW w:w="2551" w:type="dxa"/>
            <w:tcBorders>
              <w:top w:val="nil"/>
              <w:bottom w:val="nil"/>
            </w:tcBorders>
          </w:tcPr>
          <w:p w:rsidR="008976E2" w:rsidRPr="00304141" w:rsidRDefault="008976E2" w:rsidP="00807E95">
            <w:pPr>
              <w:pStyle w:val="Normalcindy"/>
              <w:rPr>
                <w:szCs w:val="24"/>
              </w:rPr>
            </w:pPr>
          </w:p>
        </w:tc>
        <w:tc>
          <w:tcPr>
            <w:tcW w:w="4141" w:type="dxa"/>
            <w:vAlign w:val="center"/>
          </w:tcPr>
          <w:p w:rsidR="008976E2" w:rsidRPr="00304141" w:rsidRDefault="008976E2" w:rsidP="00807E95">
            <w:pPr>
              <w:pStyle w:val="Normalcindy"/>
              <w:jc w:val="center"/>
              <w:rPr>
                <w:szCs w:val="24"/>
              </w:rPr>
            </w:pPr>
            <w:r w:rsidRPr="00304141">
              <w:rPr>
                <w:szCs w:val="24"/>
              </w:rPr>
              <w:t>4 10</w:t>
            </w:r>
            <w:r w:rsidRPr="00304141">
              <w:rPr>
                <w:szCs w:val="24"/>
                <w:vertAlign w:val="superscript"/>
              </w:rPr>
              <w:t>-6</w:t>
            </w:r>
            <w:r w:rsidRPr="00304141">
              <w:rPr>
                <w:szCs w:val="24"/>
              </w:rPr>
              <w:t xml:space="preserve"> m = </w:t>
            </w:r>
            <w:r>
              <w:rPr>
                <w:szCs w:val="24"/>
              </w:rPr>
              <w:t>0,000004</w:t>
            </w:r>
          </w:p>
        </w:tc>
      </w:tr>
      <w:tr w:rsidR="008976E2" w:rsidTr="00807E95">
        <w:tc>
          <w:tcPr>
            <w:tcW w:w="3369" w:type="dxa"/>
            <w:vAlign w:val="center"/>
          </w:tcPr>
          <w:p w:rsidR="008976E2" w:rsidRPr="00304141" w:rsidRDefault="008976E2" w:rsidP="00807E95">
            <w:pPr>
              <w:pStyle w:val="Normalcindy"/>
              <w:jc w:val="center"/>
              <w:rPr>
                <w:szCs w:val="24"/>
              </w:rPr>
            </w:pPr>
            <w:r w:rsidRPr="00304141">
              <w:rPr>
                <w:szCs w:val="24"/>
              </w:rPr>
              <w:t>Distance de la Terre à la galaxie la plus proche</w:t>
            </w:r>
          </w:p>
        </w:tc>
        <w:tc>
          <w:tcPr>
            <w:tcW w:w="2551" w:type="dxa"/>
            <w:tcBorders>
              <w:top w:val="nil"/>
              <w:bottom w:val="nil"/>
            </w:tcBorders>
          </w:tcPr>
          <w:p w:rsidR="008976E2" w:rsidRPr="00304141" w:rsidRDefault="008976E2" w:rsidP="00807E95">
            <w:pPr>
              <w:pStyle w:val="Normalcindy"/>
              <w:rPr>
                <w:szCs w:val="24"/>
              </w:rPr>
            </w:pPr>
          </w:p>
        </w:tc>
        <w:tc>
          <w:tcPr>
            <w:tcW w:w="4141" w:type="dxa"/>
            <w:vAlign w:val="center"/>
          </w:tcPr>
          <w:p w:rsidR="008976E2" w:rsidRPr="00304141" w:rsidRDefault="008976E2" w:rsidP="00807E95">
            <w:pPr>
              <w:pStyle w:val="Normalcindy"/>
              <w:jc w:val="center"/>
              <w:rPr>
                <w:szCs w:val="24"/>
              </w:rPr>
            </w:pPr>
            <w:r w:rsidRPr="00304141">
              <w:rPr>
                <w:szCs w:val="24"/>
              </w:rPr>
              <w:t>384 000 km</w:t>
            </w:r>
          </w:p>
        </w:tc>
      </w:tr>
      <w:tr w:rsidR="008976E2" w:rsidTr="00807E95">
        <w:tc>
          <w:tcPr>
            <w:tcW w:w="3369" w:type="dxa"/>
            <w:vAlign w:val="center"/>
          </w:tcPr>
          <w:p w:rsidR="008976E2" w:rsidRPr="00304141" w:rsidRDefault="008976E2" w:rsidP="00807E95">
            <w:pPr>
              <w:pStyle w:val="Normalcindy"/>
              <w:jc w:val="center"/>
              <w:rPr>
                <w:szCs w:val="24"/>
              </w:rPr>
            </w:pPr>
            <w:r w:rsidRPr="00304141">
              <w:rPr>
                <w:szCs w:val="24"/>
              </w:rPr>
              <w:t>Longueur d’une cellule végétale</w:t>
            </w:r>
          </w:p>
        </w:tc>
        <w:tc>
          <w:tcPr>
            <w:tcW w:w="2551" w:type="dxa"/>
            <w:tcBorders>
              <w:top w:val="nil"/>
              <w:bottom w:val="nil"/>
            </w:tcBorders>
          </w:tcPr>
          <w:p w:rsidR="008976E2" w:rsidRPr="00304141" w:rsidRDefault="008976E2" w:rsidP="00807E95">
            <w:pPr>
              <w:pStyle w:val="Normalcindy"/>
              <w:rPr>
                <w:szCs w:val="24"/>
              </w:rPr>
            </w:pPr>
          </w:p>
        </w:tc>
        <w:tc>
          <w:tcPr>
            <w:tcW w:w="4141" w:type="dxa"/>
            <w:vAlign w:val="center"/>
          </w:tcPr>
          <w:p w:rsidR="008976E2" w:rsidRPr="00304141" w:rsidRDefault="008976E2" w:rsidP="00807E95">
            <w:pPr>
              <w:pStyle w:val="Normalcindy"/>
              <w:jc w:val="center"/>
              <w:rPr>
                <w:szCs w:val="24"/>
              </w:rPr>
            </w:pPr>
            <w:r w:rsidRPr="00304141">
              <w:rPr>
                <w:szCs w:val="24"/>
              </w:rPr>
              <w:t>20 000 milliards de km</w:t>
            </w:r>
          </w:p>
        </w:tc>
      </w:tr>
      <w:tr w:rsidR="008976E2" w:rsidTr="00807E95">
        <w:tc>
          <w:tcPr>
            <w:tcW w:w="3369" w:type="dxa"/>
            <w:vAlign w:val="center"/>
          </w:tcPr>
          <w:p w:rsidR="008976E2" w:rsidRPr="00304141" w:rsidRDefault="008976E2" w:rsidP="00807E95">
            <w:pPr>
              <w:pStyle w:val="Normalcindy"/>
              <w:jc w:val="center"/>
              <w:rPr>
                <w:szCs w:val="24"/>
              </w:rPr>
            </w:pPr>
            <w:r w:rsidRPr="00304141">
              <w:rPr>
                <w:szCs w:val="24"/>
              </w:rPr>
              <w:t>Rayon d’un atome d’hydrogène</w:t>
            </w:r>
          </w:p>
        </w:tc>
        <w:tc>
          <w:tcPr>
            <w:tcW w:w="2551" w:type="dxa"/>
            <w:tcBorders>
              <w:top w:val="nil"/>
              <w:bottom w:val="nil"/>
            </w:tcBorders>
          </w:tcPr>
          <w:p w:rsidR="008976E2" w:rsidRPr="00304141" w:rsidRDefault="008976E2" w:rsidP="00807E95">
            <w:pPr>
              <w:pStyle w:val="Normalcindy"/>
              <w:rPr>
                <w:szCs w:val="24"/>
              </w:rPr>
            </w:pPr>
          </w:p>
        </w:tc>
        <w:tc>
          <w:tcPr>
            <w:tcW w:w="4141" w:type="dxa"/>
            <w:vAlign w:val="center"/>
          </w:tcPr>
          <w:p w:rsidR="008976E2" w:rsidRPr="00304141" w:rsidRDefault="008976E2" w:rsidP="00807E95">
            <w:pPr>
              <w:pStyle w:val="Normalcindy"/>
              <w:jc w:val="center"/>
              <w:rPr>
                <w:szCs w:val="24"/>
              </w:rPr>
            </w:pPr>
            <w:r w:rsidRPr="00304141">
              <w:rPr>
                <w:szCs w:val="24"/>
              </w:rPr>
              <w:t>6 300 km</w:t>
            </w:r>
          </w:p>
        </w:tc>
      </w:tr>
    </w:tbl>
    <w:p w:rsidR="008976E2" w:rsidRDefault="008976E2" w:rsidP="008976E2">
      <w:pPr>
        <w:pStyle w:val="Normalcindy"/>
      </w:pPr>
    </w:p>
    <w:p w:rsidR="008976E2" w:rsidRDefault="00386498" w:rsidP="008976E2">
      <w:pPr>
        <w:pStyle w:val="Normalcindy"/>
      </w:pPr>
      <w:r>
        <w:t>Voilà</w:t>
      </w:r>
      <w:r w:rsidR="008976E2">
        <w:t xml:space="preserve"> des chiffres bien compliqués. On va les simplifier en notant leur ordre de grandeur</w:t>
      </w:r>
    </w:p>
    <w:p w:rsidR="008976E2" w:rsidRDefault="008976E2" w:rsidP="008976E2">
      <w:pPr>
        <w:pStyle w:val="Normalcindy"/>
      </w:pPr>
      <w:r>
        <w:t>On parle d’ordre de grandeur quand on donne l’approximation grossière d’une grandeur quelconque. Par exemple, la température en France est de l’ordre de 15°C.</w:t>
      </w:r>
    </w:p>
    <w:p w:rsidR="008976E2" w:rsidRDefault="008976E2" w:rsidP="008976E2">
      <w:pPr>
        <w:pStyle w:val="Normalcindy"/>
      </w:pPr>
      <w:r w:rsidRPr="006C122F">
        <w:t>En science,</w:t>
      </w:r>
      <w:r>
        <w:t xml:space="preserve"> un ordre de grandeur représente une puissance de 10. </w:t>
      </w:r>
    </w:p>
    <w:p w:rsidR="008976E2" w:rsidRDefault="008976E2" w:rsidP="008976E2">
      <w:pPr>
        <w:pStyle w:val="Normalcindy"/>
      </w:pPr>
    </w:p>
    <w:p w:rsidR="008976E2" w:rsidRDefault="008976E2" w:rsidP="008976E2">
      <w:pPr>
        <w:pStyle w:val="Normalcindy"/>
      </w:pPr>
      <w:r>
        <w:t xml:space="preserve">La distance Terre-Lune est de 384 000 km. </w:t>
      </w:r>
    </w:p>
    <w:p w:rsidR="008976E2" w:rsidRDefault="008976E2" w:rsidP="008976E2">
      <w:pPr>
        <w:pStyle w:val="Normalcindy"/>
      </w:pPr>
      <w:r>
        <w:t xml:space="preserve">L’ordre de grandeur est </w:t>
      </w:r>
      <w:r w:rsidR="004645FC">
        <w:t xml:space="preserve">donc …………………………. = …………… </w:t>
      </w:r>
      <w:r>
        <w:t>m</w:t>
      </w:r>
    </w:p>
    <w:p w:rsidR="008976E2" w:rsidRDefault="008976E2" w:rsidP="008976E2">
      <w:pPr>
        <w:pStyle w:val="Normalcindy"/>
      </w:pPr>
    </w:p>
    <w:p w:rsidR="008976E2" w:rsidRDefault="008976E2" w:rsidP="008976E2">
      <w:pPr>
        <w:pStyle w:val="Normalcindy"/>
      </w:pPr>
      <w:r>
        <w:t>Trouve l’ordre de grandeur pour chacune des distances que l’on a citées plus haut</w:t>
      </w:r>
    </w:p>
    <w:p w:rsidR="008976E2" w:rsidRDefault="008976E2" w:rsidP="001611BF">
      <w:pPr>
        <w:pStyle w:val="Normalcindy"/>
        <w:numPr>
          <w:ilvl w:val="0"/>
          <w:numId w:val="29"/>
        </w:numPr>
      </w:pPr>
      <w:r>
        <w:t>149 600 000 km correspond à l’ordre de grandeur …………………</w:t>
      </w:r>
    </w:p>
    <w:p w:rsidR="008976E2" w:rsidRDefault="008976E2" w:rsidP="001611BF">
      <w:pPr>
        <w:pStyle w:val="Normalcindy"/>
        <w:numPr>
          <w:ilvl w:val="0"/>
          <w:numId w:val="29"/>
        </w:numPr>
        <w:rPr>
          <w:szCs w:val="24"/>
        </w:rPr>
      </w:pPr>
      <w:r w:rsidRPr="00304141">
        <w:rPr>
          <w:szCs w:val="24"/>
        </w:rPr>
        <w:t>10.</w:t>
      </w:r>
      <w:r w:rsidRPr="00304141">
        <w:rPr>
          <w:szCs w:val="24"/>
          <w:vertAlign w:val="superscript"/>
        </w:rPr>
        <w:t>-1</w:t>
      </w:r>
      <w:r>
        <w:rPr>
          <w:szCs w:val="24"/>
          <w:vertAlign w:val="superscript"/>
        </w:rPr>
        <w:t>5</w:t>
      </w:r>
      <w:r>
        <w:rPr>
          <w:szCs w:val="24"/>
        </w:rPr>
        <w:t xml:space="preserve"> </w:t>
      </w:r>
      <w:r w:rsidRPr="00304141">
        <w:rPr>
          <w:szCs w:val="24"/>
        </w:rPr>
        <w:t>m</w:t>
      </w:r>
      <w:r>
        <w:rPr>
          <w:szCs w:val="24"/>
        </w:rPr>
        <w:t xml:space="preserve"> </w:t>
      </w:r>
      <w:r>
        <w:t>correspond à l’ordre de grandeur …………………</w:t>
      </w:r>
    </w:p>
    <w:p w:rsidR="008976E2" w:rsidRDefault="008976E2" w:rsidP="001611BF">
      <w:pPr>
        <w:pStyle w:val="Normalcindy"/>
        <w:numPr>
          <w:ilvl w:val="0"/>
          <w:numId w:val="29"/>
        </w:numPr>
      </w:pPr>
      <w:r>
        <w:rPr>
          <w:szCs w:val="24"/>
        </w:rPr>
        <w:t xml:space="preserve">20 000 milliards de km </w:t>
      </w:r>
      <w:r w:rsidR="00386498">
        <w:t>correspondent</w:t>
      </w:r>
      <w:r>
        <w:t xml:space="preserve"> à l’ordre de grandeur …………………</w:t>
      </w:r>
    </w:p>
    <w:p w:rsidR="008976E2" w:rsidRDefault="008976E2" w:rsidP="001611BF">
      <w:pPr>
        <w:pStyle w:val="Normalcindy"/>
        <w:numPr>
          <w:ilvl w:val="0"/>
          <w:numId w:val="29"/>
        </w:numPr>
      </w:pPr>
      <w:r>
        <w:t>6 300 km correspond à l’ordre de grandeur …………………</w:t>
      </w:r>
    </w:p>
    <w:p w:rsidR="008976E2" w:rsidRDefault="008976E2" w:rsidP="001611BF">
      <w:pPr>
        <w:pStyle w:val="Normalcindy"/>
        <w:numPr>
          <w:ilvl w:val="0"/>
          <w:numId w:val="29"/>
        </w:numPr>
      </w:pPr>
      <w:r w:rsidRPr="00304141">
        <w:rPr>
          <w:szCs w:val="24"/>
        </w:rPr>
        <w:t>4 10</w:t>
      </w:r>
      <w:r w:rsidRPr="00304141">
        <w:rPr>
          <w:szCs w:val="24"/>
          <w:vertAlign w:val="superscript"/>
        </w:rPr>
        <w:t>-6</w:t>
      </w:r>
      <w:r w:rsidRPr="00304141">
        <w:rPr>
          <w:szCs w:val="24"/>
        </w:rPr>
        <w:t xml:space="preserve"> m </w:t>
      </w:r>
      <w:r>
        <w:t>correspond à l’ordre de grandeur …………………</w:t>
      </w:r>
    </w:p>
    <w:p w:rsidR="008976E2" w:rsidRDefault="008976E2" w:rsidP="008976E2">
      <w:pPr>
        <w:pStyle w:val="Normalcindy"/>
      </w:pPr>
    </w:p>
    <w:p w:rsidR="00DD5034" w:rsidRDefault="00DD5034" w:rsidP="008976E2">
      <w:pPr>
        <w:pStyle w:val="Normalcindy"/>
      </w:pPr>
    </w:p>
    <w:p w:rsidR="00DD5034" w:rsidRDefault="00DD5034" w:rsidP="008976E2">
      <w:pPr>
        <w:pStyle w:val="Normalcindy"/>
      </w:pPr>
    </w:p>
    <w:p w:rsidR="00DD5034" w:rsidRDefault="00DD5034" w:rsidP="008976E2">
      <w:pPr>
        <w:pStyle w:val="Normalcindy"/>
      </w:pPr>
    </w:p>
    <w:p w:rsidR="00DD5034" w:rsidRDefault="00DD5034" w:rsidP="008976E2">
      <w:pPr>
        <w:pStyle w:val="Normalcindy"/>
      </w:pPr>
    </w:p>
    <w:p w:rsidR="00DD5034" w:rsidRDefault="00DD5034" w:rsidP="008976E2">
      <w:pPr>
        <w:pStyle w:val="Normalcindy"/>
      </w:pPr>
    </w:p>
    <w:p w:rsidR="00DD5034" w:rsidRDefault="00DD5034">
      <w:pPr>
        <w:rPr>
          <w:rFonts w:ascii="Kristen ITC" w:eastAsiaTheme="majorEastAsia" w:hAnsi="Kristen ITC" w:cstheme="majorBidi"/>
          <w:b/>
          <w:bCs/>
          <w:color w:val="4F6228" w:themeColor="accent3" w:themeShade="80"/>
          <w:sz w:val="28"/>
          <w:u w:val="single"/>
        </w:rPr>
      </w:pPr>
    </w:p>
    <w:p w:rsidR="008976E2" w:rsidRDefault="008976E2" w:rsidP="007168E3">
      <w:pPr>
        <w:pStyle w:val="Titre3"/>
      </w:pPr>
      <w:r>
        <w:lastRenderedPageBreak/>
        <w:t xml:space="preserve">Comment </w:t>
      </w:r>
      <w:r w:rsidRPr="007168E3">
        <w:t>représenter</w:t>
      </w:r>
      <w:r>
        <w:t xml:space="preserve"> des objets très grands ou très petits à l’échelle humaine ?</w:t>
      </w:r>
    </w:p>
    <w:p w:rsidR="008976E2" w:rsidRPr="008615DE" w:rsidRDefault="008976E2" w:rsidP="008976E2">
      <w:pPr>
        <w:rPr>
          <w:lang w:val="fr-BE" w:eastAsia="fr-BE"/>
        </w:rPr>
      </w:pPr>
    </w:p>
    <w:p w:rsidR="008976E2" w:rsidRDefault="008976E2" w:rsidP="001611BF">
      <w:pPr>
        <w:pStyle w:val="Normalcindy"/>
        <w:numPr>
          <w:ilvl w:val="0"/>
          <w:numId w:val="26"/>
        </w:numPr>
      </w:pPr>
      <w:r>
        <w:t xml:space="preserve">Si une balle de ping-pong d’un rayon de 2cm représente la Terre, à quelle distance faudrait-il placer une bille qui représente la Lune ? </w:t>
      </w:r>
    </w:p>
    <w:p w:rsidR="004645FC" w:rsidRDefault="00DD5034" w:rsidP="004645FC">
      <w:pPr>
        <w:pStyle w:val="Normalcindy"/>
        <w:ind w:left="360"/>
      </w:pPr>
      <w:r>
        <w:t>Rayon réelle de la Terre : ……………………</w:t>
      </w:r>
      <w:r w:rsidR="00633B8E">
        <w:t>km = ………………</w:t>
      </w:r>
      <w:r w:rsidR="00A37627">
        <w:t xml:space="preserve">……… m </w:t>
      </w:r>
    </w:p>
    <w:p w:rsidR="008976E2" w:rsidRDefault="00A37627" w:rsidP="004645FC">
      <w:pPr>
        <w:pStyle w:val="Normalcindy"/>
        <w:ind w:left="2484" w:firstLine="348"/>
      </w:pPr>
      <w:r>
        <w:t>= ………………..cm</w:t>
      </w:r>
    </w:p>
    <w:p w:rsidR="00DD5034" w:rsidRDefault="00DD5034" w:rsidP="004645FC">
      <w:pPr>
        <w:pStyle w:val="Normalcindy"/>
        <w:ind w:left="360"/>
      </w:pPr>
      <w:r>
        <w:t>Rayon de la balle de ping-pong : ………………………………</w:t>
      </w:r>
    </w:p>
    <w:p w:rsidR="00DD5034" w:rsidRDefault="00DD5034" w:rsidP="004645FC">
      <w:pPr>
        <w:pStyle w:val="Normalcindy"/>
        <w:ind w:left="360"/>
      </w:pPr>
      <w:r>
        <w:t xml:space="preserve">Calcul de l’échelle : </w:t>
      </w:r>
    </w:p>
    <w:p w:rsidR="00DD5034" w:rsidRDefault="00DD5034" w:rsidP="004645FC">
      <w:pPr>
        <w:pStyle w:val="Normalcindy"/>
        <w:ind w:left="360"/>
      </w:pPr>
    </w:p>
    <w:p w:rsidR="004645FC" w:rsidRDefault="004645FC" w:rsidP="004645FC">
      <w:pPr>
        <w:pStyle w:val="Normalcindy"/>
        <w:ind w:left="360"/>
      </w:pPr>
    </w:p>
    <w:p w:rsidR="004645FC" w:rsidRDefault="004645FC" w:rsidP="004645FC">
      <w:pPr>
        <w:pStyle w:val="Normalcindy"/>
        <w:ind w:left="360"/>
      </w:pPr>
    </w:p>
    <w:p w:rsidR="00DD5034" w:rsidRDefault="00DD5034" w:rsidP="004645FC">
      <w:pPr>
        <w:pStyle w:val="Normalcindy"/>
        <w:ind w:left="360"/>
      </w:pPr>
      <w:r>
        <w:t>Distance réelle de la Terre au Soleil : ………………………………</w:t>
      </w:r>
    </w:p>
    <w:p w:rsidR="00DD5034" w:rsidRDefault="00DD5034" w:rsidP="004645FC">
      <w:pPr>
        <w:pStyle w:val="Normalcindy"/>
        <w:ind w:left="360"/>
      </w:pPr>
      <w:r>
        <w:t>Calcul de la distance à l’échelle :</w:t>
      </w:r>
    </w:p>
    <w:p w:rsidR="00DD5034" w:rsidRDefault="00DD5034" w:rsidP="004645FC">
      <w:pPr>
        <w:pStyle w:val="Normalcindy"/>
        <w:ind w:left="360"/>
      </w:pPr>
    </w:p>
    <w:p w:rsidR="007168E3" w:rsidRDefault="007168E3" w:rsidP="004645FC">
      <w:pPr>
        <w:pStyle w:val="Normalcindy"/>
        <w:ind w:left="360"/>
      </w:pPr>
    </w:p>
    <w:p w:rsidR="00DD5034" w:rsidRDefault="00DD5034" w:rsidP="004645FC">
      <w:pPr>
        <w:pStyle w:val="Normalcindy"/>
        <w:ind w:left="360"/>
      </w:pPr>
      <w:r>
        <w:t>Réponse : …………………</w:t>
      </w:r>
    </w:p>
    <w:p w:rsidR="008976E2" w:rsidRDefault="008976E2" w:rsidP="004645FC">
      <w:pPr>
        <w:pStyle w:val="Normalcindy"/>
        <w:ind w:left="360"/>
      </w:pPr>
      <w:r>
        <w:t xml:space="preserve">Qu’y a-t-il entre les deux ? </w:t>
      </w:r>
      <w:r w:rsidR="00633B8E">
        <w:t>…………………………………………………</w:t>
      </w:r>
      <w:r>
        <w:t>……………………</w:t>
      </w:r>
    </w:p>
    <w:p w:rsidR="00A37627" w:rsidRDefault="00A37627" w:rsidP="00DD5034">
      <w:pPr>
        <w:pStyle w:val="Normalcindy"/>
      </w:pPr>
    </w:p>
    <w:p w:rsidR="00A37627" w:rsidRDefault="00DD5034" w:rsidP="001611BF">
      <w:pPr>
        <w:pStyle w:val="Normalcindy"/>
        <w:numPr>
          <w:ilvl w:val="0"/>
          <w:numId w:val="26"/>
        </w:numPr>
      </w:pPr>
      <w:r>
        <w:t>Fait de même avec la distance Terre Soleil si le soleil est représenté par un ballon de foot sachant que les professionnels utilisent la taille 5, d'une circonférence de 6</w:t>
      </w:r>
      <w:r w:rsidR="00A37627">
        <w:t xml:space="preserve">9 </w:t>
      </w:r>
      <w:r>
        <w:t>cm.</w:t>
      </w:r>
    </w:p>
    <w:p w:rsidR="00DD5034" w:rsidRDefault="00DD5034" w:rsidP="007168E3">
      <w:pPr>
        <w:ind w:left="360"/>
      </w:pPr>
    </w:p>
    <w:p w:rsidR="00DD5034" w:rsidRDefault="00DD5034" w:rsidP="00DD5034"/>
    <w:p w:rsidR="00DD5034" w:rsidRDefault="00DD0DB0" w:rsidP="00DD5034">
      <w:r>
        <w:rPr>
          <w:noProof/>
          <w:lang w:val="fr-BE" w:eastAsia="fr-BE"/>
        </w:rPr>
        <w:pict>
          <v:rect id="_x0000_s1092" style="position:absolute;margin-left:-210.95pt;margin-top:10.3pt;width:551.25pt;height:245pt;z-index:251776000" filled="f" strokecolor="#0f243e [1615]" strokeweight="2.25pt">
            <v:stroke dashstyle="longDashDot"/>
          </v:rect>
        </w:pict>
      </w:r>
      <w:r w:rsidR="00DD5034" w:rsidRPr="00DD5034">
        <w:rPr>
          <w:noProof/>
          <w:lang w:val="fr-BE" w:eastAsia="fr-BE"/>
        </w:rPr>
        <w:drawing>
          <wp:anchor distT="0" distB="0" distL="114300" distR="114300" simplePos="0" relativeHeight="251762688" behindDoc="0" locked="0" layoutInCell="1" allowOverlap="1" wp14:anchorId="3DAEA136" wp14:editId="6F6B63D0">
            <wp:simplePos x="0" y="0"/>
            <wp:positionH relativeFrom="column">
              <wp:posOffset>0</wp:posOffset>
            </wp:positionH>
            <wp:positionV relativeFrom="paragraph">
              <wp:posOffset>148590</wp:posOffset>
            </wp:positionV>
            <wp:extent cx="2497455" cy="3036570"/>
            <wp:effectExtent l="0" t="0" r="0" b="0"/>
            <wp:wrapSquare wrapText="bothSides"/>
            <wp:docPr id="1" name="Image 1" descr="http://www.ballonpub.fr/iso_album/mesureballo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llonpub.fr/iso_album/mesureballon1.gif"/>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2497455" cy="3036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5034" w:rsidRDefault="00DD5034" w:rsidP="00DD5034"/>
    <w:p w:rsidR="00DD5034" w:rsidRDefault="00DD5034" w:rsidP="00DD5034"/>
    <w:p w:rsidR="00DD5034" w:rsidRPr="007168E3" w:rsidRDefault="00DD5034" w:rsidP="0038139E">
      <w:pPr>
        <w:pStyle w:val="Titre2"/>
      </w:pPr>
      <w:r w:rsidRPr="007168E3">
        <w:t xml:space="preserve">RAPPEL : </w:t>
      </w:r>
    </w:p>
    <w:p w:rsidR="00DD5034" w:rsidRPr="00DD5034" w:rsidRDefault="00DD5034" w:rsidP="00DD5034">
      <w:pPr>
        <w:pStyle w:val="Normalcindy"/>
      </w:pPr>
      <w:r w:rsidRPr="00DD5034">
        <w:t xml:space="preserve">C = circonférence = La longueur de la droite faisant le tour d'un </w:t>
      </w:r>
      <w:hyperlink r:id="rId11" w:history="1">
        <w:r w:rsidRPr="00DD5034">
          <w:rPr>
            <w:rStyle w:val="Lienhypertexte"/>
            <w:color w:val="auto"/>
            <w:u w:val="none"/>
          </w:rPr>
          <w:t>cercle</w:t>
        </w:r>
      </w:hyperlink>
    </w:p>
    <w:p w:rsidR="00DD5034" w:rsidRDefault="00DD0DB0" w:rsidP="00DD5034">
      <w:pPr>
        <w:pStyle w:val="Normalcindy"/>
      </w:pPr>
      <w:r>
        <w:rPr>
          <w:noProof/>
        </w:rPr>
        <w:pict>
          <v:shape id="_x0000_s1086" type="#_x0000_t32" style="position:absolute;left:0;text-align:left;margin-left:-191.4pt;margin-top:24.15pt;width:132.15pt;height:0;flip:x;z-index:251770880" o:connectortype="straight">
            <v:stroke endarrow="block"/>
          </v:shape>
        </w:pict>
      </w:r>
      <w:r>
        <w:rPr>
          <w:noProof/>
        </w:rPr>
        <w:pict>
          <v:shape id="_x0000_s1085" type="#_x0000_t32" style="position:absolute;left:0;text-align:left;margin-left:-155.1pt;margin-top:23.7pt;width:132.15pt;height:0;z-index:251769856" o:connectortype="straight">
            <v:stroke endarrow="block"/>
          </v:shape>
        </w:pict>
      </w:r>
      <w:r w:rsidR="00DD5034" w:rsidRPr="00DD5034">
        <w:t xml:space="preserve">D = diamètre = </w:t>
      </w:r>
      <w:r w:rsidR="00DD5034">
        <w:t>La longueur de la droite qui coupe la sphère en passant par le centre.</w:t>
      </w:r>
    </w:p>
    <w:p w:rsidR="00DD5034" w:rsidRDefault="00DD5034" w:rsidP="0038139E">
      <w:pPr>
        <w:pStyle w:val="Normalcindy"/>
      </w:pPr>
      <w:r>
        <w:t xml:space="preserve">R = rayon = La longueur de la droite qui relie </w:t>
      </w:r>
      <w:r w:rsidR="0038139E">
        <w:t>le centre de la sphère au bord.</w:t>
      </w:r>
    </w:p>
    <w:p w:rsidR="007168E3" w:rsidRDefault="007168E3" w:rsidP="0038139E">
      <w:pPr>
        <w:pStyle w:val="Normalcindy"/>
      </w:pPr>
    </w:p>
    <w:p w:rsidR="007168E3" w:rsidRPr="00DD5034" w:rsidRDefault="007168E3" w:rsidP="0038139E">
      <w:pPr>
        <w:pStyle w:val="Normalcindy"/>
      </w:pPr>
    </w:p>
    <w:p w:rsidR="00741FD4" w:rsidRDefault="00DD0DB0" w:rsidP="00741FD4">
      <w:pPr>
        <w:pStyle w:val="Titre2"/>
      </w:pPr>
      <w:r>
        <w:rPr>
          <w:noProof/>
          <w:lang w:val="fr-BE" w:eastAsia="fr-BE"/>
        </w:rPr>
        <w:lastRenderedPageBreak/>
        <w:pict>
          <v:roundrect id="_x0000_s1054" style="position:absolute;left:0;text-align:left;margin-left:-25.95pt;margin-top:-3.5pt;width:517.35pt;height:297.5pt;z-index:251729920" arcsize="10923f" filled="f" strokeweight="2.25pt">
            <v:stroke dashstyle="dash"/>
          </v:roundrect>
        </w:pict>
      </w:r>
      <w:r w:rsidR="00741FD4">
        <w:t>Synthèse</w:t>
      </w:r>
    </w:p>
    <w:p w:rsidR="00741FD4" w:rsidRDefault="00B917BF" w:rsidP="00741FD4">
      <w:pPr>
        <w:pStyle w:val="Normalcindy"/>
      </w:pPr>
      <w:r>
        <w:t>Tous</w:t>
      </w:r>
      <w:r w:rsidR="00741FD4">
        <w:t xml:space="preserve"> les éléments ont une taille et on peut les classer par ordre de grandeur, c'est-à-dire ………………………………………………………………………………..</w:t>
      </w:r>
    </w:p>
    <w:p w:rsidR="00741FD4" w:rsidRDefault="00741FD4" w:rsidP="00741FD4">
      <w:pPr>
        <w:pStyle w:val="Normalcindy"/>
      </w:pPr>
      <w:r>
        <w:t>Si on regarde dans l’infiniment grand :</w:t>
      </w:r>
    </w:p>
    <w:p w:rsidR="00741FD4" w:rsidRDefault="00741FD4" w:rsidP="00741FD4">
      <w:pPr>
        <w:pStyle w:val="Normalcindy"/>
      </w:pPr>
      <w:r>
        <w:t xml:space="preserve">Les galaxies regroupent plusieurs étoiles. Lorsque les astronomes observent le ciel, ils regroupent des étoiles et donne des noms à ces groupes, ce sont des …………………………………. </w:t>
      </w:r>
    </w:p>
    <w:p w:rsidR="00741FD4" w:rsidRPr="00741FD4" w:rsidRDefault="00741FD4" w:rsidP="00741FD4">
      <w:pPr>
        <w:pStyle w:val="Normalcindy"/>
      </w:pPr>
      <w:r>
        <w:t>Notre étoile est le ………………………….</w:t>
      </w:r>
    </w:p>
    <w:p w:rsidR="008976E2" w:rsidRDefault="00741FD4" w:rsidP="008976E2">
      <w:pPr>
        <w:pStyle w:val="Normalcindy"/>
      </w:pPr>
      <w:r>
        <w:t>Chaque étoile à une série d’astres qui tournent autour d’elles, comme les comètes, les planètes …</w:t>
      </w:r>
    </w:p>
    <w:p w:rsidR="00741FD4" w:rsidRDefault="00741FD4" w:rsidP="008976E2">
      <w:pPr>
        <w:pStyle w:val="Normalcindy"/>
      </w:pPr>
      <w:r>
        <w:t>Si on regarde dans l’infiniment petit :</w:t>
      </w:r>
    </w:p>
    <w:p w:rsidR="00741FD4" w:rsidRDefault="00B917BF" w:rsidP="008976E2">
      <w:pPr>
        <w:pStyle w:val="Normalcindy"/>
      </w:pPr>
      <w:r>
        <w:t>Tous</w:t>
      </w:r>
      <w:r w:rsidR="00741FD4">
        <w:t xml:space="preserve"> les êtres vivants sont composés de …………………………… invisibles </w:t>
      </w:r>
      <w:r>
        <w:t>à l'œil nu,</w:t>
      </w:r>
      <w:r w:rsidR="00741FD4">
        <w:t xml:space="preserve"> mais que l’on peut voir à l’aide d’un microscope.</w:t>
      </w:r>
    </w:p>
    <w:p w:rsidR="00741FD4" w:rsidRDefault="00741FD4" w:rsidP="008976E2">
      <w:pPr>
        <w:pStyle w:val="Normalcindy"/>
      </w:pPr>
      <w:r>
        <w:t xml:space="preserve">Tous les éléments sont composés de molécules composées elles-mêmes d’……………………… si petits qu’il est impossible </w:t>
      </w:r>
      <w:proofErr w:type="spellStart"/>
      <w:r>
        <w:t>des</w:t>
      </w:r>
      <w:proofErr w:type="spellEnd"/>
      <w:r>
        <w:t xml:space="preserve"> les voir, même avec un très bon microscope.</w:t>
      </w:r>
    </w:p>
    <w:p w:rsidR="005814E8" w:rsidRDefault="005814E8" w:rsidP="008976E2">
      <w:pPr>
        <w:pStyle w:val="Normalcindy"/>
      </w:pPr>
      <w:r>
        <w:t>L’espace, comme la matière, est essentiellement constitué de …………………………….</w:t>
      </w:r>
    </w:p>
    <w:p w:rsidR="005814E8" w:rsidRDefault="005814E8" w:rsidP="008976E2">
      <w:pPr>
        <w:pStyle w:val="Normalcindy"/>
      </w:pPr>
    </w:p>
    <w:p w:rsidR="004404AA" w:rsidRDefault="004404AA" w:rsidP="008976E2">
      <w:pPr>
        <w:pStyle w:val="Normalcindy"/>
      </w:pPr>
    </w:p>
    <w:p w:rsidR="00BE3292" w:rsidRDefault="00BE3292">
      <w:pPr>
        <w:rPr>
          <w:rFonts w:ascii="Kristen ITC" w:eastAsia="Times New Roman" w:hAnsi="Kristen ITC"/>
          <w:b/>
          <w:bCs/>
          <w:color w:val="0F243E" w:themeColor="text2" w:themeShade="80"/>
          <w:sz w:val="40"/>
          <w:szCs w:val="28"/>
        </w:rPr>
      </w:pPr>
      <w:r>
        <w:br w:type="page"/>
      </w:r>
    </w:p>
    <w:p w:rsidR="00BE3292" w:rsidRDefault="00BE3292" w:rsidP="00BE3292">
      <w:pPr>
        <w:pStyle w:val="cequejedis"/>
      </w:pPr>
    </w:p>
    <w:p w:rsidR="008976E2" w:rsidRDefault="008976E2" w:rsidP="00807E95">
      <w:pPr>
        <w:pStyle w:val="Titre1"/>
      </w:pPr>
      <w:r>
        <w:t>Les autres planètes</w:t>
      </w:r>
    </w:p>
    <w:p w:rsidR="008976E2" w:rsidRDefault="00DD0DB0" w:rsidP="00BE3292">
      <w:pPr>
        <w:pStyle w:val="Titre3"/>
        <w:numPr>
          <w:ilvl w:val="0"/>
          <w:numId w:val="0"/>
        </w:numPr>
      </w:pPr>
      <w:r>
        <w:rPr>
          <w:noProof/>
          <w:lang w:val="fr-BE" w:eastAsia="fr-BE"/>
        </w:rPr>
        <w:pict>
          <v:shape id="_x0000_s1114" type="#_x0000_t202" style="position:absolute;left:0;text-align:left;margin-left:-21.5pt;margin-top:17.35pt;width:73.45pt;height:56.1pt;z-index:251798528" fillcolor="white [3201]" strokecolor="#95b3d7 [1940]" strokeweight="1pt">
            <v:fill color2="#b8cce4 [1300]" focusposition="1" focussize="" focus="100%" type="gradient"/>
            <v:shadow on="t" type="perspective" color="#243f60 [1604]" opacity=".5" offset="1pt" offset2="-3pt"/>
            <v:textbox>
              <w:txbxContent>
                <w:p w:rsidR="00DF5F3E" w:rsidRDefault="00DF5F3E" w:rsidP="007168E3">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2</w:t>
                  </w:r>
                </w:p>
                <w:p w:rsidR="00DF5F3E" w:rsidRPr="00DD5034" w:rsidRDefault="00DF5F3E" w:rsidP="007168E3">
                  <w:pPr>
                    <w:jc w:val="center"/>
                    <w:rPr>
                      <w:sz w:val="36"/>
                      <w:szCs w:val="36"/>
                      <w:lang w:val="fr-BE"/>
                    </w:rPr>
                  </w:pPr>
                  <w:r>
                    <w:rPr>
                      <w:sz w:val="36"/>
                      <w:szCs w:val="36"/>
                      <w:lang w:val="fr-BE"/>
                    </w:rPr>
                    <w:t>p. 3</w:t>
                  </w:r>
                </w:p>
                <w:p w:rsidR="00DF5F3E" w:rsidRDefault="00DF5F3E" w:rsidP="007168E3"/>
              </w:txbxContent>
            </v:textbox>
          </v:shape>
        </w:pict>
      </w:r>
    </w:p>
    <w:p w:rsidR="008976E2" w:rsidRPr="007168E3" w:rsidRDefault="00386498" w:rsidP="001611BF">
      <w:pPr>
        <w:pStyle w:val="Titre3"/>
        <w:numPr>
          <w:ilvl w:val="0"/>
          <w:numId w:val="31"/>
        </w:numPr>
      </w:pPr>
      <w:r w:rsidRPr="007168E3">
        <w:t>Tout</w:t>
      </w:r>
      <w:r w:rsidR="008976E2" w:rsidRPr="007168E3">
        <w:t xml:space="preserve"> ce qui compose notre univers</w:t>
      </w:r>
    </w:p>
    <w:p w:rsidR="004404AA" w:rsidRDefault="004404AA" w:rsidP="00E81DF8"/>
    <w:p w:rsidR="004404AA" w:rsidRPr="00E81DF8" w:rsidRDefault="004404AA" w:rsidP="00E81DF8"/>
    <w:p w:rsidR="00F22676" w:rsidRDefault="008976E2" w:rsidP="00F22676">
      <w:pPr>
        <w:pStyle w:val="Normalcindy"/>
        <w:rPr>
          <w:szCs w:val="22"/>
        </w:rPr>
      </w:pPr>
      <w:r>
        <w:t xml:space="preserve">Lis </w:t>
      </w:r>
      <w:r w:rsidR="00F22676">
        <w:t>attentivement le document « présentation du système solaire »</w:t>
      </w:r>
      <w:r>
        <w:t>, observe le schéma du système solaire, puis réponds aux questions.</w:t>
      </w:r>
      <w:r w:rsidR="007940EE" w:rsidRPr="007940EE">
        <w:rPr>
          <w:rStyle w:val="Appelnotedebasdep"/>
        </w:rPr>
        <w:t xml:space="preserve"> </w:t>
      </w:r>
      <w:r w:rsidR="007940EE">
        <w:rPr>
          <w:rStyle w:val="Appelnotedebasdep"/>
        </w:rPr>
        <w:footnoteReference w:id="2"/>
      </w:r>
      <w:r w:rsidR="007940EE" w:rsidRPr="009D49A1">
        <w:rPr>
          <w:szCs w:val="22"/>
        </w:rPr>
        <w:t xml:space="preserve"> </w:t>
      </w:r>
      <w:r w:rsidR="00F22676" w:rsidRPr="009D49A1">
        <w:rPr>
          <w:szCs w:val="22"/>
        </w:rPr>
        <w:t xml:space="preserve"> </w:t>
      </w:r>
    </w:p>
    <w:p w:rsidR="00A37627" w:rsidRPr="0038139E" w:rsidRDefault="008976E2" w:rsidP="001611BF">
      <w:pPr>
        <w:pStyle w:val="Normalcindy"/>
        <w:numPr>
          <w:ilvl w:val="0"/>
          <w:numId w:val="6"/>
        </w:numPr>
        <w:rPr>
          <w:szCs w:val="22"/>
        </w:rPr>
      </w:pPr>
      <w:r w:rsidRPr="009D49A1">
        <w:rPr>
          <w:szCs w:val="22"/>
        </w:rPr>
        <w:t>Combien de planètes compte notre système solaire ?</w:t>
      </w:r>
      <w:r w:rsidR="00633B8E">
        <w:rPr>
          <w:szCs w:val="22"/>
        </w:rPr>
        <w:t xml:space="preserve"> …………………………</w:t>
      </w:r>
      <w:r>
        <w:rPr>
          <w:szCs w:val="22"/>
        </w:rPr>
        <w:t>……………</w:t>
      </w:r>
      <w:r w:rsidR="00F22676">
        <w:rPr>
          <w:szCs w:val="22"/>
        </w:rPr>
        <w:t>…..</w:t>
      </w:r>
    </w:p>
    <w:p w:rsidR="00A37627" w:rsidRPr="0038139E" w:rsidRDefault="008976E2" w:rsidP="001611BF">
      <w:pPr>
        <w:pStyle w:val="Normalcindy"/>
        <w:numPr>
          <w:ilvl w:val="0"/>
          <w:numId w:val="6"/>
        </w:numPr>
        <w:rPr>
          <w:szCs w:val="22"/>
        </w:rPr>
      </w:pPr>
      <w:r w:rsidRPr="009D49A1">
        <w:rPr>
          <w:szCs w:val="22"/>
        </w:rPr>
        <w:t xml:space="preserve">Quel est le nom de l’étoile du système </w:t>
      </w:r>
      <w:r w:rsidR="00633B8E">
        <w:rPr>
          <w:szCs w:val="22"/>
        </w:rPr>
        <w:t>solaire ? ……………………</w:t>
      </w:r>
      <w:r w:rsidRPr="009D49A1">
        <w:rPr>
          <w:szCs w:val="22"/>
        </w:rPr>
        <w:t>……………………</w:t>
      </w:r>
      <w:r w:rsidR="00F22676">
        <w:rPr>
          <w:szCs w:val="22"/>
        </w:rPr>
        <w:t>…..</w:t>
      </w:r>
    </w:p>
    <w:p w:rsidR="00F22676" w:rsidRDefault="008976E2" w:rsidP="001611BF">
      <w:pPr>
        <w:pStyle w:val="Normalcindy"/>
        <w:numPr>
          <w:ilvl w:val="0"/>
          <w:numId w:val="6"/>
        </w:numPr>
        <w:rPr>
          <w:szCs w:val="22"/>
        </w:rPr>
      </w:pPr>
      <w:r w:rsidRPr="009D49A1">
        <w:rPr>
          <w:szCs w:val="22"/>
        </w:rPr>
        <w:t>En t’aidant de la figure 2, écris l’ordre des planètes à mesure que l’on s’éloigne du Soleil :</w:t>
      </w:r>
    </w:p>
    <w:p w:rsidR="00F22676" w:rsidRDefault="008976E2" w:rsidP="00F22676">
      <w:pPr>
        <w:pStyle w:val="Normalcindy"/>
        <w:ind w:left="360"/>
        <w:rPr>
          <w:szCs w:val="22"/>
        </w:rPr>
      </w:pPr>
      <w:r w:rsidRPr="00F22676">
        <w:rPr>
          <w:szCs w:val="22"/>
        </w:rPr>
        <w:t>……………………………………………………………………………………………………</w:t>
      </w:r>
    </w:p>
    <w:p w:rsidR="00633B8E" w:rsidRPr="009D49A1" w:rsidRDefault="008976E2" w:rsidP="0038139E">
      <w:pPr>
        <w:pStyle w:val="Normalcindy"/>
        <w:ind w:left="360"/>
        <w:rPr>
          <w:szCs w:val="22"/>
        </w:rPr>
      </w:pPr>
      <w:r>
        <w:rPr>
          <w:szCs w:val="22"/>
        </w:rPr>
        <w:t>……………………………………………………………………………………………………</w:t>
      </w:r>
    </w:p>
    <w:p w:rsidR="008976E2" w:rsidRPr="009D49A1" w:rsidRDefault="008976E2" w:rsidP="001611BF">
      <w:pPr>
        <w:pStyle w:val="Normalcindy"/>
        <w:numPr>
          <w:ilvl w:val="0"/>
          <w:numId w:val="6"/>
        </w:numPr>
        <w:rPr>
          <w:szCs w:val="22"/>
        </w:rPr>
      </w:pPr>
      <w:r w:rsidRPr="009D49A1">
        <w:rPr>
          <w:szCs w:val="22"/>
        </w:rPr>
        <w:t>Qu’est-ce que l’écliptique ?</w:t>
      </w:r>
    </w:p>
    <w:p w:rsidR="00A37627" w:rsidRDefault="00633B8E" w:rsidP="0038139E">
      <w:pPr>
        <w:pStyle w:val="Normalcindy"/>
        <w:ind w:left="360"/>
        <w:rPr>
          <w:szCs w:val="22"/>
        </w:rPr>
      </w:pPr>
      <w:r>
        <w:rPr>
          <w:szCs w:val="22"/>
        </w:rPr>
        <w:t>…………</w:t>
      </w:r>
      <w:r w:rsidR="00F22676">
        <w:rPr>
          <w:szCs w:val="22"/>
        </w:rPr>
        <w:t>……………</w:t>
      </w:r>
      <w:r w:rsidR="0038139E">
        <w:rPr>
          <w:szCs w:val="22"/>
        </w:rPr>
        <w:t>…………………………………………………………………………...</w:t>
      </w:r>
    </w:p>
    <w:p w:rsidR="007168E3" w:rsidRPr="009D49A1" w:rsidRDefault="00050D8C" w:rsidP="00050D8C">
      <w:pPr>
        <w:pStyle w:val="Normalcindy"/>
        <w:ind w:left="360"/>
        <w:rPr>
          <w:szCs w:val="22"/>
        </w:rPr>
      </w:pPr>
      <w:r>
        <w:rPr>
          <w:szCs w:val="22"/>
        </w:rPr>
        <w:t>…………………………………………………………………………………………………...</w:t>
      </w:r>
    </w:p>
    <w:p w:rsidR="008976E2" w:rsidRPr="009D49A1" w:rsidRDefault="008976E2" w:rsidP="001611BF">
      <w:pPr>
        <w:pStyle w:val="Normalcindy"/>
        <w:numPr>
          <w:ilvl w:val="0"/>
          <w:numId w:val="6"/>
        </w:numPr>
        <w:rPr>
          <w:szCs w:val="22"/>
        </w:rPr>
      </w:pPr>
      <w:r w:rsidRPr="009D49A1">
        <w:rPr>
          <w:szCs w:val="22"/>
        </w:rPr>
        <w:t xml:space="preserve">Que peut-on dire du sens de révolution des </w:t>
      </w:r>
      <w:r w:rsidR="00C54767">
        <w:rPr>
          <w:szCs w:val="22"/>
        </w:rPr>
        <w:t>planètes autour du soleil</w:t>
      </w:r>
      <w:r w:rsidRPr="009D49A1">
        <w:rPr>
          <w:szCs w:val="22"/>
        </w:rPr>
        <w:t xml:space="preserve"> ?</w:t>
      </w:r>
    </w:p>
    <w:p w:rsidR="00633B8E" w:rsidRPr="009D49A1" w:rsidRDefault="00F22676" w:rsidP="0038139E">
      <w:pPr>
        <w:pStyle w:val="Normalcindy"/>
        <w:ind w:left="360"/>
        <w:rPr>
          <w:szCs w:val="22"/>
        </w:rPr>
      </w:pPr>
      <w:r>
        <w:rPr>
          <w:szCs w:val="22"/>
        </w:rPr>
        <w:t>…………………………</w:t>
      </w:r>
      <w:r w:rsidR="00633B8E">
        <w:rPr>
          <w:szCs w:val="22"/>
        </w:rPr>
        <w:t>…………………………………………………………………………</w:t>
      </w:r>
    </w:p>
    <w:p w:rsidR="008976E2" w:rsidRPr="009D49A1" w:rsidRDefault="008976E2" w:rsidP="001611BF">
      <w:pPr>
        <w:pStyle w:val="Normalcindy"/>
        <w:numPr>
          <w:ilvl w:val="0"/>
          <w:numId w:val="6"/>
        </w:numPr>
        <w:rPr>
          <w:szCs w:val="22"/>
        </w:rPr>
      </w:pPr>
      <w:r w:rsidRPr="009D49A1">
        <w:rPr>
          <w:szCs w:val="22"/>
        </w:rPr>
        <w:t>Pourquoi Pluton n’est-elle pas une planète ?</w:t>
      </w:r>
      <w:r w:rsidR="00050D8C">
        <w:rPr>
          <w:szCs w:val="22"/>
        </w:rPr>
        <w:t xml:space="preserve"> …………………………………………………….</w:t>
      </w:r>
    </w:p>
    <w:p w:rsidR="00F22676" w:rsidRDefault="00633B8E" w:rsidP="00F22676">
      <w:pPr>
        <w:pStyle w:val="Normalcindy"/>
        <w:ind w:left="360"/>
        <w:rPr>
          <w:szCs w:val="22"/>
        </w:rPr>
      </w:pPr>
      <w:r>
        <w:rPr>
          <w:szCs w:val="22"/>
        </w:rPr>
        <w:t>………</w:t>
      </w:r>
      <w:r w:rsidR="00F22676">
        <w:rPr>
          <w:szCs w:val="22"/>
        </w:rPr>
        <w:t>…………………………………………………………………………………………...</w:t>
      </w:r>
    </w:p>
    <w:p w:rsidR="00F22676" w:rsidRPr="0038139E" w:rsidRDefault="008976E2" w:rsidP="001611BF">
      <w:pPr>
        <w:pStyle w:val="Normalcindy"/>
        <w:numPr>
          <w:ilvl w:val="0"/>
          <w:numId w:val="6"/>
        </w:numPr>
        <w:rPr>
          <w:szCs w:val="22"/>
        </w:rPr>
      </w:pPr>
      <w:r w:rsidRPr="009D49A1">
        <w:rPr>
          <w:szCs w:val="22"/>
        </w:rPr>
        <w:t>Dans quelle catégorie est-elle classée ?</w:t>
      </w:r>
      <w:r>
        <w:rPr>
          <w:szCs w:val="22"/>
        </w:rPr>
        <w:t xml:space="preserve"> ………………………………………………………….</w:t>
      </w:r>
    </w:p>
    <w:p w:rsidR="007168E3" w:rsidRDefault="008976E2" w:rsidP="001611BF">
      <w:pPr>
        <w:pStyle w:val="Normalcindy"/>
        <w:numPr>
          <w:ilvl w:val="0"/>
          <w:numId w:val="6"/>
        </w:numPr>
        <w:rPr>
          <w:szCs w:val="22"/>
        </w:rPr>
      </w:pPr>
      <w:r>
        <w:rPr>
          <w:szCs w:val="22"/>
        </w:rPr>
        <w:t xml:space="preserve">Les </w:t>
      </w:r>
      <w:r w:rsidRPr="009D49A1">
        <w:rPr>
          <w:szCs w:val="22"/>
        </w:rPr>
        <w:t xml:space="preserve">planètes faites de roches sont dites : </w:t>
      </w:r>
      <w:r w:rsidR="00633B8E">
        <w:rPr>
          <w:szCs w:val="22"/>
        </w:rPr>
        <w:t>……………………………………</w:t>
      </w:r>
      <w:r>
        <w:rPr>
          <w:szCs w:val="22"/>
        </w:rPr>
        <w:t>………………...</w:t>
      </w:r>
      <w:r w:rsidR="00F22676">
        <w:rPr>
          <w:szCs w:val="22"/>
        </w:rPr>
        <w:t>.....</w:t>
      </w:r>
    </w:p>
    <w:p w:rsidR="00A37627" w:rsidRPr="007168E3" w:rsidRDefault="008976E2" w:rsidP="001611BF">
      <w:pPr>
        <w:pStyle w:val="Normalcindy"/>
        <w:numPr>
          <w:ilvl w:val="0"/>
          <w:numId w:val="6"/>
        </w:numPr>
        <w:rPr>
          <w:szCs w:val="22"/>
        </w:rPr>
      </w:pPr>
      <w:r w:rsidRPr="007168E3">
        <w:rPr>
          <w:szCs w:val="22"/>
        </w:rPr>
        <w:t>Do</w:t>
      </w:r>
      <w:r w:rsidR="00633B8E" w:rsidRPr="007168E3">
        <w:rPr>
          <w:szCs w:val="22"/>
        </w:rPr>
        <w:t>nne un exemple : …………………………………</w:t>
      </w:r>
      <w:r w:rsidRPr="007168E3">
        <w:rPr>
          <w:szCs w:val="22"/>
        </w:rPr>
        <w:t>………………………………………</w:t>
      </w:r>
      <w:r w:rsidR="00F22676" w:rsidRPr="007168E3">
        <w:rPr>
          <w:szCs w:val="22"/>
        </w:rPr>
        <w:t>….</w:t>
      </w:r>
    </w:p>
    <w:p w:rsidR="007168E3" w:rsidRDefault="008976E2" w:rsidP="001611BF">
      <w:pPr>
        <w:pStyle w:val="Normalcindy"/>
        <w:numPr>
          <w:ilvl w:val="0"/>
          <w:numId w:val="6"/>
        </w:numPr>
        <w:rPr>
          <w:szCs w:val="22"/>
        </w:rPr>
      </w:pPr>
      <w:r w:rsidRPr="009D49A1">
        <w:rPr>
          <w:szCs w:val="22"/>
        </w:rPr>
        <w:t xml:space="preserve">Comment nomme-t-on les autres planètes ? </w:t>
      </w:r>
      <w:r w:rsidR="00633B8E">
        <w:rPr>
          <w:szCs w:val="22"/>
        </w:rPr>
        <w:t>………………………………</w:t>
      </w:r>
      <w:r>
        <w:rPr>
          <w:szCs w:val="22"/>
        </w:rPr>
        <w:t>………………</w:t>
      </w:r>
      <w:r w:rsidR="007168E3">
        <w:rPr>
          <w:szCs w:val="22"/>
        </w:rPr>
        <w:t>…</w:t>
      </w:r>
    </w:p>
    <w:p w:rsidR="00A37627" w:rsidRPr="007168E3" w:rsidRDefault="008976E2" w:rsidP="001611BF">
      <w:pPr>
        <w:pStyle w:val="Normalcindy"/>
        <w:numPr>
          <w:ilvl w:val="0"/>
          <w:numId w:val="6"/>
        </w:numPr>
        <w:rPr>
          <w:szCs w:val="22"/>
        </w:rPr>
      </w:pPr>
      <w:r w:rsidRPr="007168E3">
        <w:rPr>
          <w:szCs w:val="22"/>
        </w:rPr>
        <w:t xml:space="preserve">Donne un exemple : </w:t>
      </w:r>
      <w:r w:rsidR="00633B8E" w:rsidRPr="007168E3">
        <w:rPr>
          <w:szCs w:val="22"/>
        </w:rPr>
        <w:t>…………………………</w:t>
      </w:r>
      <w:r w:rsidRPr="007168E3">
        <w:rPr>
          <w:szCs w:val="22"/>
        </w:rPr>
        <w:t>………………………………………………</w:t>
      </w:r>
      <w:r w:rsidR="00F22676" w:rsidRPr="007168E3">
        <w:rPr>
          <w:szCs w:val="22"/>
        </w:rPr>
        <w:t>…..</w:t>
      </w:r>
    </w:p>
    <w:p w:rsidR="00A37627" w:rsidRPr="0038139E" w:rsidRDefault="008976E2" w:rsidP="001611BF">
      <w:pPr>
        <w:pStyle w:val="Normalcindy"/>
        <w:numPr>
          <w:ilvl w:val="0"/>
          <w:numId w:val="6"/>
        </w:numPr>
        <w:rPr>
          <w:szCs w:val="22"/>
        </w:rPr>
      </w:pPr>
      <w:r w:rsidRPr="009D49A1">
        <w:rPr>
          <w:szCs w:val="22"/>
        </w:rPr>
        <w:t xml:space="preserve">Quel est le satellite naturel de la Terre ? </w:t>
      </w:r>
      <w:r w:rsidR="00633B8E">
        <w:rPr>
          <w:szCs w:val="22"/>
        </w:rPr>
        <w:t>……………………</w:t>
      </w:r>
      <w:r>
        <w:rPr>
          <w:szCs w:val="22"/>
        </w:rPr>
        <w:t>……………………………</w:t>
      </w:r>
      <w:r w:rsidR="00F22676">
        <w:rPr>
          <w:szCs w:val="22"/>
        </w:rPr>
        <w:t>…….</w:t>
      </w:r>
    </w:p>
    <w:p w:rsidR="00A37627" w:rsidRPr="0038139E" w:rsidRDefault="008976E2" w:rsidP="001611BF">
      <w:pPr>
        <w:pStyle w:val="Normalcindy"/>
        <w:numPr>
          <w:ilvl w:val="0"/>
          <w:numId w:val="6"/>
        </w:numPr>
        <w:rPr>
          <w:szCs w:val="22"/>
        </w:rPr>
      </w:pPr>
      <w:r w:rsidRPr="009D49A1">
        <w:rPr>
          <w:szCs w:val="22"/>
        </w:rPr>
        <w:t>Exprime en seconde, la durée du parcours effectué par la lumière provenant du Soleil</w:t>
      </w:r>
      <w:r>
        <w:rPr>
          <w:szCs w:val="22"/>
        </w:rPr>
        <w:t xml:space="preserve"> </w:t>
      </w:r>
      <w:r w:rsidRPr="009D49A1">
        <w:rPr>
          <w:szCs w:val="22"/>
        </w:rPr>
        <w:t xml:space="preserve">pour arriver sur Terre </w:t>
      </w:r>
      <w:r w:rsidR="00633B8E">
        <w:rPr>
          <w:szCs w:val="22"/>
        </w:rPr>
        <w:t>…………</w:t>
      </w:r>
      <w:r>
        <w:rPr>
          <w:szCs w:val="22"/>
        </w:rPr>
        <w:t>…………………………………………………………</w:t>
      </w:r>
      <w:r w:rsidR="00F22676">
        <w:rPr>
          <w:szCs w:val="22"/>
        </w:rPr>
        <w:t>…………...</w:t>
      </w:r>
    </w:p>
    <w:p w:rsidR="00F22676" w:rsidRDefault="008976E2" w:rsidP="001611BF">
      <w:pPr>
        <w:pStyle w:val="Normalcindy"/>
        <w:numPr>
          <w:ilvl w:val="0"/>
          <w:numId w:val="6"/>
        </w:numPr>
        <w:rPr>
          <w:szCs w:val="22"/>
        </w:rPr>
      </w:pPr>
      <w:r w:rsidRPr="00F22676">
        <w:rPr>
          <w:szCs w:val="22"/>
        </w:rPr>
        <w:t xml:space="preserve">Compare ce résultat à la durée du parcours effectué par la lumière provenant de la Lune </w:t>
      </w:r>
      <w:r w:rsidR="00633B8E">
        <w:rPr>
          <w:szCs w:val="22"/>
        </w:rPr>
        <w:t>pour arriver sur Terre. ………………</w:t>
      </w:r>
      <w:r w:rsidRPr="00F22676">
        <w:rPr>
          <w:szCs w:val="22"/>
        </w:rPr>
        <w:t>……………………………………………………………</w:t>
      </w:r>
      <w:r w:rsidR="00F22676">
        <w:rPr>
          <w:szCs w:val="22"/>
        </w:rPr>
        <w:t>…..</w:t>
      </w:r>
    </w:p>
    <w:p w:rsidR="00F22676" w:rsidRDefault="007168E3" w:rsidP="00F22676">
      <w:pPr>
        <w:pStyle w:val="Normalcindy"/>
        <w:ind w:left="360"/>
        <w:rPr>
          <w:szCs w:val="22"/>
        </w:rPr>
      </w:pPr>
      <w:r>
        <w:rPr>
          <w:szCs w:val="22"/>
        </w:rPr>
        <w:t xml:space="preserve">Explique cette différence </w:t>
      </w:r>
      <w:r w:rsidR="00633B8E">
        <w:rPr>
          <w:szCs w:val="22"/>
        </w:rPr>
        <w:t>…………………</w:t>
      </w:r>
      <w:r>
        <w:rPr>
          <w:szCs w:val="22"/>
        </w:rPr>
        <w:t>………</w:t>
      </w:r>
      <w:r w:rsidR="008976E2" w:rsidRPr="00F22676">
        <w:rPr>
          <w:szCs w:val="22"/>
        </w:rPr>
        <w:t>…………………………………………</w:t>
      </w:r>
      <w:r w:rsidR="00F22676">
        <w:rPr>
          <w:szCs w:val="22"/>
        </w:rPr>
        <w:t>…..</w:t>
      </w:r>
    </w:p>
    <w:p w:rsidR="00A37627" w:rsidRDefault="008976E2" w:rsidP="0038139E">
      <w:pPr>
        <w:pStyle w:val="Normalcindy"/>
        <w:ind w:left="360"/>
        <w:rPr>
          <w:szCs w:val="22"/>
        </w:rPr>
      </w:pPr>
      <w:r>
        <w:rPr>
          <w:szCs w:val="22"/>
        </w:rPr>
        <w:t>………………………………………………………………</w:t>
      </w:r>
      <w:r w:rsidR="0038139E">
        <w:rPr>
          <w:szCs w:val="22"/>
        </w:rPr>
        <w:t>……………………………………</w:t>
      </w:r>
    </w:p>
    <w:p w:rsidR="00B10654" w:rsidRPr="00B2336D" w:rsidRDefault="00B10654" w:rsidP="00B10654">
      <w:pPr>
        <w:pStyle w:val="Normalcindy"/>
      </w:pPr>
    </w:p>
    <w:p w:rsidR="008976E2" w:rsidRDefault="00DD0DB0" w:rsidP="007168E3">
      <w:pPr>
        <w:pStyle w:val="Titre3"/>
      </w:pPr>
      <w:r>
        <w:rPr>
          <w:noProof/>
        </w:rPr>
        <w:lastRenderedPageBreak/>
        <w:pict>
          <v:shape id="_x0000_s1115" type="#_x0000_t202" style="position:absolute;left:0;text-align:left;margin-left:-57.45pt;margin-top:-27pt;width:73.45pt;height:56.1pt;z-index:251799552" fillcolor="white [3201]" strokecolor="#95b3d7 [1940]" strokeweight="1pt">
            <v:fill color2="#b8cce4 [1300]" focusposition="1" focussize="" focus="100%" type="gradient"/>
            <v:shadow on="t" type="perspective" color="#243f60 [1604]" opacity=".5" offset="1pt" offset2="-3pt"/>
            <v:textbox>
              <w:txbxContent>
                <w:p w:rsidR="00DF5F3E" w:rsidRDefault="00DF5F3E" w:rsidP="007168E3">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3</w:t>
                  </w:r>
                </w:p>
                <w:p w:rsidR="00DF5F3E" w:rsidRPr="00DD5034" w:rsidRDefault="00DF5F3E" w:rsidP="007168E3">
                  <w:pPr>
                    <w:jc w:val="center"/>
                    <w:rPr>
                      <w:sz w:val="36"/>
                      <w:szCs w:val="36"/>
                      <w:lang w:val="fr-BE"/>
                    </w:rPr>
                  </w:pPr>
                  <w:r>
                    <w:rPr>
                      <w:sz w:val="36"/>
                      <w:szCs w:val="36"/>
                      <w:lang w:val="fr-BE"/>
                    </w:rPr>
                    <w:t>p. 4</w:t>
                  </w:r>
                </w:p>
                <w:p w:rsidR="00DF5F3E" w:rsidRDefault="00DF5F3E" w:rsidP="007168E3"/>
              </w:txbxContent>
            </v:textbox>
          </v:shape>
        </w:pict>
      </w:r>
      <w:r w:rsidR="008976E2" w:rsidRPr="00B2336D">
        <w:t>Un peu d’histoire</w:t>
      </w:r>
      <w:r w:rsidR="009F54DD">
        <w:rPr>
          <w:rStyle w:val="Appelnotedebasdep"/>
        </w:rPr>
        <w:footnoteReference w:id="3"/>
      </w:r>
    </w:p>
    <w:p w:rsidR="004404AA" w:rsidRPr="004404AA" w:rsidRDefault="004404AA" w:rsidP="004404AA"/>
    <w:p w:rsidR="00E81DF8" w:rsidRPr="00E81DF8" w:rsidRDefault="00F22676" w:rsidP="00F22676">
      <w:pPr>
        <w:pStyle w:val="Normalcindy"/>
      </w:pPr>
      <w:r>
        <w:t>Lis le document « un peu d’histoire » et réponds aux questions suivantes</w:t>
      </w:r>
    </w:p>
    <w:p w:rsidR="00A37627" w:rsidRPr="00A37627" w:rsidRDefault="00A37627" w:rsidP="001611BF">
      <w:pPr>
        <w:pStyle w:val="Normalcindy"/>
        <w:numPr>
          <w:ilvl w:val="0"/>
          <w:numId w:val="5"/>
        </w:numPr>
      </w:pPr>
      <w:r>
        <w:rPr>
          <w:szCs w:val="22"/>
        </w:rPr>
        <w:t>Indique, dans l’ordre chronologique</w:t>
      </w:r>
      <w:r w:rsidR="008976E2" w:rsidRPr="009D49A1">
        <w:rPr>
          <w:szCs w:val="22"/>
        </w:rPr>
        <w:t>, les dates et les noms des savants qui ont participé à la construction des connaissances sur le système solaire.</w:t>
      </w:r>
    </w:p>
    <w:p w:rsidR="00A37627" w:rsidRDefault="00A37627" w:rsidP="00A37627">
      <w:pPr>
        <w:pStyle w:val="Normalcindy"/>
        <w:ind w:left="720"/>
      </w:pPr>
      <w:r w:rsidRPr="009D49A1">
        <w:t>………………………………………………………………………………………</w:t>
      </w:r>
      <w:r w:rsidR="00633B8E">
        <w:t>………</w:t>
      </w:r>
    </w:p>
    <w:p w:rsidR="00A37627" w:rsidRPr="009D49A1" w:rsidRDefault="00A37627" w:rsidP="0038139E">
      <w:pPr>
        <w:pStyle w:val="Normalcindy"/>
        <w:ind w:left="720"/>
      </w:pPr>
      <w:r w:rsidRPr="009D49A1">
        <w:t>………………………………………………………………………………………</w:t>
      </w:r>
      <w:r w:rsidR="00633B8E">
        <w:t>………</w:t>
      </w:r>
    </w:p>
    <w:p w:rsidR="008976E2" w:rsidRPr="009D49A1" w:rsidRDefault="008976E2" w:rsidP="001611BF">
      <w:pPr>
        <w:pStyle w:val="Normalcindy"/>
        <w:numPr>
          <w:ilvl w:val="0"/>
          <w:numId w:val="5"/>
        </w:numPr>
        <w:rPr>
          <w:szCs w:val="22"/>
        </w:rPr>
      </w:pPr>
      <w:r w:rsidRPr="009D49A1">
        <w:rPr>
          <w:szCs w:val="22"/>
        </w:rPr>
        <w:t>Que signifie l’expression « vision géocentrique » ?</w:t>
      </w:r>
    </w:p>
    <w:p w:rsidR="008976E2" w:rsidRDefault="008976E2" w:rsidP="008976E2">
      <w:pPr>
        <w:pStyle w:val="Normalcindy"/>
        <w:ind w:left="720"/>
      </w:pPr>
      <w:r w:rsidRPr="009D49A1">
        <w:t>………………………………………………………………………………………</w:t>
      </w:r>
      <w:r w:rsidR="00633B8E">
        <w:t>………</w:t>
      </w:r>
    </w:p>
    <w:p w:rsidR="00A37627" w:rsidRPr="0038139E" w:rsidRDefault="008976E2" w:rsidP="0038139E">
      <w:pPr>
        <w:pStyle w:val="Normalcindy"/>
        <w:ind w:left="720"/>
      </w:pPr>
      <w:r w:rsidRPr="009D49A1">
        <w:t>………………………………………………………………………………………</w:t>
      </w:r>
      <w:r w:rsidR="00633B8E">
        <w:t>………</w:t>
      </w:r>
    </w:p>
    <w:p w:rsidR="008976E2" w:rsidRPr="009D49A1" w:rsidRDefault="008976E2" w:rsidP="001611BF">
      <w:pPr>
        <w:pStyle w:val="Normalcindy"/>
        <w:numPr>
          <w:ilvl w:val="0"/>
          <w:numId w:val="5"/>
        </w:numPr>
        <w:rPr>
          <w:szCs w:val="22"/>
        </w:rPr>
      </w:pPr>
      <w:r w:rsidRPr="009D49A1">
        <w:rPr>
          <w:szCs w:val="22"/>
        </w:rPr>
        <w:t>Quel est le savant qui a affirmé que le Soleil est au centre du système solaire ?</w:t>
      </w:r>
    </w:p>
    <w:p w:rsidR="00A37627" w:rsidRPr="0038139E" w:rsidRDefault="008976E2" w:rsidP="0038139E">
      <w:pPr>
        <w:pStyle w:val="Normalcindy"/>
        <w:ind w:left="720"/>
      </w:pPr>
      <w:r w:rsidRPr="009D49A1">
        <w:t>………………………………………………………………………………………</w:t>
      </w:r>
      <w:r w:rsidR="0038139E">
        <w:t>……</w:t>
      </w:r>
    </w:p>
    <w:p w:rsidR="008976E2" w:rsidRPr="009D49A1" w:rsidRDefault="008976E2" w:rsidP="001611BF">
      <w:pPr>
        <w:pStyle w:val="Normalcindy"/>
        <w:numPr>
          <w:ilvl w:val="0"/>
          <w:numId w:val="5"/>
        </w:numPr>
        <w:rPr>
          <w:szCs w:val="22"/>
        </w:rPr>
      </w:pPr>
      <w:r w:rsidRPr="009D49A1">
        <w:rPr>
          <w:szCs w:val="22"/>
        </w:rPr>
        <w:t xml:space="preserve">Qui a établi la loi de gravitation universelle et en quelle année ? </w:t>
      </w:r>
      <w:r w:rsidR="0038139E">
        <w:rPr>
          <w:szCs w:val="22"/>
        </w:rPr>
        <w:t>………………………</w:t>
      </w:r>
    </w:p>
    <w:p w:rsidR="00050D8C" w:rsidRDefault="008976E2" w:rsidP="00BE3292">
      <w:pPr>
        <w:pStyle w:val="Normalcindy"/>
        <w:ind w:left="720"/>
      </w:pPr>
      <w:r w:rsidRPr="009D49A1">
        <w:t>………………………………………………………………………………………</w:t>
      </w:r>
      <w:r w:rsidR="00BE3292">
        <w:t>……</w:t>
      </w:r>
    </w:p>
    <w:p w:rsidR="00050D8C" w:rsidRDefault="00DD0DB0" w:rsidP="00F22676">
      <w:pPr>
        <w:pStyle w:val="Normalcindy"/>
        <w:ind w:left="720"/>
      </w:pPr>
      <w:r>
        <w:rPr>
          <w:noProof/>
          <w:lang w:val="fr-FR" w:eastAsia="fr-FR"/>
        </w:rPr>
        <w:pict>
          <v:roundrect id="_x0000_s1055" style="position:absolute;left:0;text-align:left;margin-left:-26.8pt;margin-top:16.65pt;width:514.25pt;height:390pt;z-index:251730944" arcsize="10923f" filled="f" strokeweight="2.25pt">
            <v:stroke dashstyle="dash"/>
          </v:roundrect>
        </w:pict>
      </w:r>
    </w:p>
    <w:p w:rsidR="00741FD4" w:rsidRDefault="00741FD4" w:rsidP="00741FD4">
      <w:pPr>
        <w:pStyle w:val="Titre2"/>
      </w:pPr>
      <w:r>
        <w:t>Synthèse</w:t>
      </w:r>
    </w:p>
    <w:p w:rsidR="005814E8" w:rsidRDefault="00741FD4" w:rsidP="00741FD4">
      <w:pPr>
        <w:pStyle w:val="Normalcindy"/>
      </w:pPr>
      <w:r w:rsidRPr="00741FD4">
        <w:t>Dans le système solaire,</w:t>
      </w:r>
      <w:r w:rsidR="00A37627">
        <w:t xml:space="preserve"> il y a</w:t>
      </w:r>
      <w:r w:rsidRPr="00741FD4">
        <w:t xml:space="preserve"> </w:t>
      </w:r>
      <w:r>
        <w:t>………..</w:t>
      </w:r>
      <w:r w:rsidRPr="00741FD4">
        <w:t xml:space="preserve"> </w:t>
      </w:r>
      <w:proofErr w:type="gramStart"/>
      <w:r w:rsidRPr="00741FD4">
        <w:t>planètes</w:t>
      </w:r>
      <w:proofErr w:type="gramEnd"/>
      <w:r w:rsidR="00A37627">
        <w:t> : ……………………………</w:t>
      </w:r>
      <w:r w:rsidR="0038139E">
        <w:t>……………</w:t>
      </w:r>
      <w:r w:rsidR="005814E8">
        <w:t>………</w:t>
      </w:r>
    </w:p>
    <w:p w:rsidR="005814E8" w:rsidRDefault="005814E8" w:rsidP="00741FD4">
      <w:pPr>
        <w:pStyle w:val="Normalcindy"/>
      </w:pPr>
      <w:r>
        <w:t>…………………………</w:t>
      </w:r>
      <w:r w:rsidR="0038139E">
        <w:t>……………………………………………………………………………</w:t>
      </w:r>
    </w:p>
    <w:p w:rsidR="00741FD4" w:rsidRDefault="005814E8" w:rsidP="00741FD4">
      <w:pPr>
        <w:pStyle w:val="Normalcindy"/>
      </w:pPr>
      <w:r>
        <w:t xml:space="preserve">Ces planètes </w:t>
      </w:r>
      <w:r w:rsidR="00741FD4" w:rsidRPr="00741FD4">
        <w:t>tournent autour d’une étoile,</w:t>
      </w:r>
      <w:r w:rsidR="00741FD4">
        <w:t xml:space="preserve"> </w:t>
      </w:r>
      <w:r w:rsidR="00741FD4" w:rsidRPr="00741FD4">
        <w:t xml:space="preserve">le </w:t>
      </w:r>
      <w:proofErr w:type="gramStart"/>
      <w:r w:rsidR="00741FD4">
        <w:t>…………………..</w:t>
      </w:r>
      <w:r w:rsidR="00741FD4" w:rsidRPr="00741FD4">
        <w:t>,</w:t>
      </w:r>
      <w:proofErr w:type="gramEnd"/>
      <w:r w:rsidR="00741FD4" w:rsidRPr="00741FD4">
        <w:t xml:space="preserve"> sur des trajectoires presque circulaires situées dans le même</w:t>
      </w:r>
      <w:r w:rsidR="00741FD4">
        <w:t xml:space="preserve"> </w:t>
      </w:r>
      <w:r w:rsidR="00741FD4" w:rsidRPr="00741FD4">
        <w:t>plan. D’autres objets comme les comètes, les astéroïdes, les satellites</w:t>
      </w:r>
      <w:r w:rsidR="00741FD4">
        <w:t xml:space="preserve"> </w:t>
      </w:r>
      <w:r w:rsidR="00741FD4" w:rsidRPr="00741FD4">
        <w:t>et les planètes naines gravitent également autour du Soleil. L’ensemble</w:t>
      </w:r>
      <w:r w:rsidR="00741FD4">
        <w:t xml:space="preserve"> </w:t>
      </w:r>
      <w:r w:rsidR="00741FD4" w:rsidRPr="00741FD4">
        <w:t xml:space="preserve">constitue le </w:t>
      </w:r>
      <w:r w:rsidR="00741FD4">
        <w:t>système solaire.</w:t>
      </w:r>
    </w:p>
    <w:p w:rsidR="00741FD4" w:rsidRDefault="00741FD4" w:rsidP="00741FD4">
      <w:pPr>
        <w:pStyle w:val="Normalcindy"/>
      </w:pPr>
      <w:r w:rsidRPr="00741FD4">
        <w:t>Les planètes peuvent se classer en deux groupes principaux : les planètes</w:t>
      </w:r>
      <w:r>
        <w:t xml:space="preserve"> …………………………..</w:t>
      </w:r>
      <w:r w:rsidRPr="00741FD4">
        <w:t xml:space="preserve"> (</w:t>
      </w:r>
      <w:proofErr w:type="gramStart"/>
      <w:r w:rsidRPr="00741FD4">
        <w:t>ou</w:t>
      </w:r>
      <w:proofErr w:type="gramEnd"/>
      <w:r w:rsidRPr="00741FD4">
        <w:t xml:space="preserve"> telluriques) proches du Soleil et les planètes </w:t>
      </w:r>
      <w:r>
        <w:t>…………………………..</w:t>
      </w:r>
      <w:r w:rsidRPr="00741FD4">
        <w:t xml:space="preserve"> </w:t>
      </w:r>
      <w:proofErr w:type="gramStart"/>
      <w:r w:rsidRPr="00741FD4">
        <w:t>plus</w:t>
      </w:r>
      <w:proofErr w:type="gramEnd"/>
      <w:r>
        <w:t xml:space="preserve"> </w:t>
      </w:r>
      <w:r w:rsidRPr="00741FD4">
        <w:t>lointaines.</w:t>
      </w:r>
    </w:p>
    <w:p w:rsidR="00E37B2A" w:rsidRPr="00741FD4" w:rsidRDefault="00E37B2A" w:rsidP="00741FD4">
      <w:pPr>
        <w:pStyle w:val="Normalcindy"/>
      </w:pPr>
    </w:p>
    <w:p w:rsidR="009463F9" w:rsidRDefault="009463F9" w:rsidP="009463F9">
      <w:pPr>
        <w:pStyle w:val="Normalcindy"/>
      </w:pPr>
      <w:r>
        <w:t>Voici un procédé mnémotechnique pour retenir le nom et l’ordre des planètes du système solaire</w:t>
      </w:r>
    </w:p>
    <w:p w:rsidR="009463F9" w:rsidRDefault="009463F9" w:rsidP="009463F9">
      <w:pPr>
        <w:pStyle w:val="Normalcindy"/>
      </w:pPr>
      <w:r>
        <w:t>Mon Vieux, Tu M’as Jeté Sur Un Nuage.</w:t>
      </w:r>
    </w:p>
    <w:p w:rsidR="00633B8E" w:rsidRDefault="00BE3292" w:rsidP="009463F9">
      <w:pPr>
        <w:pStyle w:val="Normalcindy"/>
      </w:pPr>
      <w:r>
        <w:t>Soleil</w:t>
      </w:r>
      <w:r>
        <w:tab/>
      </w:r>
      <w:r>
        <w:tab/>
      </w:r>
      <w:r>
        <w:tab/>
      </w:r>
      <w:r>
        <w:tab/>
      </w:r>
      <w:r w:rsidR="009463F9">
        <w:t xml:space="preserve"> </w:t>
      </w:r>
      <w:r w:rsidR="00633B8E">
        <w:tab/>
      </w:r>
      <w:r w:rsidR="009463F9">
        <w:t xml:space="preserve">M = …………………………….. </w:t>
      </w:r>
    </w:p>
    <w:p w:rsidR="00633B8E" w:rsidRDefault="009463F9" w:rsidP="009463F9">
      <w:pPr>
        <w:pStyle w:val="Normalcindy"/>
      </w:pPr>
      <w:r>
        <w:t>V = ……………………………..</w:t>
      </w:r>
      <w:r w:rsidR="00633B8E">
        <w:tab/>
      </w:r>
      <w:r>
        <w:t xml:space="preserve">T = …………………………….. </w:t>
      </w:r>
    </w:p>
    <w:p w:rsidR="009463F9" w:rsidRDefault="009463F9" w:rsidP="009463F9">
      <w:pPr>
        <w:pStyle w:val="Normalcindy"/>
      </w:pPr>
      <w:r>
        <w:t xml:space="preserve">M = …………………………….. </w:t>
      </w:r>
      <w:r w:rsidR="00633B8E">
        <w:tab/>
      </w:r>
      <w:r>
        <w:t>J = ……………………………..</w:t>
      </w:r>
    </w:p>
    <w:p w:rsidR="00633B8E" w:rsidRDefault="009463F9" w:rsidP="009463F9">
      <w:pPr>
        <w:pStyle w:val="Normalcindy"/>
      </w:pPr>
      <w:r>
        <w:t xml:space="preserve">S = …………………………….. </w:t>
      </w:r>
      <w:r w:rsidR="00633B8E">
        <w:tab/>
      </w:r>
      <w:r>
        <w:t xml:space="preserve">U = …………………………….. </w:t>
      </w:r>
    </w:p>
    <w:p w:rsidR="005814E8" w:rsidRPr="00E37B2A" w:rsidRDefault="009463F9" w:rsidP="00E37B2A">
      <w:pPr>
        <w:pStyle w:val="Normalcindy"/>
      </w:pPr>
      <w:r>
        <w:t>N = ……………………………..</w:t>
      </w:r>
      <w:r w:rsidR="005814E8">
        <w:br w:type="page"/>
      </w:r>
    </w:p>
    <w:p w:rsidR="001162BD" w:rsidRDefault="001162BD" w:rsidP="001162BD">
      <w:pPr>
        <w:pStyle w:val="Normalcindy"/>
        <w:rPr>
          <w:noProof/>
        </w:rPr>
      </w:pPr>
      <w:r>
        <w:rPr>
          <w:noProof/>
        </w:rPr>
        <w:lastRenderedPageBreak/>
        <w:drawing>
          <wp:anchor distT="0" distB="0" distL="114300" distR="114300" simplePos="0" relativeHeight="251782144" behindDoc="0" locked="0" layoutInCell="1" allowOverlap="1" wp14:anchorId="396EA5BA" wp14:editId="64D89F8B">
            <wp:simplePos x="0" y="0"/>
            <wp:positionH relativeFrom="column">
              <wp:posOffset>2540</wp:posOffset>
            </wp:positionH>
            <wp:positionV relativeFrom="paragraph">
              <wp:posOffset>3810</wp:posOffset>
            </wp:positionV>
            <wp:extent cx="3521075" cy="275653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1075" cy="2756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62BD" w:rsidRDefault="001162BD" w:rsidP="001162BD">
      <w:pPr>
        <w:pStyle w:val="Normalcindy"/>
        <w:rPr>
          <w:noProof/>
        </w:rPr>
      </w:pPr>
    </w:p>
    <w:p w:rsidR="001162BD" w:rsidRDefault="001162BD" w:rsidP="001162BD">
      <w:pPr>
        <w:pStyle w:val="Normalcindy"/>
      </w:pPr>
    </w:p>
    <w:p w:rsidR="001162BD" w:rsidRDefault="001162BD" w:rsidP="001162BD">
      <w:pPr>
        <w:jc w:val="center"/>
        <w:rPr>
          <w:sz w:val="144"/>
          <w:szCs w:val="144"/>
          <w:u w:val="single"/>
          <w:lang w:val="fr-BE" w:eastAsia="fr-BE"/>
        </w:rPr>
      </w:pPr>
    </w:p>
    <w:p w:rsidR="001162BD" w:rsidRDefault="001162BD" w:rsidP="001162BD">
      <w:pPr>
        <w:jc w:val="center"/>
        <w:rPr>
          <w:sz w:val="144"/>
          <w:szCs w:val="144"/>
          <w:u w:val="single"/>
          <w:lang w:val="fr-BE" w:eastAsia="fr-BE"/>
        </w:rPr>
      </w:pPr>
    </w:p>
    <w:p w:rsidR="001162BD" w:rsidRDefault="001162BD" w:rsidP="001162BD">
      <w:pPr>
        <w:jc w:val="center"/>
        <w:rPr>
          <w:sz w:val="144"/>
          <w:szCs w:val="144"/>
          <w:u w:val="single"/>
          <w:lang w:val="fr-BE" w:eastAsia="fr-BE"/>
        </w:rPr>
      </w:pPr>
      <w:r w:rsidRPr="00C63B6F">
        <w:rPr>
          <w:sz w:val="144"/>
          <w:szCs w:val="144"/>
          <w:u w:val="single"/>
          <w:lang w:val="fr-BE" w:eastAsia="fr-BE"/>
        </w:rPr>
        <w:t>L’atmosphère</w:t>
      </w:r>
      <w:r>
        <w:rPr>
          <w:sz w:val="144"/>
          <w:szCs w:val="144"/>
          <w:u w:val="single"/>
          <w:lang w:val="fr-BE" w:eastAsia="fr-BE"/>
        </w:rPr>
        <w:t xml:space="preserve"> : </w:t>
      </w:r>
      <w:r w:rsidR="00576610" w:rsidRPr="00576610">
        <w:rPr>
          <w:sz w:val="96"/>
          <w:szCs w:val="144"/>
          <w:u w:val="single"/>
          <w:lang w:val="fr-BE" w:eastAsia="fr-BE"/>
        </w:rPr>
        <w:t xml:space="preserve">les </w:t>
      </w:r>
      <w:r w:rsidR="00A51CB3" w:rsidRPr="00A51CB3">
        <w:rPr>
          <w:sz w:val="96"/>
          <w:szCs w:val="144"/>
          <w:u w:val="single"/>
          <w:lang w:val="fr-BE" w:eastAsia="fr-BE"/>
        </w:rPr>
        <w:t>planète</w:t>
      </w:r>
      <w:r w:rsidR="00A51CB3">
        <w:rPr>
          <w:sz w:val="96"/>
          <w:szCs w:val="144"/>
          <w:u w:val="single"/>
          <w:lang w:val="fr-BE" w:eastAsia="fr-BE"/>
        </w:rPr>
        <w:t>s</w:t>
      </w:r>
      <w:r w:rsidR="00A51CB3" w:rsidRPr="00A51CB3">
        <w:rPr>
          <w:sz w:val="96"/>
          <w:szCs w:val="144"/>
          <w:u w:val="single"/>
          <w:lang w:val="fr-BE" w:eastAsia="fr-BE"/>
        </w:rPr>
        <w:t xml:space="preserve"> habitables</w:t>
      </w:r>
    </w:p>
    <w:p w:rsidR="001162BD" w:rsidRDefault="001162BD" w:rsidP="001162BD">
      <w:pPr>
        <w:rPr>
          <w:sz w:val="144"/>
          <w:szCs w:val="144"/>
          <w:u w:val="single"/>
          <w:lang w:val="fr-BE" w:eastAsia="fr-BE"/>
        </w:rPr>
      </w:pPr>
    </w:p>
    <w:p w:rsidR="001162BD" w:rsidRDefault="001162BD" w:rsidP="001162BD">
      <w:pPr>
        <w:jc w:val="center"/>
        <w:rPr>
          <w:sz w:val="52"/>
          <w:szCs w:val="52"/>
        </w:rPr>
      </w:pPr>
      <w:r w:rsidRPr="00633B8E">
        <w:rPr>
          <w:sz w:val="52"/>
          <w:szCs w:val="52"/>
        </w:rPr>
        <w:t>Cours de </w:t>
      </w:r>
      <w:r>
        <w:rPr>
          <w:sz w:val="52"/>
          <w:szCs w:val="52"/>
        </w:rPr>
        <w:t>………………………………….</w:t>
      </w:r>
    </w:p>
    <w:p w:rsidR="001162BD" w:rsidRPr="00633B8E" w:rsidRDefault="001162BD" w:rsidP="001162BD">
      <w:pPr>
        <w:jc w:val="center"/>
        <w:rPr>
          <w:sz w:val="52"/>
          <w:szCs w:val="52"/>
          <w:u w:val="single"/>
          <w:lang w:val="fr-BE" w:eastAsia="fr-BE"/>
        </w:rPr>
      </w:pPr>
      <w:r>
        <w:rPr>
          <w:sz w:val="52"/>
          <w:szCs w:val="52"/>
        </w:rPr>
        <w:t>Classe  ………………………</w:t>
      </w:r>
    </w:p>
    <w:p w:rsidR="001162BD" w:rsidRDefault="001162BD">
      <w:pPr>
        <w:rPr>
          <w:rFonts w:ascii="Kristen ITC" w:eastAsia="Times New Roman" w:hAnsi="Kristen ITC"/>
          <w:b/>
          <w:bCs/>
          <w:color w:val="4F6228" w:themeColor="accent3" w:themeShade="80"/>
          <w:sz w:val="40"/>
          <w:szCs w:val="28"/>
        </w:rPr>
      </w:pPr>
      <w:r>
        <w:br w:type="page"/>
      </w:r>
    </w:p>
    <w:p w:rsidR="00F97AC8" w:rsidRDefault="00F97AC8" w:rsidP="00F97AC8">
      <w:pPr>
        <w:pStyle w:val="cequejedis"/>
      </w:pPr>
    </w:p>
    <w:p w:rsidR="008976E2" w:rsidRDefault="008976E2" w:rsidP="00BE3292">
      <w:pPr>
        <w:pStyle w:val="Titre1"/>
        <w:numPr>
          <w:ilvl w:val="0"/>
          <w:numId w:val="38"/>
        </w:numPr>
      </w:pPr>
      <w:r>
        <w:t>La Terre, une planète habitable</w:t>
      </w:r>
    </w:p>
    <w:p w:rsidR="008976E2" w:rsidRPr="008976E2" w:rsidRDefault="008976E2" w:rsidP="008976E2"/>
    <w:p w:rsidR="008976E2" w:rsidRDefault="00386498" w:rsidP="008976E2">
      <w:pPr>
        <w:pStyle w:val="Normalcindy"/>
      </w:pPr>
      <w:r>
        <w:t>Étudions</w:t>
      </w:r>
      <w:r w:rsidR="008976E2">
        <w:t xml:space="preserve"> les caractéristiques de la Terre qui la rendent habitable.</w:t>
      </w:r>
    </w:p>
    <w:p w:rsidR="008976E2" w:rsidRDefault="008976E2" w:rsidP="008976E2">
      <w:pPr>
        <w:pStyle w:val="Normalcindy"/>
      </w:pPr>
      <w:r>
        <w:t xml:space="preserve">Qu’est-ce qui nous permet de vivre sur Terre ? </w:t>
      </w:r>
      <w:r w:rsidR="00807E95">
        <w:t>Cite</w:t>
      </w:r>
      <w:r>
        <w:t xml:space="preserve"> </w:t>
      </w:r>
      <w:r w:rsidR="00E37B2A">
        <w:t>les caractéristiques qui ont permis à la Terre d’abriter la vie.</w:t>
      </w:r>
    </w:p>
    <w:p w:rsidR="008976E2" w:rsidRDefault="00807E95" w:rsidP="008976E2">
      <w:pPr>
        <w:pStyle w:val="Normalcindy"/>
      </w:pPr>
      <w:r>
        <w:t>………………………</w:t>
      </w:r>
      <w:r w:rsidR="00633B8E">
        <w:t>………………………………………………………………………………</w:t>
      </w:r>
    </w:p>
    <w:p w:rsidR="00807E95" w:rsidRDefault="00807E95" w:rsidP="00807E95">
      <w:pPr>
        <w:pStyle w:val="Normalcindy"/>
      </w:pPr>
      <w:r>
        <w:t>………………………</w:t>
      </w:r>
      <w:r w:rsidR="00633B8E">
        <w:t>………………………………………………………………………………</w:t>
      </w:r>
    </w:p>
    <w:p w:rsidR="005814E8" w:rsidRPr="005814E8" w:rsidRDefault="00807E95" w:rsidP="005814E8">
      <w:pPr>
        <w:pStyle w:val="Normalcindy"/>
      </w:pPr>
      <w:r>
        <w:t>………………………</w:t>
      </w:r>
      <w:r w:rsidR="00633B8E">
        <w:t>………………………………………………………………………………</w:t>
      </w:r>
    </w:p>
    <w:p w:rsidR="008976E2" w:rsidRDefault="005814E8" w:rsidP="001611BF">
      <w:pPr>
        <w:pStyle w:val="Titre3"/>
        <w:numPr>
          <w:ilvl w:val="0"/>
          <w:numId w:val="32"/>
        </w:numPr>
      </w:pPr>
      <w:r w:rsidRPr="00050D8C">
        <w:rPr>
          <w:noProof/>
          <w:lang w:val="fr-BE" w:eastAsia="fr-BE"/>
        </w:rPr>
        <w:drawing>
          <wp:anchor distT="0" distB="0" distL="114300" distR="114300" simplePos="0" relativeHeight="251697152" behindDoc="0" locked="0" layoutInCell="1" allowOverlap="1" wp14:anchorId="7E3A5299" wp14:editId="1E7FAA86">
            <wp:simplePos x="0" y="0"/>
            <wp:positionH relativeFrom="column">
              <wp:posOffset>4009390</wp:posOffset>
            </wp:positionH>
            <wp:positionV relativeFrom="paragraph">
              <wp:posOffset>128270</wp:posOffset>
            </wp:positionV>
            <wp:extent cx="2347595" cy="1418590"/>
            <wp:effectExtent l="19050" t="19050" r="14605" b="10160"/>
            <wp:wrapSquare wrapText="bothSides"/>
            <wp:docPr id="97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srcRect/>
                    <a:stretch>
                      <a:fillRect/>
                    </a:stretch>
                  </pic:blipFill>
                  <pic:spPr bwMode="auto">
                    <a:xfrm>
                      <a:off x="0" y="0"/>
                      <a:ext cx="2347595" cy="1418590"/>
                    </a:xfrm>
                    <a:prstGeom prst="rect">
                      <a:avLst/>
                    </a:prstGeom>
                    <a:noFill/>
                    <a:ln w="9525">
                      <a:solidFill>
                        <a:schemeClr val="tx1"/>
                      </a:solidFill>
                      <a:miter lim="800000"/>
                      <a:headEnd/>
                      <a:tailEnd/>
                    </a:ln>
                  </pic:spPr>
                </pic:pic>
              </a:graphicData>
            </a:graphic>
          </wp:anchor>
        </w:drawing>
      </w:r>
      <w:r w:rsidR="008976E2" w:rsidRPr="00050D8C">
        <w:t>La</w:t>
      </w:r>
      <w:r w:rsidR="008976E2">
        <w:t xml:space="preserve"> distance au soleil </w:t>
      </w:r>
    </w:p>
    <w:p w:rsidR="008976E2" w:rsidRDefault="00050D8C" w:rsidP="00050D8C">
      <w:pPr>
        <w:pStyle w:val="Normalcindy"/>
        <w:ind w:left="5664"/>
      </w:pPr>
      <w:r>
        <w:t xml:space="preserve">      </w:t>
      </w:r>
      <w:r w:rsidR="009F54DD">
        <w:rPr>
          <w:rStyle w:val="Appelnotedebasdep"/>
          <w:noProof/>
        </w:rPr>
        <w:footnoteReference w:id="4"/>
      </w:r>
    </w:p>
    <w:p w:rsidR="005814E8" w:rsidRDefault="005814E8" w:rsidP="008976E2">
      <w:pPr>
        <w:pStyle w:val="Normalcindy"/>
      </w:pPr>
    </w:p>
    <w:p w:rsidR="00E37B2A" w:rsidRDefault="00E37B2A" w:rsidP="008976E2">
      <w:pPr>
        <w:pStyle w:val="Normalcindy"/>
      </w:pPr>
    </w:p>
    <w:p w:rsidR="00A37627" w:rsidRDefault="00A37627" w:rsidP="008976E2">
      <w:pPr>
        <w:pStyle w:val="Normalcindy"/>
      </w:pPr>
      <w:r>
        <w:rPr>
          <w:noProof/>
        </w:rPr>
        <w:drawing>
          <wp:anchor distT="0" distB="0" distL="114300" distR="114300" simplePos="0" relativeHeight="251687936" behindDoc="0" locked="0" layoutInCell="1" allowOverlap="1" wp14:anchorId="39C9C0FE" wp14:editId="0BFDA09A">
            <wp:simplePos x="0" y="0"/>
            <wp:positionH relativeFrom="column">
              <wp:posOffset>-192405</wp:posOffset>
            </wp:positionH>
            <wp:positionV relativeFrom="paragraph">
              <wp:posOffset>186055</wp:posOffset>
            </wp:positionV>
            <wp:extent cx="6631305" cy="2768600"/>
            <wp:effectExtent l="0" t="0" r="0" b="0"/>
            <wp:wrapSquare wrapText="bothSides"/>
            <wp:docPr id="97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lum bright="-20000" contrast="40000"/>
                      <a:extLst>
                        <a:ext uri="{BEBA8EAE-BF5A-486C-A8C5-ECC9F3942E4B}">
                          <a14:imgProps xmlns:a14="http://schemas.microsoft.com/office/drawing/2010/main">
                            <a14:imgLayer r:embed="rId15">
                              <a14:imgEffect>
                                <a14:saturation sat="0"/>
                              </a14:imgEffect>
                            </a14:imgLayer>
                          </a14:imgProps>
                        </a:ext>
                      </a:extLst>
                    </a:blip>
                    <a:srcRect/>
                    <a:stretch>
                      <a:fillRect/>
                    </a:stretch>
                  </pic:blipFill>
                  <pic:spPr bwMode="auto">
                    <a:xfrm>
                      <a:off x="0" y="0"/>
                      <a:ext cx="6631305" cy="2768600"/>
                    </a:xfrm>
                    <a:prstGeom prst="rect">
                      <a:avLst/>
                    </a:prstGeom>
                    <a:noFill/>
                    <a:ln w="9525">
                      <a:noFill/>
                      <a:miter lim="800000"/>
                      <a:headEnd/>
                      <a:tailEnd/>
                    </a:ln>
                  </pic:spPr>
                </pic:pic>
              </a:graphicData>
            </a:graphic>
          </wp:anchor>
        </w:drawing>
      </w:r>
    </w:p>
    <w:p w:rsidR="00A37627" w:rsidRDefault="00DD0DB0" w:rsidP="0038139E">
      <w:pPr>
        <w:pStyle w:val="Titre2"/>
      </w:pPr>
      <w:r>
        <w:rPr>
          <w:noProof/>
        </w:rPr>
        <w:pict>
          <v:rect id="_x0000_s1093" style="position:absolute;left:0;text-align:left;margin-left:-10.55pt;margin-top:2.15pt;width:498.5pt;height:137.85pt;z-index:251777024" filled="f" strokecolor="#0f243e [1615]" strokeweight="2.25pt">
            <v:stroke dashstyle="dashDot"/>
          </v:rect>
        </w:pict>
      </w:r>
      <w:r w:rsidR="00A37627">
        <w:t xml:space="preserve">Rappel : </w:t>
      </w:r>
    </w:p>
    <w:p w:rsidR="00A37627" w:rsidRDefault="00A37627" w:rsidP="008976E2">
      <w:pPr>
        <w:pStyle w:val="Normalcindy"/>
      </w:pPr>
      <w:r>
        <w:t>10</w:t>
      </w:r>
      <w:r w:rsidRPr="00A37627">
        <w:rPr>
          <w:vertAlign w:val="superscript"/>
        </w:rPr>
        <w:t>1</w:t>
      </w:r>
      <w:r>
        <w:t> : 10</w:t>
      </w:r>
      <w:r>
        <w:tab/>
      </w:r>
      <w:r>
        <w:tab/>
      </w:r>
      <w:r>
        <w:tab/>
      </w:r>
      <w:r>
        <w:tab/>
        <w:t>10</w:t>
      </w:r>
      <w:r w:rsidRPr="00A37627">
        <w:rPr>
          <w:vertAlign w:val="superscript"/>
        </w:rPr>
        <w:t>6</w:t>
      </w:r>
      <w:r>
        <w:t> : 1 000 000 (= 1 million)</w:t>
      </w:r>
    </w:p>
    <w:p w:rsidR="00A37627" w:rsidRDefault="00A37627" w:rsidP="008976E2">
      <w:pPr>
        <w:pStyle w:val="Normalcindy"/>
      </w:pPr>
      <w:r>
        <w:t>10</w:t>
      </w:r>
      <w:r w:rsidRPr="00A37627">
        <w:rPr>
          <w:vertAlign w:val="superscript"/>
        </w:rPr>
        <w:t>2</w:t>
      </w:r>
      <w:r>
        <w:t> : 100</w:t>
      </w:r>
      <w:r>
        <w:tab/>
      </w:r>
      <w:r>
        <w:tab/>
      </w:r>
      <w:r>
        <w:tab/>
      </w:r>
      <w:r>
        <w:tab/>
        <w:t>10</w:t>
      </w:r>
      <w:r w:rsidRPr="00A37627">
        <w:rPr>
          <w:vertAlign w:val="superscript"/>
        </w:rPr>
        <w:t>7</w:t>
      </w:r>
      <w:r>
        <w:t> : 10 000 000</w:t>
      </w:r>
    </w:p>
    <w:p w:rsidR="00A37627" w:rsidRDefault="00A37627" w:rsidP="008976E2">
      <w:pPr>
        <w:pStyle w:val="Normalcindy"/>
      </w:pPr>
      <w:r>
        <w:t>10</w:t>
      </w:r>
      <w:r w:rsidRPr="00A37627">
        <w:rPr>
          <w:vertAlign w:val="superscript"/>
        </w:rPr>
        <w:t>3</w:t>
      </w:r>
      <w:r>
        <w:t> : 1 000 (= mille)</w:t>
      </w:r>
      <w:r>
        <w:tab/>
      </w:r>
      <w:r>
        <w:tab/>
      </w:r>
      <w:r>
        <w:tab/>
        <w:t>10</w:t>
      </w:r>
      <w:r w:rsidRPr="00A37627">
        <w:rPr>
          <w:vertAlign w:val="superscript"/>
        </w:rPr>
        <w:t>8</w:t>
      </w:r>
      <w:r>
        <w:t> : 100 000 000</w:t>
      </w:r>
    </w:p>
    <w:p w:rsidR="00A37627" w:rsidRDefault="00A37627" w:rsidP="008976E2">
      <w:pPr>
        <w:pStyle w:val="Normalcindy"/>
      </w:pPr>
      <w:r>
        <w:t>10</w:t>
      </w:r>
      <w:r w:rsidRPr="00A37627">
        <w:rPr>
          <w:vertAlign w:val="superscript"/>
        </w:rPr>
        <w:t>4</w:t>
      </w:r>
      <w:r>
        <w:t> : 10 000</w:t>
      </w:r>
      <w:r>
        <w:tab/>
      </w:r>
      <w:r>
        <w:tab/>
      </w:r>
      <w:r>
        <w:tab/>
      </w:r>
      <w:r>
        <w:tab/>
        <w:t>10</w:t>
      </w:r>
      <w:r w:rsidRPr="00A37627">
        <w:rPr>
          <w:vertAlign w:val="superscript"/>
        </w:rPr>
        <w:t>9</w:t>
      </w:r>
      <w:r>
        <w:t> : 1 000 000 000 (= 1 milliard)</w:t>
      </w:r>
    </w:p>
    <w:p w:rsidR="00633B8E" w:rsidRDefault="00A37627" w:rsidP="008976E2">
      <w:pPr>
        <w:pStyle w:val="Normalcindy"/>
      </w:pPr>
      <w:r>
        <w:t>10</w:t>
      </w:r>
      <w:r w:rsidRPr="00A37627">
        <w:rPr>
          <w:vertAlign w:val="superscript"/>
        </w:rPr>
        <w:t>5</w:t>
      </w:r>
      <w:r>
        <w:t> : 100 000</w:t>
      </w:r>
      <w:r>
        <w:tab/>
      </w:r>
      <w:r>
        <w:tab/>
      </w:r>
      <w:r>
        <w:tab/>
      </w:r>
      <w:r>
        <w:tab/>
        <w:t>10</w:t>
      </w:r>
      <w:r w:rsidRPr="00A37627">
        <w:rPr>
          <w:vertAlign w:val="superscript"/>
        </w:rPr>
        <w:t>10</w:t>
      </w:r>
      <w:r>
        <w:t> : 10 000 000 000</w:t>
      </w:r>
    </w:p>
    <w:p w:rsidR="00F97AC8" w:rsidRDefault="00F97AC8" w:rsidP="008976E2">
      <w:pPr>
        <w:pStyle w:val="Normalcindy"/>
      </w:pPr>
    </w:p>
    <w:p w:rsidR="00A37627" w:rsidRPr="00E25465" w:rsidRDefault="008976E2" w:rsidP="001611BF">
      <w:pPr>
        <w:pStyle w:val="Normalcindy"/>
        <w:numPr>
          <w:ilvl w:val="0"/>
          <w:numId w:val="8"/>
        </w:numPr>
      </w:pPr>
      <w:r w:rsidRPr="00E25465">
        <w:t>Exprimez les distances Soleil</w:t>
      </w:r>
      <w:r>
        <w:t>-planètes</w:t>
      </w:r>
      <w:r w:rsidRPr="00E25465">
        <w:t xml:space="preserve"> en millions de km.</w:t>
      </w:r>
    </w:p>
    <w:p w:rsidR="00A37627" w:rsidRPr="00E25465" w:rsidRDefault="008976E2" w:rsidP="001611BF">
      <w:pPr>
        <w:pStyle w:val="Normalcindy"/>
        <w:numPr>
          <w:ilvl w:val="0"/>
          <w:numId w:val="8"/>
        </w:numPr>
      </w:pPr>
      <w:r>
        <w:t>Complétez</w:t>
      </w:r>
      <w:r w:rsidRPr="00E25465">
        <w:t xml:space="preserve"> le </w:t>
      </w:r>
      <w:r w:rsidR="00A37627">
        <w:t>tableau</w:t>
      </w:r>
      <w:r w:rsidRPr="00E25465">
        <w:t xml:space="preserve"> en indiquant les distances Soleil</w:t>
      </w:r>
      <w:r>
        <w:t>-planètes exprimées</w:t>
      </w:r>
      <w:r w:rsidRPr="00E25465">
        <w:t xml:space="preserve"> en </w:t>
      </w:r>
      <w:proofErr w:type="spellStart"/>
      <w:r w:rsidRPr="00E25465">
        <w:t>ua</w:t>
      </w:r>
      <w:proofErr w:type="spellEnd"/>
      <w:r w:rsidRPr="00E25465">
        <w:t xml:space="preserve"> ;</w:t>
      </w:r>
    </w:p>
    <w:p w:rsidR="008976E2" w:rsidRDefault="008976E2" w:rsidP="001611BF">
      <w:pPr>
        <w:pStyle w:val="Normalcindy"/>
        <w:numPr>
          <w:ilvl w:val="0"/>
          <w:numId w:val="8"/>
        </w:numPr>
      </w:pPr>
      <w:r w:rsidRPr="00E25465">
        <w:t>Quel est l</w:t>
      </w:r>
      <w:r>
        <w:t>’</w:t>
      </w:r>
      <w:r w:rsidRPr="00E25465">
        <w:t xml:space="preserve">avantage de cette </w:t>
      </w:r>
      <w:r>
        <w:t>unité </w:t>
      </w:r>
      <w:r w:rsidRPr="00E25465">
        <w:t>?</w:t>
      </w:r>
    </w:p>
    <w:p w:rsidR="008976E2" w:rsidRDefault="008976E2" w:rsidP="008976E2">
      <w:pPr>
        <w:pStyle w:val="Normalcindy"/>
        <w:ind w:left="720"/>
      </w:pPr>
      <w:r>
        <w:t>…………………</w:t>
      </w:r>
      <w:r w:rsidR="00633B8E">
        <w:t>……………………………………………………………………………</w:t>
      </w:r>
    </w:p>
    <w:p w:rsidR="00A37627" w:rsidRDefault="008976E2" w:rsidP="0038139E">
      <w:pPr>
        <w:pStyle w:val="Normalcindy"/>
        <w:ind w:left="720"/>
      </w:pPr>
      <w:r>
        <w:t>…………………</w:t>
      </w:r>
      <w:r w:rsidR="00633B8E">
        <w:t>………………………</w:t>
      </w:r>
      <w:r w:rsidR="0038139E">
        <w:t>…………………………………………………</w:t>
      </w:r>
    </w:p>
    <w:p w:rsidR="00A37627" w:rsidRDefault="008976E2" w:rsidP="001611BF">
      <w:pPr>
        <w:pStyle w:val="Normalcindy"/>
        <w:numPr>
          <w:ilvl w:val="0"/>
          <w:numId w:val="8"/>
        </w:numPr>
      </w:pPr>
      <w:r>
        <w:t>Est-ce que la Terre est la planète la plus éloignée du soleil ? ……………………….</w:t>
      </w:r>
    </w:p>
    <w:p w:rsidR="00B10654" w:rsidRDefault="008976E2" w:rsidP="005814E8">
      <w:pPr>
        <w:pStyle w:val="Normalcindy"/>
        <w:numPr>
          <w:ilvl w:val="0"/>
          <w:numId w:val="8"/>
        </w:numPr>
      </w:pPr>
      <w:r>
        <w:t>Est-ce que la Terre est la planète la plus proche du soleil ? …………………………</w:t>
      </w:r>
    </w:p>
    <w:p w:rsidR="005814E8" w:rsidRDefault="00DD0DB0" w:rsidP="005814E8">
      <w:pPr>
        <w:pStyle w:val="Normalcindy"/>
      </w:pPr>
      <w:r>
        <w:rPr>
          <w:noProof/>
        </w:rPr>
        <w:pict>
          <v:shape id="_x0000_s1116" type="#_x0000_t202" style="position:absolute;left:0;text-align:left;margin-left:-12.9pt;margin-top:13.65pt;width:73.45pt;height:56.1pt;z-index:251800576"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4</w:t>
                  </w:r>
                </w:p>
                <w:p w:rsidR="00DF5F3E" w:rsidRPr="00DD5034" w:rsidRDefault="00DF5F3E" w:rsidP="00050D8C">
                  <w:pPr>
                    <w:jc w:val="center"/>
                    <w:rPr>
                      <w:sz w:val="36"/>
                      <w:szCs w:val="36"/>
                      <w:lang w:val="fr-BE"/>
                    </w:rPr>
                  </w:pPr>
                  <w:r>
                    <w:rPr>
                      <w:sz w:val="36"/>
                      <w:szCs w:val="36"/>
                      <w:lang w:val="fr-BE"/>
                    </w:rPr>
                    <w:t>p. 5</w:t>
                  </w:r>
                </w:p>
                <w:p w:rsidR="00DF5F3E" w:rsidRDefault="00DF5F3E" w:rsidP="00050D8C"/>
              </w:txbxContent>
            </v:textbox>
          </v:shape>
        </w:pict>
      </w:r>
    </w:p>
    <w:p w:rsidR="005814E8" w:rsidRDefault="00807E95" w:rsidP="00050D8C">
      <w:pPr>
        <w:pStyle w:val="Titre3"/>
      </w:pPr>
      <w:r w:rsidRPr="00050D8C">
        <w:t>Déterminons</w:t>
      </w:r>
      <w:r>
        <w:t xml:space="preserve"> la zone habitable</w:t>
      </w:r>
    </w:p>
    <w:p w:rsidR="004404AA" w:rsidRDefault="004404AA" w:rsidP="00E81DF8"/>
    <w:p w:rsidR="004404AA" w:rsidRPr="00E81DF8" w:rsidRDefault="004404AA" w:rsidP="00E81DF8"/>
    <w:p w:rsidR="00807E95" w:rsidRDefault="00807E95" w:rsidP="001611BF">
      <w:pPr>
        <w:pStyle w:val="Normalcindy"/>
        <w:numPr>
          <w:ilvl w:val="0"/>
          <w:numId w:val="10"/>
        </w:numPr>
      </w:pPr>
      <w:r>
        <w:t xml:space="preserve">D’après ce document, est-ce que d’autres planètes de notre système solaire sont dans la zone habitable par rapport au soleil ? </w:t>
      </w:r>
    </w:p>
    <w:p w:rsidR="00807E95" w:rsidRDefault="00807E95" w:rsidP="00807E95">
      <w:pPr>
        <w:pStyle w:val="Normalcindy"/>
        <w:ind w:left="720"/>
      </w:pPr>
      <w:r>
        <w:t>…………………</w:t>
      </w:r>
      <w:r w:rsidR="00633B8E">
        <w:t>……………………………………………………………………………</w:t>
      </w:r>
    </w:p>
    <w:p w:rsidR="00A37627" w:rsidRDefault="00807E95" w:rsidP="0038139E">
      <w:pPr>
        <w:pStyle w:val="Normalcindy"/>
        <w:ind w:left="720"/>
      </w:pPr>
      <w:r>
        <w:t>…………………………………………………</w:t>
      </w:r>
      <w:r w:rsidR="00633B8E">
        <w:t>……………………………………………</w:t>
      </w:r>
    </w:p>
    <w:p w:rsidR="0051141B" w:rsidRDefault="00807E95" w:rsidP="001611BF">
      <w:pPr>
        <w:pStyle w:val="Normalcindy"/>
        <w:numPr>
          <w:ilvl w:val="0"/>
          <w:numId w:val="10"/>
        </w:numPr>
      </w:pPr>
      <w:r>
        <w:t xml:space="preserve">Dans d’autres systèmes solaires comme celui de </w:t>
      </w:r>
      <w:proofErr w:type="spellStart"/>
      <w:r>
        <w:t>Gliese</w:t>
      </w:r>
      <w:proofErr w:type="spellEnd"/>
      <w:r>
        <w:t xml:space="preserve"> 581, peut-on trouver des planètes dans une zone habitable ? </w:t>
      </w:r>
      <w:r w:rsidR="007940EE">
        <w:t>(document « les conditions d’habitabilité »)</w:t>
      </w:r>
    </w:p>
    <w:p w:rsidR="00807E95" w:rsidRDefault="00807E95" w:rsidP="009F54DD">
      <w:pPr>
        <w:pStyle w:val="Normalcindy"/>
        <w:ind w:left="720"/>
      </w:pPr>
      <w:r>
        <w:t>…………………</w:t>
      </w:r>
      <w:r w:rsidR="00633B8E">
        <w:t>……………………………………………………………………………</w:t>
      </w:r>
    </w:p>
    <w:p w:rsidR="0051141B" w:rsidRDefault="0051141B" w:rsidP="007940EE">
      <w:pPr>
        <w:pStyle w:val="Normalcindy"/>
        <w:ind w:left="720"/>
      </w:pPr>
      <w:r>
        <w:t>…………………</w:t>
      </w:r>
      <w:r w:rsidR="00633B8E">
        <w:t>……………………………………………………………………………</w:t>
      </w:r>
    </w:p>
    <w:p w:rsidR="00050D8C" w:rsidRDefault="00050D8C" w:rsidP="005814E8">
      <w:pPr>
        <w:pStyle w:val="Normalcindy"/>
      </w:pPr>
    </w:p>
    <w:p w:rsidR="005814E8" w:rsidRDefault="00DD0DB0" w:rsidP="005814E8">
      <w:pPr>
        <w:pStyle w:val="Titre2"/>
      </w:pPr>
      <w:r>
        <w:rPr>
          <w:noProof/>
        </w:rPr>
        <w:pict>
          <v:roundrect id="_x0000_s1057" style="position:absolute;left:0;text-align:left;margin-left:-12.9pt;margin-top:6.85pt;width:527.1pt;height:116.15pt;z-index:251732992" arcsize="10923f" filled="f" strokeweight="2.25pt">
            <v:stroke dashstyle="dash"/>
          </v:roundrect>
        </w:pict>
      </w:r>
      <w:r w:rsidR="005814E8">
        <w:t xml:space="preserve">Synthèse </w:t>
      </w:r>
    </w:p>
    <w:p w:rsidR="005814E8" w:rsidRDefault="005814E8" w:rsidP="005814E8">
      <w:pPr>
        <w:pStyle w:val="Normalcindy"/>
      </w:pPr>
      <w:r>
        <w:t>Pour qu’une planète soit habitable, il faut qu’elle se trouve dans une zone ……………………………… : elle ne doit pas se trouver trop près de l’</w:t>
      </w:r>
      <w:r w:rsidR="00B917BF">
        <w:t>étoile</w:t>
      </w:r>
      <w:r>
        <w:t xml:space="preserve"> car il y ferait trop ………………… ni trop loin car ……………………………………….</w:t>
      </w:r>
    </w:p>
    <w:p w:rsidR="005814E8" w:rsidRDefault="005814E8" w:rsidP="005814E8">
      <w:pPr>
        <w:pStyle w:val="Normalcindy"/>
      </w:pPr>
      <w:r>
        <w:t>Cette distance varie suivant la ………………………………… et la puissance de l’étoile.</w:t>
      </w:r>
    </w:p>
    <w:p w:rsidR="00BE3292" w:rsidRDefault="00BE3292" w:rsidP="005814E8">
      <w:pPr>
        <w:pStyle w:val="Normalcindy"/>
      </w:pPr>
    </w:p>
    <w:p w:rsidR="0038139E" w:rsidRDefault="0038139E">
      <w:pPr>
        <w:rPr>
          <w:rFonts w:ascii="Kristen ITC" w:eastAsiaTheme="majorEastAsia" w:hAnsi="Kristen ITC" w:cstheme="majorBidi"/>
          <w:b/>
          <w:bCs/>
          <w:color w:val="4F6228" w:themeColor="accent3" w:themeShade="80"/>
          <w:sz w:val="28"/>
          <w:u w:val="single"/>
        </w:rPr>
      </w:pPr>
    </w:p>
    <w:p w:rsidR="00BE3292" w:rsidRDefault="00BE3292">
      <w:pPr>
        <w:rPr>
          <w:rFonts w:ascii="Kristen ITC" w:eastAsiaTheme="majorEastAsia" w:hAnsi="Kristen ITC" w:cstheme="majorBidi"/>
          <w:b/>
          <w:bCs/>
          <w:color w:val="1F497D" w:themeColor="text2"/>
          <w:sz w:val="28"/>
          <w:u w:val="single"/>
        </w:rPr>
      </w:pPr>
      <w:r>
        <w:br w:type="page"/>
      </w:r>
    </w:p>
    <w:p w:rsidR="008976E2" w:rsidRPr="005814E8" w:rsidRDefault="008976E2" w:rsidP="00050D8C">
      <w:pPr>
        <w:pStyle w:val="Titre3"/>
      </w:pPr>
      <w:r>
        <w:lastRenderedPageBreak/>
        <w:t>La température en surface</w:t>
      </w:r>
    </w:p>
    <w:p w:rsidR="00E81DF8" w:rsidRDefault="00E81DF8" w:rsidP="008976E2">
      <w:pPr>
        <w:rPr>
          <w:lang w:val="fr-BE" w:eastAsia="fr-BE"/>
        </w:rPr>
      </w:pPr>
    </w:p>
    <w:p w:rsidR="008B44BB" w:rsidRDefault="0038139E" w:rsidP="008976E2">
      <w:pPr>
        <w:rPr>
          <w:lang w:val="fr-BE" w:eastAsia="fr-BE"/>
        </w:rPr>
      </w:pPr>
      <w:r>
        <w:rPr>
          <w:noProof/>
          <w:lang w:val="fr-BE" w:eastAsia="fr-BE"/>
        </w:rPr>
        <w:drawing>
          <wp:anchor distT="0" distB="0" distL="114300" distR="114300" simplePos="0" relativeHeight="251735040" behindDoc="0" locked="0" layoutInCell="1" allowOverlap="1" wp14:anchorId="6D0A7EDB" wp14:editId="46B17991">
            <wp:simplePos x="0" y="0"/>
            <wp:positionH relativeFrom="column">
              <wp:posOffset>871855</wp:posOffset>
            </wp:positionH>
            <wp:positionV relativeFrom="paragraph">
              <wp:posOffset>-1270</wp:posOffset>
            </wp:positionV>
            <wp:extent cx="4330065" cy="2354580"/>
            <wp:effectExtent l="0" t="0" r="0" b="0"/>
            <wp:wrapSquare wrapText="bothSides"/>
            <wp:docPr id="6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4330065" cy="2354580"/>
                    </a:xfrm>
                    <a:prstGeom prst="rect">
                      <a:avLst/>
                    </a:prstGeom>
                    <a:noFill/>
                    <a:ln w="9525">
                      <a:noFill/>
                      <a:miter lim="800000"/>
                      <a:headEnd/>
                      <a:tailEnd/>
                    </a:ln>
                  </pic:spPr>
                </pic:pic>
              </a:graphicData>
            </a:graphic>
          </wp:anchor>
        </w:drawing>
      </w: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38139E" w:rsidRDefault="0038139E" w:rsidP="008976E2">
      <w:pPr>
        <w:rPr>
          <w:lang w:val="fr-BE" w:eastAsia="fr-BE"/>
        </w:rPr>
      </w:pPr>
    </w:p>
    <w:p w:rsidR="008976E2" w:rsidRDefault="008976E2" w:rsidP="001611BF">
      <w:pPr>
        <w:pStyle w:val="Normalcindy"/>
        <w:numPr>
          <w:ilvl w:val="0"/>
          <w:numId w:val="7"/>
        </w:numPr>
      </w:pPr>
      <w:r>
        <w:t>D’après ce graphique, qu’est-ce qui permet à la Terre d’être habitable ?</w:t>
      </w:r>
    </w:p>
    <w:p w:rsidR="00E81DF8" w:rsidRDefault="008976E2" w:rsidP="00BE3292">
      <w:pPr>
        <w:pStyle w:val="Normalcindy"/>
        <w:ind w:firstLine="360"/>
      </w:pPr>
      <w:r>
        <w:t>…………</w:t>
      </w:r>
      <w:r w:rsidRPr="00F10031">
        <w:t>…………………………………………………………………………………………</w:t>
      </w:r>
    </w:p>
    <w:p w:rsidR="008976E2" w:rsidRPr="00E25465" w:rsidRDefault="008976E2" w:rsidP="001611BF">
      <w:pPr>
        <w:pStyle w:val="Normalcindy"/>
        <w:numPr>
          <w:ilvl w:val="0"/>
          <w:numId w:val="7"/>
        </w:numPr>
      </w:pPr>
      <w:r w:rsidRPr="00E25465">
        <w:t>Quels autres astres répondent également à ces critères ?</w:t>
      </w:r>
    </w:p>
    <w:p w:rsidR="00050D8C" w:rsidRDefault="008976E2" w:rsidP="00BE3292">
      <w:pPr>
        <w:pStyle w:val="Normalcindy"/>
        <w:ind w:firstLine="360"/>
      </w:pPr>
      <w:r>
        <w:t>……</w:t>
      </w:r>
      <w:r w:rsidRPr="00F10031">
        <w:t>………………………………………………………………………………………………</w:t>
      </w:r>
    </w:p>
    <w:p w:rsidR="00050D8C" w:rsidRDefault="00050D8C" w:rsidP="008976E2">
      <w:pPr>
        <w:pStyle w:val="Normalcindy"/>
        <w:ind w:firstLine="708"/>
      </w:pPr>
    </w:p>
    <w:p w:rsidR="008B44BB" w:rsidRDefault="00DD0DB0" w:rsidP="005814E8">
      <w:pPr>
        <w:pStyle w:val="Titre2"/>
      </w:pPr>
      <w:r>
        <w:rPr>
          <w:noProof/>
          <w:lang w:val="fr-BE" w:eastAsia="fr-BE"/>
        </w:rPr>
        <w:pict>
          <v:roundrect id="_x0000_s1058" style="position:absolute;left:0;text-align:left;margin-left:-11.8pt;margin-top:2.15pt;width:490.7pt;height:79.7pt;z-index:251734016" arcsize="10923f" filled="f" strokeweight="2.25pt">
            <v:stroke dashstyle="dash"/>
          </v:roundrect>
        </w:pict>
      </w:r>
      <w:r w:rsidR="005814E8">
        <w:t>Synthèse</w:t>
      </w:r>
    </w:p>
    <w:p w:rsidR="005814E8" w:rsidRDefault="005814E8" w:rsidP="005814E8">
      <w:pPr>
        <w:pStyle w:val="Normalcindy"/>
      </w:pPr>
      <w:r>
        <w:t>La température à la surface d’un astre dépe</w:t>
      </w:r>
      <w:r w:rsidR="00633B8E">
        <w:t>nd de la distance …………………………………</w:t>
      </w:r>
      <w:r>
        <w:t>……</w:t>
      </w:r>
    </w:p>
    <w:p w:rsidR="008050FA" w:rsidRDefault="005814E8" w:rsidP="005814E8">
      <w:pPr>
        <w:pStyle w:val="Normalcindy"/>
      </w:pPr>
      <w:r>
        <w:t xml:space="preserve">………………………………………………… </w:t>
      </w:r>
    </w:p>
    <w:p w:rsidR="00A37627" w:rsidRDefault="00A37627" w:rsidP="005814E8">
      <w:pPr>
        <w:pStyle w:val="Normalcindy"/>
      </w:pPr>
    </w:p>
    <w:p w:rsidR="0038139E" w:rsidRDefault="0038139E">
      <w:pPr>
        <w:rPr>
          <w:rFonts w:ascii="Kristen ITC" w:eastAsiaTheme="majorEastAsia" w:hAnsi="Kristen ITC" w:cstheme="majorBidi"/>
          <w:b/>
          <w:bCs/>
          <w:color w:val="4F6228" w:themeColor="accent3" w:themeShade="80"/>
          <w:sz w:val="28"/>
          <w:u w:val="single"/>
        </w:rPr>
      </w:pPr>
    </w:p>
    <w:p w:rsidR="00BE3292" w:rsidRDefault="00BE3292">
      <w:pPr>
        <w:rPr>
          <w:rFonts w:ascii="Kristen ITC" w:eastAsiaTheme="majorEastAsia" w:hAnsi="Kristen ITC" w:cstheme="majorBidi"/>
          <w:b/>
          <w:bCs/>
          <w:color w:val="1F497D" w:themeColor="text2"/>
          <w:sz w:val="28"/>
          <w:highlight w:val="lightGray"/>
        </w:rPr>
      </w:pPr>
      <w:r>
        <w:rPr>
          <w:highlight w:val="lightGray"/>
        </w:rPr>
        <w:br w:type="page"/>
      </w:r>
    </w:p>
    <w:p w:rsidR="008976E2" w:rsidRDefault="008976E2" w:rsidP="00BE3292">
      <w:pPr>
        <w:pStyle w:val="Titre3"/>
        <w:numPr>
          <w:ilvl w:val="0"/>
          <w:numId w:val="0"/>
        </w:numPr>
        <w:ind w:left="1381"/>
      </w:pPr>
      <w:r>
        <w:lastRenderedPageBreak/>
        <w:t>L</w:t>
      </w:r>
      <w:r w:rsidR="008B44BB">
        <w:t>a température théorique et la réelle, pas toujours les mêmes !</w:t>
      </w:r>
    </w:p>
    <w:p w:rsidR="00E81DF8" w:rsidRPr="00E81DF8" w:rsidRDefault="00E81DF8" w:rsidP="00E81DF8"/>
    <w:p w:rsidR="008976E2" w:rsidRPr="004A6662" w:rsidRDefault="008976E2" w:rsidP="008976E2">
      <w:pPr>
        <w:pStyle w:val="Normalcindy"/>
      </w:pPr>
      <w:r>
        <w:t xml:space="preserve">Suivant leur distance par rapport au soleil, on a </w:t>
      </w:r>
      <w:r w:rsidR="00386498">
        <w:t>établi</w:t>
      </w:r>
      <w:r>
        <w:t xml:space="preserve"> une température théorique à la surface de ces différents astres et on a mesuré la température réelle sur ces astres.</w:t>
      </w:r>
    </w:p>
    <w:p w:rsidR="008976E2" w:rsidRDefault="008976E2" w:rsidP="009F54DD">
      <w:pPr>
        <w:jc w:val="center"/>
        <w:rPr>
          <w:b/>
          <w:bCs/>
          <w:highlight w:val="lightGray"/>
        </w:rPr>
      </w:pPr>
      <w:r>
        <w:rPr>
          <w:b/>
          <w:bCs/>
          <w:noProof/>
          <w:lang w:val="fr-BE" w:eastAsia="fr-BE"/>
        </w:rPr>
        <w:drawing>
          <wp:inline distT="0" distB="0" distL="0" distR="0" wp14:anchorId="329CCD10" wp14:editId="4473B415">
            <wp:extent cx="4682300" cy="1542187"/>
            <wp:effectExtent l="0" t="0" r="0" b="0"/>
            <wp:docPr id="977"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lum bright="-20000" contrast="40000"/>
                      <a:extLst>
                        <a:ext uri="{BEBA8EAE-BF5A-486C-A8C5-ECC9F3942E4B}">
                          <a14:imgProps xmlns:a14="http://schemas.microsoft.com/office/drawing/2010/main">
                            <a14:imgLayer r:embed="rId18">
                              <a14:imgEffect>
                                <a14:saturation sat="0"/>
                              </a14:imgEffect>
                            </a14:imgLayer>
                          </a14:imgProps>
                        </a:ext>
                      </a:extLst>
                    </a:blip>
                    <a:srcRect/>
                    <a:stretch>
                      <a:fillRect/>
                    </a:stretch>
                  </pic:blipFill>
                  <pic:spPr bwMode="auto">
                    <a:xfrm>
                      <a:off x="0" y="0"/>
                      <a:ext cx="4682667" cy="1542308"/>
                    </a:xfrm>
                    <a:prstGeom prst="rect">
                      <a:avLst/>
                    </a:prstGeom>
                    <a:noFill/>
                    <a:ln w="9525">
                      <a:noFill/>
                      <a:miter lim="800000"/>
                      <a:headEnd/>
                      <a:tailEnd/>
                    </a:ln>
                  </pic:spPr>
                </pic:pic>
              </a:graphicData>
            </a:graphic>
          </wp:inline>
        </w:drawing>
      </w:r>
      <w:r w:rsidR="009F54DD" w:rsidRPr="004A16A9">
        <w:rPr>
          <w:rStyle w:val="Appelnotedebasdep"/>
          <w:b/>
          <w:bCs/>
        </w:rPr>
        <w:footnoteReference w:id="5"/>
      </w:r>
    </w:p>
    <w:p w:rsidR="0038139E" w:rsidRDefault="0038139E" w:rsidP="009F54DD">
      <w:pPr>
        <w:jc w:val="center"/>
        <w:rPr>
          <w:b/>
          <w:bCs/>
          <w:highlight w:val="lightGray"/>
        </w:rPr>
      </w:pPr>
    </w:p>
    <w:p w:rsidR="008976E2" w:rsidRPr="004A6662" w:rsidRDefault="008976E2" w:rsidP="008976E2">
      <w:pPr>
        <w:rPr>
          <w:b/>
          <w:bCs/>
        </w:rPr>
      </w:pPr>
    </w:p>
    <w:p w:rsidR="00A37627" w:rsidRDefault="008976E2" w:rsidP="001611BF">
      <w:pPr>
        <w:pStyle w:val="Normalcindy"/>
        <w:numPr>
          <w:ilvl w:val="0"/>
          <w:numId w:val="9"/>
        </w:numPr>
      </w:pPr>
      <w:r>
        <w:t xml:space="preserve">Est-ce que la température théorique et réelle </w:t>
      </w:r>
      <w:proofErr w:type="gramStart"/>
      <w:r>
        <w:t>sont</w:t>
      </w:r>
      <w:proofErr w:type="gramEnd"/>
      <w:r>
        <w:t xml:space="preserve"> égales ? ……………………..</w:t>
      </w:r>
    </w:p>
    <w:p w:rsidR="008976E2" w:rsidRDefault="008976E2" w:rsidP="001611BF">
      <w:pPr>
        <w:pStyle w:val="Normalcindy"/>
        <w:numPr>
          <w:ilvl w:val="0"/>
          <w:numId w:val="9"/>
        </w:numPr>
      </w:pPr>
      <w:r>
        <w:t>En t’aidant du tableau suivant, relève</w:t>
      </w:r>
      <w:r w:rsidRPr="004A6662">
        <w:t xml:space="preserve"> le point commun entre toutes les planètes qui ont une température </w:t>
      </w:r>
      <w:r w:rsidR="00386498">
        <w:t>théorique</w:t>
      </w:r>
      <w:r w:rsidRPr="004A6662">
        <w:t xml:space="preserve"> </w:t>
      </w:r>
      <w:r w:rsidR="00386498">
        <w:t>différente</w:t>
      </w:r>
      <w:r>
        <w:t xml:space="preserve"> </w:t>
      </w:r>
      <w:r w:rsidRPr="004A6662">
        <w:t>de l</w:t>
      </w:r>
      <w:r w:rsidR="00633B8E">
        <w:t>a température réelle ? ……………………</w:t>
      </w:r>
      <w:r w:rsidRPr="004A6662">
        <w:t>…………</w:t>
      </w:r>
      <w:r>
        <w:t>..</w:t>
      </w:r>
    </w:p>
    <w:p w:rsidR="008976E2" w:rsidRDefault="008976E2" w:rsidP="008B44BB">
      <w:pPr>
        <w:pStyle w:val="Normalcindy"/>
        <w:ind w:left="720"/>
      </w:pPr>
      <w:r>
        <w:t>……………………</w:t>
      </w:r>
      <w:r w:rsidR="00633B8E">
        <w:t>………………………………………………………………………</w:t>
      </w:r>
    </w:p>
    <w:p w:rsidR="007940EE" w:rsidRPr="004A6662" w:rsidRDefault="007940EE" w:rsidP="008B44BB">
      <w:pPr>
        <w:pStyle w:val="Normalcindy"/>
        <w:ind w:left="720"/>
      </w:pPr>
    </w:p>
    <w:p w:rsidR="008976E2" w:rsidRDefault="008976E2" w:rsidP="009F54DD">
      <w:pPr>
        <w:jc w:val="center"/>
        <w:rPr>
          <w:lang w:val="fr-BE" w:eastAsia="fr-BE"/>
        </w:rPr>
      </w:pPr>
      <w:r>
        <w:rPr>
          <w:noProof/>
          <w:lang w:val="fr-BE" w:eastAsia="fr-BE"/>
        </w:rPr>
        <w:drawing>
          <wp:inline distT="0" distB="0" distL="0" distR="0" wp14:anchorId="25D0583B" wp14:editId="44D597AA">
            <wp:extent cx="5517177" cy="2003615"/>
            <wp:effectExtent l="0" t="0" r="0" b="0"/>
            <wp:docPr id="97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lum bright="-20000" contrast="40000"/>
                      <a:extLst>
                        <a:ext uri="{BEBA8EAE-BF5A-486C-A8C5-ECC9F3942E4B}">
                          <a14:imgProps xmlns:a14="http://schemas.microsoft.com/office/drawing/2010/main">
                            <a14:imgLayer r:embed="rId20">
                              <a14:imgEffect>
                                <a14:saturation sat="0"/>
                              </a14:imgEffect>
                            </a14:imgLayer>
                          </a14:imgProps>
                        </a:ext>
                      </a:extLst>
                    </a:blip>
                    <a:srcRect/>
                    <a:stretch>
                      <a:fillRect/>
                    </a:stretch>
                  </pic:blipFill>
                  <pic:spPr bwMode="auto">
                    <a:xfrm>
                      <a:off x="0" y="0"/>
                      <a:ext cx="5521856" cy="2005314"/>
                    </a:xfrm>
                    <a:prstGeom prst="rect">
                      <a:avLst/>
                    </a:prstGeom>
                    <a:noFill/>
                    <a:ln w="9525">
                      <a:noFill/>
                      <a:miter lim="800000"/>
                      <a:headEnd/>
                      <a:tailEnd/>
                    </a:ln>
                  </pic:spPr>
                </pic:pic>
              </a:graphicData>
            </a:graphic>
          </wp:inline>
        </w:drawing>
      </w:r>
      <w:r w:rsidR="004A16A9">
        <w:rPr>
          <w:rStyle w:val="Appelnotedebasdep"/>
          <w:lang w:val="fr-BE" w:eastAsia="fr-BE"/>
        </w:rPr>
        <w:footnoteReference w:id="6"/>
      </w:r>
    </w:p>
    <w:p w:rsidR="0038139E" w:rsidRDefault="0038139E" w:rsidP="009F54DD">
      <w:pPr>
        <w:jc w:val="center"/>
        <w:rPr>
          <w:lang w:val="fr-BE" w:eastAsia="fr-BE"/>
        </w:rPr>
      </w:pPr>
    </w:p>
    <w:p w:rsidR="008976E2" w:rsidRDefault="008976E2" w:rsidP="008976E2">
      <w:pPr>
        <w:rPr>
          <w:lang w:val="fr-BE" w:eastAsia="fr-BE"/>
        </w:rPr>
      </w:pPr>
    </w:p>
    <w:p w:rsidR="008976E2" w:rsidRDefault="008976E2" w:rsidP="001611BF">
      <w:pPr>
        <w:pStyle w:val="Normalcindy"/>
        <w:numPr>
          <w:ilvl w:val="0"/>
          <w:numId w:val="9"/>
        </w:numPr>
      </w:pPr>
      <w:r w:rsidRPr="006C7BC7">
        <w:t>Est-ce que la distance au soleil influence la présence d’une atmosphère ? Justifie</w:t>
      </w:r>
    </w:p>
    <w:p w:rsidR="00C54767" w:rsidRDefault="00C54767" w:rsidP="005814E8">
      <w:pPr>
        <w:pStyle w:val="Normalcindy"/>
        <w:ind w:left="720"/>
      </w:pPr>
      <w:r>
        <w:t>…………… Pour qu’il y ait une atmosphère, les astres doivent avoir ………………..</w:t>
      </w:r>
    </w:p>
    <w:p w:rsidR="00C54767" w:rsidRDefault="00C54767" w:rsidP="005814E8">
      <w:pPr>
        <w:pStyle w:val="Normalcindy"/>
        <w:ind w:left="720"/>
      </w:pPr>
      <w:r>
        <w:t>………………………………………………………………………………………………</w:t>
      </w:r>
    </w:p>
    <w:p w:rsidR="00977A8F" w:rsidRDefault="00E81DF8" w:rsidP="005814E8">
      <w:pPr>
        <w:pStyle w:val="Normalcindy"/>
        <w:ind w:left="720"/>
      </w:pPr>
      <w:r>
        <w:t>Si Mercure n’a pas d’at</w:t>
      </w:r>
      <w:r w:rsidR="0038139E">
        <w:t>mosphère c’est parce que ……………</w:t>
      </w:r>
      <w:r>
        <w:t>………………………….</w:t>
      </w:r>
    </w:p>
    <w:p w:rsidR="0038139E" w:rsidRDefault="0038139E" w:rsidP="00C54767">
      <w:pPr>
        <w:pStyle w:val="Normalcindy"/>
        <w:ind w:left="720"/>
      </w:pPr>
      <w:r>
        <w:t>…</w:t>
      </w:r>
      <w:r w:rsidR="00E81DF8">
        <w:t>………………</w:t>
      </w:r>
      <w:r w:rsidR="00C54767">
        <w:t>……………………………………………………………………………</w:t>
      </w:r>
    </w:p>
    <w:p w:rsidR="00C54767" w:rsidRPr="006C7BC7" w:rsidRDefault="00C54767" w:rsidP="00050D8C">
      <w:pPr>
        <w:pStyle w:val="Normalcindy"/>
      </w:pPr>
    </w:p>
    <w:p w:rsidR="008976E2" w:rsidRPr="006C7BC7" w:rsidRDefault="008976E2" w:rsidP="001611BF">
      <w:pPr>
        <w:pStyle w:val="Normalcindy"/>
        <w:numPr>
          <w:ilvl w:val="0"/>
          <w:numId w:val="9"/>
        </w:numPr>
      </w:pPr>
      <w:r>
        <w:lastRenderedPageBreak/>
        <w:t xml:space="preserve">Est-ce que le diamètre </w:t>
      </w:r>
      <w:r w:rsidRPr="006C7BC7">
        <w:t>influence la présence d’une atmosphère ? Justifie</w:t>
      </w:r>
    </w:p>
    <w:p w:rsidR="00C54767" w:rsidRDefault="00C54767" w:rsidP="00C54767">
      <w:pPr>
        <w:pStyle w:val="Normalcindy"/>
        <w:ind w:left="720"/>
      </w:pPr>
      <w:r>
        <w:t>…………… Pour qu’il y ait une atmosphère, les astres doivent avoir ………………..</w:t>
      </w:r>
    </w:p>
    <w:p w:rsidR="00C54767" w:rsidRDefault="00C54767" w:rsidP="00C54767">
      <w:pPr>
        <w:pStyle w:val="Normalcindy"/>
        <w:ind w:left="720"/>
      </w:pPr>
      <w:r>
        <w:t>………………………………………………………………………………………………</w:t>
      </w:r>
    </w:p>
    <w:p w:rsidR="008976E2" w:rsidRDefault="008976E2" w:rsidP="001611BF">
      <w:pPr>
        <w:pStyle w:val="Normalcindy"/>
        <w:numPr>
          <w:ilvl w:val="0"/>
          <w:numId w:val="9"/>
        </w:numPr>
      </w:pPr>
      <w:r>
        <w:t xml:space="preserve">Est-ce que la masse </w:t>
      </w:r>
      <w:r w:rsidRPr="006C7BC7">
        <w:t>influence la présence d’une atmosphère ? Justifie</w:t>
      </w:r>
    </w:p>
    <w:p w:rsidR="00C54767" w:rsidRDefault="00C54767" w:rsidP="00C54767">
      <w:pPr>
        <w:pStyle w:val="Normalcindy"/>
        <w:ind w:left="720"/>
      </w:pPr>
      <w:r>
        <w:t>…………… Pour qu’il y ait une atmosphère, les astres doivent avoir ………………..</w:t>
      </w:r>
    </w:p>
    <w:p w:rsidR="00C54767" w:rsidRDefault="00C54767" w:rsidP="00C54767">
      <w:pPr>
        <w:pStyle w:val="Normalcindy"/>
        <w:ind w:left="720"/>
      </w:pPr>
      <w:r>
        <w:t>………………………………………………………………………………………………</w:t>
      </w:r>
    </w:p>
    <w:p w:rsidR="00E81DF8" w:rsidRDefault="00E81DF8" w:rsidP="00E81DF8">
      <w:pPr>
        <w:pStyle w:val="Normalcindy"/>
        <w:ind w:left="720"/>
      </w:pPr>
      <w:r>
        <w:t>Si la Lune n’a pas d’atmosphère c’</w:t>
      </w:r>
      <w:r w:rsidR="00C54767">
        <w:t>est parce que …………………………………………</w:t>
      </w:r>
    </w:p>
    <w:p w:rsidR="007940EE" w:rsidRDefault="00E81DF8" w:rsidP="00C54767">
      <w:pPr>
        <w:pStyle w:val="Normalcindy"/>
        <w:ind w:left="720"/>
      </w:pPr>
      <w:r>
        <w:t>……………</w:t>
      </w:r>
      <w:r w:rsidR="0038139E">
        <w:t>…………………………………………………………………………………</w:t>
      </w:r>
    </w:p>
    <w:p w:rsidR="008050FA" w:rsidRDefault="008050FA" w:rsidP="001611BF">
      <w:pPr>
        <w:pStyle w:val="Normalcindy"/>
        <w:numPr>
          <w:ilvl w:val="0"/>
          <w:numId w:val="9"/>
        </w:numPr>
      </w:pPr>
      <w:r>
        <w:t>Surligne le facteur influence la différence de température entre la Lune et la Terre</w:t>
      </w:r>
    </w:p>
    <w:p w:rsidR="008050FA" w:rsidRDefault="00E37B2A" w:rsidP="008050FA">
      <w:pPr>
        <w:pStyle w:val="Normalcindy"/>
      </w:pPr>
      <w:r>
        <w:rPr>
          <w:noProof/>
          <w:vertAlign w:val="superscript"/>
        </w:rPr>
        <w:drawing>
          <wp:anchor distT="0" distB="0" distL="114300" distR="114300" simplePos="0" relativeHeight="251737088" behindDoc="0" locked="0" layoutInCell="1" allowOverlap="1" wp14:anchorId="5128327E" wp14:editId="0E25EE88">
            <wp:simplePos x="0" y="0"/>
            <wp:positionH relativeFrom="column">
              <wp:posOffset>412115</wp:posOffset>
            </wp:positionH>
            <wp:positionV relativeFrom="paragraph">
              <wp:posOffset>69850</wp:posOffset>
            </wp:positionV>
            <wp:extent cx="5647055" cy="2803525"/>
            <wp:effectExtent l="1905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lum bright="-10000" contrast="30000"/>
                    </a:blip>
                    <a:srcRect/>
                    <a:stretch>
                      <a:fillRect/>
                    </a:stretch>
                  </pic:blipFill>
                  <pic:spPr bwMode="auto">
                    <a:xfrm>
                      <a:off x="0" y="0"/>
                      <a:ext cx="5647055" cy="2803525"/>
                    </a:xfrm>
                    <a:prstGeom prst="rect">
                      <a:avLst/>
                    </a:prstGeom>
                    <a:noFill/>
                    <a:ln w="9525">
                      <a:noFill/>
                      <a:miter lim="800000"/>
                      <a:headEnd/>
                      <a:tailEnd/>
                    </a:ln>
                  </pic:spPr>
                </pic:pic>
              </a:graphicData>
            </a:graphic>
          </wp:anchor>
        </w:drawing>
      </w:r>
      <w:r w:rsidR="008050FA">
        <w:rPr>
          <w:rStyle w:val="Appelnotedebasdep"/>
        </w:rPr>
        <w:footnoteReference w:id="7"/>
      </w:r>
    </w:p>
    <w:p w:rsidR="00E81DF8" w:rsidRDefault="00E81DF8" w:rsidP="00E81DF8">
      <w:pPr>
        <w:pStyle w:val="Normalcindy"/>
        <w:ind w:left="360"/>
      </w:pPr>
    </w:p>
    <w:p w:rsidR="00E81DF8" w:rsidRDefault="00E81DF8" w:rsidP="00E81DF8">
      <w:pPr>
        <w:pStyle w:val="Normalcindy"/>
        <w:ind w:left="360"/>
      </w:pPr>
    </w:p>
    <w:p w:rsidR="00E81DF8" w:rsidRDefault="00E81DF8" w:rsidP="00E81DF8">
      <w:pPr>
        <w:pStyle w:val="Normalcindy"/>
        <w:ind w:left="360"/>
      </w:pPr>
    </w:p>
    <w:p w:rsidR="00E81DF8" w:rsidRDefault="00E81DF8" w:rsidP="00E81DF8">
      <w:pPr>
        <w:pStyle w:val="Normalcindy"/>
        <w:ind w:left="360"/>
      </w:pPr>
    </w:p>
    <w:p w:rsidR="00E81DF8" w:rsidRDefault="00E81DF8" w:rsidP="00E81DF8">
      <w:pPr>
        <w:pStyle w:val="Normalcindy"/>
        <w:ind w:left="360"/>
      </w:pPr>
    </w:p>
    <w:p w:rsidR="00E81DF8" w:rsidRDefault="00E81DF8" w:rsidP="00E81DF8">
      <w:pPr>
        <w:pStyle w:val="Normalcindy"/>
        <w:ind w:left="360"/>
      </w:pPr>
    </w:p>
    <w:p w:rsidR="00E81DF8" w:rsidRDefault="00E81DF8" w:rsidP="00A37627">
      <w:pPr>
        <w:pStyle w:val="Normalcindy"/>
      </w:pPr>
    </w:p>
    <w:p w:rsidR="0038139E" w:rsidRDefault="0038139E" w:rsidP="00A37627">
      <w:pPr>
        <w:pStyle w:val="Normalcindy"/>
      </w:pPr>
    </w:p>
    <w:p w:rsidR="0038139E" w:rsidRDefault="0038139E" w:rsidP="00A37627">
      <w:pPr>
        <w:pStyle w:val="Normalcindy"/>
      </w:pPr>
    </w:p>
    <w:p w:rsidR="0038139E" w:rsidRDefault="0038139E" w:rsidP="00A37627">
      <w:pPr>
        <w:pStyle w:val="Normalcindy"/>
      </w:pPr>
    </w:p>
    <w:p w:rsidR="0038139E" w:rsidRDefault="0038139E" w:rsidP="00A37627">
      <w:pPr>
        <w:pStyle w:val="Normalcindy"/>
      </w:pPr>
    </w:p>
    <w:p w:rsidR="008050FA" w:rsidRPr="00F10031" w:rsidRDefault="008050FA" w:rsidP="001611BF">
      <w:pPr>
        <w:pStyle w:val="Normalcindy"/>
        <w:numPr>
          <w:ilvl w:val="0"/>
          <w:numId w:val="9"/>
        </w:numPr>
      </w:pPr>
      <w:r w:rsidRPr="00F10031">
        <w:t xml:space="preserve">Comment expliquer qu’il fasse </w:t>
      </w:r>
      <w:r>
        <w:t>plus chaud</w:t>
      </w:r>
      <w:r w:rsidRPr="00F10031">
        <w:t xml:space="preserve"> sur la Terre </w:t>
      </w:r>
      <w:r>
        <w:t xml:space="preserve">que sur </w:t>
      </w:r>
      <w:r w:rsidR="00391D0F">
        <w:t>Lune</w:t>
      </w:r>
      <w:r>
        <w:t xml:space="preserve"> </w:t>
      </w:r>
      <w:r w:rsidRPr="00F10031">
        <w:t>alors qu’elle</w:t>
      </w:r>
      <w:r w:rsidR="00391D0F">
        <w:t>s</w:t>
      </w:r>
      <w:r w:rsidRPr="00F10031">
        <w:t xml:space="preserve"> </w:t>
      </w:r>
      <w:r w:rsidR="00391D0F">
        <w:t>sont à la même distance</w:t>
      </w:r>
      <w:r w:rsidRPr="00F10031">
        <w:t xml:space="preserve"> du Soleil? </w:t>
      </w:r>
      <w:r w:rsidR="00391D0F">
        <w:t xml:space="preserve"> </w:t>
      </w:r>
      <w:r w:rsidRPr="00F10031">
        <w:t xml:space="preserve">Relis toutes les informations que tu as sur ces deux </w:t>
      </w:r>
      <w:r w:rsidR="00391D0F">
        <w:t>astres</w:t>
      </w:r>
      <w:r w:rsidRPr="00F10031">
        <w:t>. Qu’est-ce qui les différencie ?</w:t>
      </w:r>
    </w:p>
    <w:p w:rsidR="008050FA" w:rsidRDefault="008050FA" w:rsidP="00E81DF8">
      <w:pPr>
        <w:pStyle w:val="Normalcindy"/>
        <w:ind w:firstLine="708"/>
      </w:pPr>
      <w:r w:rsidRPr="00F10031">
        <w:t>………………………</w:t>
      </w:r>
      <w:r w:rsidR="0038139E">
        <w:t>………………………………………………………………………</w:t>
      </w:r>
    </w:p>
    <w:p w:rsidR="00E81DF8" w:rsidRDefault="00E81DF8" w:rsidP="00E81DF8">
      <w:pPr>
        <w:pStyle w:val="Normalcindy"/>
        <w:ind w:firstLine="708"/>
      </w:pPr>
      <w:r w:rsidRPr="00F10031">
        <w:t>………………………</w:t>
      </w:r>
      <w:r w:rsidR="0038139E">
        <w:t>………………………………………………………………………</w:t>
      </w:r>
    </w:p>
    <w:p w:rsidR="008050FA" w:rsidRDefault="00DD0DB0" w:rsidP="008050FA">
      <w:pPr>
        <w:pStyle w:val="Normalcindy"/>
      </w:pPr>
      <w:r>
        <w:rPr>
          <w:noProof/>
        </w:rPr>
        <w:pict>
          <v:roundrect id="_x0000_s1060" style="position:absolute;left:0;text-align:left;margin-left:-11.8pt;margin-top:18.65pt;width:504.1pt;height:120.5pt;z-index:251739136" arcsize="10923f" filled="f" strokeweight="2.25pt">
            <v:stroke dashstyle="dash"/>
          </v:roundrect>
        </w:pict>
      </w:r>
    </w:p>
    <w:p w:rsidR="008050FA" w:rsidRDefault="008050FA" w:rsidP="008050FA">
      <w:pPr>
        <w:pStyle w:val="Titre2"/>
      </w:pPr>
      <w:r>
        <w:t>Synthèse</w:t>
      </w:r>
    </w:p>
    <w:p w:rsidR="008050FA" w:rsidRDefault="008050FA" w:rsidP="008050FA">
      <w:pPr>
        <w:pStyle w:val="Normalcindy"/>
      </w:pPr>
      <w:r>
        <w:t>La température à la surface d’un astre dépend de la distance entre cet astre et son étoile mais aussi de la présence ……………………………………….</w:t>
      </w:r>
    </w:p>
    <w:p w:rsidR="00C54767" w:rsidRDefault="008050FA" w:rsidP="008050FA">
      <w:pPr>
        <w:pStyle w:val="Normalcindy"/>
      </w:pPr>
      <w:r>
        <w:t xml:space="preserve">La présence d’une atmosphère varie en fonction de la </w:t>
      </w:r>
      <w:proofErr w:type="gramStart"/>
      <w:r>
        <w:t>………………………</w:t>
      </w:r>
      <w:r w:rsidR="00C54767">
        <w:t>, …………………….</w:t>
      </w:r>
      <w:proofErr w:type="gramEnd"/>
      <w:r w:rsidR="00C54767">
        <w:t xml:space="preserve"> et …………………………….</w:t>
      </w:r>
      <w:r>
        <w:t xml:space="preserve"> de l’astre</w:t>
      </w:r>
    </w:p>
    <w:p w:rsidR="007940EE" w:rsidRDefault="007940EE" w:rsidP="008050FA">
      <w:pPr>
        <w:pStyle w:val="Normalcindy"/>
      </w:pPr>
    </w:p>
    <w:p w:rsidR="00050D8C" w:rsidRPr="00050D8C" w:rsidRDefault="00DD0DB0" w:rsidP="00050D8C">
      <w:pPr>
        <w:pStyle w:val="Sansinterligne"/>
        <w:rPr>
          <w:lang w:val="fr-BE"/>
        </w:rPr>
      </w:pPr>
      <w:r>
        <w:lastRenderedPageBreak/>
        <w:pict>
          <v:shape id="_x0000_s1118" type="#_x0000_t202" style="position:absolute;left:0;text-align:left;margin-left:-15.4pt;margin-top:.85pt;width:73.45pt;height:56.1pt;z-index:251801600"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5</w:t>
                  </w:r>
                </w:p>
                <w:p w:rsidR="00DF5F3E" w:rsidRPr="00DD5034" w:rsidRDefault="00DF5F3E" w:rsidP="00050D8C">
                  <w:pPr>
                    <w:jc w:val="center"/>
                    <w:rPr>
                      <w:sz w:val="36"/>
                      <w:szCs w:val="36"/>
                      <w:lang w:val="fr-BE"/>
                    </w:rPr>
                  </w:pPr>
                  <w:r>
                    <w:rPr>
                      <w:sz w:val="36"/>
                      <w:szCs w:val="36"/>
                      <w:lang w:val="fr-BE"/>
                    </w:rPr>
                    <w:t>p. 5</w:t>
                  </w:r>
                </w:p>
                <w:p w:rsidR="00DF5F3E" w:rsidRDefault="00DF5F3E" w:rsidP="00050D8C"/>
              </w:txbxContent>
            </v:textbox>
          </v:shape>
        </w:pict>
      </w:r>
    </w:p>
    <w:p w:rsidR="008976E2" w:rsidRDefault="00A6165E" w:rsidP="00050D8C">
      <w:pPr>
        <w:pStyle w:val="Titre3"/>
        <w:rPr>
          <w:lang w:val="fr-BE" w:eastAsia="fr-BE"/>
        </w:rPr>
      </w:pPr>
      <w:r w:rsidRPr="00050D8C">
        <w:t>Quelle</w:t>
      </w:r>
      <w:r>
        <w:rPr>
          <w:lang w:val="fr-BE" w:eastAsia="fr-BE"/>
        </w:rPr>
        <w:t xml:space="preserve"> atmosphère pour quelle planète</w:t>
      </w:r>
      <w:r w:rsidR="008B44BB">
        <w:rPr>
          <w:lang w:val="fr-BE" w:eastAsia="fr-BE"/>
        </w:rPr>
        <w:t> ?</w:t>
      </w:r>
    </w:p>
    <w:p w:rsidR="00E81DF8" w:rsidRPr="00E245B5" w:rsidRDefault="00E81DF8" w:rsidP="00E245B5">
      <w:pPr>
        <w:pStyle w:val="Normalcindy"/>
      </w:pPr>
    </w:p>
    <w:p w:rsidR="00A6165E" w:rsidRDefault="00A6165E" w:rsidP="00A6165E">
      <w:pPr>
        <w:pStyle w:val="Normalcindy"/>
      </w:pPr>
      <w:r>
        <w:t xml:space="preserve">Pourquoi, malgré que Jupiter soit une planète assez lourde que pour avoir une atmosphère, ça ne fait pas d’elle une planète habitable pour autant ? </w:t>
      </w:r>
      <w:r w:rsidR="007940EE">
        <w:t>(document « quelle atmosphère pour quelle planète ? »)</w:t>
      </w:r>
    </w:p>
    <w:p w:rsidR="00A6165E" w:rsidRDefault="008B44BB" w:rsidP="008B44BB">
      <w:pPr>
        <w:pStyle w:val="Normalcindy"/>
      </w:pPr>
      <w:r>
        <w:t>………………………</w:t>
      </w:r>
      <w:r w:rsidR="0038139E">
        <w:t>………………………………………………………………………………</w:t>
      </w:r>
    </w:p>
    <w:p w:rsidR="008B44BB" w:rsidRDefault="008B44BB" w:rsidP="008B44BB">
      <w:pPr>
        <w:pStyle w:val="Normalcindy"/>
      </w:pPr>
      <w:r>
        <w:t>………………………</w:t>
      </w:r>
      <w:r w:rsidR="0038139E">
        <w:t>………………………………………………………………………………</w:t>
      </w:r>
    </w:p>
    <w:p w:rsidR="008B44BB" w:rsidRDefault="008B44BB" w:rsidP="008B44BB">
      <w:pPr>
        <w:pStyle w:val="Normalcindy"/>
      </w:pPr>
      <w:r>
        <w:t>………………………</w:t>
      </w:r>
      <w:r w:rsidR="0038139E">
        <w:t>………………………………………………………………………………</w:t>
      </w:r>
    </w:p>
    <w:p w:rsidR="00A6165E" w:rsidRDefault="008B44BB" w:rsidP="008B44BB">
      <w:pPr>
        <w:pStyle w:val="Normalcindy"/>
      </w:pPr>
      <w:r>
        <w:t>………………………</w:t>
      </w:r>
      <w:r w:rsidR="0038139E">
        <w:t>………………………………………………………………………………</w:t>
      </w:r>
    </w:p>
    <w:p w:rsidR="008050FA" w:rsidRDefault="008050FA" w:rsidP="008B44BB">
      <w:pPr>
        <w:pStyle w:val="Normalcindy"/>
      </w:pPr>
    </w:p>
    <w:p w:rsidR="008050FA" w:rsidRDefault="00DD0DB0" w:rsidP="008050FA">
      <w:pPr>
        <w:pStyle w:val="Titre2"/>
      </w:pPr>
      <w:r>
        <w:rPr>
          <w:noProof/>
        </w:rPr>
        <w:pict>
          <v:roundrect id="_x0000_s1061" style="position:absolute;left:0;text-align:left;margin-left:-19.5pt;margin-top:.05pt;width:518.25pt;height:76.15pt;z-index:251740160" arcsize="10923f" filled="f" strokeweight="2.25pt">
            <v:stroke dashstyle="dash"/>
          </v:roundrect>
        </w:pict>
      </w:r>
      <w:r w:rsidR="008050FA">
        <w:t>Synthèse</w:t>
      </w:r>
    </w:p>
    <w:p w:rsidR="008050FA" w:rsidRDefault="008050FA" w:rsidP="008B44BB">
      <w:pPr>
        <w:pStyle w:val="Normalcindy"/>
      </w:pPr>
      <w:r>
        <w:t>L’atmosphère de toutes les planètes ne permet par la vie. La composition de l’atmosphère d’un astre varie en fonction de sa ……………………..</w:t>
      </w:r>
    </w:p>
    <w:p w:rsidR="00A37627" w:rsidRDefault="00A37627" w:rsidP="008B44BB">
      <w:pPr>
        <w:pStyle w:val="Normalcindy"/>
      </w:pPr>
    </w:p>
    <w:p w:rsidR="008050FA" w:rsidRDefault="00DD0DB0" w:rsidP="008B44BB">
      <w:pPr>
        <w:pStyle w:val="Normalcindy"/>
      </w:pPr>
      <w:r>
        <w:rPr>
          <w:noProof/>
        </w:rPr>
        <w:pict>
          <v:shape id="_x0000_s1119" type="#_x0000_t202" style="position:absolute;left:0;text-align:left;margin-left:-15.4pt;margin-top:13.6pt;width:73.45pt;height:56.1pt;z-index:251802624"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6</w:t>
                  </w:r>
                </w:p>
                <w:p w:rsidR="00DF5F3E" w:rsidRPr="00DD5034" w:rsidRDefault="00DF5F3E" w:rsidP="00050D8C">
                  <w:pPr>
                    <w:jc w:val="center"/>
                    <w:rPr>
                      <w:sz w:val="36"/>
                      <w:szCs w:val="36"/>
                      <w:lang w:val="fr-BE"/>
                    </w:rPr>
                  </w:pPr>
                  <w:r>
                    <w:rPr>
                      <w:sz w:val="36"/>
                      <w:szCs w:val="36"/>
                      <w:lang w:val="fr-BE"/>
                    </w:rPr>
                    <w:t>p. 6</w:t>
                  </w:r>
                </w:p>
                <w:p w:rsidR="00DF5F3E" w:rsidRDefault="00DF5F3E" w:rsidP="00050D8C"/>
              </w:txbxContent>
            </v:textbox>
          </v:shape>
        </w:pict>
      </w:r>
    </w:p>
    <w:p w:rsidR="00C6320A" w:rsidRDefault="00C6320A" w:rsidP="00050D8C">
      <w:pPr>
        <w:pStyle w:val="Titre3"/>
      </w:pPr>
      <w:r>
        <w:t>La composition de l’atmosphère terrestre</w:t>
      </w:r>
    </w:p>
    <w:p w:rsidR="00E81DF8" w:rsidRDefault="00E81DF8" w:rsidP="00E81DF8"/>
    <w:p w:rsidR="00561617" w:rsidRPr="00E81DF8" w:rsidRDefault="00561617" w:rsidP="00E81DF8"/>
    <w:p w:rsidR="00C6320A" w:rsidRPr="00C6320A" w:rsidRDefault="00C6320A" w:rsidP="00C6320A">
      <w:r>
        <w:t xml:space="preserve">Lis le </w:t>
      </w:r>
      <w:r w:rsidR="00F22676">
        <w:t>document « l’atmosphère terrestre »</w:t>
      </w:r>
      <w:r>
        <w:t xml:space="preserve"> et réponds aux questions suivantes</w:t>
      </w:r>
    </w:p>
    <w:p w:rsidR="005814E8" w:rsidRDefault="005814E8" w:rsidP="00C6320A"/>
    <w:p w:rsidR="00C6320A" w:rsidRDefault="00C6320A" w:rsidP="001611BF">
      <w:pPr>
        <w:pStyle w:val="Normalcindy"/>
        <w:numPr>
          <w:ilvl w:val="0"/>
          <w:numId w:val="18"/>
        </w:numPr>
      </w:pPr>
      <w:r>
        <w:t>Quelle est, en simplifiant, l’épaisseur de la couche d’atmosphère qui entoure la Terre ?</w:t>
      </w:r>
    </w:p>
    <w:p w:rsidR="0038139E" w:rsidRDefault="00C6320A" w:rsidP="00C54767">
      <w:pPr>
        <w:pStyle w:val="Normalcindy"/>
        <w:ind w:left="720"/>
      </w:pPr>
      <w:r>
        <w:t>……………</w:t>
      </w:r>
      <w:r w:rsidR="00C54767">
        <w:t>………………………………………………………………………………</w:t>
      </w:r>
    </w:p>
    <w:p w:rsidR="00C6320A" w:rsidRDefault="00C6320A" w:rsidP="001611BF">
      <w:pPr>
        <w:pStyle w:val="Normalcindy"/>
        <w:numPr>
          <w:ilvl w:val="0"/>
          <w:numId w:val="18"/>
        </w:numPr>
      </w:pPr>
      <w:r>
        <w:t>Quels sont les deux principaux gaz qui constituent l’air ? Donne les noms et les pourcentages</w:t>
      </w:r>
      <w:r w:rsidR="00050D8C">
        <w:t xml:space="preserve"> ……………………………………………………………………………….</w:t>
      </w:r>
    </w:p>
    <w:p w:rsidR="0038139E" w:rsidRDefault="007940EE" w:rsidP="00C54767">
      <w:pPr>
        <w:pStyle w:val="Normalcindy"/>
        <w:ind w:left="720"/>
      </w:pPr>
      <w:r>
        <w:t>…………………</w:t>
      </w:r>
      <w:r w:rsidR="0038139E">
        <w:t>……………………………………………………………………………</w:t>
      </w:r>
    </w:p>
    <w:p w:rsidR="00C6320A" w:rsidRDefault="00C6320A" w:rsidP="001611BF">
      <w:pPr>
        <w:pStyle w:val="Normalcindy"/>
        <w:numPr>
          <w:ilvl w:val="0"/>
          <w:numId w:val="18"/>
        </w:numPr>
      </w:pPr>
      <w:r>
        <w:t>Cite au moins trois sortes de particules que l’on trouve en suspension dans l’atmosphère.</w:t>
      </w:r>
    </w:p>
    <w:p w:rsidR="007940EE" w:rsidRDefault="007940EE" w:rsidP="007940EE">
      <w:pPr>
        <w:pStyle w:val="Normalcindy"/>
        <w:ind w:left="720"/>
      </w:pPr>
      <w:r>
        <w:t>…………………</w:t>
      </w:r>
      <w:r w:rsidR="0038139E">
        <w:t>……………………………………………………………………………</w:t>
      </w:r>
    </w:p>
    <w:p w:rsidR="0038139E" w:rsidRDefault="007940EE" w:rsidP="00C54767">
      <w:pPr>
        <w:pStyle w:val="Normalcindy"/>
        <w:ind w:left="720"/>
      </w:pPr>
      <w:r>
        <w:t>…………………</w:t>
      </w:r>
      <w:r w:rsidR="0038139E">
        <w:t>……………………………………………………………………………</w:t>
      </w:r>
    </w:p>
    <w:p w:rsidR="00C6320A" w:rsidRDefault="00C6320A" w:rsidP="001611BF">
      <w:pPr>
        <w:pStyle w:val="Normalcindy"/>
        <w:numPr>
          <w:ilvl w:val="0"/>
          <w:numId w:val="18"/>
        </w:numPr>
      </w:pPr>
      <w:r>
        <w:t>Quel est, de tous les constituants de l’atmosphère, celui qui est vital ? Quel est son rôle précis ?</w:t>
      </w:r>
      <w:r w:rsidR="00050D8C">
        <w:t xml:space="preserve"> ………………………………………………………………………………………</w:t>
      </w:r>
    </w:p>
    <w:p w:rsidR="007940EE" w:rsidRDefault="0038139E" w:rsidP="007940EE">
      <w:pPr>
        <w:pStyle w:val="Normalcindy"/>
        <w:ind w:left="720"/>
      </w:pPr>
      <w:r>
        <w:t>……</w:t>
      </w:r>
      <w:r w:rsidR="007940EE">
        <w:t>………………………………………………………………………………………….</w:t>
      </w:r>
    </w:p>
    <w:p w:rsidR="007940EE" w:rsidRDefault="007940EE" w:rsidP="007940EE">
      <w:pPr>
        <w:pStyle w:val="Normalcindy"/>
        <w:ind w:left="720"/>
      </w:pPr>
      <w:r>
        <w:t>…………………</w:t>
      </w:r>
      <w:r w:rsidR="0038139E">
        <w:t>……………………………………………………………………………</w:t>
      </w:r>
    </w:p>
    <w:p w:rsidR="0038139E" w:rsidRDefault="007940EE" w:rsidP="00C54767">
      <w:pPr>
        <w:pStyle w:val="Normalcindy"/>
        <w:ind w:left="720"/>
      </w:pPr>
      <w:r>
        <w:t>…………………</w:t>
      </w:r>
      <w:r w:rsidR="0038139E">
        <w:t>……………………………………………………………………………</w:t>
      </w:r>
    </w:p>
    <w:p w:rsidR="00E245B5" w:rsidRDefault="00E245B5" w:rsidP="001611BF">
      <w:pPr>
        <w:pStyle w:val="Normalcindy"/>
        <w:numPr>
          <w:ilvl w:val="0"/>
          <w:numId w:val="18"/>
        </w:numPr>
      </w:pPr>
      <w:r>
        <w:rPr>
          <w:noProof/>
        </w:rPr>
        <w:lastRenderedPageBreak/>
        <w:drawing>
          <wp:anchor distT="0" distB="0" distL="114300" distR="114300" simplePos="0" relativeHeight="251758592" behindDoc="0" locked="0" layoutInCell="1" allowOverlap="1" wp14:anchorId="5926A679" wp14:editId="3ACD4334">
            <wp:simplePos x="0" y="0"/>
            <wp:positionH relativeFrom="column">
              <wp:posOffset>415158</wp:posOffset>
            </wp:positionH>
            <wp:positionV relativeFrom="paragraph">
              <wp:posOffset>172009</wp:posOffset>
            </wp:positionV>
            <wp:extent cx="5699361" cy="1665027"/>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699361" cy="1665027"/>
                    </a:xfrm>
                    <a:prstGeom prst="rect">
                      <a:avLst/>
                    </a:prstGeom>
                    <a:noFill/>
                    <a:ln w="9525">
                      <a:noFill/>
                      <a:miter lim="800000"/>
                      <a:headEnd/>
                      <a:tailEnd/>
                    </a:ln>
                  </pic:spPr>
                </pic:pic>
              </a:graphicData>
            </a:graphic>
          </wp:anchor>
        </w:drawing>
      </w:r>
      <w:r w:rsidR="00532E95">
        <w:t>Coche la bonne réponse</w:t>
      </w:r>
      <w:r>
        <w:rPr>
          <w:rStyle w:val="Appelnotedebasdep"/>
        </w:rPr>
        <w:footnoteReference w:id="8"/>
      </w:r>
    </w:p>
    <w:p w:rsidR="00C6320A" w:rsidRPr="00C6320A" w:rsidRDefault="00C6320A" w:rsidP="00E245B5">
      <w:pPr>
        <w:pStyle w:val="Normalcindy"/>
        <w:ind w:left="720"/>
      </w:pPr>
    </w:p>
    <w:p w:rsidR="00E245B5" w:rsidRDefault="00E245B5" w:rsidP="00532E95">
      <w:pPr>
        <w:pStyle w:val="Normalcindy"/>
        <w:jc w:val="center"/>
      </w:pPr>
    </w:p>
    <w:p w:rsidR="00E245B5" w:rsidRDefault="00E245B5" w:rsidP="00532E95">
      <w:pPr>
        <w:pStyle w:val="Normalcindy"/>
        <w:jc w:val="center"/>
      </w:pPr>
    </w:p>
    <w:p w:rsidR="00E245B5" w:rsidRDefault="00E245B5" w:rsidP="00532E95">
      <w:pPr>
        <w:pStyle w:val="Normalcindy"/>
        <w:jc w:val="center"/>
      </w:pPr>
    </w:p>
    <w:p w:rsidR="00E245B5" w:rsidRDefault="00E245B5" w:rsidP="00E245B5">
      <w:pPr>
        <w:pStyle w:val="Normalcindy"/>
      </w:pPr>
    </w:p>
    <w:p w:rsidR="0038139E" w:rsidRDefault="0038139E" w:rsidP="00E245B5">
      <w:pPr>
        <w:pStyle w:val="Normalcindy"/>
      </w:pPr>
    </w:p>
    <w:p w:rsidR="0038139E" w:rsidRDefault="0038139E" w:rsidP="00E245B5">
      <w:pPr>
        <w:pStyle w:val="Normalcindy"/>
      </w:pPr>
    </w:p>
    <w:p w:rsidR="0038139E" w:rsidRDefault="00DD0DB0" w:rsidP="00E245B5">
      <w:pPr>
        <w:pStyle w:val="Normalcindy"/>
      </w:pPr>
      <w:r>
        <w:rPr>
          <w:noProof/>
        </w:rPr>
        <w:pict>
          <v:shape id="_x0000_s1120" type="#_x0000_t202" style="position:absolute;left:0;text-align:left;margin-left:-13.6pt;margin-top:10.1pt;width:73.45pt;height:56.1pt;z-index:251803648"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7</w:t>
                  </w:r>
                </w:p>
                <w:p w:rsidR="00DF5F3E" w:rsidRPr="00DD5034" w:rsidRDefault="00DF5F3E" w:rsidP="00050D8C">
                  <w:pPr>
                    <w:jc w:val="center"/>
                    <w:rPr>
                      <w:sz w:val="36"/>
                      <w:szCs w:val="36"/>
                      <w:lang w:val="fr-BE"/>
                    </w:rPr>
                  </w:pPr>
                  <w:r>
                    <w:rPr>
                      <w:sz w:val="36"/>
                      <w:szCs w:val="36"/>
                      <w:lang w:val="fr-BE"/>
                    </w:rPr>
                    <w:t>p. 8</w:t>
                  </w:r>
                </w:p>
                <w:p w:rsidR="00DF5F3E" w:rsidRDefault="00DF5F3E" w:rsidP="00050D8C"/>
              </w:txbxContent>
            </v:textbox>
          </v:shape>
        </w:pict>
      </w:r>
    </w:p>
    <w:p w:rsidR="00932F8B" w:rsidRDefault="00E245B5" w:rsidP="00050D8C">
      <w:pPr>
        <w:pStyle w:val="Titre3"/>
      </w:pPr>
      <w:r w:rsidRPr="00050D8C">
        <w:t>L</w:t>
      </w:r>
      <w:r w:rsidR="00932F8B" w:rsidRPr="00050D8C">
        <w:t>es</w:t>
      </w:r>
      <w:r w:rsidR="00932F8B">
        <w:t xml:space="preserve"> molécules constituant l’air</w:t>
      </w:r>
      <w:r w:rsidR="00A732E1">
        <w:rPr>
          <w:rStyle w:val="Appelnotedebasdep"/>
        </w:rPr>
        <w:footnoteReference w:id="9"/>
      </w:r>
    </w:p>
    <w:p w:rsidR="00F22676" w:rsidRDefault="00F22676" w:rsidP="00F22676"/>
    <w:p w:rsidR="004404AA" w:rsidRDefault="004404AA" w:rsidP="00F22676"/>
    <w:p w:rsidR="004404AA" w:rsidRPr="00F22676" w:rsidRDefault="004404AA" w:rsidP="00F22676"/>
    <w:p w:rsidR="00F22676" w:rsidRPr="00F22676" w:rsidRDefault="00E245B5" w:rsidP="00E245B5">
      <w:pPr>
        <w:pStyle w:val="Normalcindy"/>
        <w:ind w:left="360"/>
      </w:pPr>
      <w:r>
        <w:t>Aide-t</w:t>
      </w:r>
      <w:r w:rsidR="00F22676">
        <w:t>oi du document « les molécules de l’air » pour répondre à ces questions</w:t>
      </w:r>
    </w:p>
    <w:p w:rsidR="0038139E" w:rsidRDefault="00234A1E" w:rsidP="001611BF">
      <w:pPr>
        <w:pStyle w:val="Normalcindy"/>
        <w:numPr>
          <w:ilvl w:val="0"/>
          <w:numId w:val="19"/>
        </w:numPr>
      </w:pPr>
      <w:r w:rsidRPr="00234A1E">
        <w:t>Quelle est la taille des molécules ? (</w:t>
      </w:r>
      <w:r w:rsidR="00386498">
        <w:t>Réponds</w:t>
      </w:r>
      <w:r w:rsidRPr="00234A1E">
        <w:t xml:space="preserve"> en donnant une comparaison avec les microbes).</w:t>
      </w:r>
      <w:r w:rsidR="00C54767">
        <w:t xml:space="preserve"> ……</w:t>
      </w:r>
      <w:r w:rsidRPr="00234A1E">
        <w:t>……………………………</w:t>
      </w:r>
      <w:r w:rsidR="0038139E">
        <w:t>…………………………………………………</w:t>
      </w:r>
    </w:p>
    <w:p w:rsidR="00234A1E" w:rsidRDefault="00234A1E" w:rsidP="001611BF">
      <w:pPr>
        <w:pStyle w:val="Normalcindy"/>
        <w:numPr>
          <w:ilvl w:val="0"/>
          <w:numId w:val="19"/>
        </w:numPr>
      </w:pPr>
      <w:r w:rsidRPr="00234A1E">
        <w:t>Peut-on voir les molécules des gaz qui constituent l’air ?</w:t>
      </w:r>
      <w:r w:rsidR="00C54767">
        <w:t xml:space="preserve"> Justifie</w:t>
      </w:r>
    </w:p>
    <w:p w:rsidR="00234A1E" w:rsidRPr="00234A1E" w:rsidRDefault="00234A1E" w:rsidP="00234A1E">
      <w:pPr>
        <w:pStyle w:val="Normalcindy"/>
        <w:ind w:left="720"/>
      </w:pPr>
      <w:r w:rsidRPr="00234A1E">
        <w:t>…………………</w:t>
      </w:r>
      <w:r w:rsidR="0038139E">
        <w:t>……………………………………………………………………………</w:t>
      </w:r>
    </w:p>
    <w:p w:rsidR="0038139E" w:rsidRPr="00234A1E" w:rsidRDefault="00234A1E" w:rsidP="00C54767">
      <w:pPr>
        <w:pStyle w:val="Normalcindy"/>
        <w:ind w:left="720"/>
      </w:pPr>
      <w:r w:rsidRPr="00234A1E">
        <w:t>…………………</w:t>
      </w:r>
      <w:r w:rsidR="0038139E">
        <w:t>……………………………………………………………………………</w:t>
      </w:r>
    </w:p>
    <w:p w:rsidR="00234A1E" w:rsidRPr="00234A1E" w:rsidRDefault="00234A1E" w:rsidP="001611BF">
      <w:pPr>
        <w:pStyle w:val="Normalcindy"/>
        <w:numPr>
          <w:ilvl w:val="0"/>
          <w:numId w:val="19"/>
        </w:numPr>
      </w:pPr>
      <w:r w:rsidRPr="00234A1E">
        <w:t>Qu’y a-t-il entre les molécules des gaz qui constituent l’air ?</w:t>
      </w:r>
    </w:p>
    <w:p w:rsidR="0038139E" w:rsidRPr="00234A1E" w:rsidRDefault="00234A1E" w:rsidP="00C54767">
      <w:pPr>
        <w:pStyle w:val="Normalcindy"/>
        <w:ind w:left="720"/>
      </w:pPr>
      <w:r w:rsidRPr="00234A1E">
        <w:t>…………………</w:t>
      </w:r>
      <w:r w:rsidR="0038139E">
        <w:t>……………………………………………………………………………</w:t>
      </w:r>
    </w:p>
    <w:p w:rsidR="00234A1E" w:rsidRDefault="00234A1E" w:rsidP="001611BF">
      <w:pPr>
        <w:pStyle w:val="Normalcindy"/>
        <w:numPr>
          <w:ilvl w:val="0"/>
          <w:numId w:val="19"/>
        </w:numPr>
      </w:pPr>
      <w:r w:rsidRPr="00234A1E">
        <w:t>Les molécules des gaz qui constituent l’air sont-elles immobiles ?</w:t>
      </w:r>
    </w:p>
    <w:p w:rsidR="0038139E" w:rsidRPr="00234A1E" w:rsidRDefault="00234A1E" w:rsidP="00C54767">
      <w:pPr>
        <w:pStyle w:val="Normalcindy"/>
        <w:ind w:left="720"/>
      </w:pPr>
      <w:r w:rsidRPr="00234A1E">
        <w:t>…………………</w:t>
      </w:r>
      <w:r w:rsidR="0038139E">
        <w:t>……………………………………………………………………………</w:t>
      </w:r>
    </w:p>
    <w:p w:rsidR="00234A1E" w:rsidRDefault="00234A1E" w:rsidP="001611BF">
      <w:pPr>
        <w:pStyle w:val="Normalcindy"/>
        <w:numPr>
          <w:ilvl w:val="0"/>
          <w:numId w:val="19"/>
        </w:numPr>
        <w:rPr>
          <w:szCs w:val="22"/>
        </w:rPr>
      </w:pPr>
      <w:r w:rsidRPr="00234A1E">
        <w:rPr>
          <w:szCs w:val="22"/>
        </w:rPr>
        <w:t>Justifie le nom de la molécule de « dioxygène ».</w:t>
      </w:r>
    </w:p>
    <w:p w:rsidR="0038139E" w:rsidRPr="00234A1E" w:rsidRDefault="00234A1E" w:rsidP="00C54767">
      <w:pPr>
        <w:pStyle w:val="Normalcindy"/>
        <w:ind w:left="720"/>
      </w:pPr>
      <w:r w:rsidRPr="00234A1E">
        <w:t>…………………</w:t>
      </w:r>
      <w:r w:rsidR="0038139E">
        <w:t>……………………………………………………………………………</w:t>
      </w:r>
    </w:p>
    <w:p w:rsidR="00391D0F" w:rsidRDefault="00234A1E" w:rsidP="001611BF">
      <w:pPr>
        <w:pStyle w:val="Normalcindy"/>
        <w:numPr>
          <w:ilvl w:val="0"/>
          <w:numId w:val="19"/>
        </w:numPr>
      </w:pPr>
      <w:r w:rsidRPr="00234A1E">
        <w:t xml:space="preserve">Quel est le symbole d’un atome d’oxygène ? </w:t>
      </w:r>
      <w:r w:rsidR="0038139E">
        <w:t>…………………………………………</w:t>
      </w:r>
      <w:r>
        <w:t>…….</w:t>
      </w:r>
    </w:p>
    <w:p w:rsidR="00391D0F" w:rsidRPr="00E81DF8" w:rsidRDefault="00234A1E" w:rsidP="001611BF">
      <w:pPr>
        <w:pStyle w:val="Normalcindy"/>
        <w:numPr>
          <w:ilvl w:val="0"/>
          <w:numId w:val="19"/>
        </w:numPr>
      </w:pPr>
      <w:r w:rsidRPr="00234A1E">
        <w:t xml:space="preserve">Quelle est la formule chimique d’une molécule de dioxygène ? </w:t>
      </w:r>
      <w:r>
        <w:t>……………………………..</w:t>
      </w:r>
    </w:p>
    <w:p w:rsidR="00391D0F" w:rsidRDefault="00234A1E" w:rsidP="001611BF">
      <w:pPr>
        <w:pStyle w:val="Normalcindy"/>
        <w:numPr>
          <w:ilvl w:val="0"/>
          <w:numId w:val="19"/>
        </w:numPr>
      </w:pPr>
      <w:r>
        <w:t xml:space="preserve">Sachant que le symbole de l’ozone est « N », quelle est la formule de la molécule de diazote ? </w:t>
      </w:r>
      <w:r w:rsidR="00C54767">
        <w:t>………………………</w:t>
      </w:r>
      <w:r>
        <w:t>………………..</w:t>
      </w:r>
    </w:p>
    <w:p w:rsidR="00391D0F" w:rsidRDefault="00234A1E" w:rsidP="001611BF">
      <w:pPr>
        <w:pStyle w:val="Normalcindy"/>
        <w:numPr>
          <w:ilvl w:val="0"/>
          <w:numId w:val="19"/>
        </w:numPr>
        <w:rPr>
          <w:szCs w:val="22"/>
        </w:rPr>
      </w:pPr>
      <w:r w:rsidRPr="00234A1E">
        <w:rPr>
          <w:szCs w:val="22"/>
        </w:rPr>
        <w:t xml:space="preserve">L’atmosphère contient une petite quantité d’un gaz nommé « ozone ». </w:t>
      </w:r>
      <w:r>
        <w:rPr>
          <w:szCs w:val="22"/>
        </w:rPr>
        <w:t>Sa formule moléculaire est O</w:t>
      </w:r>
      <w:r w:rsidRPr="00234A1E">
        <w:rPr>
          <w:szCs w:val="22"/>
          <w:vertAlign w:val="subscript"/>
        </w:rPr>
        <w:t>3</w:t>
      </w:r>
      <w:r w:rsidRPr="00234A1E">
        <w:rPr>
          <w:szCs w:val="22"/>
        </w:rPr>
        <w:t>. Quel autre nom aurait-on pu lui donner ?</w:t>
      </w:r>
      <w:r w:rsidR="00C54767">
        <w:rPr>
          <w:szCs w:val="22"/>
        </w:rPr>
        <w:t xml:space="preserve"> …………</w:t>
      </w:r>
      <w:r>
        <w:rPr>
          <w:szCs w:val="22"/>
        </w:rPr>
        <w:t>……………………</w:t>
      </w:r>
    </w:p>
    <w:p w:rsidR="00C54767" w:rsidRDefault="00C54767" w:rsidP="00C54767">
      <w:pPr>
        <w:pStyle w:val="Normalcindy"/>
        <w:ind w:left="720"/>
        <w:rPr>
          <w:szCs w:val="22"/>
        </w:rPr>
      </w:pPr>
    </w:p>
    <w:p w:rsidR="00C54767" w:rsidRPr="00C54767" w:rsidRDefault="00C54767" w:rsidP="00C54767">
      <w:pPr>
        <w:pStyle w:val="Normalcindy"/>
        <w:ind w:left="720"/>
        <w:rPr>
          <w:szCs w:val="22"/>
        </w:rPr>
      </w:pPr>
    </w:p>
    <w:p w:rsidR="00532E95" w:rsidRPr="00234A1E" w:rsidRDefault="00E245B5" w:rsidP="001611BF">
      <w:pPr>
        <w:pStyle w:val="Normalcindy"/>
        <w:numPr>
          <w:ilvl w:val="0"/>
          <w:numId w:val="19"/>
        </w:numPr>
        <w:rPr>
          <w:szCs w:val="22"/>
        </w:rPr>
      </w:pPr>
      <w:r>
        <w:rPr>
          <w:noProof/>
          <w:szCs w:val="22"/>
          <w:vertAlign w:val="superscript"/>
        </w:rPr>
        <w:lastRenderedPageBreak/>
        <w:drawing>
          <wp:anchor distT="0" distB="0" distL="114300" distR="114300" simplePos="0" relativeHeight="251694080" behindDoc="0" locked="0" layoutInCell="1" allowOverlap="1" wp14:anchorId="1335321A" wp14:editId="7ACFD3B4">
            <wp:simplePos x="0" y="0"/>
            <wp:positionH relativeFrom="column">
              <wp:posOffset>455930</wp:posOffset>
            </wp:positionH>
            <wp:positionV relativeFrom="paragraph">
              <wp:posOffset>273685</wp:posOffset>
            </wp:positionV>
            <wp:extent cx="5644515" cy="1746885"/>
            <wp:effectExtent l="19050" t="0" r="0" b="0"/>
            <wp:wrapSquare wrapText="bothSides"/>
            <wp:docPr id="1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5644515" cy="1746885"/>
                    </a:xfrm>
                    <a:prstGeom prst="rect">
                      <a:avLst/>
                    </a:prstGeom>
                    <a:noFill/>
                    <a:ln w="9525">
                      <a:noFill/>
                      <a:miter lim="800000"/>
                      <a:headEnd/>
                      <a:tailEnd/>
                    </a:ln>
                  </pic:spPr>
                </pic:pic>
              </a:graphicData>
            </a:graphic>
          </wp:anchor>
        </w:drawing>
      </w:r>
      <w:r w:rsidR="00A732E1">
        <w:rPr>
          <w:rStyle w:val="Appelnotedebasdep"/>
          <w:szCs w:val="22"/>
        </w:rPr>
        <w:footnoteReference w:id="10"/>
      </w:r>
      <w:r w:rsidR="00532E95">
        <w:rPr>
          <w:szCs w:val="22"/>
        </w:rPr>
        <w:t>Coche la bonne réponse</w:t>
      </w: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pPr>
        <w:rPr>
          <w:sz w:val="22"/>
          <w:szCs w:val="22"/>
        </w:rPr>
      </w:pPr>
    </w:p>
    <w:p w:rsidR="00E81DF8" w:rsidRDefault="00E81DF8" w:rsidP="00E81DF8">
      <w:pPr>
        <w:pStyle w:val="Normalcindy"/>
      </w:pPr>
    </w:p>
    <w:p w:rsidR="00E245B5" w:rsidRDefault="00E245B5" w:rsidP="00E81DF8">
      <w:pPr>
        <w:pStyle w:val="Normalcindy"/>
      </w:pPr>
    </w:p>
    <w:p w:rsidR="00E81DF8" w:rsidRDefault="00DD0DB0" w:rsidP="00E81DF8">
      <w:pPr>
        <w:pStyle w:val="Titre2"/>
      </w:pPr>
      <w:r>
        <w:rPr>
          <w:noProof/>
        </w:rPr>
        <w:pict>
          <v:roundrect id="_x0000_s1062" style="position:absolute;left:0;text-align:left;margin-left:-13.95pt;margin-top:.75pt;width:503pt;height:299.05pt;z-index:251742208" arcsize="10923f" filled="f" strokeweight="2.25pt">
            <v:stroke dashstyle="dash"/>
          </v:roundrect>
        </w:pict>
      </w:r>
      <w:r w:rsidR="00E81DF8">
        <w:t>Synthèse</w:t>
      </w:r>
    </w:p>
    <w:p w:rsidR="00E81DF8" w:rsidRDefault="00391D0F" w:rsidP="00391D0F">
      <w:pPr>
        <w:pStyle w:val="Normalcindy"/>
      </w:pPr>
      <w:r>
        <w:t>C</w:t>
      </w:r>
      <w:r w:rsidR="00E2119F">
        <w:t>onstruis une synthèse sur la l’atmosphère terrestre.</w:t>
      </w:r>
      <w:r>
        <w:t xml:space="preserve"> Dans cette synthèse, je dois retrouver : les deux principaux gaz composant l’atmosphère, leur formule et le pourcentage qu’ils représentent dans la composition de l’atmosphère. </w:t>
      </w:r>
    </w:p>
    <w:p w:rsidR="00391D0F" w:rsidRPr="00391D0F" w:rsidRDefault="00391D0F" w:rsidP="00391D0F">
      <w:pPr>
        <w:pStyle w:val="Normalcindy"/>
      </w:pPr>
    </w:p>
    <w:p w:rsidR="00391D0F" w:rsidRDefault="00391D0F" w:rsidP="00391D0F">
      <w:pPr>
        <w:pStyle w:val="Normalcindy"/>
      </w:pPr>
      <w:r>
        <w:t>………………………</w:t>
      </w:r>
      <w:r w:rsidR="0038139E">
        <w:t>………………………………………………………………………………</w:t>
      </w:r>
    </w:p>
    <w:p w:rsidR="00391D0F" w:rsidRDefault="00391D0F" w:rsidP="00391D0F">
      <w:pPr>
        <w:pStyle w:val="Normalcindy"/>
      </w:pPr>
      <w:r>
        <w:t>………………………</w:t>
      </w:r>
      <w:r w:rsidR="0038139E">
        <w:t>………………………………………………………………………………</w:t>
      </w:r>
    </w:p>
    <w:p w:rsidR="00391D0F" w:rsidRDefault="00391D0F" w:rsidP="00391D0F">
      <w:pPr>
        <w:pStyle w:val="Normalcindy"/>
      </w:pPr>
      <w:r>
        <w:t>………………………</w:t>
      </w:r>
      <w:r w:rsidR="0038139E">
        <w:t>………………………………………………………………………………</w:t>
      </w:r>
    </w:p>
    <w:p w:rsidR="00391D0F" w:rsidRDefault="00391D0F" w:rsidP="00391D0F">
      <w:pPr>
        <w:pStyle w:val="Normalcindy"/>
      </w:pPr>
      <w:r>
        <w:t>………………………</w:t>
      </w:r>
      <w:r w:rsidR="0038139E">
        <w:t>………………………………………………………………………………</w:t>
      </w:r>
    </w:p>
    <w:p w:rsidR="00391D0F" w:rsidRDefault="00391D0F" w:rsidP="00391D0F">
      <w:pPr>
        <w:pStyle w:val="Normalcindy"/>
      </w:pPr>
      <w:r>
        <w:t>………………………………</w:t>
      </w:r>
      <w:r w:rsidR="0038139E">
        <w:t>………………………………………………………………………</w:t>
      </w:r>
    </w:p>
    <w:p w:rsidR="00391D0F" w:rsidRDefault="00391D0F" w:rsidP="00391D0F">
      <w:pPr>
        <w:pStyle w:val="Normalcindy"/>
      </w:pPr>
      <w:r>
        <w:t>………………………</w:t>
      </w:r>
      <w:r w:rsidR="0038139E">
        <w:t>………………………………………………………………………………</w:t>
      </w:r>
    </w:p>
    <w:p w:rsidR="00391D0F" w:rsidRDefault="00391D0F" w:rsidP="00391D0F">
      <w:pPr>
        <w:pStyle w:val="Normalcindy"/>
      </w:pPr>
      <w:r>
        <w:t>………………………</w:t>
      </w:r>
      <w:r w:rsidR="0038139E">
        <w:t>………………………………………………………………………………</w:t>
      </w:r>
    </w:p>
    <w:p w:rsidR="00F22676" w:rsidRDefault="00F22676" w:rsidP="00E81DF8">
      <w:pPr>
        <w:pStyle w:val="Normalcindy"/>
      </w:pPr>
    </w:p>
    <w:p w:rsidR="00E245B5" w:rsidRDefault="00E245B5" w:rsidP="00E81DF8">
      <w:pPr>
        <w:pStyle w:val="Normalcindy"/>
      </w:pPr>
    </w:p>
    <w:p w:rsidR="00391D0F" w:rsidRDefault="00391D0F" w:rsidP="00E81DF8">
      <w:pPr>
        <w:pStyle w:val="Normalcindy"/>
      </w:pPr>
    </w:p>
    <w:p w:rsidR="0038139E" w:rsidRDefault="0038139E">
      <w:pPr>
        <w:rPr>
          <w:rFonts w:ascii="Kristen ITC" w:eastAsiaTheme="majorEastAsia" w:hAnsi="Kristen ITC" w:cstheme="majorBidi"/>
          <w:b/>
          <w:bCs/>
          <w:color w:val="4F6228" w:themeColor="accent3" w:themeShade="80"/>
          <w:sz w:val="22"/>
          <w:szCs w:val="22"/>
          <w:u w:val="single"/>
        </w:rPr>
      </w:pPr>
      <w:r>
        <w:rPr>
          <w:sz w:val="22"/>
          <w:szCs w:val="22"/>
        </w:rPr>
        <w:br w:type="page"/>
      </w:r>
    </w:p>
    <w:p w:rsidR="00050D8C" w:rsidRPr="00050D8C" w:rsidRDefault="00DD0DB0" w:rsidP="00050D8C">
      <w:pPr>
        <w:pStyle w:val="Titre3"/>
        <w:numPr>
          <w:ilvl w:val="0"/>
          <w:numId w:val="0"/>
        </w:numPr>
        <w:ind w:left="1741"/>
      </w:pPr>
      <w:r>
        <w:rPr>
          <w:noProof/>
        </w:rPr>
        <w:lastRenderedPageBreak/>
        <w:pict>
          <v:shape id="_x0000_s1121" type="#_x0000_t202" style="position:absolute;left:0;text-align:left;margin-left:-20.5pt;margin-top:2.15pt;width:73.45pt;height:56.1pt;z-index:251804672"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8</w:t>
                  </w:r>
                </w:p>
                <w:p w:rsidR="00DF5F3E" w:rsidRPr="00DD5034" w:rsidRDefault="00DF5F3E" w:rsidP="00050D8C">
                  <w:pPr>
                    <w:jc w:val="center"/>
                    <w:rPr>
                      <w:sz w:val="36"/>
                      <w:szCs w:val="36"/>
                      <w:lang w:val="fr-BE"/>
                    </w:rPr>
                  </w:pPr>
                  <w:r>
                    <w:rPr>
                      <w:sz w:val="36"/>
                      <w:szCs w:val="36"/>
                      <w:lang w:val="fr-BE"/>
                    </w:rPr>
                    <w:t>p. 9</w:t>
                  </w:r>
                </w:p>
                <w:p w:rsidR="00DF5F3E" w:rsidRDefault="00DF5F3E" w:rsidP="00050D8C"/>
              </w:txbxContent>
            </v:textbox>
          </v:shape>
        </w:pict>
      </w:r>
    </w:p>
    <w:p w:rsidR="00C6320A" w:rsidRDefault="00C6320A" w:rsidP="00050D8C">
      <w:pPr>
        <w:pStyle w:val="Titre3"/>
      </w:pPr>
      <w:r w:rsidRPr="00E2119F">
        <w:t>L’évolution</w:t>
      </w:r>
      <w:r>
        <w:t xml:space="preserve"> de l’atmosphère terrestre</w:t>
      </w:r>
    </w:p>
    <w:p w:rsidR="007940EE" w:rsidRDefault="007940EE" w:rsidP="00C6320A">
      <w:pPr>
        <w:pStyle w:val="Default"/>
      </w:pPr>
    </w:p>
    <w:p w:rsidR="004404AA" w:rsidRDefault="004404AA" w:rsidP="00C6320A">
      <w:pPr>
        <w:pStyle w:val="Default"/>
      </w:pPr>
    </w:p>
    <w:p w:rsidR="004404AA" w:rsidRDefault="004404AA" w:rsidP="00C6320A">
      <w:pPr>
        <w:pStyle w:val="Default"/>
      </w:pPr>
    </w:p>
    <w:p w:rsidR="00F535DB" w:rsidRPr="00E245B5" w:rsidRDefault="004404AA" w:rsidP="00C6320A">
      <w:pPr>
        <w:pStyle w:val="Normalcindy"/>
      </w:pPr>
      <w:r>
        <w:t>Aide-</w:t>
      </w:r>
      <w:r w:rsidR="007940EE">
        <w:t>toi du document « l’évolution de l’atmosphère terrestre »</w:t>
      </w:r>
    </w:p>
    <w:p w:rsidR="00C6320A" w:rsidRDefault="00F535DB" w:rsidP="001611BF">
      <w:pPr>
        <w:pStyle w:val="Normalcindy"/>
        <w:numPr>
          <w:ilvl w:val="0"/>
          <w:numId w:val="11"/>
        </w:numPr>
        <w:rPr>
          <w:szCs w:val="22"/>
        </w:rPr>
      </w:pPr>
      <w:r>
        <w:rPr>
          <w:szCs w:val="22"/>
        </w:rPr>
        <w:t>Complète le tableau de</w:t>
      </w:r>
      <w:r w:rsidR="00C6320A" w:rsidRPr="005D6F79">
        <w:rPr>
          <w:szCs w:val="22"/>
        </w:rPr>
        <w:t xml:space="preserve"> la composition de l’atmosphère il y a 4,5Ga, 3Ga et actuelle</w:t>
      </w:r>
      <w:r>
        <w:rPr>
          <w:szCs w:val="22"/>
        </w:rPr>
        <w:t xml:space="preserve">ment en </w:t>
      </w:r>
      <w:r w:rsidR="00386498">
        <w:rPr>
          <w:szCs w:val="22"/>
        </w:rPr>
        <w:t>utilisant</w:t>
      </w:r>
      <w:r>
        <w:rPr>
          <w:szCs w:val="22"/>
        </w:rPr>
        <w:t xml:space="preserve"> les mots « aucun », « un peu », « beaucoup » et en indiquant les formules moléculaires</w:t>
      </w:r>
    </w:p>
    <w:tbl>
      <w:tblPr>
        <w:tblStyle w:val="Grilledutableau"/>
        <w:tblW w:w="0" w:type="auto"/>
        <w:tblInd w:w="720" w:type="dxa"/>
        <w:tblLook w:val="04A0" w:firstRow="1" w:lastRow="0" w:firstColumn="1" w:lastColumn="0" w:noHBand="0" w:noVBand="1"/>
      </w:tblPr>
      <w:tblGrid>
        <w:gridCol w:w="1882"/>
        <w:gridCol w:w="1741"/>
        <w:gridCol w:w="1761"/>
        <w:gridCol w:w="1872"/>
        <w:gridCol w:w="1821"/>
      </w:tblGrid>
      <w:tr w:rsidR="00F535DB" w:rsidTr="00F535DB">
        <w:tc>
          <w:tcPr>
            <w:tcW w:w="1927" w:type="dxa"/>
            <w:vAlign w:val="center"/>
          </w:tcPr>
          <w:p w:rsidR="00F535DB" w:rsidRDefault="00F535DB" w:rsidP="00F535DB">
            <w:pPr>
              <w:pStyle w:val="Normalcindy"/>
              <w:jc w:val="center"/>
              <w:rPr>
                <w:szCs w:val="22"/>
              </w:rPr>
            </w:pPr>
          </w:p>
        </w:tc>
        <w:tc>
          <w:tcPr>
            <w:tcW w:w="1835" w:type="dxa"/>
            <w:vAlign w:val="center"/>
          </w:tcPr>
          <w:p w:rsidR="00F535DB" w:rsidRDefault="00F535DB" w:rsidP="00F535DB">
            <w:pPr>
              <w:pStyle w:val="Normalcindy"/>
              <w:jc w:val="center"/>
              <w:rPr>
                <w:szCs w:val="22"/>
              </w:rPr>
            </w:pPr>
            <w:r>
              <w:rPr>
                <w:szCs w:val="22"/>
              </w:rPr>
              <w:t>Diazote = ……..</w:t>
            </w:r>
          </w:p>
        </w:tc>
        <w:tc>
          <w:tcPr>
            <w:tcW w:w="1848" w:type="dxa"/>
            <w:vAlign w:val="center"/>
          </w:tcPr>
          <w:p w:rsidR="00F535DB" w:rsidRDefault="00F535DB" w:rsidP="00F535DB">
            <w:pPr>
              <w:pStyle w:val="Normalcindy"/>
              <w:jc w:val="center"/>
              <w:rPr>
                <w:szCs w:val="22"/>
              </w:rPr>
            </w:pPr>
            <w:r>
              <w:rPr>
                <w:szCs w:val="22"/>
              </w:rPr>
              <w:t>Dioxyde de carbone = ……..</w:t>
            </w:r>
          </w:p>
        </w:tc>
        <w:tc>
          <w:tcPr>
            <w:tcW w:w="1920" w:type="dxa"/>
            <w:vAlign w:val="center"/>
          </w:tcPr>
          <w:p w:rsidR="00F535DB" w:rsidRDefault="00F535DB" w:rsidP="00F535DB">
            <w:pPr>
              <w:pStyle w:val="Normalcindy"/>
              <w:jc w:val="center"/>
              <w:rPr>
                <w:szCs w:val="22"/>
              </w:rPr>
            </w:pPr>
            <w:r>
              <w:rPr>
                <w:szCs w:val="22"/>
              </w:rPr>
              <w:t>Dihydrogène = ……..</w:t>
            </w:r>
          </w:p>
        </w:tc>
        <w:tc>
          <w:tcPr>
            <w:tcW w:w="1887" w:type="dxa"/>
            <w:vAlign w:val="center"/>
          </w:tcPr>
          <w:p w:rsidR="00F535DB" w:rsidRDefault="00F535DB" w:rsidP="00F535DB">
            <w:pPr>
              <w:pStyle w:val="Normalcindy"/>
              <w:jc w:val="center"/>
              <w:rPr>
                <w:szCs w:val="22"/>
              </w:rPr>
            </w:pPr>
            <w:r>
              <w:rPr>
                <w:szCs w:val="22"/>
              </w:rPr>
              <w:t>Dioxygène = ……..</w:t>
            </w:r>
          </w:p>
        </w:tc>
      </w:tr>
      <w:tr w:rsidR="00F535DB" w:rsidTr="00F535DB">
        <w:tc>
          <w:tcPr>
            <w:tcW w:w="1927" w:type="dxa"/>
            <w:vAlign w:val="center"/>
          </w:tcPr>
          <w:p w:rsidR="00F535DB" w:rsidRDefault="00F535DB" w:rsidP="00F535DB">
            <w:pPr>
              <w:pStyle w:val="Normalcindy"/>
              <w:jc w:val="center"/>
              <w:rPr>
                <w:szCs w:val="22"/>
              </w:rPr>
            </w:pPr>
            <w:r>
              <w:rPr>
                <w:szCs w:val="22"/>
              </w:rPr>
              <w:t>Il y a 4,5 Ga</w:t>
            </w:r>
          </w:p>
        </w:tc>
        <w:tc>
          <w:tcPr>
            <w:tcW w:w="1835" w:type="dxa"/>
            <w:vAlign w:val="center"/>
          </w:tcPr>
          <w:p w:rsidR="00F535DB" w:rsidRDefault="00F535DB" w:rsidP="00F535DB">
            <w:pPr>
              <w:pStyle w:val="Normalcindy"/>
              <w:jc w:val="center"/>
              <w:rPr>
                <w:szCs w:val="22"/>
              </w:rPr>
            </w:pPr>
          </w:p>
        </w:tc>
        <w:tc>
          <w:tcPr>
            <w:tcW w:w="1848" w:type="dxa"/>
            <w:vAlign w:val="center"/>
          </w:tcPr>
          <w:p w:rsidR="00F535DB" w:rsidRDefault="00F535DB" w:rsidP="00F535DB">
            <w:pPr>
              <w:pStyle w:val="Normalcindy"/>
              <w:jc w:val="center"/>
              <w:rPr>
                <w:szCs w:val="22"/>
              </w:rPr>
            </w:pPr>
          </w:p>
        </w:tc>
        <w:tc>
          <w:tcPr>
            <w:tcW w:w="1920" w:type="dxa"/>
            <w:vAlign w:val="center"/>
          </w:tcPr>
          <w:p w:rsidR="00F535DB" w:rsidRDefault="00F535DB" w:rsidP="00F535DB">
            <w:pPr>
              <w:pStyle w:val="Normalcindy"/>
              <w:jc w:val="center"/>
              <w:rPr>
                <w:szCs w:val="22"/>
              </w:rPr>
            </w:pPr>
          </w:p>
        </w:tc>
        <w:tc>
          <w:tcPr>
            <w:tcW w:w="1887" w:type="dxa"/>
            <w:vAlign w:val="center"/>
          </w:tcPr>
          <w:p w:rsidR="00F535DB" w:rsidRDefault="00F535DB" w:rsidP="00F535DB">
            <w:pPr>
              <w:pStyle w:val="Normalcindy"/>
              <w:jc w:val="center"/>
              <w:rPr>
                <w:szCs w:val="22"/>
              </w:rPr>
            </w:pPr>
          </w:p>
        </w:tc>
      </w:tr>
      <w:tr w:rsidR="00F535DB" w:rsidTr="00F535DB">
        <w:tc>
          <w:tcPr>
            <w:tcW w:w="1927" w:type="dxa"/>
            <w:vAlign w:val="center"/>
          </w:tcPr>
          <w:p w:rsidR="00F535DB" w:rsidRDefault="00F535DB" w:rsidP="00F535DB">
            <w:pPr>
              <w:pStyle w:val="Normalcindy"/>
              <w:jc w:val="center"/>
              <w:rPr>
                <w:szCs w:val="22"/>
              </w:rPr>
            </w:pPr>
            <w:r>
              <w:rPr>
                <w:szCs w:val="22"/>
              </w:rPr>
              <w:t>Il y a 3 Ga</w:t>
            </w:r>
          </w:p>
        </w:tc>
        <w:tc>
          <w:tcPr>
            <w:tcW w:w="1835" w:type="dxa"/>
            <w:vAlign w:val="center"/>
          </w:tcPr>
          <w:p w:rsidR="00F535DB" w:rsidRDefault="00F535DB" w:rsidP="00F535DB">
            <w:pPr>
              <w:pStyle w:val="Normalcindy"/>
              <w:jc w:val="center"/>
              <w:rPr>
                <w:szCs w:val="22"/>
              </w:rPr>
            </w:pPr>
          </w:p>
        </w:tc>
        <w:tc>
          <w:tcPr>
            <w:tcW w:w="1848" w:type="dxa"/>
            <w:vAlign w:val="center"/>
          </w:tcPr>
          <w:p w:rsidR="00F535DB" w:rsidRDefault="00F535DB" w:rsidP="00F535DB">
            <w:pPr>
              <w:pStyle w:val="Normalcindy"/>
              <w:jc w:val="center"/>
              <w:rPr>
                <w:szCs w:val="22"/>
              </w:rPr>
            </w:pPr>
          </w:p>
        </w:tc>
        <w:tc>
          <w:tcPr>
            <w:tcW w:w="1920" w:type="dxa"/>
            <w:vAlign w:val="center"/>
          </w:tcPr>
          <w:p w:rsidR="00F535DB" w:rsidRDefault="00F535DB" w:rsidP="00F535DB">
            <w:pPr>
              <w:pStyle w:val="Normalcindy"/>
              <w:jc w:val="center"/>
              <w:rPr>
                <w:szCs w:val="22"/>
              </w:rPr>
            </w:pPr>
          </w:p>
        </w:tc>
        <w:tc>
          <w:tcPr>
            <w:tcW w:w="1887" w:type="dxa"/>
            <w:vAlign w:val="center"/>
          </w:tcPr>
          <w:p w:rsidR="00F535DB" w:rsidRDefault="00F535DB" w:rsidP="00F535DB">
            <w:pPr>
              <w:pStyle w:val="Normalcindy"/>
              <w:jc w:val="center"/>
              <w:rPr>
                <w:szCs w:val="22"/>
              </w:rPr>
            </w:pPr>
          </w:p>
        </w:tc>
      </w:tr>
      <w:tr w:rsidR="00F535DB" w:rsidTr="00F535DB">
        <w:tc>
          <w:tcPr>
            <w:tcW w:w="1927" w:type="dxa"/>
            <w:vAlign w:val="center"/>
          </w:tcPr>
          <w:p w:rsidR="00F535DB" w:rsidRDefault="00F535DB" w:rsidP="00F535DB">
            <w:pPr>
              <w:pStyle w:val="Normalcindy"/>
              <w:jc w:val="center"/>
              <w:rPr>
                <w:szCs w:val="22"/>
              </w:rPr>
            </w:pPr>
            <w:r>
              <w:rPr>
                <w:szCs w:val="22"/>
              </w:rPr>
              <w:t>Actuellement</w:t>
            </w:r>
          </w:p>
        </w:tc>
        <w:tc>
          <w:tcPr>
            <w:tcW w:w="1835" w:type="dxa"/>
            <w:vAlign w:val="center"/>
          </w:tcPr>
          <w:p w:rsidR="00F535DB" w:rsidRDefault="00F535DB" w:rsidP="00F535DB">
            <w:pPr>
              <w:pStyle w:val="Normalcindy"/>
              <w:jc w:val="center"/>
              <w:rPr>
                <w:szCs w:val="22"/>
              </w:rPr>
            </w:pPr>
          </w:p>
        </w:tc>
        <w:tc>
          <w:tcPr>
            <w:tcW w:w="1848" w:type="dxa"/>
            <w:vAlign w:val="center"/>
          </w:tcPr>
          <w:p w:rsidR="00F535DB" w:rsidRDefault="00F535DB" w:rsidP="00F535DB">
            <w:pPr>
              <w:pStyle w:val="Normalcindy"/>
              <w:jc w:val="center"/>
              <w:rPr>
                <w:szCs w:val="22"/>
              </w:rPr>
            </w:pPr>
          </w:p>
        </w:tc>
        <w:tc>
          <w:tcPr>
            <w:tcW w:w="1920" w:type="dxa"/>
            <w:vAlign w:val="center"/>
          </w:tcPr>
          <w:p w:rsidR="00F535DB" w:rsidRDefault="00F535DB" w:rsidP="00F535DB">
            <w:pPr>
              <w:pStyle w:val="Normalcindy"/>
              <w:jc w:val="center"/>
              <w:rPr>
                <w:szCs w:val="22"/>
              </w:rPr>
            </w:pPr>
          </w:p>
        </w:tc>
        <w:tc>
          <w:tcPr>
            <w:tcW w:w="1887" w:type="dxa"/>
            <w:vAlign w:val="center"/>
          </w:tcPr>
          <w:p w:rsidR="00F535DB" w:rsidRDefault="00F535DB" w:rsidP="00F535DB">
            <w:pPr>
              <w:pStyle w:val="Normalcindy"/>
              <w:jc w:val="center"/>
              <w:rPr>
                <w:szCs w:val="22"/>
              </w:rPr>
            </w:pPr>
          </w:p>
        </w:tc>
      </w:tr>
    </w:tbl>
    <w:p w:rsidR="00532E95" w:rsidRDefault="00532E95" w:rsidP="00F535DB">
      <w:pPr>
        <w:pStyle w:val="Normalcindy"/>
        <w:rPr>
          <w:szCs w:val="22"/>
        </w:rPr>
      </w:pPr>
    </w:p>
    <w:p w:rsidR="00C6320A" w:rsidRPr="005D6F79" w:rsidRDefault="00C6320A" w:rsidP="001611BF">
      <w:pPr>
        <w:pStyle w:val="Normalcindy"/>
        <w:numPr>
          <w:ilvl w:val="0"/>
          <w:numId w:val="11"/>
        </w:numPr>
      </w:pPr>
      <w:r w:rsidRPr="005D6F79">
        <w:rPr>
          <w:szCs w:val="22"/>
        </w:rPr>
        <w:t>Le dioxygène a-t-il été nécessaire à l’apparit</w:t>
      </w:r>
      <w:r w:rsidR="00F535DB">
        <w:rPr>
          <w:szCs w:val="22"/>
        </w:rPr>
        <w:t>ion de vie sur Terre ? Justifie</w:t>
      </w:r>
      <w:r w:rsidRPr="005D6F79">
        <w:rPr>
          <w:szCs w:val="22"/>
        </w:rPr>
        <w:t xml:space="preserve">. </w:t>
      </w:r>
    </w:p>
    <w:p w:rsidR="00C6320A" w:rsidRDefault="00C6320A" w:rsidP="00C6320A">
      <w:pPr>
        <w:pStyle w:val="Normalcindy"/>
        <w:ind w:left="720"/>
      </w:pPr>
      <w:r w:rsidRPr="00F10031">
        <w:t>………………………</w:t>
      </w:r>
      <w:r w:rsidR="0038139E">
        <w:t>………………………………………………………………………</w:t>
      </w:r>
    </w:p>
    <w:p w:rsidR="00C6320A" w:rsidRDefault="00C6320A" w:rsidP="00C6320A">
      <w:pPr>
        <w:pStyle w:val="Normalcindy"/>
        <w:ind w:left="720"/>
      </w:pPr>
      <w:r w:rsidRPr="00F10031">
        <w:t>………………………</w:t>
      </w:r>
      <w:r w:rsidR="0038139E">
        <w:t>………………………………………………………………………</w:t>
      </w:r>
    </w:p>
    <w:p w:rsidR="00C6320A" w:rsidRDefault="00C6320A" w:rsidP="00C6320A">
      <w:pPr>
        <w:pStyle w:val="Normalcindy"/>
        <w:ind w:left="720"/>
      </w:pPr>
      <w:r w:rsidRPr="00F10031">
        <w:t>………………………</w:t>
      </w:r>
      <w:r w:rsidR="0038139E">
        <w:t>………………………………………………………………………</w:t>
      </w:r>
    </w:p>
    <w:p w:rsidR="00E2119F" w:rsidRDefault="00C6320A" w:rsidP="00E2119F">
      <w:pPr>
        <w:pStyle w:val="Normalcindy"/>
        <w:ind w:left="720"/>
      </w:pPr>
      <w:r w:rsidRPr="00F10031">
        <w:t>………………………</w:t>
      </w:r>
      <w:r w:rsidR="00E2119F">
        <w:t>………………………………………………</w:t>
      </w:r>
      <w:r w:rsidR="0038139E">
        <w:t>………………………</w:t>
      </w:r>
    </w:p>
    <w:p w:rsidR="0038139E" w:rsidRDefault="0038139E" w:rsidP="00E2119F">
      <w:pPr>
        <w:pStyle w:val="Normalcindy"/>
        <w:ind w:left="720"/>
      </w:pPr>
    </w:p>
    <w:p w:rsidR="00E2119F" w:rsidRDefault="00DD0DB0" w:rsidP="00E2119F">
      <w:pPr>
        <w:pStyle w:val="Titre2"/>
      </w:pPr>
      <w:r>
        <w:rPr>
          <w:noProof/>
        </w:rPr>
        <w:pict>
          <v:roundrect id="_x0000_s1064" style="position:absolute;left:0;text-align:left;margin-left:-9.6pt;margin-top:1.95pt;width:498.55pt;height:131.15pt;z-index:251743232" arcsize="10923f" filled="f" strokeweight="2.25pt">
            <v:stroke dashstyle="dash"/>
          </v:roundrect>
        </w:pict>
      </w:r>
      <w:r w:rsidR="00E2119F">
        <w:t>Synthèse</w:t>
      </w:r>
    </w:p>
    <w:p w:rsidR="00E2119F" w:rsidRDefault="00E2119F" w:rsidP="00E2119F">
      <w:pPr>
        <w:pStyle w:val="Normalcindy"/>
      </w:pPr>
      <w:r>
        <w:t xml:space="preserve">Au début, l’atmosphère n’était composée que de ………………………………………, de ………………………………….  et de ………………………………………. </w:t>
      </w:r>
    </w:p>
    <w:p w:rsidR="00E2119F" w:rsidRDefault="00E2119F" w:rsidP="00E2119F">
      <w:pPr>
        <w:pStyle w:val="Normalcindy"/>
      </w:pPr>
      <w:r>
        <w:t>Ensuite est apparu ………………………………….</w:t>
      </w:r>
    </w:p>
    <w:p w:rsidR="00E2119F" w:rsidRDefault="00E2119F" w:rsidP="00E2119F">
      <w:pPr>
        <w:pStyle w:val="Normalcindy"/>
      </w:pPr>
      <w:r>
        <w:t>La vie est apparue avant l’arrivée du ……………………………………….. Ces êtres vivants n’en avaient pas besoin, contrairement à nous.</w:t>
      </w:r>
    </w:p>
    <w:p w:rsidR="00E245B5" w:rsidRPr="00E245B5" w:rsidRDefault="00E245B5" w:rsidP="00E245B5">
      <w:pPr>
        <w:pStyle w:val="Normalcindy"/>
      </w:pPr>
    </w:p>
    <w:p w:rsidR="0038139E" w:rsidRDefault="0038139E">
      <w:pPr>
        <w:rPr>
          <w:rFonts w:ascii="Kristen ITC" w:eastAsiaTheme="majorEastAsia" w:hAnsi="Kristen ITC" w:cstheme="majorBidi"/>
          <w:b/>
          <w:bCs/>
          <w:color w:val="4F6228" w:themeColor="accent3" w:themeShade="80"/>
          <w:sz w:val="28"/>
          <w:u w:val="single"/>
        </w:rPr>
      </w:pPr>
      <w:r>
        <w:br w:type="page"/>
      </w:r>
    </w:p>
    <w:p w:rsidR="00050D8C" w:rsidRDefault="00050D8C" w:rsidP="00050D8C">
      <w:pPr>
        <w:pStyle w:val="Titre3"/>
        <w:numPr>
          <w:ilvl w:val="0"/>
          <w:numId w:val="0"/>
        </w:numPr>
        <w:ind w:left="1741"/>
      </w:pPr>
    </w:p>
    <w:p w:rsidR="008976E2" w:rsidRDefault="008976E2" w:rsidP="00050D8C">
      <w:pPr>
        <w:pStyle w:val="Titre3"/>
      </w:pPr>
      <w:r w:rsidRPr="004A6662">
        <w:t>L’atmosphère, un acteur essentiel de la température</w:t>
      </w:r>
    </w:p>
    <w:p w:rsidR="00E245B5" w:rsidRPr="00E245B5" w:rsidRDefault="00E245B5" w:rsidP="00E245B5">
      <w:pPr>
        <w:pStyle w:val="Normalcindy"/>
      </w:pPr>
    </w:p>
    <w:p w:rsidR="008976E2" w:rsidRPr="004A6662" w:rsidRDefault="008976E2" w:rsidP="008976E2">
      <w:pPr>
        <w:pStyle w:val="Normalcindy"/>
      </w:pPr>
      <w:r w:rsidRPr="004A6662">
        <w:t xml:space="preserve">Nous avons </w:t>
      </w:r>
      <w:r>
        <w:t>constaté</w:t>
      </w:r>
      <w:r w:rsidRPr="004A6662">
        <w:t xml:space="preserve"> </w:t>
      </w:r>
      <w:r>
        <w:t>que le calcul théorique de la température</w:t>
      </w:r>
      <w:r w:rsidRPr="004A6662">
        <w:t xml:space="preserve"> fonctionnait bien pour les </w:t>
      </w:r>
      <w:r>
        <w:t>planètes</w:t>
      </w:r>
      <w:r w:rsidRPr="004A6662">
        <w:t xml:space="preserve"> sans </w:t>
      </w:r>
      <w:r>
        <w:t>atmosphère,</w:t>
      </w:r>
      <w:r w:rsidRPr="004A6662">
        <w:t xml:space="preserve"> mais pas pour les </w:t>
      </w:r>
      <w:r>
        <w:t>planètes</w:t>
      </w:r>
      <w:r w:rsidRPr="004A6662">
        <w:t xml:space="preserve"> </w:t>
      </w:r>
      <w:r>
        <w:t>possédant</w:t>
      </w:r>
      <w:r w:rsidRPr="004A6662">
        <w:t xml:space="preserve"> une </w:t>
      </w:r>
      <w:r>
        <w:t>atmosphère</w:t>
      </w:r>
      <w:r w:rsidRPr="004A6662">
        <w:t>.</w:t>
      </w:r>
    </w:p>
    <w:p w:rsidR="003F298A" w:rsidRDefault="008976E2" w:rsidP="008976E2">
      <w:pPr>
        <w:pStyle w:val="Normalcindy"/>
      </w:pPr>
      <w:r w:rsidRPr="004A6662">
        <w:t>Comment l’atmosphère pourrait-elle exercer une influence sur la température régnant à la surface d’une planète ?</w:t>
      </w:r>
    </w:p>
    <w:p w:rsidR="008976E2" w:rsidRPr="00A86421" w:rsidRDefault="008976E2" w:rsidP="008976E2">
      <w:pPr>
        <w:pStyle w:val="Normalcindy"/>
      </w:pPr>
      <w:r w:rsidRPr="00A86421">
        <w:t>Afin d</w:t>
      </w:r>
      <w:r>
        <w:t>’</w:t>
      </w:r>
      <w:r w:rsidRPr="00A86421">
        <w:t xml:space="preserve">apporter des </w:t>
      </w:r>
      <w:r>
        <w:t>éléments</w:t>
      </w:r>
      <w:r w:rsidRPr="00A86421">
        <w:t xml:space="preserve"> de </w:t>
      </w:r>
      <w:r>
        <w:t>réponse</w:t>
      </w:r>
      <w:r w:rsidRPr="00A86421">
        <w:t xml:space="preserve">, </w:t>
      </w:r>
      <w:r w:rsidR="003F298A">
        <w:t>je vous demande de créer</w:t>
      </w:r>
      <w:r w:rsidRPr="00A86421">
        <w:t xml:space="preserve"> une </w:t>
      </w:r>
      <w:r>
        <w:t>expérience</w:t>
      </w:r>
      <w:r w:rsidRPr="00A86421">
        <w:t>.</w:t>
      </w:r>
    </w:p>
    <w:p w:rsidR="00E245B5" w:rsidRDefault="008976E2" w:rsidP="008976E2">
      <w:pPr>
        <w:pStyle w:val="Normalcindy"/>
      </w:pPr>
      <w:r w:rsidRPr="00A86421">
        <w:t>L</w:t>
      </w:r>
      <w:r>
        <w:t>’</w:t>
      </w:r>
      <w:r w:rsidRPr="00A86421">
        <w:t xml:space="preserve">objectif de cette </w:t>
      </w:r>
      <w:r>
        <w:t>expérience</w:t>
      </w:r>
      <w:r w:rsidRPr="00A86421">
        <w:t xml:space="preserve"> est de comparer la </w:t>
      </w:r>
      <w:r>
        <w:t>température</w:t>
      </w:r>
      <w:r w:rsidRPr="00A86421">
        <w:t xml:space="preserve"> </w:t>
      </w:r>
      <w:r w:rsidR="003F298A">
        <w:t>avec ou sans « atmosphère »</w:t>
      </w:r>
      <w:r w:rsidRPr="00A86421">
        <w:t>.</w:t>
      </w:r>
    </w:p>
    <w:p w:rsidR="008976E2" w:rsidRPr="00A86421" w:rsidRDefault="00F535DB" w:rsidP="008976E2">
      <w:pPr>
        <w:pStyle w:val="Normalcindy"/>
      </w:pPr>
      <w:r>
        <w:rPr>
          <w:noProof/>
        </w:rPr>
        <w:drawing>
          <wp:anchor distT="0" distB="0" distL="114300" distR="114300" simplePos="0" relativeHeight="251688960" behindDoc="0" locked="0" layoutInCell="1" allowOverlap="1" wp14:anchorId="6926AA4E" wp14:editId="0B604FA0">
            <wp:simplePos x="0" y="0"/>
            <wp:positionH relativeFrom="column">
              <wp:posOffset>4423410</wp:posOffset>
            </wp:positionH>
            <wp:positionV relativeFrom="paragraph">
              <wp:posOffset>30480</wp:posOffset>
            </wp:positionV>
            <wp:extent cx="2224405" cy="2070100"/>
            <wp:effectExtent l="0" t="0" r="0" b="0"/>
            <wp:wrapSquare wrapText="bothSides"/>
            <wp:docPr id="979"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0"/>
                              </a14:imgEffect>
                            </a14:imgLayer>
                          </a14:imgProps>
                        </a:ext>
                      </a:extLst>
                    </a:blip>
                    <a:srcRect/>
                    <a:stretch>
                      <a:fillRect/>
                    </a:stretch>
                  </pic:blipFill>
                  <pic:spPr bwMode="auto">
                    <a:xfrm>
                      <a:off x="0" y="0"/>
                      <a:ext cx="2224405" cy="2070100"/>
                    </a:xfrm>
                    <a:prstGeom prst="rect">
                      <a:avLst/>
                    </a:prstGeom>
                    <a:noFill/>
                    <a:ln w="9525">
                      <a:noFill/>
                      <a:miter lim="800000"/>
                      <a:headEnd/>
                      <a:tailEnd/>
                    </a:ln>
                  </pic:spPr>
                </pic:pic>
              </a:graphicData>
            </a:graphic>
          </wp:anchor>
        </w:drawing>
      </w:r>
      <w:r w:rsidR="008976E2" w:rsidRPr="00A86421">
        <w:t xml:space="preserve">Le </w:t>
      </w:r>
      <w:r w:rsidR="008976E2">
        <w:t>matériel</w:t>
      </w:r>
      <w:r w:rsidR="008976E2" w:rsidRPr="00A86421">
        <w:t xml:space="preserve"> disponible est le suivant :</w:t>
      </w:r>
    </w:p>
    <w:p w:rsidR="00F535DB" w:rsidRDefault="003F298A" w:rsidP="001611BF">
      <w:pPr>
        <w:pStyle w:val="Normalcindy"/>
        <w:numPr>
          <w:ilvl w:val="0"/>
          <w:numId w:val="3"/>
        </w:numPr>
      </w:pPr>
      <w:r>
        <w:t>1 banc</w:t>
      </w:r>
      <w:r w:rsidR="00F535DB">
        <w:t xml:space="preserve"> </w:t>
      </w:r>
      <w:r w:rsidR="00F535DB">
        <w:tab/>
      </w:r>
      <w:r w:rsidR="00F535DB">
        <w:tab/>
        <w:t xml:space="preserve">      - </w:t>
      </w:r>
      <w:r w:rsidRPr="00F535DB">
        <w:rPr>
          <w:szCs w:val="24"/>
        </w:rPr>
        <w:t xml:space="preserve">1 </w:t>
      </w:r>
      <w:r>
        <w:t>l</w:t>
      </w:r>
      <w:r w:rsidR="008976E2" w:rsidRPr="00A86421">
        <w:t xml:space="preserve">ampe </w:t>
      </w:r>
      <w:r w:rsidR="008976E2">
        <w:t>halogène</w:t>
      </w:r>
    </w:p>
    <w:p w:rsidR="008976E2" w:rsidRDefault="003F298A" w:rsidP="001611BF">
      <w:pPr>
        <w:pStyle w:val="Normalcindy"/>
        <w:numPr>
          <w:ilvl w:val="0"/>
          <w:numId w:val="3"/>
        </w:numPr>
      </w:pPr>
      <w:r w:rsidRPr="00F535DB">
        <w:rPr>
          <w:szCs w:val="24"/>
        </w:rPr>
        <w:t xml:space="preserve">2 </w:t>
      </w:r>
      <w:r>
        <w:t>t</w:t>
      </w:r>
      <w:r w:rsidR="008976E2" w:rsidRPr="00A86421">
        <w:t>hermomètre</w:t>
      </w:r>
      <w:r>
        <w:t>s</w:t>
      </w:r>
      <w:r w:rsidR="00F535DB">
        <w:t xml:space="preserve">   - </w:t>
      </w:r>
      <w:r w:rsidR="008976E2" w:rsidRPr="00A86421">
        <w:t xml:space="preserve">Enceinte de </w:t>
      </w:r>
      <w:r>
        <w:t>plastique transparent</w:t>
      </w:r>
    </w:p>
    <w:p w:rsidR="00F535DB" w:rsidRDefault="00F535DB" w:rsidP="00F535DB">
      <w:pPr>
        <w:pStyle w:val="Normalcindy"/>
      </w:pPr>
    </w:p>
    <w:p w:rsidR="008976E2" w:rsidRDefault="003F298A" w:rsidP="001611BF">
      <w:pPr>
        <w:pStyle w:val="Normalcindy"/>
        <w:numPr>
          <w:ilvl w:val="0"/>
          <w:numId w:val="12"/>
        </w:numPr>
      </w:pPr>
      <w:r>
        <w:t xml:space="preserve">Sur une feuille de brouillon, </w:t>
      </w:r>
      <w:r w:rsidR="00386498">
        <w:t>fais</w:t>
      </w:r>
      <w:r>
        <w:t xml:space="preserve"> le montage</w:t>
      </w:r>
      <w:r w:rsidR="00B26F12">
        <w:t xml:space="preserve"> précis</w:t>
      </w:r>
      <w:r>
        <w:t xml:space="preserve"> de ton expérience.</w:t>
      </w:r>
      <w:r w:rsidR="002F332A">
        <w:t xml:space="preserve"> </w:t>
      </w:r>
      <w:r w:rsidR="00386498">
        <w:t>Présente-la</w:t>
      </w:r>
      <w:r w:rsidR="002F332A">
        <w:t xml:space="preserve"> à la classe et votons pour la meilleure.</w:t>
      </w:r>
    </w:p>
    <w:p w:rsidR="003F298A" w:rsidRDefault="00B26F12" w:rsidP="001611BF">
      <w:pPr>
        <w:pStyle w:val="Normalcindy"/>
        <w:numPr>
          <w:ilvl w:val="0"/>
          <w:numId w:val="12"/>
        </w:numPr>
      </w:pPr>
      <w:r>
        <w:t>Schéma du montage </w:t>
      </w:r>
      <w:r w:rsidR="00386498">
        <w:t>choisi</w:t>
      </w:r>
      <w:r w:rsidR="003F298A">
        <w:t xml:space="preserve"> </w:t>
      </w:r>
    </w:p>
    <w:p w:rsidR="003F298A" w:rsidRDefault="003F298A" w:rsidP="008976E2">
      <w:pPr>
        <w:pStyle w:val="Normalcindy"/>
      </w:pPr>
    </w:p>
    <w:p w:rsidR="003F298A" w:rsidRDefault="003F298A" w:rsidP="008976E2">
      <w:pPr>
        <w:pStyle w:val="Normalcindy"/>
      </w:pPr>
    </w:p>
    <w:p w:rsidR="00C54767" w:rsidRDefault="00C54767" w:rsidP="008976E2">
      <w:pPr>
        <w:pStyle w:val="Normalcindy"/>
      </w:pPr>
    </w:p>
    <w:p w:rsidR="00050D8C" w:rsidRDefault="00050D8C" w:rsidP="008976E2">
      <w:pPr>
        <w:pStyle w:val="Normalcindy"/>
      </w:pPr>
    </w:p>
    <w:p w:rsidR="00C54767" w:rsidRDefault="00C54767" w:rsidP="008976E2">
      <w:pPr>
        <w:pStyle w:val="Normalcindy"/>
      </w:pPr>
    </w:p>
    <w:p w:rsidR="003F298A" w:rsidRDefault="003F298A" w:rsidP="008976E2">
      <w:pPr>
        <w:pStyle w:val="Normalcindy"/>
      </w:pPr>
    </w:p>
    <w:p w:rsidR="00B26F12" w:rsidRPr="00955859" w:rsidRDefault="00B26F12" w:rsidP="001611BF">
      <w:pPr>
        <w:pStyle w:val="Normalcindy"/>
        <w:numPr>
          <w:ilvl w:val="0"/>
          <w:numId w:val="2"/>
        </w:numPr>
      </w:pPr>
      <w:r>
        <w:t xml:space="preserve">Rôle du </w:t>
      </w:r>
      <w:r w:rsidR="00F535DB">
        <w:t>2</w:t>
      </w:r>
      <w:r w:rsidR="00F535DB" w:rsidRPr="00F535DB">
        <w:rPr>
          <w:vertAlign w:val="superscript"/>
        </w:rPr>
        <w:t>ème</w:t>
      </w:r>
      <w:r w:rsidR="00F535DB">
        <w:t xml:space="preserve"> thermomètre</w:t>
      </w:r>
    </w:p>
    <w:p w:rsidR="00B26F12" w:rsidRDefault="00B26F12" w:rsidP="00B26F12">
      <w:pPr>
        <w:pStyle w:val="Normalcindy"/>
        <w:ind w:left="720"/>
      </w:pPr>
      <w:r>
        <w:t>…………………</w:t>
      </w:r>
      <w:r w:rsidR="0038139E">
        <w:t>……………………………………………………………………………</w:t>
      </w:r>
    </w:p>
    <w:p w:rsidR="00C54767" w:rsidRPr="00BD6EF7" w:rsidRDefault="00B26F12" w:rsidP="00C54767">
      <w:pPr>
        <w:pStyle w:val="Normalcindy"/>
        <w:ind w:left="720"/>
      </w:pPr>
      <w:r>
        <w:t>…………………</w:t>
      </w:r>
      <w:r w:rsidR="0038139E">
        <w:t>……………………………………………………………………………</w:t>
      </w:r>
    </w:p>
    <w:p w:rsidR="00B26F12" w:rsidRPr="00BD6EF7" w:rsidRDefault="00B26F12" w:rsidP="001611BF">
      <w:pPr>
        <w:pStyle w:val="Normalcindy"/>
        <w:numPr>
          <w:ilvl w:val="0"/>
          <w:numId w:val="2"/>
        </w:numPr>
      </w:pPr>
      <w:r>
        <w:t>But de l’expérience</w:t>
      </w:r>
    </w:p>
    <w:p w:rsidR="00B26F12" w:rsidRDefault="00B26F12" w:rsidP="00B26F12">
      <w:pPr>
        <w:pStyle w:val="Normalcindy"/>
        <w:ind w:left="720"/>
      </w:pPr>
      <w:r>
        <w:t>…………………</w:t>
      </w:r>
      <w:r w:rsidR="0038139E">
        <w:t>……………………………………………………………………………</w:t>
      </w:r>
    </w:p>
    <w:p w:rsidR="00B26F12" w:rsidRPr="00BD6EF7" w:rsidRDefault="00B26F12" w:rsidP="00B26F12">
      <w:pPr>
        <w:pStyle w:val="Normalcindy"/>
        <w:ind w:left="720"/>
      </w:pPr>
      <w:r>
        <w:t>……………………………………………………………………………………</w:t>
      </w:r>
      <w:r w:rsidR="0038139E">
        <w:t>…………</w:t>
      </w:r>
    </w:p>
    <w:p w:rsidR="00B26F12" w:rsidRPr="00BD6EF7" w:rsidRDefault="00B26F12" w:rsidP="001611BF">
      <w:pPr>
        <w:pStyle w:val="Normalcindy"/>
        <w:numPr>
          <w:ilvl w:val="0"/>
          <w:numId w:val="2"/>
        </w:numPr>
      </w:pPr>
      <w:r>
        <w:t>Description de</w:t>
      </w:r>
      <w:r w:rsidRPr="00BD6EF7">
        <w:t xml:space="preserve"> l’expérience.</w:t>
      </w:r>
    </w:p>
    <w:p w:rsidR="00B26F12" w:rsidRDefault="00B26F12" w:rsidP="00B26F12">
      <w:pPr>
        <w:pStyle w:val="Normalcindy"/>
        <w:ind w:left="720"/>
      </w:pPr>
      <w:r>
        <w:t>…………………</w:t>
      </w:r>
      <w:r w:rsidR="0038139E">
        <w:t>……………………………………………………………………………</w:t>
      </w:r>
    </w:p>
    <w:p w:rsidR="00B26F12" w:rsidRDefault="00B26F12" w:rsidP="00B26F12">
      <w:pPr>
        <w:pStyle w:val="Normalcindy"/>
        <w:ind w:left="720"/>
      </w:pPr>
      <w:r>
        <w:t>…………………</w:t>
      </w:r>
      <w:r w:rsidR="0038139E">
        <w:t>……………………………………………………………………………</w:t>
      </w:r>
    </w:p>
    <w:p w:rsidR="00B26F12" w:rsidRDefault="00B26F12" w:rsidP="00B26F12">
      <w:pPr>
        <w:pStyle w:val="Normalcindy"/>
        <w:ind w:left="720"/>
      </w:pPr>
      <w:r>
        <w:t>…………………</w:t>
      </w:r>
      <w:r w:rsidR="0038139E">
        <w:t>……………………………………………………………………………</w:t>
      </w:r>
    </w:p>
    <w:p w:rsidR="0038139E" w:rsidRDefault="00B26F12" w:rsidP="00C54767">
      <w:pPr>
        <w:pStyle w:val="Normalcindy"/>
        <w:ind w:left="720"/>
      </w:pPr>
      <w:r>
        <w:t>…………………</w:t>
      </w:r>
      <w:r w:rsidR="0038139E">
        <w:t>……………………………………………………………………………</w:t>
      </w:r>
    </w:p>
    <w:p w:rsidR="00BE3292" w:rsidRDefault="00BE3292" w:rsidP="00C54767">
      <w:pPr>
        <w:pStyle w:val="Normalcindy"/>
        <w:ind w:left="720"/>
      </w:pPr>
    </w:p>
    <w:p w:rsidR="008976E2" w:rsidRDefault="00B26F12" w:rsidP="001611BF">
      <w:pPr>
        <w:pStyle w:val="Normalcindy"/>
        <w:numPr>
          <w:ilvl w:val="0"/>
          <w:numId w:val="12"/>
        </w:numPr>
      </w:pPr>
      <w:r>
        <w:lastRenderedPageBreak/>
        <w:t>Relevés des températures</w:t>
      </w:r>
    </w:p>
    <w:tbl>
      <w:tblPr>
        <w:tblStyle w:val="Grilledutableau"/>
        <w:tblW w:w="0" w:type="auto"/>
        <w:tblInd w:w="-318" w:type="dxa"/>
        <w:tblLook w:val="04A0" w:firstRow="1" w:lastRow="0" w:firstColumn="1" w:lastColumn="0" w:noHBand="0" w:noVBand="1"/>
      </w:tblPr>
      <w:tblGrid>
        <w:gridCol w:w="1259"/>
        <w:gridCol w:w="810"/>
        <w:gridCol w:w="809"/>
        <w:gridCol w:w="809"/>
        <w:gridCol w:w="809"/>
        <w:gridCol w:w="809"/>
        <w:gridCol w:w="809"/>
        <w:gridCol w:w="809"/>
        <w:gridCol w:w="809"/>
        <w:gridCol w:w="810"/>
        <w:gridCol w:w="783"/>
        <w:gridCol w:w="790"/>
      </w:tblGrid>
      <w:tr w:rsidR="003F298A" w:rsidTr="003F298A">
        <w:trPr>
          <w:trHeight w:val="340"/>
        </w:trPr>
        <w:tc>
          <w:tcPr>
            <w:tcW w:w="1291" w:type="dxa"/>
            <w:vAlign w:val="center"/>
          </w:tcPr>
          <w:p w:rsidR="003F298A" w:rsidRPr="003F298A" w:rsidRDefault="003F298A" w:rsidP="003F298A">
            <w:pPr>
              <w:pStyle w:val="Normalcindy"/>
              <w:spacing w:line="240" w:lineRule="auto"/>
              <w:jc w:val="center"/>
              <w:rPr>
                <w:noProof/>
                <w:sz w:val="20"/>
              </w:rPr>
            </w:pPr>
            <w:r w:rsidRPr="003F298A">
              <w:rPr>
                <w:noProof/>
                <w:sz w:val="20"/>
              </w:rPr>
              <w:t>Temps (min)</w:t>
            </w:r>
          </w:p>
        </w:tc>
        <w:tc>
          <w:tcPr>
            <w:tcW w:w="839" w:type="dxa"/>
            <w:vAlign w:val="center"/>
          </w:tcPr>
          <w:p w:rsidR="003F298A" w:rsidRDefault="003F298A" w:rsidP="003F298A">
            <w:pPr>
              <w:pStyle w:val="Normalcindy"/>
              <w:spacing w:line="240" w:lineRule="auto"/>
              <w:jc w:val="center"/>
              <w:rPr>
                <w:noProof/>
              </w:rPr>
            </w:pPr>
            <w:r>
              <w:rPr>
                <w:noProof/>
              </w:rPr>
              <w:t>0</w:t>
            </w:r>
          </w:p>
        </w:tc>
        <w:tc>
          <w:tcPr>
            <w:tcW w:w="838" w:type="dxa"/>
            <w:vAlign w:val="center"/>
          </w:tcPr>
          <w:p w:rsidR="003F298A" w:rsidRDefault="003F298A" w:rsidP="003F298A">
            <w:pPr>
              <w:pStyle w:val="Normalcindy"/>
              <w:spacing w:line="240" w:lineRule="auto"/>
              <w:jc w:val="center"/>
              <w:rPr>
                <w:noProof/>
              </w:rPr>
            </w:pPr>
            <w:r>
              <w:rPr>
                <w:noProof/>
              </w:rPr>
              <w:t>1</w:t>
            </w:r>
          </w:p>
        </w:tc>
        <w:tc>
          <w:tcPr>
            <w:tcW w:w="838" w:type="dxa"/>
            <w:vAlign w:val="center"/>
          </w:tcPr>
          <w:p w:rsidR="003F298A" w:rsidRDefault="003F298A" w:rsidP="003F298A">
            <w:pPr>
              <w:pStyle w:val="Normalcindy"/>
              <w:spacing w:line="240" w:lineRule="auto"/>
              <w:jc w:val="center"/>
              <w:rPr>
                <w:noProof/>
              </w:rPr>
            </w:pPr>
            <w:r>
              <w:rPr>
                <w:noProof/>
              </w:rPr>
              <w:t>2</w:t>
            </w:r>
          </w:p>
        </w:tc>
        <w:tc>
          <w:tcPr>
            <w:tcW w:w="838" w:type="dxa"/>
            <w:vAlign w:val="center"/>
          </w:tcPr>
          <w:p w:rsidR="003F298A" w:rsidRDefault="003F298A" w:rsidP="003F298A">
            <w:pPr>
              <w:pStyle w:val="Normalcindy"/>
              <w:spacing w:line="240" w:lineRule="auto"/>
              <w:jc w:val="center"/>
              <w:rPr>
                <w:noProof/>
              </w:rPr>
            </w:pPr>
            <w:r>
              <w:rPr>
                <w:noProof/>
              </w:rPr>
              <w:t>3</w:t>
            </w:r>
          </w:p>
        </w:tc>
        <w:tc>
          <w:tcPr>
            <w:tcW w:w="838" w:type="dxa"/>
            <w:vAlign w:val="center"/>
          </w:tcPr>
          <w:p w:rsidR="003F298A" w:rsidRDefault="003F298A" w:rsidP="003F298A">
            <w:pPr>
              <w:pStyle w:val="Normalcindy"/>
              <w:spacing w:line="240" w:lineRule="auto"/>
              <w:jc w:val="center"/>
              <w:rPr>
                <w:noProof/>
              </w:rPr>
            </w:pPr>
            <w:r>
              <w:rPr>
                <w:noProof/>
              </w:rPr>
              <w:t>4</w:t>
            </w:r>
          </w:p>
        </w:tc>
        <w:tc>
          <w:tcPr>
            <w:tcW w:w="838" w:type="dxa"/>
            <w:vAlign w:val="center"/>
          </w:tcPr>
          <w:p w:rsidR="003F298A" w:rsidRDefault="003F298A" w:rsidP="003F298A">
            <w:pPr>
              <w:pStyle w:val="Normalcindy"/>
              <w:spacing w:line="240" w:lineRule="auto"/>
              <w:jc w:val="center"/>
              <w:rPr>
                <w:noProof/>
              </w:rPr>
            </w:pPr>
            <w:r>
              <w:rPr>
                <w:noProof/>
              </w:rPr>
              <w:t>5</w:t>
            </w:r>
          </w:p>
        </w:tc>
        <w:tc>
          <w:tcPr>
            <w:tcW w:w="838" w:type="dxa"/>
            <w:vAlign w:val="center"/>
          </w:tcPr>
          <w:p w:rsidR="003F298A" w:rsidRDefault="003F298A" w:rsidP="003F298A">
            <w:pPr>
              <w:pStyle w:val="Normalcindy"/>
              <w:spacing w:line="240" w:lineRule="auto"/>
              <w:jc w:val="center"/>
              <w:rPr>
                <w:noProof/>
              </w:rPr>
            </w:pPr>
            <w:r>
              <w:rPr>
                <w:noProof/>
              </w:rPr>
              <w:t>6</w:t>
            </w:r>
          </w:p>
        </w:tc>
        <w:tc>
          <w:tcPr>
            <w:tcW w:w="838" w:type="dxa"/>
            <w:vAlign w:val="center"/>
          </w:tcPr>
          <w:p w:rsidR="003F298A" w:rsidRDefault="003F298A" w:rsidP="003F298A">
            <w:pPr>
              <w:pStyle w:val="Normalcindy"/>
              <w:spacing w:line="240" w:lineRule="auto"/>
              <w:jc w:val="center"/>
              <w:rPr>
                <w:noProof/>
              </w:rPr>
            </w:pPr>
            <w:r>
              <w:rPr>
                <w:noProof/>
              </w:rPr>
              <w:t>7</w:t>
            </w:r>
          </w:p>
        </w:tc>
        <w:tc>
          <w:tcPr>
            <w:tcW w:w="839" w:type="dxa"/>
            <w:vAlign w:val="center"/>
          </w:tcPr>
          <w:p w:rsidR="003F298A" w:rsidRDefault="003F298A" w:rsidP="003F298A">
            <w:pPr>
              <w:pStyle w:val="Normalcindy"/>
              <w:spacing w:line="240" w:lineRule="auto"/>
              <w:jc w:val="center"/>
              <w:rPr>
                <w:noProof/>
              </w:rPr>
            </w:pPr>
            <w:r>
              <w:rPr>
                <w:noProof/>
              </w:rPr>
              <w:t>8</w:t>
            </w:r>
          </w:p>
        </w:tc>
        <w:tc>
          <w:tcPr>
            <w:tcW w:w="810" w:type="dxa"/>
            <w:vAlign w:val="center"/>
          </w:tcPr>
          <w:p w:rsidR="003F298A" w:rsidRDefault="003F298A" w:rsidP="003F298A">
            <w:pPr>
              <w:pStyle w:val="Normalcindy"/>
              <w:spacing w:line="240" w:lineRule="auto"/>
              <w:jc w:val="center"/>
              <w:rPr>
                <w:noProof/>
              </w:rPr>
            </w:pPr>
            <w:r>
              <w:rPr>
                <w:noProof/>
              </w:rPr>
              <w:t>9</w:t>
            </w:r>
          </w:p>
        </w:tc>
        <w:tc>
          <w:tcPr>
            <w:tcW w:w="810" w:type="dxa"/>
            <w:vAlign w:val="center"/>
          </w:tcPr>
          <w:p w:rsidR="003F298A" w:rsidRDefault="003F298A" w:rsidP="003F298A">
            <w:pPr>
              <w:pStyle w:val="Normalcindy"/>
              <w:spacing w:line="240" w:lineRule="auto"/>
              <w:jc w:val="center"/>
              <w:rPr>
                <w:noProof/>
              </w:rPr>
            </w:pPr>
            <w:r>
              <w:rPr>
                <w:noProof/>
              </w:rPr>
              <w:t>10</w:t>
            </w:r>
          </w:p>
        </w:tc>
      </w:tr>
      <w:tr w:rsidR="003F298A" w:rsidTr="003F298A">
        <w:trPr>
          <w:trHeight w:val="340"/>
        </w:trPr>
        <w:tc>
          <w:tcPr>
            <w:tcW w:w="1291" w:type="dxa"/>
            <w:vAlign w:val="center"/>
          </w:tcPr>
          <w:p w:rsidR="003F298A" w:rsidRPr="003F298A" w:rsidRDefault="003F298A" w:rsidP="003F298A">
            <w:pPr>
              <w:pStyle w:val="Normalcindy"/>
              <w:spacing w:line="240" w:lineRule="auto"/>
              <w:jc w:val="center"/>
              <w:rPr>
                <w:noProof/>
                <w:sz w:val="20"/>
              </w:rPr>
            </w:pPr>
            <w:r w:rsidRPr="003F298A">
              <w:rPr>
                <w:noProof/>
                <w:sz w:val="20"/>
              </w:rPr>
              <w:t>T° 1 (°C)</w:t>
            </w:r>
          </w:p>
        </w:tc>
        <w:tc>
          <w:tcPr>
            <w:tcW w:w="839"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9" w:type="dxa"/>
            <w:vAlign w:val="center"/>
          </w:tcPr>
          <w:p w:rsidR="003F298A" w:rsidRDefault="003F298A" w:rsidP="003F298A">
            <w:pPr>
              <w:pStyle w:val="Normalcindy"/>
              <w:spacing w:line="240" w:lineRule="auto"/>
              <w:jc w:val="center"/>
              <w:rPr>
                <w:noProof/>
              </w:rPr>
            </w:pPr>
          </w:p>
        </w:tc>
        <w:tc>
          <w:tcPr>
            <w:tcW w:w="810" w:type="dxa"/>
            <w:vAlign w:val="center"/>
          </w:tcPr>
          <w:p w:rsidR="003F298A" w:rsidRDefault="003F298A" w:rsidP="003F298A">
            <w:pPr>
              <w:pStyle w:val="Normalcindy"/>
              <w:spacing w:line="240" w:lineRule="auto"/>
              <w:jc w:val="center"/>
              <w:rPr>
                <w:noProof/>
              </w:rPr>
            </w:pPr>
          </w:p>
        </w:tc>
        <w:tc>
          <w:tcPr>
            <w:tcW w:w="810" w:type="dxa"/>
            <w:vAlign w:val="center"/>
          </w:tcPr>
          <w:p w:rsidR="003F298A" w:rsidRDefault="003F298A" w:rsidP="003F298A">
            <w:pPr>
              <w:pStyle w:val="Normalcindy"/>
              <w:spacing w:line="240" w:lineRule="auto"/>
              <w:jc w:val="center"/>
              <w:rPr>
                <w:noProof/>
              </w:rPr>
            </w:pPr>
          </w:p>
        </w:tc>
      </w:tr>
      <w:tr w:rsidR="003F298A" w:rsidTr="003F298A">
        <w:trPr>
          <w:trHeight w:val="340"/>
        </w:trPr>
        <w:tc>
          <w:tcPr>
            <w:tcW w:w="1291" w:type="dxa"/>
            <w:vAlign w:val="center"/>
          </w:tcPr>
          <w:p w:rsidR="003F298A" w:rsidRPr="003F298A" w:rsidRDefault="003F298A" w:rsidP="003F298A">
            <w:pPr>
              <w:pStyle w:val="Normalcindy"/>
              <w:spacing w:line="240" w:lineRule="auto"/>
              <w:jc w:val="center"/>
              <w:rPr>
                <w:noProof/>
                <w:sz w:val="20"/>
              </w:rPr>
            </w:pPr>
            <w:r w:rsidRPr="003F298A">
              <w:rPr>
                <w:noProof/>
                <w:sz w:val="20"/>
              </w:rPr>
              <w:t>T° 2 (°C)</w:t>
            </w:r>
          </w:p>
        </w:tc>
        <w:tc>
          <w:tcPr>
            <w:tcW w:w="839"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8" w:type="dxa"/>
            <w:vAlign w:val="center"/>
          </w:tcPr>
          <w:p w:rsidR="003F298A" w:rsidRDefault="003F298A" w:rsidP="003F298A">
            <w:pPr>
              <w:pStyle w:val="Normalcindy"/>
              <w:spacing w:line="240" w:lineRule="auto"/>
              <w:jc w:val="center"/>
              <w:rPr>
                <w:noProof/>
              </w:rPr>
            </w:pPr>
          </w:p>
        </w:tc>
        <w:tc>
          <w:tcPr>
            <w:tcW w:w="839" w:type="dxa"/>
            <w:vAlign w:val="center"/>
          </w:tcPr>
          <w:p w:rsidR="003F298A" w:rsidRDefault="003F298A" w:rsidP="003F298A">
            <w:pPr>
              <w:pStyle w:val="Normalcindy"/>
              <w:spacing w:line="240" w:lineRule="auto"/>
              <w:jc w:val="center"/>
              <w:rPr>
                <w:noProof/>
              </w:rPr>
            </w:pPr>
          </w:p>
        </w:tc>
        <w:tc>
          <w:tcPr>
            <w:tcW w:w="810" w:type="dxa"/>
            <w:vAlign w:val="center"/>
          </w:tcPr>
          <w:p w:rsidR="003F298A" w:rsidRDefault="003F298A" w:rsidP="003F298A">
            <w:pPr>
              <w:pStyle w:val="Normalcindy"/>
              <w:spacing w:line="240" w:lineRule="auto"/>
              <w:jc w:val="center"/>
              <w:rPr>
                <w:noProof/>
              </w:rPr>
            </w:pPr>
          </w:p>
        </w:tc>
        <w:tc>
          <w:tcPr>
            <w:tcW w:w="810" w:type="dxa"/>
            <w:vAlign w:val="center"/>
          </w:tcPr>
          <w:p w:rsidR="003F298A" w:rsidRDefault="003F298A" w:rsidP="003F298A">
            <w:pPr>
              <w:pStyle w:val="Normalcindy"/>
              <w:spacing w:line="240" w:lineRule="auto"/>
              <w:jc w:val="center"/>
              <w:rPr>
                <w:noProof/>
              </w:rPr>
            </w:pPr>
          </w:p>
        </w:tc>
      </w:tr>
    </w:tbl>
    <w:p w:rsidR="003F298A" w:rsidRDefault="003F298A" w:rsidP="003F298A">
      <w:pPr>
        <w:pStyle w:val="Normalcindy"/>
        <w:spacing w:line="240" w:lineRule="auto"/>
        <w:rPr>
          <w:noProof/>
        </w:rPr>
      </w:pPr>
    </w:p>
    <w:tbl>
      <w:tblPr>
        <w:tblStyle w:val="Grilledutableau"/>
        <w:tblW w:w="0" w:type="auto"/>
        <w:tblInd w:w="-318" w:type="dxa"/>
        <w:tblLook w:val="04A0" w:firstRow="1" w:lastRow="0" w:firstColumn="1" w:lastColumn="0" w:noHBand="0" w:noVBand="1"/>
      </w:tblPr>
      <w:tblGrid>
        <w:gridCol w:w="1266"/>
        <w:gridCol w:w="888"/>
        <w:gridCol w:w="889"/>
        <w:gridCol w:w="888"/>
        <w:gridCol w:w="888"/>
        <w:gridCol w:w="888"/>
        <w:gridCol w:w="888"/>
        <w:gridCol w:w="888"/>
        <w:gridCol w:w="888"/>
        <w:gridCol w:w="889"/>
        <w:gridCol w:w="855"/>
      </w:tblGrid>
      <w:tr w:rsidR="003F298A" w:rsidTr="003F298A">
        <w:trPr>
          <w:trHeight w:val="340"/>
        </w:trPr>
        <w:tc>
          <w:tcPr>
            <w:tcW w:w="1301" w:type="dxa"/>
            <w:vAlign w:val="center"/>
          </w:tcPr>
          <w:p w:rsidR="003F298A" w:rsidRPr="003F298A" w:rsidRDefault="003F298A" w:rsidP="003F298A">
            <w:pPr>
              <w:pStyle w:val="Normalcindy"/>
              <w:spacing w:line="240" w:lineRule="auto"/>
              <w:jc w:val="center"/>
              <w:rPr>
                <w:noProof/>
                <w:sz w:val="20"/>
              </w:rPr>
            </w:pPr>
            <w:r w:rsidRPr="003F298A">
              <w:rPr>
                <w:noProof/>
                <w:sz w:val="20"/>
              </w:rPr>
              <w:t>Temps (min)</w:t>
            </w:r>
          </w:p>
        </w:tc>
        <w:tc>
          <w:tcPr>
            <w:tcW w:w="918" w:type="dxa"/>
            <w:vAlign w:val="center"/>
          </w:tcPr>
          <w:p w:rsidR="003F298A" w:rsidRDefault="003F298A" w:rsidP="003F298A">
            <w:pPr>
              <w:pStyle w:val="Normalcindy"/>
              <w:spacing w:line="240" w:lineRule="auto"/>
              <w:jc w:val="center"/>
              <w:rPr>
                <w:noProof/>
              </w:rPr>
            </w:pPr>
            <w:r>
              <w:rPr>
                <w:noProof/>
              </w:rPr>
              <w:t>11</w:t>
            </w:r>
          </w:p>
        </w:tc>
        <w:tc>
          <w:tcPr>
            <w:tcW w:w="919" w:type="dxa"/>
            <w:vAlign w:val="center"/>
          </w:tcPr>
          <w:p w:rsidR="003F298A" w:rsidRDefault="003F298A" w:rsidP="003F298A">
            <w:pPr>
              <w:pStyle w:val="Normalcindy"/>
              <w:spacing w:line="240" w:lineRule="auto"/>
              <w:jc w:val="center"/>
              <w:rPr>
                <w:noProof/>
              </w:rPr>
            </w:pPr>
            <w:r>
              <w:rPr>
                <w:noProof/>
              </w:rPr>
              <w:t>12</w:t>
            </w:r>
          </w:p>
        </w:tc>
        <w:tc>
          <w:tcPr>
            <w:tcW w:w="919" w:type="dxa"/>
            <w:vAlign w:val="center"/>
          </w:tcPr>
          <w:p w:rsidR="003F298A" w:rsidRDefault="003F298A" w:rsidP="003F298A">
            <w:pPr>
              <w:pStyle w:val="Normalcindy"/>
              <w:spacing w:line="240" w:lineRule="auto"/>
              <w:jc w:val="center"/>
              <w:rPr>
                <w:noProof/>
              </w:rPr>
            </w:pPr>
            <w:r>
              <w:rPr>
                <w:noProof/>
              </w:rPr>
              <w:t>13</w:t>
            </w:r>
          </w:p>
        </w:tc>
        <w:tc>
          <w:tcPr>
            <w:tcW w:w="919" w:type="dxa"/>
            <w:vAlign w:val="center"/>
          </w:tcPr>
          <w:p w:rsidR="003F298A" w:rsidRDefault="003F298A" w:rsidP="003F298A">
            <w:pPr>
              <w:pStyle w:val="Normalcindy"/>
              <w:spacing w:line="240" w:lineRule="auto"/>
              <w:jc w:val="center"/>
              <w:rPr>
                <w:noProof/>
              </w:rPr>
            </w:pPr>
            <w:r>
              <w:rPr>
                <w:noProof/>
              </w:rPr>
              <w:t>14</w:t>
            </w:r>
          </w:p>
        </w:tc>
        <w:tc>
          <w:tcPr>
            <w:tcW w:w="919" w:type="dxa"/>
            <w:vAlign w:val="center"/>
          </w:tcPr>
          <w:p w:rsidR="003F298A" w:rsidRDefault="003F298A" w:rsidP="003F298A">
            <w:pPr>
              <w:pStyle w:val="Normalcindy"/>
              <w:spacing w:line="240" w:lineRule="auto"/>
              <w:jc w:val="center"/>
              <w:rPr>
                <w:noProof/>
              </w:rPr>
            </w:pPr>
            <w:r>
              <w:rPr>
                <w:noProof/>
              </w:rPr>
              <w:t>15</w:t>
            </w:r>
          </w:p>
        </w:tc>
        <w:tc>
          <w:tcPr>
            <w:tcW w:w="919" w:type="dxa"/>
            <w:vAlign w:val="center"/>
          </w:tcPr>
          <w:p w:rsidR="003F298A" w:rsidRDefault="003F298A" w:rsidP="003F298A">
            <w:pPr>
              <w:pStyle w:val="Normalcindy"/>
              <w:spacing w:line="240" w:lineRule="auto"/>
              <w:jc w:val="center"/>
              <w:rPr>
                <w:noProof/>
              </w:rPr>
            </w:pPr>
            <w:r>
              <w:rPr>
                <w:noProof/>
              </w:rPr>
              <w:t>16</w:t>
            </w:r>
          </w:p>
        </w:tc>
        <w:tc>
          <w:tcPr>
            <w:tcW w:w="919" w:type="dxa"/>
            <w:vAlign w:val="center"/>
          </w:tcPr>
          <w:p w:rsidR="003F298A" w:rsidRDefault="003F298A" w:rsidP="003F298A">
            <w:pPr>
              <w:pStyle w:val="Normalcindy"/>
              <w:spacing w:line="240" w:lineRule="auto"/>
              <w:jc w:val="center"/>
              <w:rPr>
                <w:noProof/>
              </w:rPr>
            </w:pPr>
            <w:r>
              <w:rPr>
                <w:noProof/>
              </w:rPr>
              <w:t>17</w:t>
            </w:r>
          </w:p>
        </w:tc>
        <w:tc>
          <w:tcPr>
            <w:tcW w:w="919" w:type="dxa"/>
            <w:vAlign w:val="center"/>
          </w:tcPr>
          <w:p w:rsidR="003F298A" w:rsidRDefault="003F298A" w:rsidP="003F298A">
            <w:pPr>
              <w:pStyle w:val="Normalcindy"/>
              <w:spacing w:line="240" w:lineRule="auto"/>
              <w:jc w:val="center"/>
              <w:rPr>
                <w:noProof/>
              </w:rPr>
            </w:pPr>
            <w:r>
              <w:rPr>
                <w:noProof/>
              </w:rPr>
              <w:t>18</w:t>
            </w:r>
          </w:p>
        </w:tc>
        <w:tc>
          <w:tcPr>
            <w:tcW w:w="920" w:type="dxa"/>
            <w:vAlign w:val="center"/>
          </w:tcPr>
          <w:p w:rsidR="003F298A" w:rsidRDefault="003F298A" w:rsidP="003F298A">
            <w:pPr>
              <w:pStyle w:val="Normalcindy"/>
              <w:spacing w:line="240" w:lineRule="auto"/>
              <w:jc w:val="center"/>
              <w:rPr>
                <w:noProof/>
              </w:rPr>
            </w:pPr>
            <w:r>
              <w:rPr>
                <w:noProof/>
              </w:rPr>
              <w:t>19</w:t>
            </w:r>
          </w:p>
        </w:tc>
        <w:tc>
          <w:tcPr>
            <w:tcW w:w="883" w:type="dxa"/>
            <w:vAlign w:val="center"/>
          </w:tcPr>
          <w:p w:rsidR="003F298A" w:rsidRDefault="003F298A" w:rsidP="003F298A">
            <w:pPr>
              <w:pStyle w:val="Normalcindy"/>
              <w:spacing w:line="240" w:lineRule="auto"/>
              <w:jc w:val="center"/>
              <w:rPr>
                <w:noProof/>
              </w:rPr>
            </w:pPr>
            <w:r>
              <w:rPr>
                <w:noProof/>
              </w:rPr>
              <w:t>20</w:t>
            </w:r>
          </w:p>
        </w:tc>
      </w:tr>
      <w:tr w:rsidR="003F298A" w:rsidTr="003F298A">
        <w:trPr>
          <w:trHeight w:val="340"/>
        </w:trPr>
        <w:tc>
          <w:tcPr>
            <w:tcW w:w="1301" w:type="dxa"/>
            <w:vAlign w:val="center"/>
          </w:tcPr>
          <w:p w:rsidR="003F298A" w:rsidRPr="003F298A" w:rsidRDefault="003F298A" w:rsidP="003F298A">
            <w:pPr>
              <w:pStyle w:val="Normalcindy"/>
              <w:spacing w:line="240" w:lineRule="auto"/>
              <w:jc w:val="center"/>
              <w:rPr>
                <w:noProof/>
                <w:sz w:val="20"/>
              </w:rPr>
            </w:pPr>
            <w:r w:rsidRPr="003F298A">
              <w:rPr>
                <w:noProof/>
                <w:sz w:val="20"/>
              </w:rPr>
              <w:t>T° 1 (°C)</w:t>
            </w:r>
          </w:p>
        </w:tc>
        <w:tc>
          <w:tcPr>
            <w:tcW w:w="918"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20" w:type="dxa"/>
            <w:vAlign w:val="center"/>
          </w:tcPr>
          <w:p w:rsidR="003F298A" w:rsidRDefault="003F298A" w:rsidP="003F298A">
            <w:pPr>
              <w:pStyle w:val="Normalcindy"/>
              <w:spacing w:line="240" w:lineRule="auto"/>
              <w:jc w:val="center"/>
              <w:rPr>
                <w:noProof/>
              </w:rPr>
            </w:pPr>
          </w:p>
        </w:tc>
        <w:tc>
          <w:tcPr>
            <w:tcW w:w="883" w:type="dxa"/>
            <w:vAlign w:val="center"/>
          </w:tcPr>
          <w:p w:rsidR="003F298A" w:rsidRDefault="003F298A" w:rsidP="003F298A">
            <w:pPr>
              <w:pStyle w:val="Normalcindy"/>
              <w:spacing w:line="240" w:lineRule="auto"/>
              <w:jc w:val="center"/>
              <w:rPr>
                <w:noProof/>
              </w:rPr>
            </w:pPr>
          </w:p>
        </w:tc>
      </w:tr>
      <w:tr w:rsidR="003F298A" w:rsidTr="003F298A">
        <w:trPr>
          <w:trHeight w:val="340"/>
        </w:trPr>
        <w:tc>
          <w:tcPr>
            <w:tcW w:w="1301" w:type="dxa"/>
            <w:vAlign w:val="center"/>
          </w:tcPr>
          <w:p w:rsidR="003F298A" w:rsidRPr="003F298A" w:rsidRDefault="003F298A" w:rsidP="003F298A">
            <w:pPr>
              <w:pStyle w:val="Normalcindy"/>
              <w:spacing w:line="240" w:lineRule="auto"/>
              <w:jc w:val="center"/>
              <w:rPr>
                <w:noProof/>
                <w:sz w:val="20"/>
              </w:rPr>
            </w:pPr>
            <w:r w:rsidRPr="003F298A">
              <w:rPr>
                <w:noProof/>
                <w:sz w:val="20"/>
              </w:rPr>
              <w:t>T° 2 (°C)</w:t>
            </w:r>
          </w:p>
        </w:tc>
        <w:tc>
          <w:tcPr>
            <w:tcW w:w="918"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19" w:type="dxa"/>
            <w:vAlign w:val="center"/>
          </w:tcPr>
          <w:p w:rsidR="003F298A" w:rsidRDefault="003F298A" w:rsidP="003F298A">
            <w:pPr>
              <w:pStyle w:val="Normalcindy"/>
              <w:spacing w:line="240" w:lineRule="auto"/>
              <w:jc w:val="center"/>
              <w:rPr>
                <w:noProof/>
              </w:rPr>
            </w:pPr>
          </w:p>
        </w:tc>
        <w:tc>
          <w:tcPr>
            <w:tcW w:w="920" w:type="dxa"/>
            <w:vAlign w:val="center"/>
          </w:tcPr>
          <w:p w:rsidR="003F298A" w:rsidRDefault="003F298A" w:rsidP="003F298A">
            <w:pPr>
              <w:pStyle w:val="Normalcindy"/>
              <w:spacing w:line="240" w:lineRule="auto"/>
              <w:jc w:val="center"/>
              <w:rPr>
                <w:noProof/>
              </w:rPr>
            </w:pPr>
          </w:p>
        </w:tc>
        <w:tc>
          <w:tcPr>
            <w:tcW w:w="883" w:type="dxa"/>
            <w:vAlign w:val="center"/>
          </w:tcPr>
          <w:p w:rsidR="003F298A" w:rsidRDefault="003F298A" w:rsidP="003F298A">
            <w:pPr>
              <w:pStyle w:val="Normalcindy"/>
              <w:spacing w:line="240" w:lineRule="auto"/>
              <w:jc w:val="center"/>
              <w:rPr>
                <w:noProof/>
              </w:rPr>
            </w:pPr>
          </w:p>
        </w:tc>
      </w:tr>
    </w:tbl>
    <w:p w:rsidR="00753A2C" w:rsidRDefault="00753A2C" w:rsidP="00753A2C">
      <w:pPr>
        <w:pStyle w:val="Normalcindy"/>
        <w:ind w:left="720"/>
      </w:pPr>
    </w:p>
    <w:p w:rsidR="00391D0F" w:rsidRDefault="003F298A" w:rsidP="001611BF">
      <w:pPr>
        <w:pStyle w:val="Normalcindy"/>
        <w:numPr>
          <w:ilvl w:val="0"/>
          <w:numId w:val="12"/>
        </w:numPr>
      </w:pPr>
      <w:r>
        <w:t>Sur une feuille quadrillée, placez les résultats obtenus sur un graphique (deux courbes de couleurs différentes pour les deux thermomètres)</w:t>
      </w:r>
    </w:p>
    <w:p w:rsidR="00391D0F" w:rsidRPr="00A86421" w:rsidRDefault="008976E2" w:rsidP="001611BF">
      <w:pPr>
        <w:pStyle w:val="Normalcindy"/>
        <w:numPr>
          <w:ilvl w:val="0"/>
          <w:numId w:val="12"/>
        </w:numPr>
      </w:pPr>
      <w:r w:rsidRPr="00A86421">
        <w:t xml:space="preserve">Donnez un titre </w:t>
      </w:r>
      <w:r w:rsidR="008B44BB">
        <w:t>à</w:t>
      </w:r>
      <w:r w:rsidRPr="00A86421">
        <w:t xml:space="preserve"> ce graphique</w:t>
      </w:r>
    </w:p>
    <w:p w:rsidR="008976E2" w:rsidRPr="00A86421" w:rsidRDefault="008976E2" w:rsidP="001611BF">
      <w:pPr>
        <w:pStyle w:val="Normalcindy"/>
        <w:numPr>
          <w:ilvl w:val="0"/>
          <w:numId w:val="12"/>
        </w:numPr>
      </w:pPr>
      <w:r w:rsidRPr="00A86421">
        <w:t>Exploitez le graphique</w:t>
      </w:r>
    </w:p>
    <w:p w:rsidR="008976E2" w:rsidRDefault="00386498" w:rsidP="001611BF">
      <w:pPr>
        <w:pStyle w:val="Normalcindy"/>
        <w:numPr>
          <w:ilvl w:val="1"/>
          <w:numId w:val="3"/>
        </w:numPr>
      </w:pPr>
      <w:r>
        <w:t>Étape</w:t>
      </w:r>
      <w:r w:rsidR="008976E2" w:rsidRPr="00A86421">
        <w:t xml:space="preserve"> 1 : Décrivez</w:t>
      </w:r>
      <w:r w:rsidR="008976E2">
        <w:t xml:space="preserve"> le graphique. </w:t>
      </w:r>
    </w:p>
    <w:p w:rsidR="008976E2" w:rsidRDefault="008976E2" w:rsidP="008976E2">
      <w:pPr>
        <w:pStyle w:val="Normalcindy"/>
        <w:ind w:left="720"/>
      </w:pPr>
      <w:r>
        <w:t>…………………</w:t>
      </w:r>
      <w:r w:rsidR="0038139E">
        <w:t>……………………………………………………………………………</w:t>
      </w:r>
    </w:p>
    <w:p w:rsidR="008976E2" w:rsidRPr="00A86421" w:rsidRDefault="008976E2" w:rsidP="008B44BB">
      <w:pPr>
        <w:pStyle w:val="Normalcindy"/>
        <w:ind w:left="720"/>
      </w:pPr>
      <w:r>
        <w:t>……………………………………………………………………………</w:t>
      </w:r>
      <w:r w:rsidR="0038139E">
        <w:t>…………………</w:t>
      </w:r>
    </w:p>
    <w:p w:rsidR="008976E2" w:rsidRDefault="00386498" w:rsidP="001611BF">
      <w:pPr>
        <w:pStyle w:val="Normalcindy"/>
        <w:numPr>
          <w:ilvl w:val="1"/>
          <w:numId w:val="3"/>
        </w:numPr>
      </w:pPr>
      <w:r>
        <w:t>Étape</w:t>
      </w:r>
      <w:r w:rsidR="008976E2" w:rsidRPr="00A86421">
        <w:t xml:space="preserve"> 2 : Interprétez le graphique en utilisant les informations scientifiques</w:t>
      </w:r>
      <w:r w:rsidR="008976E2">
        <w:t xml:space="preserve"> </w:t>
      </w:r>
      <w:r w:rsidR="008976E2" w:rsidRPr="00A86421">
        <w:t>1 et 2.</w:t>
      </w:r>
    </w:p>
    <w:p w:rsidR="008976E2" w:rsidRPr="00A86421" w:rsidRDefault="008976E2" w:rsidP="008976E2">
      <w:pPr>
        <w:pStyle w:val="Normalcindy"/>
        <w:ind w:left="720"/>
      </w:pPr>
      <w:r>
        <w:t>…………………</w:t>
      </w:r>
      <w:r w:rsidR="0038139E">
        <w:t>……………………………………………………………………………</w:t>
      </w:r>
    </w:p>
    <w:p w:rsidR="008976E2" w:rsidRPr="00A86421" w:rsidRDefault="008976E2" w:rsidP="008976E2">
      <w:pPr>
        <w:pStyle w:val="Normalcindy"/>
        <w:ind w:left="720"/>
      </w:pPr>
      <w:r>
        <w:t>…………………</w:t>
      </w:r>
      <w:r w:rsidR="0038139E">
        <w:t>……………………………………………………………………………</w:t>
      </w:r>
    </w:p>
    <w:p w:rsidR="008976E2" w:rsidRPr="00A86421" w:rsidRDefault="008976E2" w:rsidP="008976E2">
      <w:pPr>
        <w:pStyle w:val="Normalcindy"/>
        <w:ind w:left="720"/>
      </w:pPr>
      <w:r>
        <w:t>…………………</w:t>
      </w:r>
      <w:r w:rsidR="0038139E">
        <w:t>……………………………………………………………………………</w:t>
      </w:r>
    </w:p>
    <w:p w:rsidR="008976E2" w:rsidRDefault="008976E2" w:rsidP="008B44BB">
      <w:pPr>
        <w:pStyle w:val="Normalcindy"/>
        <w:ind w:left="720"/>
      </w:pPr>
      <w:r>
        <w:t>………………</w:t>
      </w:r>
      <w:r w:rsidR="0038139E">
        <w:t>………………………………………………………………………………</w:t>
      </w:r>
    </w:p>
    <w:p w:rsidR="00391D0F" w:rsidRDefault="00391D0F" w:rsidP="008B44BB">
      <w:pPr>
        <w:pStyle w:val="Normalcindy"/>
        <w:ind w:left="720"/>
      </w:pPr>
    </w:p>
    <w:p w:rsidR="00E2119F" w:rsidRDefault="00E2119F" w:rsidP="00E2119F">
      <w:pPr>
        <w:pStyle w:val="Normalcindy"/>
      </w:pPr>
    </w:p>
    <w:p w:rsidR="00391D0F" w:rsidRDefault="00391D0F" w:rsidP="00E2119F">
      <w:pPr>
        <w:pStyle w:val="Normalcindy"/>
      </w:pPr>
    </w:p>
    <w:p w:rsidR="00391D0F" w:rsidRDefault="00391D0F" w:rsidP="00E2119F">
      <w:pPr>
        <w:pStyle w:val="Normalcindy"/>
      </w:pPr>
    </w:p>
    <w:p w:rsidR="00E2119F" w:rsidRDefault="00DD0DB0" w:rsidP="00E2119F">
      <w:pPr>
        <w:pStyle w:val="Titre2"/>
      </w:pPr>
      <w:r>
        <w:rPr>
          <w:noProof/>
        </w:rPr>
        <w:pict>
          <v:roundrect id="_x0000_s1065" style="position:absolute;left:0;text-align:left;margin-left:-13.1pt;margin-top:3.35pt;width:492.85pt;height:69.8pt;z-index:251745280" arcsize="10923f" filled="f" strokeweight="2.25pt">
            <v:stroke dashstyle="dash"/>
          </v:roundrect>
        </w:pict>
      </w:r>
      <w:r w:rsidR="00E2119F">
        <w:t>Synthèse</w:t>
      </w:r>
    </w:p>
    <w:p w:rsidR="00E2119F" w:rsidRDefault="00E2119F" w:rsidP="00E2119F">
      <w:pPr>
        <w:pStyle w:val="Normalcindy"/>
      </w:pPr>
      <w:r>
        <w:t xml:space="preserve">La présence d’une atmosphère </w:t>
      </w:r>
      <w:proofErr w:type="spellStart"/>
      <w:r>
        <w:t>à</w:t>
      </w:r>
      <w:proofErr w:type="spellEnd"/>
      <w:r>
        <w:t xml:space="preserve"> pour conséquence …………………………………………………</w:t>
      </w:r>
    </w:p>
    <w:p w:rsidR="00753A2C" w:rsidRPr="00E2119F" w:rsidRDefault="00E2119F" w:rsidP="00E2119F">
      <w:pPr>
        <w:pStyle w:val="Normalcindy"/>
        <w:rPr>
          <w:rFonts w:ascii="Kristen ITC" w:eastAsiaTheme="majorEastAsia" w:hAnsi="Kristen ITC" w:cstheme="majorBidi"/>
          <w:b/>
          <w:bCs/>
          <w:color w:val="4F6228" w:themeColor="accent3" w:themeShade="80"/>
          <w:sz w:val="28"/>
          <w:u w:val="single"/>
        </w:rPr>
      </w:pPr>
      <w:r>
        <w:t>…………………………………………. C’es</w:t>
      </w:r>
      <w:r w:rsidR="0038139E">
        <w:t>t ce qu’on appelle ………………………………</w:t>
      </w:r>
      <w:r>
        <w:t>….</w:t>
      </w:r>
    </w:p>
    <w:p w:rsidR="00BE3292" w:rsidRDefault="00E245B5">
      <w:pPr>
        <w:rPr>
          <w:rFonts w:ascii="Kristen ITC" w:eastAsia="Times New Roman" w:hAnsi="Kristen ITC"/>
          <w:b/>
          <w:bCs/>
          <w:color w:val="4F6228" w:themeColor="accent3" w:themeShade="80"/>
          <w:sz w:val="40"/>
          <w:szCs w:val="28"/>
        </w:rPr>
      </w:pPr>
      <w:r>
        <w:br w:type="page"/>
      </w:r>
    </w:p>
    <w:p w:rsidR="00BE3292" w:rsidRPr="00BE3292" w:rsidRDefault="00BE3292" w:rsidP="00BE3292">
      <w:pPr>
        <w:pStyle w:val="cequejedis"/>
      </w:pPr>
    </w:p>
    <w:p w:rsidR="009463F9" w:rsidRDefault="009463F9" w:rsidP="008B44BB">
      <w:pPr>
        <w:pStyle w:val="Titre1"/>
      </w:pPr>
      <w:r>
        <w:t>Rendre Mars habitable</w:t>
      </w:r>
    </w:p>
    <w:p w:rsidR="009463F9" w:rsidRDefault="009463F9" w:rsidP="009463F9"/>
    <w:p w:rsidR="009463F9" w:rsidRDefault="009463F9" w:rsidP="0038139E">
      <w:pPr>
        <w:pStyle w:val="Normalcindy"/>
      </w:pPr>
      <w:r>
        <w:t>Voici un récit théorique de la colonisation progressive de Mars et des étapes permettant de la rendre habitable. Lis le texte et rép</w:t>
      </w:r>
      <w:r w:rsidR="0038139E">
        <w:t>onds aux différentes questions.</w:t>
      </w:r>
    </w:p>
    <w:p w:rsidR="00BE3292" w:rsidRDefault="00BE3292" w:rsidP="0038139E">
      <w:pPr>
        <w:pStyle w:val="Normalcindy"/>
      </w:pPr>
    </w:p>
    <w:p w:rsidR="009463F9" w:rsidRDefault="009463F9" w:rsidP="009463F9">
      <w:pPr>
        <w:pStyle w:val="Titre2"/>
      </w:pPr>
      <w:r>
        <w:t>Prise de contact : en 2107</w:t>
      </w:r>
    </w:p>
    <w:p w:rsidR="009463F9" w:rsidRDefault="009463F9" w:rsidP="001611BF">
      <w:pPr>
        <w:pStyle w:val="Normalcindy"/>
        <w:numPr>
          <w:ilvl w:val="0"/>
          <w:numId w:val="22"/>
        </w:numPr>
      </w:pPr>
      <w:r>
        <w:t>A quoi ressemble Mars au début de la mission ?</w:t>
      </w:r>
      <w:r w:rsidR="00050D8C">
        <w:t xml:space="preserve"> (couleur, aspect …)</w:t>
      </w:r>
    </w:p>
    <w:p w:rsidR="009463F9" w:rsidRPr="00A86421" w:rsidRDefault="0038139E" w:rsidP="0038139E">
      <w:pPr>
        <w:pStyle w:val="Normalcindy"/>
        <w:ind w:left="720"/>
      </w:pPr>
      <w:r>
        <w:t>………………………………………………………………………………………………</w:t>
      </w:r>
    </w:p>
    <w:p w:rsidR="009463F9" w:rsidRPr="009463F9" w:rsidRDefault="009463F9" w:rsidP="001611BF">
      <w:pPr>
        <w:pStyle w:val="Normalcindy"/>
        <w:numPr>
          <w:ilvl w:val="0"/>
          <w:numId w:val="22"/>
        </w:numPr>
      </w:pPr>
      <w:r w:rsidRPr="009463F9">
        <w:t xml:space="preserve">Quelle est la fourchette de température sur Mars ? </w:t>
      </w:r>
      <w:r w:rsidR="00391D0F">
        <w:t>(la plus petite et la plus grande température)</w:t>
      </w:r>
    </w:p>
    <w:p w:rsidR="0038139E" w:rsidRDefault="0038139E" w:rsidP="0038139E">
      <w:pPr>
        <w:pStyle w:val="Normalcindy"/>
        <w:ind w:left="720"/>
      </w:pPr>
      <w:r>
        <w:t>………………………………………………………………………………………………</w:t>
      </w:r>
    </w:p>
    <w:p w:rsidR="009463F9" w:rsidRDefault="009463F9" w:rsidP="001611BF">
      <w:pPr>
        <w:pStyle w:val="Normalcindy"/>
        <w:numPr>
          <w:ilvl w:val="0"/>
          <w:numId w:val="22"/>
        </w:numPr>
      </w:pPr>
      <w:r>
        <w:t xml:space="preserve">De quoi est composée l’atmosphère de Mars ? </w:t>
      </w:r>
    </w:p>
    <w:p w:rsidR="0038139E" w:rsidRDefault="0038139E" w:rsidP="0038139E">
      <w:pPr>
        <w:pStyle w:val="Normalcindy"/>
        <w:ind w:left="720"/>
      </w:pPr>
      <w:r>
        <w:t>………………………………………………………………………………………………</w:t>
      </w:r>
    </w:p>
    <w:p w:rsidR="009463F9" w:rsidRDefault="009463F9" w:rsidP="001611BF">
      <w:pPr>
        <w:pStyle w:val="Normalcindy"/>
        <w:numPr>
          <w:ilvl w:val="0"/>
          <w:numId w:val="22"/>
        </w:numPr>
      </w:pPr>
      <w:r>
        <w:t xml:space="preserve">Quelles précautions faut-il prendre pour pouvoir sortir hors des habitations ? </w:t>
      </w:r>
    </w:p>
    <w:p w:rsidR="009463F9" w:rsidRPr="00A86421" w:rsidRDefault="009463F9" w:rsidP="009463F9">
      <w:pPr>
        <w:pStyle w:val="Normalcindy"/>
        <w:ind w:left="720"/>
      </w:pPr>
      <w:r>
        <w:t>…………………</w:t>
      </w:r>
      <w:r w:rsidR="0038139E">
        <w:t>……………………………………………………………………………</w:t>
      </w:r>
    </w:p>
    <w:p w:rsidR="009463F9" w:rsidRPr="00A86421" w:rsidRDefault="009463F9" w:rsidP="009463F9">
      <w:pPr>
        <w:pStyle w:val="Normalcindy"/>
        <w:ind w:left="720"/>
      </w:pPr>
      <w:r>
        <w:t>…………………</w:t>
      </w:r>
      <w:r w:rsidR="0038139E">
        <w:t>……………………………………………………………………………</w:t>
      </w:r>
    </w:p>
    <w:p w:rsidR="009463F9" w:rsidRDefault="00391D0F" w:rsidP="001611BF">
      <w:pPr>
        <w:pStyle w:val="Normalcindy"/>
        <w:numPr>
          <w:ilvl w:val="0"/>
          <w:numId w:val="22"/>
        </w:numPr>
      </w:pPr>
      <w:r>
        <w:t>Pour le corps humain, q</w:t>
      </w:r>
      <w:r w:rsidR="009463F9">
        <w:t>uels sont les risques liés à la diminution de la gravité</w:t>
      </w:r>
      <w:r>
        <w:t> ?</w:t>
      </w:r>
    </w:p>
    <w:p w:rsidR="009463F9" w:rsidRPr="00A86421" w:rsidRDefault="009463F9" w:rsidP="009463F9">
      <w:pPr>
        <w:pStyle w:val="Normalcindy"/>
        <w:ind w:left="720"/>
      </w:pPr>
      <w:r>
        <w:t>…………………</w:t>
      </w:r>
      <w:r w:rsidR="0038139E">
        <w:t>……………………………………………………………………………</w:t>
      </w:r>
    </w:p>
    <w:p w:rsidR="009463F9" w:rsidRDefault="009463F9" w:rsidP="009463F9">
      <w:pPr>
        <w:pStyle w:val="Normalcindy"/>
        <w:ind w:left="720"/>
      </w:pPr>
      <w:r>
        <w:t>…………………………………………………………………………………</w:t>
      </w:r>
      <w:r w:rsidR="0038139E">
        <w:t>……………</w:t>
      </w:r>
    </w:p>
    <w:p w:rsidR="004B017E" w:rsidRPr="00A86421" w:rsidRDefault="004B017E" w:rsidP="0038139E">
      <w:pPr>
        <w:pStyle w:val="Normalcindy"/>
        <w:spacing w:line="240" w:lineRule="auto"/>
        <w:ind w:left="720"/>
      </w:pPr>
    </w:p>
    <w:p w:rsidR="00F73FA5" w:rsidRDefault="009463F9" w:rsidP="004B017E">
      <w:pPr>
        <w:pStyle w:val="Titre2"/>
      </w:pPr>
      <w:r>
        <w:t>Le temps des pionniers : en 2318</w:t>
      </w:r>
    </w:p>
    <w:p w:rsidR="00F73FA5" w:rsidRDefault="00F73FA5" w:rsidP="001611BF">
      <w:pPr>
        <w:pStyle w:val="Normalcindy"/>
        <w:numPr>
          <w:ilvl w:val="0"/>
          <w:numId w:val="22"/>
        </w:numPr>
      </w:pPr>
      <w:r>
        <w:t xml:space="preserve">Pourquoi certains industriels viennent s’installer sur Mars ? </w:t>
      </w:r>
    </w:p>
    <w:p w:rsidR="00F73FA5" w:rsidRPr="00A86421" w:rsidRDefault="00F73FA5" w:rsidP="00F73FA5">
      <w:pPr>
        <w:pStyle w:val="Normalcindy"/>
        <w:ind w:left="720"/>
      </w:pPr>
      <w:r>
        <w:t>…………………</w:t>
      </w:r>
      <w:r w:rsidR="0038139E">
        <w:t>……………………………………………………………………………</w:t>
      </w:r>
    </w:p>
    <w:p w:rsidR="00F73FA5" w:rsidRDefault="00F73FA5" w:rsidP="00F73FA5">
      <w:pPr>
        <w:pStyle w:val="Normalcindy"/>
        <w:ind w:left="720"/>
      </w:pPr>
      <w:r>
        <w:t>…………………</w:t>
      </w:r>
      <w:r w:rsidR="0038139E">
        <w:t>……………………………………………………………………………</w:t>
      </w:r>
    </w:p>
    <w:p w:rsidR="00391D0F" w:rsidRDefault="00F73FA5" w:rsidP="001611BF">
      <w:pPr>
        <w:pStyle w:val="Normalcindy"/>
        <w:numPr>
          <w:ilvl w:val="0"/>
          <w:numId w:val="22"/>
        </w:numPr>
      </w:pPr>
      <w:r>
        <w:t xml:space="preserve">Quelle est la technique permettant de produire de l’électricité ? </w:t>
      </w:r>
    </w:p>
    <w:p w:rsidR="00391D0F" w:rsidRDefault="00391D0F" w:rsidP="00391D0F">
      <w:pPr>
        <w:pStyle w:val="Normalcindy"/>
        <w:ind w:left="720"/>
      </w:pPr>
      <w:r>
        <w:t>…………………………………………………………………………………………….</w:t>
      </w:r>
    </w:p>
    <w:p w:rsidR="00F73FA5" w:rsidRPr="00A86421" w:rsidRDefault="001C2608" w:rsidP="001611BF">
      <w:pPr>
        <w:pStyle w:val="Normalcindy"/>
        <w:numPr>
          <w:ilvl w:val="0"/>
          <w:numId w:val="22"/>
        </w:numPr>
      </w:pPr>
      <w:r>
        <w:t>De</w:t>
      </w:r>
      <w:r w:rsidR="00F73FA5">
        <w:t xml:space="preserve"> quelle technique est-elle issue ? </w:t>
      </w:r>
    </w:p>
    <w:p w:rsidR="00F73FA5" w:rsidRDefault="00F73FA5" w:rsidP="00F73FA5">
      <w:pPr>
        <w:pStyle w:val="Normalcindy"/>
        <w:ind w:left="720"/>
      </w:pPr>
      <w:r>
        <w:t>…………………</w:t>
      </w:r>
      <w:r w:rsidR="0038139E">
        <w:t>……………………………………………………………………………</w:t>
      </w:r>
    </w:p>
    <w:p w:rsidR="00F73FA5" w:rsidRDefault="00F73FA5" w:rsidP="001611BF">
      <w:pPr>
        <w:pStyle w:val="Normalcindy"/>
        <w:numPr>
          <w:ilvl w:val="0"/>
          <w:numId w:val="22"/>
        </w:numPr>
      </w:pPr>
      <w:r>
        <w:t xml:space="preserve">Pourquoi vivent-ils dans des maisons enterrées sous terre ? </w:t>
      </w:r>
    </w:p>
    <w:p w:rsidR="00F73FA5" w:rsidRDefault="0038139E" w:rsidP="00F73FA5">
      <w:pPr>
        <w:pStyle w:val="Normalcindy"/>
        <w:ind w:left="720"/>
      </w:pPr>
      <w:r>
        <w:t>……</w:t>
      </w:r>
      <w:r w:rsidR="00F73FA5">
        <w:t>…………………………………………………………………………………………</w:t>
      </w:r>
    </w:p>
    <w:p w:rsidR="00F73FA5" w:rsidRDefault="00F73FA5" w:rsidP="001611BF">
      <w:pPr>
        <w:pStyle w:val="Normalcindy"/>
        <w:numPr>
          <w:ilvl w:val="0"/>
          <w:numId w:val="22"/>
        </w:numPr>
      </w:pPr>
      <w:r>
        <w:t xml:space="preserve">Pourquoi les rayons du soleil sont plus dangereux que sur la Terre ? </w:t>
      </w:r>
    </w:p>
    <w:p w:rsidR="00F73FA5" w:rsidRDefault="0038139E" w:rsidP="00F73FA5">
      <w:pPr>
        <w:pStyle w:val="Normalcindy"/>
        <w:ind w:left="720"/>
      </w:pPr>
      <w:r>
        <w:t>…</w:t>
      </w:r>
      <w:r w:rsidR="00F73FA5">
        <w:t>…………………………………………………………………………………………….</w:t>
      </w:r>
    </w:p>
    <w:p w:rsidR="00BE3292" w:rsidRDefault="00BE3292" w:rsidP="00F73FA5">
      <w:pPr>
        <w:pStyle w:val="Normalcindy"/>
        <w:ind w:left="720"/>
      </w:pPr>
    </w:p>
    <w:p w:rsidR="00F73FA5" w:rsidRDefault="00F73FA5" w:rsidP="001611BF">
      <w:pPr>
        <w:pStyle w:val="Normalcindy"/>
        <w:numPr>
          <w:ilvl w:val="0"/>
          <w:numId w:val="22"/>
        </w:numPr>
      </w:pPr>
      <w:r>
        <w:t xml:space="preserve">Quels sont les risques si on ne se protège pas ? </w:t>
      </w:r>
    </w:p>
    <w:p w:rsidR="004B017E" w:rsidRDefault="00F73FA5" w:rsidP="0038139E">
      <w:pPr>
        <w:pStyle w:val="Normalcindy"/>
        <w:ind w:left="720"/>
      </w:pPr>
      <w:r>
        <w:t>…………………</w:t>
      </w:r>
      <w:r w:rsidR="0038139E">
        <w:t>……………………………………………………………………………</w:t>
      </w:r>
    </w:p>
    <w:p w:rsidR="00BE3292" w:rsidRDefault="00BE3292" w:rsidP="00F73FA5">
      <w:pPr>
        <w:pStyle w:val="Titre2"/>
      </w:pPr>
    </w:p>
    <w:p w:rsidR="00F73FA5" w:rsidRDefault="00F73FA5" w:rsidP="00F73FA5">
      <w:pPr>
        <w:pStyle w:val="Titre2"/>
      </w:pPr>
      <w:r>
        <w:t>Le la fumée pour se réchauffer : en 2445</w:t>
      </w:r>
    </w:p>
    <w:p w:rsidR="00F73FA5" w:rsidRDefault="00F73FA5" w:rsidP="001611BF">
      <w:pPr>
        <w:pStyle w:val="Normalcindy"/>
        <w:numPr>
          <w:ilvl w:val="0"/>
          <w:numId w:val="22"/>
        </w:numPr>
      </w:pPr>
      <w:r>
        <w:t xml:space="preserve">Quel est l’élément responsable du réchauffement de l’air sur Mars ? </w:t>
      </w:r>
    </w:p>
    <w:p w:rsidR="00F73FA5" w:rsidRDefault="00F73FA5" w:rsidP="00F73FA5">
      <w:pPr>
        <w:pStyle w:val="Normalcindy"/>
        <w:ind w:left="720"/>
      </w:pPr>
      <w:r>
        <w:t>…………………</w:t>
      </w:r>
      <w:r w:rsidR="0038139E">
        <w:t>……………………………………………………………………………</w:t>
      </w:r>
    </w:p>
    <w:p w:rsidR="00F73FA5" w:rsidRDefault="00F73FA5" w:rsidP="001611BF">
      <w:pPr>
        <w:pStyle w:val="Normalcindy"/>
        <w:numPr>
          <w:ilvl w:val="0"/>
          <w:numId w:val="22"/>
        </w:numPr>
      </w:pPr>
      <w:r>
        <w:t>Pourquoi une élévation de 4°C de la température peut-elle être si importante ?</w:t>
      </w:r>
    </w:p>
    <w:p w:rsidR="00F73FA5" w:rsidRDefault="0038139E" w:rsidP="00F73FA5">
      <w:pPr>
        <w:pStyle w:val="Normalcindy"/>
        <w:ind w:left="360" w:firstLine="348"/>
      </w:pPr>
      <w:r>
        <w:t>…</w:t>
      </w:r>
      <w:r w:rsidR="00F73FA5">
        <w:t>…………………………………………………………………………………………….</w:t>
      </w:r>
    </w:p>
    <w:p w:rsidR="00F73FA5" w:rsidRDefault="00F73FA5" w:rsidP="00F73FA5">
      <w:pPr>
        <w:pStyle w:val="Normalcindy"/>
        <w:ind w:left="720"/>
      </w:pPr>
      <w:r>
        <w:t>…………………</w:t>
      </w:r>
      <w:r w:rsidR="0038139E">
        <w:t>……………………………………………………………………………</w:t>
      </w:r>
    </w:p>
    <w:p w:rsidR="004B017E" w:rsidRDefault="00F73FA5" w:rsidP="001611BF">
      <w:pPr>
        <w:pStyle w:val="Normalcindy"/>
        <w:numPr>
          <w:ilvl w:val="0"/>
          <w:numId w:val="22"/>
        </w:numPr>
      </w:pPr>
      <w:r>
        <w:t>Quelles sont les précautions que les martiens peuvent laisser aux placards maintenant qu’ils ont fait grimper la pression atmosphérique et que la températur</w:t>
      </w:r>
      <w:r w:rsidR="00050D8C">
        <w:t xml:space="preserve">e ressemble à celle sur Terre ? </w:t>
      </w:r>
      <w:r w:rsidR="0038139E">
        <w:t>…</w:t>
      </w:r>
      <w:r w:rsidR="00050D8C">
        <w:t>…</w:t>
      </w:r>
      <w:r w:rsidR="004B017E">
        <w:t>………………………………………………………………………………….</w:t>
      </w:r>
    </w:p>
    <w:p w:rsidR="00F73FA5" w:rsidRDefault="00F73FA5" w:rsidP="001611BF">
      <w:pPr>
        <w:pStyle w:val="Normalcindy"/>
        <w:numPr>
          <w:ilvl w:val="0"/>
          <w:numId w:val="22"/>
        </w:numPr>
      </w:pPr>
      <w:r>
        <w:t>Quelle contrainte reste-t-il au</w:t>
      </w:r>
      <w:r w:rsidR="004B017E">
        <w:t>x</w:t>
      </w:r>
      <w:r>
        <w:t xml:space="preserve"> martiens quand ils veulent sortir ? Pourquoi ? </w:t>
      </w:r>
    </w:p>
    <w:p w:rsidR="004B017E" w:rsidRDefault="0038139E" w:rsidP="00C54767">
      <w:pPr>
        <w:pStyle w:val="Normalcindy"/>
        <w:ind w:left="720"/>
      </w:pPr>
      <w:r>
        <w:t>……</w:t>
      </w:r>
      <w:r w:rsidR="004B017E">
        <w:t>…………………………………………………</w:t>
      </w:r>
      <w:r w:rsidR="00C54767">
        <w:t>……………………………………….</w:t>
      </w:r>
    </w:p>
    <w:p w:rsidR="00BE3292" w:rsidRDefault="00BE3292" w:rsidP="00C54767">
      <w:pPr>
        <w:pStyle w:val="Normalcindy"/>
        <w:ind w:left="720"/>
      </w:pPr>
    </w:p>
    <w:p w:rsidR="004B017E" w:rsidRDefault="004B017E" w:rsidP="004B017E">
      <w:pPr>
        <w:pStyle w:val="Titre2"/>
      </w:pPr>
      <w:r>
        <w:t>La planète rouge verdit : en 2535</w:t>
      </w:r>
    </w:p>
    <w:p w:rsidR="004B017E" w:rsidRDefault="004B017E" w:rsidP="001611BF">
      <w:pPr>
        <w:pStyle w:val="Paragraphedeliste"/>
        <w:framePr w:hSpace="0" w:wrap="auto" w:vAnchor="margin" w:hAnchor="text" w:yAlign="inline"/>
        <w:numPr>
          <w:ilvl w:val="0"/>
          <w:numId w:val="22"/>
        </w:numPr>
      </w:pPr>
      <w:r>
        <w:t xml:space="preserve">Y a-t-il de l’eau sur Mars ? </w:t>
      </w:r>
    </w:p>
    <w:p w:rsidR="004B017E" w:rsidRDefault="0038139E" w:rsidP="004B017E">
      <w:pPr>
        <w:pStyle w:val="Normalcindy"/>
        <w:ind w:left="720"/>
      </w:pPr>
      <w:r>
        <w:t>……</w:t>
      </w:r>
      <w:r w:rsidR="004B017E">
        <w:t>………………………………………………………………………………………….</w:t>
      </w:r>
    </w:p>
    <w:p w:rsidR="004B017E" w:rsidRDefault="004B017E" w:rsidP="001611BF">
      <w:pPr>
        <w:pStyle w:val="Normalcindy"/>
        <w:numPr>
          <w:ilvl w:val="0"/>
          <w:numId w:val="22"/>
        </w:numPr>
      </w:pPr>
      <w:r>
        <w:t xml:space="preserve">Quelle est la grande étape qu’il reste à franchir pour les martiens ? </w:t>
      </w:r>
    </w:p>
    <w:p w:rsidR="004B017E" w:rsidRDefault="0038139E" w:rsidP="004B017E">
      <w:pPr>
        <w:pStyle w:val="Normalcindy"/>
        <w:ind w:left="720"/>
      </w:pPr>
      <w:r>
        <w:t>…</w:t>
      </w:r>
      <w:r w:rsidR="004B017E">
        <w:t>…………………………………………………………………………………………….</w:t>
      </w:r>
    </w:p>
    <w:p w:rsidR="004B017E" w:rsidRDefault="004B017E" w:rsidP="001611BF">
      <w:pPr>
        <w:pStyle w:val="Normalcindy"/>
        <w:numPr>
          <w:ilvl w:val="0"/>
          <w:numId w:val="22"/>
        </w:numPr>
      </w:pPr>
      <w:r>
        <w:t xml:space="preserve">Que faut-il faire pour rendre résoudre ce problème ? </w:t>
      </w:r>
    </w:p>
    <w:p w:rsidR="004B017E" w:rsidRDefault="0038139E" w:rsidP="004B017E">
      <w:pPr>
        <w:pStyle w:val="Normalcindy"/>
        <w:ind w:left="720"/>
      </w:pPr>
      <w:r>
        <w:t>…</w:t>
      </w:r>
      <w:r w:rsidR="004B017E">
        <w:t>…………………………………………………………………………………………….</w:t>
      </w:r>
    </w:p>
    <w:p w:rsidR="004B017E" w:rsidRDefault="004B017E" w:rsidP="001611BF">
      <w:pPr>
        <w:pStyle w:val="Normalcindy"/>
        <w:numPr>
          <w:ilvl w:val="0"/>
          <w:numId w:val="22"/>
        </w:numPr>
      </w:pPr>
      <w:r>
        <w:t xml:space="preserve">Comment vont-ils faire ? </w:t>
      </w:r>
    </w:p>
    <w:p w:rsidR="004B017E" w:rsidRDefault="0038139E" w:rsidP="004B017E">
      <w:pPr>
        <w:pStyle w:val="Normalcindy"/>
        <w:ind w:left="720"/>
      </w:pPr>
      <w:r>
        <w:t>……</w:t>
      </w:r>
      <w:r w:rsidR="004B017E">
        <w:t>………………………………………………………………………………………….</w:t>
      </w:r>
    </w:p>
    <w:p w:rsidR="004B017E" w:rsidRDefault="0038139E" w:rsidP="004B017E">
      <w:pPr>
        <w:pStyle w:val="Normalcindy"/>
        <w:ind w:left="720"/>
      </w:pPr>
      <w:r>
        <w:t>………</w:t>
      </w:r>
      <w:r w:rsidR="004B017E">
        <w:t>……………………………………………………………………………………….</w:t>
      </w:r>
    </w:p>
    <w:p w:rsidR="004B017E" w:rsidRDefault="004B017E" w:rsidP="001611BF">
      <w:pPr>
        <w:pStyle w:val="Normalcindy"/>
        <w:numPr>
          <w:ilvl w:val="0"/>
          <w:numId w:val="22"/>
        </w:numPr>
      </w:pPr>
      <w:r>
        <w:t xml:space="preserve">Pourquoi ont-ils </w:t>
      </w:r>
      <w:r w:rsidR="001C2608">
        <w:t>choisi</w:t>
      </w:r>
      <w:r>
        <w:t xml:space="preserve"> les bactéries </w:t>
      </w:r>
      <w:proofErr w:type="spellStart"/>
      <w:r>
        <w:t>extrémophiles</w:t>
      </w:r>
      <w:proofErr w:type="spellEnd"/>
      <w:r>
        <w:t xml:space="preserve"> ? </w:t>
      </w:r>
    </w:p>
    <w:p w:rsidR="004B017E" w:rsidRDefault="0038139E" w:rsidP="004B017E">
      <w:pPr>
        <w:pStyle w:val="Normalcindy"/>
        <w:ind w:left="720"/>
      </w:pPr>
      <w:r>
        <w:t>………</w:t>
      </w:r>
      <w:r w:rsidR="004B017E">
        <w:t>……………………………………………………………………………………….</w:t>
      </w:r>
    </w:p>
    <w:p w:rsidR="004B017E" w:rsidRDefault="0038139E" w:rsidP="004B017E">
      <w:pPr>
        <w:pStyle w:val="Normalcindy"/>
        <w:ind w:left="720"/>
      </w:pPr>
      <w:r>
        <w:t>………</w:t>
      </w:r>
      <w:r w:rsidR="004B017E">
        <w:t>……………………………………………………………………………………….</w:t>
      </w:r>
    </w:p>
    <w:p w:rsidR="004B017E" w:rsidRDefault="001C2608" w:rsidP="001611BF">
      <w:pPr>
        <w:pStyle w:val="Normalcindy"/>
        <w:numPr>
          <w:ilvl w:val="0"/>
          <w:numId w:val="22"/>
        </w:numPr>
      </w:pPr>
      <w:r>
        <w:t>Quelle</w:t>
      </w:r>
      <w:r w:rsidR="004B017E">
        <w:t xml:space="preserve"> est la technique permettant aux plantes vertes de transformer le gaz carbonique et oxygène ? ……………………………………………</w:t>
      </w:r>
    </w:p>
    <w:p w:rsidR="00BE3292" w:rsidRDefault="00BE3292" w:rsidP="00BE3292">
      <w:pPr>
        <w:pStyle w:val="Normalcindy"/>
        <w:ind w:left="720"/>
      </w:pPr>
    </w:p>
    <w:p w:rsidR="00BE3292" w:rsidRDefault="00BE3292" w:rsidP="00BE3292">
      <w:pPr>
        <w:pStyle w:val="Normalcindy"/>
        <w:ind w:left="720"/>
      </w:pPr>
    </w:p>
    <w:p w:rsidR="004B017E" w:rsidRDefault="004B017E" w:rsidP="004B017E">
      <w:pPr>
        <w:pStyle w:val="Titre2"/>
      </w:pPr>
      <w:r>
        <w:lastRenderedPageBreak/>
        <w:t>En 2735</w:t>
      </w:r>
    </w:p>
    <w:p w:rsidR="004B017E" w:rsidRDefault="004B017E" w:rsidP="001611BF">
      <w:pPr>
        <w:pStyle w:val="Normalcindy"/>
        <w:numPr>
          <w:ilvl w:val="0"/>
          <w:numId w:val="22"/>
        </w:numPr>
      </w:pPr>
      <w:r>
        <w:t>Que font les ingénieurs pour enrichir l</w:t>
      </w:r>
      <w:r w:rsidR="00C54767">
        <w:t xml:space="preserve">’atmosphère en oxygène ? </w:t>
      </w:r>
    </w:p>
    <w:p w:rsidR="004B017E" w:rsidRDefault="0038139E" w:rsidP="00D27D91">
      <w:pPr>
        <w:pStyle w:val="Normalcindy"/>
        <w:ind w:firstLine="708"/>
      </w:pPr>
      <w:r>
        <w:t>…………………</w:t>
      </w:r>
      <w:r w:rsidR="00D27D91">
        <w:t>…………………………………………………………………………….</w:t>
      </w:r>
    </w:p>
    <w:p w:rsidR="00BE3292" w:rsidRPr="00D27D91" w:rsidRDefault="00BE3292" w:rsidP="00D27D91">
      <w:pPr>
        <w:pStyle w:val="Normalcindy"/>
        <w:ind w:firstLine="708"/>
      </w:pPr>
    </w:p>
    <w:p w:rsidR="004B017E" w:rsidRDefault="004B017E" w:rsidP="004B017E">
      <w:pPr>
        <w:pStyle w:val="Titre2"/>
      </w:pPr>
      <w:r>
        <w:t>En 3501</w:t>
      </w:r>
    </w:p>
    <w:p w:rsidR="004B017E" w:rsidRDefault="004B017E" w:rsidP="001611BF">
      <w:pPr>
        <w:pStyle w:val="Normalcindy"/>
        <w:numPr>
          <w:ilvl w:val="0"/>
          <w:numId w:val="22"/>
        </w:numPr>
      </w:pPr>
      <w:r>
        <w:t xml:space="preserve">Quel est l’effet visible de l’oxygène sur l’atmosphère ? </w:t>
      </w:r>
    </w:p>
    <w:p w:rsidR="004B017E" w:rsidRDefault="0038139E" w:rsidP="004B017E">
      <w:pPr>
        <w:pStyle w:val="Normalcindy"/>
        <w:ind w:left="720"/>
      </w:pPr>
      <w:r>
        <w:t>………………</w:t>
      </w:r>
      <w:r w:rsidR="004B017E">
        <w:t>……………………………………………………………………………….</w:t>
      </w:r>
    </w:p>
    <w:p w:rsidR="00BE3292" w:rsidRDefault="00BE3292" w:rsidP="004B017E">
      <w:pPr>
        <w:pStyle w:val="Normalcindy"/>
        <w:ind w:left="720"/>
      </w:pPr>
    </w:p>
    <w:p w:rsidR="004B017E" w:rsidRDefault="004B017E" w:rsidP="004B017E">
      <w:pPr>
        <w:pStyle w:val="Titre2"/>
      </w:pPr>
      <w:r>
        <w:t>Bas les masques : en 3573</w:t>
      </w:r>
    </w:p>
    <w:p w:rsidR="004B017E" w:rsidRDefault="004B017E" w:rsidP="001611BF">
      <w:pPr>
        <w:pStyle w:val="Normalcindy"/>
        <w:numPr>
          <w:ilvl w:val="0"/>
          <w:numId w:val="22"/>
        </w:numPr>
      </w:pPr>
      <w:r>
        <w:t xml:space="preserve">Quelle est l’étape finale dans l’évolution de l’habillement des martiens ? </w:t>
      </w:r>
    </w:p>
    <w:p w:rsidR="004B017E" w:rsidRDefault="0038139E" w:rsidP="004B017E">
      <w:pPr>
        <w:pStyle w:val="Normalcindy"/>
        <w:ind w:left="720"/>
      </w:pPr>
      <w:r>
        <w:t>………………</w:t>
      </w:r>
      <w:r w:rsidR="004B017E">
        <w:t>……………………………………………………………………………….</w:t>
      </w:r>
    </w:p>
    <w:p w:rsidR="004B017E" w:rsidRDefault="004B017E" w:rsidP="001611BF">
      <w:pPr>
        <w:pStyle w:val="Normalcindy"/>
        <w:numPr>
          <w:ilvl w:val="0"/>
          <w:numId w:val="22"/>
        </w:numPr>
      </w:pPr>
      <w:r>
        <w:t xml:space="preserve">Combien d’années aura-t-il </w:t>
      </w:r>
      <w:r w:rsidR="001C2608">
        <w:t>fallu</w:t>
      </w:r>
      <w:r>
        <w:t xml:space="preserve"> pour rendre Mars habitable ? </w:t>
      </w:r>
    </w:p>
    <w:p w:rsidR="004B017E" w:rsidRDefault="0038139E" w:rsidP="004B017E">
      <w:pPr>
        <w:pStyle w:val="Normalcindy"/>
        <w:ind w:left="720"/>
      </w:pPr>
      <w:r>
        <w:t>…………………</w:t>
      </w:r>
      <w:r w:rsidR="004B017E">
        <w:t>…………………………………………………………………………….</w:t>
      </w:r>
    </w:p>
    <w:p w:rsidR="00E245B5" w:rsidRDefault="00BE3292" w:rsidP="001611BF">
      <w:pPr>
        <w:pStyle w:val="Normalcindy"/>
        <w:numPr>
          <w:ilvl w:val="0"/>
          <w:numId w:val="22"/>
        </w:numPr>
      </w:pPr>
      <w:r>
        <w:t>Crée</w:t>
      </w:r>
      <w:r w:rsidR="004B017E">
        <w:t xml:space="preserve"> une ligne du temps des grandes étapes de l’expérience martienne</w:t>
      </w:r>
    </w:p>
    <w:p w:rsidR="00E245B5" w:rsidRPr="009463F9" w:rsidRDefault="00E245B5" w:rsidP="00F73FA5">
      <w:pPr>
        <w:pStyle w:val="Normalcindy"/>
        <w:ind w:left="720"/>
      </w:pPr>
    </w:p>
    <w:p w:rsidR="00BE3292" w:rsidRDefault="00BE3292">
      <w:pPr>
        <w:rPr>
          <w:rFonts w:ascii="Kristen ITC" w:eastAsia="Times New Roman" w:hAnsi="Kristen ITC"/>
          <w:b/>
          <w:bCs/>
          <w:color w:val="0F243E" w:themeColor="text2" w:themeShade="80"/>
          <w:sz w:val="40"/>
          <w:szCs w:val="28"/>
        </w:rPr>
      </w:pPr>
      <w:r>
        <w:br w:type="page"/>
      </w:r>
    </w:p>
    <w:p w:rsidR="008B44BB" w:rsidRDefault="008B44BB" w:rsidP="008B44BB">
      <w:pPr>
        <w:pStyle w:val="Titre1"/>
      </w:pPr>
      <w:r>
        <w:lastRenderedPageBreak/>
        <w:t>L’effet de serre</w:t>
      </w:r>
    </w:p>
    <w:p w:rsidR="00753A2C" w:rsidRDefault="00753A2C">
      <w:pPr>
        <w:rPr>
          <w:rFonts w:ascii="Kristen ITC" w:eastAsiaTheme="majorEastAsia" w:hAnsi="Kristen ITC" w:cstheme="majorBidi"/>
          <w:b/>
          <w:bCs/>
          <w:color w:val="4F6228" w:themeColor="accent3" w:themeShade="80"/>
          <w:sz w:val="28"/>
          <w:u w:val="single"/>
        </w:rPr>
      </w:pPr>
    </w:p>
    <w:p w:rsidR="008976E2" w:rsidRDefault="008976E2" w:rsidP="001611BF">
      <w:pPr>
        <w:pStyle w:val="Titre3"/>
        <w:numPr>
          <w:ilvl w:val="0"/>
          <w:numId w:val="33"/>
        </w:numPr>
      </w:pPr>
      <w:r>
        <w:t>L’effet de serre</w:t>
      </w:r>
    </w:p>
    <w:p w:rsidR="008976E2" w:rsidRPr="00BD6EF7" w:rsidRDefault="008976E2" w:rsidP="008976E2">
      <w:pPr>
        <w:pStyle w:val="Normalcindy"/>
        <w:rPr>
          <w:sz w:val="28"/>
          <w:szCs w:val="52"/>
        </w:rPr>
      </w:pPr>
      <w:r>
        <w:t>I</w:t>
      </w:r>
      <w:r w:rsidRPr="00BD6EF7">
        <w:t>ndique les numéros des étiquettes sur le schéma</w:t>
      </w:r>
    </w:p>
    <w:p w:rsidR="008976E2" w:rsidRDefault="008976E2" w:rsidP="008976E2">
      <w:pPr>
        <w:ind w:left="360"/>
        <w:rPr>
          <w:rFonts w:ascii="Comic Sans MS" w:hAnsi="Comic Sans MS"/>
        </w:rPr>
      </w:pPr>
    </w:p>
    <w:p w:rsidR="008976E2" w:rsidRDefault="00DD0DB0" w:rsidP="008976E2">
      <w:pPr>
        <w:ind w:left="360"/>
        <w:rPr>
          <w:rFonts w:ascii="Comic Sans MS" w:hAnsi="Comic Sans MS"/>
        </w:rPr>
      </w:pPr>
      <w:r>
        <w:rPr>
          <w:rFonts w:ascii="Comic Sans MS" w:hAnsi="Comic Sans MS"/>
          <w:noProof/>
          <w:szCs w:val="24"/>
        </w:rPr>
        <w:pict>
          <v:shape id="_x0000_s1041" type="#_x0000_t202" style="position:absolute;left:0;text-align:left;margin-left:9pt;margin-top:16.45pt;width:63pt;height:27pt;z-index:251677696" filled="f" stroked="f">
            <v:textbox style="mso-next-textbox:#_x0000_s1041">
              <w:txbxContent>
                <w:p w:rsidR="00DF5F3E" w:rsidRDefault="00DF5F3E" w:rsidP="008976E2">
                  <w:pPr>
                    <w:jc w:val="center"/>
                  </w:pPr>
                  <w:r>
                    <w:t>SOLEIL</w:t>
                  </w:r>
                </w:p>
              </w:txbxContent>
            </v:textbox>
          </v:shape>
        </w:pict>
      </w:r>
      <w:r>
        <w:rPr>
          <w:rFonts w:ascii="Comic Sans MS" w:hAnsi="Comic Sans MS"/>
          <w:noProof/>
          <w:szCs w:val="24"/>
        </w:rPr>
        <w:pict>
          <v:shape id="_x0000_s1040" type="#_x0000_t202" style="position:absolute;left:0;text-align:left;margin-left:225pt;margin-top:115.45pt;width:63pt;height:27pt;z-index:251676672" stroked="f">
            <v:textbox style="mso-next-textbox:#_x0000_s1040">
              <w:txbxContent>
                <w:p w:rsidR="00DF5F3E" w:rsidRDefault="00DF5F3E" w:rsidP="008976E2">
                  <w:pPr>
                    <w:jc w:val="center"/>
                  </w:pPr>
                  <w:r>
                    <w:t>TERRE</w:t>
                  </w:r>
                </w:p>
              </w:txbxContent>
            </v:textbox>
          </v:shape>
        </w:pict>
      </w:r>
      <w:r>
        <w:rPr>
          <w:rFonts w:ascii="Comic Sans MS" w:hAnsi="Comic Sans MS"/>
          <w:noProof/>
        </w:rPr>
        <w:pict>
          <v:shape id="_x0000_s1031" type="#_x0000_t202" style="position:absolute;left:0;text-align:left;margin-left:378pt;margin-top:70.45pt;width:24pt;height:24pt;z-index:251667456">
            <v:textbox style="mso-next-textbox:#_x0000_s1031">
              <w:txbxContent>
                <w:p w:rsidR="00DF5F3E" w:rsidRDefault="00DF5F3E" w:rsidP="008976E2"/>
              </w:txbxContent>
            </v:textbox>
          </v:shape>
        </w:pict>
      </w:r>
      <w:r>
        <w:rPr>
          <w:rFonts w:ascii="Comic Sans MS" w:hAnsi="Comic Sans MS"/>
          <w:noProof/>
        </w:rPr>
        <w:pict>
          <v:shape id="_x0000_s1029" type="#_x0000_t202" style="position:absolute;left:0;text-align:left;margin-left:306pt;margin-top:151.45pt;width:24pt;height:24pt;z-index:251665408">
            <v:textbox style="mso-next-textbox:#_x0000_s1029">
              <w:txbxContent>
                <w:p w:rsidR="00DF5F3E" w:rsidRDefault="00DF5F3E" w:rsidP="008976E2"/>
              </w:txbxContent>
            </v:textbox>
          </v:shape>
        </w:pict>
      </w:r>
      <w:r>
        <w:rPr>
          <w:rFonts w:ascii="Comic Sans MS" w:hAnsi="Comic Sans MS"/>
          <w:noProof/>
        </w:rPr>
        <w:pict>
          <v:shape id="_x0000_s1032" type="#_x0000_t202" style="position:absolute;left:0;text-align:left;margin-left:180pt;margin-top:25.45pt;width:24pt;height:24pt;z-index:251668480">
            <v:textbox style="mso-next-textbox:#_x0000_s1032">
              <w:txbxContent>
                <w:p w:rsidR="00DF5F3E" w:rsidRDefault="00DF5F3E" w:rsidP="008976E2"/>
              </w:txbxContent>
            </v:textbox>
          </v:shape>
        </w:pict>
      </w:r>
      <w:r>
        <w:rPr>
          <w:rFonts w:ascii="Comic Sans MS" w:hAnsi="Comic Sans MS"/>
          <w:noProof/>
        </w:rPr>
        <w:pict>
          <v:shape id="_x0000_s1030" type="#_x0000_t202" style="position:absolute;left:0;text-align:left;margin-left:153pt;margin-top:70.45pt;width:24pt;height:24pt;z-index:251666432">
            <v:textbox style="mso-next-textbox:#_x0000_s1030">
              <w:txbxContent>
                <w:p w:rsidR="00DF5F3E" w:rsidRDefault="00DF5F3E" w:rsidP="008976E2"/>
              </w:txbxContent>
            </v:textbox>
          </v:shape>
        </w:pict>
      </w:r>
      <w:r w:rsidR="008976E2">
        <w:rPr>
          <w:rFonts w:ascii="Comic Sans MS" w:hAnsi="Comic Sans MS"/>
          <w:noProof/>
          <w:lang w:val="fr-BE" w:eastAsia="fr-BE"/>
        </w:rPr>
        <w:drawing>
          <wp:inline distT="0" distB="0" distL="0" distR="0" wp14:anchorId="04AEF73C" wp14:editId="474F6754">
            <wp:extent cx="4524375" cy="2943225"/>
            <wp:effectExtent l="19050" t="0" r="9525" b="0"/>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524375" cy="2943225"/>
                    </a:xfrm>
                    <a:prstGeom prst="rect">
                      <a:avLst/>
                    </a:prstGeom>
                    <a:noFill/>
                    <a:ln w="9525">
                      <a:noFill/>
                      <a:miter lim="800000"/>
                      <a:headEnd/>
                      <a:tailEnd/>
                    </a:ln>
                  </pic:spPr>
                </pic:pic>
              </a:graphicData>
            </a:graphic>
          </wp:inline>
        </w:drawing>
      </w:r>
    </w:p>
    <w:p w:rsidR="00F535DB" w:rsidRDefault="00F535DB" w:rsidP="008976E2">
      <w:pPr>
        <w:ind w:left="360"/>
        <w:rPr>
          <w:rFonts w:ascii="Comic Sans MS" w:hAnsi="Comic Sans MS"/>
        </w:rPr>
      </w:pPr>
    </w:p>
    <w:p w:rsidR="00F535DB" w:rsidRDefault="00DD0DB0" w:rsidP="00050D8C">
      <w:pPr>
        <w:rPr>
          <w:rFonts w:ascii="Comic Sans MS" w:hAnsi="Comic Sans MS"/>
        </w:rPr>
      </w:pPr>
      <w:r>
        <w:rPr>
          <w:rFonts w:ascii="Comic Sans MS" w:hAnsi="Comic Sans MS"/>
          <w:noProof/>
        </w:rPr>
        <w:pict>
          <v:shape id="_x0000_s1033" type="#_x0000_t202" style="position:absolute;margin-left:47.95pt;margin-top:14.3pt;width:468pt;height:27pt;z-index:251669504">
            <v:textbox style="mso-next-textbox:#_x0000_s1033">
              <w:txbxContent>
                <w:p w:rsidR="00DF5F3E" w:rsidRDefault="00DF5F3E" w:rsidP="008976E2">
                  <w:r>
                    <w:t>L’autre partie des rayons terrestres (infrarouges) traverse l’atmosphère</w:t>
                  </w:r>
                </w:p>
              </w:txbxContent>
            </v:textbox>
          </v:shape>
        </w:pict>
      </w:r>
    </w:p>
    <w:p w:rsidR="008976E2" w:rsidRDefault="00DD0DB0" w:rsidP="008976E2">
      <w:pPr>
        <w:ind w:left="360"/>
        <w:rPr>
          <w:rFonts w:ascii="Comic Sans MS" w:hAnsi="Comic Sans MS"/>
        </w:rPr>
      </w:pPr>
      <w:r>
        <w:rPr>
          <w:rFonts w:ascii="Comic Sans MS" w:hAnsi="Comic Sans MS"/>
          <w:noProof/>
        </w:rPr>
        <w:pict>
          <v:shape id="_x0000_s1036" type="#_x0000_t202" style="position:absolute;left:0;text-align:left;margin-left:14.3pt;margin-top:.6pt;width:24pt;height:24pt;z-index:251672576">
            <v:textbox style="mso-next-textbox:#_x0000_s1036">
              <w:txbxContent>
                <w:p w:rsidR="00DF5F3E" w:rsidRDefault="00DF5F3E" w:rsidP="008976E2">
                  <w:r>
                    <w:t>1</w:t>
                  </w:r>
                </w:p>
              </w:txbxContent>
            </v:textbox>
          </v:shape>
        </w:pict>
      </w:r>
    </w:p>
    <w:p w:rsidR="008976E2" w:rsidRDefault="00DD0DB0" w:rsidP="008976E2">
      <w:r>
        <w:rPr>
          <w:rFonts w:ascii="Comic Sans MS" w:hAnsi="Comic Sans MS"/>
          <w:noProof/>
        </w:rPr>
        <w:pict>
          <v:shape id="_x0000_s1034" type="#_x0000_t202" style="position:absolute;margin-left:47.95pt;margin-top:13.3pt;width:468pt;height:34.5pt;z-index:251670528">
            <v:textbox style="mso-next-textbox:#_x0000_s1034">
              <w:txbxContent>
                <w:p w:rsidR="00DF5F3E" w:rsidRDefault="00DF5F3E" w:rsidP="008976E2">
                  <w:r>
                    <w:t>L’autre partie des rayons solaires traverse l’atmosphère.</w:t>
                  </w:r>
                </w:p>
                <w:p w:rsidR="00DF5F3E" w:rsidRDefault="00DF5F3E" w:rsidP="008976E2">
                  <w:smartTag w:uri="urn:schemas-microsoft-com:office:smarttags" w:element="PersonName">
                    <w:smartTagPr>
                      <w:attr w:name="ProductID" w:val="La Terre"/>
                    </w:smartTagPr>
                    <w:r>
                      <w:t>La Terre</w:t>
                    </w:r>
                  </w:smartTag>
                  <w:r>
                    <w:t xml:space="preserve"> se réchauffe.</w:t>
                  </w:r>
                </w:p>
              </w:txbxContent>
            </v:textbox>
          </v:shape>
        </w:pict>
      </w:r>
    </w:p>
    <w:p w:rsidR="008976E2" w:rsidRDefault="00DD0DB0" w:rsidP="008976E2">
      <w:pPr>
        <w:rPr>
          <w:rFonts w:ascii="Comic Sans MS" w:hAnsi="Comic Sans MS"/>
        </w:rPr>
      </w:pPr>
      <w:r>
        <w:rPr>
          <w:rFonts w:ascii="Comic Sans MS" w:hAnsi="Comic Sans MS"/>
          <w:noProof/>
        </w:rPr>
        <w:pict>
          <v:shape id="_x0000_s1037" type="#_x0000_t202" style="position:absolute;margin-left:14.3pt;margin-top:6.3pt;width:24pt;height:24pt;z-index:251673600">
            <v:textbox style="mso-next-textbox:#_x0000_s1037">
              <w:txbxContent>
                <w:p w:rsidR="00DF5F3E" w:rsidRDefault="00DF5F3E" w:rsidP="008976E2">
                  <w:r>
                    <w:t>2</w:t>
                  </w:r>
                </w:p>
              </w:txbxContent>
            </v:textbox>
          </v:shape>
        </w:pict>
      </w:r>
    </w:p>
    <w:p w:rsidR="008976E2" w:rsidRDefault="008976E2" w:rsidP="008976E2"/>
    <w:p w:rsidR="008976E2" w:rsidRDefault="00DD0DB0" w:rsidP="008976E2">
      <w:pPr>
        <w:rPr>
          <w:rFonts w:ascii="Comic Sans MS" w:hAnsi="Comic Sans MS"/>
        </w:rPr>
      </w:pPr>
      <w:r>
        <w:rPr>
          <w:rFonts w:ascii="Comic Sans MS" w:hAnsi="Comic Sans MS"/>
          <w:noProof/>
        </w:rPr>
        <w:pict>
          <v:shape id="_x0000_s1038" type="#_x0000_t202" style="position:absolute;margin-left:14.3pt;margin-top:9.95pt;width:24pt;height:24pt;z-index:251674624">
            <v:textbox style="mso-next-textbox:#_x0000_s1038">
              <w:txbxContent>
                <w:p w:rsidR="00DF5F3E" w:rsidRDefault="00DF5F3E" w:rsidP="008976E2">
                  <w:r>
                    <w:t>3</w:t>
                  </w:r>
                </w:p>
              </w:txbxContent>
            </v:textbox>
          </v:shape>
        </w:pict>
      </w:r>
      <w:r>
        <w:rPr>
          <w:rFonts w:ascii="Comic Sans MS" w:hAnsi="Comic Sans MS"/>
          <w:noProof/>
        </w:rPr>
        <w:pict>
          <v:shape id="_x0000_s1035" type="#_x0000_t202" style="position:absolute;margin-left:47.95pt;margin-top:8.4pt;width:468pt;height:25.55pt;z-index:251671552">
            <v:textbox style="mso-next-textbox:#_x0000_s1035">
              <w:txbxContent>
                <w:p w:rsidR="00DF5F3E" w:rsidRDefault="00DF5F3E" w:rsidP="008976E2">
                  <w:r>
                    <w:t>Une partie du rayonnement solaire est arrêtée par la couche d’ozone.</w:t>
                  </w:r>
                </w:p>
              </w:txbxContent>
            </v:textbox>
          </v:shape>
        </w:pict>
      </w:r>
    </w:p>
    <w:p w:rsidR="008976E2" w:rsidRDefault="008976E2" w:rsidP="008976E2"/>
    <w:p w:rsidR="008976E2" w:rsidRDefault="00DD0DB0" w:rsidP="008976E2">
      <w:pPr>
        <w:rPr>
          <w:rFonts w:ascii="Comic Sans MS" w:hAnsi="Comic Sans MS"/>
          <w:sz w:val="28"/>
          <w:szCs w:val="28"/>
        </w:rPr>
      </w:pPr>
      <w:r>
        <w:rPr>
          <w:rFonts w:ascii="Comic Sans MS" w:hAnsi="Comic Sans MS"/>
          <w:noProof/>
        </w:rPr>
        <w:pict>
          <v:shape id="_x0000_s1043" type="#_x0000_t202" style="position:absolute;margin-left:47.95pt;margin-top:8.55pt;width:468pt;height:56.25pt;z-index:251685888">
            <v:textbox style="mso-next-textbox:#_x0000_s1043">
              <w:txbxContent>
                <w:p w:rsidR="00DF5F3E" w:rsidRDefault="00DF5F3E" w:rsidP="008976E2">
                  <w:smartTag w:uri="urn:schemas-microsoft-com:office:smarttags" w:element="PersonName">
                    <w:smartTagPr>
                      <w:attr w:name="ProductID" w:val="La Terre"/>
                    </w:smartTagPr>
                    <w:r>
                      <w:t>La Terre</w:t>
                    </w:r>
                  </w:smartTag>
                  <w:r>
                    <w:t xml:space="preserve"> émet à son tour de la chaleur sous forme de rayons infrarouges. Une partie de ces rayons est bloquée par la couche de gaz. Ce phénomène est naturel. Il permet de maintenir une température moyenne de </w:t>
                  </w:r>
                  <w:smartTag w:uri="urn:schemas-microsoft-com:office:smarttags" w:element="metricconverter">
                    <w:smartTagPr>
                      <w:attr w:name="ProductID" w:val="18ﾰC"/>
                    </w:smartTagPr>
                    <w:r>
                      <w:t>18°C</w:t>
                    </w:r>
                  </w:smartTag>
                  <w:r>
                    <w:t xml:space="preserve"> sur Terre. Sinon la température serait de 18°C.</w:t>
                  </w:r>
                </w:p>
              </w:txbxContent>
            </v:textbox>
          </v:shape>
        </w:pict>
      </w:r>
    </w:p>
    <w:p w:rsidR="008976E2" w:rsidRDefault="00DD0DB0" w:rsidP="008976E2">
      <w:pPr>
        <w:rPr>
          <w:rFonts w:ascii="Comic Sans MS" w:hAnsi="Comic Sans MS"/>
          <w:sz w:val="28"/>
          <w:szCs w:val="28"/>
        </w:rPr>
      </w:pPr>
      <w:r>
        <w:rPr>
          <w:rFonts w:ascii="Comic Sans MS" w:hAnsi="Comic Sans MS"/>
          <w:noProof/>
        </w:rPr>
        <w:pict>
          <v:shape id="_x0000_s1039" type="#_x0000_t202" style="position:absolute;margin-left:14.3pt;margin-top:3.8pt;width:24pt;height:24pt;z-index:251675648">
            <v:textbox style="mso-next-textbox:#_x0000_s1039">
              <w:txbxContent>
                <w:p w:rsidR="00DF5F3E" w:rsidRDefault="00DF5F3E" w:rsidP="008976E2">
                  <w:r>
                    <w:t>4</w:t>
                  </w:r>
                </w:p>
              </w:txbxContent>
            </v:textbox>
          </v:shape>
        </w:pict>
      </w:r>
    </w:p>
    <w:p w:rsidR="00391D0F" w:rsidRDefault="00391D0F" w:rsidP="008976E2">
      <w:pPr>
        <w:pStyle w:val="Normalcindy"/>
      </w:pPr>
    </w:p>
    <w:p w:rsidR="00BE3292" w:rsidRDefault="00BE3292" w:rsidP="008976E2">
      <w:pPr>
        <w:pStyle w:val="Normalcindy"/>
      </w:pPr>
    </w:p>
    <w:p w:rsidR="00BE3292" w:rsidRDefault="00BE3292" w:rsidP="008976E2">
      <w:pPr>
        <w:pStyle w:val="Normalcindy"/>
      </w:pPr>
    </w:p>
    <w:p w:rsidR="008976E2" w:rsidRDefault="008976E2" w:rsidP="008976E2">
      <w:pPr>
        <w:pStyle w:val="Normalcindy"/>
      </w:pPr>
      <w:r>
        <w:t>L’effet de serre : ……………………………</w:t>
      </w:r>
      <w:r w:rsidR="0038139E">
        <w:t>…………………………</w:t>
      </w:r>
      <w:r>
        <w:t>…………………………….</w:t>
      </w:r>
    </w:p>
    <w:p w:rsidR="008976E2" w:rsidRDefault="0038139E" w:rsidP="008976E2">
      <w:pPr>
        <w:pStyle w:val="Normalcindy"/>
      </w:pPr>
      <w:r>
        <w:t>……………………………………</w:t>
      </w:r>
      <w:r w:rsidR="008976E2">
        <w:t>…………………………………………………………………</w:t>
      </w:r>
    </w:p>
    <w:p w:rsidR="008976E2" w:rsidRDefault="0038139E" w:rsidP="008976E2">
      <w:pPr>
        <w:pStyle w:val="Normalcindy"/>
      </w:pPr>
      <w:r>
        <w:t>……………………………</w:t>
      </w:r>
      <w:r w:rsidR="008976E2">
        <w:t>…………………………………………………………………………</w:t>
      </w:r>
    </w:p>
    <w:p w:rsidR="008976E2" w:rsidRDefault="008976E2" w:rsidP="008976E2">
      <w:pPr>
        <w:pStyle w:val="Normalcindy"/>
      </w:pPr>
      <w:r>
        <w:t>………………………</w:t>
      </w:r>
      <w:r w:rsidR="0038139E">
        <w:t>………………………………………………………………………………</w:t>
      </w:r>
    </w:p>
    <w:p w:rsidR="00B916F9" w:rsidRDefault="0038139E" w:rsidP="00391D0F">
      <w:pPr>
        <w:pStyle w:val="Normalcindy"/>
      </w:pPr>
      <w:r>
        <w:t>…………………………</w:t>
      </w:r>
      <w:r w:rsidR="008976E2">
        <w:t>……………………………………………………………………………</w:t>
      </w:r>
    </w:p>
    <w:p w:rsidR="00050D8C" w:rsidRDefault="00050D8C" w:rsidP="00391D0F">
      <w:pPr>
        <w:pStyle w:val="Normalcindy"/>
      </w:pPr>
    </w:p>
    <w:p w:rsidR="00BE3292" w:rsidRDefault="00BE3292" w:rsidP="00BE3292">
      <w:pPr>
        <w:pStyle w:val="Titre3"/>
        <w:numPr>
          <w:ilvl w:val="0"/>
          <w:numId w:val="0"/>
        </w:numPr>
        <w:ind w:left="1741"/>
      </w:pPr>
    </w:p>
    <w:p w:rsidR="008976E2" w:rsidRDefault="00B916F9" w:rsidP="00050D8C">
      <w:pPr>
        <w:pStyle w:val="Titre3"/>
      </w:pPr>
      <w:r>
        <w:t>Comparaison Terre-Lune</w:t>
      </w:r>
    </w:p>
    <w:p w:rsidR="00B916F9" w:rsidRDefault="00B916F9" w:rsidP="00753A2C">
      <w:pPr>
        <w:pStyle w:val="Normalcindy"/>
        <w:jc w:val="center"/>
      </w:pPr>
      <w:r>
        <w:rPr>
          <w:noProof/>
        </w:rPr>
        <w:drawing>
          <wp:inline distT="0" distB="0" distL="0" distR="0" wp14:anchorId="09D23363" wp14:editId="600A1815">
            <wp:extent cx="5631252" cy="2181985"/>
            <wp:effectExtent l="0" t="0" r="0" b="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grayscl/>
                    </a:blip>
                    <a:srcRect/>
                    <a:stretch>
                      <a:fillRect/>
                    </a:stretch>
                  </pic:blipFill>
                  <pic:spPr bwMode="auto">
                    <a:xfrm>
                      <a:off x="0" y="0"/>
                      <a:ext cx="5633403" cy="2182818"/>
                    </a:xfrm>
                    <a:prstGeom prst="rect">
                      <a:avLst/>
                    </a:prstGeom>
                    <a:noFill/>
                    <a:ln w="9525">
                      <a:noFill/>
                      <a:miter lim="800000"/>
                      <a:headEnd/>
                      <a:tailEnd/>
                    </a:ln>
                  </pic:spPr>
                </pic:pic>
              </a:graphicData>
            </a:graphic>
          </wp:inline>
        </w:drawing>
      </w:r>
    </w:p>
    <w:p w:rsidR="00391D0F" w:rsidRDefault="00B916F9" w:rsidP="001611BF">
      <w:pPr>
        <w:pStyle w:val="Normalcindy"/>
        <w:numPr>
          <w:ilvl w:val="0"/>
          <w:numId w:val="16"/>
        </w:numPr>
      </w:pPr>
      <w:r w:rsidRPr="00B916F9">
        <w:t>Indiquer la température moyenne de la Terre : ……</w:t>
      </w:r>
    </w:p>
    <w:p w:rsidR="00391D0F" w:rsidRDefault="00B916F9" w:rsidP="001611BF">
      <w:pPr>
        <w:pStyle w:val="Normalcindy"/>
        <w:numPr>
          <w:ilvl w:val="0"/>
          <w:numId w:val="16"/>
        </w:numPr>
      </w:pPr>
      <w:r w:rsidRPr="00B916F9">
        <w:t>Indiquer ce que serait la température de la Terre s’il n’y avait pas d’effet de serre (ce qui correspond à la</w:t>
      </w:r>
      <w:r>
        <w:t xml:space="preserve"> </w:t>
      </w:r>
      <w:r w:rsidRPr="00B916F9">
        <w:t>température de la Lune) : ……</w:t>
      </w:r>
    </w:p>
    <w:p w:rsidR="00B916F9" w:rsidRDefault="00B916F9" w:rsidP="001611BF">
      <w:pPr>
        <w:pStyle w:val="Normalcindy"/>
        <w:numPr>
          <w:ilvl w:val="0"/>
          <w:numId w:val="16"/>
        </w:numPr>
      </w:pPr>
      <w:r w:rsidRPr="00B916F9">
        <w:t>Quelle conséquence sur la température de la Terre, peut avoir un accroissement de la concentration des</w:t>
      </w:r>
      <w:r>
        <w:t xml:space="preserve"> </w:t>
      </w:r>
      <w:r w:rsidRPr="00B916F9">
        <w:t>gaz à effet de serre ?</w:t>
      </w:r>
    </w:p>
    <w:p w:rsidR="00B916F9" w:rsidRDefault="00B916F9" w:rsidP="00B916F9">
      <w:pPr>
        <w:pStyle w:val="Normalcindy"/>
        <w:ind w:left="720"/>
      </w:pPr>
      <w:r>
        <w:t>………………</w:t>
      </w:r>
      <w:r w:rsidR="0038139E">
        <w:t>………………………………………………………………………………</w:t>
      </w:r>
    </w:p>
    <w:p w:rsidR="00B916F9" w:rsidRDefault="00B916F9" w:rsidP="00B916F9">
      <w:pPr>
        <w:pStyle w:val="Normalcindy"/>
        <w:ind w:left="720"/>
      </w:pPr>
      <w:r>
        <w:t>………………</w:t>
      </w:r>
      <w:r w:rsidR="0038139E">
        <w:t>………………………………………………………………………………</w:t>
      </w:r>
    </w:p>
    <w:p w:rsidR="00391D0F" w:rsidRDefault="0038139E" w:rsidP="00C54767">
      <w:pPr>
        <w:pStyle w:val="Normalcindy"/>
        <w:ind w:left="720"/>
      </w:pPr>
      <w:r>
        <w:t>………</w:t>
      </w:r>
      <w:r w:rsidR="00B916F9">
        <w:t>……</w:t>
      </w:r>
      <w:r w:rsidR="00C54767">
        <w:t>…………………………………………………………………………………</w:t>
      </w:r>
    </w:p>
    <w:p w:rsidR="00B916F9" w:rsidRDefault="00B916F9" w:rsidP="001611BF">
      <w:pPr>
        <w:pStyle w:val="Normalcindy"/>
        <w:numPr>
          <w:ilvl w:val="0"/>
          <w:numId w:val="16"/>
        </w:numPr>
      </w:pPr>
      <w:r>
        <w:t>Explique la différence de température entre la surface de la Lune et la surface de la Terre</w:t>
      </w:r>
    </w:p>
    <w:p w:rsidR="00B916F9" w:rsidRDefault="00B916F9" w:rsidP="00B916F9">
      <w:pPr>
        <w:pStyle w:val="Normalcindy"/>
        <w:ind w:left="708"/>
      </w:pPr>
      <w:r>
        <w:t>………………………………………………………………</w:t>
      </w:r>
      <w:r w:rsidR="0038139E">
        <w:t>………………………………</w:t>
      </w:r>
    </w:p>
    <w:p w:rsidR="00B916F9" w:rsidRDefault="00B916F9" w:rsidP="00B916F9">
      <w:pPr>
        <w:pStyle w:val="Normalcindy"/>
        <w:ind w:left="708"/>
      </w:pPr>
      <w:r>
        <w:t>………………</w:t>
      </w:r>
      <w:r w:rsidR="0038139E">
        <w:t>………………………………………………………………………………</w:t>
      </w:r>
    </w:p>
    <w:p w:rsidR="00B916F9" w:rsidRDefault="0038139E" w:rsidP="00B916F9">
      <w:pPr>
        <w:pStyle w:val="Normalcindy"/>
        <w:ind w:left="708"/>
      </w:pPr>
      <w:r>
        <w:t>……</w:t>
      </w:r>
      <w:r w:rsidR="00B916F9">
        <w:t>……</w:t>
      </w:r>
      <w:r>
        <w:t>……………………………………………………………………………………</w:t>
      </w:r>
    </w:p>
    <w:p w:rsidR="00B916F9" w:rsidRDefault="00B916F9" w:rsidP="00B916F9">
      <w:pPr>
        <w:pStyle w:val="Normalcindy"/>
        <w:ind w:left="708"/>
      </w:pPr>
      <w:r>
        <w:t>………………</w:t>
      </w:r>
      <w:r w:rsidR="0038139E">
        <w:t>………………………………………………………………………………</w:t>
      </w:r>
    </w:p>
    <w:p w:rsidR="00050D8C" w:rsidRDefault="00B916F9" w:rsidP="00BE3292">
      <w:pPr>
        <w:pStyle w:val="Normalcindy"/>
        <w:ind w:left="708"/>
      </w:pPr>
      <w:r>
        <w:t>………………</w:t>
      </w:r>
      <w:r w:rsidR="0038139E">
        <w:t>………………………………………………………………………………</w:t>
      </w:r>
    </w:p>
    <w:p w:rsidR="00050D8C" w:rsidRDefault="00050D8C" w:rsidP="008976E2">
      <w:pPr>
        <w:pStyle w:val="Normalcindy"/>
      </w:pPr>
    </w:p>
    <w:p w:rsidR="00B916F9" w:rsidRPr="00B916F9" w:rsidRDefault="00DD0DB0" w:rsidP="005814E8">
      <w:pPr>
        <w:pStyle w:val="Titre2"/>
      </w:pPr>
      <w:r>
        <w:rPr>
          <w:noProof/>
        </w:rPr>
        <w:pict>
          <v:roundrect id="_x0000_s1056" style="position:absolute;left:0;text-align:left;margin-left:-15.75pt;margin-top:5.5pt;width:509.85pt;height:151.45pt;z-index:251731968" arcsize="10923f" filled="f" strokeweight="2.25pt">
            <v:stroke dashstyle="dash"/>
          </v:roundrect>
        </w:pict>
      </w:r>
      <w:r w:rsidR="00E2119F">
        <w:t>Synthèse</w:t>
      </w:r>
    </w:p>
    <w:p w:rsidR="008976E2" w:rsidRDefault="008976E2" w:rsidP="008976E2">
      <w:pPr>
        <w:pStyle w:val="Normalcindy"/>
      </w:pPr>
      <w:r w:rsidRPr="00394C7F">
        <w:t>La radio, la presse, la télévision évoquent régulièrement « l’effet de serre » avec catastrophisme :</w:t>
      </w:r>
      <w:r>
        <w:t xml:space="preserve"> </w:t>
      </w:r>
      <w:r w:rsidRPr="00394C7F">
        <w:t>fonte des icebergs et des glaciers, remontée du niveau des océans, ouragans et tempêtes, tornade,</w:t>
      </w:r>
      <w:r>
        <w:t xml:space="preserve"> </w:t>
      </w:r>
      <w:r w:rsidRPr="00394C7F">
        <w:t xml:space="preserve">etc. Mais il faut savoir que l’effet de serre est un phénomène </w:t>
      </w:r>
      <w:r>
        <w:t>……………………………………</w:t>
      </w:r>
      <w:r w:rsidRPr="00394C7F">
        <w:t xml:space="preserve">, indispensable à la </w:t>
      </w:r>
      <w:r>
        <w:t>…………………………………………</w:t>
      </w:r>
      <w:r w:rsidRPr="00394C7F">
        <w:t xml:space="preserve"> telle</w:t>
      </w:r>
      <w:r>
        <w:t xml:space="preserve"> </w:t>
      </w:r>
      <w:r w:rsidRPr="00394C7F">
        <w:t>qu’elle s’est développée sur Terre. Ce dont parlent les médias, c’est de l’amplification de l’effet de</w:t>
      </w:r>
      <w:r>
        <w:t xml:space="preserve"> </w:t>
      </w:r>
      <w:r w:rsidRPr="00394C7F">
        <w:t>serre naturel générée, depuis l’ère industrielle, par l’intensification des activités humaines</w:t>
      </w:r>
      <w:r>
        <w:t>.</w:t>
      </w:r>
    </w:p>
    <w:p w:rsidR="00B916F9" w:rsidRDefault="00B916F9">
      <w:pPr>
        <w:rPr>
          <w:rFonts w:ascii="Kristen ITC" w:eastAsiaTheme="majorEastAsia" w:hAnsi="Kristen ITC" w:cstheme="majorBidi"/>
          <w:b/>
          <w:bCs/>
          <w:color w:val="4F6228" w:themeColor="accent3" w:themeShade="80"/>
          <w:sz w:val="28"/>
          <w:u w:val="single"/>
        </w:rPr>
      </w:pPr>
      <w:r>
        <w:br w:type="page"/>
      </w:r>
    </w:p>
    <w:p w:rsidR="00A51CB3" w:rsidRDefault="00576610" w:rsidP="00A51CB3">
      <w:pPr>
        <w:pStyle w:val="Normalcindy"/>
      </w:pPr>
      <w:r>
        <w:rPr>
          <w:noProof/>
        </w:rPr>
        <w:lastRenderedPageBreak/>
        <w:drawing>
          <wp:anchor distT="0" distB="0" distL="114300" distR="114300" simplePos="0" relativeHeight="251783168" behindDoc="0" locked="0" layoutInCell="1" allowOverlap="1" wp14:anchorId="7E4AC387" wp14:editId="153C1372">
            <wp:simplePos x="0" y="0"/>
            <wp:positionH relativeFrom="column">
              <wp:posOffset>826770</wp:posOffset>
            </wp:positionH>
            <wp:positionV relativeFrom="paragraph">
              <wp:posOffset>-118745</wp:posOffset>
            </wp:positionV>
            <wp:extent cx="4980940" cy="317881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0940" cy="31788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1CB3" w:rsidRDefault="00A51CB3" w:rsidP="00A51CB3">
      <w:pPr>
        <w:pStyle w:val="Normalcindy"/>
      </w:pPr>
    </w:p>
    <w:p w:rsidR="00576610" w:rsidRDefault="00576610" w:rsidP="00A51CB3">
      <w:pPr>
        <w:pStyle w:val="Normalcindy"/>
      </w:pPr>
    </w:p>
    <w:p w:rsidR="00576610" w:rsidRDefault="00576610" w:rsidP="00A51CB3">
      <w:pPr>
        <w:pStyle w:val="Normalcindy"/>
      </w:pPr>
    </w:p>
    <w:p w:rsidR="00576610" w:rsidRDefault="00576610" w:rsidP="00A51CB3">
      <w:pPr>
        <w:pStyle w:val="Normalcindy"/>
      </w:pPr>
    </w:p>
    <w:p w:rsidR="00576610" w:rsidRDefault="00576610" w:rsidP="00A51CB3">
      <w:pPr>
        <w:pStyle w:val="Normalcindy"/>
      </w:pPr>
    </w:p>
    <w:p w:rsidR="00576610" w:rsidRDefault="00576610" w:rsidP="00A51CB3">
      <w:pPr>
        <w:pStyle w:val="Normalcindy"/>
      </w:pPr>
    </w:p>
    <w:p w:rsidR="00576610" w:rsidRDefault="00576610" w:rsidP="00A51CB3">
      <w:pPr>
        <w:pStyle w:val="Normalcindy"/>
      </w:pPr>
    </w:p>
    <w:p w:rsidR="00576610" w:rsidRDefault="00576610" w:rsidP="00A51CB3">
      <w:pPr>
        <w:pStyle w:val="Normalcindy"/>
      </w:pPr>
    </w:p>
    <w:p w:rsidR="00576610" w:rsidRDefault="00576610" w:rsidP="00A51CB3">
      <w:pPr>
        <w:pStyle w:val="Normalcindy"/>
      </w:pPr>
    </w:p>
    <w:p w:rsidR="00576610" w:rsidRDefault="00576610" w:rsidP="00A51CB3">
      <w:pPr>
        <w:pStyle w:val="Normalcindy"/>
      </w:pPr>
    </w:p>
    <w:p w:rsidR="00576610" w:rsidRPr="00A51CB3" w:rsidRDefault="00576610" w:rsidP="00A51CB3">
      <w:pPr>
        <w:pStyle w:val="Normalcindy"/>
      </w:pPr>
    </w:p>
    <w:p w:rsidR="00A51CB3" w:rsidRDefault="00A51CB3" w:rsidP="00A51CB3">
      <w:pPr>
        <w:jc w:val="center"/>
        <w:rPr>
          <w:sz w:val="144"/>
          <w:szCs w:val="144"/>
          <w:u w:val="single"/>
          <w:lang w:val="fr-BE" w:eastAsia="fr-BE"/>
        </w:rPr>
      </w:pPr>
      <w:r w:rsidRPr="00C63B6F">
        <w:rPr>
          <w:sz w:val="144"/>
          <w:szCs w:val="144"/>
          <w:u w:val="single"/>
          <w:lang w:val="fr-BE" w:eastAsia="fr-BE"/>
        </w:rPr>
        <w:t>L’atmosphère</w:t>
      </w:r>
      <w:r>
        <w:rPr>
          <w:sz w:val="144"/>
          <w:szCs w:val="144"/>
          <w:u w:val="single"/>
          <w:lang w:val="fr-BE" w:eastAsia="fr-BE"/>
        </w:rPr>
        <w:t xml:space="preserve"> : </w:t>
      </w:r>
      <w:r w:rsidR="00576610" w:rsidRPr="00576610">
        <w:rPr>
          <w:sz w:val="96"/>
          <w:szCs w:val="144"/>
          <w:u w:val="single"/>
          <w:lang w:val="fr-BE" w:eastAsia="fr-BE"/>
        </w:rPr>
        <w:t xml:space="preserve">les </w:t>
      </w:r>
      <w:r>
        <w:rPr>
          <w:sz w:val="96"/>
          <w:szCs w:val="144"/>
          <w:u w:val="single"/>
          <w:lang w:val="fr-BE" w:eastAsia="fr-BE"/>
        </w:rPr>
        <w:t>changements du climat</w:t>
      </w:r>
    </w:p>
    <w:p w:rsidR="00A51CB3" w:rsidRDefault="00A51CB3" w:rsidP="00A51CB3">
      <w:pPr>
        <w:rPr>
          <w:sz w:val="144"/>
          <w:szCs w:val="144"/>
          <w:u w:val="single"/>
          <w:lang w:val="fr-BE" w:eastAsia="fr-BE"/>
        </w:rPr>
      </w:pPr>
    </w:p>
    <w:p w:rsidR="00A51CB3" w:rsidRDefault="00A51CB3" w:rsidP="00A51CB3">
      <w:pPr>
        <w:jc w:val="center"/>
        <w:rPr>
          <w:sz w:val="52"/>
          <w:szCs w:val="52"/>
        </w:rPr>
      </w:pPr>
      <w:r w:rsidRPr="00633B8E">
        <w:rPr>
          <w:sz w:val="52"/>
          <w:szCs w:val="52"/>
        </w:rPr>
        <w:t>Cours de </w:t>
      </w:r>
      <w:r>
        <w:rPr>
          <w:sz w:val="52"/>
          <w:szCs w:val="52"/>
        </w:rPr>
        <w:t>………………………………….</w:t>
      </w:r>
    </w:p>
    <w:p w:rsidR="00A51CB3" w:rsidRPr="00633B8E" w:rsidRDefault="00A51CB3" w:rsidP="00A51CB3">
      <w:pPr>
        <w:jc w:val="center"/>
        <w:rPr>
          <w:sz w:val="52"/>
          <w:szCs w:val="52"/>
          <w:u w:val="single"/>
          <w:lang w:val="fr-BE" w:eastAsia="fr-BE"/>
        </w:rPr>
      </w:pPr>
      <w:r>
        <w:rPr>
          <w:sz w:val="52"/>
          <w:szCs w:val="52"/>
        </w:rPr>
        <w:t>Classe  ………………………</w:t>
      </w:r>
    </w:p>
    <w:p w:rsidR="00A51CB3" w:rsidRDefault="00A51CB3">
      <w:pPr>
        <w:rPr>
          <w:rFonts w:ascii="Kristen ITC" w:eastAsia="Times New Roman" w:hAnsi="Kristen ITC"/>
          <w:b/>
          <w:bCs/>
          <w:color w:val="4F6228" w:themeColor="accent3" w:themeShade="80"/>
          <w:sz w:val="40"/>
          <w:szCs w:val="28"/>
        </w:rPr>
      </w:pPr>
      <w:r>
        <w:br w:type="page"/>
      </w:r>
    </w:p>
    <w:p w:rsidR="00A51CB3" w:rsidRDefault="00050D8C" w:rsidP="00BE3292">
      <w:pPr>
        <w:pStyle w:val="Titre1"/>
        <w:numPr>
          <w:ilvl w:val="0"/>
          <w:numId w:val="39"/>
        </w:numPr>
      </w:pPr>
      <w:r>
        <w:lastRenderedPageBreak/>
        <w:t>Sources de pollution</w:t>
      </w:r>
    </w:p>
    <w:p w:rsidR="00050D8C" w:rsidRDefault="00DD0DB0" w:rsidP="00A51CB3">
      <w:r>
        <w:rPr>
          <w:noProof/>
          <w:lang w:val="fr-BE" w:eastAsia="fr-BE"/>
        </w:rPr>
        <w:pict>
          <v:shape id="_x0000_s1123" type="#_x0000_t202" style="position:absolute;margin-left:-10.4pt;margin-top:1.3pt;width:73.45pt;height:56.1pt;z-index:251805696"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10</w:t>
                  </w:r>
                </w:p>
                <w:p w:rsidR="00DF5F3E" w:rsidRPr="00DD5034" w:rsidRDefault="00DF5F3E" w:rsidP="00050D8C">
                  <w:pPr>
                    <w:jc w:val="center"/>
                    <w:rPr>
                      <w:sz w:val="36"/>
                      <w:szCs w:val="36"/>
                      <w:lang w:val="fr-BE"/>
                    </w:rPr>
                  </w:pPr>
                  <w:r>
                    <w:rPr>
                      <w:sz w:val="36"/>
                      <w:szCs w:val="36"/>
                      <w:lang w:val="fr-BE"/>
                    </w:rPr>
                    <w:t>p. 10</w:t>
                  </w:r>
                </w:p>
                <w:p w:rsidR="00DF5F3E" w:rsidRDefault="00DF5F3E" w:rsidP="00050D8C"/>
              </w:txbxContent>
            </v:textbox>
          </v:shape>
        </w:pict>
      </w:r>
    </w:p>
    <w:p w:rsidR="00A51CB3" w:rsidRDefault="00A51CB3" w:rsidP="00050D8C">
      <w:pPr>
        <w:pStyle w:val="Titre3"/>
        <w:numPr>
          <w:ilvl w:val="0"/>
          <w:numId w:val="0"/>
        </w:numPr>
        <w:ind w:left="1741"/>
      </w:pPr>
      <w:r w:rsidRPr="00A02789">
        <w:t xml:space="preserve">Les gaz à </w:t>
      </w:r>
      <w:r w:rsidRPr="00E37B2A">
        <w:t>effet</w:t>
      </w:r>
      <w:r w:rsidRPr="00A02789">
        <w:t xml:space="preserve"> de serre</w:t>
      </w:r>
    </w:p>
    <w:p w:rsidR="00A51CB3" w:rsidRDefault="00A51CB3" w:rsidP="00A51CB3"/>
    <w:p w:rsidR="00F97AC8" w:rsidRPr="00F22676" w:rsidRDefault="00F97AC8" w:rsidP="00A51CB3"/>
    <w:p w:rsidR="00A51CB3" w:rsidRPr="0011424B" w:rsidRDefault="00A51CB3" w:rsidP="001611BF">
      <w:pPr>
        <w:pStyle w:val="Normalcindy"/>
        <w:numPr>
          <w:ilvl w:val="0"/>
          <w:numId w:val="20"/>
        </w:numPr>
      </w:pPr>
      <w:r>
        <w:rPr>
          <w:rStyle w:val="Appelnotedebasdep"/>
        </w:rPr>
        <w:footnoteReference w:id="11"/>
      </w:r>
      <w:r>
        <w:t>Analyse le graphique du document « les gaz à effet de serre « et réponds aux questions</w:t>
      </w:r>
    </w:p>
    <w:p w:rsidR="00A51CB3" w:rsidRDefault="00A51CB3" w:rsidP="001611BF">
      <w:pPr>
        <w:pStyle w:val="Normalcindy"/>
        <w:numPr>
          <w:ilvl w:val="0"/>
          <w:numId w:val="3"/>
        </w:numPr>
      </w:pPr>
      <w:r w:rsidRPr="0011424B">
        <w:t>Quelle conclusion tirer de ce graphique ?</w:t>
      </w:r>
    </w:p>
    <w:p w:rsidR="00A51CB3" w:rsidRPr="0011424B" w:rsidRDefault="00A51CB3" w:rsidP="00A51CB3">
      <w:pPr>
        <w:pStyle w:val="Normalcindy"/>
        <w:ind w:left="720"/>
      </w:pPr>
      <w:r w:rsidRPr="0011424B">
        <w:t>……………………………………</w:t>
      </w:r>
      <w:r>
        <w:t>…………………………………………………………</w:t>
      </w:r>
    </w:p>
    <w:p w:rsidR="00A51CB3" w:rsidRPr="0011424B" w:rsidRDefault="00A51CB3" w:rsidP="00A51CB3">
      <w:pPr>
        <w:pStyle w:val="Normalcindy"/>
        <w:ind w:left="720"/>
      </w:pPr>
      <w:r w:rsidRPr="0011424B">
        <w:t>……………………………………</w:t>
      </w:r>
      <w:r>
        <w:t>…………………………………………………………</w:t>
      </w:r>
    </w:p>
    <w:p w:rsidR="00A51CB3" w:rsidRPr="0011424B" w:rsidRDefault="00A51CB3" w:rsidP="001611BF">
      <w:pPr>
        <w:pStyle w:val="Normalcindy"/>
        <w:numPr>
          <w:ilvl w:val="0"/>
          <w:numId w:val="3"/>
        </w:numPr>
      </w:pPr>
      <w:r>
        <w:t>À</w:t>
      </w:r>
      <w:r w:rsidRPr="0011424B">
        <w:t xml:space="preserve"> quoi peut-on attribuer l’augmentation de CO</w:t>
      </w:r>
      <w:r w:rsidRPr="00A51CB3">
        <w:rPr>
          <w:vertAlign w:val="subscript"/>
        </w:rPr>
        <w:t>2</w:t>
      </w:r>
      <w:r w:rsidRPr="0011424B">
        <w:t xml:space="preserve"> dans l’atmosphère ?</w:t>
      </w:r>
    </w:p>
    <w:p w:rsidR="00A51CB3" w:rsidRDefault="00A51CB3" w:rsidP="00050D8C">
      <w:pPr>
        <w:pStyle w:val="Normalcindy"/>
        <w:ind w:left="720"/>
      </w:pPr>
      <w:r>
        <w:t>………</w:t>
      </w:r>
      <w:r w:rsidRPr="0011424B">
        <w:t>………………………</w:t>
      </w:r>
      <w:r>
        <w:t>……………</w:t>
      </w:r>
      <w:r w:rsidR="00050D8C">
        <w:t>…………………………………………………</w:t>
      </w:r>
    </w:p>
    <w:p w:rsidR="00F97AC8" w:rsidRDefault="00DD0DB0" w:rsidP="00F97AC8">
      <w:pPr>
        <w:pStyle w:val="Normalcindy"/>
        <w:ind w:left="720"/>
      </w:pPr>
      <w:r>
        <w:rPr>
          <w:noProof/>
        </w:rPr>
        <w:pict>
          <v:shape id="_x0000_s1124" type="#_x0000_t202" style="position:absolute;left:0;text-align:left;margin-left:4pt;margin-top:7.55pt;width:73.45pt;height:56.1pt;z-index:251806720;mso-position-horizontal-relative:text;mso-position-vertical-relative:text"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11</w:t>
                  </w:r>
                </w:p>
                <w:p w:rsidR="00DF5F3E" w:rsidRPr="00DD5034" w:rsidRDefault="00DF5F3E" w:rsidP="00050D8C">
                  <w:pPr>
                    <w:jc w:val="center"/>
                    <w:rPr>
                      <w:sz w:val="36"/>
                      <w:szCs w:val="36"/>
                      <w:lang w:val="fr-BE"/>
                    </w:rPr>
                  </w:pPr>
                  <w:r>
                    <w:rPr>
                      <w:sz w:val="36"/>
                      <w:szCs w:val="36"/>
                      <w:lang w:val="fr-BE"/>
                    </w:rPr>
                    <w:t>p. 11</w:t>
                  </w:r>
                </w:p>
                <w:p w:rsidR="00DF5F3E" w:rsidRDefault="00DF5F3E" w:rsidP="00050D8C"/>
              </w:txbxContent>
            </v:textbox>
            <w10:wrap type="square"/>
          </v:shape>
        </w:pict>
      </w:r>
    </w:p>
    <w:p w:rsidR="00A51CB3" w:rsidRDefault="00A51CB3" w:rsidP="001611BF">
      <w:pPr>
        <w:pStyle w:val="Normalcindy"/>
        <w:numPr>
          <w:ilvl w:val="0"/>
          <w:numId w:val="20"/>
        </w:numPr>
      </w:pPr>
      <w:r w:rsidRPr="001B15C8">
        <w:t xml:space="preserve">Lis le texte </w:t>
      </w:r>
      <w:r>
        <w:t xml:space="preserve">du document « la pollution de l’atmosphère » </w:t>
      </w:r>
      <w:r w:rsidRPr="001B15C8">
        <w:t xml:space="preserve">et réponds </w:t>
      </w:r>
      <w:r w:rsidRPr="00A02789">
        <w:t>aux questions</w:t>
      </w:r>
    </w:p>
    <w:p w:rsidR="00A51CB3" w:rsidRPr="00A02789" w:rsidRDefault="00A51CB3" w:rsidP="001611BF">
      <w:pPr>
        <w:pStyle w:val="Normalcindy"/>
        <w:numPr>
          <w:ilvl w:val="0"/>
          <w:numId w:val="3"/>
        </w:numPr>
      </w:pPr>
      <w:r w:rsidRPr="00A02789">
        <w:t>Quel est le pays qui produit  le plus de CO</w:t>
      </w:r>
      <w:r w:rsidRPr="00A02789">
        <w:rPr>
          <w:vertAlign w:val="subscript"/>
        </w:rPr>
        <w:t>2</w:t>
      </w:r>
      <w:r>
        <w:t> ? ………………………………………………</w:t>
      </w:r>
    </w:p>
    <w:p w:rsidR="00A51CB3" w:rsidRDefault="00A51CB3" w:rsidP="001611BF">
      <w:pPr>
        <w:pStyle w:val="Normalcindy"/>
        <w:numPr>
          <w:ilvl w:val="0"/>
          <w:numId w:val="3"/>
        </w:numPr>
      </w:pPr>
      <w:r>
        <w:t>Qu'est-ce que</w:t>
      </w:r>
      <w:r w:rsidRPr="00A02789">
        <w:t xml:space="preserve"> l’effet de serre anthropique ?</w:t>
      </w:r>
      <w:r>
        <w:t xml:space="preserve"> …………………………………………………</w:t>
      </w:r>
    </w:p>
    <w:p w:rsidR="00A51CB3" w:rsidRPr="00A02789" w:rsidRDefault="00A51CB3" w:rsidP="00A51CB3">
      <w:pPr>
        <w:pStyle w:val="Normalcindy"/>
        <w:ind w:firstLine="708"/>
      </w:pPr>
      <w:r w:rsidRPr="0011424B">
        <w:t>……………………………………</w:t>
      </w:r>
      <w:r>
        <w:t>…………………………………………………………...</w:t>
      </w:r>
    </w:p>
    <w:p w:rsidR="00A51CB3" w:rsidRPr="00F97AC8" w:rsidRDefault="00F97AC8" w:rsidP="00F97AC8">
      <w:pPr>
        <w:pStyle w:val="Normalcindy"/>
        <w:numPr>
          <w:ilvl w:val="0"/>
          <w:numId w:val="3"/>
        </w:numPr>
      </w:pPr>
      <w:r>
        <w:rPr>
          <w:rFonts w:ascii="Comic Sans MS" w:hAnsi="Comic Sans MS"/>
          <w:noProof/>
        </w:rPr>
        <w:drawing>
          <wp:anchor distT="0" distB="0" distL="114300" distR="114300" simplePos="0" relativeHeight="251785216" behindDoc="0" locked="0" layoutInCell="1" allowOverlap="1" wp14:anchorId="77AD6262" wp14:editId="51A45232">
            <wp:simplePos x="0" y="0"/>
            <wp:positionH relativeFrom="column">
              <wp:posOffset>2961005</wp:posOffset>
            </wp:positionH>
            <wp:positionV relativeFrom="paragraph">
              <wp:posOffset>40005</wp:posOffset>
            </wp:positionV>
            <wp:extent cx="3981450" cy="2019300"/>
            <wp:effectExtent l="0" t="0" r="0" b="0"/>
            <wp:wrapSquare wrapText="bothSides"/>
            <wp:docPr id="27" name="Image 3" descr="pollution-contribution-effets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llution-contribution-effetserre"/>
                    <pic:cNvPicPr>
                      <a:picLocks noChangeAspect="1" noChangeArrowheads="1"/>
                    </pic:cNvPicPr>
                  </pic:nvPicPr>
                  <pic:blipFill>
                    <a:blip r:embed="rId29" cstate="print">
                      <a:grayscl/>
                    </a:blip>
                    <a:srcRect/>
                    <a:stretch>
                      <a:fillRect/>
                    </a:stretch>
                  </pic:blipFill>
                  <pic:spPr bwMode="auto">
                    <a:xfrm>
                      <a:off x="0" y="0"/>
                      <a:ext cx="3981450" cy="2019300"/>
                    </a:xfrm>
                    <a:prstGeom prst="rect">
                      <a:avLst/>
                    </a:prstGeom>
                    <a:noFill/>
                    <a:ln w="9525">
                      <a:noFill/>
                      <a:miter lim="800000"/>
                      <a:headEnd/>
                      <a:tailEnd/>
                    </a:ln>
                  </pic:spPr>
                </pic:pic>
              </a:graphicData>
            </a:graphic>
          </wp:anchor>
        </w:drawing>
      </w:r>
      <w:r w:rsidR="00A51CB3">
        <w:t>Vr</w:t>
      </w:r>
      <w:r>
        <w:t>ai ou faux ? Observe le digramme</w:t>
      </w:r>
    </w:p>
    <w:p w:rsidR="00A51CB3" w:rsidRDefault="00A51CB3" w:rsidP="00A51CB3">
      <w:pPr>
        <w:rPr>
          <w:rFonts w:ascii="Comic Sans MS" w:hAnsi="Comic Sans MS"/>
        </w:rPr>
      </w:pPr>
    </w:p>
    <w:p w:rsidR="00A51CB3" w:rsidRDefault="00A51CB3" w:rsidP="001611BF">
      <w:pPr>
        <w:pStyle w:val="Normalcindy"/>
        <w:numPr>
          <w:ilvl w:val="1"/>
          <w:numId w:val="3"/>
        </w:numPr>
      </w:pPr>
      <w:r w:rsidRPr="00A02789">
        <w:t xml:space="preserve">Le méthane est un gaz qui contribue à l’effet de serre. </w:t>
      </w:r>
      <w:r>
        <w:t>………….</w:t>
      </w:r>
    </w:p>
    <w:p w:rsidR="00A51CB3" w:rsidRDefault="00A51CB3" w:rsidP="001611BF">
      <w:pPr>
        <w:pStyle w:val="Normalcindy"/>
        <w:numPr>
          <w:ilvl w:val="1"/>
          <w:numId w:val="3"/>
        </w:numPr>
      </w:pPr>
      <w:r w:rsidRPr="00A02789">
        <w:t xml:space="preserve">L’ozone est le gaz qui contribue le plus à l’effet de serre. </w:t>
      </w:r>
      <w:r>
        <w:t>…………</w:t>
      </w:r>
    </w:p>
    <w:p w:rsidR="00F97AC8" w:rsidRDefault="00F97AC8" w:rsidP="00F97AC8">
      <w:pPr>
        <w:pStyle w:val="Normalcindy"/>
        <w:ind w:left="1440"/>
      </w:pPr>
    </w:p>
    <w:p w:rsidR="00A51CB3" w:rsidRDefault="00A51CB3" w:rsidP="00F97AC8">
      <w:pPr>
        <w:pStyle w:val="Normalcindy"/>
        <w:ind w:left="1080"/>
      </w:pPr>
    </w:p>
    <w:p w:rsidR="00A51CB3" w:rsidRPr="00B916F9" w:rsidRDefault="00DD0DB0" w:rsidP="00A51CB3">
      <w:pPr>
        <w:pStyle w:val="Titre2"/>
      </w:pPr>
      <w:r>
        <w:rPr>
          <w:noProof/>
        </w:rPr>
        <w:pict>
          <v:roundrect id="_x0000_s1099" style="position:absolute;left:0;text-align:left;margin-left:-10.4pt;margin-top:1.7pt;width:509.5pt;height:111.7pt;z-index:251786240" arcsize="10923f" filled="f" strokeweight="2.25pt">
            <v:stroke dashstyle="dash"/>
          </v:roundrect>
        </w:pict>
      </w:r>
      <w:r w:rsidR="00A51CB3">
        <w:t>Synthèse</w:t>
      </w:r>
    </w:p>
    <w:p w:rsidR="0088684C" w:rsidRDefault="00A51CB3" w:rsidP="00A51CB3">
      <w:pPr>
        <w:pStyle w:val="Normalcindy"/>
      </w:pPr>
      <w:r>
        <w:t xml:space="preserve">Le principal gaz à effet de serre est le ……………………………………………………. </w:t>
      </w:r>
      <w:r w:rsidR="0088684C">
        <w:t xml:space="preserve">. </w:t>
      </w:r>
    </w:p>
    <w:p w:rsidR="00A51CB3" w:rsidRDefault="00A51CB3" w:rsidP="00A51CB3">
      <w:pPr>
        <w:pStyle w:val="Normalcindy"/>
      </w:pPr>
      <w:r>
        <w:t>Son augmentation constante contribue en grande partie à l’augmentation de ……………………………………..</w:t>
      </w:r>
    </w:p>
    <w:p w:rsidR="00A51CB3" w:rsidRDefault="00A51CB3" w:rsidP="00A51CB3">
      <w:pPr>
        <w:pStyle w:val="Normalcindy"/>
      </w:pPr>
      <w:r>
        <w:t>Le principal pays producteur de gaz à effet de serre  ……………………………………………</w:t>
      </w:r>
    </w:p>
    <w:p w:rsidR="00F97AC8" w:rsidRPr="00A51CB3" w:rsidRDefault="00F97AC8" w:rsidP="00A51CB3">
      <w:pPr>
        <w:pStyle w:val="Normalcindy"/>
      </w:pPr>
    </w:p>
    <w:p w:rsidR="008976E2" w:rsidRPr="00A02789" w:rsidRDefault="008976E2" w:rsidP="00050D8C">
      <w:pPr>
        <w:pStyle w:val="Titre1"/>
      </w:pPr>
      <w:r w:rsidRPr="00A02789">
        <w:t>Cycle du carbone</w:t>
      </w:r>
    </w:p>
    <w:p w:rsidR="00807470" w:rsidRDefault="00DD0DB0" w:rsidP="009F54DD">
      <w:pPr>
        <w:pStyle w:val="Normalcindy"/>
      </w:pPr>
      <w:r>
        <w:rPr>
          <w:noProof/>
        </w:rPr>
        <w:pict>
          <v:shape id="_x0000_s1125" type="#_x0000_t202" style="position:absolute;left:0;text-align:left;margin-left:-13.6pt;margin-top:17.2pt;width:73.45pt;height:56.1pt;z-index:251807744"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12</w:t>
                  </w:r>
                </w:p>
                <w:p w:rsidR="00DF5F3E" w:rsidRPr="00DD5034" w:rsidRDefault="00DF5F3E" w:rsidP="00050D8C">
                  <w:pPr>
                    <w:jc w:val="center"/>
                    <w:rPr>
                      <w:sz w:val="36"/>
                      <w:szCs w:val="36"/>
                      <w:lang w:val="fr-BE"/>
                    </w:rPr>
                  </w:pPr>
                  <w:r>
                    <w:rPr>
                      <w:sz w:val="36"/>
                      <w:szCs w:val="36"/>
                      <w:lang w:val="fr-BE"/>
                    </w:rPr>
                    <w:t>p. 12</w:t>
                  </w:r>
                </w:p>
                <w:p w:rsidR="00DF5F3E" w:rsidRDefault="00DF5F3E" w:rsidP="00050D8C"/>
              </w:txbxContent>
            </v:textbox>
            <w10:wrap type="square"/>
          </v:shape>
        </w:pict>
      </w:r>
    </w:p>
    <w:p w:rsidR="008976E2" w:rsidRDefault="00234A1E" w:rsidP="00A51CB3">
      <w:pPr>
        <w:pStyle w:val="Normalcindy"/>
      </w:pPr>
      <w:r>
        <w:t xml:space="preserve">Lis le texte suivant et complète ensuite le schéma avec les mots suivants : </w:t>
      </w:r>
      <w:r w:rsidR="009F54DD">
        <w:t xml:space="preserve"> </w:t>
      </w:r>
      <w:r>
        <w:t>lumière solaire  -  carburants fossiles  -  CO</w:t>
      </w:r>
      <w:r w:rsidRPr="00234A1E">
        <w:rPr>
          <w:vertAlign w:val="subscript"/>
        </w:rPr>
        <w:t>2</w:t>
      </w:r>
      <w:r>
        <w:t xml:space="preserve">  –  oxygène  -  substances énergétiques – eau </w:t>
      </w:r>
      <w:r w:rsidR="009F54DD">
        <w:t xml:space="preserve">-  </w:t>
      </w:r>
      <w:r>
        <w:t>micro-organismes  -  CO</w:t>
      </w:r>
      <w:r w:rsidRPr="00234A1E">
        <w:rPr>
          <w:vertAlign w:val="subscript"/>
        </w:rPr>
        <w:t>2</w:t>
      </w:r>
      <w:r w:rsidR="00A51CB3">
        <w:tab/>
      </w:r>
      <w:r w:rsidR="00A51CB3">
        <w:tab/>
      </w:r>
      <w:r w:rsidR="0088684C">
        <w:tab/>
      </w:r>
      <w:r w:rsidR="0088684C">
        <w:tab/>
      </w:r>
      <w:r w:rsidR="0088684C">
        <w:tab/>
      </w:r>
      <w:r w:rsidR="0088684C">
        <w:tab/>
      </w:r>
      <w:r w:rsidR="0088684C">
        <w:tab/>
      </w:r>
      <w:r w:rsidR="0088684C">
        <w:tab/>
      </w:r>
      <w:r w:rsidR="009F54DD">
        <w:rPr>
          <w:rStyle w:val="Appelnotedebasdep"/>
        </w:rPr>
        <w:footnoteReference w:id="12"/>
      </w:r>
    </w:p>
    <w:p w:rsidR="00834D3A" w:rsidRDefault="00834D3A" w:rsidP="008976E2">
      <w:pPr>
        <w:pStyle w:val="Normalcindy"/>
        <w:rPr>
          <w:noProof/>
        </w:rPr>
      </w:pPr>
      <w:r>
        <w:rPr>
          <w:noProof/>
        </w:rPr>
        <w:drawing>
          <wp:anchor distT="0" distB="0" distL="114300" distR="114300" simplePos="0" relativeHeight="251726848" behindDoc="0" locked="0" layoutInCell="1" allowOverlap="1" wp14:anchorId="4F933BF7" wp14:editId="5E70533D">
            <wp:simplePos x="0" y="0"/>
            <wp:positionH relativeFrom="column">
              <wp:posOffset>-15349</wp:posOffset>
            </wp:positionH>
            <wp:positionV relativeFrom="paragraph">
              <wp:posOffset>2514600</wp:posOffset>
            </wp:positionV>
            <wp:extent cx="5774424" cy="2169994"/>
            <wp:effectExtent l="0" t="0" r="0" b="0"/>
            <wp:wrapNone/>
            <wp:docPr id="4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BEBA8EAE-BF5A-486C-A8C5-ECC9F3942E4B}">
                          <a14:imgProps xmlns:a14="http://schemas.microsoft.com/office/drawing/2010/main">
                            <a14:imgLayer r:embed="rId31">
                              <a14:imgEffect>
                                <a14:saturation sat="0"/>
                              </a14:imgEffect>
                            </a14:imgLayer>
                          </a14:imgProps>
                        </a:ext>
                      </a:extLst>
                    </a:blip>
                    <a:srcRect/>
                    <a:stretch>
                      <a:fillRect/>
                    </a:stretch>
                  </pic:blipFill>
                  <pic:spPr bwMode="auto">
                    <a:xfrm>
                      <a:off x="0" y="0"/>
                      <a:ext cx="5774424" cy="2169994"/>
                    </a:xfrm>
                    <a:prstGeom prst="rect">
                      <a:avLst/>
                    </a:prstGeom>
                    <a:noFill/>
                    <a:ln w="9525">
                      <a:noFill/>
                      <a:miter lim="800000"/>
                      <a:headEnd/>
                      <a:tailEnd/>
                    </a:ln>
                  </pic:spPr>
                </pic:pic>
              </a:graphicData>
            </a:graphic>
          </wp:anchor>
        </w:drawing>
      </w:r>
      <w:r>
        <w:rPr>
          <w:noProof/>
        </w:rPr>
        <w:drawing>
          <wp:inline distT="0" distB="0" distL="0" distR="0" wp14:anchorId="16362334" wp14:editId="35F145C7">
            <wp:extent cx="5754602" cy="2570044"/>
            <wp:effectExtent l="0" t="0" r="0" b="0"/>
            <wp:docPr id="4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BEBA8EAE-BF5A-486C-A8C5-ECC9F3942E4B}">
                          <a14:imgProps xmlns:a14="http://schemas.microsoft.com/office/drawing/2010/main">
                            <a14:imgLayer r:embed="rId33">
                              <a14:imgEffect>
                                <a14:saturation sat="0"/>
                              </a14:imgEffect>
                            </a14:imgLayer>
                          </a14:imgProps>
                        </a:ext>
                      </a:extLst>
                    </a:blip>
                    <a:srcRect/>
                    <a:stretch>
                      <a:fillRect/>
                    </a:stretch>
                  </pic:blipFill>
                  <pic:spPr bwMode="auto">
                    <a:xfrm>
                      <a:off x="0" y="0"/>
                      <a:ext cx="5756600" cy="2570936"/>
                    </a:xfrm>
                    <a:prstGeom prst="rect">
                      <a:avLst/>
                    </a:prstGeom>
                    <a:noFill/>
                    <a:ln w="9525">
                      <a:noFill/>
                      <a:miter lim="800000"/>
                      <a:headEnd/>
                      <a:tailEnd/>
                    </a:ln>
                  </pic:spPr>
                </pic:pic>
              </a:graphicData>
            </a:graphic>
          </wp:inline>
        </w:drawing>
      </w:r>
    </w:p>
    <w:p w:rsidR="00834D3A" w:rsidRDefault="00834D3A" w:rsidP="008976E2">
      <w:pPr>
        <w:pStyle w:val="Normalcindy"/>
        <w:rPr>
          <w:noProof/>
        </w:rPr>
      </w:pPr>
    </w:p>
    <w:p w:rsidR="00834D3A" w:rsidRDefault="00834D3A" w:rsidP="008976E2">
      <w:pPr>
        <w:pStyle w:val="Normalcindy"/>
        <w:rPr>
          <w:noProof/>
        </w:rPr>
      </w:pPr>
    </w:p>
    <w:p w:rsidR="009F54DD" w:rsidRDefault="009F54DD" w:rsidP="008976E2">
      <w:pPr>
        <w:pStyle w:val="Normalcindy"/>
      </w:pPr>
    </w:p>
    <w:p w:rsidR="00834D3A" w:rsidRDefault="00834D3A" w:rsidP="008976E2">
      <w:pPr>
        <w:pStyle w:val="Normalcindy"/>
      </w:pPr>
    </w:p>
    <w:p w:rsidR="009F54DD" w:rsidRPr="00F84329" w:rsidRDefault="009F54DD" w:rsidP="008976E2">
      <w:pPr>
        <w:pStyle w:val="Normalcindy"/>
      </w:pPr>
    </w:p>
    <w:p w:rsidR="008976E2" w:rsidRDefault="008976E2" w:rsidP="008976E2">
      <w:pPr>
        <w:jc w:val="center"/>
        <w:rPr>
          <w:rFonts w:ascii="Comic Sans MS" w:hAnsi="Comic Sans MS"/>
        </w:rPr>
      </w:pPr>
    </w:p>
    <w:p w:rsidR="009F54DD" w:rsidRDefault="009F54DD" w:rsidP="008976E2">
      <w:pPr>
        <w:jc w:val="center"/>
        <w:rPr>
          <w:rFonts w:ascii="Comic Sans MS" w:hAnsi="Comic Sans MS"/>
        </w:rPr>
      </w:pPr>
    </w:p>
    <w:p w:rsidR="009F54DD" w:rsidRDefault="009F54DD" w:rsidP="008976E2">
      <w:pPr>
        <w:jc w:val="center"/>
        <w:rPr>
          <w:rFonts w:ascii="Comic Sans MS" w:hAnsi="Comic Sans MS"/>
        </w:rPr>
      </w:pPr>
    </w:p>
    <w:p w:rsidR="00A51CB3" w:rsidRDefault="00A51CB3" w:rsidP="008976E2">
      <w:pPr>
        <w:jc w:val="center"/>
        <w:rPr>
          <w:rFonts w:ascii="Comic Sans MS" w:hAnsi="Comic Sans MS"/>
        </w:rPr>
      </w:pPr>
      <w:r>
        <w:rPr>
          <w:rFonts w:ascii="Comic Sans MS" w:hAnsi="Comic Sans MS"/>
          <w:noProof/>
          <w:lang w:val="fr-BE" w:eastAsia="fr-BE"/>
        </w:rPr>
        <w:drawing>
          <wp:anchor distT="0" distB="0" distL="114300" distR="114300" simplePos="0" relativeHeight="251727872" behindDoc="0" locked="0" layoutInCell="1" allowOverlap="1" wp14:anchorId="040EAC80" wp14:editId="41FC6FBC">
            <wp:simplePos x="0" y="0"/>
            <wp:positionH relativeFrom="column">
              <wp:posOffset>25713</wp:posOffset>
            </wp:positionH>
            <wp:positionV relativeFrom="paragraph">
              <wp:posOffset>76200</wp:posOffset>
            </wp:positionV>
            <wp:extent cx="5703570" cy="1487170"/>
            <wp:effectExtent l="0" t="0" r="0" b="0"/>
            <wp:wrapNone/>
            <wp:docPr id="43"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BEBA8EAE-BF5A-486C-A8C5-ECC9F3942E4B}">
                          <a14:imgProps xmlns:a14="http://schemas.microsoft.com/office/drawing/2010/main">
                            <a14:imgLayer r:embed="rId35">
                              <a14:imgEffect>
                                <a14:saturation sat="0"/>
                              </a14:imgEffect>
                            </a14:imgLayer>
                          </a14:imgProps>
                        </a:ext>
                      </a:extLst>
                    </a:blip>
                    <a:srcRect/>
                    <a:stretch>
                      <a:fillRect/>
                    </a:stretch>
                  </pic:blipFill>
                  <pic:spPr bwMode="auto">
                    <a:xfrm>
                      <a:off x="0" y="0"/>
                      <a:ext cx="5703570" cy="1487170"/>
                    </a:xfrm>
                    <a:prstGeom prst="rect">
                      <a:avLst/>
                    </a:prstGeom>
                    <a:noFill/>
                    <a:ln w="9525">
                      <a:noFill/>
                      <a:miter lim="800000"/>
                      <a:headEnd/>
                      <a:tailEnd/>
                    </a:ln>
                  </pic:spPr>
                </pic:pic>
              </a:graphicData>
            </a:graphic>
          </wp:anchor>
        </w:drawing>
      </w:r>
    </w:p>
    <w:p w:rsidR="00834D3A" w:rsidRDefault="00834D3A" w:rsidP="008976E2">
      <w:pPr>
        <w:jc w:val="center"/>
        <w:rPr>
          <w:rFonts w:ascii="Comic Sans MS" w:hAnsi="Comic Sans MS"/>
        </w:rPr>
      </w:pPr>
    </w:p>
    <w:p w:rsidR="00E245B5" w:rsidRDefault="00E245B5">
      <w:pPr>
        <w:rPr>
          <w:rFonts w:ascii="Kristen ITC" w:eastAsia="Times New Roman" w:hAnsi="Kristen ITC"/>
          <w:b/>
          <w:bCs/>
          <w:color w:val="4F6228" w:themeColor="accent3" w:themeShade="80"/>
          <w:sz w:val="40"/>
          <w:szCs w:val="28"/>
        </w:rPr>
      </w:pPr>
    </w:p>
    <w:p w:rsidR="00A51CB3" w:rsidRDefault="00A51CB3">
      <w:pPr>
        <w:rPr>
          <w:rFonts w:ascii="Kristen ITC" w:eastAsia="Times New Roman" w:hAnsi="Kristen ITC"/>
          <w:b/>
          <w:bCs/>
          <w:color w:val="4F6228" w:themeColor="accent3" w:themeShade="80"/>
          <w:sz w:val="40"/>
          <w:szCs w:val="28"/>
        </w:rPr>
      </w:pPr>
    </w:p>
    <w:p w:rsidR="00A51CB3" w:rsidRDefault="00A51CB3">
      <w:pPr>
        <w:rPr>
          <w:rFonts w:ascii="Kristen ITC" w:eastAsia="Times New Roman" w:hAnsi="Kristen ITC"/>
          <w:b/>
          <w:bCs/>
          <w:color w:val="4F6228" w:themeColor="accent3" w:themeShade="80"/>
          <w:sz w:val="40"/>
          <w:szCs w:val="28"/>
        </w:rPr>
      </w:pPr>
    </w:p>
    <w:p w:rsidR="00A51CB3" w:rsidRDefault="00A51CB3">
      <w:pPr>
        <w:rPr>
          <w:rFonts w:ascii="Kristen ITC" w:eastAsia="Times New Roman" w:hAnsi="Kristen ITC"/>
          <w:b/>
          <w:bCs/>
          <w:color w:val="4F6228" w:themeColor="accent3" w:themeShade="80"/>
          <w:sz w:val="40"/>
          <w:szCs w:val="28"/>
        </w:rPr>
      </w:pPr>
    </w:p>
    <w:p w:rsidR="00050D8C" w:rsidRDefault="00050D8C">
      <w:pPr>
        <w:rPr>
          <w:rFonts w:ascii="Kristen ITC" w:eastAsia="Times New Roman" w:hAnsi="Kristen ITC"/>
          <w:b/>
          <w:bCs/>
          <w:color w:val="4F6228" w:themeColor="accent3" w:themeShade="80"/>
          <w:sz w:val="40"/>
          <w:szCs w:val="28"/>
        </w:rPr>
      </w:pPr>
    </w:p>
    <w:p w:rsidR="00050D8C" w:rsidRDefault="00050D8C" w:rsidP="00F97AC8">
      <w:pPr>
        <w:pStyle w:val="cequejedis"/>
      </w:pPr>
    </w:p>
    <w:p w:rsidR="008976E2" w:rsidRDefault="00B26F12" w:rsidP="00B26F12">
      <w:pPr>
        <w:pStyle w:val="Titre1"/>
      </w:pPr>
      <w:r>
        <w:t>L’élévation du niveau des mers</w:t>
      </w:r>
    </w:p>
    <w:p w:rsidR="00050D8C" w:rsidRPr="00050D8C" w:rsidRDefault="00050D8C" w:rsidP="00050D8C">
      <w:pPr>
        <w:pStyle w:val="Sansinterligne"/>
        <w:ind w:left="0"/>
      </w:pPr>
    </w:p>
    <w:p w:rsidR="00B916F9" w:rsidRPr="0051141B" w:rsidRDefault="00B916F9" w:rsidP="0051141B">
      <w:pPr>
        <w:pStyle w:val="Sansinterligne"/>
        <w:pBdr>
          <w:top w:val="single" w:sz="4" w:space="1" w:color="auto"/>
          <w:left w:val="single" w:sz="4" w:space="4" w:color="auto"/>
          <w:bottom w:val="single" w:sz="4" w:space="1" w:color="auto"/>
          <w:right w:val="single" w:sz="4" w:space="4" w:color="auto"/>
        </w:pBdr>
        <w:spacing w:line="240" w:lineRule="auto"/>
      </w:pPr>
      <w:r w:rsidRPr="0051141B">
        <w:t>Les conséquences du réchauffement de la Terre sur le niveau des mers</w:t>
      </w:r>
      <w:r w:rsidR="00A54936" w:rsidRPr="0051141B">
        <w:t xml:space="preserve">. </w:t>
      </w:r>
      <w:r w:rsidRPr="0051141B">
        <w:t>Le niveau de la mer s’est élevé de 10 à 25 cm depuis 100 ans. Le phénomène pourrait s’amplifier.</w:t>
      </w:r>
      <w:r w:rsidR="00E2119F" w:rsidRPr="0051141B">
        <w:t xml:space="preserve"> </w:t>
      </w:r>
      <w:r w:rsidRPr="0051141B">
        <w:t>D’ici 2100, le niveau de la mer pourrait s’élever de 9 à 90 cm.</w:t>
      </w:r>
    </w:p>
    <w:p w:rsidR="00B916F9" w:rsidRDefault="00B916F9" w:rsidP="00E2119F">
      <w:pPr>
        <w:pStyle w:val="Sansinterligne"/>
        <w:spacing w:line="240" w:lineRule="auto"/>
      </w:pPr>
    </w:p>
    <w:p w:rsidR="00B916F9" w:rsidRPr="00B916F9" w:rsidRDefault="00B916F9" w:rsidP="00B916F9">
      <w:pPr>
        <w:pStyle w:val="Normalcindy"/>
      </w:pPr>
      <w:r>
        <w:t>Voici plusieurs causes possibles à l’élévation du niveau des mers</w:t>
      </w:r>
      <w:r w:rsidR="002F332A">
        <w:t xml:space="preserve"> : </w:t>
      </w:r>
      <w:r w:rsidRPr="00B916F9">
        <w:t>Fonte des icebergs (glace flottante) - Fonte des glaciers continentaux - Pluies abondantes</w:t>
      </w:r>
      <w:r w:rsidR="002F332A">
        <w:t xml:space="preserve"> </w:t>
      </w:r>
      <w:r w:rsidR="00510720">
        <w:t>- Dilatation des mers</w:t>
      </w:r>
    </w:p>
    <w:p w:rsidR="00B916F9" w:rsidRDefault="00B916F9" w:rsidP="00B26F12">
      <w:r>
        <w:t>Voyons voir si cela cause réellement une montée des eaux</w:t>
      </w:r>
    </w:p>
    <w:p w:rsidR="00532E95" w:rsidRDefault="00532E95" w:rsidP="00B26F12"/>
    <w:p w:rsidR="008976E2" w:rsidRDefault="00B916F9" w:rsidP="001611BF">
      <w:pPr>
        <w:pStyle w:val="Titre3"/>
        <w:numPr>
          <w:ilvl w:val="0"/>
          <w:numId w:val="34"/>
        </w:numPr>
      </w:pPr>
      <w:r>
        <w:t>Fonte des icebergs (glace flottante)</w:t>
      </w:r>
    </w:p>
    <w:p w:rsidR="00A54936" w:rsidRPr="00A54936" w:rsidRDefault="00A54936" w:rsidP="00A54936"/>
    <w:p w:rsidR="00B916F9" w:rsidRDefault="00B916F9" w:rsidP="00B916F9">
      <w:r>
        <w:t xml:space="preserve">Voici ton matériel : </w:t>
      </w:r>
    </w:p>
    <w:p w:rsidR="00B916F9" w:rsidRDefault="00B916F9" w:rsidP="001611BF">
      <w:pPr>
        <w:pStyle w:val="Normalcindy"/>
        <w:numPr>
          <w:ilvl w:val="0"/>
          <w:numId w:val="3"/>
        </w:numPr>
      </w:pPr>
      <w:r>
        <w:t>1 glaçon</w:t>
      </w:r>
      <w:r>
        <w:tab/>
      </w:r>
      <w:r>
        <w:tab/>
        <w:t>-  1 gobelet en plastique</w:t>
      </w:r>
    </w:p>
    <w:p w:rsidR="00B916F9" w:rsidRPr="00B916F9" w:rsidRDefault="00B916F9" w:rsidP="001611BF">
      <w:pPr>
        <w:pStyle w:val="Normalcindy"/>
        <w:numPr>
          <w:ilvl w:val="0"/>
          <w:numId w:val="3"/>
        </w:numPr>
      </w:pPr>
      <w:r>
        <w:t>De l’eau</w:t>
      </w:r>
      <w:r>
        <w:tab/>
      </w:r>
      <w:r>
        <w:tab/>
        <w:t>-  1 marqueur</w:t>
      </w:r>
    </w:p>
    <w:p w:rsidR="008976E2" w:rsidRDefault="00B916F9" w:rsidP="00B916F9">
      <w:pPr>
        <w:pStyle w:val="Normalcindy"/>
      </w:pPr>
      <w:r w:rsidRPr="00B916F9">
        <w:t>Imagine</w:t>
      </w:r>
      <w:r>
        <w:t xml:space="preserve"> une expérience permettant de tester si la fonte des icebergs entraine une augmentation du niveau des mers</w:t>
      </w:r>
    </w:p>
    <w:p w:rsidR="00B916F9" w:rsidRDefault="00B916F9" w:rsidP="001611BF">
      <w:pPr>
        <w:pStyle w:val="Normalcindy"/>
        <w:numPr>
          <w:ilvl w:val="0"/>
          <w:numId w:val="13"/>
        </w:numPr>
      </w:pPr>
      <w:r>
        <w:t xml:space="preserve">Explication de l’expérience : </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DD0DB0" w:rsidP="001611BF">
      <w:pPr>
        <w:pStyle w:val="Normalcindy"/>
        <w:numPr>
          <w:ilvl w:val="0"/>
          <w:numId w:val="13"/>
        </w:numPr>
      </w:pPr>
      <w:r>
        <w:rPr>
          <w:noProof/>
        </w:rPr>
        <w:pict>
          <v:shape id="_x0000_s1103" type="#_x0000_t32" style="position:absolute;left:0;text-align:left;margin-left:240.95pt;margin-top:7.4pt;width:0;height:105.8pt;z-index:251789312" o:connectortype="straight"/>
        </w:pict>
      </w:r>
      <w:r>
        <w:rPr>
          <w:noProof/>
        </w:rPr>
        <w:pict>
          <v:shape id="_x0000_s1105" type="#_x0000_t202" style="position:absolute;left:0;text-align:left;margin-left:251.85pt;margin-top:-.1pt;width:83.85pt;height:20.4pt;z-index:251791360">
            <v:textbox>
              <w:txbxContent>
                <w:p w:rsidR="00DF5F3E" w:rsidRPr="004404AA" w:rsidRDefault="00DF5F3E" w:rsidP="004404AA">
                  <w:pPr>
                    <w:jc w:val="center"/>
                    <w:rPr>
                      <w:lang w:val="fr-BE"/>
                    </w:rPr>
                  </w:pPr>
                  <w:r>
                    <w:rPr>
                      <w:lang w:val="fr-BE"/>
                    </w:rPr>
                    <w:t>APRES</w:t>
                  </w:r>
                </w:p>
              </w:txbxContent>
            </v:textbox>
          </v:shape>
        </w:pict>
      </w:r>
      <w:r>
        <w:rPr>
          <w:noProof/>
        </w:rPr>
        <w:pict>
          <v:shape id="_x0000_s1104" type="#_x0000_t202" style="position:absolute;left:0;text-align:left;margin-left:148.5pt;margin-top:-.1pt;width:83.85pt;height:20.4pt;z-index:251790336">
            <v:textbox>
              <w:txbxContent>
                <w:p w:rsidR="00DF5F3E" w:rsidRPr="004404AA" w:rsidRDefault="00DF5F3E" w:rsidP="004404AA">
                  <w:pPr>
                    <w:jc w:val="center"/>
                    <w:rPr>
                      <w:lang w:val="fr-BE"/>
                    </w:rPr>
                  </w:pPr>
                  <w:r>
                    <w:rPr>
                      <w:lang w:val="fr-BE"/>
                    </w:rPr>
                    <w:t>AVANT</w:t>
                  </w:r>
                </w:p>
              </w:txbxContent>
            </v:textbox>
          </v:shape>
        </w:pict>
      </w:r>
      <w:r w:rsidR="00B916F9">
        <w:t xml:space="preserve">Schéma avant-après : </w:t>
      </w:r>
    </w:p>
    <w:p w:rsidR="00B916F9" w:rsidRDefault="00B916F9" w:rsidP="00B916F9">
      <w:pPr>
        <w:pStyle w:val="Normalcindy"/>
      </w:pPr>
    </w:p>
    <w:p w:rsidR="00B916F9" w:rsidRDefault="00B916F9" w:rsidP="00B916F9">
      <w:pPr>
        <w:pStyle w:val="Normalcindy"/>
      </w:pPr>
    </w:p>
    <w:p w:rsidR="00B916F9" w:rsidRDefault="00B916F9" w:rsidP="00B916F9">
      <w:pPr>
        <w:pStyle w:val="Normalcindy"/>
      </w:pPr>
    </w:p>
    <w:p w:rsidR="002F332A" w:rsidRDefault="002F332A" w:rsidP="00B916F9">
      <w:pPr>
        <w:pStyle w:val="Normalcindy"/>
      </w:pPr>
    </w:p>
    <w:p w:rsidR="00B916F9" w:rsidRDefault="00B916F9" w:rsidP="00B916F9">
      <w:pPr>
        <w:pStyle w:val="Normalcindy"/>
      </w:pPr>
    </w:p>
    <w:p w:rsidR="00F97AC8" w:rsidRDefault="00F97AC8" w:rsidP="00B916F9">
      <w:pPr>
        <w:pStyle w:val="Normalcindy"/>
      </w:pPr>
    </w:p>
    <w:p w:rsidR="00B916F9" w:rsidRDefault="00B916F9" w:rsidP="001611BF">
      <w:pPr>
        <w:pStyle w:val="Normalcindy"/>
        <w:numPr>
          <w:ilvl w:val="0"/>
          <w:numId w:val="13"/>
        </w:numPr>
      </w:pPr>
      <w:r>
        <w:t xml:space="preserve">Observations : </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B916F9" w:rsidP="002F332A">
      <w:pPr>
        <w:pStyle w:val="Normalcindy"/>
        <w:ind w:left="720"/>
      </w:pPr>
      <w:r>
        <w:t>………………</w:t>
      </w:r>
      <w:r w:rsidR="00C54767">
        <w:t>………………………………………………………………………………</w:t>
      </w:r>
    </w:p>
    <w:p w:rsidR="00B916F9" w:rsidRDefault="00B916F9" w:rsidP="001611BF">
      <w:pPr>
        <w:pStyle w:val="Normalcindy"/>
        <w:numPr>
          <w:ilvl w:val="0"/>
          <w:numId w:val="13"/>
        </w:numPr>
      </w:pPr>
      <w:r>
        <w:t>Conclusion :</w:t>
      </w:r>
      <w:r>
        <w:br/>
        <w:t>Est-ce que la fonte des icebergs entraîne une augmentation du niveau des mers ?</w:t>
      </w:r>
    </w:p>
    <w:p w:rsidR="008976E2" w:rsidRPr="002F332A" w:rsidRDefault="00B916F9" w:rsidP="002F332A">
      <w:pPr>
        <w:pStyle w:val="Normalcindy"/>
        <w:ind w:left="2832" w:firstLine="708"/>
      </w:pPr>
      <w:r>
        <w:t>Oui - Non</w:t>
      </w:r>
    </w:p>
    <w:p w:rsidR="00BE3292" w:rsidRDefault="00BE3292" w:rsidP="00BE3292">
      <w:pPr>
        <w:pStyle w:val="Titre3"/>
        <w:numPr>
          <w:ilvl w:val="0"/>
          <w:numId w:val="0"/>
        </w:numPr>
        <w:ind w:left="1741" w:hanging="360"/>
      </w:pPr>
    </w:p>
    <w:p w:rsidR="008976E2" w:rsidRDefault="00B916F9" w:rsidP="00050D8C">
      <w:pPr>
        <w:pStyle w:val="Titre3"/>
      </w:pPr>
      <w:r>
        <w:t>Fonte des glaciers continentaux</w:t>
      </w:r>
    </w:p>
    <w:p w:rsidR="00A54936" w:rsidRPr="00A54936" w:rsidRDefault="00A54936" w:rsidP="00A54936"/>
    <w:p w:rsidR="00B916F9" w:rsidRDefault="00B916F9" w:rsidP="00B916F9">
      <w:pPr>
        <w:pStyle w:val="Normalcindy"/>
      </w:pPr>
      <w:r>
        <w:t xml:space="preserve">Voici ton matériel : </w:t>
      </w:r>
    </w:p>
    <w:p w:rsidR="00B916F9" w:rsidRDefault="00B916F9" w:rsidP="001611BF">
      <w:pPr>
        <w:pStyle w:val="Normalcindy"/>
        <w:numPr>
          <w:ilvl w:val="0"/>
          <w:numId w:val="15"/>
        </w:numPr>
      </w:pPr>
      <w:r>
        <w:t xml:space="preserve">1 glaçon </w:t>
      </w:r>
      <w:r>
        <w:tab/>
      </w:r>
      <w:r>
        <w:tab/>
        <w:t>-   1 gobelet en plastique</w:t>
      </w:r>
    </w:p>
    <w:p w:rsidR="00B916F9" w:rsidRDefault="00B916F9" w:rsidP="001611BF">
      <w:pPr>
        <w:pStyle w:val="Normalcindy"/>
        <w:numPr>
          <w:ilvl w:val="0"/>
          <w:numId w:val="15"/>
        </w:numPr>
      </w:pPr>
      <w:r>
        <w:t>De l’eau</w:t>
      </w:r>
      <w:r>
        <w:tab/>
      </w:r>
      <w:r>
        <w:tab/>
        <w:t>-   1 marqueur</w:t>
      </w:r>
    </w:p>
    <w:p w:rsidR="00B916F9" w:rsidRPr="00B916F9" w:rsidRDefault="00B916F9" w:rsidP="001611BF">
      <w:pPr>
        <w:pStyle w:val="Normalcindy"/>
        <w:numPr>
          <w:ilvl w:val="0"/>
          <w:numId w:val="15"/>
        </w:numPr>
      </w:pPr>
      <w:r>
        <w:t>1 passoire</w:t>
      </w:r>
    </w:p>
    <w:p w:rsidR="00B916F9" w:rsidRDefault="00B916F9" w:rsidP="00B916F9">
      <w:pPr>
        <w:pStyle w:val="Normalcindy"/>
      </w:pPr>
      <w:r w:rsidRPr="00B916F9">
        <w:t>Imagine</w:t>
      </w:r>
      <w:r>
        <w:t xml:space="preserve"> une expérience permettant de tester si la fonte des glaciers continentaux entraine une augmentation du niveau des mers</w:t>
      </w:r>
    </w:p>
    <w:p w:rsidR="00B916F9" w:rsidRDefault="00B916F9" w:rsidP="001611BF">
      <w:pPr>
        <w:pStyle w:val="Normalcindy"/>
        <w:numPr>
          <w:ilvl w:val="0"/>
          <w:numId w:val="14"/>
        </w:numPr>
      </w:pPr>
      <w:r>
        <w:t xml:space="preserve">Explication de l’expérience : </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DD0DB0" w:rsidP="001611BF">
      <w:pPr>
        <w:pStyle w:val="Normalcindy"/>
        <w:numPr>
          <w:ilvl w:val="0"/>
          <w:numId w:val="14"/>
        </w:numPr>
      </w:pPr>
      <w:r>
        <w:rPr>
          <w:noProof/>
        </w:rPr>
        <w:pict>
          <v:shape id="_x0000_s1108" type="#_x0000_t202" style="position:absolute;left:0;text-align:left;margin-left:280.45pt;margin-top:7.75pt;width:83.85pt;height:20.4pt;z-index:251794432">
            <v:textbox>
              <w:txbxContent>
                <w:p w:rsidR="00DF5F3E" w:rsidRPr="004404AA" w:rsidRDefault="00DF5F3E" w:rsidP="004404AA">
                  <w:pPr>
                    <w:jc w:val="center"/>
                    <w:rPr>
                      <w:lang w:val="fr-BE"/>
                    </w:rPr>
                  </w:pPr>
                  <w:r>
                    <w:rPr>
                      <w:lang w:val="fr-BE"/>
                    </w:rPr>
                    <w:t>APRES</w:t>
                  </w:r>
                </w:p>
              </w:txbxContent>
            </v:textbox>
          </v:shape>
        </w:pict>
      </w:r>
      <w:r>
        <w:rPr>
          <w:noProof/>
        </w:rPr>
        <w:pict>
          <v:shape id="_x0000_s1106" type="#_x0000_t32" style="position:absolute;left:0;text-align:left;margin-left:260.75pt;margin-top:14pt;width:0;height:143.1pt;z-index:251792384" o:connectortype="straight"/>
        </w:pict>
      </w:r>
      <w:r>
        <w:rPr>
          <w:noProof/>
        </w:rPr>
        <w:pict>
          <v:shape id="_x0000_s1107" type="#_x0000_t202" style="position:absolute;left:0;text-align:left;margin-left:158.8pt;margin-top:7.75pt;width:83.85pt;height:20.4pt;z-index:251793408">
            <v:textbox>
              <w:txbxContent>
                <w:p w:rsidR="00DF5F3E" w:rsidRPr="004404AA" w:rsidRDefault="00DF5F3E" w:rsidP="004404AA">
                  <w:pPr>
                    <w:jc w:val="center"/>
                    <w:rPr>
                      <w:lang w:val="fr-BE"/>
                    </w:rPr>
                  </w:pPr>
                  <w:r>
                    <w:rPr>
                      <w:lang w:val="fr-BE"/>
                    </w:rPr>
                    <w:t>AVANT</w:t>
                  </w:r>
                </w:p>
              </w:txbxContent>
            </v:textbox>
          </v:shape>
        </w:pict>
      </w:r>
      <w:r w:rsidR="00B916F9">
        <w:t xml:space="preserve">Schéma avant-après : </w:t>
      </w:r>
    </w:p>
    <w:p w:rsidR="00B916F9" w:rsidRDefault="00B916F9" w:rsidP="00B916F9">
      <w:pPr>
        <w:pStyle w:val="Normalcindy"/>
      </w:pPr>
    </w:p>
    <w:p w:rsidR="00B916F9" w:rsidRDefault="00B916F9" w:rsidP="00B916F9">
      <w:pPr>
        <w:pStyle w:val="Normalcindy"/>
      </w:pPr>
    </w:p>
    <w:p w:rsidR="00B916F9" w:rsidRDefault="00B916F9" w:rsidP="00B916F9">
      <w:pPr>
        <w:pStyle w:val="Normalcindy"/>
      </w:pPr>
    </w:p>
    <w:p w:rsidR="002F332A" w:rsidRDefault="002F332A" w:rsidP="00B916F9">
      <w:pPr>
        <w:pStyle w:val="Normalcindy"/>
      </w:pPr>
    </w:p>
    <w:p w:rsidR="002F332A" w:rsidRDefault="002F332A" w:rsidP="00B916F9">
      <w:pPr>
        <w:pStyle w:val="Normalcindy"/>
      </w:pPr>
    </w:p>
    <w:p w:rsidR="002F332A" w:rsidRDefault="002F332A" w:rsidP="00B916F9">
      <w:pPr>
        <w:pStyle w:val="Normalcindy"/>
      </w:pPr>
    </w:p>
    <w:p w:rsidR="002F332A" w:rsidRDefault="002F332A" w:rsidP="00B916F9">
      <w:pPr>
        <w:pStyle w:val="Normalcindy"/>
      </w:pPr>
    </w:p>
    <w:p w:rsidR="00E2119F" w:rsidRDefault="00E2119F" w:rsidP="00B916F9">
      <w:pPr>
        <w:pStyle w:val="Normalcindy"/>
      </w:pPr>
    </w:p>
    <w:p w:rsidR="00B916F9" w:rsidRDefault="00B916F9" w:rsidP="00B916F9">
      <w:pPr>
        <w:pStyle w:val="Normalcindy"/>
      </w:pPr>
    </w:p>
    <w:p w:rsidR="00B916F9" w:rsidRDefault="00B916F9" w:rsidP="001611BF">
      <w:pPr>
        <w:pStyle w:val="Normalcindy"/>
        <w:numPr>
          <w:ilvl w:val="0"/>
          <w:numId w:val="14"/>
        </w:numPr>
      </w:pPr>
      <w:r>
        <w:t xml:space="preserve">Observations : </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B916F9" w:rsidP="00B916F9">
      <w:pPr>
        <w:pStyle w:val="Normalcindy"/>
        <w:ind w:left="720"/>
      </w:pPr>
      <w:r>
        <w:t>………………</w:t>
      </w:r>
      <w:r w:rsidR="00C54767">
        <w:t>………………………………………………………………………………</w:t>
      </w:r>
    </w:p>
    <w:p w:rsidR="00B916F9" w:rsidRDefault="00B916F9" w:rsidP="002F332A">
      <w:pPr>
        <w:pStyle w:val="Normalcindy"/>
        <w:ind w:left="720"/>
      </w:pPr>
      <w:r>
        <w:t>………………</w:t>
      </w:r>
      <w:r w:rsidR="00C54767">
        <w:t>……………………………………………………………………………</w:t>
      </w:r>
    </w:p>
    <w:p w:rsidR="00B916F9" w:rsidRDefault="00B916F9" w:rsidP="001611BF">
      <w:pPr>
        <w:pStyle w:val="Normalcindy"/>
        <w:numPr>
          <w:ilvl w:val="0"/>
          <w:numId w:val="14"/>
        </w:numPr>
      </w:pPr>
      <w:r>
        <w:t>Conclusion :</w:t>
      </w:r>
      <w:r>
        <w:br/>
        <w:t>Est-ce que la fonte des glaciers continentaux entraîne une augmentation du niveau des mers ?</w:t>
      </w:r>
    </w:p>
    <w:p w:rsidR="00B916F9" w:rsidRDefault="00B916F9" w:rsidP="002F332A">
      <w:pPr>
        <w:pStyle w:val="Normalcindy"/>
        <w:ind w:left="2832" w:firstLine="708"/>
      </w:pPr>
      <w:r>
        <w:t xml:space="preserve">Oui </w:t>
      </w:r>
      <w:r w:rsidR="00A54936">
        <w:t>–</w:t>
      </w:r>
      <w:r>
        <w:t xml:space="preserve"> Non</w:t>
      </w:r>
    </w:p>
    <w:p w:rsidR="00A54936" w:rsidRPr="002F332A" w:rsidRDefault="00A54936" w:rsidP="00C54767">
      <w:pPr>
        <w:pStyle w:val="Normalcindy"/>
      </w:pPr>
    </w:p>
    <w:p w:rsidR="00B916F9" w:rsidRDefault="00510720" w:rsidP="00050D8C">
      <w:pPr>
        <w:pStyle w:val="Titre3"/>
      </w:pPr>
      <w:r>
        <w:t>P</w:t>
      </w:r>
      <w:r w:rsidR="00B916F9">
        <w:t>luies abondantes</w:t>
      </w:r>
    </w:p>
    <w:p w:rsidR="00B916F9" w:rsidRDefault="00B916F9" w:rsidP="00B916F9">
      <w:pPr>
        <w:pStyle w:val="Normalcindy"/>
      </w:pPr>
      <w:r>
        <w:t>Rappelle-toi du cycle de l’eau. D’où vient l’eau des pluies ? …………………………………</w:t>
      </w:r>
    </w:p>
    <w:p w:rsidR="00510720" w:rsidRDefault="00400540" w:rsidP="00400540">
      <w:pPr>
        <w:pStyle w:val="Normalcindy"/>
        <w:jc w:val="center"/>
      </w:pPr>
      <w:r>
        <w:rPr>
          <w:noProof/>
        </w:rPr>
        <w:drawing>
          <wp:inline distT="0" distB="0" distL="0" distR="0" wp14:anchorId="382EC864" wp14:editId="75CA83B5">
            <wp:extent cx="4561468" cy="3428565"/>
            <wp:effectExtent l="0" t="0" r="0" b="0"/>
            <wp:docPr id="38"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grayscl/>
                      <a:extLst>
                        <a:ext uri="{BEBA8EAE-BF5A-486C-A8C5-ECC9F3942E4B}">
                          <a14:imgProps xmlns:a14="http://schemas.microsoft.com/office/drawing/2010/main">
                            <a14:imgLayer r:embed="rId37">
                              <a14:imgEffect>
                                <a14:sharpenSoften amount="50000"/>
                              </a14:imgEffect>
                            </a14:imgLayer>
                          </a14:imgProps>
                        </a:ext>
                      </a:extLst>
                    </a:blip>
                    <a:srcRect/>
                    <a:stretch>
                      <a:fillRect/>
                    </a:stretch>
                  </pic:blipFill>
                  <pic:spPr bwMode="auto">
                    <a:xfrm>
                      <a:off x="0" y="0"/>
                      <a:ext cx="4564979" cy="3431204"/>
                    </a:xfrm>
                    <a:prstGeom prst="rect">
                      <a:avLst/>
                    </a:prstGeom>
                    <a:noFill/>
                    <a:ln w="9525">
                      <a:noFill/>
                      <a:miter lim="800000"/>
                      <a:headEnd/>
                      <a:tailEnd/>
                    </a:ln>
                  </pic:spPr>
                </pic:pic>
              </a:graphicData>
            </a:graphic>
          </wp:inline>
        </w:drawing>
      </w:r>
      <w:r>
        <w:rPr>
          <w:rStyle w:val="Appelnotedebasdep"/>
        </w:rPr>
        <w:footnoteReference w:id="13"/>
      </w:r>
      <w:bookmarkStart w:id="0" w:name="_GoBack"/>
      <w:bookmarkEnd w:id="0"/>
    </w:p>
    <w:p w:rsidR="00510720" w:rsidRDefault="00510720" w:rsidP="00510720">
      <w:pPr>
        <w:pStyle w:val="Normalcindy"/>
      </w:pPr>
      <w:r>
        <w:t>Est-ce que des pluies abondantes entraînent une augmentation du niveau des mers ?</w:t>
      </w:r>
    </w:p>
    <w:p w:rsidR="008976E2" w:rsidRPr="00A57A21" w:rsidRDefault="00510720" w:rsidP="002F332A">
      <w:pPr>
        <w:pStyle w:val="Normalcindy"/>
        <w:ind w:left="2832" w:firstLine="708"/>
      </w:pPr>
      <w:r>
        <w:t>Oui - Non</w:t>
      </w:r>
    </w:p>
    <w:p w:rsidR="00807470" w:rsidRDefault="00807470">
      <w:pPr>
        <w:rPr>
          <w:rFonts w:ascii="Kristen ITC" w:eastAsiaTheme="majorEastAsia" w:hAnsi="Kristen ITC" w:cstheme="majorBidi"/>
          <w:b/>
          <w:bCs/>
          <w:color w:val="4F6228" w:themeColor="accent3" w:themeShade="80"/>
          <w:sz w:val="28"/>
          <w:u w:val="single"/>
        </w:rPr>
      </w:pPr>
      <w:r>
        <w:br w:type="page"/>
      </w:r>
    </w:p>
    <w:p w:rsidR="00BE3292" w:rsidRDefault="00BE3292" w:rsidP="00BE3292">
      <w:pPr>
        <w:pStyle w:val="Titre3"/>
        <w:numPr>
          <w:ilvl w:val="0"/>
          <w:numId w:val="0"/>
        </w:numPr>
        <w:ind w:left="1741"/>
      </w:pPr>
    </w:p>
    <w:p w:rsidR="00510720" w:rsidRDefault="00510720" w:rsidP="00050D8C">
      <w:pPr>
        <w:pStyle w:val="Titre3"/>
      </w:pPr>
      <w:r>
        <w:t>Dilatation des mers</w:t>
      </w:r>
    </w:p>
    <w:p w:rsidR="00050D8C" w:rsidRPr="00050D8C" w:rsidRDefault="00050D8C" w:rsidP="00050D8C"/>
    <w:p w:rsidR="00510720" w:rsidRDefault="00DD0DB0" w:rsidP="00510720">
      <w:pPr>
        <w:pStyle w:val="Normalcindy"/>
      </w:pPr>
      <w:r>
        <w:rPr>
          <w:noProof/>
        </w:rPr>
        <w:pict>
          <v:shape id="_x0000_s1111" type="#_x0000_t202" style="position:absolute;left:0;text-align:left;margin-left:300.1pt;margin-top:97.95pt;width:83.85pt;height:20.4pt;z-index:251797504">
            <v:textbox>
              <w:txbxContent>
                <w:p w:rsidR="00DF5F3E" w:rsidRPr="004404AA" w:rsidRDefault="00DF5F3E" w:rsidP="004404AA">
                  <w:pPr>
                    <w:jc w:val="center"/>
                    <w:rPr>
                      <w:lang w:val="fr-BE"/>
                    </w:rPr>
                  </w:pPr>
                  <w:r>
                    <w:rPr>
                      <w:lang w:val="fr-BE"/>
                    </w:rPr>
                    <w:t>APRES</w:t>
                  </w:r>
                </w:p>
              </w:txbxContent>
            </v:textbox>
          </v:shape>
        </w:pict>
      </w:r>
      <w:r>
        <w:rPr>
          <w:noProof/>
        </w:rPr>
        <w:pict>
          <v:shape id="_x0000_s1110" type="#_x0000_t202" style="position:absolute;left:0;text-align:left;margin-left:152.65pt;margin-top:97.95pt;width:83.85pt;height:20.4pt;z-index:251796480">
            <v:textbox>
              <w:txbxContent>
                <w:p w:rsidR="00DF5F3E" w:rsidRPr="004404AA" w:rsidRDefault="00DF5F3E" w:rsidP="004404AA">
                  <w:pPr>
                    <w:jc w:val="center"/>
                    <w:rPr>
                      <w:lang w:val="fr-BE"/>
                    </w:rPr>
                  </w:pPr>
                  <w:r>
                    <w:rPr>
                      <w:lang w:val="fr-BE"/>
                    </w:rPr>
                    <w:t>AVANT</w:t>
                  </w:r>
                </w:p>
              </w:txbxContent>
            </v:textbox>
          </v:shape>
        </w:pict>
      </w:r>
      <w:r w:rsidR="00510720" w:rsidRPr="00510720">
        <w:t>La dilatation thermique</w:t>
      </w:r>
      <w:r w:rsidR="00510720" w:rsidRPr="00510720">
        <w:rPr>
          <w:rStyle w:val="espacefine"/>
        </w:rPr>
        <w:t>:</w:t>
      </w:r>
      <w:r w:rsidR="00510720" w:rsidRPr="00510720">
        <w:t xml:space="preserve"> On prend un récipient bouché par un bouchon percé, dans lequel on place une pipette graduée. Le tout est rempli d'eau froide colorée en bleu. On repère le niveau de l'eau dans la pipette au début de l'expérience. Puis on place le récipient dans de l'eau chaude et on regarde l'évolution du niveau d'eau dans la pipette. On observe une augmentation du niveau de l'eau dans la pipette.</w:t>
      </w:r>
    </w:p>
    <w:p w:rsidR="00510720" w:rsidRDefault="00DD0DB0" w:rsidP="001611BF">
      <w:pPr>
        <w:pStyle w:val="Normalcindy"/>
        <w:numPr>
          <w:ilvl w:val="0"/>
          <w:numId w:val="17"/>
        </w:numPr>
      </w:pPr>
      <w:r>
        <w:rPr>
          <w:noProof/>
        </w:rPr>
        <w:pict>
          <v:shape id="_x0000_s1109" type="#_x0000_t32" style="position:absolute;left:0;text-align:left;margin-left:272.75pt;margin-top:14.85pt;width:0;height:143.1pt;z-index:251795456" o:connectortype="straight"/>
        </w:pict>
      </w:r>
      <w:r w:rsidR="00510720">
        <w:t>Schéma</w:t>
      </w:r>
    </w:p>
    <w:p w:rsidR="00510720" w:rsidRDefault="00510720" w:rsidP="00510720">
      <w:pPr>
        <w:pStyle w:val="Normalcindy"/>
      </w:pPr>
    </w:p>
    <w:p w:rsidR="00510720" w:rsidRDefault="00510720" w:rsidP="00510720">
      <w:pPr>
        <w:pStyle w:val="Normalcindy"/>
      </w:pPr>
    </w:p>
    <w:p w:rsidR="00510720" w:rsidRDefault="00510720" w:rsidP="00510720">
      <w:pPr>
        <w:pStyle w:val="Normalcindy"/>
      </w:pPr>
    </w:p>
    <w:p w:rsidR="00510720" w:rsidRDefault="00510720" w:rsidP="00510720">
      <w:pPr>
        <w:pStyle w:val="Normalcindy"/>
      </w:pPr>
    </w:p>
    <w:p w:rsidR="002F332A" w:rsidRDefault="002F332A" w:rsidP="00510720">
      <w:pPr>
        <w:pStyle w:val="Normalcindy"/>
      </w:pPr>
    </w:p>
    <w:p w:rsidR="002F332A" w:rsidRDefault="002F332A" w:rsidP="00510720">
      <w:pPr>
        <w:pStyle w:val="Normalcindy"/>
      </w:pPr>
    </w:p>
    <w:p w:rsidR="00400540" w:rsidRDefault="00400540" w:rsidP="00510720">
      <w:pPr>
        <w:pStyle w:val="Normalcindy"/>
      </w:pPr>
    </w:p>
    <w:p w:rsidR="00510720" w:rsidRDefault="00510720" w:rsidP="00510720">
      <w:pPr>
        <w:pStyle w:val="Normalcindy"/>
      </w:pPr>
    </w:p>
    <w:p w:rsidR="00A54936" w:rsidRDefault="00A54936" w:rsidP="00510720">
      <w:pPr>
        <w:pStyle w:val="Normalcindy"/>
      </w:pPr>
    </w:p>
    <w:p w:rsidR="00510720" w:rsidRDefault="00510720" w:rsidP="00510720">
      <w:pPr>
        <w:pStyle w:val="Normalcindy"/>
      </w:pPr>
    </w:p>
    <w:p w:rsidR="00510720" w:rsidRDefault="00510720" w:rsidP="001611BF">
      <w:pPr>
        <w:pStyle w:val="Normalcindy"/>
        <w:numPr>
          <w:ilvl w:val="0"/>
          <w:numId w:val="17"/>
        </w:numPr>
      </w:pPr>
      <w:r>
        <w:t>Observation</w:t>
      </w:r>
      <w:r w:rsidR="002F332A">
        <w:t xml:space="preserve"> : </w:t>
      </w:r>
    </w:p>
    <w:p w:rsidR="002F332A" w:rsidRDefault="002F332A" w:rsidP="002F332A">
      <w:pPr>
        <w:pStyle w:val="Normalcindy"/>
        <w:ind w:left="720"/>
      </w:pPr>
      <w:r>
        <w:t>………………</w:t>
      </w:r>
      <w:r w:rsidR="00C54767">
        <w:t>………………………………………………………………………………</w:t>
      </w:r>
    </w:p>
    <w:p w:rsidR="002F332A" w:rsidRDefault="002F332A" w:rsidP="002F332A">
      <w:pPr>
        <w:pStyle w:val="Normalcindy"/>
        <w:ind w:left="720"/>
      </w:pPr>
      <w:r>
        <w:t>………………</w:t>
      </w:r>
      <w:r w:rsidR="00C54767">
        <w:t>………………………………………………………………………………</w:t>
      </w:r>
    </w:p>
    <w:p w:rsidR="002F332A" w:rsidRDefault="002F332A" w:rsidP="002F332A">
      <w:pPr>
        <w:pStyle w:val="Normalcindy"/>
        <w:ind w:left="720"/>
      </w:pPr>
      <w:r>
        <w:t>…………………………………………</w:t>
      </w:r>
      <w:r w:rsidR="00C54767">
        <w:t>……………………………………………………</w:t>
      </w:r>
    </w:p>
    <w:p w:rsidR="00510720" w:rsidRDefault="00510720" w:rsidP="001611BF">
      <w:pPr>
        <w:pStyle w:val="Normalcindy"/>
        <w:numPr>
          <w:ilvl w:val="0"/>
          <w:numId w:val="17"/>
        </w:numPr>
      </w:pPr>
      <w:r>
        <w:t>Conclusion</w:t>
      </w:r>
      <w:r w:rsidR="002F332A">
        <w:t xml:space="preserve"> : </w:t>
      </w:r>
    </w:p>
    <w:p w:rsidR="002F332A" w:rsidRDefault="002F332A" w:rsidP="002F332A">
      <w:pPr>
        <w:pStyle w:val="Normalcindy"/>
        <w:ind w:left="720"/>
      </w:pPr>
      <w:r>
        <w:t>………………</w:t>
      </w:r>
      <w:r w:rsidR="00C54767">
        <w:t>………………………………………………………………………………</w:t>
      </w:r>
    </w:p>
    <w:p w:rsidR="002F332A" w:rsidRDefault="002F332A" w:rsidP="002F332A">
      <w:pPr>
        <w:pStyle w:val="Normalcindy"/>
        <w:ind w:left="720"/>
      </w:pPr>
      <w:r>
        <w:t>………………</w:t>
      </w:r>
      <w:r w:rsidR="00C54767">
        <w:t>………………………………………………………………………………</w:t>
      </w:r>
    </w:p>
    <w:p w:rsidR="002F332A" w:rsidRDefault="002F332A" w:rsidP="002F332A">
      <w:pPr>
        <w:pStyle w:val="Normalcindy"/>
        <w:ind w:left="720"/>
      </w:pPr>
      <w:r>
        <w:t>………………</w:t>
      </w:r>
      <w:r w:rsidR="00C54767">
        <w:t>………………………………………………………………………………</w:t>
      </w:r>
    </w:p>
    <w:p w:rsidR="00510720" w:rsidRDefault="00510720" w:rsidP="001611BF">
      <w:pPr>
        <w:pStyle w:val="Normalcindy"/>
        <w:numPr>
          <w:ilvl w:val="0"/>
          <w:numId w:val="17"/>
        </w:numPr>
      </w:pPr>
      <w:r>
        <w:t>Est-ce que la dilatation des mers une augmentation du niveau des mers ?</w:t>
      </w:r>
    </w:p>
    <w:p w:rsidR="00510720" w:rsidRDefault="00510720" w:rsidP="00510720">
      <w:pPr>
        <w:pStyle w:val="Normalcindy"/>
        <w:ind w:left="2832" w:firstLine="708"/>
      </w:pPr>
      <w:r>
        <w:t xml:space="preserve">Oui </w:t>
      </w:r>
      <w:r w:rsidR="00AB09C9">
        <w:t>–</w:t>
      </w:r>
      <w:r>
        <w:t xml:space="preserve"> Non</w:t>
      </w:r>
    </w:p>
    <w:p w:rsidR="00A54936" w:rsidRDefault="00A54936" w:rsidP="00BE3292">
      <w:pPr>
        <w:pStyle w:val="Normalcindy"/>
      </w:pPr>
    </w:p>
    <w:p w:rsidR="00A54936" w:rsidRPr="00B916F9" w:rsidRDefault="00DD0DB0" w:rsidP="00A54936">
      <w:pPr>
        <w:pStyle w:val="Titre2"/>
      </w:pPr>
      <w:r>
        <w:rPr>
          <w:noProof/>
        </w:rPr>
        <w:pict>
          <v:roundrect id="_x0000_s1068" style="position:absolute;left:0;text-align:left;margin-left:-34.8pt;margin-top:4.55pt;width:527.1pt;height:76.25pt;z-index:251751424" arcsize="10923f" filled="f" strokeweight="2.25pt">
            <v:stroke dashstyle="dash"/>
          </v:roundrect>
        </w:pict>
      </w:r>
      <w:r w:rsidR="00A54936">
        <w:t>Synthèse</w:t>
      </w:r>
    </w:p>
    <w:p w:rsidR="00A54936" w:rsidRDefault="00A54936" w:rsidP="00A54936">
      <w:pPr>
        <w:pStyle w:val="Normalcindy"/>
      </w:pPr>
      <w:r>
        <w:t>L’élévation du ni</w:t>
      </w:r>
      <w:r w:rsidR="00C54767">
        <w:t>veau des mers est due à …………………</w:t>
      </w:r>
      <w:r>
        <w:t>…………………………………………</w:t>
      </w:r>
    </w:p>
    <w:p w:rsidR="00977A8F" w:rsidRPr="00050D8C" w:rsidRDefault="00A54936" w:rsidP="00050D8C">
      <w:pPr>
        <w:pStyle w:val="Normalcindy"/>
      </w:pPr>
      <w:r>
        <w:t>…………………………</w:t>
      </w:r>
      <w:r w:rsidR="00C54767">
        <w:t>……………………………………………………………………………</w:t>
      </w:r>
    </w:p>
    <w:p w:rsidR="00BE3292" w:rsidRDefault="00BE3292" w:rsidP="00BE3292">
      <w:pPr>
        <w:pStyle w:val="cequejedis"/>
      </w:pPr>
    </w:p>
    <w:p w:rsidR="00BE3292" w:rsidRDefault="00BE3292" w:rsidP="00BE3292">
      <w:pPr>
        <w:pStyle w:val="cequejedis"/>
      </w:pPr>
    </w:p>
    <w:p w:rsidR="00977A8F" w:rsidRDefault="00977A8F" w:rsidP="00977A8F">
      <w:pPr>
        <w:pStyle w:val="Titre1"/>
      </w:pPr>
      <w:r>
        <w:t>Réagissons</w:t>
      </w:r>
    </w:p>
    <w:p w:rsidR="00977A8F" w:rsidRDefault="00977A8F" w:rsidP="00977A8F"/>
    <w:p w:rsidR="007E407B" w:rsidRDefault="007E407B" w:rsidP="001611BF">
      <w:pPr>
        <w:pStyle w:val="Titre3"/>
        <w:numPr>
          <w:ilvl w:val="0"/>
          <w:numId w:val="35"/>
        </w:numPr>
      </w:pPr>
      <w:r>
        <w:t>L’avenir</w:t>
      </w:r>
    </w:p>
    <w:p w:rsidR="0051141B" w:rsidRPr="0051141B" w:rsidRDefault="0051141B" w:rsidP="0051141B"/>
    <w:p w:rsidR="00977A8F" w:rsidRDefault="00977A8F" w:rsidP="00D57AE7">
      <w:pPr>
        <w:pStyle w:val="Normalcindy"/>
      </w:pPr>
      <w:r>
        <w:t>Voici un graphique de l’</w:t>
      </w:r>
      <w:r w:rsidR="00D57AE7">
        <w:t>augmentation de la température d’ici 2100 suivant différents scénarios</w:t>
      </w:r>
    </w:p>
    <w:p w:rsidR="00977A8F" w:rsidRDefault="00977A8F" w:rsidP="00977A8F">
      <w:r>
        <w:t>Crée une légende pour chacune de ces courbes</w:t>
      </w:r>
    </w:p>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D57AE7" w:rsidRDefault="00D57AE7" w:rsidP="00977A8F"/>
    <w:p w:rsidR="007E407B" w:rsidRDefault="007E407B" w:rsidP="00977A8F"/>
    <w:p w:rsidR="007E407B" w:rsidRDefault="007E407B" w:rsidP="00977A8F"/>
    <w:p w:rsidR="007E407B" w:rsidRDefault="007E407B" w:rsidP="00977A8F"/>
    <w:p w:rsidR="00D57AE7" w:rsidRDefault="00D57AE7" w:rsidP="00977A8F"/>
    <w:p w:rsidR="00D57AE7" w:rsidRDefault="00DD0DB0" w:rsidP="00977A8F">
      <w:r>
        <w:rPr>
          <w:noProof/>
          <w:lang w:val="fr-BE" w:eastAsia="fr-BE"/>
        </w:rPr>
        <w:pict>
          <v:oval id="_x0000_s1048" style="position:absolute;margin-left:-14.55pt;margin-top:12.6pt;width:12.25pt;height:13.55pt;z-index:251722752"/>
        </w:pict>
      </w:r>
    </w:p>
    <w:p w:rsidR="00D57AE7" w:rsidRPr="00D57AE7" w:rsidRDefault="00D57AE7" w:rsidP="00D57AE7">
      <w:pPr>
        <w:pStyle w:val="Normalcindy"/>
      </w:pPr>
      <w:r w:rsidRPr="00D57AE7">
        <w:t>Réduction moyenne des émissions en 2050</w:t>
      </w:r>
    </w:p>
    <w:p w:rsidR="00D57AE7" w:rsidRPr="00D57AE7" w:rsidRDefault="00DD0DB0" w:rsidP="00D57AE7">
      <w:pPr>
        <w:pStyle w:val="Normalcindy"/>
      </w:pPr>
      <w:r>
        <w:pict>
          <v:oval id="_x0000_s1049" style="position:absolute;left:0;text-align:left;margin-left:-14.55pt;margin-top:0;width:12.25pt;height:13.55pt;z-index:251723776"/>
        </w:pict>
      </w:r>
      <w:r w:rsidR="00D57AE7" w:rsidRPr="00D57AE7">
        <w:t>On ne change rien</w:t>
      </w:r>
    </w:p>
    <w:p w:rsidR="00D57AE7" w:rsidRPr="00D57AE7" w:rsidRDefault="00DD0DB0" w:rsidP="00D57AE7">
      <w:pPr>
        <w:pStyle w:val="Normalcindy"/>
      </w:pPr>
      <w:r>
        <w:pict>
          <v:oval id="_x0000_s1050" style="position:absolute;left:0;text-align:left;margin-left:-14.1pt;margin-top:.3pt;width:12.25pt;height:13.55pt;z-index:251724800"/>
        </w:pict>
      </w:r>
      <w:r w:rsidR="00D57AE7" w:rsidRPr="00D57AE7">
        <w:t>On arrête tout aujourd’hui</w:t>
      </w:r>
    </w:p>
    <w:p w:rsidR="00D57AE7" w:rsidRPr="00D57AE7" w:rsidRDefault="00DD0DB0" w:rsidP="00D57AE7">
      <w:pPr>
        <w:pStyle w:val="Normalcindy"/>
      </w:pPr>
      <w:r>
        <w:pict>
          <v:oval id="_x0000_s1051" style="position:absolute;left:0;text-align:left;margin-left:-13.85pt;margin-top:1.6pt;width:12.25pt;height:13.55pt;z-index:251725824"/>
        </w:pict>
      </w:r>
      <w:r w:rsidR="00D57AE7" w:rsidRPr="00D57AE7">
        <w:t>Réduction drastique des émissions</w:t>
      </w:r>
    </w:p>
    <w:p w:rsidR="00D57AE7" w:rsidRDefault="00D57AE7" w:rsidP="00977A8F"/>
    <w:p w:rsidR="00D57AE7" w:rsidRDefault="00D57AE7" w:rsidP="00D57AE7">
      <w:pPr>
        <w:pStyle w:val="Normalcindy"/>
      </w:pPr>
      <w:r>
        <w:t xml:space="preserve">Commente ces quatre scénarios </w:t>
      </w:r>
    </w:p>
    <w:p w:rsidR="00D57AE7" w:rsidRDefault="00C54767" w:rsidP="00D57AE7">
      <w:pPr>
        <w:pStyle w:val="Normalcindy"/>
      </w:pPr>
      <w:r>
        <w:t>………………………………………………………………</w:t>
      </w:r>
      <w:r w:rsidR="00D57AE7">
        <w:t>………………………………………</w:t>
      </w:r>
    </w:p>
    <w:p w:rsidR="00D57AE7" w:rsidRDefault="00C54767" w:rsidP="00D57AE7">
      <w:pPr>
        <w:pStyle w:val="Normalcindy"/>
      </w:pPr>
      <w:r>
        <w:t>……………………………………………………………</w:t>
      </w:r>
      <w:r w:rsidR="00D57AE7">
        <w:t>…………………………………………</w:t>
      </w:r>
    </w:p>
    <w:p w:rsidR="00D57AE7" w:rsidRDefault="00C54767" w:rsidP="00D57AE7">
      <w:pPr>
        <w:pStyle w:val="Normalcindy"/>
      </w:pPr>
      <w:r>
        <w:t>…………………………………………………………</w:t>
      </w:r>
      <w:r w:rsidR="00D57AE7">
        <w:t>……………………………………………</w:t>
      </w:r>
    </w:p>
    <w:p w:rsidR="00D57AE7" w:rsidRDefault="00C54767" w:rsidP="00D57AE7">
      <w:pPr>
        <w:pStyle w:val="Normalcindy"/>
      </w:pPr>
      <w:r>
        <w:t>…………………………………………………………</w:t>
      </w:r>
      <w:r w:rsidR="00D57AE7">
        <w:t>……………………………………………</w:t>
      </w:r>
    </w:p>
    <w:p w:rsidR="00D57AE7" w:rsidRDefault="00C54767" w:rsidP="00D57AE7">
      <w:pPr>
        <w:pStyle w:val="Normalcindy"/>
      </w:pPr>
      <w:r>
        <w:t>………………………………………………………</w:t>
      </w:r>
      <w:r w:rsidR="00D57AE7">
        <w:t>………………………………………………</w:t>
      </w:r>
    </w:p>
    <w:p w:rsidR="00D57AE7" w:rsidRDefault="00D57AE7" w:rsidP="00D57AE7">
      <w:pPr>
        <w:pStyle w:val="Normalcindy"/>
      </w:pPr>
      <w:r>
        <w:t>………………………</w:t>
      </w:r>
      <w:r w:rsidR="00C54767">
        <w:t>………………………………………………………………………………</w:t>
      </w:r>
    </w:p>
    <w:p w:rsidR="00D57AE7" w:rsidRDefault="00C54767" w:rsidP="00D57AE7">
      <w:pPr>
        <w:pStyle w:val="Normalcindy"/>
      </w:pPr>
      <w:r>
        <w:t>……</w:t>
      </w:r>
      <w:r w:rsidR="00D57AE7">
        <w:t>…………………………………………………………………………………………………</w:t>
      </w:r>
    </w:p>
    <w:p w:rsidR="00D57AE7" w:rsidRDefault="00C54767" w:rsidP="00D57AE7">
      <w:pPr>
        <w:pStyle w:val="Normalcindy"/>
      </w:pPr>
      <w:r>
        <w:t>…………………………………………………</w:t>
      </w:r>
      <w:r w:rsidR="00D57AE7">
        <w:t>……………………………………………………</w:t>
      </w:r>
    </w:p>
    <w:p w:rsidR="00D57AE7" w:rsidRDefault="00D57AE7" w:rsidP="00977A8F"/>
    <w:p w:rsidR="007E407B" w:rsidRDefault="007E407B" w:rsidP="00977A8F"/>
    <w:p w:rsidR="007E407B" w:rsidRDefault="00DD0DB0" w:rsidP="00977A8F">
      <w:r>
        <w:rPr>
          <w:noProof/>
          <w:lang w:val="fr-BE" w:eastAsia="fr-BE"/>
        </w:rPr>
        <w:lastRenderedPageBreak/>
        <w:pict>
          <v:shape id="_x0000_s1126" type="#_x0000_t202" style="position:absolute;margin-left:-13.95pt;margin-top:1.2pt;width:73.45pt;height:56.1pt;z-index:251808768" fillcolor="white [3201]" strokecolor="#95b3d7 [1940]" strokeweight="1pt">
            <v:fill color2="#b8cce4 [1300]" focusposition="1" focussize="" focus="100%" type="gradient"/>
            <v:shadow on="t" type="perspective" color="#243f60 [1604]" opacity=".5" offset="1pt" offset2="-3pt"/>
            <v:textbox>
              <w:txbxContent>
                <w:p w:rsidR="00DF5F3E" w:rsidRDefault="00DF5F3E" w:rsidP="00050D8C">
                  <w:pPr>
                    <w:jc w:val="center"/>
                    <w:rPr>
                      <w:sz w:val="36"/>
                      <w:szCs w:val="36"/>
                      <w:lang w:val="fr-BE"/>
                    </w:rPr>
                  </w:pPr>
                  <w:r>
                    <w:rPr>
                      <w:sz w:val="36"/>
                      <w:szCs w:val="36"/>
                      <w:lang w:val="fr-BE"/>
                    </w:rPr>
                    <w:t>Doc</w:t>
                  </w:r>
                  <w:r w:rsidRPr="00DD5034">
                    <w:rPr>
                      <w:sz w:val="36"/>
                      <w:szCs w:val="36"/>
                      <w:lang w:val="fr-BE"/>
                    </w:rPr>
                    <w:t xml:space="preserve"> </w:t>
                  </w:r>
                  <w:r>
                    <w:rPr>
                      <w:sz w:val="36"/>
                      <w:szCs w:val="36"/>
                      <w:lang w:val="fr-BE"/>
                    </w:rPr>
                    <w:t>14</w:t>
                  </w:r>
                </w:p>
                <w:p w:rsidR="00DF5F3E" w:rsidRPr="00DD5034" w:rsidRDefault="00DF5F3E" w:rsidP="00050D8C">
                  <w:pPr>
                    <w:jc w:val="center"/>
                    <w:rPr>
                      <w:sz w:val="36"/>
                      <w:szCs w:val="36"/>
                      <w:lang w:val="fr-BE"/>
                    </w:rPr>
                  </w:pPr>
                  <w:r>
                    <w:rPr>
                      <w:sz w:val="36"/>
                      <w:szCs w:val="36"/>
                      <w:lang w:val="fr-BE"/>
                    </w:rPr>
                    <w:t>p. 13</w:t>
                  </w:r>
                </w:p>
                <w:p w:rsidR="00DF5F3E" w:rsidRDefault="00DF5F3E" w:rsidP="00050D8C"/>
              </w:txbxContent>
            </v:textbox>
          </v:shape>
        </w:pict>
      </w:r>
    </w:p>
    <w:p w:rsidR="0014288B" w:rsidRDefault="0014288B" w:rsidP="00050D8C">
      <w:pPr>
        <w:pStyle w:val="Titre3"/>
      </w:pPr>
      <w:r w:rsidRPr="00050D8C">
        <w:t>Le</w:t>
      </w:r>
      <w:r>
        <w:t xml:space="preserve"> protocole de Kyoto</w:t>
      </w:r>
    </w:p>
    <w:p w:rsidR="00050D8C" w:rsidRDefault="00050D8C" w:rsidP="0014288B"/>
    <w:p w:rsidR="00050D8C" w:rsidRPr="0014288B" w:rsidRDefault="00050D8C" w:rsidP="0014288B"/>
    <w:p w:rsidR="0014288B" w:rsidRDefault="0014288B" w:rsidP="001611BF">
      <w:pPr>
        <w:pStyle w:val="Normalcindy"/>
        <w:numPr>
          <w:ilvl w:val="0"/>
          <w:numId w:val="25"/>
        </w:numPr>
      </w:pPr>
      <w:r>
        <w:t xml:space="preserve">De quand date le protocole de Kyoto ? </w:t>
      </w:r>
    </w:p>
    <w:p w:rsidR="0014288B" w:rsidRDefault="00C54767" w:rsidP="0014288B">
      <w:pPr>
        <w:pStyle w:val="Normalcindy"/>
        <w:ind w:left="720"/>
      </w:pPr>
      <w:r>
        <w:t>…</w:t>
      </w:r>
      <w:r w:rsidR="0014288B" w:rsidRPr="007E407B">
        <w:t>…………………………………………………………………………………………….</w:t>
      </w:r>
    </w:p>
    <w:p w:rsidR="0014288B" w:rsidRDefault="0014288B" w:rsidP="001611BF">
      <w:pPr>
        <w:pStyle w:val="Normalcindy"/>
        <w:numPr>
          <w:ilvl w:val="0"/>
          <w:numId w:val="25"/>
        </w:numPr>
      </w:pPr>
      <w:r>
        <w:t>Sur quoi porte l’accord signé à Kyoto ?</w:t>
      </w:r>
    </w:p>
    <w:p w:rsidR="0014288B" w:rsidRDefault="00C54767" w:rsidP="0014288B">
      <w:pPr>
        <w:pStyle w:val="Normalcindy"/>
        <w:ind w:left="720"/>
      </w:pPr>
      <w:r>
        <w:t>…</w:t>
      </w:r>
      <w:r w:rsidR="0014288B" w:rsidRPr="007E407B">
        <w:t>…………………………………………………………………………………………….</w:t>
      </w:r>
    </w:p>
    <w:p w:rsidR="0014288B" w:rsidRDefault="0014288B" w:rsidP="001611BF">
      <w:pPr>
        <w:pStyle w:val="Normalcindy"/>
        <w:numPr>
          <w:ilvl w:val="0"/>
          <w:numId w:val="25"/>
        </w:numPr>
      </w:pPr>
      <w:r>
        <w:t xml:space="preserve">Comment les pays peuvent-ils faire pour respecter leur engagement ? </w:t>
      </w:r>
    </w:p>
    <w:p w:rsidR="0014288B" w:rsidRPr="007E407B" w:rsidRDefault="0014288B" w:rsidP="0014288B">
      <w:pPr>
        <w:pStyle w:val="Normalcindy"/>
        <w:ind w:firstLine="708"/>
      </w:pPr>
      <w:r w:rsidRPr="007E407B">
        <w:t>……………………………………………………………………………………………….</w:t>
      </w:r>
    </w:p>
    <w:p w:rsidR="0014288B" w:rsidRDefault="0014288B" w:rsidP="0014288B">
      <w:pPr>
        <w:pStyle w:val="Normalcindy"/>
        <w:ind w:firstLine="708"/>
      </w:pPr>
      <w:r w:rsidRPr="007E407B">
        <w:t>……………………………………………………………………………………………….</w:t>
      </w:r>
    </w:p>
    <w:p w:rsidR="0014288B" w:rsidRDefault="0014288B" w:rsidP="001611BF">
      <w:pPr>
        <w:pStyle w:val="Normalcindy"/>
        <w:numPr>
          <w:ilvl w:val="0"/>
          <w:numId w:val="25"/>
        </w:numPr>
      </w:pPr>
      <w:r>
        <w:t xml:space="preserve">Pourquoi certains pays ne veulent pas signer cet accord ? </w:t>
      </w:r>
    </w:p>
    <w:p w:rsidR="0014288B" w:rsidRPr="007E407B" w:rsidRDefault="0014288B" w:rsidP="0014288B">
      <w:pPr>
        <w:pStyle w:val="Normalcindy"/>
        <w:ind w:left="720"/>
      </w:pPr>
      <w:r w:rsidRPr="007E407B">
        <w:t>…………………………………………………………………………………………….</w:t>
      </w:r>
    </w:p>
    <w:p w:rsidR="0014288B" w:rsidRDefault="0014288B" w:rsidP="001611BF">
      <w:pPr>
        <w:pStyle w:val="Normalcindy"/>
        <w:numPr>
          <w:ilvl w:val="0"/>
          <w:numId w:val="25"/>
        </w:numPr>
      </w:pPr>
      <w:r>
        <w:t>Pourquoi certains pays qui avaient signé l’accord changent d’avis ?</w:t>
      </w:r>
    </w:p>
    <w:p w:rsidR="0014288B" w:rsidRPr="007E407B" w:rsidRDefault="0014288B" w:rsidP="0014288B">
      <w:pPr>
        <w:pStyle w:val="Normalcindy"/>
        <w:ind w:left="720"/>
      </w:pPr>
      <w:r w:rsidRPr="007E407B">
        <w:t>…………………</w:t>
      </w:r>
      <w:r w:rsidR="00C54767">
        <w:t>……………………………………………………………………………</w:t>
      </w:r>
    </w:p>
    <w:p w:rsidR="0014288B" w:rsidRPr="007E407B" w:rsidRDefault="00C54767" w:rsidP="0014288B">
      <w:pPr>
        <w:pStyle w:val="Normalcindy"/>
        <w:ind w:left="720"/>
      </w:pPr>
      <w:r>
        <w:t>………</w:t>
      </w:r>
      <w:r w:rsidR="0014288B" w:rsidRPr="007E407B">
        <w:t>……………………………………………………………………………………….</w:t>
      </w:r>
    </w:p>
    <w:p w:rsidR="007E407B" w:rsidRPr="00E245B5" w:rsidRDefault="007E407B" w:rsidP="00E245B5">
      <w:pPr>
        <w:pStyle w:val="Normalcindy"/>
        <w:ind w:firstLine="708"/>
      </w:pPr>
    </w:p>
    <w:p w:rsidR="00BE3292" w:rsidRDefault="00BE3292">
      <w:pPr>
        <w:rPr>
          <w:rFonts w:ascii="Kristen ITC" w:eastAsia="Times New Roman" w:hAnsi="Kristen ITC"/>
          <w:b/>
          <w:bCs/>
          <w:color w:val="0F243E" w:themeColor="text2" w:themeShade="80"/>
          <w:sz w:val="40"/>
          <w:szCs w:val="28"/>
        </w:rPr>
      </w:pPr>
      <w:r>
        <w:br w:type="page"/>
      </w:r>
    </w:p>
    <w:p w:rsidR="00D57AE7" w:rsidRDefault="00D57AE7" w:rsidP="00D57AE7">
      <w:pPr>
        <w:pStyle w:val="Titre1"/>
      </w:pPr>
      <w:r>
        <w:lastRenderedPageBreak/>
        <w:t>L’empreinte écologique</w:t>
      </w:r>
    </w:p>
    <w:p w:rsidR="00D57AE7" w:rsidRPr="00D57AE7" w:rsidRDefault="00D57AE7" w:rsidP="00D57AE7"/>
    <w:p w:rsidR="00D57AE7" w:rsidRDefault="00D57AE7" w:rsidP="00F97AC8">
      <w:pPr>
        <w:pStyle w:val="Titre3"/>
        <w:numPr>
          <w:ilvl w:val="0"/>
          <w:numId w:val="37"/>
        </w:numPr>
      </w:pPr>
      <w:r>
        <w:t>L’empreinte écologique, c’est quoi ?</w:t>
      </w:r>
    </w:p>
    <w:p w:rsidR="0051141B" w:rsidRPr="0051141B" w:rsidRDefault="0051141B" w:rsidP="0051141B"/>
    <w:p w:rsidR="00D57AE7" w:rsidRPr="0051141B" w:rsidRDefault="00D57AE7" w:rsidP="0051141B">
      <w:pPr>
        <w:pStyle w:val="Sansinterligne"/>
        <w:pBdr>
          <w:top w:val="single" w:sz="4" w:space="1" w:color="auto"/>
          <w:left w:val="single" w:sz="4" w:space="4" w:color="auto"/>
          <w:bottom w:val="single" w:sz="4" w:space="1" w:color="auto"/>
          <w:right w:val="single" w:sz="4" w:space="4" w:color="auto"/>
        </w:pBdr>
        <w:spacing w:line="240" w:lineRule="auto"/>
      </w:pPr>
      <w:r w:rsidRPr="0051141B">
        <w:t xml:space="preserve">Notre planète comporte des zones qui produisent des ressources naturelles comme les forêts, les zones de pêche, les rivières, les terres cultivées, etc. : c'est ce qu'on appelle la </w:t>
      </w:r>
      <w:r w:rsidRPr="0051141B">
        <w:rPr>
          <w:rStyle w:val="lev"/>
          <w:b w:val="0"/>
          <w:bCs w:val="0"/>
        </w:rPr>
        <w:t>biocapacité</w:t>
      </w:r>
      <w:r w:rsidRPr="0051141B">
        <w:t xml:space="preserve"> ou surface biologiquement productive de la Terre. La biocapacité se mesure en </w:t>
      </w:r>
      <w:r w:rsidRPr="0051141B">
        <w:rPr>
          <w:rStyle w:val="lev"/>
          <w:b w:val="0"/>
          <w:bCs w:val="0"/>
        </w:rPr>
        <w:t>hectares globaux</w:t>
      </w:r>
      <w:r w:rsidRPr="0051141B">
        <w:t xml:space="preserve"> (unité standardisée).D'autres parties de la Terre produisent peu, ne sont pas exploitables ou sont peu accessibles (déserts, calottes glaciaires, fonds océaniques…)</w:t>
      </w:r>
    </w:p>
    <w:p w:rsidR="00D57AE7" w:rsidRPr="0051141B" w:rsidRDefault="00D57AE7" w:rsidP="0051141B">
      <w:pPr>
        <w:pStyle w:val="Sansinterligne"/>
        <w:pBdr>
          <w:top w:val="single" w:sz="4" w:space="1" w:color="auto"/>
          <w:left w:val="single" w:sz="4" w:space="4" w:color="auto"/>
          <w:bottom w:val="single" w:sz="4" w:space="1" w:color="auto"/>
          <w:right w:val="single" w:sz="4" w:space="4" w:color="auto"/>
        </w:pBdr>
        <w:spacing w:line="240" w:lineRule="auto"/>
      </w:pPr>
      <w:r w:rsidRPr="0051141B">
        <w:t xml:space="preserve">L'humanité doit se partager la </w:t>
      </w:r>
      <w:r w:rsidRPr="0051141B">
        <w:rPr>
          <w:rStyle w:val="lev"/>
          <w:b w:val="0"/>
          <w:bCs w:val="0"/>
        </w:rPr>
        <w:t>biocapacité mondiale soit 11,9 milliards d'hectares globaux</w:t>
      </w:r>
      <w:r w:rsidRPr="0051141B">
        <w:t xml:space="preserve">. Chaque </w:t>
      </w:r>
      <w:r w:rsidRPr="0051141B">
        <w:rPr>
          <w:rStyle w:val="lev"/>
          <w:b w:val="0"/>
          <w:bCs w:val="0"/>
        </w:rPr>
        <w:t>individu dispose de 1,8 hectare global</w:t>
      </w:r>
      <w:r w:rsidRPr="0051141B">
        <w:t xml:space="preserve"> pour se loger, se nourrir, se vêtir, se chauffer.</w:t>
      </w:r>
      <w:r w:rsidRPr="0051141B">
        <w:rPr>
          <w:rStyle w:val="Appelnotedebasdep"/>
        </w:rPr>
        <w:footnoteReference w:id="14"/>
      </w:r>
    </w:p>
    <w:p w:rsidR="00D57AE7" w:rsidRDefault="00D57AE7" w:rsidP="00E37B2A">
      <w:pPr>
        <w:pStyle w:val="Sansinterligne"/>
        <w:spacing w:line="240" w:lineRule="auto"/>
        <w:ind w:left="0"/>
        <w:rPr>
          <w:lang w:val="fr-BE"/>
        </w:rPr>
      </w:pPr>
    </w:p>
    <w:p w:rsidR="00E37B2A" w:rsidRPr="00D57AE7" w:rsidRDefault="00E37B2A" w:rsidP="00E37B2A">
      <w:pPr>
        <w:pStyle w:val="Normalcindy"/>
      </w:pPr>
      <w:r>
        <w:t xml:space="preserve">Va sur la page suivante et calcule ton empreinte écologique : </w:t>
      </w:r>
    </w:p>
    <w:p w:rsidR="00E37B2A" w:rsidRDefault="00DD0DB0" w:rsidP="00E37B2A">
      <w:pPr>
        <w:pStyle w:val="Normalcindy"/>
      </w:pPr>
      <w:hyperlink r:id="rId38" w:history="1">
        <w:r w:rsidR="00E37B2A" w:rsidRPr="003E440B">
          <w:rPr>
            <w:rStyle w:val="Lienhypertexte"/>
          </w:rPr>
          <w:t>http://archives.universcience.fr/francais/ala_cite/expositions/developpement-durable/calcul-empreinte-ecologique/</w:t>
        </w:r>
      </w:hyperlink>
      <w:r w:rsidR="00E37B2A">
        <w:t xml:space="preserve"> </w:t>
      </w:r>
    </w:p>
    <w:p w:rsidR="00D57AE7" w:rsidRDefault="00D57AE7" w:rsidP="00E37B2A">
      <w:pPr>
        <w:pStyle w:val="Normalcindy"/>
      </w:pPr>
      <w:r>
        <w:t>Si tout le monde consommait comme toi, il faudrait …………. Terres (1 Terre correspond à la surface productive disponible, soit 18 000 m</w:t>
      </w:r>
      <w:r w:rsidRPr="00D57AE7">
        <w:rPr>
          <w:vertAlign w:val="superscript"/>
        </w:rPr>
        <w:t>2</w:t>
      </w:r>
      <w:r>
        <w:t>/an/</w:t>
      </w:r>
      <w:proofErr w:type="spellStart"/>
      <w:r>
        <w:t>hab</w:t>
      </w:r>
      <w:proofErr w:type="spellEnd"/>
      <w:r>
        <w:t>)</w:t>
      </w:r>
    </w:p>
    <w:p w:rsidR="00D57AE7" w:rsidRDefault="00D57AE7" w:rsidP="00D57AE7"/>
    <w:p w:rsidR="00050D8C" w:rsidRDefault="00050D8C" w:rsidP="00D57AE7"/>
    <w:p w:rsidR="00D57AE7" w:rsidRDefault="00D57AE7" w:rsidP="00E37B2A">
      <w:pPr>
        <w:pStyle w:val="Normalcindy"/>
      </w:pPr>
      <w:r>
        <w:t>Moyenne mondiale : 22 000 m</w:t>
      </w:r>
      <w:r w:rsidRPr="00D57AE7">
        <w:rPr>
          <w:vertAlign w:val="superscript"/>
        </w:rPr>
        <w:t>2</w:t>
      </w:r>
      <w:r>
        <w:t>/an/</w:t>
      </w:r>
      <w:proofErr w:type="spellStart"/>
      <w:r>
        <w:t>hab</w:t>
      </w:r>
      <w:proofErr w:type="spellEnd"/>
    </w:p>
    <w:p w:rsidR="00D57AE7" w:rsidRDefault="00D57AE7" w:rsidP="00E37B2A">
      <w:pPr>
        <w:pStyle w:val="Normalcindy"/>
      </w:pPr>
      <w:r>
        <w:t>Moyenne européenne : 49 000</w:t>
      </w:r>
      <w:r w:rsidRPr="00D57AE7">
        <w:t xml:space="preserve"> </w:t>
      </w:r>
      <w:r>
        <w:t>m</w:t>
      </w:r>
      <w:r w:rsidRPr="00D57AE7">
        <w:rPr>
          <w:vertAlign w:val="superscript"/>
        </w:rPr>
        <w:t>2</w:t>
      </w:r>
      <w:r>
        <w:t>/an/</w:t>
      </w:r>
      <w:proofErr w:type="spellStart"/>
      <w:r>
        <w:t>hab</w:t>
      </w:r>
      <w:proofErr w:type="spellEnd"/>
    </w:p>
    <w:p w:rsidR="00E37B2A" w:rsidRDefault="00D57AE7" w:rsidP="00E37B2A">
      <w:pPr>
        <w:pStyle w:val="Normalcindy"/>
      </w:pPr>
      <w:r>
        <w:t>Empreinte écologique idéale : 18 000 m</w:t>
      </w:r>
      <w:r w:rsidRPr="00D57AE7">
        <w:rPr>
          <w:vertAlign w:val="superscript"/>
        </w:rPr>
        <w:t>2</w:t>
      </w:r>
      <w:r>
        <w:t>/an/</w:t>
      </w:r>
      <w:proofErr w:type="spellStart"/>
      <w:r>
        <w:t>hab</w:t>
      </w:r>
      <w:proofErr w:type="spellEnd"/>
    </w:p>
    <w:p w:rsidR="00050D8C" w:rsidRDefault="00050D8C" w:rsidP="00E37B2A">
      <w:pPr>
        <w:pStyle w:val="Normalcindy"/>
      </w:pPr>
    </w:p>
    <w:p w:rsidR="00F31D82" w:rsidRDefault="001C2608" w:rsidP="00050D8C">
      <w:pPr>
        <w:pStyle w:val="Titre3"/>
      </w:pPr>
      <w:r>
        <w:t>Économie</w:t>
      </w:r>
      <w:r w:rsidR="00F31D82">
        <w:t xml:space="preserve"> d’énergie</w:t>
      </w:r>
    </w:p>
    <w:p w:rsidR="00050D8C" w:rsidRPr="00050D8C" w:rsidRDefault="00050D8C" w:rsidP="00050D8C"/>
    <w:p w:rsidR="00E37B2A" w:rsidRDefault="00F31D82" w:rsidP="00E37B2A">
      <w:pPr>
        <w:pStyle w:val="Normalcindy"/>
      </w:pPr>
      <w:r>
        <w:t>Pour chacun de ces postes, trouve une méthode pour faire des économies d’énergie</w:t>
      </w:r>
    </w:p>
    <w:p w:rsidR="00E37B2A" w:rsidRDefault="00E37B2A" w:rsidP="00F31D82">
      <w:pPr>
        <w:pStyle w:val="Titre2"/>
      </w:pPr>
      <w:r>
        <w:t>Le</w:t>
      </w:r>
      <w:r w:rsidR="00F31D82">
        <w:t xml:space="preserve"> chauffage</w:t>
      </w:r>
    </w:p>
    <w:p w:rsidR="00F31D82" w:rsidRDefault="00F31D82" w:rsidP="00F31D82">
      <w:pPr>
        <w:pStyle w:val="Normalcindy"/>
      </w:pPr>
      <w:r>
        <w:t>………………………</w:t>
      </w:r>
      <w:r w:rsidR="00F541FA">
        <w:t>………………………………………………………………………………</w:t>
      </w:r>
    </w:p>
    <w:p w:rsidR="00F31D82" w:rsidRDefault="00F31D82" w:rsidP="00F31D82">
      <w:pPr>
        <w:pStyle w:val="Normalcindy"/>
      </w:pPr>
      <w:r>
        <w:t>………………………………………………………</w:t>
      </w:r>
      <w:r w:rsidR="00F541FA">
        <w:t>………………………………………………</w:t>
      </w:r>
    </w:p>
    <w:p w:rsidR="00BE3292" w:rsidRDefault="00BE3292" w:rsidP="00F31D82">
      <w:pPr>
        <w:pStyle w:val="Normalcindy"/>
      </w:pPr>
    </w:p>
    <w:p w:rsidR="00F31D82" w:rsidRDefault="00BE3292" w:rsidP="00F31D82">
      <w:pPr>
        <w:pStyle w:val="Titre2"/>
      </w:pPr>
      <w:r>
        <w:t xml:space="preserve">Isoler </w:t>
      </w:r>
    </w:p>
    <w:p w:rsidR="00F31D82" w:rsidRDefault="00F31D82" w:rsidP="00F31D82">
      <w:pPr>
        <w:pStyle w:val="Normalcindy"/>
      </w:pPr>
      <w:r>
        <w:t>………………………</w:t>
      </w:r>
      <w:r w:rsidR="00F541FA">
        <w:t>………………………………………………………………………………</w:t>
      </w:r>
    </w:p>
    <w:p w:rsidR="00F31D82" w:rsidRDefault="00F31D82" w:rsidP="00F31D82">
      <w:pPr>
        <w:pStyle w:val="Normalcindy"/>
      </w:pPr>
      <w:r>
        <w:t>………………………</w:t>
      </w:r>
      <w:r w:rsidR="00F541FA">
        <w:t>………………………………………………………………………………</w:t>
      </w:r>
    </w:p>
    <w:p w:rsidR="00F31D82" w:rsidRDefault="00F31D82" w:rsidP="00F31D82">
      <w:pPr>
        <w:pStyle w:val="Titre2"/>
      </w:pPr>
      <w:r>
        <w:lastRenderedPageBreak/>
        <w:t>Dans la cuisine</w:t>
      </w:r>
    </w:p>
    <w:p w:rsidR="00F31D82" w:rsidRDefault="00F31D82" w:rsidP="00F31D82">
      <w:pPr>
        <w:pStyle w:val="Normalcindy"/>
      </w:pPr>
      <w:r>
        <w:t>………………………</w:t>
      </w:r>
      <w:r w:rsidR="00F541FA">
        <w:t>………………………………………………………………………………</w:t>
      </w:r>
    </w:p>
    <w:p w:rsidR="00F31D82" w:rsidRDefault="00F31D82" w:rsidP="00F31D82">
      <w:pPr>
        <w:pStyle w:val="Normalcindy"/>
      </w:pPr>
      <w:r>
        <w:t>………………………</w:t>
      </w:r>
      <w:r w:rsidR="00F541FA">
        <w:t>………………………………………………………………………………</w:t>
      </w:r>
    </w:p>
    <w:p w:rsidR="00F31D82" w:rsidRDefault="00F31D82" w:rsidP="00F31D82">
      <w:pPr>
        <w:pStyle w:val="Normalcindy"/>
      </w:pPr>
    </w:p>
    <w:p w:rsidR="00F31D82" w:rsidRDefault="00F31D82" w:rsidP="00F31D82">
      <w:pPr>
        <w:pStyle w:val="Titre2"/>
      </w:pPr>
      <w:r>
        <w:t>Petit électroménager</w:t>
      </w:r>
    </w:p>
    <w:p w:rsidR="00F31D82" w:rsidRDefault="00F31D82" w:rsidP="00F31D82">
      <w:pPr>
        <w:pStyle w:val="Normalcindy"/>
      </w:pPr>
      <w:r>
        <w:t>………………………</w:t>
      </w:r>
      <w:r w:rsidR="00F541FA">
        <w:t>………………………………………………………………………………</w:t>
      </w:r>
    </w:p>
    <w:p w:rsidR="00F31D82" w:rsidRDefault="00F31D82" w:rsidP="00F31D82">
      <w:pPr>
        <w:pStyle w:val="Normalcindy"/>
      </w:pPr>
      <w:r>
        <w:t>………………………</w:t>
      </w:r>
      <w:r w:rsidR="00F541FA">
        <w:t>………………………………………………………………………………</w:t>
      </w:r>
    </w:p>
    <w:p w:rsidR="00BE3292" w:rsidRDefault="00BE3292" w:rsidP="00F31D82">
      <w:pPr>
        <w:pStyle w:val="Normalcindy"/>
      </w:pPr>
    </w:p>
    <w:p w:rsidR="00F31D82" w:rsidRDefault="001C2608" w:rsidP="00F31D82">
      <w:pPr>
        <w:pStyle w:val="Titre2"/>
      </w:pPr>
      <w:r>
        <w:t>Éclairage</w:t>
      </w:r>
      <w:r w:rsidR="00F31D82">
        <w:t xml:space="preserve"> </w:t>
      </w:r>
    </w:p>
    <w:p w:rsidR="00F31D82" w:rsidRDefault="00F31D82" w:rsidP="00F31D82">
      <w:pPr>
        <w:pStyle w:val="Normalcindy"/>
      </w:pPr>
      <w:r>
        <w:t>………………………</w:t>
      </w:r>
      <w:r w:rsidR="00F541FA">
        <w:t>………………………………………………………………………………</w:t>
      </w:r>
    </w:p>
    <w:p w:rsidR="00F31D82" w:rsidRDefault="00F31D82" w:rsidP="00F31D82">
      <w:pPr>
        <w:pStyle w:val="Normalcindy"/>
      </w:pPr>
      <w:r>
        <w:t>………………………</w:t>
      </w:r>
      <w:r w:rsidR="00F541FA">
        <w:t>………………………………………………………………………………</w:t>
      </w:r>
    </w:p>
    <w:p w:rsidR="00BE3292" w:rsidRDefault="00BE3292" w:rsidP="00F31D82">
      <w:pPr>
        <w:pStyle w:val="Normalcindy"/>
      </w:pPr>
    </w:p>
    <w:p w:rsidR="00F31D82" w:rsidRDefault="00F31D82" w:rsidP="00F31D82">
      <w:pPr>
        <w:pStyle w:val="Titre2"/>
      </w:pPr>
      <w:r>
        <w:t>Déplacement</w:t>
      </w:r>
    </w:p>
    <w:p w:rsidR="00F31D82" w:rsidRDefault="00F31D82" w:rsidP="00F31D82">
      <w:pPr>
        <w:pStyle w:val="Normalcindy"/>
      </w:pPr>
      <w:r>
        <w:t>………………………</w:t>
      </w:r>
      <w:r w:rsidR="00F541FA">
        <w:t>………………………………………………………………………………</w:t>
      </w:r>
    </w:p>
    <w:p w:rsidR="00F31D82" w:rsidRDefault="00F31D82" w:rsidP="00F31D82">
      <w:pPr>
        <w:pStyle w:val="Normalcindy"/>
      </w:pPr>
      <w:r>
        <w:t>……………………………………………………………………</w:t>
      </w:r>
      <w:r w:rsidR="00F541FA">
        <w:t>…………………………………</w:t>
      </w:r>
    </w:p>
    <w:p w:rsidR="00F31D82" w:rsidRDefault="00F31D82" w:rsidP="00F31D82"/>
    <w:p w:rsidR="00F541FA" w:rsidRDefault="00F541FA">
      <w:pPr>
        <w:rPr>
          <w:rFonts w:ascii="Kristen ITC" w:eastAsia="Times New Roman" w:hAnsi="Kristen ITC"/>
          <w:b/>
          <w:bCs/>
          <w:color w:val="4F6228" w:themeColor="accent3" w:themeShade="80"/>
          <w:sz w:val="40"/>
          <w:szCs w:val="28"/>
        </w:rPr>
      </w:pPr>
      <w:r>
        <w:br w:type="page"/>
      </w:r>
    </w:p>
    <w:p w:rsidR="00F31D82" w:rsidRDefault="00F31D82" w:rsidP="00F31D82">
      <w:pPr>
        <w:pStyle w:val="Titre1"/>
      </w:pPr>
      <w:r>
        <w:lastRenderedPageBreak/>
        <w:t xml:space="preserve">Et le trou dans la couche d’ozone ? </w:t>
      </w:r>
    </w:p>
    <w:p w:rsidR="00F31D82" w:rsidRDefault="00F31D82" w:rsidP="00F31D82"/>
    <w:p w:rsidR="00F31D82" w:rsidRDefault="00F31D82" w:rsidP="00F31D82">
      <w:pPr>
        <w:pStyle w:val="Normalcindy"/>
      </w:pPr>
      <w:r>
        <w:t>Il convient de bien distinguer la question du changement climatique de celle du "trou" dans la couche d’ozone : il s’agit de deux phénomènes différents dont les causes sont dissociées.</w:t>
      </w:r>
    </w:p>
    <w:p w:rsidR="00F31D82" w:rsidRDefault="00F31D82" w:rsidP="001611BF">
      <w:pPr>
        <w:pStyle w:val="Titre3"/>
        <w:numPr>
          <w:ilvl w:val="0"/>
          <w:numId w:val="36"/>
        </w:numPr>
      </w:pPr>
      <w:r>
        <w:t xml:space="preserve">La couche d’ozone </w:t>
      </w:r>
    </w:p>
    <w:p w:rsidR="00F31D82" w:rsidRDefault="00F31D82" w:rsidP="00F31D82">
      <w:r>
        <w:rPr>
          <w:noProof/>
          <w:lang w:val="fr-BE" w:eastAsia="fr-BE"/>
        </w:rPr>
        <w:drawing>
          <wp:inline distT="0" distB="0" distL="0" distR="0" wp14:anchorId="5C73C482" wp14:editId="604694E7">
            <wp:extent cx="2396603" cy="2156604"/>
            <wp:effectExtent l="19050" t="0" r="3697" b="0"/>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2397547" cy="2157454"/>
                    </a:xfrm>
                    <a:prstGeom prst="rect">
                      <a:avLst/>
                    </a:prstGeom>
                    <a:noFill/>
                    <a:ln w="9525">
                      <a:noFill/>
                      <a:miter lim="800000"/>
                      <a:headEnd/>
                      <a:tailEnd/>
                    </a:ln>
                  </pic:spPr>
                </pic:pic>
              </a:graphicData>
            </a:graphic>
          </wp:inline>
        </w:drawing>
      </w:r>
      <w:r w:rsidR="00517FE2">
        <w:rPr>
          <w:noProof/>
          <w:lang w:val="fr-BE" w:eastAsia="fr-BE"/>
        </w:rPr>
        <w:drawing>
          <wp:inline distT="0" distB="0" distL="0" distR="0" wp14:anchorId="0ECB4E6B" wp14:editId="288C12F3">
            <wp:extent cx="2346385" cy="1966308"/>
            <wp:effectExtent l="19050" t="0" r="0" b="0"/>
            <wp:docPr id="3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srcRect/>
                    <a:stretch>
                      <a:fillRect/>
                    </a:stretch>
                  </pic:blipFill>
                  <pic:spPr bwMode="auto">
                    <a:xfrm>
                      <a:off x="0" y="0"/>
                      <a:ext cx="2350466" cy="1969728"/>
                    </a:xfrm>
                    <a:prstGeom prst="rect">
                      <a:avLst/>
                    </a:prstGeom>
                    <a:noFill/>
                    <a:ln w="9525">
                      <a:noFill/>
                      <a:miter lim="800000"/>
                      <a:headEnd/>
                      <a:tailEnd/>
                    </a:ln>
                  </pic:spPr>
                </pic:pic>
              </a:graphicData>
            </a:graphic>
          </wp:inline>
        </w:drawing>
      </w:r>
      <w:r w:rsidR="00D86A80">
        <w:rPr>
          <w:rStyle w:val="Appelnotedebasdep"/>
        </w:rPr>
        <w:footnoteReference w:id="15"/>
      </w:r>
    </w:p>
    <w:p w:rsidR="00F31D82" w:rsidRDefault="00D86A80" w:rsidP="001611BF">
      <w:pPr>
        <w:pStyle w:val="Normalcindy"/>
        <w:numPr>
          <w:ilvl w:val="0"/>
          <w:numId w:val="23"/>
        </w:numPr>
      </w:pPr>
      <w:r>
        <w:t xml:space="preserve">Quel est le rôle de la couche d’ozone ? </w:t>
      </w:r>
    </w:p>
    <w:p w:rsidR="00517FE2" w:rsidRPr="007E407B" w:rsidRDefault="00F541FA" w:rsidP="00517FE2">
      <w:pPr>
        <w:pStyle w:val="Normalcindy"/>
        <w:ind w:left="720"/>
      </w:pPr>
      <w:r>
        <w:t>…………</w:t>
      </w:r>
      <w:r w:rsidR="00517FE2" w:rsidRPr="007E407B">
        <w:t>…………………………………………………………………………………….</w:t>
      </w:r>
    </w:p>
    <w:p w:rsidR="00517FE2" w:rsidRPr="007E407B" w:rsidRDefault="00F541FA" w:rsidP="00517FE2">
      <w:pPr>
        <w:pStyle w:val="Normalcindy"/>
        <w:ind w:left="720"/>
      </w:pPr>
      <w:r>
        <w:t>………</w:t>
      </w:r>
      <w:r w:rsidR="00517FE2" w:rsidRPr="007E407B">
        <w:t>……………………………………………………………………………………….</w:t>
      </w:r>
    </w:p>
    <w:p w:rsidR="00D86A80" w:rsidRDefault="00517FE2" w:rsidP="001611BF">
      <w:pPr>
        <w:pStyle w:val="Normalcindy"/>
        <w:numPr>
          <w:ilvl w:val="0"/>
          <w:numId w:val="23"/>
        </w:numPr>
      </w:pPr>
      <w:r>
        <w:t>Que se passe-t-il quand il y a un trou dans la couche d’ozone ?</w:t>
      </w:r>
    </w:p>
    <w:p w:rsidR="00517FE2" w:rsidRPr="007E407B" w:rsidRDefault="00F541FA" w:rsidP="00517FE2">
      <w:pPr>
        <w:pStyle w:val="Normalcindy"/>
        <w:ind w:left="720"/>
      </w:pPr>
      <w:r>
        <w:t>………</w:t>
      </w:r>
      <w:r w:rsidR="00517FE2" w:rsidRPr="007E407B">
        <w:t>……</w:t>
      </w:r>
      <w:r>
        <w:t>………………………………………………………………………………</w:t>
      </w:r>
    </w:p>
    <w:p w:rsidR="00517FE2" w:rsidRPr="007E407B" w:rsidRDefault="00F541FA" w:rsidP="00517FE2">
      <w:pPr>
        <w:pStyle w:val="Normalcindy"/>
        <w:ind w:left="720"/>
      </w:pPr>
      <w:r>
        <w:t>………</w:t>
      </w:r>
      <w:r w:rsidR="00517FE2" w:rsidRPr="007E407B">
        <w:t>……………………………………………………………………………………….</w:t>
      </w:r>
    </w:p>
    <w:p w:rsidR="00517FE2" w:rsidRDefault="00517FE2" w:rsidP="00517FE2">
      <w:pPr>
        <w:pStyle w:val="Normalcindy"/>
        <w:ind w:left="720"/>
      </w:pPr>
    </w:p>
    <w:p w:rsidR="0051141B" w:rsidRDefault="0051141B" w:rsidP="00F36C62">
      <w:pPr>
        <w:pStyle w:val="Normalcindy"/>
      </w:pPr>
    </w:p>
    <w:p w:rsidR="00F541FA" w:rsidRDefault="00F541FA">
      <w:pPr>
        <w:rPr>
          <w:rFonts w:ascii="Kristen ITC" w:eastAsiaTheme="majorEastAsia" w:hAnsi="Kristen ITC" w:cstheme="majorBidi"/>
          <w:b/>
          <w:bCs/>
          <w:color w:val="4F6228" w:themeColor="accent3" w:themeShade="80"/>
          <w:sz w:val="28"/>
          <w:u w:val="single"/>
        </w:rPr>
      </w:pPr>
      <w:r>
        <w:br w:type="page"/>
      </w:r>
    </w:p>
    <w:p w:rsidR="0051141B" w:rsidRPr="0051141B" w:rsidRDefault="00F31D82" w:rsidP="00050D8C">
      <w:pPr>
        <w:pStyle w:val="Titre3"/>
      </w:pPr>
      <w:r>
        <w:lastRenderedPageBreak/>
        <w:t xml:space="preserve">Les gaz </w:t>
      </w:r>
      <w:r w:rsidR="0051141B">
        <w:t>CFC</w:t>
      </w:r>
    </w:p>
    <w:p w:rsidR="007835C0" w:rsidRDefault="007835C0" w:rsidP="007835C0">
      <w:r>
        <w:rPr>
          <w:noProof/>
          <w:lang w:val="fr-BE" w:eastAsia="fr-BE"/>
        </w:rPr>
        <w:drawing>
          <wp:inline distT="0" distB="0" distL="0" distR="0" wp14:anchorId="5BB1D971" wp14:editId="50EFB5DE">
            <wp:extent cx="6297295" cy="2587625"/>
            <wp:effectExtent l="19050" t="0" r="8255" b="0"/>
            <wp:docPr id="4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srcRect/>
                    <a:stretch>
                      <a:fillRect/>
                    </a:stretch>
                  </pic:blipFill>
                  <pic:spPr bwMode="auto">
                    <a:xfrm>
                      <a:off x="0" y="0"/>
                      <a:ext cx="6297295" cy="2587625"/>
                    </a:xfrm>
                    <a:prstGeom prst="rect">
                      <a:avLst/>
                    </a:prstGeom>
                    <a:noFill/>
                    <a:ln w="9525">
                      <a:noFill/>
                      <a:miter lim="800000"/>
                      <a:headEnd/>
                      <a:tailEnd/>
                    </a:ln>
                  </pic:spPr>
                </pic:pic>
              </a:graphicData>
            </a:graphic>
          </wp:inline>
        </w:drawing>
      </w:r>
      <w:r>
        <w:rPr>
          <w:rStyle w:val="Appelnotedebasdep"/>
        </w:rPr>
        <w:footnoteReference w:id="16"/>
      </w:r>
    </w:p>
    <w:p w:rsidR="007835C0" w:rsidRDefault="007835C0" w:rsidP="001611BF">
      <w:pPr>
        <w:pStyle w:val="Normalcindy"/>
        <w:numPr>
          <w:ilvl w:val="0"/>
          <w:numId w:val="24"/>
        </w:numPr>
      </w:pPr>
      <w:r>
        <w:t xml:space="preserve">Quelle est la molécule permettant de lutter contre les rayons UV ? </w:t>
      </w:r>
    </w:p>
    <w:p w:rsidR="007835C0" w:rsidRDefault="00F541FA" w:rsidP="007835C0">
      <w:pPr>
        <w:pStyle w:val="Normalcindy"/>
        <w:ind w:left="360" w:firstLine="348"/>
      </w:pPr>
      <w:r>
        <w:t>……………………………………………………………</w:t>
      </w:r>
      <w:r w:rsidR="007835C0" w:rsidRPr="007E407B">
        <w:t>………………………………….</w:t>
      </w:r>
    </w:p>
    <w:p w:rsidR="007835C0" w:rsidRDefault="001C2608" w:rsidP="001611BF">
      <w:pPr>
        <w:pStyle w:val="Normalcindy"/>
        <w:numPr>
          <w:ilvl w:val="0"/>
          <w:numId w:val="24"/>
        </w:numPr>
      </w:pPr>
      <w:r>
        <w:t>À partir</w:t>
      </w:r>
      <w:r w:rsidR="007835C0">
        <w:t xml:space="preserve"> de quelle molécule est-elle formée ? </w:t>
      </w:r>
    </w:p>
    <w:p w:rsidR="007835C0" w:rsidRDefault="00F541FA" w:rsidP="007835C0">
      <w:pPr>
        <w:pStyle w:val="Normalcindy"/>
        <w:ind w:left="720"/>
      </w:pPr>
      <w:r>
        <w:t>………………………………………………………</w:t>
      </w:r>
      <w:r w:rsidR="007835C0" w:rsidRPr="007E407B">
        <w:t>……………………………………….</w:t>
      </w:r>
    </w:p>
    <w:p w:rsidR="007835C0" w:rsidRDefault="007835C0" w:rsidP="001611BF">
      <w:pPr>
        <w:pStyle w:val="Normalcindy"/>
        <w:numPr>
          <w:ilvl w:val="0"/>
          <w:numId w:val="24"/>
        </w:numPr>
      </w:pPr>
      <w:r>
        <w:t xml:space="preserve">Que se passe-t-il une fois que l’ozone est </w:t>
      </w:r>
      <w:r w:rsidR="001C2608">
        <w:t>touché</w:t>
      </w:r>
      <w:r>
        <w:t xml:space="preserve"> par les rayons UV ? </w:t>
      </w:r>
    </w:p>
    <w:p w:rsidR="007835C0" w:rsidRDefault="00F541FA" w:rsidP="007835C0">
      <w:pPr>
        <w:pStyle w:val="Normalcindy"/>
        <w:ind w:left="720"/>
      </w:pPr>
      <w:r>
        <w:t>……………………………………………………</w:t>
      </w:r>
      <w:r w:rsidR="007835C0" w:rsidRPr="007E407B">
        <w:t>………………………………………….</w:t>
      </w:r>
    </w:p>
    <w:p w:rsidR="007835C0" w:rsidRDefault="007835C0" w:rsidP="007835C0">
      <w:pPr>
        <w:pStyle w:val="Normalcindy"/>
        <w:ind w:left="720"/>
      </w:pPr>
      <w:r>
        <w:t>C’est donc un cycle qui recommence.</w:t>
      </w:r>
    </w:p>
    <w:p w:rsidR="007835C0" w:rsidRDefault="00DD0DB0" w:rsidP="007835C0">
      <w:r>
        <w:rPr>
          <w:noProof/>
        </w:rPr>
        <w:pict>
          <v:shape id="_x0000_s1071" type="#_x0000_t202" style="position:absolute;margin-left:209.6pt;margin-top:10.2pt;width:247.9pt;height:179.35pt;z-index:251754496" strokecolor="white [3212]">
            <v:textbox style="mso-next-textbox:#_x0000_s1071">
              <w:txbxContent>
                <w:p w:rsidR="00DF5F3E" w:rsidRDefault="00DF5F3E" w:rsidP="007835C0">
                  <w:pPr>
                    <w:pStyle w:val="Normalcindy"/>
                  </w:pPr>
                  <w:r w:rsidRPr="007835C0">
                    <w:t>Le GROS problème, c’est que les produits chimiques (comme les CFC</w:t>
                  </w:r>
                  <w:r>
                    <w:t xml:space="preserve"> = les gaz propulseurs que l’on trouvait dans les aérosols</w:t>
                  </w:r>
                  <w:r w:rsidRPr="007835C0">
                    <w:t xml:space="preserve">) interfèrent avec ce cycle. </w:t>
                  </w:r>
                </w:p>
                <w:p w:rsidR="00DF5F3E" w:rsidRDefault="00DF5F3E" w:rsidP="007835C0">
                  <w:pPr>
                    <w:pStyle w:val="Normalcindy"/>
                  </w:pPr>
                  <w:r w:rsidRPr="007835C0">
                    <w:t>Lorsque les CFC atteignent la stratosphère, les rayons du soleil les font dégager un atome de chlore.</w:t>
                  </w:r>
                </w:p>
              </w:txbxContent>
            </v:textbox>
          </v:shape>
        </w:pict>
      </w:r>
    </w:p>
    <w:p w:rsidR="007835C0" w:rsidRDefault="007835C0" w:rsidP="007835C0">
      <w:pPr>
        <w:pStyle w:val="Normalcindy"/>
      </w:pPr>
      <w:r>
        <w:rPr>
          <w:noProof/>
        </w:rPr>
        <w:drawing>
          <wp:inline distT="0" distB="0" distL="0" distR="0" wp14:anchorId="1720DC1E" wp14:editId="62A935E6">
            <wp:extent cx="6297295" cy="3510915"/>
            <wp:effectExtent l="19050" t="0" r="8255" b="0"/>
            <wp:docPr id="4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srcRect/>
                    <a:stretch>
                      <a:fillRect/>
                    </a:stretch>
                  </pic:blipFill>
                  <pic:spPr bwMode="auto">
                    <a:xfrm>
                      <a:off x="0" y="0"/>
                      <a:ext cx="6297295" cy="3510915"/>
                    </a:xfrm>
                    <a:prstGeom prst="rect">
                      <a:avLst/>
                    </a:prstGeom>
                    <a:noFill/>
                    <a:ln w="9525">
                      <a:noFill/>
                      <a:miter lim="800000"/>
                      <a:headEnd/>
                      <a:tailEnd/>
                    </a:ln>
                  </pic:spPr>
                </pic:pic>
              </a:graphicData>
            </a:graphic>
          </wp:inline>
        </w:drawing>
      </w:r>
    </w:p>
    <w:p w:rsidR="00F541FA" w:rsidRDefault="00F541FA" w:rsidP="007835C0">
      <w:pPr>
        <w:pStyle w:val="Normalcindy"/>
      </w:pPr>
    </w:p>
    <w:p w:rsidR="007835C0" w:rsidRDefault="007835C0" w:rsidP="001611BF">
      <w:pPr>
        <w:pStyle w:val="Normalcindy"/>
        <w:numPr>
          <w:ilvl w:val="0"/>
          <w:numId w:val="24"/>
        </w:numPr>
      </w:pPr>
      <w:r>
        <w:t xml:space="preserve">Que devient cet atome de chlore ? </w:t>
      </w:r>
    </w:p>
    <w:p w:rsidR="007835C0" w:rsidRDefault="00F541FA" w:rsidP="007835C0">
      <w:pPr>
        <w:pStyle w:val="Normalcindy"/>
        <w:ind w:left="720"/>
      </w:pPr>
      <w:r>
        <w:t>………………………………………………</w:t>
      </w:r>
      <w:r w:rsidR="007835C0" w:rsidRPr="007E407B">
        <w:t>……………………………………………….</w:t>
      </w:r>
    </w:p>
    <w:p w:rsidR="007835C0" w:rsidRDefault="007835C0" w:rsidP="001611BF">
      <w:pPr>
        <w:pStyle w:val="Normalcindy"/>
        <w:numPr>
          <w:ilvl w:val="0"/>
          <w:numId w:val="24"/>
        </w:numPr>
      </w:pPr>
      <w:r>
        <w:t xml:space="preserve">Quel est le résultat final formé ? </w:t>
      </w:r>
    </w:p>
    <w:p w:rsidR="007835C0" w:rsidRDefault="00F541FA" w:rsidP="007835C0">
      <w:pPr>
        <w:pStyle w:val="Normalcindy"/>
        <w:ind w:left="720"/>
      </w:pPr>
      <w:r>
        <w:t>…………………………………………</w:t>
      </w:r>
      <w:r w:rsidR="007835C0" w:rsidRPr="007E407B">
        <w:t>…………………………………………………….</w:t>
      </w:r>
    </w:p>
    <w:p w:rsidR="007835C0" w:rsidRDefault="007835C0" w:rsidP="001611BF">
      <w:pPr>
        <w:pStyle w:val="Normalcindy"/>
        <w:numPr>
          <w:ilvl w:val="0"/>
          <w:numId w:val="24"/>
        </w:numPr>
      </w:pPr>
      <w:r>
        <w:t>Est-ce qu’il reste encore les molécules nécessaires pour former l’ozone ?</w:t>
      </w:r>
    </w:p>
    <w:p w:rsidR="007835C0" w:rsidRDefault="00F541FA" w:rsidP="007835C0">
      <w:pPr>
        <w:pStyle w:val="Normalcindy"/>
        <w:ind w:left="720"/>
      </w:pPr>
      <w:r>
        <w:t>…………………………………………</w:t>
      </w:r>
      <w:r w:rsidR="007835C0" w:rsidRPr="007E407B">
        <w:t>…………………………………………………….</w:t>
      </w:r>
    </w:p>
    <w:p w:rsidR="007835C0" w:rsidRPr="007835C0" w:rsidRDefault="007835C0" w:rsidP="001611BF">
      <w:pPr>
        <w:pStyle w:val="Normalcindy"/>
        <w:numPr>
          <w:ilvl w:val="0"/>
          <w:numId w:val="24"/>
        </w:numPr>
      </w:pPr>
      <w:r>
        <w:t xml:space="preserve">Que se passe-t-il alors ? </w:t>
      </w:r>
    </w:p>
    <w:p w:rsidR="007835C0" w:rsidRDefault="00F541FA" w:rsidP="007835C0">
      <w:pPr>
        <w:pStyle w:val="Normalcindy"/>
        <w:ind w:left="720"/>
      </w:pPr>
      <w:r>
        <w:t>…………………………………………</w:t>
      </w:r>
      <w:r w:rsidR="007835C0" w:rsidRPr="007E407B">
        <w:t>…………………………………………………….</w:t>
      </w:r>
    </w:p>
    <w:p w:rsidR="007835C0" w:rsidRDefault="00F541FA" w:rsidP="007835C0">
      <w:pPr>
        <w:pStyle w:val="Normalcindy"/>
        <w:ind w:left="720"/>
      </w:pPr>
      <w:r>
        <w:t>…………………………………………</w:t>
      </w:r>
      <w:r w:rsidR="007835C0" w:rsidRPr="007E407B">
        <w:t>…………………………………………………….</w:t>
      </w:r>
    </w:p>
    <w:p w:rsidR="007835C0" w:rsidRDefault="007835C0" w:rsidP="001611BF">
      <w:pPr>
        <w:pStyle w:val="Normalcindy"/>
        <w:numPr>
          <w:ilvl w:val="0"/>
          <w:numId w:val="24"/>
        </w:numPr>
      </w:pPr>
      <w:r>
        <w:t xml:space="preserve">Que fallait-il prendre comme mesure pour limiter les dégâts ? </w:t>
      </w:r>
    </w:p>
    <w:p w:rsidR="007835C0" w:rsidRDefault="00F541FA" w:rsidP="007835C0">
      <w:pPr>
        <w:pStyle w:val="Normalcindy"/>
        <w:ind w:left="720"/>
      </w:pPr>
      <w:r>
        <w:t>…………………………</w:t>
      </w:r>
      <w:r w:rsidR="007835C0" w:rsidRPr="007E407B">
        <w:t>…………………………………………………………………….</w:t>
      </w:r>
    </w:p>
    <w:p w:rsidR="0014288B" w:rsidRDefault="0014288B" w:rsidP="007835C0">
      <w:pPr>
        <w:pStyle w:val="Normalcindy"/>
        <w:ind w:left="720"/>
      </w:pPr>
    </w:p>
    <w:p w:rsidR="0014288B" w:rsidRPr="0014288B" w:rsidRDefault="007835C0" w:rsidP="0051141B">
      <w:pPr>
        <w:pStyle w:val="Sansinterligne"/>
        <w:pBdr>
          <w:top w:val="single" w:sz="4" w:space="1" w:color="auto"/>
          <w:left w:val="single" w:sz="4" w:space="4" w:color="auto"/>
          <w:bottom w:val="single" w:sz="4" w:space="1" w:color="auto"/>
          <w:right w:val="single" w:sz="4" w:space="4" w:color="auto"/>
        </w:pBdr>
        <w:spacing w:line="240" w:lineRule="auto"/>
      </w:pPr>
      <w:r w:rsidRPr="0014288B">
        <w:t>En 1985, lorsque le premier trou fut découvert dans la couche d’ozone, ce fut un choc pour tout le monde. En 1987, il y a eu une rencontre monstre à Montréal pour essayer de trouver une solution au «trou surprise».</w:t>
      </w:r>
    </w:p>
    <w:p w:rsidR="007835C0" w:rsidRPr="0014288B" w:rsidRDefault="007835C0" w:rsidP="0051141B">
      <w:pPr>
        <w:pStyle w:val="Sansinterligne"/>
        <w:pBdr>
          <w:top w:val="single" w:sz="4" w:space="1" w:color="auto"/>
          <w:left w:val="single" w:sz="4" w:space="4" w:color="auto"/>
          <w:bottom w:val="single" w:sz="4" w:space="1" w:color="auto"/>
          <w:right w:val="single" w:sz="4" w:space="4" w:color="auto"/>
        </w:pBdr>
        <w:spacing w:line="240" w:lineRule="auto"/>
      </w:pPr>
      <w:r w:rsidRPr="0014288B">
        <w:t xml:space="preserve">Le protocole de Montréal établit les «règles» quant à l’utilisation des chlorofluorocarbures (CFC). Il stipulait que toute fabrication de CFC devrait arrêter pour 1996 dans les pays industrialisés, comme le Canada. </w:t>
      </w:r>
    </w:p>
    <w:p w:rsidR="0014288B" w:rsidRPr="0014288B" w:rsidRDefault="0014288B" w:rsidP="0051141B">
      <w:pPr>
        <w:pStyle w:val="Sansinterligne"/>
        <w:pBdr>
          <w:top w:val="single" w:sz="4" w:space="1" w:color="auto"/>
          <w:left w:val="single" w:sz="4" w:space="4" w:color="auto"/>
          <w:bottom w:val="single" w:sz="4" w:space="1" w:color="auto"/>
          <w:right w:val="single" w:sz="4" w:space="4" w:color="auto"/>
        </w:pBdr>
        <w:spacing w:line="240" w:lineRule="auto"/>
      </w:pPr>
      <w:r w:rsidRPr="0014288B">
        <w:t xml:space="preserve">Depuis 1987, la concentration des substances appauvrissant la couche d’ozone (SAO) est passée de 27,8 kilotonnes à 1 kilotonne (1996). Juste pour vous donner une idée, 27,8 kilotonnes </w:t>
      </w:r>
      <w:r w:rsidR="001C2608">
        <w:t>équivalent</w:t>
      </w:r>
      <w:r w:rsidRPr="0014288B">
        <w:t xml:space="preserve"> au poids de 6000 éléphants! Bien que les CFC aient diminué de 85 % globalement, il y en a encore un fort pourcentage dans la stratosphère qui continue à amincir la couche d’ozone, car les CFC peuvent y rester pendant au moins 100 ans. Lorsque tous les pays ont commencé à travailler ensemble, il y a eu une différence et les résultats ont été miraculeux</w:t>
      </w:r>
    </w:p>
    <w:p w:rsidR="007835C0" w:rsidRPr="007835C0" w:rsidRDefault="007835C0" w:rsidP="007835C0">
      <w:pPr>
        <w:pStyle w:val="Normalcindy"/>
        <w:rPr>
          <w:lang w:val="fr-FR"/>
        </w:rPr>
      </w:pPr>
    </w:p>
    <w:p w:rsidR="007835C0" w:rsidRDefault="007835C0" w:rsidP="007835C0">
      <w:pPr>
        <w:pStyle w:val="Normalcindy"/>
      </w:pPr>
    </w:p>
    <w:p w:rsidR="007835C0" w:rsidRPr="007835C0" w:rsidRDefault="007835C0" w:rsidP="007835C0">
      <w:pPr>
        <w:pStyle w:val="Normalcindy"/>
      </w:pPr>
    </w:p>
    <w:sectPr w:rsidR="007835C0" w:rsidRPr="007835C0" w:rsidSect="00576610">
      <w:headerReference w:type="even" r:id="rId43"/>
      <w:headerReference w:type="default" r:id="rId44"/>
      <w:footerReference w:type="even" r:id="rId45"/>
      <w:footerReference w:type="default" r:id="rId46"/>
      <w:type w:val="continuous"/>
      <w:pgSz w:w="11906" w:h="16838" w:code="9"/>
      <w:pgMar w:top="397" w:right="567" w:bottom="680" w:left="1701" w:header="624" w:footer="170" w:gutter="57"/>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DB0" w:rsidRDefault="00DD0DB0" w:rsidP="008976E2">
      <w:r>
        <w:separator/>
      </w:r>
    </w:p>
  </w:endnote>
  <w:endnote w:type="continuationSeparator" w:id="0">
    <w:p w:rsidR="00DD0DB0" w:rsidRDefault="00DD0DB0" w:rsidP="0089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risten ITC">
    <w:panose1 w:val="03050502040202030202"/>
    <w:charset w:val="00"/>
    <w:family w:val="script"/>
    <w:pitch w:val="variable"/>
    <w:sig w:usb0="00000003" w:usb1="00000000" w:usb2="00000000" w:usb3="00000000" w:csb0="00000001" w:csb1="00000000"/>
  </w:font>
  <w:font w:name="Bodoni MT Black">
    <w:altName w:val="Rockwell Extra Bold"/>
    <w:panose1 w:val="02070A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imes New Roman"/>
        <w:i/>
        <w:iCs/>
        <w:szCs w:val="24"/>
        <w:lang w:val="fr-BE" w:eastAsia="fr-BE"/>
      </w:rPr>
      <w:id w:val="188503670"/>
      <w:docPartObj>
        <w:docPartGallery w:val="Page Numbers (Bottom of Page)"/>
        <w:docPartUnique/>
      </w:docPartObj>
    </w:sdtPr>
    <w:sdtEndPr/>
    <w:sdtContent>
      <w:p w:rsidR="00DF5F3E" w:rsidRDefault="00DF5F3E">
        <w:pPr>
          <w:pStyle w:val="Pieddepage"/>
          <w:jc w:val="right"/>
        </w:pPr>
      </w:p>
      <w:p w:rsidR="00DF5F3E" w:rsidRDefault="00DD0DB0">
        <w:pPr>
          <w:pStyle w:val="Pieddepage"/>
          <w:jc w:val="right"/>
          <w:rPr>
            <w:sz w:val="32"/>
          </w:rPr>
        </w:pPr>
        <w:r>
          <w:rPr>
            <w:noProof/>
            <w:lang w:val="fr-BE" w:eastAsia="fr-BE"/>
          </w:rPr>
          <w:pict>
            <v:oval id="_x0000_s2053" style="position:absolute;left:0;text-align:left;margin-left:451.25pt;margin-top:-11.25pt;width:47.05pt;height:39.75pt;z-index:-251649024"/>
          </w:pict>
        </w:r>
        <w:r>
          <w:rPr>
            <w:noProof/>
            <w:sz w:val="32"/>
            <w:lang w:val="fr-BE" w:eastAsia="fr-BE"/>
          </w:rPr>
          <w:pict>
            <v:rect id="_x0000_s2052" style="position:absolute;left:0;text-align:left;margin-left:-30pt;margin-top:3.1pt;width:627.6pt;height:54.85pt;z-index:-251650048" fillcolor="#b6dde8 [1304]" strokecolor="#d6e3bc [1302]"/>
          </w:pict>
        </w:r>
        <w:r w:rsidR="00DF5F3E" w:rsidRPr="00576610">
          <w:rPr>
            <w:sz w:val="32"/>
          </w:rPr>
          <w:fldChar w:fldCharType="begin"/>
        </w:r>
        <w:r w:rsidR="00DF5F3E" w:rsidRPr="00576610">
          <w:rPr>
            <w:sz w:val="32"/>
          </w:rPr>
          <w:instrText>PAGE   \* MERGEFORMAT</w:instrText>
        </w:r>
        <w:r w:rsidR="00DF5F3E" w:rsidRPr="00576610">
          <w:rPr>
            <w:sz w:val="32"/>
          </w:rPr>
          <w:fldChar w:fldCharType="separate"/>
        </w:r>
        <w:r w:rsidR="0088684C">
          <w:rPr>
            <w:noProof/>
            <w:sz w:val="32"/>
          </w:rPr>
          <w:t>38</w:t>
        </w:r>
        <w:r w:rsidR="00DF5F3E" w:rsidRPr="00576610">
          <w:rPr>
            <w:sz w:val="32"/>
          </w:rPr>
          <w:fldChar w:fldCharType="end"/>
        </w:r>
      </w:p>
      <w:p w:rsidR="00DF5F3E" w:rsidRPr="00576610" w:rsidRDefault="00DF5F3E" w:rsidP="004645FC">
        <w:pPr>
          <w:pStyle w:val="cequejedis"/>
        </w:pPr>
        <w:r>
          <w:rPr>
            <w:i w:val="0"/>
          </w:rPr>
          <w:t>L’atmosphère – E.S.T.</w:t>
        </w:r>
      </w:p>
    </w:sdtContent>
  </w:sdt>
  <w:p w:rsidR="00DF5F3E" w:rsidRDefault="00DF5F3E" w:rsidP="0038139E">
    <w:pPr>
      <w:pStyle w:val="Pieddepage"/>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22867"/>
      <w:docPartObj>
        <w:docPartGallery w:val="Page Numbers (Bottom of Page)"/>
        <w:docPartUnique/>
      </w:docPartObj>
    </w:sdtPr>
    <w:sdtEndPr>
      <w:rPr>
        <w:sz w:val="32"/>
      </w:rPr>
    </w:sdtEndPr>
    <w:sdtContent>
      <w:p w:rsidR="00DF5F3E" w:rsidRDefault="00DD0DB0">
        <w:pPr>
          <w:pStyle w:val="Pieddepage"/>
        </w:pPr>
        <w:r>
          <w:rPr>
            <w:noProof/>
            <w:lang w:val="fr-BE" w:eastAsia="fr-BE"/>
          </w:rPr>
          <w:pict>
            <v:oval id="_x0000_s2051" style="position:absolute;margin-left:-19pt;margin-top:3.4pt;width:47.05pt;height:39.75pt;z-index:-251651072;mso-position-horizontal-relative:text;mso-position-vertical-relative:text"/>
          </w:pict>
        </w:r>
      </w:p>
      <w:p w:rsidR="00DF5F3E" w:rsidRPr="00576610" w:rsidRDefault="00DD0DB0">
        <w:pPr>
          <w:pStyle w:val="Pieddepage"/>
          <w:rPr>
            <w:sz w:val="32"/>
          </w:rPr>
        </w:pPr>
        <w:r>
          <w:rPr>
            <w:noProof/>
            <w:lang w:val="fr-BE" w:eastAsia="fr-BE"/>
          </w:rPr>
          <w:pict>
            <v:rect id="_x0000_s2050" style="position:absolute;margin-left:-87.9pt;margin-top:2.65pt;width:627.6pt;height:54.85pt;z-index:-251652096" fillcolor="#b6dde8 [1304]" strokecolor="#d6e3bc [1302]"/>
          </w:pict>
        </w:r>
        <w:r w:rsidR="00DF5F3E" w:rsidRPr="00576610">
          <w:rPr>
            <w:sz w:val="32"/>
          </w:rPr>
          <w:fldChar w:fldCharType="begin"/>
        </w:r>
        <w:r w:rsidR="00DF5F3E" w:rsidRPr="00576610">
          <w:rPr>
            <w:sz w:val="32"/>
          </w:rPr>
          <w:instrText>PAGE   \* MERGEFORMAT</w:instrText>
        </w:r>
        <w:r w:rsidR="00DF5F3E" w:rsidRPr="00576610">
          <w:rPr>
            <w:sz w:val="32"/>
          </w:rPr>
          <w:fldChar w:fldCharType="separate"/>
        </w:r>
        <w:r w:rsidR="0088684C">
          <w:rPr>
            <w:noProof/>
            <w:sz w:val="32"/>
          </w:rPr>
          <w:t>37</w:t>
        </w:r>
        <w:r w:rsidR="00DF5F3E" w:rsidRPr="00576610">
          <w:rPr>
            <w:sz w:val="32"/>
          </w:rPr>
          <w:fldChar w:fldCharType="end"/>
        </w:r>
      </w:p>
    </w:sdtContent>
  </w:sdt>
  <w:p w:rsidR="00DF5F3E" w:rsidRPr="004645FC" w:rsidRDefault="00DF5F3E" w:rsidP="004645FC">
    <w:pPr>
      <w:pStyle w:val="cequejedis"/>
      <w:rPr>
        <w:i w:val="0"/>
      </w:rPr>
    </w:pPr>
    <w:r w:rsidRPr="004645FC">
      <w:rPr>
        <w:i w:val="0"/>
      </w:rPr>
      <w:tab/>
    </w:r>
    <w:r>
      <w:rPr>
        <w:i w:val="0"/>
      </w:rPr>
      <w:tab/>
    </w:r>
    <w:r>
      <w:rPr>
        <w:i w:val="0"/>
      </w:rPr>
      <w:tab/>
    </w:r>
    <w:r>
      <w:rPr>
        <w:i w:val="0"/>
      </w:rPr>
      <w:tab/>
    </w:r>
    <w:r>
      <w:rPr>
        <w:i w:val="0"/>
      </w:rPr>
      <w:tab/>
    </w:r>
    <w:r>
      <w:rPr>
        <w:i w:val="0"/>
      </w:rPr>
      <w:tab/>
    </w:r>
    <w:r>
      <w:rPr>
        <w:i w:val="0"/>
      </w:rPr>
      <w:tab/>
    </w:r>
    <w:r>
      <w:rPr>
        <w:i w:val="0"/>
      </w:rPr>
      <w:tab/>
    </w:r>
    <w:r>
      <w:rPr>
        <w:i w:val="0"/>
      </w:rPr>
      <w:tab/>
    </w:r>
    <w:r>
      <w:rPr>
        <w:i w:val="0"/>
      </w:rPr>
      <w:tab/>
    </w:r>
    <w:r w:rsidRPr="004645FC">
      <w:rPr>
        <w:i w:val="0"/>
      </w:rPr>
      <w:t>L’atmosphère – E.S.T.</w:t>
    </w:r>
  </w:p>
  <w:p w:rsidR="00DF5F3E" w:rsidRDefault="00DF5F3E" w:rsidP="004645FC">
    <w:pPr>
      <w:pStyle w:val="Pieddepage"/>
      <w:tabs>
        <w:tab w:val="clear" w:pos="4536"/>
        <w:tab w:val="clear" w:pos="9072"/>
        <w:tab w:val="left" w:pos="108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DB0" w:rsidRDefault="00DD0DB0" w:rsidP="008976E2">
      <w:r>
        <w:separator/>
      </w:r>
    </w:p>
  </w:footnote>
  <w:footnote w:type="continuationSeparator" w:id="0">
    <w:p w:rsidR="00DD0DB0" w:rsidRDefault="00DD0DB0" w:rsidP="008976E2">
      <w:r>
        <w:continuationSeparator/>
      </w:r>
    </w:p>
  </w:footnote>
  <w:footnote w:id="1">
    <w:p w:rsidR="00DF5F3E" w:rsidRPr="00385AAF" w:rsidRDefault="00DF5F3E">
      <w:pPr>
        <w:pStyle w:val="Notedebasdepage"/>
      </w:pPr>
      <w:r>
        <w:rPr>
          <w:rStyle w:val="Appelnotedebasdep"/>
        </w:rPr>
        <w:footnoteRef/>
      </w:r>
      <w:r>
        <w:t xml:space="preserve"> Exercice : CNED, séquence 1, séance 1 : le système solaire, Paris, 2009</w:t>
      </w:r>
    </w:p>
  </w:footnote>
  <w:footnote w:id="2">
    <w:p w:rsidR="00DF5F3E" w:rsidRPr="009D49A1" w:rsidRDefault="00DF5F3E" w:rsidP="007940EE">
      <w:pPr>
        <w:pStyle w:val="Notedebasdepage"/>
        <w:rPr>
          <w:lang w:val="fr-BE"/>
        </w:rPr>
      </w:pPr>
      <w:r>
        <w:rPr>
          <w:rStyle w:val="Appelnotedebasdep"/>
        </w:rPr>
        <w:footnoteRef/>
      </w:r>
      <w:r>
        <w:t xml:space="preserve"> </w:t>
      </w:r>
      <w:r>
        <w:rPr>
          <w:lang w:val="fr-BE"/>
        </w:rPr>
        <w:t>Exercice et texte : CNED, séquence 1, séance 1, Paris, 2009</w:t>
      </w:r>
    </w:p>
  </w:footnote>
  <w:footnote w:id="3">
    <w:p w:rsidR="00DF5F3E" w:rsidRPr="009F54DD" w:rsidRDefault="00DF5F3E">
      <w:pPr>
        <w:pStyle w:val="Notedebasdepage"/>
      </w:pPr>
      <w:r>
        <w:rPr>
          <w:rStyle w:val="Appelnotedebasdep"/>
        </w:rPr>
        <w:footnoteRef/>
      </w:r>
      <w:r>
        <w:t xml:space="preserve"> </w:t>
      </w:r>
      <w:r>
        <w:rPr>
          <w:lang w:val="fr-BE"/>
        </w:rPr>
        <w:t>Exercice et texte : CNED, séquence 1, séance 1, Paris, 2009</w:t>
      </w:r>
    </w:p>
  </w:footnote>
  <w:footnote w:id="4">
    <w:p w:rsidR="00DF5F3E" w:rsidRPr="009F54DD" w:rsidRDefault="00DF5F3E">
      <w:pPr>
        <w:pStyle w:val="Notedebasdepage"/>
      </w:pPr>
      <w:r>
        <w:rPr>
          <w:rStyle w:val="Appelnotedebasdep"/>
        </w:rPr>
        <w:footnoteRef/>
      </w:r>
      <w:r>
        <w:t xml:space="preserve"> Tableau et texte :</w:t>
      </w:r>
      <w:r>
        <w:rPr>
          <w:lang w:val="fr-BE"/>
        </w:rPr>
        <w:t xml:space="preserve"> CNED, séquence 1, séance 1, Paris, 2009</w:t>
      </w:r>
    </w:p>
  </w:footnote>
  <w:footnote w:id="5">
    <w:p w:rsidR="00DF5F3E" w:rsidRPr="009F54DD" w:rsidRDefault="00DF5F3E">
      <w:pPr>
        <w:pStyle w:val="Notedebasdepage"/>
      </w:pPr>
      <w:r>
        <w:rPr>
          <w:rStyle w:val="Appelnotedebasdep"/>
        </w:rPr>
        <w:footnoteRef/>
      </w:r>
      <w:r>
        <w:t xml:space="preserve"> Tableau : </w:t>
      </w:r>
      <w:r>
        <w:rPr>
          <w:lang w:val="fr-BE"/>
        </w:rPr>
        <w:t>CNED, séquence 1, séance 1, Paris, 2009</w:t>
      </w:r>
    </w:p>
  </w:footnote>
  <w:footnote w:id="6">
    <w:p w:rsidR="00DF5F3E" w:rsidRPr="004A16A9" w:rsidRDefault="00DF5F3E">
      <w:pPr>
        <w:pStyle w:val="Notedebasdepage"/>
      </w:pPr>
      <w:r>
        <w:rPr>
          <w:rStyle w:val="Appelnotedebasdep"/>
        </w:rPr>
        <w:footnoteRef/>
      </w:r>
      <w:r>
        <w:t xml:space="preserve"> Tableau : </w:t>
      </w:r>
      <w:r>
        <w:rPr>
          <w:lang w:val="fr-BE"/>
        </w:rPr>
        <w:t>CNED, séquence 1, séance 1, Paris, 2009</w:t>
      </w:r>
    </w:p>
  </w:footnote>
  <w:footnote w:id="7">
    <w:p w:rsidR="00DF5F3E" w:rsidRPr="00A732E1" w:rsidRDefault="00DF5F3E" w:rsidP="008050FA">
      <w:pPr>
        <w:pStyle w:val="Notedebasdepage"/>
      </w:pPr>
      <w:r>
        <w:rPr>
          <w:rStyle w:val="Appelnotedebasdep"/>
        </w:rPr>
        <w:footnoteRef/>
      </w:r>
      <w:r>
        <w:t xml:space="preserve"> Image </w:t>
      </w:r>
      <w:proofErr w:type="gramStart"/>
      <w:r>
        <w:t xml:space="preserve">:  </w:t>
      </w:r>
      <w:proofErr w:type="gramEnd"/>
      <w:hyperlink r:id="rId1" w:history="1">
        <w:r w:rsidRPr="00BB5BB3">
          <w:rPr>
            <w:rStyle w:val="Lienhypertexte"/>
          </w:rPr>
          <w:t>http://www.svtnc.fr/spip.php?article24</w:t>
        </w:r>
      </w:hyperlink>
      <w:r>
        <w:t xml:space="preserve"> </w:t>
      </w:r>
    </w:p>
  </w:footnote>
  <w:footnote w:id="8">
    <w:p w:rsidR="00DF5F3E" w:rsidRPr="00A732E1" w:rsidRDefault="00DF5F3E" w:rsidP="00E245B5">
      <w:pPr>
        <w:pStyle w:val="Notedebasdepage"/>
      </w:pPr>
      <w:r>
        <w:rPr>
          <w:rStyle w:val="Appelnotedebasdep"/>
        </w:rPr>
        <w:footnoteRef/>
      </w:r>
      <w:r>
        <w:t xml:space="preserve"> Exercice : </w:t>
      </w:r>
      <w:r>
        <w:rPr>
          <w:lang w:val="fr-BE"/>
        </w:rPr>
        <w:t>CNED, séquence 1, séance 1, Paris, 2009</w:t>
      </w:r>
    </w:p>
  </w:footnote>
  <w:footnote w:id="9">
    <w:p w:rsidR="00DF5F3E" w:rsidRPr="00A732E1" w:rsidRDefault="00DF5F3E">
      <w:pPr>
        <w:pStyle w:val="Notedebasdepage"/>
      </w:pPr>
      <w:r>
        <w:rPr>
          <w:rStyle w:val="Appelnotedebasdep"/>
        </w:rPr>
        <w:footnoteRef/>
      </w:r>
      <w:r>
        <w:t xml:space="preserve"> Exercice : </w:t>
      </w:r>
      <w:r>
        <w:rPr>
          <w:lang w:val="fr-BE"/>
        </w:rPr>
        <w:t>CNED, séquence 1, séance 1, Paris, 2009</w:t>
      </w:r>
    </w:p>
  </w:footnote>
  <w:footnote w:id="10">
    <w:p w:rsidR="00DF5F3E" w:rsidRPr="00A732E1" w:rsidRDefault="00DF5F3E">
      <w:pPr>
        <w:pStyle w:val="Notedebasdepage"/>
      </w:pPr>
      <w:r>
        <w:rPr>
          <w:rStyle w:val="Appelnotedebasdep"/>
        </w:rPr>
        <w:footnoteRef/>
      </w:r>
      <w:r>
        <w:t xml:space="preserve"> Exercice : </w:t>
      </w:r>
      <w:r>
        <w:rPr>
          <w:lang w:val="fr-BE"/>
        </w:rPr>
        <w:t>CNED, séquence 1, séance 1, Paris, 2009</w:t>
      </w:r>
    </w:p>
  </w:footnote>
  <w:footnote w:id="11">
    <w:p w:rsidR="00DF5F3E" w:rsidRPr="00400540" w:rsidRDefault="00DF5F3E" w:rsidP="00A51CB3">
      <w:pPr>
        <w:pStyle w:val="Notedebasdepage"/>
      </w:pPr>
      <w:r>
        <w:rPr>
          <w:rStyle w:val="Appelnotedebasdep"/>
        </w:rPr>
        <w:footnoteRef/>
      </w:r>
      <w:r>
        <w:t xml:space="preserve"> ANDRE J-Ph, je construis mes compétences en physique 2, p 33, </w:t>
      </w:r>
      <w:proofErr w:type="spellStart"/>
      <w:r>
        <w:t>Plantyn</w:t>
      </w:r>
      <w:proofErr w:type="spellEnd"/>
      <w:r>
        <w:t>, Waterloo</w:t>
      </w:r>
    </w:p>
  </w:footnote>
  <w:footnote w:id="12">
    <w:p w:rsidR="00DF5F3E" w:rsidRPr="009F54DD" w:rsidRDefault="00DF5F3E">
      <w:pPr>
        <w:pStyle w:val="Notedebasdepage"/>
        <w:rPr>
          <w:lang w:val="fr-BE"/>
        </w:rPr>
      </w:pPr>
      <w:r>
        <w:rPr>
          <w:rStyle w:val="Appelnotedebasdep"/>
        </w:rPr>
        <w:footnoteRef/>
      </w:r>
      <w:r>
        <w:t xml:space="preserve"> WWF, le climat c’est nous, Bruxelles, 2002</w:t>
      </w:r>
    </w:p>
  </w:footnote>
  <w:footnote w:id="13">
    <w:p w:rsidR="00DF5F3E" w:rsidRPr="00400540" w:rsidRDefault="00DF5F3E">
      <w:pPr>
        <w:pStyle w:val="Notedebasdepage"/>
        <w:rPr>
          <w:lang w:val="fr-BE"/>
        </w:rPr>
      </w:pPr>
      <w:r>
        <w:rPr>
          <w:rStyle w:val="Appelnotedebasdep"/>
        </w:rPr>
        <w:footnoteRef/>
      </w:r>
      <w:r>
        <w:t xml:space="preserve"> </w:t>
      </w:r>
      <w:r>
        <w:rPr>
          <w:lang w:val="fr-BE"/>
        </w:rPr>
        <w:t xml:space="preserve">Image : </w:t>
      </w:r>
      <w:hyperlink r:id="rId2" w:history="1">
        <w:r w:rsidRPr="00BB5BB3">
          <w:rPr>
            <w:rStyle w:val="Lienhypertexte"/>
            <w:lang w:val="fr-BE"/>
          </w:rPr>
          <w:t>http://www.veoliaeau.re/Le-Cycle-de-l%E2%80%99eau-481183f89d78d.html?SSID=xngkmprx</w:t>
        </w:r>
      </w:hyperlink>
      <w:r>
        <w:rPr>
          <w:lang w:val="fr-BE"/>
        </w:rPr>
        <w:t xml:space="preserve"> </w:t>
      </w:r>
    </w:p>
  </w:footnote>
  <w:footnote w:id="14">
    <w:p w:rsidR="00DF5F3E" w:rsidRPr="00D57AE7" w:rsidRDefault="00DF5F3E">
      <w:pPr>
        <w:pStyle w:val="Notedebasdepage"/>
        <w:rPr>
          <w:lang w:val="fr-BE"/>
        </w:rPr>
      </w:pPr>
      <w:r>
        <w:rPr>
          <w:rStyle w:val="Appelnotedebasdep"/>
        </w:rPr>
        <w:footnoteRef/>
      </w:r>
      <w:r>
        <w:t xml:space="preserve"> </w:t>
      </w:r>
      <w:r>
        <w:rPr>
          <w:lang w:val="fr-BE"/>
        </w:rPr>
        <w:t xml:space="preserve">Texte : </w:t>
      </w:r>
      <w:hyperlink r:id="rId3" w:history="1">
        <w:r w:rsidRPr="00BB5BB3">
          <w:rPr>
            <w:rStyle w:val="Lienhypertexte"/>
            <w:lang w:val="fr-BE"/>
          </w:rPr>
          <w:t>http://www.wwf.be/fr/que-faisons-nous/reduire-notre-impact/l-empreinte-ecologique/685</w:t>
        </w:r>
      </w:hyperlink>
      <w:r>
        <w:rPr>
          <w:lang w:val="fr-BE"/>
        </w:rPr>
        <w:t xml:space="preserve"> </w:t>
      </w:r>
    </w:p>
  </w:footnote>
  <w:footnote w:id="15">
    <w:p w:rsidR="00DF5F3E" w:rsidRPr="00D86A80" w:rsidRDefault="00DF5F3E">
      <w:pPr>
        <w:pStyle w:val="Notedebasdepage"/>
        <w:rPr>
          <w:lang w:val="fr-BE"/>
        </w:rPr>
      </w:pPr>
      <w:r>
        <w:rPr>
          <w:rStyle w:val="Appelnotedebasdep"/>
        </w:rPr>
        <w:footnoteRef/>
      </w:r>
      <w:r>
        <w:t xml:space="preserve"> </w:t>
      </w:r>
      <w:r>
        <w:rPr>
          <w:lang w:val="fr-BE"/>
        </w:rPr>
        <w:t xml:space="preserve">Images : </w:t>
      </w:r>
      <w:hyperlink r:id="rId4" w:history="1">
        <w:r w:rsidRPr="003E440B">
          <w:rPr>
            <w:rStyle w:val="Lienhypertexte"/>
            <w:lang w:val="fr-BE"/>
          </w:rPr>
          <w:t>http://www.teteamodeler.com/sante/soleil/vichy/soleil11.html</w:t>
        </w:r>
      </w:hyperlink>
      <w:r>
        <w:rPr>
          <w:lang w:val="fr-BE"/>
        </w:rPr>
        <w:t xml:space="preserve"> </w:t>
      </w:r>
    </w:p>
  </w:footnote>
  <w:footnote w:id="16">
    <w:p w:rsidR="00DF5F3E" w:rsidRPr="007835C0" w:rsidRDefault="00DF5F3E">
      <w:pPr>
        <w:pStyle w:val="Notedebasdepage"/>
        <w:rPr>
          <w:lang w:val="fr-BE"/>
        </w:rPr>
      </w:pPr>
      <w:r>
        <w:rPr>
          <w:rStyle w:val="Appelnotedebasdep"/>
        </w:rPr>
        <w:footnoteRef/>
      </w:r>
      <w:r>
        <w:t xml:space="preserve">Image :  </w:t>
      </w:r>
      <w:hyperlink r:id="rId5" w:history="1">
        <w:r w:rsidRPr="003E440B">
          <w:rPr>
            <w:rStyle w:val="Lienhypertexte"/>
          </w:rPr>
          <w:t>http://www.e2management.com/concours/ozone.html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F3E" w:rsidRDefault="00DD0DB0">
    <w:pPr>
      <w:pStyle w:val="En-tte"/>
      <w:rPr>
        <w:lang w:val="fr-BE"/>
      </w:rPr>
    </w:pPr>
    <w:r>
      <w:rPr>
        <w:noProof/>
        <w:lang w:val="fr-BE" w:eastAsia="fr-BE"/>
      </w:rPr>
      <w:pict>
        <v:rect id="_x0000_s2054" style="position:absolute;margin-left:-30pt;margin-top:-32.15pt;width:627.6pt;height:50.5pt;z-index:-251648000" fillcolor="#b6dde8 [1304]" strokecolor="#d6e3bc [1302]"/>
      </w:pict>
    </w:r>
    <w:r w:rsidR="00DF5F3E">
      <w:rPr>
        <w:lang w:val="fr-BE"/>
      </w:rPr>
      <w:tab/>
    </w:r>
    <w:r w:rsidR="00DF5F3E">
      <w:rPr>
        <w:lang w:val="fr-BE"/>
      </w:rPr>
      <w:tab/>
    </w:r>
    <w:r w:rsidR="00DF5F3E">
      <w:rPr>
        <w:lang w:val="fr-BE"/>
      </w:rPr>
      <w:tab/>
    </w:r>
  </w:p>
  <w:p w:rsidR="00DF5F3E" w:rsidRPr="0038139E" w:rsidRDefault="00DF5F3E">
    <w:pPr>
      <w:pStyle w:val="En-tte"/>
      <w:rPr>
        <w:lang w:val="fr-B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F3E" w:rsidRDefault="00DD0DB0">
    <w:pPr>
      <w:pStyle w:val="En-tte"/>
    </w:pPr>
    <w:r>
      <w:rPr>
        <w:noProof/>
        <w:lang w:val="fr-BE" w:eastAsia="fr-BE"/>
      </w:rPr>
      <w:pict>
        <v:rect id="_x0000_s2049" style="position:absolute;margin-left:-87.9pt;margin-top:-32.05pt;width:627.6pt;height:50.5pt;z-index:-251653120" fillcolor="#b6dde8 [1304]" strokecolor="#d6e3bc [1302]"/>
      </w:pict>
    </w:r>
    <w:r w:rsidR="00DF5F3E">
      <w:tab/>
    </w:r>
    <w:r w:rsidR="00DF5F3E">
      <w:tab/>
    </w:r>
    <w:r w:rsidR="00DF5F3E">
      <w:tab/>
    </w:r>
  </w:p>
  <w:p w:rsidR="00DF5F3E" w:rsidRDefault="00DF5F3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41F"/>
    <w:multiLevelType w:val="hybridMultilevel"/>
    <w:tmpl w:val="C074D3C0"/>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nsid w:val="11105521"/>
    <w:multiLevelType w:val="multilevel"/>
    <w:tmpl w:val="080C001F"/>
    <w:lvl w:ilvl="0">
      <w:start w:val="1"/>
      <w:numFmt w:val="decimal"/>
      <w:lvlText w:val="%1."/>
      <w:lvlJc w:val="left"/>
      <w:pPr>
        <w:ind w:left="1776"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lang w:val="fr-BE"/>
      </w:r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2">
    <w:nsid w:val="16306E58"/>
    <w:multiLevelType w:val="hybridMultilevel"/>
    <w:tmpl w:val="09927AB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18023548"/>
    <w:multiLevelType w:val="hybridMultilevel"/>
    <w:tmpl w:val="EB26AC0C"/>
    <w:lvl w:ilvl="0" w:tplc="968630BE">
      <w:start w:val="1"/>
      <w:numFmt w:val="decimal"/>
      <w:pStyle w:val="Titre1"/>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1B1765D3"/>
    <w:multiLevelType w:val="hybridMultilevel"/>
    <w:tmpl w:val="E9D88EA8"/>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nsid w:val="1B4D7F7B"/>
    <w:multiLevelType w:val="hybridMultilevel"/>
    <w:tmpl w:val="5014748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BED7C3E"/>
    <w:multiLevelType w:val="hybridMultilevel"/>
    <w:tmpl w:val="9AFAE78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231227D4"/>
    <w:multiLevelType w:val="hybridMultilevel"/>
    <w:tmpl w:val="63181028"/>
    <w:lvl w:ilvl="0" w:tplc="080C0011">
      <w:start w:val="1"/>
      <w:numFmt w:val="decimal"/>
      <w:lvlText w:val="%1)"/>
      <w:lvlJc w:val="left"/>
      <w:pPr>
        <w:ind w:left="360" w:hanging="360"/>
      </w:pPr>
      <w:rPr>
        <w:rFonts w:hint="default"/>
      </w:rPr>
    </w:lvl>
    <w:lvl w:ilvl="1" w:tplc="A62ECC70">
      <w:start w:val="1"/>
      <w:numFmt w:val="decimal"/>
      <w:lvlText w:val="%2-"/>
      <w:lvlJc w:val="left"/>
      <w:pPr>
        <w:ind w:left="1080" w:hanging="360"/>
      </w:pPr>
      <w:rPr>
        <w:rFonts w:hint="default"/>
      </w:r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nsid w:val="27F40292"/>
    <w:multiLevelType w:val="hybridMultilevel"/>
    <w:tmpl w:val="8D9ACCE6"/>
    <w:lvl w:ilvl="0" w:tplc="F7F05620">
      <w:start w:val="3"/>
      <w:numFmt w:val="bullet"/>
      <w:lvlText w:val="-"/>
      <w:lvlJc w:val="left"/>
      <w:pPr>
        <w:ind w:left="720" w:hanging="360"/>
      </w:pPr>
      <w:rPr>
        <w:rFonts w:ascii="Times New Roman" w:eastAsia="Calibri"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C284346"/>
    <w:multiLevelType w:val="hybridMultilevel"/>
    <w:tmpl w:val="8112F7B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34BB15E4"/>
    <w:multiLevelType w:val="hybridMultilevel"/>
    <w:tmpl w:val="DDD6D4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37574952"/>
    <w:multiLevelType w:val="hybridMultilevel"/>
    <w:tmpl w:val="0352A15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380F47EF"/>
    <w:multiLevelType w:val="hybridMultilevel"/>
    <w:tmpl w:val="09927AB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3CFD76A0"/>
    <w:multiLevelType w:val="hybridMultilevel"/>
    <w:tmpl w:val="50B4865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3D4C6014"/>
    <w:multiLevelType w:val="hybridMultilevel"/>
    <w:tmpl w:val="647662EC"/>
    <w:lvl w:ilvl="0" w:tplc="F7F05620">
      <w:start w:val="3"/>
      <w:numFmt w:val="bullet"/>
      <w:lvlText w:val="-"/>
      <w:lvlJc w:val="left"/>
      <w:pPr>
        <w:ind w:left="720" w:hanging="360"/>
      </w:pPr>
      <w:rPr>
        <w:rFonts w:ascii="Times New Roman" w:eastAsia="Calibr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3F9F6754"/>
    <w:multiLevelType w:val="hybridMultilevel"/>
    <w:tmpl w:val="E6AC070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06B7FE0"/>
    <w:multiLevelType w:val="hybridMultilevel"/>
    <w:tmpl w:val="DB98033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437A68C4"/>
    <w:multiLevelType w:val="hybridMultilevel"/>
    <w:tmpl w:val="F0521C88"/>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44A47FD3"/>
    <w:multiLevelType w:val="hybridMultilevel"/>
    <w:tmpl w:val="277C271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46817AB0"/>
    <w:multiLevelType w:val="hybridMultilevel"/>
    <w:tmpl w:val="012C6376"/>
    <w:lvl w:ilvl="0" w:tplc="080C0009">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0">
    <w:nsid w:val="52816CDC"/>
    <w:multiLevelType w:val="hybridMultilevel"/>
    <w:tmpl w:val="0A8AC884"/>
    <w:lvl w:ilvl="0" w:tplc="D0562046">
      <w:start w:val="1"/>
      <w:numFmt w:val="upperLetter"/>
      <w:pStyle w:val="Titre3"/>
      <w:lvlText w:val="%1."/>
      <w:lvlJc w:val="left"/>
      <w:pPr>
        <w:ind w:left="1741" w:hanging="360"/>
      </w:pPr>
    </w:lvl>
    <w:lvl w:ilvl="1" w:tplc="080C0019" w:tentative="1">
      <w:start w:val="1"/>
      <w:numFmt w:val="lowerLetter"/>
      <w:lvlText w:val="%2."/>
      <w:lvlJc w:val="left"/>
      <w:pPr>
        <w:ind w:left="2461" w:hanging="360"/>
      </w:pPr>
    </w:lvl>
    <w:lvl w:ilvl="2" w:tplc="080C001B" w:tentative="1">
      <w:start w:val="1"/>
      <w:numFmt w:val="lowerRoman"/>
      <w:lvlText w:val="%3."/>
      <w:lvlJc w:val="right"/>
      <w:pPr>
        <w:ind w:left="3181" w:hanging="180"/>
      </w:pPr>
    </w:lvl>
    <w:lvl w:ilvl="3" w:tplc="080C000F" w:tentative="1">
      <w:start w:val="1"/>
      <w:numFmt w:val="decimal"/>
      <w:lvlText w:val="%4."/>
      <w:lvlJc w:val="left"/>
      <w:pPr>
        <w:ind w:left="3901" w:hanging="360"/>
      </w:pPr>
    </w:lvl>
    <w:lvl w:ilvl="4" w:tplc="080C0019" w:tentative="1">
      <w:start w:val="1"/>
      <w:numFmt w:val="lowerLetter"/>
      <w:lvlText w:val="%5."/>
      <w:lvlJc w:val="left"/>
      <w:pPr>
        <w:ind w:left="4621" w:hanging="360"/>
      </w:pPr>
    </w:lvl>
    <w:lvl w:ilvl="5" w:tplc="080C001B" w:tentative="1">
      <w:start w:val="1"/>
      <w:numFmt w:val="lowerRoman"/>
      <w:lvlText w:val="%6."/>
      <w:lvlJc w:val="right"/>
      <w:pPr>
        <w:ind w:left="5341" w:hanging="180"/>
      </w:pPr>
    </w:lvl>
    <w:lvl w:ilvl="6" w:tplc="080C000F" w:tentative="1">
      <w:start w:val="1"/>
      <w:numFmt w:val="decimal"/>
      <w:lvlText w:val="%7."/>
      <w:lvlJc w:val="left"/>
      <w:pPr>
        <w:ind w:left="6061" w:hanging="360"/>
      </w:pPr>
    </w:lvl>
    <w:lvl w:ilvl="7" w:tplc="080C0019" w:tentative="1">
      <w:start w:val="1"/>
      <w:numFmt w:val="lowerLetter"/>
      <w:lvlText w:val="%8."/>
      <w:lvlJc w:val="left"/>
      <w:pPr>
        <w:ind w:left="6781" w:hanging="360"/>
      </w:pPr>
    </w:lvl>
    <w:lvl w:ilvl="8" w:tplc="080C001B" w:tentative="1">
      <w:start w:val="1"/>
      <w:numFmt w:val="lowerRoman"/>
      <w:lvlText w:val="%9."/>
      <w:lvlJc w:val="right"/>
      <w:pPr>
        <w:ind w:left="7501" w:hanging="180"/>
      </w:pPr>
    </w:lvl>
  </w:abstractNum>
  <w:abstractNum w:abstractNumId="21">
    <w:nsid w:val="52D463CD"/>
    <w:multiLevelType w:val="hybridMultilevel"/>
    <w:tmpl w:val="CAD4B86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55061C0C"/>
    <w:multiLevelType w:val="hybridMultilevel"/>
    <w:tmpl w:val="060688F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55FB4F9F"/>
    <w:multiLevelType w:val="hybridMultilevel"/>
    <w:tmpl w:val="84C283D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5AB17FED"/>
    <w:multiLevelType w:val="hybridMultilevel"/>
    <w:tmpl w:val="6616C65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69EF553F"/>
    <w:multiLevelType w:val="hybridMultilevel"/>
    <w:tmpl w:val="DB98033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nsid w:val="6CAF484B"/>
    <w:multiLevelType w:val="hybridMultilevel"/>
    <w:tmpl w:val="D982C7FE"/>
    <w:lvl w:ilvl="0" w:tplc="080C0011">
      <w:start w:val="1"/>
      <w:numFmt w:val="decimal"/>
      <w:lvlText w:val="%1)"/>
      <w:lvlJc w:val="left"/>
      <w:pPr>
        <w:ind w:left="720" w:hanging="360"/>
      </w:pPr>
      <w:rPr>
        <w:rFonts w:ascii="Times New Roman" w:hAnsi="Times New Roman"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nsid w:val="73886C70"/>
    <w:multiLevelType w:val="hybridMultilevel"/>
    <w:tmpl w:val="719AB61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nsid w:val="7FC62109"/>
    <w:multiLevelType w:val="hybridMultilevel"/>
    <w:tmpl w:val="F59E42C4"/>
    <w:lvl w:ilvl="0" w:tplc="080C0001">
      <w:start w:val="1"/>
      <w:numFmt w:val="decimal"/>
      <w:lvlText w:val="%1)"/>
      <w:lvlJc w:val="left"/>
      <w:pPr>
        <w:ind w:left="720" w:hanging="360"/>
      </w:pPr>
      <w:rPr>
        <w:rFonts w:hint="default"/>
      </w:rPr>
    </w:lvl>
    <w:lvl w:ilvl="1" w:tplc="080C0003">
      <w:start w:val="1"/>
      <w:numFmt w:val="decimal"/>
      <w:lvlText w:val="%2-"/>
      <w:lvlJc w:val="left"/>
      <w:pPr>
        <w:ind w:left="1440" w:hanging="360"/>
      </w:pPr>
      <w:rPr>
        <w:rFonts w:hint="default"/>
      </w:rPr>
    </w:lvl>
    <w:lvl w:ilvl="2" w:tplc="080C0005" w:tentative="1">
      <w:start w:val="1"/>
      <w:numFmt w:val="lowerRoman"/>
      <w:lvlText w:val="%3."/>
      <w:lvlJc w:val="right"/>
      <w:pPr>
        <w:ind w:left="2160" w:hanging="180"/>
      </w:pPr>
    </w:lvl>
    <w:lvl w:ilvl="3" w:tplc="080C0001" w:tentative="1">
      <w:start w:val="1"/>
      <w:numFmt w:val="decimal"/>
      <w:lvlText w:val="%4."/>
      <w:lvlJc w:val="left"/>
      <w:pPr>
        <w:ind w:left="2880" w:hanging="360"/>
      </w:pPr>
    </w:lvl>
    <w:lvl w:ilvl="4" w:tplc="080C0003" w:tentative="1">
      <w:start w:val="1"/>
      <w:numFmt w:val="lowerLetter"/>
      <w:lvlText w:val="%5."/>
      <w:lvlJc w:val="left"/>
      <w:pPr>
        <w:ind w:left="3600" w:hanging="360"/>
      </w:pPr>
    </w:lvl>
    <w:lvl w:ilvl="5" w:tplc="080C0005" w:tentative="1">
      <w:start w:val="1"/>
      <w:numFmt w:val="lowerRoman"/>
      <w:lvlText w:val="%6."/>
      <w:lvlJc w:val="right"/>
      <w:pPr>
        <w:ind w:left="4320" w:hanging="180"/>
      </w:pPr>
    </w:lvl>
    <w:lvl w:ilvl="6" w:tplc="080C0001" w:tentative="1">
      <w:start w:val="1"/>
      <w:numFmt w:val="decimal"/>
      <w:lvlText w:val="%7."/>
      <w:lvlJc w:val="left"/>
      <w:pPr>
        <w:ind w:left="5040" w:hanging="360"/>
      </w:pPr>
    </w:lvl>
    <w:lvl w:ilvl="7" w:tplc="080C0003" w:tentative="1">
      <w:start w:val="1"/>
      <w:numFmt w:val="lowerLetter"/>
      <w:lvlText w:val="%8."/>
      <w:lvlJc w:val="left"/>
      <w:pPr>
        <w:ind w:left="5760" w:hanging="360"/>
      </w:pPr>
    </w:lvl>
    <w:lvl w:ilvl="8" w:tplc="080C0005" w:tentative="1">
      <w:start w:val="1"/>
      <w:numFmt w:val="lowerRoman"/>
      <w:lvlText w:val="%9."/>
      <w:lvlJc w:val="right"/>
      <w:pPr>
        <w:ind w:left="6480" w:hanging="180"/>
      </w:pPr>
    </w:lvl>
  </w:abstractNum>
  <w:num w:numId="1">
    <w:abstractNumId w:val="3"/>
  </w:num>
  <w:num w:numId="2">
    <w:abstractNumId w:val="26"/>
  </w:num>
  <w:num w:numId="3">
    <w:abstractNumId w:val="8"/>
  </w:num>
  <w:num w:numId="4">
    <w:abstractNumId w:val="28"/>
  </w:num>
  <w:num w:numId="5">
    <w:abstractNumId w:val="18"/>
  </w:num>
  <w:num w:numId="6">
    <w:abstractNumId w:val="7"/>
  </w:num>
  <w:num w:numId="7">
    <w:abstractNumId w:val="0"/>
  </w:num>
  <w:num w:numId="8">
    <w:abstractNumId w:val="24"/>
  </w:num>
  <w:num w:numId="9">
    <w:abstractNumId w:val="27"/>
  </w:num>
  <w:num w:numId="10">
    <w:abstractNumId w:val="5"/>
  </w:num>
  <w:num w:numId="11">
    <w:abstractNumId w:val="21"/>
  </w:num>
  <w:num w:numId="12">
    <w:abstractNumId w:val="16"/>
  </w:num>
  <w:num w:numId="13">
    <w:abstractNumId w:val="12"/>
  </w:num>
  <w:num w:numId="14">
    <w:abstractNumId w:val="2"/>
  </w:num>
  <w:num w:numId="15">
    <w:abstractNumId w:val="14"/>
  </w:num>
  <w:num w:numId="16">
    <w:abstractNumId w:val="25"/>
  </w:num>
  <w:num w:numId="17">
    <w:abstractNumId w:val="13"/>
  </w:num>
  <w:num w:numId="18">
    <w:abstractNumId w:val="10"/>
  </w:num>
  <w:num w:numId="19">
    <w:abstractNumId w:val="6"/>
  </w:num>
  <w:num w:numId="20">
    <w:abstractNumId w:val="22"/>
  </w:num>
  <w:num w:numId="21">
    <w:abstractNumId w:val="1"/>
    <w:lvlOverride w:ilvl="0">
      <w:startOverride w:val="1"/>
    </w:lvlOverride>
  </w:num>
  <w:num w:numId="22">
    <w:abstractNumId w:val="23"/>
  </w:num>
  <w:num w:numId="23">
    <w:abstractNumId w:val="9"/>
  </w:num>
  <w:num w:numId="24">
    <w:abstractNumId w:val="11"/>
  </w:num>
  <w:num w:numId="25">
    <w:abstractNumId w:val="15"/>
  </w:num>
  <w:num w:numId="26">
    <w:abstractNumId w:val="4"/>
  </w:num>
  <w:num w:numId="27">
    <w:abstractNumId w:val="3"/>
    <w:lvlOverride w:ilvl="0">
      <w:startOverride w:val="1"/>
    </w:lvlOverride>
  </w:num>
  <w:num w:numId="28">
    <w:abstractNumId w:val="19"/>
  </w:num>
  <w:num w:numId="29">
    <w:abstractNumId w:val="17"/>
  </w:num>
  <w:num w:numId="30">
    <w:abstractNumId w:val="20"/>
  </w:num>
  <w:num w:numId="31">
    <w:abstractNumId w:val="20"/>
    <w:lvlOverride w:ilvl="0">
      <w:startOverride w:val="1"/>
    </w:lvlOverride>
  </w:num>
  <w:num w:numId="32">
    <w:abstractNumId w:val="20"/>
    <w:lvlOverride w:ilvl="0">
      <w:startOverride w:val="1"/>
    </w:lvlOverride>
  </w:num>
  <w:num w:numId="33">
    <w:abstractNumId w:val="20"/>
    <w:lvlOverride w:ilvl="0">
      <w:startOverride w:val="1"/>
    </w:lvlOverride>
  </w:num>
  <w:num w:numId="34">
    <w:abstractNumId w:val="20"/>
    <w:lvlOverride w:ilvl="0">
      <w:startOverride w:val="1"/>
    </w:lvlOverride>
  </w:num>
  <w:num w:numId="35">
    <w:abstractNumId w:val="20"/>
    <w:lvlOverride w:ilvl="0">
      <w:startOverride w:val="1"/>
    </w:lvlOverride>
  </w:num>
  <w:num w:numId="36">
    <w:abstractNumId w:val="20"/>
    <w:lvlOverride w:ilvl="0">
      <w:startOverride w:val="1"/>
    </w:lvlOverride>
  </w:num>
  <w:num w:numId="37">
    <w:abstractNumId w:val="20"/>
    <w:lvlOverride w:ilvl="0">
      <w:startOverride w:val="1"/>
    </w:lvlOverride>
  </w:num>
  <w:num w:numId="38">
    <w:abstractNumId w:val="3"/>
    <w:lvlOverride w:ilvl="0">
      <w:startOverride w:val="1"/>
    </w:lvlOverride>
  </w:num>
  <w:num w:numId="39">
    <w:abstractNumId w:val="3"/>
    <w:lvlOverride w:ilvl="0">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defaultTabStop w:val="708"/>
  <w:hyphenationZone w:val="425"/>
  <w:evenAndOddHeaders/>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976E2"/>
    <w:rsid w:val="0000131D"/>
    <w:rsid w:val="00050D8C"/>
    <w:rsid w:val="000C457A"/>
    <w:rsid w:val="000E02C7"/>
    <w:rsid w:val="00111880"/>
    <w:rsid w:val="00111A3F"/>
    <w:rsid w:val="0011424B"/>
    <w:rsid w:val="001162BD"/>
    <w:rsid w:val="00126030"/>
    <w:rsid w:val="0014288B"/>
    <w:rsid w:val="001611BF"/>
    <w:rsid w:val="00194A19"/>
    <w:rsid w:val="001C2608"/>
    <w:rsid w:val="00234A1E"/>
    <w:rsid w:val="002358AF"/>
    <w:rsid w:val="00293DE1"/>
    <w:rsid w:val="002D1E47"/>
    <w:rsid w:val="002E095E"/>
    <w:rsid w:val="002F332A"/>
    <w:rsid w:val="002F4424"/>
    <w:rsid w:val="002F4CFC"/>
    <w:rsid w:val="002F5BC1"/>
    <w:rsid w:val="00354B69"/>
    <w:rsid w:val="0038139E"/>
    <w:rsid w:val="00385AAF"/>
    <w:rsid w:val="00386498"/>
    <w:rsid w:val="00391D0F"/>
    <w:rsid w:val="003B7657"/>
    <w:rsid w:val="003C515A"/>
    <w:rsid w:val="003D1171"/>
    <w:rsid w:val="003F298A"/>
    <w:rsid w:val="00400540"/>
    <w:rsid w:val="004404AA"/>
    <w:rsid w:val="00444CDC"/>
    <w:rsid w:val="004645FC"/>
    <w:rsid w:val="004A16A9"/>
    <w:rsid w:val="004B017E"/>
    <w:rsid w:val="00510720"/>
    <w:rsid w:val="0051141B"/>
    <w:rsid w:val="00517FE2"/>
    <w:rsid w:val="00532E95"/>
    <w:rsid w:val="00561617"/>
    <w:rsid w:val="00576610"/>
    <w:rsid w:val="005814E8"/>
    <w:rsid w:val="005820CC"/>
    <w:rsid w:val="005B7301"/>
    <w:rsid w:val="005D4874"/>
    <w:rsid w:val="005D6F79"/>
    <w:rsid w:val="0061548E"/>
    <w:rsid w:val="00633B8E"/>
    <w:rsid w:val="00652F1E"/>
    <w:rsid w:val="006536E6"/>
    <w:rsid w:val="00685EFF"/>
    <w:rsid w:val="0070397E"/>
    <w:rsid w:val="007168E3"/>
    <w:rsid w:val="00736DE4"/>
    <w:rsid w:val="00741FD4"/>
    <w:rsid w:val="00753A2C"/>
    <w:rsid w:val="007835C0"/>
    <w:rsid w:val="007940EE"/>
    <w:rsid w:val="007E407B"/>
    <w:rsid w:val="008050FA"/>
    <w:rsid w:val="00807216"/>
    <w:rsid w:val="00807470"/>
    <w:rsid w:val="00807E95"/>
    <w:rsid w:val="00813C18"/>
    <w:rsid w:val="00834D3A"/>
    <w:rsid w:val="0088684C"/>
    <w:rsid w:val="008976E2"/>
    <w:rsid w:val="008B44BB"/>
    <w:rsid w:val="00932F8B"/>
    <w:rsid w:val="009463F9"/>
    <w:rsid w:val="00957A18"/>
    <w:rsid w:val="00977A8F"/>
    <w:rsid w:val="009C3CB9"/>
    <w:rsid w:val="009F345E"/>
    <w:rsid w:val="009F54DD"/>
    <w:rsid w:val="00A0796A"/>
    <w:rsid w:val="00A30CB2"/>
    <w:rsid w:val="00A37627"/>
    <w:rsid w:val="00A51CB3"/>
    <w:rsid w:val="00A54936"/>
    <w:rsid w:val="00A6165E"/>
    <w:rsid w:val="00A66DDD"/>
    <w:rsid w:val="00A732E1"/>
    <w:rsid w:val="00A84CE6"/>
    <w:rsid w:val="00A9470C"/>
    <w:rsid w:val="00AB09C9"/>
    <w:rsid w:val="00AC24BD"/>
    <w:rsid w:val="00B10654"/>
    <w:rsid w:val="00B26F12"/>
    <w:rsid w:val="00B55A9F"/>
    <w:rsid w:val="00B62E4B"/>
    <w:rsid w:val="00B63858"/>
    <w:rsid w:val="00B76595"/>
    <w:rsid w:val="00B86BEA"/>
    <w:rsid w:val="00B916F9"/>
    <w:rsid w:val="00B917BF"/>
    <w:rsid w:val="00B95098"/>
    <w:rsid w:val="00BC711A"/>
    <w:rsid w:val="00BE3292"/>
    <w:rsid w:val="00BF3FC9"/>
    <w:rsid w:val="00C54767"/>
    <w:rsid w:val="00C6320A"/>
    <w:rsid w:val="00D009D8"/>
    <w:rsid w:val="00D27D91"/>
    <w:rsid w:val="00D57AE7"/>
    <w:rsid w:val="00D86A80"/>
    <w:rsid w:val="00DC224E"/>
    <w:rsid w:val="00DD0DB0"/>
    <w:rsid w:val="00DD5034"/>
    <w:rsid w:val="00DF5F3E"/>
    <w:rsid w:val="00E2119F"/>
    <w:rsid w:val="00E245B5"/>
    <w:rsid w:val="00E27B62"/>
    <w:rsid w:val="00E37B2A"/>
    <w:rsid w:val="00E6398F"/>
    <w:rsid w:val="00E74FF9"/>
    <w:rsid w:val="00E81DF8"/>
    <w:rsid w:val="00F22676"/>
    <w:rsid w:val="00F31D82"/>
    <w:rsid w:val="00F36C62"/>
    <w:rsid w:val="00F535DB"/>
    <w:rsid w:val="00F541FA"/>
    <w:rsid w:val="00F73FA5"/>
    <w:rsid w:val="00F80532"/>
    <w:rsid w:val="00F97AC8"/>
    <w:rsid w:val="00FA596F"/>
    <w:rsid w:val="00FC0A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5"/>
    <o:shapelayout v:ext="edit">
      <o:idmap v:ext="edit" data="1"/>
      <o:rules v:ext="edit">
        <o:r id="V:Rule1" type="connector" idref="#_x0000_s1081"/>
        <o:r id="V:Rule2" type="connector" idref="#_x0000_s1085"/>
        <o:r id="V:Rule3" type="connector" idref="#_x0000_s1086"/>
        <o:r id="V:Rule4" type="connector" idref="#_x0000_s1109"/>
        <o:r id="V:Rule5" type="connector" idref="#_x0000_s1103"/>
        <o:r id="V:Rule6" type="connector" idref="#_x0000_s110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BE" w:eastAsia="fr-BE"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976E2"/>
    <w:rPr>
      <w:rFonts w:ascii="Times New Roman" w:hAnsi="Times New Roman"/>
      <w:sz w:val="24"/>
      <w:lang w:val="fr-FR" w:eastAsia="fr-FR"/>
    </w:rPr>
  </w:style>
  <w:style w:type="paragraph" w:styleId="Titre1">
    <w:name w:val="heading 1"/>
    <w:aliases w:val="normal feuille élève"/>
    <w:basedOn w:val="Normal"/>
    <w:next w:val="Normal"/>
    <w:link w:val="Titre1Car"/>
    <w:qFormat/>
    <w:rsid w:val="007168E3"/>
    <w:pPr>
      <w:keepNext/>
      <w:keepLines/>
      <w:numPr>
        <w:numId w:val="1"/>
      </w:numPr>
      <w:pBdr>
        <w:top w:val="single" w:sz="4" w:space="1" w:color="auto"/>
        <w:left w:val="single" w:sz="4" w:space="4" w:color="auto"/>
        <w:bottom w:val="single" w:sz="4" w:space="1" w:color="auto"/>
        <w:right w:val="single" w:sz="4" w:space="4" w:color="auto"/>
      </w:pBdr>
      <w:shd w:val="clear" w:color="auto" w:fill="DAEEF3" w:themeFill="accent5" w:themeFillTint="33"/>
      <w:spacing w:before="120" w:after="120"/>
      <w:jc w:val="center"/>
      <w:outlineLvl w:val="0"/>
    </w:pPr>
    <w:rPr>
      <w:rFonts w:ascii="Kristen ITC" w:eastAsia="Times New Roman" w:hAnsi="Kristen ITC"/>
      <w:b/>
      <w:bCs/>
      <w:color w:val="0F243E" w:themeColor="text2" w:themeShade="80"/>
      <w:sz w:val="40"/>
      <w:szCs w:val="28"/>
    </w:rPr>
  </w:style>
  <w:style w:type="paragraph" w:styleId="Titre2">
    <w:name w:val="heading 2"/>
    <w:aliases w:val="synthèse"/>
    <w:basedOn w:val="Normal"/>
    <w:next w:val="Normal"/>
    <w:link w:val="Titre2Car"/>
    <w:uiPriority w:val="9"/>
    <w:unhideWhenUsed/>
    <w:qFormat/>
    <w:rsid w:val="007168E3"/>
    <w:pPr>
      <w:keepNext/>
      <w:keepLines/>
      <w:spacing w:before="120" w:after="120"/>
      <w:jc w:val="center"/>
      <w:outlineLvl w:val="1"/>
    </w:pPr>
    <w:rPr>
      <w:rFonts w:ascii="Bodoni MT Black" w:eastAsiaTheme="majorEastAsia" w:hAnsi="Bodoni MT Black" w:cstheme="majorBidi"/>
      <w:bCs/>
      <w:color w:val="1F497D" w:themeColor="text2"/>
      <w:sz w:val="32"/>
      <w:szCs w:val="26"/>
      <w:u w:val="single"/>
    </w:rPr>
  </w:style>
  <w:style w:type="paragraph" w:styleId="Titre3">
    <w:name w:val="heading 3"/>
    <w:basedOn w:val="Normal"/>
    <w:next w:val="Normal"/>
    <w:link w:val="Titre3Car"/>
    <w:uiPriority w:val="9"/>
    <w:unhideWhenUsed/>
    <w:qFormat/>
    <w:rsid w:val="007168E3"/>
    <w:pPr>
      <w:keepNext/>
      <w:keepLines/>
      <w:numPr>
        <w:numId w:val="30"/>
      </w:numPr>
      <w:spacing w:before="120" w:after="120"/>
      <w:jc w:val="both"/>
      <w:outlineLvl w:val="2"/>
    </w:pPr>
    <w:rPr>
      <w:rFonts w:ascii="Kristen ITC" w:eastAsiaTheme="majorEastAsia" w:hAnsi="Kristen ITC" w:cstheme="majorBidi"/>
      <w:b/>
      <w:bCs/>
      <w:color w:val="1F497D" w:themeColor="text2"/>
      <w:sz w:val="28"/>
      <w:u w:val="single"/>
    </w:rPr>
  </w:style>
  <w:style w:type="paragraph" w:styleId="Titre4">
    <w:name w:val="heading 4"/>
    <w:basedOn w:val="Normal"/>
    <w:next w:val="Normal"/>
    <w:link w:val="Titre4Car"/>
    <w:unhideWhenUsed/>
    <w:qFormat/>
    <w:rsid w:val="00B95098"/>
    <w:pPr>
      <w:keepNext/>
      <w:keepLines/>
      <w:spacing w:before="200"/>
      <w:jc w:val="both"/>
      <w:outlineLvl w:val="3"/>
    </w:pPr>
    <w:rPr>
      <w:rFonts w:ascii="Comic Sans MS" w:eastAsiaTheme="majorEastAsia" w:hAnsi="Comic Sans MS" w:cstheme="majorBidi"/>
      <w:bCs/>
      <w:i/>
      <w:iCs/>
      <w:color w:val="4F6228" w:themeColor="accent3" w:themeShade="80"/>
      <w:sz w:val="28"/>
      <w:u w:val="dash"/>
    </w:rPr>
  </w:style>
  <w:style w:type="paragraph" w:styleId="Titre5">
    <w:name w:val="heading 5"/>
    <w:basedOn w:val="Normal"/>
    <w:next w:val="Normal"/>
    <w:link w:val="Titre5Car"/>
    <w:uiPriority w:val="9"/>
    <w:unhideWhenUsed/>
    <w:qFormat/>
    <w:rsid w:val="00B95098"/>
    <w:pPr>
      <w:spacing w:before="240" w:after="60"/>
      <w:jc w:val="both"/>
      <w:outlineLvl w:val="4"/>
    </w:pPr>
    <w:rPr>
      <w:rFonts w:asciiTheme="minorHAnsi" w:eastAsiaTheme="minorEastAsia" w:hAnsiTheme="minorHAnsi" w:cstheme="minorBidi"/>
      <w:b/>
      <w:bCs/>
      <w:i/>
      <w:iCs/>
      <w:sz w:val="26"/>
      <w:szCs w:val="26"/>
      <w:lang w:eastAsia="en-US"/>
    </w:rPr>
  </w:style>
  <w:style w:type="paragraph" w:styleId="Titre6">
    <w:name w:val="heading 6"/>
    <w:aliases w:val="mot important"/>
    <w:basedOn w:val="Normal"/>
    <w:next w:val="Normal"/>
    <w:link w:val="Titre6Car"/>
    <w:uiPriority w:val="9"/>
    <w:unhideWhenUsed/>
    <w:qFormat/>
    <w:rsid w:val="00B95098"/>
    <w:pPr>
      <w:spacing w:before="240" w:after="60"/>
      <w:jc w:val="both"/>
      <w:outlineLvl w:val="5"/>
    </w:pPr>
    <w:rPr>
      <w:rFonts w:ascii="Vrinda" w:eastAsiaTheme="minorEastAsia" w:hAnsi="Vrinda" w:cstheme="minorBidi"/>
      <w:b/>
      <w:bCs/>
      <w:caps/>
      <w:sz w:val="28"/>
      <w:szCs w:val="22"/>
      <w:u w:val="wavyDouble"/>
      <w:lang w:eastAsia="en-US"/>
    </w:rPr>
  </w:style>
  <w:style w:type="paragraph" w:styleId="Titre7">
    <w:name w:val="heading 7"/>
    <w:basedOn w:val="Normal"/>
    <w:next w:val="Normal"/>
    <w:link w:val="Titre7Car"/>
    <w:uiPriority w:val="9"/>
    <w:semiHidden/>
    <w:unhideWhenUsed/>
    <w:qFormat/>
    <w:rsid w:val="00B95098"/>
    <w:pPr>
      <w:framePr w:hSpace="142" w:wrap="notBeside" w:vAnchor="page" w:hAnchor="margin" w:y="1243"/>
      <w:spacing w:before="240" w:after="60"/>
      <w:jc w:val="both"/>
      <w:outlineLvl w:val="6"/>
    </w:pPr>
    <w:rPr>
      <w:rFonts w:asciiTheme="minorHAnsi" w:eastAsiaTheme="minorEastAsia" w:hAnsiTheme="minorHAnsi" w:cstheme="minorBidi"/>
      <w:szCs w:val="24"/>
      <w:lang w:eastAsia="en-US"/>
    </w:rPr>
  </w:style>
  <w:style w:type="paragraph" w:styleId="Titre8">
    <w:name w:val="heading 8"/>
    <w:basedOn w:val="Normal"/>
    <w:next w:val="Normal"/>
    <w:link w:val="Titre8Car"/>
    <w:uiPriority w:val="9"/>
    <w:semiHidden/>
    <w:unhideWhenUsed/>
    <w:qFormat/>
    <w:rsid w:val="00B95098"/>
    <w:pPr>
      <w:framePr w:hSpace="142" w:wrap="notBeside" w:vAnchor="page" w:hAnchor="margin" w:y="1243"/>
      <w:spacing w:before="240" w:after="60"/>
      <w:jc w:val="both"/>
      <w:outlineLvl w:val="7"/>
    </w:pPr>
    <w:rPr>
      <w:rFonts w:asciiTheme="minorHAnsi" w:eastAsiaTheme="minorEastAsia" w:hAnsiTheme="minorHAnsi" w:cstheme="minorBidi"/>
      <w:i/>
      <w:iCs/>
      <w:szCs w:val="24"/>
      <w:lang w:eastAsia="en-US"/>
    </w:rPr>
  </w:style>
  <w:style w:type="paragraph" w:styleId="Titre9">
    <w:name w:val="heading 9"/>
    <w:basedOn w:val="Normal"/>
    <w:next w:val="Normal"/>
    <w:link w:val="Titre9Car"/>
    <w:uiPriority w:val="9"/>
    <w:semiHidden/>
    <w:unhideWhenUsed/>
    <w:qFormat/>
    <w:rsid w:val="00B95098"/>
    <w:pPr>
      <w:framePr w:hSpace="142" w:wrap="notBeside" w:vAnchor="page" w:hAnchor="margin" w:y="1243"/>
      <w:spacing w:before="240" w:after="60"/>
      <w:jc w:val="both"/>
      <w:outlineLvl w:val="8"/>
    </w:pPr>
    <w:rPr>
      <w:rFonts w:asciiTheme="majorHAnsi" w:eastAsiaTheme="majorEastAsia" w:hAnsiTheme="majorHAnsi" w:cstheme="majorBid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rmal feuille élève Car"/>
    <w:basedOn w:val="Policepardfaut"/>
    <w:link w:val="Titre1"/>
    <w:rsid w:val="007168E3"/>
    <w:rPr>
      <w:rFonts w:ascii="Kristen ITC" w:eastAsia="Times New Roman" w:hAnsi="Kristen ITC"/>
      <w:b/>
      <w:bCs/>
      <w:color w:val="0F243E" w:themeColor="text2" w:themeShade="80"/>
      <w:sz w:val="40"/>
      <w:szCs w:val="28"/>
      <w:shd w:val="clear" w:color="auto" w:fill="DAEEF3" w:themeFill="accent5" w:themeFillTint="33"/>
      <w:lang w:val="fr-FR" w:eastAsia="fr-FR"/>
    </w:rPr>
  </w:style>
  <w:style w:type="character" w:customStyle="1" w:styleId="Titre2Car">
    <w:name w:val="Titre 2 Car"/>
    <w:aliases w:val="synthèse Car"/>
    <w:basedOn w:val="Policepardfaut"/>
    <w:link w:val="Titre2"/>
    <w:uiPriority w:val="9"/>
    <w:rsid w:val="007168E3"/>
    <w:rPr>
      <w:rFonts w:ascii="Bodoni MT Black" w:eastAsiaTheme="majorEastAsia" w:hAnsi="Bodoni MT Black" w:cstheme="majorBidi"/>
      <w:bCs/>
      <w:color w:val="1F497D" w:themeColor="text2"/>
      <w:sz w:val="32"/>
      <w:szCs w:val="26"/>
      <w:u w:val="single"/>
      <w:lang w:val="fr-FR" w:eastAsia="fr-FR"/>
    </w:rPr>
  </w:style>
  <w:style w:type="character" w:customStyle="1" w:styleId="Titre3Car">
    <w:name w:val="Titre 3 Car"/>
    <w:basedOn w:val="Policepardfaut"/>
    <w:link w:val="Titre3"/>
    <w:uiPriority w:val="9"/>
    <w:rsid w:val="007168E3"/>
    <w:rPr>
      <w:rFonts w:ascii="Kristen ITC" w:eastAsiaTheme="majorEastAsia" w:hAnsi="Kristen ITC" w:cstheme="majorBidi"/>
      <w:b/>
      <w:bCs/>
      <w:color w:val="1F497D" w:themeColor="text2"/>
      <w:sz w:val="28"/>
      <w:u w:val="single"/>
      <w:lang w:val="fr-FR" w:eastAsia="fr-FR"/>
    </w:rPr>
  </w:style>
  <w:style w:type="character" w:customStyle="1" w:styleId="Titre4Car">
    <w:name w:val="Titre 4 Car"/>
    <w:basedOn w:val="Policepardfaut"/>
    <w:link w:val="Titre4"/>
    <w:rsid w:val="00B95098"/>
    <w:rPr>
      <w:rFonts w:ascii="Comic Sans MS" w:eastAsiaTheme="majorEastAsia" w:hAnsi="Comic Sans MS" w:cstheme="majorBidi"/>
      <w:bCs/>
      <w:i/>
      <w:iCs/>
      <w:color w:val="4F6228" w:themeColor="accent3" w:themeShade="80"/>
      <w:sz w:val="28"/>
      <w:u w:val="dash"/>
    </w:rPr>
  </w:style>
  <w:style w:type="character" w:customStyle="1" w:styleId="Titre5Car">
    <w:name w:val="Titre 5 Car"/>
    <w:basedOn w:val="Policepardfaut"/>
    <w:link w:val="Titre5"/>
    <w:uiPriority w:val="9"/>
    <w:rsid w:val="00B95098"/>
    <w:rPr>
      <w:rFonts w:asciiTheme="minorHAnsi" w:eastAsiaTheme="minorEastAsia" w:hAnsiTheme="minorHAnsi" w:cstheme="minorBidi"/>
      <w:b/>
      <w:bCs/>
      <w:i/>
      <w:iCs/>
      <w:sz w:val="26"/>
      <w:szCs w:val="26"/>
      <w:lang w:eastAsia="en-US"/>
    </w:rPr>
  </w:style>
  <w:style w:type="character" w:customStyle="1" w:styleId="Titre6Car">
    <w:name w:val="Titre 6 Car"/>
    <w:aliases w:val="mot important Car"/>
    <w:basedOn w:val="Policepardfaut"/>
    <w:link w:val="Titre6"/>
    <w:uiPriority w:val="9"/>
    <w:rsid w:val="00B95098"/>
    <w:rPr>
      <w:rFonts w:ascii="Vrinda" w:eastAsiaTheme="minorEastAsia" w:hAnsi="Vrinda" w:cstheme="minorBidi"/>
      <w:b/>
      <w:bCs/>
      <w:caps/>
      <w:sz w:val="28"/>
      <w:szCs w:val="22"/>
      <w:u w:val="wavyDouble"/>
      <w:lang w:eastAsia="en-US"/>
    </w:rPr>
  </w:style>
  <w:style w:type="character" w:customStyle="1" w:styleId="Titre7Car">
    <w:name w:val="Titre 7 Car"/>
    <w:basedOn w:val="Policepardfaut"/>
    <w:link w:val="Titre7"/>
    <w:uiPriority w:val="9"/>
    <w:semiHidden/>
    <w:rsid w:val="00B95098"/>
    <w:rPr>
      <w:rFonts w:asciiTheme="minorHAnsi" w:eastAsiaTheme="minorEastAsia" w:hAnsiTheme="minorHAnsi" w:cstheme="minorBidi"/>
      <w:sz w:val="24"/>
      <w:szCs w:val="24"/>
      <w:lang w:eastAsia="en-US"/>
    </w:rPr>
  </w:style>
  <w:style w:type="character" w:customStyle="1" w:styleId="Titre8Car">
    <w:name w:val="Titre 8 Car"/>
    <w:basedOn w:val="Policepardfaut"/>
    <w:link w:val="Titre8"/>
    <w:uiPriority w:val="9"/>
    <w:semiHidden/>
    <w:rsid w:val="00B95098"/>
    <w:rPr>
      <w:rFonts w:asciiTheme="minorHAnsi" w:eastAsiaTheme="minorEastAsia" w:hAnsiTheme="minorHAnsi" w:cstheme="minorBidi"/>
      <w:i/>
      <w:iCs/>
      <w:sz w:val="24"/>
      <w:szCs w:val="24"/>
      <w:lang w:eastAsia="en-US"/>
    </w:rPr>
  </w:style>
  <w:style w:type="character" w:customStyle="1" w:styleId="Titre9Car">
    <w:name w:val="Titre 9 Car"/>
    <w:basedOn w:val="Policepardfaut"/>
    <w:link w:val="Titre9"/>
    <w:uiPriority w:val="9"/>
    <w:semiHidden/>
    <w:rsid w:val="00B95098"/>
    <w:rPr>
      <w:rFonts w:asciiTheme="majorHAnsi" w:eastAsiaTheme="majorEastAsia" w:hAnsiTheme="majorHAnsi" w:cstheme="majorBidi"/>
      <w:sz w:val="22"/>
      <w:szCs w:val="22"/>
      <w:lang w:eastAsia="en-US"/>
    </w:rPr>
  </w:style>
  <w:style w:type="paragraph" w:styleId="Lgende">
    <w:name w:val="caption"/>
    <w:basedOn w:val="Normal"/>
    <w:next w:val="Normal"/>
    <w:uiPriority w:val="35"/>
    <w:semiHidden/>
    <w:unhideWhenUsed/>
    <w:qFormat/>
    <w:rsid w:val="00B95098"/>
    <w:pPr>
      <w:framePr w:hSpace="142" w:wrap="notBeside" w:vAnchor="page" w:hAnchor="margin" w:y="1243"/>
      <w:jc w:val="both"/>
    </w:pPr>
    <w:rPr>
      <w:b/>
      <w:bCs/>
      <w:lang w:eastAsia="en-US"/>
    </w:rPr>
  </w:style>
  <w:style w:type="paragraph" w:styleId="Titre">
    <w:name w:val="Title"/>
    <w:basedOn w:val="Normal"/>
    <w:next w:val="Normal"/>
    <w:link w:val="TitreCar"/>
    <w:uiPriority w:val="10"/>
    <w:qFormat/>
    <w:rsid w:val="00B95098"/>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itreCar">
    <w:name w:val="Titre Car"/>
    <w:basedOn w:val="Policepardfaut"/>
    <w:link w:val="Titre"/>
    <w:uiPriority w:val="10"/>
    <w:rsid w:val="00B95098"/>
    <w:rPr>
      <w:rFonts w:asciiTheme="majorHAnsi" w:eastAsiaTheme="majorEastAsia" w:hAnsiTheme="majorHAnsi" w:cstheme="majorBidi"/>
      <w:b/>
      <w:bCs/>
      <w:kern w:val="28"/>
      <w:sz w:val="32"/>
      <w:szCs w:val="32"/>
      <w:lang w:eastAsia="en-US"/>
    </w:rPr>
  </w:style>
  <w:style w:type="paragraph" w:styleId="Sous-titre">
    <w:name w:val="Subtitle"/>
    <w:basedOn w:val="Normal"/>
    <w:next w:val="Normal"/>
    <w:link w:val="Sous-titreCar"/>
    <w:uiPriority w:val="11"/>
    <w:qFormat/>
    <w:rsid w:val="00B95098"/>
    <w:pPr>
      <w:framePr w:hSpace="142" w:wrap="notBeside" w:vAnchor="page" w:hAnchor="margin" w:y="1243"/>
      <w:numPr>
        <w:ilvl w:val="1"/>
      </w:numPr>
      <w:jc w:val="both"/>
    </w:pPr>
    <w:rPr>
      <w:rFonts w:ascii="Cambria" w:eastAsiaTheme="majorEastAsia" w:hAnsi="Cambria" w:cstheme="majorBidi"/>
      <w:i/>
      <w:iCs/>
      <w:color w:val="4F81BD"/>
      <w:spacing w:val="15"/>
      <w:szCs w:val="24"/>
    </w:rPr>
  </w:style>
  <w:style w:type="character" w:customStyle="1" w:styleId="Sous-titreCar">
    <w:name w:val="Sous-titre Car"/>
    <w:basedOn w:val="Policepardfaut"/>
    <w:link w:val="Sous-titre"/>
    <w:uiPriority w:val="11"/>
    <w:rsid w:val="00B95098"/>
    <w:rPr>
      <w:rFonts w:ascii="Cambria" w:eastAsiaTheme="majorEastAsia" w:hAnsi="Cambria" w:cstheme="majorBidi"/>
      <w:i/>
      <w:iCs/>
      <w:color w:val="4F81BD"/>
      <w:spacing w:val="15"/>
      <w:sz w:val="24"/>
      <w:szCs w:val="24"/>
    </w:rPr>
  </w:style>
  <w:style w:type="character" w:styleId="lev">
    <w:name w:val="Strong"/>
    <w:basedOn w:val="Policepardfaut"/>
    <w:uiPriority w:val="22"/>
    <w:qFormat/>
    <w:rsid w:val="00B95098"/>
    <w:rPr>
      <w:b/>
      <w:bCs/>
    </w:rPr>
  </w:style>
  <w:style w:type="character" w:styleId="Accentuation">
    <w:name w:val="Emphasis"/>
    <w:basedOn w:val="Policepardfaut"/>
    <w:uiPriority w:val="20"/>
    <w:qFormat/>
    <w:rsid w:val="00B95098"/>
    <w:rPr>
      <w:i/>
      <w:iCs/>
    </w:rPr>
  </w:style>
  <w:style w:type="paragraph" w:styleId="Sansinterligne">
    <w:name w:val="No Spacing"/>
    <w:aliases w:val="feuille élève"/>
    <w:link w:val="SansinterligneCar"/>
    <w:uiPriority w:val="1"/>
    <w:qFormat/>
    <w:rsid w:val="0051141B"/>
    <w:pPr>
      <w:spacing w:line="276" w:lineRule="auto"/>
      <w:ind w:left="360"/>
      <w:jc w:val="both"/>
    </w:pPr>
    <w:rPr>
      <w:rFonts w:ascii="Comic Sans MS" w:eastAsiaTheme="minorEastAsia" w:hAnsi="Comic Sans MS"/>
      <w:noProof/>
      <w:lang w:val="fr-FR"/>
    </w:rPr>
  </w:style>
  <w:style w:type="character" w:customStyle="1" w:styleId="SansinterligneCar">
    <w:name w:val="Sans interligne Car"/>
    <w:aliases w:val="feuille élève Car"/>
    <w:basedOn w:val="Policepardfaut"/>
    <w:link w:val="Sansinterligne"/>
    <w:uiPriority w:val="1"/>
    <w:rsid w:val="0051141B"/>
    <w:rPr>
      <w:rFonts w:ascii="Comic Sans MS" w:eastAsiaTheme="minorEastAsia" w:hAnsi="Comic Sans MS"/>
      <w:noProof/>
      <w:lang w:val="fr-FR"/>
    </w:rPr>
  </w:style>
  <w:style w:type="paragraph" w:styleId="Paragraphedeliste">
    <w:name w:val="List Paragraph"/>
    <w:basedOn w:val="Normal"/>
    <w:uiPriority w:val="34"/>
    <w:qFormat/>
    <w:rsid w:val="00B95098"/>
    <w:pPr>
      <w:framePr w:hSpace="142" w:wrap="notBeside" w:vAnchor="page" w:hAnchor="margin" w:y="1243"/>
      <w:ind w:left="720"/>
      <w:contextualSpacing/>
      <w:jc w:val="both"/>
    </w:pPr>
    <w:rPr>
      <w:szCs w:val="22"/>
      <w:lang w:eastAsia="en-US"/>
    </w:rPr>
  </w:style>
  <w:style w:type="paragraph" w:styleId="Citation">
    <w:name w:val="Quote"/>
    <w:basedOn w:val="Normal"/>
    <w:next w:val="Normal"/>
    <w:link w:val="CitationCar"/>
    <w:uiPriority w:val="29"/>
    <w:qFormat/>
    <w:rsid w:val="00B95098"/>
    <w:pPr>
      <w:framePr w:hSpace="142" w:wrap="notBeside" w:vAnchor="page" w:hAnchor="margin" w:y="1243"/>
      <w:jc w:val="both"/>
    </w:pPr>
    <w:rPr>
      <w:i/>
      <w:iCs/>
      <w:color w:val="000000" w:themeColor="text1"/>
      <w:szCs w:val="22"/>
      <w:lang w:eastAsia="en-US"/>
    </w:rPr>
  </w:style>
  <w:style w:type="character" w:customStyle="1" w:styleId="CitationCar">
    <w:name w:val="Citation Car"/>
    <w:basedOn w:val="Policepardfaut"/>
    <w:link w:val="Citation"/>
    <w:uiPriority w:val="29"/>
    <w:rsid w:val="00B95098"/>
    <w:rPr>
      <w:rFonts w:ascii="Times New Roman" w:hAnsi="Times New Roman"/>
      <w:i/>
      <w:iCs/>
      <w:color w:val="000000" w:themeColor="text1"/>
      <w:sz w:val="24"/>
      <w:szCs w:val="22"/>
      <w:lang w:eastAsia="en-US"/>
    </w:rPr>
  </w:style>
  <w:style w:type="paragraph" w:styleId="Citationintense">
    <w:name w:val="Intense Quote"/>
    <w:basedOn w:val="Normal"/>
    <w:next w:val="Normal"/>
    <w:link w:val="CitationintenseCar"/>
    <w:uiPriority w:val="30"/>
    <w:qFormat/>
    <w:rsid w:val="00B95098"/>
    <w:pPr>
      <w:framePr w:hSpace="142" w:wrap="notBeside" w:vAnchor="page" w:hAnchor="margin" w:y="1243"/>
      <w:pBdr>
        <w:bottom w:val="single" w:sz="4" w:space="4" w:color="4F81BD" w:themeColor="accent1"/>
      </w:pBdr>
      <w:spacing w:before="200" w:after="280"/>
      <w:ind w:left="936" w:right="936"/>
      <w:jc w:val="both"/>
    </w:pPr>
    <w:rPr>
      <w:b/>
      <w:bCs/>
      <w:i/>
      <w:iCs/>
      <w:color w:val="4F81BD" w:themeColor="accent1"/>
      <w:szCs w:val="22"/>
      <w:lang w:eastAsia="en-US"/>
    </w:rPr>
  </w:style>
  <w:style w:type="character" w:customStyle="1" w:styleId="CitationintenseCar">
    <w:name w:val="Citation intense Car"/>
    <w:basedOn w:val="Policepardfaut"/>
    <w:link w:val="Citationintense"/>
    <w:uiPriority w:val="30"/>
    <w:rsid w:val="00B95098"/>
    <w:rPr>
      <w:rFonts w:ascii="Times New Roman" w:hAnsi="Times New Roman"/>
      <w:b/>
      <w:bCs/>
      <w:i/>
      <w:iCs/>
      <w:color w:val="4F81BD" w:themeColor="accent1"/>
      <w:sz w:val="24"/>
      <w:szCs w:val="22"/>
      <w:lang w:eastAsia="en-US"/>
    </w:rPr>
  </w:style>
  <w:style w:type="character" w:styleId="Emphaseple">
    <w:name w:val="Subtle Emphasis"/>
    <w:basedOn w:val="Policepardfaut"/>
    <w:uiPriority w:val="19"/>
    <w:qFormat/>
    <w:rsid w:val="00B95098"/>
    <w:rPr>
      <w:i/>
      <w:iCs/>
      <w:color w:val="808080"/>
    </w:rPr>
  </w:style>
  <w:style w:type="character" w:styleId="Emphaseintense">
    <w:name w:val="Intense Emphasis"/>
    <w:basedOn w:val="Policepardfaut"/>
    <w:uiPriority w:val="21"/>
    <w:qFormat/>
    <w:rsid w:val="00B95098"/>
    <w:rPr>
      <w:b/>
      <w:bCs/>
      <w:i/>
      <w:iCs/>
      <w:color w:val="4F81BD" w:themeColor="accent1"/>
    </w:rPr>
  </w:style>
  <w:style w:type="character" w:styleId="Rfrenceple">
    <w:name w:val="Subtle Reference"/>
    <w:basedOn w:val="Policepardfaut"/>
    <w:uiPriority w:val="31"/>
    <w:qFormat/>
    <w:rsid w:val="00B95098"/>
    <w:rPr>
      <w:smallCaps/>
      <w:color w:val="C0504D" w:themeColor="accent2"/>
      <w:u w:val="single"/>
    </w:rPr>
  </w:style>
  <w:style w:type="character" w:styleId="Rfrenceintense">
    <w:name w:val="Intense Reference"/>
    <w:basedOn w:val="Policepardfaut"/>
    <w:uiPriority w:val="32"/>
    <w:qFormat/>
    <w:rsid w:val="00B95098"/>
    <w:rPr>
      <w:b/>
      <w:bCs/>
      <w:smallCaps/>
      <w:color w:val="C0504D" w:themeColor="accent2"/>
      <w:spacing w:val="5"/>
      <w:u w:val="single"/>
    </w:rPr>
  </w:style>
  <w:style w:type="character" w:styleId="Titredulivre">
    <w:name w:val="Book Title"/>
    <w:basedOn w:val="Policepardfaut"/>
    <w:uiPriority w:val="33"/>
    <w:qFormat/>
    <w:rsid w:val="00B95098"/>
    <w:rPr>
      <w:b/>
      <w:bCs/>
      <w:smallCaps/>
      <w:spacing w:val="5"/>
    </w:rPr>
  </w:style>
  <w:style w:type="paragraph" w:styleId="En-ttedetabledesmatires">
    <w:name w:val="TOC Heading"/>
    <w:basedOn w:val="Titre1"/>
    <w:next w:val="Normal"/>
    <w:uiPriority w:val="39"/>
    <w:semiHidden/>
    <w:unhideWhenUsed/>
    <w:qFormat/>
    <w:rsid w:val="00B95098"/>
    <w:pPr>
      <w:keepLines w:val="0"/>
      <w:framePr w:hSpace="142" w:wrap="notBeside" w:vAnchor="page" w:hAnchor="margin" w:y="1243"/>
      <w:numPr>
        <w:numId w:val="0"/>
      </w:numPr>
      <w:pBdr>
        <w:top w:val="none" w:sz="0" w:space="0" w:color="auto"/>
        <w:left w:val="none" w:sz="0" w:space="0" w:color="auto"/>
        <w:bottom w:val="none" w:sz="0" w:space="0" w:color="auto"/>
        <w:right w:val="none" w:sz="0" w:space="0" w:color="auto"/>
      </w:pBdr>
      <w:spacing w:before="240" w:after="60"/>
      <w:jc w:val="both"/>
      <w:outlineLvl w:val="9"/>
    </w:pPr>
    <w:rPr>
      <w:rFonts w:asciiTheme="majorHAnsi" w:hAnsiTheme="majorHAnsi"/>
      <w:color w:val="auto"/>
      <w:kern w:val="32"/>
      <w:sz w:val="32"/>
      <w:szCs w:val="32"/>
      <w:lang w:eastAsia="en-US"/>
    </w:rPr>
  </w:style>
  <w:style w:type="paragraph" w:customStyle="1" w:styleId="questionprincipale">
    <w:name w:val="question principale"/>
    <w:qFormat/>
    <w:rsid w:val="00B95098"/>
    <w:pPr>
      <w:jc w:val="both"/>
    </w:pPr>
    <w:rPr>
      <w:rFonts w:ascii="Times New Roman" w:eastAsia="Times New Roman" w:hAnsi="Times New Roman"/>
      <w:color w:val="FF0000"/>
      <w:sz w:val="26"/>
      <w:szCs w:val="24"/>
    </w:rPr>
  </w:style>
  <w:style w:type="paragraph" w:customStyle="1" w:styleId="questiondaide">
    <w:name w:val="question d'aide"/>
    <w:qFormat/>
    <w:rsid w:val="00B95098"/>
    <w:pPr>
      <w:ind w:left="1134"/>
      <w:jc w:val="both"/>
    </w:pPr>
    <w:rPr>
      <w:rFonts w:ascii="Times New Roman" w:eastAsia="Times New Roman" w:hAnsi="Times New Roman"/>
      <w:i/>
      <w:iCs/>
      <w:color w:val="008080"/>
      <w:sz w:val="24"/>
      <w:szCs w:val="24"/>
    </w:rPr>
  </w:style>
  <w:style w:type="paragraph" w:customStyle="1" w:styleId="cequejedis">
    <w:name w:val="ce que je dis"/>
    <w:qFormat/>
    <w:rsid w:val="00B95098"/>
    <w:pPr>
      <w:jc w:val="both"/>
    </w:pPr>
    <w:rPr>
      <w:rFonts w:ascii="Times New Roman" w:eastAsia="Times New Roman" w:hAnsi="Times New Roman"/>
      <w:i/>
      <w:iCs/>
      <w:sz w:val="24"/>
      <w:szCs w:val="24"/>
    </w:rPr>
  </w:style>
  <w:style w:type="paragraph" w:customStyle="1" w:styleId="rponsedeslves">
    <w:name w:val="réponse des élèves"/>
    <w:basedOn w:val="Normal"/>
    <w:qFormat/>
    <w:rsid w:val="00B95098"/>
    <w:pPr>
      <w:framePr w:hSpace="142" w:wrap="notBeside" w:vAnchor="page" w:hAnchor="margin" w:y="1243"/>
      <w:jc w:val="both"/>
    </w:pPr>
    <w:rPr>
      <w:color w:val="00AE00"/>
      <w:szCs w:val="22"/>
      <w:lang w:eastAsia="en-US"/>
    </w:rPr>
  </w:style>
  <w:style w:type="paragraph" w:customStyle="1" w:styleId="Normalcindy">
    <w:name w:val="Normal cindy"/>
    <w:qFormat/>
    <w:rsid w:val="00B95098"/>
    <w:pPr>
      <w:spacing w:line="360" w:lineRule="auto"/>
      <w:jc w:val="both"/>
    </w:pPr>
    <w:rPr>
      <w:rFonts w:ascii="Times New Roman" w:hAnsi="Times New Roman"/>
      <w:sz w:val="24"/>
    </w:rPr>
  </w:style>
  <w:style w:type="paragraph" w:styleId="En-tte">
    <w:name w:val="header"/>
    <w:basedOn w:val="Normal"/>
    <w:link w:val="En-tteCar"/>
    <w:uiPriority w:val="99"/>
    <w:unhideWhenUsed/>
    <w:rsid w:val="008976E2"/>
    <w:pPr>
      <w:tabs>
        <w:tab w:val="center" w:pos="4536"/>
        <w:tab w:val="right" w:pos="9072"/>
      </w:tabs>
    </w:pPr>
  </w:style>
  <w:style w:type="character" w:customStyle="1" w:styleId="En-tteCar">
    <w:name w:val="En-tête Car"/>
    <w:basedOn w:val="Policepardfaut"/>
    <w:link w:val="En-tte"/>
    <w:uiPriority w:val="99"/>
    <w:rsid w:val="008976E2"/>
    <w:rPr>
      <w:rFonts w:ascii="Times New Roman" w:hAnsi="Times New Roman"/>
      <w:sz w:val="24"/>
      <w:lang w:val="fr-FR" w:eastAsia="fr-FR"/>
    </w:rPr>
  </w:style>
  <w:style w:type="paragraph" w:styleId="Pieddepage">
    <w:name w:val="footer"/>
    <w:basedOn w:val="Normal"/>
    <w:link w:val="PieddepageCar"/>
    <w:uiPriority w:val="99"/>
    <w:unhideWhenUsed/>
    <w:rsid w:val="008976E2"/>
    <w:pPr>
      <w:tabs>
        <w:tab w:val="center" w:pos="4536"/>
        <w:tab w:val="right" w:pos="9072"/>
      </w:tabs>
    </w:pPr>
  </w:style>
  <w:style w:type="character" w:customStyle="1" w:styleId="PieddepageCar">
    <w:name w:val="Pied de page Car"/>
    <w:basedOn w:val="Policepardfaut"/>
    <w:link w:val="Pieddepage"/>
    <w:uiPriority w:val="99"/>
    <w:rsid w:val="008976E2"/>
    <w:rPr>
      <w:rFonts w:ascii="Times New Roman" w:hAnsi="Times New Roman"/>
      <w:sz w:val="24"/>
      <w:lang w:val="fr-FR" w:eastAsia="fr-FR"/>
    </w:rPr>
  </w:style>
  <w:style w:type="character" w:styleId="Appelnotedebasdep">
    <w:name w:val="footnote reference"/>
    <w:basedOn w:val="Policepardfaut"/>
    <w:uiPriority w:val="99"/>
    <w:semiHidden/>
    <w:unhideWhenUsed/>
    <w:rsid w:val="008976E2"/>
    <w:rPr>
      <w:vertAlign w:val="superscript"/>
    </w:rPr>
  </w:style>
  <w:style w:type="table" w:styleId="Grilledutableau">
    <w:name w:val="Table Grid"/>
    <w:basedOn w:val="TableauNormal"/>
    <w:uiPriority w:val="59"/>
    <w:rsid w:val="008976E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semiHidden/>
    <w:unhideWhenUsed/>
    <w:rsid w:val="008976E2"/>
    <w:rPr>
      <w:sz w:val="20"/>
    </w:rPr>
  </w:style>
  <w:style w:type="character" w:customStyle="1" w:styleId="NotedebasdepageCar">
    <w:name w:val="Note de bas de page Car"/>
    <w:basedOn w:val="Policepardfaut"/>
    <w:link w:val="Notedebasdepage"/>
    <w:uiPriority w:val="99"/>
    <w:semiHidden/>
    <w:rsid w:val="008976E2"/>
    <w:rPr>
      <w:rFonts w:ascii="Times New Roman" w:hAnsi="Times New Roman"/>
      <w:lang w:val="fr-FR" w:eastAsia="fr-FR"/>
    </w:rPr>
  </w:style>
  <w:style w:type="paragraph" w:styleId="Retraitcorpsdetexte">
    <w:name w:val="Body Text Indent"/>
    <w:basedOn w:val="Normal"/>
    <w:link w:val="RetraitcorpsdetexteCar"/>
    <w:rsid w:val="008976E2"/>
    <w:pPr>
      <w:spacing w:after="200" w:line="276" w:lineRule="auto"/>
      <w:ind w:left="4860" w:hanging="4860"/>
    </w:pPr>
    <w:rPr>
      <w:rFonts w:ascii="Comic Sans MS" w:eastAsiaTheme="minorHAnsi" w:hAnsi="Comic Sans MS" w:cstheme="minorBidi"/>
      <w:color w:val="5A5A5A" w:themeColor="text1" w:themeTint="A5"/>
      <w:sz w:val="22"/>
      <w:szCs w:val="22"/>
      <w:lang w:val="fr-BE" w:eastAsia="fr-BE"/>
    </w:rPr>
  </w:style>
  <w:style w:type="character" w:customStyle="1" w:styleId="RetraitcorpsdetexteCar">
    <w:name w:val="Retrait corps de texte Car"/>
    <w:basedOn w:val="Policepardfaut"/>
    <w:link w:val="Retraitcorpsdetexte"/>
    <w:rsid w:val="008976E2"/>
    <w:rPr>
      <w:rFonts w:ascii="Comic Sans MS" w:eastAsiaTheme="minorHAnsi" w:hAnsi="Comic Sans MS" w:cstheme="minorBidi"/>
      <w:color w:val="5A5A5A" w:themeColor="text1" w:themeTint="A5"/>
      <w:sz w:val="22"/>
      <w:szCs w:val="22"/>
    </w:rPr>
  </w:style>
  <w:style w:type="character" w:customStyle="1" w:styleId="italique">
    <w:name w:val="italique"/>
    <w:basedOn w:val="Policepardfaut"/>
    <w:rsid w:val="008976E2"/>
  </w:style>
  <w:style w:type="paragraph" w:styleId="Textedebulles">
    <w:name w:val="Balloon Text"/>
    <w:basedOn w:val="Normal"/>
    <w:link w:val="TextedebullesCar"/>
    <w:uiPriority w:val="99"/>
    <w:semiHidden/>
    <w:unhideWhenUsed/>
    <w:rsid w:val="008976E2"/>
    <w:rPr>
      <w:rFonts w:ascii="Tahoma" w:hAnsi="Tahoma" w:cs="Tahoma"/>
      <w:sz w:val="16"/>
      <w:szCs w:val="16"/>
    </w:rPr>
  </w:style>
  <w:style w:type="character" w:customStyle="1" w:styleId="TextedebullesCar">
    <w:name w:val="Texte de bulles Car"/>
    <w:basedOn w:val="Policepardfaut"/>
    <w:link w:val="Textedebulles"/>
    <w:uiPriority w:val="99"/>
    <w:semiHidden/>
    <w:rsid w:val="008976E2"/>
    <w:rPr>
      <w:rFonts w:ascii="Tahoma" w:hAnsi="Tahoma" w:cs="Tahoma"/>
      <w:sz w:val="16"/>
      <w:szCs w:val="16"/>
      <w:lang w:val="fr-FR" w:eastAsia="fr-FR"/>
    </w:rPr>
  </w:style>
  <w:style w:type="paragraph" w:styleId="NormalWeb">
    <w:name w:val="Normal (Web)"/>
    <w:basedOn w:val="Normal"/>
    <w:uiPriority w:val="99"/>
    <w:unhideWhenUsed/>
    <w:rsid w:val="00A6165E"/>
    <w:pPr>
      <w:spacing w:before="100" w:beforeAutospacing="1" w:after="100" w:afterAutospacing="1"/>
    </w:pPr>
    <w:rPr>
      <w:rFonts w:eastAsia="Times New Roman"/>
      <w:szCs w:val="24"/>
      <w:lang w:val="fr-BE" w:eastAsia="fr-BE"/>
    </w:rPr>
  </w:style>
  <w:style w:type="character" w:styleId="Lienhypertexte">
    <w:name w:val="Hyperlink"/>
    <w:basedOn w:val="Policepardfaut"/>
    <w:uiPriority w:val="99"/>
    <w:unhideWhenUsed/>
    <w:rsid w:val="00A6165E"/>
    <w:rPr>
      <w:color w:val="0000FF" w:themeColor="hyperlink"/>
      <w:u w:val="single"/>
    </w:rPr>
  </w:style>
  <w:style w:type="paragraph" w:customStyle="1" w:styleId="Default">
    <w:name w:val="Default"/>
    <w:rsid w:val="005D6F79"/>
    <w:pPr>
      <w:autoSpaceDE w:val="0"/>
      <w:autoSpaceDN w:val="0"/>
      <w:adjustRightInd w:val="0"/>
    </w:pPr>
    <w:rPr>
      <w:rFonts w:ascii="Garamond" w:hAnsi="Garamond" w:cs="Garamond"/>
      <w:color w:val="000000"/>
      <w:sz w:val="24"/>
      <w:szCs w:val="24"/>
    </w:rPr>
  </w:style>
  <w:style w:type="character" w:customStyle="1" w:styleId="espacefine">
    <w:name w:val="espacefine"/>
    <w:basedOn w:val="Policepardfaut"/>
    <w:rsid w:val="005107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9987">
      <w:bodyDiv w:val="1"/>
      <w:marLeft w:val="0"/>
      <w:marRight w:val="0"/>
      <w:marTop w:val="0"/>
      <w:marBottom w:val="0"/>
      <w:divBdr>
        <w:top w:val="none" w:sz="0" w:space="0" w:color="auto"/>
        <w:left w:val="none" w:sz="0" w:space="0" w:color="auto"/>
        <w:bottom w:val="none" w:sz="0" w:space="0" w:color="auto"/>
        <w:right w:val="none" w:sz="0" w:space="0" w:color="auto"/>
      </w:divBdr>
    </w:div>
    <w:div w:id="63182296">
      <w:bodyDiv w:val="1"/>
      <w:marLeft w:val="0"/>
      <w:marRight w:val="0"/>
      <w:marTop w:val="0"/>
      <w:marBottom w:val="0"/>
      <w:divBdr>
        <w:top w:val="none" w:sz="0" w:space="0" w:color="auto"/>
        <w:left w:val="none" w:sz="0" w:space="0" w:color="auto"/>
        <w:bottom w:val="none" w:sz="0" w:space="0" w:color="auto"/>
        <w:right w:val="none" w:sz="0" w:space="0" w:color="auto"/>
      </w:divBdr>
    </w:div>
    <w:div w:id="201989499">
      <w:bodyDiv w:val="1"/>
      <w:marLeft w:val="0"/>
      <w:marRight w:val="0"/>
      <w:marTop w:val="0"/>
      <w:marBottom w:val="0"/>
      <w:divBdr>
        <w:top w:val="none" w:sz="0" w:space="0" w:color="auto"/>
        <w:left w:val="none" w:sz="0" w:space="0" w:color="auto"/>
        <w:bottom w:val="none" w:sz="0" w:space="0" w:color="auto"/>
        <w:right w:val="none" w:sz="0" w:space="0" w:color="auto"/>
      </w:divBdr>
    </w:div>
    <w:div w:id="548148669">
      <w:bodyDiv w:val="1"/>
      <w:marLeft w:val="0"/>
      <w:marRight w:val="0"/>
      <w:marTop w:val="0"/>
      <w:marBottom w:val="0"/>
      <w:divBdr>
        <w:top w:val="none" w:sz="0" w:space="0" w:color="auto"/>
        <w:left w:val="none" w:sz="0" w:space="0" w:color="auto"/>
        <w:bottom w:val="none" w:sz="0" w:space="0" w:color="auto"/>
        <w:right w:val="none" w:sz="0" w:space="0" w:color="auto"/>
      </w:divBdr>
    </w:div>
    <w:div w:id="886919413">
      <w:bodyDiv w:val="1"/>
      <w:marLeft w:val="0"/>
      <w:marRight w:val="0"/>
      <w:marTop w:val="0"/>
      <w:marBottom w:val="0"/>
      <w:divBdr>
        <w:top w:val="none" w:sz="0" w:space="0" w:color="auto"/>
        <w:left w:val="none" w:sz="0" w:space="0" w:color="auto"/>
        <w:bottom w:val="none" w:sz="0" w:space="0" w:color="auto"/>
        <w:right w:val="none" w:sz="0" w:space="0" w:color="auto"/>
      </w:divBdr>
    </w:div>
    <w:div w:id="898901133">
      <w:bodyDiv w:val="1"/>
      <w:marLeft w:val="0"/>
      <w:marRight w:val="0"/>
      <w:marTop w:val="0"/>
      <w:marBottom w:val="0"/>
      <w:divBdr>
        <w:top w:val="none" w:sz="0" w:space="0" w:color="auto"/>
        <w:left w:val="none" w:sz="0" w:space="0" w:color="auto"/>
        <w:bottom w:val="none" w:sz="0" w:space="0" w:color="auto"/>
        <w:right w:val="none" w:sz="0" w:space="0" w:color="auto"/>
      </w:divBdr>
    </w:div>
    <w:div w:id="192669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microsoft.com/office/2007/relationships/hdphoto" Target="media/hdphoto2.wdp"/><Relationship Id="rId26" Type="http://schemas.openxmlformats.org/officeDocument/2006/relationships/image" Target="media/image13.pn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4.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microsoft.com/office/2007/relationships/hdphoto" Target="media/hdphoto4.wdp"/><Relationship Id="rId33" Type="http://schemas.microsoft.com/office/2007/relationships/hdphoto" Target="media/hdphoto6.wdp"/><Relationship Id="rId38" Type="http://schemas.openxmlformats.org/officeDocument/2006/relationships/hyperlink" Target="http://archives.universcience.fr/francais/ala_cite/expositions/developpement-durable/calcul-empreinte-ecologique/"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emf"/><Relationship Id="rId20" Type="http://schemas.microsoft.com/office/2007/relationships/hdphoto" Target="media/hdphoto3.wdp"/><Relationship Id="rId29" Type="http://schemas.openxmlformats.org/officeDocument/2006/relationships/image" Target="media/image16.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x2826022670('circle')" TargetMode="External"/><Relationship Id="rId24" Type="http://schemas.openxmlformats.org/officeDocument/2006/relationships/image" Target="media/image12.png"/><Relationship Id="rId32" Type="http://schemas.openxmlformats.org/officeDocument/2006/relationships/image" Target="media/image18.png"/><Relationship Id="rId37" Type="http://schemas.microsoft.com/office/2007/relationships/hdphoto" Target="media/hdphoto8.wdp"/><Relationship Id="rId40" Type="http://schemas.openxmlformats.org/officeDocument/2006/relationships/image" Target="media/image22.png"/><Relationship Id="rId45"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0.png"/><Relationship Id="rId10" Type="http://schemas.openxmlformats.org/officeDocument/2006/relationships/image" Target="media/image2.gif"/><Relationship Id="rId19" Type="http://schemas.openxmlformats.org/officeDocument/2006/relationships/image" Target="media/image8.png"/><Relationship Id="rId31" Type="http://schemas.microsoft.com/office/2007/relationships/hdphoto" Target="media/hdphoto5.wdp"/><Relationship Id="rId44"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4.emf"/><Relationship Id="rId30" Type="http://schemas.openxmlformats.org/officeDocument/2006/relationships/image" Target="media/image17.png"/><Relationship Id="rId35" Type="http://schemas.microsoft.com/office/2007/relationships/hdphoto" Target="media/hdphoto7.wdp"/><Relationship Id="rId43" Type="http://schemas.openxmlformats.org/officeDocument/2006/relationships/header" Target="header1.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wwf.be/fr/que-faisons-nous/reduire-notre-impact/l-empreinte-ecologique/685" TargetMode="External"/><Relationship Id="rId2" Type="http://schemas.openxmlformats.org/officeDocument/2006/relationships/hyperlink" Target="http://www.veoliaeau.re/Le-Cycle-de-l%E2%80%99eau-481183f89d78d.html?SSID=xngkmprx" TargetMode="External"/><Relationship Id="rId1" Type="http://schemas.openxmlformats.org/officeDocument/2006/relationships/hyperlink" Target="http://www.svtnc.fr/spip.php?article24" TargetMode="External"/><Relationship Id="rId5" Type="http://schemas.openxmlformats.org/officeDocument/2006/relationships/hyperlink" Target="http://www.e2management.com/concours/ozone.html" TargetMode="External"/><Relationship Id="rId4" Type="http://schemas.openxmlformats.org/officeDocument/2006/relationships/hyperlink" Target="http://www.teteamodeler.com/sante/soleil/vichy/soleil11.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D1B67-6A21-435D-84C3-A81384FFE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39</Pages>
  <Words>5177</Words>
  <Characters>28474</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Cindy</cp:lastModifiedBy>
  <cp:revision>34</cp:revision>
  <cp:lastPrinted>2012-07-27T19:16:00Z</cp:lastPrinted>
  <dcterms:created xsi:type="dcterms:W3CDTF">2012-02-02T11:14:00Z</dcterms:created>
  <dcterms:modified xsi:type="dcterms:W3CDTF">2012-07-28T14:40:00Z</dcterms:modified>
</cp:coreProperties>
</file>