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F64" w:rsidRPr="00A84CD0" w:rsidRDefault="00A84CD0" w:rsidP="00A84CD0">
      <w:pPr>
        <w:pBdr>
          <w:top w:val="single" w:sz="4" w:space="1" w:color="auto"/>
          <w:left w:val="single" w:sz="4" w:space="4" w:color="auto"/>
          <w:bottom w:val="single" w:sz="4" w:space="1" w:color="auto"/>
          <w:right w:val="single" w:sz="4" w:space="4" w:color="auto"/>
        </w:pBdr>
        <w:spacing w:after="0"/>
        <w:jc w:val="center"/>
        <w:rPr>
          <w:sz w:val="72"/>
        </w:rPr>
      </w:pPr>
      <w:r w:rsidRPr="00A84CD0">
        <w:rPr>
          <w:sz w:val="72"/>
        </w:rPr>
        <w:t>Les paysages</w:t>
      </w:r>
    </w:p>
    <w:p w:rsidR="00A84CD0" w:rsidRDefault="00A84CD0" w:rsidP="00A84CD0">
      <w:pPr>
        <w:spacing w:after="0"/>
        <w:jc w:val="both"/>
        <w:rPr>
          <w:sz w:val="24"/>
        </w:rPr>
      </w:pPr>
    </w:p>
    <w:p w:rsidR="00A84CD0" w:rsidRPr="00A84CD0" w:rsidRDefault="00A84CD0" w:rsidP="00A84CD0">
      <w:pPr>
        <w:spacing w:after="0"/>
        <w:ind w:firstLine="708"/>
        <w:jc w:val="both"/>
        <w:rPr>
          <w:b/>
          <w:sz w:val="40"/>
          <w:u w:val="single"/>
        </w:rPr>
      </w:pPr>
      <w:r w:rsidRPr="00A84CD0">
        <w:rPr>
          <w:b/>
          <w:sz w:val="40"/>
          <w:u w:val="single"/>
        </w:rPr>
        <w:t>Séquence 1 : la campagne</w:t>
      </w:r>
      <w:r w:rsidR="00741870">
        <w:rPr>
          <w:b/>
          <w:sz w:val="40"/>
          <w:u w:val="single"/>
        </w:rPr>
        <w:t xml:space="preserve"> (groupe classe)</w:t>
      </w:r>
    </w:p>
    <w:p w:rsidR="00A84CD0" w:rsidRDefault="00A84CD0" w:rsidP="00A84CD0">
      <w:pPr>
        <w:spacing w:after="0"/>
        <w:jc w:val="both"/>
        <w:rPr>
          <w:sz w:val="24"/>
        </w:rPr>
      </w:pPr>
      <w:r w:rsidRPr="00A84CD0">
        <w:rPr>
          <w:b/>
          <w:i/>
          <w:sz w:val="32"/>
        </w:rPr>
        <w:t>Objectif</w:t>
      </w:r>
      <w:r>
        <w:rPr>
          <w:sz w:val="24"/>
        </w:rPr>
        <w:t> : au terme de la leçon, l’enfant sera capable de décrire au mieux un paysage campagnard et d’énoncer les éléments caractéristiques de l’habitat rural.</w:t>
      </w:r>
    </w:p>
    <w:p w:rsidR="00A84CD0" w:rsidRDefault="00A84CD0" w:rsidP="00A84CD0">
      <w:pPr>
        <w:spacing w:after="0"/>
        <w:jc w:val="both"/>
        <w:rPr>
          <w:sz w:val="24"/>
        </w:rPr>
      </w:pPr>
    </w:p>
    <w:p w:rsidR="00A84CD0" w:rsidRDefault="00A84CD0" w:rsidP="00A84CD0">
      <w:pPr>
        <w:spacing w:after="0"/>
        <w:jc w:val="both"/>
        <w:rPr>
          <w:sz w:val="24"/>
        </w:rPr>
      </w:pPr>
      <w:r w:rsidRPr="00A84CD0">
        <w:rPr>
          <w:b/>
          <w:i/>
          <w:sz w:val="32"/>
        </w:rPr>
        <w:t>Compétence</w:t>
      </w:r>
      <w:r>
        <w:rPr>
          <w:sz w:val="24"/>
        </w:rPr>
        <w:t> :</w:t>
      </w:r>
    </w:p>
    <w:p w:rsidR="00A84CD0" w:rsidRPr="00A84CD0" w:rsidRDefault="00A84CD0" w:rsidP="00A84CD0">
      <w:pPr>
        <w:numPr>
          <w:ilvl w:val="0"/>
          <w:numId w:val="1"/>
        </w:numPr>
        <w:spacing w:after="0"/>
        <w:jc w:val="both"/>
        <w:rPr>
          <w:sz w:val="24"/>
        </w:rPr>
      </w:pPr>
      <w:r w:rsidRPr="00A84CD0">
        <w:rPr>
          <w:b/>
          <w:sz w:val="24"/>
          <w:u w:val="single"/>
        </w:rPr>
        <w:t>CLE.2.1.</w:t>
      </w:r>
      <w:r w:rsidRPr="00A84CD0">
        <w:rPr>
          <w:sz w:val="24"/>
        </w:rPr>
        <w:t xml:space="preserve"> Identifier des types d’organisation de l’espace, les composantes d’un paysage et d’un milieu</w:t>
      </w:r>
      <w:r>
        <w:rPr>
          <w:sz w:val="24"/>
        </w:rPr>
        <w:t xml:space="preserve"> </w:t>
      </w:r>
      <w:r w:rsidRPr="00A84CD0">
        <w:rPr>
          <w:sz w:val="24"/>
        </w:rPr>
        <w:t>“ naturel ”.</w:t>
      </w:r>
    </w:p>
    <w:p w:rsidR="00A84CD0" w:rsidRDefault="00A84CD0" w:rsidP="00A84CD0">
      <w:pPr>
        <w:spacing w:after="0"/>
        <w:jc w:val="both"/>
        <w:rPr>
          <w:sz w:val="24"/>
        </w:rPr>
      </w:pPr>
    </w:p>
    <w:p w:rsidR="00A84CD0" w:rsidRDefault="00A84CD0" w:rsidP="00A84CD0">
      <w:pPr>
        <w:spacing w:after="0"/>
        <w:jc w:val="both"/>
        <w:rPr>
          <w:sz w:val="24"/>
        </w:rPr>
      </w:pPr>
      <w:r w:rsidRPr="00A84CD0">
        <w:rPr>
          <w:b/>
          <w:i/>
          <w:sz w:val="32"/>
        </w:rPr>
        <w:t>Déroulement</w:t>
      </w:r>
      <w:r>
        <w:rPr>
          <w:sz w:val="24"/>
        </w:rPr>
        <w:t> :</w:t>
      </w:r>
    </w:p>
    <w:p w:rsidR="00A84CD0" w:rsidRDefault="00890B98" w:rsidP="00795C19">
      <w:pPr>
        <w:numPr>
          <w:ilvl w:val="0"/>
          <w:numId w:val="2"/>
        </w:numPr>
        <w:spacing w:after="0"/>
        <w:jc w:val="both"/>
        <w:rPr>
          <w:sz w:val="24"/>
        </w:rPr>
      </w:pPr>
      <w:r w:rsidRPr="00890B98">
        <w:rPr>
          <w:b/>
          <w:sz w:val="24"/>
          <w:u w:val="single"/>
        </w:rPr>
        <w:t>Mise en situation</w:t>
      </w:r>
      <w:r>
        <w:rPr>
          <w:sz w:val="24"/>
        </w:rPr>
        <w:t xml:space="preserve"> : </w:t>
      </w:r>
      <w:r w:rsidR="00795C19">
        <w:rPr>
          <w:sz w:val="24"/>
        </w:rPr>
        <w:t xml:space="preserve">Faire voyager les enfants dans un paysage campagnard imaginaire à l’aide d’un poème. Pour ce faire je leur lis un poème en les invitant à fermer les yeux. </w:t>
      </w:r>
    </w:p>
    <w:p w:rsidR="00795C19" w:rsidRDefault="00795C19" w:rsidP="00795C19">
      <w:pPr>
        <w:spacing w:after="0"/>
        <w:ind w:left="720"/>
        <w:jc w:val="both"/>
        <w:rPr>
          <w:sz w:val="24"/>
        </w:rPr>
      </w:pPr>
      <w:r>
        <w:rPr>
          <w:sz w:val="24"/>
        </w:rPr>
        <w:t>Je leur demande ensuite d’exprimer leur ressenti et de décrire le paysage qu’ils ont observé dans leur tête.</w:t>
      </w:r>
    </w:p>
    <w:p w:rsidR="00795C19" w:rsidRDefault="00795C19" w:rsidP="00795C19">
      <w:pPr>
        <w:numPr>
          <w:ilvl w:val="0"/>
          <w:numId w:val="3"/>
        </w:numPr>
        <w:spacing w:after="0"/>
        <w:jc w:val="both"/>
        <w:rPr>
          <w:sz w:val="24"/>
        </w:rPr>
      </w:pPr>
      <w:r>
        <w:rPr>
          <w:sz w:val="24"/>
        </w:rPr>
        <w:t>Paysage avec des arbres, la nature, la campagne, la forêt, le milieu rural...</w:t>
      </w:r>
    </w:p>
    <w:p w:rsidR="00795C19" w:rsidRDefault="00795C19" w:rsidP="00795C19">
      <w:pPr>
        <w:numPr>
          <w:ilvl w:val="0"/>
          <w:numId w:val="3"/>
        </w:numPr>
        <w:spacing w:after="0"/>
        <w:jc w:val="both"/>
        <w:rPr>
          <w:sz w:val="24"/>
        </w:rPr>
      </w:pPr>
      <w:r>
        <w:rPr>
          <w:sz w:val="24"/>
        </w:rPr>
        <w:t>Tout ce qui est dit est noté au TN comme un brainstorming.</w:t>
      </w:r>
    </w:p>
    <w:p w:rsidR="00795C19" w:rsidRDefault="00795C19" w:rsidP="00795C19">
      <w:pPr>
        <w:spacing w:after="0"/>
        <w:jc w:val="both"/>
        <w:rPr>
          <w:sz w:val="24"/>
        </w:rPr>
      </w:pPr>
    </w:p>
    <w:p w:rsidR="00795C19" w:rsidRDefault="00795C19" w:rsidP="00795C19">
      <w:pPr>
        <w:numPr>
          <w:ilvl w:val="0"/>
          <w:numId w:val="2"/>
        </w:numPr>
        <w:spacing w:after="0"/>
        <w:jc w:val="both"/>
        <w:rPr>
          <w:sz w:val="24"/>
        </w:rPr>
      </w:pPr>
      <w:r>
        <w:rPr>
          <w:sz w:val="24"/>
        </w:rPr>
        <w:t xml:space="preserve">Je projette une photo du centre ADEPS où nous avons été en classes vertes sur le mur. Je leur demande ce qu’ils voient et s’ils connaissent le lieu. </w:t>
      </w:r>
    </w:p>
    <w:p w:rsidR="00741870" w:rsidRDefault="00741870" w:rsidP="00741870">
      <w:pPr>
        <w:spacing w:after="0"/>
        <w:ind w:left="720"/>
        <w:jc w:val="both"/>
        <w:rPr>
          <w:sz w:val="24"/>
        </w:rPr>
      </w:pPr>
      <w:r>
        <w:rPr>
          <w:sz w:val="24"/>
        </w:rPr>
        <w:t xml:space="preserve">Réflexion sur la manière dont on pourrait représenter cette photo de manière synthétique, rapide et lisible : avec un croquis. </w:t>
      </w:r>
    </w:p>
    <w:p w:rsidR="00741870" w:rsidRDefault="00741870" w:rsidP="00741870">
      <w:pPr>
        <w:spacing w:after="0"/>
        <w:ind w:left="720"/>
        <w:jc w:val="both"/>
        <w:rPr>
          <w:sz w:val="24"/>
        </w:rPr>
      </w:pPr>
      <w:r>
        <w:rPr>
          <w:sz w:val="24"/>
        </w:rPr>
        <w:t>Une fois que les enfants sont sur la piste, ils peuvent faire le croquis de la photo sur la feuille. Il est intéressant que les enfants puissent voir les représentations des autres pour découvrir des visions ou des signes différents.</w:t>
      </w:r>
    </w:p>
    <w:p w:rsidR="00741870" w:rsidRDefault="00741870" w:rsidP="00741870">
      <w:pPr>
        <w:spacing w:after="0"/>
        <w:ind w:left="720"/>
        <w:jc w:val="both"/>
        <w:rPr>
          <w:sz w:val="24"/>
        </w:rPr>
      </w:pPr>
    </w:p>
    <w:p w:rsidR="00741870" w:rsidRDefault="00741870" w:rsidP="00741870">
      <w:pPr>
        <w:numPr>
          <w:ilvl w:val="0"/>
          <w:numId w:val="2"/>
        </w:numPr>
        <w:spacing w:after="0"/>
        <w:jc w:val="both"/>
        <w:rPr>
          <w:sz w:val="24"/>
        </w:rPr>
      </w:pPr>
      <w:r>
        <w:rPr>
          <w:sz w:val="24"/>
        </w:rPr>
        <w:t xml:space="preserve">Observation de paysages ruraux et description de ceux-ci. Par équipe de 2, les enfants pourront observer les photos de paysages que je leur propose et noter ce qu’ils y ont vu. Nous échangerons les méthodes de travail par après (Comment avez-vous procédé ?) </w:t>
      </w:r>
    </w:p>
    <w:p w:rsidR="00795C19" w:rsidRDefault="00741870" w:rsidP="00795C19">
      <w:pPr>
        <w:spacing w:after="0"/>
        <w:ind w:left="720"/>
        <w:jc w:val="both"/>
        <w:rPr>
          <w:sz w:val="24"/>
        </w:rPr>
      </w:pPr>
      <w:r>
        <w:rPr>
          <w:sz w:val="24"/>
        </w:rPr>
        <w:t>En fonction de l’avancement, je propose un petit questionnaire. Par équipe ou de manière personnelle, les enfants y répondent (à toutes les questions ou à une seule). C’est en quelques sortes un exercice qui va les aider à se pencher sur un élément en particulier afin de faire ressortir les caractéristiques du milieu rural qui n’auraient pas encore été citées.</w:t>
      </w:r>
    </w:p>
    <w:p w:rsidR="00741870" w:rsidRDefault="00741870" w:rsidP="00741870">
      <w:pPr>
        <w:spacing w:after="0"/>
        <w:jc w:val="both"/>
        <w:rPr>
          <w:sz w:val="24"/>
        </w:rPr>
      </w:pPr>
    </w:p>
    <w:p w:rsidR="00741870" w:rsidRDefault="00741870" w:rsidP="00741870">
      <w:pPr>
        <w:spacing w:after="0"/>
        <w:jc w:val="both"/>
        <w:rPr>
          <w:sz w:val="24"/>
        </w:rPr>
      </w:pPr>
    </w:p>
    <w:p w:rsidR="00741870" w:rsidRDefault="00741870" w:rsidP="00741870">
      <w:pPr>
        <w:numPr>
          <w:ilvl w:val="0"/>
          <w:numId w:val="2"/>
        </w:numPr>
        <w:spacing w:after="0"/>
        <w:jc w:val="both"/>
        <w:rPr>
          <w:sz w:val="24"/>
        </w:rPr>
      </w:pPr>
      <w:r w:rsidRPr="00890B98">
        <w:rPr>
          <w:b/>
          <w:sz w:val="24"/>
          <w:u w:val="single"/>
        </w:rPr>
        <w:t>Structuration</w:t>
      </w:r>
      <w:r w:rsidR="006D3494">
        <w:rPr>
          <w:sz w:val="24"/>
        </w:rPr>
        <w:t>. À nouveau, en fonction de la compréhension, de l’atmosphère dans la classe et de la motivation du groupe, cette structuration sera faite en groupe classe, en groupe ou individuellement. Je suis resté dans ce qu’ils connaissent (ADEPS, Engreux) pour citer les caractéristiques et ils ont un croquis tout fait qu’ils doivent comprendre.</w:t>
      </w:r>
    </w:p>
    <w:p w:rsidR="006D3494" w:rsidRDefault="006D3494" w:rsidP="006D3494">
      <w:pPr>
        <w:spacing w:after="0"/>
        <w:jc w:val="both"/>
        <w:rPr>
          <w:sz w:val="24"/>
        </w:rPr>
      </w:pPr>
    </w:p>
    <w:p w:rsidR="006D3494" w:rsidRDefault="006D3494" w:rsidP="006D3494">
      <w:pPr>
        <w:numPr>
          <w:ilvl w:val="0"/>
          <w:numId w:val="2"/>
        </w:numPr>
        <w:spacing w:after="0"/>
        <w:jc w:val="both"/>
        <w:rPr>
          <w:sz w:val="24"/>
        </w:rPr>
      </w:pPr>
      <w:r w:rsidRPr="00890B98">
        <w:rPr>
          <w:b/>
          <w:sz w:val="24"/>
          <w:u w:val="single"/>
        </w:rPr>
        <w:t>Gratuité</w:t>
      </w:r>
      <w:r>
        <w:rPr>
          <w:sz w:val="24"/>
        </w:rPr>
        <w:t xml:space="preserve"> sur le sujet : mots-croisés</w:t>
      </w:r>
    </w:p>
    <w:p w:rsidR="006D3494" w:rsidRDefault="006D3494" w:rsidP="006D3494">
      <w:pPr>
        <w:spacing w:after="0"/>
        <w:jc w:val="both"/>
        <w:rPr>
          <w:sz w:val="24"/>
        </w:rPr>
      </w:pPr>
    </w:p>
    <w:p w:rsidR="006D3494" w:rsidRDefault="006D3494" w:rsidP="006D3494">
      <w:pPr>
        <w:numPr>
          <w:ilvl w:val="0"/>
          <w:numId w:val="2"/>
        </w:numPr>
        <w:spacing w:after="0"/>
        <w:jc w:val="both"/>
        <w:rPr>
          <w:sz w:val="24"/>
        </w:rPr>
      </w:pPr>
      <w:r w:rsidRPr="00890B98">
        <w:rPr>
          <w:b/>
          <w:sz w:val="24"/>
          <w:u w:val="single"/>
        </w:rPr>
        <w:t>Prolongement</w:t>
      </w:r>
      <w:r>
        <w:rPr>
          <w:sz w:val="24"/>
        </w:rPr>
        <w:t xml:space="preserve"> : </w:t>
      </w:r>
    </w:p>
    <w:p w:rsidR="006D3494" w:rsidRDefault="006D3494" w:rsidP="006D3494">
      <w:pPr>
        <w:numPr>
          <w:ilvl w:val="1"/>
          <w:numId w:val="1"/>
        </w:numPr>
        <w:spacing w:after="0"/>
        <w:jc w:val="both"/>
        <w:rPr>
          <w:sz w:val="24"/>
        </w:rPr>
      </w:pPr>
      <w:r>
        <w:rPr>
          <w:sz w:val="24"/>
        </w:rPr>
        <w:t>Possibilité de réaliser une maquette avec les caractéristiques des paysages ruraux.</w:t>
      </w:r>
    </w:p>
    <w:p w:rsidR="006D3494" w:rsidRDefault="006D3494" w:rsidP="006D3494">
      <w:pPr>
        <w:numPr>
          <w:ilvl w:val="1"/>
          <w:numId w:val="1"/>
        </w:numPr>
        <w:spacing w:after="0"/>
        <w:jc w:val="both"/>
        <w:rPr>
          <w:sz w:val="24"/>
        </w:rPr>
      </w:pPr>
      <w:r>
        <w:rPr>
          <w:sz w:val="24"/>
        </w:rPr>
        <w:t>Réaliser un poème en s’inspirant de la structure de celui de l’arbre mais en ne parlant que du milieu rural.</w:t>
      </w:r>
    </w:p>
    <w:p w:rsidR="006D3494" w:rsidRDefault="006D3494" w:rsidP="006D3494">
      <w:pPr>
        <w:numPr>
          <w:ilvl w:val="1"/>
          <w:numId w:val="1"/>
        </w:numPr>
        <w:spacing w:after="0"/>
        <w:jc w:val="both"/>
        <w:rPr>
          <w:sz w:val="24"/>
        </w:rPr>
      </w:pPr>
      <w:r>
        <w:rPr>
          <w:sz w:val="24"/>
        </w:rPr>
        <w:t>Profiter d’une sortie pour réaliser un reportage photo dans un village.</w:t>
      </w:r>
    </w:p>
    <w:p w:rsidR="006D3494" w:rsidRDefault="006D3494" w:rsidP="006D3494">
      <w:pPr>
        <w:numPr>
          <w:ilvl w:val="1"/>
          <w:numId w:val="1"/>
        </w:numPr>
        <w:spacing w:after="0"/>
        <w:jc w:val="both"/>
        <w:rPr>
          <w:sz w:val="24"/>
        </w:rPr>
      </w:pPr>
      <w:r>
        <w:rPr>
          <w:sz w:val="24"/>
        </w:rPr>
        <w:t>Représenter une photo de paysage campagnard à la manière de ... (art plastique).</w:t>
      </w:r>
    </w:p>
    <w:p w:rsidR="006D3494" w:rsidRDefault="006D3494" w:rsidP="006D3494">
      <w:pPr>
        <w:numPr>
          <w:ilvl w:val="1"/>
          <w:numId w:val="1"/>
        </w:numPr>
        <w:spacing w:after="0"/>
        <w:jc w:val="both"/>
        <w:rPr>
          <w:sz w:val="24"/>
        </w:rPr>
      </w:pPr>
      <w:r>
        <w:rPr>
          <w:sz w:val="24"/>
        </w:rPr>
        <w:t>...</w:t>
      </w:r>
    </w:p>
    <w:p w:rsidR="00A84CD0" w:rsidRDefault="00A84CD0" w:rsidP="00A84CD0">
      <w:pPr>
        <w:spacing w:after="0"/>
        <w:jc w:val="both"/>
        <w:rPr>
          <w:sz w:val="24"/>
        </w:rPr>
      </w:pPr>
    </w:p>
    <w:p w:rsidR="00A84CD0" w:rsidRDefault="00A84CD0"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Default="006D3494" w:rsidP="00A84CD0">
      <w:pPr>
        <w:spacing w:after="0"/>
        <w:jc w:val="both"/>
        <w:rPr>
          <w:sz w:val="24"/>
        </w:rPr>
      </w:pPr>
    </w:p>
    <w:p w:rsidR="006D3494" w:rsidRPr="00890B98" w:rsidRDefault="006D3494" w:rsidP="00890B98">
      <w:pPr>
        <w:spacing w:after="0"/>
        <w:ind w:firstLine="708"/>
        <w:jc w:val="both"/>
        <w:rPr>
          <w:b/>
          <w:sz w:val="40"/>
          <w:u w:val="single"/>
        </w:rPr>
      </w:pPr>
      <w:r w:rsidRPr="00890B98">
        <w:rPr>
          <w:b/>
          <w:sz w:val="40"/>
          <w:u w:val="single"/>
        </w:rPr>
        <w:t>Séquence 2 : le littoral belge (</w:t>
      </w:r>
      <w:r w:rsidR="00890B98" w:rsidRPr="00890B98">
        <w:rPr>
          <w:b/>
          <w:sz w:val="40"/>
          <w:u w:val="single"/>
        </w:rPr>
        <w:t>3e</w:t>
      </w:r>
      <w:r w:rsidRPr="00890B98">
        <w:rPr>
          <w:b/>
          <w:sz w:val="40"/>
          <w:u w:val="single"/>
        </w:rPr>
        <w:t>)</w:t>
      </w:r>
    </w:p>
    <w:p w:rsidR="006D3494" w:rsidRDefault="006D3494" w:rsidP="00A84CD0">
      <w:pPr>
        <w:spacing w:after="0"/>
        <w:jc w:val="both"/>
        <w:rPr>
          <w:sz w:val="24"/>
        </w:rPr>
      </w:pPr>
    </w:p>
    <w:p w:rsidR="006D3494" w:rsidRDefault="00890B98" w:rsidP="00A84CD0">
      <w:pPr>
        <w:spacing w:after="0"/>
        <w:jc w:val="both"/>
        <w:rPr>
          <w:sz w:val="24"/>
        </w:rPr>
      </w:pPr>
      <w:r w:rsidRPr="00890B98">
        <w:rPr>
          <w:b/>
          <w:i/>
          <w:sz w:val="32"/>
        </w:rPr>
        <w:t>Objectif</w:t>
      </w:r>
      <w:r>
        <w:rPr>
          <w:sz w:val="24"/>
        </w:rPr>
        <w:t> :</w:t>
      </w:r>
      <w:r w:rsidR="005316A7">
        <w:rPr>
          <w:sz w:val="24"/>
        </w:rPr>
        <w:t xml:space="preserve"> au terme de la leçon l’enfant sera capable de décrire un paysage du littoral (belge ici en l’occurrence) et de le situer sur une carte de la Belgique.</w:t>
      </w:r>
    </w:p>
    <w:p w:rsidR="00890B98" w:rsidRDefault="00890B98" w:rsidP="00A84CD0">
      <w:pPr>
        <w:spacing w:after="0"/>
        <w:jc w:val="both"/>
        <w:rPr>
          <w:sz w:val="24"/>
        </w:rPr>
      </w:pPr>
    </w:p>
    <w:p w:rsidR="005316A7" w:rsidRDefault="00890B98" w:rsidP="005316A7">
      <w:pPr>
        <w:spacing w:after="0"/>
        <w:jc w:val="both"/>
        <w:rPr>
          <w:sz w:val="24"/>
        </w:rPr>
      </w:pPr>
      <w:r w:rsidRPr="00890B98">
        <w:rPr>
          <w:b/>
          <w:i/>
          <w:sz w:val="32"/>
        </w:rPr>
        <w:t>Compétence</w:t>
      </w:r>
      <w:r>
        <w:rPr>
          <w:sz w:val="24"/>
        </w:rPr>
        <w:t> :</w:t>
      </w:r>
      <w:r w:rsidR="005316A7">
        <w:rPr>
          <w:sz w:val="24"/>
        </w:rPr>
        <w:t xml:space="preserve"> </w:t>
      </w:r>
    </w:p>
    <w:p w:rsidR="005316A7" w:rsidRPr="005316A7" w:rsidRDefault="005316A7" w:rsidP="005316A7">
      <w:pPr>
        <w:numPr>
          <w:ilvl w:val="0"/>
          <w:numId w:val="1"/>
        </w:numPr>
        <w:spacing w:after="0"/>
        <w:jc w:val="both"/>
        <w:rPr>
          <w:sz w:val="24"/>
        </w:rPr>
      </w:pPr>
      <w:r w:rsidRPr="005316A7">
        <w:rPr>
          <w:b/>
          <w:sz w:val="24"/>
          <w:u w:val="single"/>
        </w:rPr>
        <w:t>CLE.2.1.</w:t>
      </w:r>
      <w:r w:rsidRPr="005316A7">
        <w:rPr>
          <w:sz w:val="24"/>
        </w:rPr>
        <w:t xml:space="preserve"> Identifier des types d’organisation de l’espace, les composantes d’un paysage et d’un milieu “ naturel ”.</w:t>
      </w:r>
    </w:p>
    <w:p w:rsidR="00890B98" w:rsidRDefault="00890B98" w:rsidP="00A84CD0">
      <w:pPr>
        <w:spacing w:after="0"/>
        <w:jc w:val="both"/>
        <w:rPr>
          <w:sz w:val="24"/>
        </w:rPr>
      </w:pPr>
    </w:p>
    <w:p w:rsidR="00890B98" w:rsidRDefault="00890B98" w:rsidP="00A84CD0">
      <w:pPr>
        <w:spacing w:after="0"/>
        <w:jc w:val="both"/>
        <w:rPr>
          <w:sz w:val="24"/>
        </w:rPr>
      </w:pPr>
    </w:p>
    <w:p w:rsidR="00890B98" w:rsidRDefault="00890B98" w:rsidP="00A84CD0">
      <w:pPr>
        <w:spacing w:after="0"/>
        <w:jc w:val="both"/>
        <w:rPr>
          <w:sz w:val="24"/>
        </w:rPr>
      </w:pPr>
      <w:r w:rsidRPr="00890B98">
        <w:rPr>
          <w:b/>
          <w:i/>
          <w:sz w:val="32"/>
        </w:rPr>
        <w:t>Déroulement</w:t>
      </w:r>
      <w:r w:rsidR="005316A7">
        <w:rPr>
          <w:sz w:val="24"/>
        </w:rPr>
        <w:t> </w:t>
      </w:r>
      <w:r>
        <w:rPr>
          <w:sz w:val="24"/>
        </w:rPr>
        <w:t>:</w:t>
      </w:r>
    </w:p>
    <w:p w:rsidR="00890B98" w:rsidRDefault="005316A7" w:rsidP="005316A7">
      <w:pPr>
        <w:numPr>
          <w:ilvl w:val="0"/>
          <w:numId w:val="4"/>
        </w:numPr>
        <w:spacing w:after="0"/>
        <w:jc w:val="both"/>
        <w:rPr>
          <w:sz w:val="24"/>
        </w:rPr>
      </w:pPr>
      <w:r w:rsidRPr="008801FE">
        <w:rPr>
          <w:b/>
          <w:sz w:val="24"/>
          <w:u w:val="single"/>
        </w:rPr>
        <w:t>Mise en situation</w:t>
      </w:r>
      <w:r>
        <w:rPr>
          <w:sz w:val="24"/>
        </w:rPr>
        <w:t> : j’apporte du sable dans un seau ainsi que de l’eau salée. Les yeux bandés, les enfants touchent et goutent ces composants de la mer afin de leur évoquer des souvenirs de vacances ou d’autres représentations.</w:t>
      </w:r>
    </w:p>
    <w:p w:rsidR="005316A7" w:rsidRDefault="005316A7" w:rsidP="005316A7">
      <w:pPr>
        <w:spacing w:after="0"/>
        <w:ind w:left="708"/>
        <w:jc w:val="both"/>
        <w:rPr>
          <w:sz w:val="24"/>
        </w:rPr>
      </w:pPr>
      <w:r>
        <w:rPr>
          <w:sz w:val="24"/>
        </w:rPr>
        <w:t>Si certains enfants n’ont jamais été à la mer, possibilité de lire ou d’écouter un texte nous parlant du bord de mer (ex : Cyrille Vershaeve).</w:t>
      </w:r>
    </w:p>
    <w:p w:rsidR="008801FE" w:rsidRDefault="008801FE" w:rsidP="005316A7">
      <w:pPr>
        <w:spacing w:after="0"/>
        <w:ind w:left="708"/>
        <w:jc w:val="both"/>
        <w:rPr>
          <w:sz w:val="24"/>
        </w:rPr>
      </w:pPr>
      <w:r>
        <w:rPr>
          <w:sz w:val="24"/>
        </w:rPr>
        <w:t>Ceux qui le veulent peuvent partager une anecdote de vacances.</w:t>
      </w:r>
    </w:p>
    <w:p w:rsidR="005316A7" w:rsidRDefault="005316A7" w:rsidP="005316A7">
      <w:pPr>
        <w:spacing w:after="0"/>
        <w:ind w:left="708"/>
        <w:jc w:val="both"/>
        <w:rPr>
          <w:sz w:val="24"/>
        </w:rPr>
      </w:pPr>
    </w:p>
    <w:p w:rsidR="005316A7" w:rsidRDefault="008801FE" w:rsidP="005316A7">
      <w:pPr>
        <w:numPr>
          <w:ilvl w:val="0"/>
          <w:numId w:val="4"/>
        </w:numPr>
        <w:spacing w:after="0"/>
        <w:jc w:val="both"/>
        <w:rPr>
          <w:sz w:val="24"/>
        </w:rPr>
      </w:pPr>
      <w:r>
        <w:rPr>
          <w:sz w:val="24"/>
        </w:rPr>
        <w:t>Par groupe, les enfants reçoivent une photo du littoral. Je leur demande de raconter l’histoire de cette photo et mettant en avant les caractéristiques de ce paysage. Je demande que les enfants entourent ou surlignent ces éléments.</w:t>
      </w:r>
    </w:p>
    <w:p w:rsidR="006D3494" w:rsidRDefault="008801FE" w:rsidP="00877395">
      <w:pPr>
        <w:spacing w:after="0"/>
        <w:ind w:left="720"/>
        <w:jc w:val="both"/>
        <w:rPr>
          <w:sz w:val="24"/>
        </w:rPr>
      </w:pPr>
      <w:r>
        <w:rPr>
          <w:sz w:val="24"/>
        </w:rPr>
        <w:t>Présentation aux autres des histoires (possibilité de mimes ou de saynètes).</w:t>
      </w:r>
    </w:p>
    <w:p w:rsidR="006D3494" w:rsidRDefault="006D3494" w:rsidP="00A84CD0">
      <w:pPr>
        <w:spacing w:after="0"/>
        <w:jc w:val="both"/>
        <w:rPr>
          <w:sz w:val="24"/>
        </w:rPr>
      </w:pPr>
    </w:p>
    <w:p w:rsidR="006D3494" w:rsidRDefault="00877395" w:rsidP="00877395">
      <w:pPr>
        <w:numPr>
          <w:ilvl w:val="0"/>
          <w:numId w:val="4"/>
        </w:numPr>
        <w:spacing w:after="0"/>
        <w:jc w:val="both"/>
        <w:rPr>
          <w:sz w:val="24"/>
        </w:rPr>
      </w:pPr>
      <w:r w:rsidRPr="00877395">
        <w:rPr>
          <w:b/>
          <w:sz w:val="24"/>
          <w:u w:val="single"/>
        </w:rPr>
        <w:t>Recherche</w:t>
      </w:r>
      <w:r>
        <w:rPr>
          <w:sz w:val="24"/>
        </w:rPr>
        <w:t xml:space="preserve"> : </w:t>
      </w:r>
      <w:r w:rsidR="00083119">
        <w:rPr>
          <w:sz w:val="24"/>
        </w:rPr>
        <w:t xml:space="preserve">à l’aide du manuel « Empreinte » et d’autres supports (livres, dictionnaires, Atlas), je demande aux enfants d’expliquer certaines choses comme le rôle du brise-lame, les dunes, le mot littoral, </w:t>
      </w:r>
      <w:r w:rsidR="00773F67">
        <w:rPr>
          <w:sz w:val="24"/>
        </w:rPr>
        <w:t>...</w:t>
      </w:r>
    </w:p>
    <w:p w:rsidR="00773F67" w:rsidRDefault="00773F67" w:rsidP="00773F67">
      <w:pPr>
        <w:spacing w:after="0"/>
        <w:ind w:left="708"/>
        <w:jc w:val="both"/>
        <w:rPr>
          <w:sz w:val="24"/>
        </w:rPr>
      </w:pPr>
      <w:r>
        <w:rPr>
          <w:sz w:val="24"/>
        </w:rPr>
        <w:t xml:space="preserve">Si les mots sont déjà sortis, je partirai de là, sinon je propose des questions ou des phrases à compléter aux enfants. </w:t>
      </w:r>
    </w:p>
    <w:p w:rsidR="00773F67" w:rsidRDefault="00773F67" w:rsidP="00773F67">
      <w:pPr>
        <w:spacing w:after="0"/>
        <w:ind w:left="708"/>
        <w:jc w:val="both"/>
        <w:rPr>
          <w:sz w:val="24"/>
        </w:rPr>
      </w:pPr>
      <w:r>
        <w:rPr>
          <w:sz w:val="24"/>
        </w:rPr>
        <w:t>À faire en groupe classe, en groupe ou individuellement.</w:t>
      </w:r>
    </w:p>
    <w:p w:rsidR="00773F67" w:rsidRDefault="00773F67" w:rsidP="00773F67">
      <w:pPr>
        <w:spacing w:after="0"/>
        <w:ind w:left="708"/>
        <w:jc w:val="both"/>
        <w:rPr>
          <w:sz w:val="24"/>
        </w:rPr>
      </w:pPr>
    </w:p>
    <w:p w:rsidR="00773F67" w:rsidRDefault="00773F67" w:rsidP="00773F67">
      <w:pPr>
        <w:numPr>
          <w:ilvl w:val="0"/>
          <w:numId w:val="4"/>
        </w:numPr>
        <w:spacing w:after="0"/>
        <w:jc w:val="both"/>
        <w:rPr>
          <w:sz w:val="24"/>
        </w:rPr>
      </w:pPr>
      <w:r w:rsidRPr="00773F67">
        <w:rPr>
          <w:b/>
          <w:sz w:val="24"/>
          <w:u w:val="single"/>
        </w:rPr>
        <w:t>Localisation</w:t>
      </w:r>
      <w:r>
        <w:rPr>
          <w:sz w:val="24"/>
        </w:rPr>
        <w:t> : sur une carte de la Belgique, localiser le littoral, les grandes villes balnéaires, le nom de la mer, le pays voisin, demander aux enfants de situer où ils ont déjà été, ...</w:t>
      </w:r>
    </w:p>
    <w:p w:rsidR="00877395" w:rsidRDefault="00877395" w:rsidP="00877395">
      <w:pPr>
        <w:spacing w:after="0"/>
        <w:jc w:val="both"/>
        <w:rPr>
          <w:sz w:val="24"/>
        </w:rPr>
      </w:pPr>
    </w:p>
    <w:p w:rsidR="00773F67" w:rsidRDefault="00773F67" w:rsidP="00877395">
      <w:pPr>
        <w:spacing w:after="0"/>
        <w:jc w:val="both"/>
        <w:rPr>
          <w:sz w:val="24"/>
        </w:rPr>
      </w:pPr>
    </w:p>
    <w:p w:rsidR="00773F67" w:rsidRDefault="00773F67" w:rsidP="00877395">
      <w:pPr>
        <w:spacing w:after="0"/>
        <w:jc w:val="both"/>
        <w:rPr>
          <w:sz w:val="24"/>
        </w:rPr>
      </w:pPr>
    </w:p>
    <w:p w:rsidR="00773F67" w:rsidRDefault="00773F67" w:rsidP="00877395">
      <w:pPr>
        <w:spacing w:after="0"/>
        <w:jc w:val="both"/>
        <w:rPr>
          <w:sz w:val="24"/>
        </w:rPr>
      </w:pPr>
    </w:p>
    <w:p w:rsidR="00773F67" w:rsidRDefault="00773F67" w:rsidP="00877395">
      <w:pPr>
        <w:spacing w:after="0"/>
        <w:jc w:val="both"/>
        <w:rPr>
          <w:sz w:val="24"/>
        </w:rPr>
      </w:pPr>
    </w:p>
    <w:p w:rsidR="00877395" w:rsidRPr="00877395" w:rsidRDefault="00877395" w:rsidP="00877395">
      <w:pPr>
        <w:numPr>
          <w:ilvl w:val="0"/>
          <w:numId w:val="4"/>
        </w:numPr>
        <w:spacing w:after="0"/>
        <w:jc w:val="both"/>
        <w:rPr>
          <w:sz w:val="24"/>
        </w:rPr>
      </w:pPr>
      <w:r w:rsidRPr="00877395">
        <w:rPr>
          <w:b/>
          <w:sz w:val="24"/>
          <w:u w:val="single"/>
        </w:rPr>
        <w:lastRenderedPageBreak/>
        <w:t>Structuration</w:t>
      </w:r>
      <w:r>
        <w:rPr>
          <w:sz w:val="24"/>
        </w:rPr>
        <w:t> :</w:t>
      </w:r>
      <w:r w:rsidRPr="00877395">
        <w:rPr>
          <w:sz w:val="24"/>
        </w:rPr>
        <w:t xml:space="preserve"> je continue (si je l’ai commencée avec les évocations) la liste de mots-clés au TN. Les mots qui sont nécessaires (liste non exhaustive) :</w:t>
      </w:r>
    </w:p>
    <w:p w:rsidR="00877395" w:rsidRPr="00877395" w:rsidRDefault="00877395" w:rsidP="00877395">
      <w:pPr>
        <w:numPr>
          <w:ilvl w:val="0"/>
          <w:numId w:val="5"/>
        </w:numPr>
        <w:spacing w:after="0"/>
        <w:jc w:val="both"/>
        <w:rPr>
          <w:sz w:val="24"/>
        </w:rPr>
      </w:pPr>
      <w:r w:rsidRPr="00877395">
        <w:rPr>
          <w:sz w:val="24"/>
        </w:rPr>
        <w:t>Littoral</w:t>
      </w:r>
    </w:p>
    <w:p w:rsidR="00877395" w:rsidRPr="00877395" w:rsidRDefault="00877395" w:rsidP="00877395">
      <w:pPr>
        <w:numPr>
          <w:ilvl w:val="0"/>
          <w:numId w:val="5"/>
        </w:numPr>
        <w:spacing w:after="0"/>
        <w:jc w:val="both"/>
        <w:rPr>
          <w:sz w:val="24"/>
        </w:rPr>
      </w:pPr>
      <w:r w:rsidRPr="00877395">
        <w:rPr>
          <w:sz w:val="24"/>
        </w:rPr>
        <w:t>Dune</w:t>
      </w:r>
    </w:p>
    <w:p w:rsidR="00877395" w:rsidRPr="00877395" w:rsidRDefault="00877395" w:rsidP="00877395">
      <w:pPr>
        <w:numPr>
          <w:ilvl w:val="0"/>
          <w:numId w:val="5"/>
        </w:numPr>
        <w:spacing w:after="0"/>
        <w:jc w:val="both"/>
        <w:rPr>
          <w:sz w:val="24"/>
        </w:rPr>
      </w:pPr>
      <w:r w:rsidRPr="00877395">
        <w:rPr>
          <w:sz w:val="24"/>
        </w:rPr>
        <w:t>Plage</w:t>
      </w:r>
    </w:p>
    <w:p w:rsidR="00877395" w:rsidRPr="00877395" w:rsidRDefault="00877395" w:rsidP="00877395">
      <w:pPr>
        <w:numPr>
          <w:ilvl w:val="0"/>
          <w:numId w:val="5"/>
        </w:numPr>
        <w:spacing w:after="0"/>
        <w:jc w:val="both"/>
        <w:rPr>
          <w:sz w:val="24"/>
        </w:rPr>
      </w:pPr>
      <w:r w:rsidRPr="00877395">
        <w:rPr>
          <w:sz w:val="24"/>
        </w:rPr>
        <w:t>Brise-lame</w:t>
      </w:r>
    </w:p>
    <w:p w:rsidR="00877395" w:rsidRPr="00877395" w:rsidRDefault="00877395" w:rsidP="00877395">
      <w:pPr>
        <w:numPr>
          <w:ilvl w:val="0"/>
          <w:numId w:val="5"/>
        </w:numPr>
        <w:spacing w:after="0"/>
        <w:jc w:val="both"/>
        <w:rPr>
          <w:sz w:val="24"/>
        </w:rPr>
      </w:pPr>
      <w:r w:rsidRPr="00877395">
        <w:rPr>
          <w:sz w:val="24"/>
        </w:rPr>
        <w:t>Cuistax</w:t>
      </w:r>
    </w:p>
    <w:p w:rsidR="00877395" w:rsidRPr="00877395" w:rsidRDefault="00877395" w:rsidP="00877395">
      <w:pPr>
        <w:numPr>
          <w:ilvl w:val="0"/>
          <w:numId w:val="5"/>
        </w:numPr>
        <w:spacing w:after="0"/>
        <w:jc w:val="both"/>
        <w:rPr>
          <w:sz w:val="24"/>
        </w:rPr>
      </w:pPr>
      <w:r w:rsidRPr="00877395">
        <w:rPr>
          <w:sz w:val="24"/>
        </w:rPr>
        <w:t>Activités du bord de mer (pêche, plongée, récolte de coquillage)</w:t>
      </w:r>
    </w:p>
    <w:p w:rsidR="00877395" w:rsidRPr="00877395" w:rsidRDefault="00877395" w:rsidP="00877395">
      <w:pPr>
        <w:numPr>
          <w:ilvl w:val="0"/>
          <w:numId w:val="5"/>
        </w:numPr>
        <w:spacing w:after="0"/>
        <w:jc w:val="both"/>
        <w:rPr>
          <w:sz w:val="24"/>
        </w:rPr>
      </w:pPr>
      <w:r w:rsidRPr="00877395">
        <w:rPr>
          <w:sz w:val="24"/>
        </w:rPr>
        <w:t>Coquillage</w:t>
      </w:r>
    </w:p>
    <w:p w:rsidR="00877395" w:rsidRPr="00877395" w:rsidRDefault="00877395" w:rsidP="00877395">
      <w:pPr>
        <w:numPr>
          <w:ilvl w:val="0"/>
          <w:numId w:val="5"/>
        </w:numPr>
        <w:spacing w:after="0"/>
        <w:jc w:val="both"/>
        <w:rPr>
          <w:sz w:val="24"/>
        </w:rPr>
      </w:pPr>
      <w:r w:rsidRPr="00877395">
        <w:rPr>
          <w:sz w:val="24"/>
        </w:rPr>
        <w:t>Sable</w:t>
      </w:r>
    </w:p>
    <w:p w:rsidR="00877395" w:rsidRPr="00877395" w:rsidRDefault="00877395" w:rsidP="00877395">
      <w:pPr>
        <w:numPr>
          <w:ilvl w:val="0"/>
          <w:numId w:val="5"/>
        </w:numPr>
        <w:spacing w:after="0"/>
        <w:jc w:val="both"/>
        <w:rPr>
          <w:sz w:val="24"/>
        </w:rPr>
      </w:pPr>
      <w:r w:rsidRPr="00877395">
        <w:rPr>
          <w:sz w:val="24"/>
        </w:rPr>
        <w:t>Digue</w:t>
      </w:r>
    </w:p>
    <w:p w:rsidR="00877395" w:rsidRPr="00877395" w:rsidRDefault="00877395" w:rsidP="00877395">
      <w:pPr>
        <w:numPr>
          <w:ilvl w:val="0"/>
          <w:numId w:val="5"/>
        </w:numPr>
        <w:spacing w:after="0"/>
        <w:jc w:val="both"/>
        <w:rPr>
          <w:sz w:val="24"/>
        </w:rPr>
      </w:pPr>
      <w:r w:rsidRPr="00877395">
        <w:rPr>
          <w:sz w:val="24"/>
        </w:rPr>
        <w:t>Eau salée</w:t>
      </w:r>
    </w:p>
    <w:p w:rsidR="00877395" w:rsidRPr="00877395" w:rsidRDefault="00877395" w:rsidP="00877395">
      <w:pPr>
        <w:numPr>
          <w:ilvl w:val="0"/>
          <w:numId w:val="5"/>
        </w:numPr>
        <w:spacing w:after="0"/>
        <w:jc w:val="both"/>
        <w:rPr>
          <w:sz w:val="24"/>
        </w:rPr>
      </w:pPr>
      <w:r w:rsidRPr="00877395">
        <w:rPr>
          <w:sz w:val="24"/>
        </w:rPr>
        <w:t>...</w:t>
      </w:r>
    </w:p>
    <w:p w:rsidR="00877395" w:rsidRDefault="00877395" w:rsidP="00877395">
      <w:pPr>
        <w:spacing w:after="0"/>
        <w:jc w:val="both"/>
        <w:rPr>
          <w:sz w:val="24"/>
        </w:rPr>
      </w:pPr>
    </w:p>
    <w:p w:rsidR="00877395" w:rsidRDefault="00877395" w:rsidP="00877395">
      <w:pPr>
        <w:spacing w:after="0"/>
        <w:jc w:val="both"/>
        <w:rPr>
          <w:sz w:val="24"/>
        </w:rPr>
      </w:pPr>
      <w:r>
        <w:rPr>
          <w:sz w:val="24"/>
        </w:rPr>
        <w:t>Nous classons ces mots en colonne avec des étiquettes pour les retenir plus facilement.</w:t>
      </w:r>
      <w:r w:rsidR="00083119">
        <w:rPr>
          <w:sz w:val="24"/>
        </w:rPr>
        <w:t xml:space="preserve"> </w:t>
      </w:r>
    </w:p>
    <w:p w:rsidR="00083119" w:rsidRDefault="00083119" w:rsidP="00877395">
      <w:pPr>
        <w:spacing w:after="0"/>
        <w:jc w:val="both"/>
        <w:rPr>
          <w:sz w:val="24"/>
        </w:rPr>
      </w:pPr>
      <w:r>
        <w:rPr>
          <w:sz w:val="24"/>
        </w:rPr>
        <w:t>Les enfants peuvent y ajouter des dessins ou des descriptions pour qu’ils aient plus de facilités pour retenir.</w:t>
      </w:r>
    </w:p>
    <w:p w:rsidR="00773F67" w:rsidRDefault="00773F67" w:rsidP="00877395">
      <w:pPr>
        <w:spacing w:after="0"/>
        <w:jc w:val="both"/>
        <w:rPr>
          <w:sz w:val="24"/>
        </w:rPr>
      </w:pPr>
      <w:r>
        <w:rPr>
          <w:sz w:val="24"/>
        </w:rPr>
        <w:t>Prévoir une carte de la Belgique muette et y placer le littoral, les découvertes, faire entourer / colorier les villes déjà visitées.</w:t>
      </w:r>
    </w:p>
    <w:p w:rsidR="006D3494" w:rsidRDefault="006D3494" w:rsidP="00A84CD0">
      <w:pPr>
        <w:spacing w:after="0"/>
        <w:jc w:val="both"/>
        <w:rPr>
          <w:sz w:val="24"/>
        </w:rPr>
      </w:pPr>
    </w:p>
    <w:p w:rsidR="006D3494" w:rsidRDefault="00083119" w:rsidP="00083119">
      <w:pPr>
        <w:numPr>
          <w:ilvl w:val="0"/>
          <w:numId w:val="4"/>
        </w:numPr>
        <w:spacing w:after="0"/>
        <w:jc w:val="both"/>
        <w:rPr>
          <w:sz w:val="24"/>
        </w:rPr>
      </w:pPr>
      <w:r w:rsidRPr="00083119">
        <w:rPr>
          <w:b/>
          <w:sz w:val="24"/>
          <w:u w:val="single"/>
        </w:rPr>
        <w:t>Prolongement</w:t>
      </w:r>
      <w:r>
        <w:rPr>
          <w:sz w:val="24"/>
        </w:rPr>
        <w:t> :</w:t>
      </w:r>
    </w:p>
    <w:p w:rsidR="00083119" w:rsidRPr="00083119" w:rsidRDefault="00083119" w:rsidP="00083119">
      <w:pPr>
        <w:numPr>
          <w:ilvl w:val="1"/>
          <w:numId w:val="1"/>
        </w:numPr>
        <w:spacing w:after="0"/>
        <w:jc w:val="both"/>
        <w:rPr>
          <w:sz w:val="24"/>
        </w:rPr>
      </w:pPr>
      <w:r w:rsidRPr="00083119">
        <w:rPr>
          <w:sz w:val="24"/>
        </w:rPr>
        <w:t xml:space="preserve">Découverte d’autres plages sans sable ou de couleurs de sable différentes, </w:t>
      </w:r>
      <w:r>
        <w:rPr>
          <w:sz w:val="24"/>
        </w:rPr>
        <w:t>c</w:t>
      </w:r>
      <w:r w:rsidRPr="00083119">
        <w:rPr>
          <w:sz w:val="24"/>
        </w:rPr>
        <w:t>ouleur de l’eau changeante</w:t>
      </w:r>
    </w:p>
    <w:p w:rsidR="00083119" w:rsidRDefault="00083119" w:rsidP="00083119">
      <w:pPr>
        <w:numPr>
          <w:ilvl w:val="1"/>
          <w:numId w:val="1"/>
        </w:numPr>
        <w:spacing w:after="0"/>
        <w:jc w:val="both"/>
        <w:rPr>
          <w:sz w:val="24"/>
        </w:rPr>
      </w:pPr>
      <w:r>
        <w:rPr>
          <w:sz w:val="24"/>
        </w:rPr>
        <w:t>Réalisation d’une visite virtuelle du littoral (par des enfants qui jouent aux guides pour nous faire découvrir les points incontournables, les activités, ...)</w:t>
      </w:r>
    </w:p>
    <w:p w:rsidR="00083119" w:rsidRDefault="00083119" w:rsidP="00083119">
      <w:pPr>
        <w:numPr>
          <w:ilvl w:val="1"/>
          <w:numId w:val="1"/>
        </w:numPr>
        <w:spacing w:after="0"/>
        <w:jc w:val="both"/>
        <w:rPr>
          <w:sz w:val="24"/>
        </w:rPr>
      </w:pPr>
      <w:r>
        <w:rPr>
          <w:sz w:val="24"/>
        </w:rPr>
        <w:t>Découverte de la faune et la flore du littoral.</w:t>
      </w:r>
    </w:p>
    <w:p w:rsidR="00083119" w:rsidRDefault="00083119" w:rsidP="00083119">
      <w:pPr>
        <w:numPr>
          <w:ilvl w:val="1"/>
          <w:numId w:val="1"/>
        </w:numPr>
        <w:spacing w:after="0"/>
        <w:jc w:val="both"/>
        <w:rPr>
          <w:sz w:val="24"/>
        </w:rPr>
      </w:pPr>
      <w:r>
        <w:rPr>
          <w:sz w:val="24"/>
        </w:rPr>
        <w:t>...</w:t>
      </w:r>
    </w:p>
    <w:p w:rsidR="00083119" w:rsidRDefault="00083119" w:rsidP="00083119">
      <w:pPr>
        <w:spacing w:after="0"/>
        <w:jc w:val="both"/>
        <w:rPr>
          <w:sz w:val="24"/>
        </w:rPr>
      </w:pPr>
    </w:p>
    <w:p w:rsidR="00083119" w:rsidRDefault="00083119" w:rsidP="00083119">
      <w:pPr>
        <w:spacing w:after="0"/>
        <w:jc w:val="both"/>
        <w:rPr>
          <w:sz w:val="24"/>
        </w:rPr>
      </w:pPr>
    </w:p>
    <w:p w:rsidR="00773F67" w:rsidRDefault="00773F67" w:rsidP="00083119">
      <w:pPr>
        <w:spacing w:after="0"/>
        <w:jc w:val="both"/>
        <w:rPr>
          <w:sz w:val="24"/>
        </w:rPr>
      </w:pPr>
    </w:p>
    <w:p w:rsidR="00773F67" w:rsidRDefault="00773F67" w:rsidP="00083119">
      <w:pPr>
        <w:spacing w:after="0"/>
        <w:jc w:val="both"/>
        <w:rPr>
          <w:sz w:val="24"/>
        </w:rPr>
      </w:pPr>
    </w:p>
    <w:p w:rsidR="00773F67" w:rsidRDefault="00773F67" w:rsidP="00083119">
      <w:pPr>
        <w:spacing w:after="0"/>
        <w:jc w:val="both"/>
        <w:rPr>
          <w:sz w:val="24"/>
        </w:rPr>
      </w:pPr>
    </w:p>
    <w:p w:rsidR="00773F67" w:rsidRDefault="00773F67" w:rsidP="00083119">
      <w:pPr>
        <w:spacing w:after="0"/>
        <w:jc w:val="both"/>
        <w:rPr>
          <w:sz w:val="24"/>
        </w:rPr>
      </w:pPr>
    </w:p>
    <w:p w:rsidR="00773F67" w:rsidRDefault="00773F67" w:rsidP="00083119">
      <w:pPr>
        <w:spacing w:after="0"/>
        <w:jc w:val="both"/>
        <w:rPr>
          <w:sz w:val="24"/>
        </w:rPr>
      </w:pPr>
    </w:p>
    <w:p w:rsidR="00773F67" w:rsidRDefault="00773F67" w:rsidP="00083119">
      <w:pPr>
        <w:spacing w:after="0"/>
        <w:jc w:val="both"/>
        <w:rPr>
          <w:sz w:val="24"/>
        </w:rPr>
      </w:pPr>
    </w:p>
    <w:p w:rsidR="00773F67" w:rsidRDefault="00773F67" w:rsidP="00083119">
      <w:pPr>
        <w:spacing w:after="0"/>
        <w:jc w:val="both"/>
        <w:rPr>
          <w:sz w:val="24"/>
        </w:rPr>
      </w:pPr>
    </w:p>
    <w:p w:rsidR="00773F67" w:rsidRDefault="00773F67" w:rsidP="00083119">
      <w:pPr>
        <w:spacing w:after="0"/>
        <w:jc w:val="both"/>
        <w:rPr>
          <w:sz w:val="24"/>
        </w:rPr>
      </w:pPr>
    </w:p>
    <w:p w:rsidR="00773F67" w:rsidRDefault="00773F67" w:rsidP="00083119">
      <w:pPr>
        <w:spacing w:after="0"/>
        <w:jc w:val="both"/>
        <w:rPr>
          <w:sz w:val="24"/>
        </w:rPr>
      </w:pPr>
    </w:p>
    <w:p w:rsidR="00773F67" w:rsidRDefault="00773F67" w:rsidP="00083119">
      <w:pPr>
        <w:spacing w:after="0"/>
        <w:jc w:val="both"/>
        <w:rPr>
          <w:sz w:val="24"/>
        </w:rPr>
      </w:pPr>
    </w:p>
    <w:p w:rsidR="00773F67" w:rsidRDefault="00773F67" w:rsidP="00083119">
      <w:pPr>
        <w:spacing w:after="0"/>
        <w:jc w:val="both"/>
        <w:rPr>
          <w:sz w:val="24"/>
        </w:rPr>
      </w:pPr>
    </w:p>
    <w:p w:rsidR="00773F67" w:rsidRDefault="00773F67" w:rsidP="00083119">
      <w:pPr>
        <w:spacing w:after="0"/>
        <w:jc w:val="both"/>
        <w:rPr>
          <w:sz w:val="24"/>
        </w:rPr>
      </w:pPr>
    </w:p>
    <w:p w:rsidR="00BE01B8" w:rsidRPr="00BE01B8" w:rsidRDefault="00BE01B8" w:rsidP="00BE01B8">
      <w:pPr>
        <w:spacing w:after="0"/>
        <w:ind w:firstLine="708"/>
        <w:jc w:val="both"/>
        <w:rPr>
          <w:b/>
          <w:sz w:val="40"/>
          <w:u w:val="single"/>
        </w:rPr>
      </w:pPr>
      <w:r w:rsidRPr="00BE01B8">
        <w:rPr>
          <w:b/>
          <w:sz w:val="40"/>
          <w:u w:val="single"/>
        </w:rPr>
        <w:lastRenderedPageBreak/>
        <w:t>Séquence 2 : les nouveaux paysages (4e)</w:t>
      </w:r>
    </w:p>
    <w:p w:rsidR="00773F67" w:rsidRDefault="00773F67" w:rsidP="00083119">
      <w:pPr>
        <w:spacing w:after="0"/>
        <w:jc w:val="both"/>
        <w:rPr>
          <w:sz w:val="24"/>
        </w:rPr>
      </w:pPr>
    </w:p>
    <w:p w:rsidR="00750ABD" w:rsidRPr="00750ABD" w:rsidRDefault="00750ABD" w:rsidP="00750ABD">
      <w:pPr>
        <w:spacing w:after="0"/>
        <w:jc w:val="both"/>
        <w:rPr>
          <w:sz w:val="24"/>
        </w:rPr>
      </w:pPr>
      <w:r w:rsidRPr="00750ABD">
        <w:rPr>
          <w:b/>
          <w:i/>
          <w:sz w:val="32"/>
        </w:rPr>
        <w:t>Objectif </w:t>
      </w:r>
      <w:r w:rsidRPr="00750ABD">
        <w:rPr>
          <w:sz w:val="24"/>
        </w:rPr>
        <w:t>: au terme de la leçon l’enfant sera capable de décrire un paysage du littoral (belge ici en l’occurrence) et de le situer sur une carte de la Belgique.</w:t>
      </w:r>
    </w:p>
    <w:p w:rsidR="00750ABD" w:rsidRPr="00750ABD" w:rsidRDefault="00750ABD" w:rsidP="00750ABD">
      <w:pPr>
        <w:spacing w:after="0"/>
        <w:jc w:val="both"/>
        <w:rPr>
          <w:sz w:val="24"/>
        </w:rPr>
      </w:pPr>
    </w:p>
    <w:p w:rsidR="00750ABD" w:rsidRPr="00750ABD" w:rsidRDefault="00750ABD" w:rsidP="00750ABD">
      <w:pPr>
        <w:spacing w:after="0"/>
        <w:jc w:val="both"/>
        <w:rPr>
          <w:sz w:val="24"/>
        </w:rPr>
      </w:pPr>
      <w:r w:rsidRPr="00750ABD">
        <w:rPr>
          <w:b/>
          <w:i/>
          <w:sz w:val="32"/>
        </w:rPr>
        <w:t>Compétence</w:t>
      </w:r>
      <w:r w:rsidRPr="00750ABD">
        <w:rPr>
          <w:sz w:val="24"/>
        </w:rPr>
        <w:t xml:space="preserve"> : </w:t>
      </w:r>
    </w:p>
    <w:p w:rsidR="00750ABD" w:rsidRPr="00750ABD" w:rsidRDefault="00750ABD" w:rsidP="00750ABD">
      <w:pPr>
        <w:numPr>
          <w:ilvl w:val="0"/>
          <w:numId w:val="1"/>
        </w:numPr>
        <w:spacing w:after="0"/>
        <w:jc w:val="both"/>
        <w:rPr>
          <w:sz w:val="24"/>
        </w:rPr>
      </w:pPr>
      <w:r w:rsidRPr="00750ABD">
        <w:rPr>
          <w:b/>
          <w:sz w:val="24"/>
          <w:u w:val="single"/>
        </w:rPr>
        <w:t>CLE.2.1.</w:t>
      </w:r>
      <w:r w:rsidRPr="00750ABD">
        <w:rPr>
          <w:sz w:val="24"/>
        </w:rPr>
        <w:t xml:space="preserve"> Identifier des types d’organisation de l’espace, les composantes d’un paysage et d’un milieu “ naturel ”.</w:t>
      </w:r>
    </w:p>
    <w:p w:rsidR="00750ABD" w:rsidRPr="00750ABD" w:rsidRDefault="00750ABD" w:rsidP="00750ABD">
      <w:pPr>
        <w:spacing w:after="0"/>
        <w:jc w:val="both"/>
        <w:rPr>
          <w:sz w:val="24"/>
        </w:rPr>
      </w:pPr>
    </w:p>
    <w:p w:rsidR="00750ABD" w:rsidRPr="00750ABD" w:rsidRDefault="00750ABD" w:rsidP="00750ABD">
      <w:pPr>
        <w:spacing w:after="0"/>
        <w:jc w:val="both"/>
        <w:rPr>
          <w:sz w:val="24"/>
        </w:rPr>
      </w:pPr>
    </w:p>
    <w:p w:rsidR="00750ABD" w:rsidRPr="00750ABD" w:rsidRDefault="00750ABD" w:rsidP="00750ABD">
      <w:pPr>
        <w:spacing w:after="0"/>
        <w:jc w:val="both"/>
        <w:rPr>
          <w:sz w:val="24"/>
        </w:rPr>
      </w:pPr>
      <w:r w:rsidRPr="00750ABD">
        <w:rPr>
          <w:b/>
          <w:i/>
          <w:sz w:val="32"/>
        </w:rPr>
        <w:t>Déroulement</w:t>
      </w:r>
      <w:r w:rsidRPr="00750ABD">
        <w:rPr>
          <w:sz w:val="24"/>
        </w:rPr>
        <w:t> :</w:t>
      </w:r>
    </w:p>
    <w:p w:rsidR="00750ABD" w:rsidRPr="00750ABD" w:rsidRDefault="00750ABD" w:rsidP="00750ABD">
      <w:pPr>
        <w:numPr>
          <w:ilvl w:val="0"/>
          <w:numId w:val="7"/>
        </w:numPr>
        <w:spacing w:after="0"/>
        <w:ind w:left="360"/>
        <w:jc w:val="both"/>
        <w:rPr>
          <w:sz w:val="24"/>
        </w:rPr>
      </w:pPr>
      <w:r w:rsidRPr="00750ABD">
        <w:rPr>
          <w:b/>
          <w:sz w:val="24"/>
          <w:u w:val="single"/>
        </w:rPr>
        <w:t>Mise en situation</w:t>
      </w:r>
      <w:r w:rsidRPr="00750ABD">
        <w:rPr>
          <w:sz w:val="24"/>
        </w:rPr>
        <w:t xml:space="preserve"> : Avant d’entamer l’activité, </w:t>
      </w:r>
      <w:r>
        <w:rPr>
          <w:sz w:val="24"/>
        </w:rPr>
        <w:t>je suscite l’intérêt des enfants</w:t>
      </w:r>
      <w:r w:rsidRPr="00750ABD">
        <w:rPr>
          <w:sz w:val="24"/>
        </w:rPr>
        <w:t xml:space="preserve"> </w:t>
      </w:r>
      <w:r>
        <w:rPr>
          <w:sz w:val="24"/>
        </w:rPr>
        <w:t>par l’émergence de leurs représentations.</w:t>
      </w:r>
    </w:p>
    <w:p w:rsidR="00750ABD" w:rsidRPr="00750ABD" w:rsidRDefault="00750ABD" w:rsidP="00750ABD">
      <w:pPr>
        <w:spacing w:after="0"/>
        <w:jc w:val="both"/>
        <w:rPr>
          <w:sz w:val="24"/>
        </w:rPr>
      </w:pPr>
      <w:r>
        <w:rPr>
          <w:sz w:val="24"/>
        </w:rPr>
        <w:t>Q</w:t>
      </w:r>
      <w:r w:rsidRPr="00750ABD">
        <w:rPr>
          <w:sz w:val="24"/>
        </w:rPr>
        <w:t>uel</w:t>
      </w:r>
      <w:r>
        <w:rPr>
          <w:sz w:val="24"/>
        </w:rPr>
        <w:t>ques pistes pour amener la réfl</w:t>
      </w:r>
      <w:r w:rsidRPr="00750ABD">
        <w:rPr>
          <w:sz w:val="24"/>
        </w:rPr>
        <w:t>exion :</w:t>
      </w:r>
    </w:p>
    <w:p w:rsidR="00750ABD" w:rsidRPr="00750ABD" w:rsidRDefault="00750ABD" w:rsidP="00750ABD">
      <w:pPr>
        <w:numPr>
          <w:ilvl w:val="0"/>
          <w:numId w:val="1"/>
        </w:numPr>
        <w:spacing w:after="0"/>
        <w:jc w:val="both"/>
        <w:rPr>
          <w:sz w:val="24"/>
        </w:rPr>
      </w:pPr>
      <w:r w:rsidRPr="00750ABD">
        <w:rPr>
          <w:sz w:val="24"/>
        </w:rPr>
        <w:t>Pour toi, un paysage, est-ce que cela désigne plutôt la campagne, le bord de mer</w:t>
      </w:r>
      <w:r>
        <w:rPr>
          <w:sz w:val="24"/>
        </w:rPr>
        <w:t xml:space="preserve"> </w:t>
      </w:r>
      <w:r w:rsidRPr="00750ABD">
        <w:rPr>
          <w:sz w:val="24"/>
        </w:rPr>
        <w:t>ou des montagnes ? Peut-il exister des paysages en ville ?</w:t>
      </w:r>
    </w:p>
    <w:p w:rsidR="00750ABD" w:rsidRPr="00750ABD" w:rsidRDefault="00750ABD" w:rsidP="00750ABD">
      <w:pPr>
        <w:numPr>
          <w:ilvl w:val="0"/>
          <w:numId w:val="1"/>
        </w:numPr>
        <w:spacing w:after="0"/>
        <w:jc w:val="both"/>
        <w:rPr>
          <w:sz w:val="24"/>
        </w:rPr>
      </w:pPr>
      <w:r w:rsidRPr="00750ABD">
        <w:rPr>
          <w:sz w:val="24"/>
        </w:rPr>
        <w:t>Décris un paysage que tu as vu au cours d'un voyage ou au cours de tes</w:t>
      </w:r>
      <w:r>
        <w:rPr>
          <w:sz w:val="24"/>
        </w:rPr>
        <w:t xml:space="preserve"> </w:t>
      </w:r>
      <w:r w:rsidRPr="00750ABD">
        <w:rPr>
          <w:sz w:val="24"/>
        </w:rPr>
        <w:t>vacances. Tu peux aussi décrire un paysage qui existe autour de toi, là où tu vis.</w:t>
      </w:r>
    </w:p>
    <w:p w:rsidR="00750ABD" w:rsidRPr="00750ABD" w:rsidRDefault="00750ABD" w:rsidP="00750ABD">
      <w:pPr>
        <w:spacing w:after="0"/>
        <w:ind w:left="360"/>
        <w:jc w:val="both"/>
        <w:rPr>
          <w:sz w:val="24"/>
        </w:rPr>
      </w:pPr>
      <w:r w:rsidRPr="00750ABD">
        <w:rPr>
          <w:sz w:val="24"/>
        </w:rPr>
        <w:t>Par exemple, indique ce qui domine : des champs, des prés ou de la forêt ou</w:t>
      </w:r>
      <w:r>
        <w:rPr>
          <w:sz w:val="24"/>
        </w:rPr>
        <w:t xml:space="preserve"> </w:t>
      </w:r>
      <w:r w:rsidRPr="00750ABD">
        <w:rPr>
          <w:sz w:val="24"/>
        </w:rPr>
        <w:t>peut-être des immeubles ou des maisons individuelles avec des jardins ?</w:t>
      </w:r>
    </w:p>
    <w:p w:rsidR="00750ABD" w:rsidRPr="00750ABD" w:rsidRDefault="00750ABD" w:rsidP="00750ABD">
      <w:pPr>
        <w:numPr>
          <w:ilvl w:val="0"/>
          <w:numId w:val="1"/>
        </w:numPr>
        <w:spacing w:after="0"/>
        <w:jc w:val="both"/>
        <w:rPr>
          <w:sz w:val="24"/>
        </w:rPr>
      </w:pPr>
      <w:r w:rsidRPr="00750ABD">
        <w:rPr>
          <w:sz w:val="24"/>
        </w:rPr>
        <w:t>Est-ce que ce paysage change avec le temps ?</w:t>
      </w:r>
    </w:p>
    <w:p w:rsidR="00750ABD" w:rsidRPr="00750ABD" w:rsidRDefault="00750ABD" w:rsidP="00750ABD">
      <w:pPr>
        <w:spacing w:after="0"/>
        <w:ind w:left="360"/>
        <w:jc w:val="both"/>
        <w:rPr>
          <w:sz w:val="24"/>
        </w:rPr>
      </w:pPr>
      <w:r w:rsidRPr="00750ABD">
        <w:rPr>
          <w:sz w:val="24"/>
        </w:rPr>
        <w:t>Par exemple, au cours de l'année avec les saisons ou sur plusieurs années ?</w:t>
      </w:r>
    </w:p>
    <w:p w:rsidR="00750ABD" w:rsidRPr="00750ABD" w:rsidRDefault="00750ABD" w:rsidP="00750ABD">
      <w:pPr>
        <w:numPr>
          <w:ilvl w:val="0"/>
          <w:numId w:val="1"/>
        </w:numPr>
        <w:spacing w:after="0"/>
        <w:jc w:val="both"/>
        <w:rPr>
          <w:sz w:val="24"/>
        </w:rPr>
      </w:pPr>
      <w:r w:rsidRPr="00750ABD">
        <w:rPr>
          <w:sz w:val="24"/>
        </w:rPr>
        <w:t>Existe-t-il des paysages qui te plaisent davantage que d'autres ? As-tu des souvenirs</w:t>
      </w:r>
      <w:r>
        <w:rPr>
          <w:sz w:val="24"/>
        </w:rPr>
        <w:t xml:space="preserve"> </w:t>
      </w:r>
      <w:r w:rsidRPr="00750ABD">
        <w:rPr>
          <w:sz w:val="24"/>
        </w:rPr>
        <w:t>particuliers ? Et pourquoi ces paysages sont-ils plutôt beaux ou plutôt moins beaux ?</w:t>
      </w:r>
    </w:p>
    <w:p w:rsidR="00BE01B8" w:rsidRDefault="00BE01B8" w:rsidP="00083119">
      <w:pPr>
        <w:spacing w:after="0"/>
        <w:jc w:val="both"/>
        <w:rPr>
          <w:sz w:val="24"/>
        </w:rPr>
      </w:pPr>
    </w:p>
    <w:p w:rsidR="00BE01B8" w:rsidRDefault="00750ABD" w:rsidP="00083119">
      <w:pPr>
        <w:spacing w:after="0"/>
        <w:jc w:val="both"/>
        <w:rPr>
          <w:sz w:val="24"/>
        </w:rPr>
      </w:pPr>
      <w:r>
        <w:rPr>
          <w:sz w:val="24"/>
        </w:rPr>
        <w:t>Les pistes peuvent être écrites au TN et les enfants pourraient choisir.</w:t>
      </w:r>
    </w:p>
    <w:p w:rsidR="00750ABD" w:rsidRDefault="00750ABD" w:rsidP="00750ABD">
      <w:pPr>
        <w:spacing w:after="0"/>
        <w:ind w:left="360"/>
        <w:jc w:val="both"/>
        <w:rPr>
          <w:sz w:val="24"/>
        </w:rPr>
      </w:pPr>
      <w:r>
        <w:rPr>
          <w:sz w:val="24"/>
        </w:rPr>
        <w:t>Après cette phase de réfl</w:t>
      </w:r>
      <w:r w:rsidRPr="00750ABD">
        <w:rPr>
          <w:sz w:val="24"/>
        </w:rPr>
        <w:t>exion individuelle, une mise en commun a lieu. Il s’agit</w:t>
      </w:r>
      <w:r>
        <w:rPr>
          <w:sz w:val="24"/>
        </w:rPr>
        <w:t xml:space="preserve"> </w:t>
      </w:r>
      <w:r w:rsidRPr="00750ABD">
        <w:rPr>
          <w:sz w:val="24"/>
        </w:rPr>
        <w:t>d’un moment de confrontation et de discussion pendant lequel chaque élève</w:t>
      </w:r>
      <w:r>
        <w:rPr>
          <w:sz w:val="24"/>
        </w:rPr>
        <w:t xml:space="preserve"> </w:t>
      </w:r>
      <w:r w:rsidRPr="00750ABD">
        <w:rPr>
          <w:sz w:val="24"/>
        </w:rPr>
        <w:t>prend la parole.</w:t>
      </w:r>
    </w:p>
    <w:p w:rsidR="00BE01B8" w:rsidRDefault="00BE01B8" w:rsidP="00083119">
      <w:pPr>
        <w:spacing w:after="0"/>
        <w:jc w:val="both"/>
        <w:rPr>
          <w:sz w:val="24"/>
        </w:rPr>
      </w:pPr>
    </w:p>
    <w:p w:rsidR="00750ABD" w:rsidRDefault="00C554F2" w:rsidP="00750ABD">
      <w:pPr>
        <w:numPr>
          <w:ilvl w:val="0"/>
          <w:numId w:val="7"/>
        </w:numPr>
        <w:spacing w:after="0"/>
        <w:jc w:val="both"/>
        <w:rPr>
          <w:sz w:val="24"/>
        </w:rPr>
      </w:pPr>
      <w:r w:rsidRPr="001F790C">
        <w:rPr>
          <w:b/>
          <w:sz w:val="24"/>
          <w:u w:val="single"/>
        </w:rPr>
        <w:t>Découverte</w:t>
      </w:r>
      <w:r>
        <w:rPr>
          <w:sz w:val="24"/>
        </w:rPr>
        <w:t xml:space="preserve"> du vocabulaire adéquat pour la description. Pour ce faire, on observe ensemble une photo de paysage. Quand les enfants me décrivent quelque chose, je leur demande où se trouve cet élément</w:t>
      </w:r>
      <w:r w:rsidR="001F790C">
        <w:rPr>
          <w:sz w:val="24"/>
        </w:rPr>
        <w:t xml:space="preserve"> sur la photo : devant devient « à l’avant-plan »...</w:t>
      </w:r>
    </w:p>
    <w:p w:rsidR="001F790C" w:rsidRDefault="001F790C" w:rsidP="001F790C">
      <w:pPr>
        <w:numPr>
          <w:ilvl w:val="1"/>
          <w:numId w:val="1"/>
        </w:numPr>
        <w:spacing w:after="0"/>
        <w:jc w:val="both"/>
        <w:rPr>
          <w:sz w:val="24"/>
        </w:rPr>
      </w:pPr>
      <w:r>
        <w:rPr>
          <w:sz w:val="24"/>
        </w:rPr>
        <w:t>Avant-plan</w:t>
      </w:r>
    </w:p>
    <w:p w:rsidR="001F790C" w:rsidRDefault="001F790C" w:rsidP="001F790C">
      <w:pPr>
        <w:numPr>
          <w:ilvl w:val="1"/>
          <w:numId w:val="1"/>
        </w:numPr>
        <w:spacing w:after="0"/>
        <w:jc w:val="both"/>
        <w:rPr>
          <w:sz w:val="24"/>
        </w:rPr>
      </w:pPr>
      <w:r>
        <w:rPr>
          <w:sz w:val="24"/>
        </w:rPr>
        <w:t>Second plan</w:t>
      </w:r>
    </w:p>
    <w:p w:rsidR="001F790C" w:rsidRDefault="001F790C" w:rsidP="001F790C">
      <w:pPr>
        <w:numPr>
          <w:ilvl w:val="1"/>
          <w:numId w:val="1"/>
        </w:numPr>
        <w:spacing w:after="0"/>
        <w:jc w:val="both"/>
        <w:rPr>
          <w:sz w:val="24"/>
        </w:rPr>
      </w:pPr>
      <w:r>
        <w:rPr>
          <w:sz w:val="24"/>
        </w:rPr>
        <w:t>Arrière-plan</w:t>
      </w:r>
    </w:p>
    <w:p w:rsidR="001F790C" w:rsidRDefault="001F790C" w:rsidP="001F790C">
      <w:pPr>
        <w:numPr>
          <w:ilvl w:val="1"/>
          <w:numId w:val="1"/>
        </w:numPr>
        <w:spacing w:after="0"/>
        <w:jc w:val="both"/>
        <w:rPr>
          <w:sz w:val="24"/>
        </w:rPr>
      </w:pPr>
      <w:r>
        <w:rPr>
          <w:sz w:val="24"/>
        </w:rPr>
        <w:t>Ligne d’horizon</w:t>
      </w:r>
    </w:p>
    <w:p w:rsidR="001F790C" w:rsidRDefault="001F790C" w:rsidP="001F790C">
      <w:pPr>
        <w:spacing w:after="0"/>
        <w:ind w:left="720"/>
        <w:jc w:val="both"/>
        <w:rPr>
          <w:sz w:val="24"/>
        </w:rPr>
      </w:pPr>
    </w:p>
    <w:p w:rsidR="001F790C" w:rsidRDefault="001F790C" w:rsidP="001F790C">
      <w:pPr>
        <w:spacing w:after="0"/>
        <w:ind w:left="720"/>
        <w:jc w:val="both"/>
        <w:rPr>
          <w:sz w:val="24"/>
        </w:rPr>
      </w:pPr>
      <w:r>
        <w:rPr>
          <w:sz w:val="24"/>
        </w:rPr>
        <w:t>J’en profite pour lancer un rappel sur la prise de la photographie : du sol ou du ciel.</w:t>
      </w:r>
    </w:p>
    <w:p w:rsidR="001F790C" w:rsidRDefault="001F790C" w:rsidP="001F790C">
      <w:pPr>
        <w:spacing w:after="0"/>
        <w:jc w:val="both"/>
        <w:rPr>
          <w:sz w:val="24"/>
        </w:rPr>
      </w:pPr>
    </w:p>
    <w:p w:rsidR="001F790C" w:rsidRDefault="001F790C" w:rsidP="001F790C">
      <w:pPr>
        <w:numPr>
          <w:ilvl w:val="0"/>
          <w:numId w:val="7"/>
        </w:numPr>
        <w:spacing w:after="0"/>
        <w:jc w:val="both"/>
        <w:rPr>
          <w:sz w:val="24"/>
        </w:rPr>
      </w:pPr>
      <w:r w:rsidRPr="001F790C">
        <w:rPr>
          <w:b/>
          <w:sz w:val="24"/>
          <w:u w:val="single"/>
        </w:rPr>
        <w:lastRenderedPageBreak/>
        <w:t>Activités</w:t>
      </w:r>
      <w:r>
        <w:rPr>
          <w:sz w:val="24"/>
        </w:rPr>
        <w:t> : les enfants décrivent les images par équipes ou individuellement à l’aide de la fiche d’analyse</w:t>
      </w:r>
      <w:r w:rsidR="00E10D9D">
        <w:rPr>
          <w:sz w:val="24"/>
        </w:rPr>
        <w:t xml:space="preserve"> que je leur propose en annexe.</w:t>
      </w:r>
    </w:p>
    <w:p w:rsidR="00E10D9D" w:rsidRDefault="00E10D9D" w:rsidP="00E10D9D">
      <w:pPr>
        <w:spacing w:after="0"/>
        <w:ind w:left="720"/>
        <w:jc w:val="both"/>
        <w:rPr>
          <w:sz w:val="24"/>
        </w:rPr>
      </w:pPr>
      <w:r>
        <w:rPr>
          <w:sz w:val="24"/>
        </w:rPr>
        <w:t>+ Correction en groupe classe ou avec des fiches de correction disponible.</w:t>
      </w:r>
    </w:p>
    <w:p w:rsidR="00E10D9D" w:rsidRDefault="00E10D9D" w:rsidP="00E10D9D">
      <w:pPr>
        <w:spacing w:after="0"/>
        <w:jc w:val="both"/>
        <w:rPr>
          <w:sz w:val="24"/>
        </w:rPr>
      </w:pPr>
    </w:p>
    <w:p w:rsidR="00E10D9D" w:rsidRDefault="00E10D9D" w:rsidP="00E10D9D">
      <w:pPr>
        <w:numPr>
          <w:ilvl w:val="0"/>
          <w:numId w:val="7"/>
        </w:numPr>
        <w:spacing w:after="0"/>
        <w:jc w:val="both"/>
        <w:rPr>
          <w:sz w:val="24"/>
        </w:rPr>
      </w:pPr>
      <w:r w:rsidRPr="00E26185">
        <w:rPr>
          <w:b/>
          <w:sz w:val="24"/>
          <w:u w:val="single"/>
        </w:rPr>
        <w:t>Structuration</w:t>
      </w:r>
      <w:r>
        <w:rPr>
          <w:sz w:val="24"/>
        </w:rPr>
        <w:t xml:space="preserve"> : </w:t>
      </w:r>
    </w:p>
    <w:p w:rsidR="00E26185" w:rsidRDefault="00E26185" w:rsidP="00E10D9D">
      <w:pPr>
        <w:spacing w:after="0"/>
        <w:jc w:val="both"/>
        <w:rPr>
          <w:sz w:val="24"/>
        </w:rPr>
      </w:pPr>
      <w:r>
        <w:rPr>
          <w:sz w:val="24"/>
        </w:rPr>
        <w:t xml:space="preserve">Toutes ces informations s’y retrouveront : </w:t>
      </w:r>
    </w:p>
    <w:p w:rsidR="00E10D9D" w:rsidRPr="00E10D9D" w:rsidRDefault="00E10D9D" w:rsidP="00E10D9D">
      <w:pPr>
        <w:spacing w:after="0"/>
        <w:jc w:val="both"/>
        <w:rPr>
          <w:sz w:val="24"/>
        </w:rPr>
      </w:pPr>
      <w:r w:rsidRPr="00E10D9D">
        <w:rPr>
          <w:sz w:val="24"/>
        </w:rPr>
        <w:t>Un paysage peut être photographié du ciel ou du sol.</w:t>
      </w:r>
    </w:p>
    <w:p w:rsidR="00E10D9D" w:rsidRPr="00E10D9D" w:rsidRDefault="00E10D9D" w:rsidP="00E10D9D">
      <w:pPr>
        <w:spacing w:after="0"/>
        <w:jc w:val="both"/>
        <w:rPr>
          <w:sz w:val="24"/>
        </w:rPr>
      </w:pPr>
      <w:r w:rsidRPr="00E10D9D">
        <w:rPr>
          <w:sz w:val="24"/>
        </w:rPr>
        <w:t>Il peut se lire selon trois plans : l’avant-plan, le second plan et l’arrière-plan.</w:t>
      </w:r>
    </w:p>
    <w:p w:rsidR="00E10D9D" w:rsidRPr="00E10D9D" w:rsidRDefault="00E10D9D" w:rsidP="00E10D9D">
      <w:pPr>
        <w:spacing w:after="0"/>
        <w:jc w:val="both"/>
        <w:rPr>
          <w:sz w:val="24"/>
        </w:rPr>
      </w:pPr>
      <w:r w:rsidRPr="00E10D9D">
        <w:rPr>
          <w:sz w:val="24"/>
        </w:rPr>
        <w:t xml:space="preserve">La ligne d’horizon est la ligne qui semble séparer le ciel de la terre, lorsqu’on regarde au loin. </w:t>
      </w:r>
    </w:p>
    <w:p w:rsidR="00E10D9D" w:rsidRDefault="00E10D9D" w:rsidP="00E10D9D">
      <w:pPr>
        <w:spacing w:after="0"/>
        <w:jc w:val="both"/>
        <w:rPr>
          <w:sz w:val="24"/>
        </w:rPr>
      </w:pPr>
    </w:p>
    <w:p w:rsidR="00E26185" w:rsidRDefault="00E26185" w:rsidP="00E10D9D">
      <w:pPr>
        <w:spacing w:after="0"/>
        <w:jc w:val="both"/>
        <w:rPr>
          <w:sz w:val="24"/>
        </w:rPr>
      </w:pPr>
      <w:r>
        <w:rPr>
          <w:sz w:val="24"/>
        </w:rPr>
        <w:t xml:space="preserve">Pour y parvenir les enfants auront une photo et on </w:t>
      </w:r>
      <w:r w:rsidR="000662AF">
        <w:rPr>
          <w:sz w:val="24"/>
        </w:rPr>
        <w:t>y placera ensemble les éléments et découpant l’image et en situant la ligne d’horizon.</w:t>
      </w:r>
    </w:p>
    <w:p w:rsidR="000662AF" w:rsidRDefault="000662AF" w:rsidP="00E10D9D">
      <w:pPr>
        <w:spacing w:after="0"/>
        <w:jc w:val="both"/>
        <w:rPr>
          <w:sz w:val="24"/>
        </w:rPr>
      </w:pPr>
      <w:r>
        <w:rPr>
          <w:sz w:val="24"/>
        </w:rPr>
        <w:t>Pour les photographies nous les classerons ensemble.</w:t>
      </w:r>
    </w:p>
    <w:p w:rsidR="00E10D9D" w:rsidRDefault="00E10D9D" w:rsidP="00E10D9D">
      <w:pPr>
        <w:spacing w:after="0"/>
        <w:jc w:val="both"/>
        <w:rPr>
          <w:sz w:val="24"/>
        </w:rPr>
      </w:pPr>
    </w:p>
    <w:p w:rsidR="00E10D9D" w:rsidRDefault="00E10D9D" w:rsidP="00E26185">
      <w:pPr>
        <w:numPr>
          <w:ilvl w:val="0"/>
          <w:numId w:val="7"/>
        </w:numPr>
        <w:spacing w:after="0"/>
        <w:jc w:val="both"/>
        <w:rPr>
          <w:sz w:val="24"/>
        </w:rPr>
      </w:pPr>
      <w:r w:rsidRPr="00E26185">
        <w:rPr>
          <w:b/>
          <w:sz w:val="24"/>
          <w:u w:val="single"/>
        </w:rPr>
        <w:t>Prolongement</w:t>
      </w:r>
      <w:r>
        <w:rPr>
          <w:sz w:val="24"/>
        </w:rPr>
        <w:t xml:space="preserve"> : </w:t>
      </w:r>
    </w:p>
    <w:p w:rsidR="00E10D9D" w:rsidRDefault="00E10D9D" w:rsidP="00E10D9D">
      <w:pPr>
        <w:numPr>
          <w:ilvl w:val="0"/>
          <w:numId w:val="1"/>
        </w:numPr>
        <w:spacing w:after="0"/>
        <w:jc w:val="both"/>
        <w:rPr>
          <w:sz w:val="24"/>
        </w:rPr>
      </w:pPr>
      <w:r>
        <w:rPr>
          <w:sz w:val="24"/>
        </w:rPr>
        <w:t>Créer sa fiche descriptive</w:t>
      </w:r>
    </w:p>
    <w:p w:rsidR="00E10D9D" w:rsidRDefault="00E10D9D" w:rsidP="00E10D9D">
      <w:pPr>
        <w:numPr>
          <w:ilvl w:val="0"/>
          <w:numId w:val="1"/>
        </w:numPr>
        <w:spacing w:after="0"/>
        <w:jc w:val="both"/>
        <w:rPr>
          <w:sz w:val="24"/>
        </w:rPr>
      </w:pPr>
      <w:r>
        <w:rPr>
          <w:sz w:val="24"/>
        </w:rPr>
        <w:t>Faire le cheminement inverse pour la découverte du vocabulaire.</w:t>
      </w:r>
    </w:p>
    <w:p w:rsidR="000662AF" w:rsidRDefault="000662AF" w:rsidP="00E10D9D">
      <w:pPr>
        <w:numPr>
          <w:ilvl w:val="0"/>
          <w:numId w:val="1"/>
        </w:numPr>
        <w:spacing w:after="0"/>
        <w:jc w:val="both"/>
        <w:rPr>
          <w:sz w:val="24"/>
        </w:rPr>
      </w:pPr>
      <w:r>
        <w:rPr>
          <w:sz w:val="24"/>
        </w:rPr>
        <w:t>Faire un dessin/croquis d’un paysage en étant sur place et en délimitant le cadre à observer.</w:t>
      </w:r>
    </w:p>
    <w:p w:rsidR="000662AF" w:rsidRDefault="000662AF" w:rsidP="00E10D9D">
      <w:pPr>
        <w:numPr>
          <w:ilvl w:val="0"/>
          <w:numId w:val="1"/>
        </w:numPr>
        <w:spacing w:after="0"/>
        <w:jc w:val="both"/>
        <w:rPr>
          <w:sz w:val="24"/>
        </w:rPr>
      </w:pPr>
      <w:r>
        <w:rPr>
          <w:sz w:val="24"/>
        </w:rPr>
        <w:t>Questionnement sur le changement d’un paysage naturel avec le temps : érosion</w:t>
      </w:r>
    </w:p>
    <w:p w:rsidR="000662AF" w:rsidRDefault="000662AF" w:rsidP="00E10D9D">
      <w:pPr>
        <w:numPr>
          <w:ilvl w:val="0"/>
          <w:numId w:val="1"/>
        </w:numPr>
        <w:spacing w:after="0"/>
        <w:jc w:val="both"/>
        <w:rPr>
          <w:sz w:val="24"/>
        </w:rPr>
      </w:pPr>
      <w:r>
        <w:rPr>
          <w:sz w:val="24"/>
        </w:rPr>
        <w:t>Évolution d’un paysage avec le temps du à l’évolution de l’homme ...</w:t>
      </w:r>
    </w:p>
    <w:p w:rsidR="00750ABD" w:rsidRPr="00A84CD0" w:rsidRDefault="00750ABD" w:rsidP="00083119">
      <w:pPr>
        <w:spacing w:after="0"/>
        <w:jc w:val="both"/>
        <w:rPr>
          <w:sz w:val="24"/>
        </w:rPr>
      </w:pPr>
    </w:p>
    <w:sectPr w:rsidR="00750ABD" w:rsidRPr="00A84CD0" w:rsidSect="00A36F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43A9"/>
    <w:multiLevelType w:val="hybridMultilevel"/>
    <w:tmpl w:val="1726561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7822925"/>
    <w:multiLevelType w:val="hybridMultilevel"/>
    <w:tmpl w:val="4C48D680"/>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nsid w:val="336C05AA"/>
    <w:multiLevelType w:val="hybridMultilevel"/>
    <w:tmpl w:val="F33E199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41EC4287"/>
    <w:multiLevelType w:val="hybridMultilevel"/>
    <w:tmpl w:val="187EE4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9352752"/>
    <w:multiLevelType w:val="hybridMultilevel"/>
    <w:tmpl w:val="3D9C0AF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548F40D4"/>
    <w:multiLevelType w:val="hybridMultilevel"/>
    <w:tmpl w:val="0380A88E"/>
    <w:lvl w:ilvl="0" w:tplc="D97ABABA">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575406C3"/>
    <w:multiLevelType w:val="hybridMultilevel"/>
    <w:tmpl w:val="E15AD604"/>
    <w:lvl w:ilvl="0" w:tplc="6A2C8424">
      <w:numFmt w:val="bullet"/>
      <w:lvlText w:val=""/>
      <w:lvlJc w:val="left"/>
      <w:pPr>
        <w:ind w:left="1776" w:hanging="360"/>
      </w:pPr>
      <w:rPr>
        <w:rFonts w:ascii="Wingdings" w:eastAsiaTheme="minorHAnsi" w:hAnsi="Wingdings" w:cstheme="minorBidi"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31051"/>
    <w:rsid w:val="000662AF"/>
    <w:rsid w:val="00083119"/>
    <w:rsid w:val="000A61D3"/>
    <w:rsid w:val="001F790C"/>
    <w:rsid w:val="002837A6"/>
    <w:rsid w:val="005316A7"/>
    <w:rsid w:val="005B46E9"/>
    <w:rsid w:val="00631051"/>
    <w:rsid w:val="006D3494"/>
    <w:rsid w:val="00741870"/>
    <w:rsid w:val="00750ABD"/>
    <w:rsid w:val="00773F67"/>
    <w:rsid w:val="00795C19"/>
    <w:rsid w:val="00877395"/>
    <w:rsid w:val="008801FE"/>
    <w:rsid w:val="00890B98"/>
    <w:rsid w:val="009A7F79"/>
    <w:rsid w:val="00A36F64"/>
    <w:rsid w:val="00A84CD0"/>
    <w:rsid w:val="00BE01B8"/>
    <w:rsid w:val="00C554F2"/>
    <w:rsid w:val="00E10D9D"/>
    <w:rsid w:val="00E26185"/>
    <w:rsid w:val="00E72EAE"/>
    <w:rsid w:val="00F87C4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F64"/>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1276</Words>
  <Characters>7019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Jérôme</dc:creator>
  <cp:lastModifiedBy>Jérôme</cp:lastModifiedBy>
  <cp:revision>11</cp:revision>
  <dcterms:created xsi:type="dcterms:W3CDTF">2013-10-28T14:50:00Z</dcterms:created>
  <dcterms:modified xsi:type="dcterms:W3CDTF">2013-10-30T16:22:00Z</dcterms:modified>
</cp:coreProperties>
</file>