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C0" w:rsidRPr="00CB76C0" w:rsidRDefault="00CB76C0" w:rsidP="00CB76C0">
      <w:pPr>
        <w:jc w:val="both"/>
        <w:rPr>
          <w:rFonts w:cs="Arial"/>
          <w:bCs/>
          <w:iCs/>
          <w:shd w:val="clear" w:color="auto" w:fill="FFFFFF"/>
        </w:rPr>
      </w:pPr>
      <w:r w:rsidRPr="001C6658">
        <w:rPr>
          <w:noProof/>
          <w:lang w:eastAsia="fr-BE"/>
        </w:rPr>
        <w:drawing>
          <wp:anchor distT="0" distB="0" distL="114300" distR="114300" simplePos="0" relativeHeight="251659264" behindDoc="1" locked="0" layoutInCell="1" allowOverlap="1" wp14:anchorId="11FDF3CF" wp14:editId="567F0BD0">
            <wp:simplePos x="0" y="0"/>
            <wp:positionH relativeFrom="column">
              <wp:posOffset>-128270</wp:posOffset>
            </wp:positionH>
            <wp:positionV relativeFrom="paragraph">
              <wp:posOffset>-41910</wp:posOffset>
            </wp:positionV>
            <wp:extent cx="6048375" cy="2447925"/>
            <wp:effectExtent l="0" t="0" r="9525" b="9525"/>
            <wp:wrapTight wrapText="bothSides">
              <wp:wrapPolygon edited="0">
                <wp:start x="0" y="0"/>
                <wp:lineTo x="0" y="21516"/>
                <wp:lineTo x="21566" y="21516"/>
                <wp:lineTo x="21566" y="0"/>
                <wp:lineTo x="0" y="0"/>
              </wp:wrapPolygon>
            </wp:wrapTight>
            <wp:docPr id="2" name="Image 2" descr="C:\Users\Aurélie\Pictures\photos perso\15271_10152999075525859_66663757968454951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rélie\Pictures\photos perso\15271_10152999075525859_6666375796845495155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6C0" w:rsidRPr="00CB76C0" w:rsidRDefault="00CB76C0" w:rsidP="00CB76C0">
      <w:pPr>
        <w:shd w:val="clear" w:color="auto" w:fill="FFFFFF"/>
        <w:spacing w:before="360" w:after="0" w:line="240" w:lineRule="auto"/>
        <w:jc w:val="center"/>
        <w:outlineLvl w:val="2"/>
        <w:rPr>
          <w:rFonts w:eastAsia="Times New Roman" w:cs="Arial"/>
          <w:b/>
          <w:bCs/>
          <w:sz w:val="28"/>
          <w:szCs w:val="28"/>
          <w:u w:val="single"/>
          <w:lang w:eastAsia="fr-BE"/>
        </w:rPr>
      </w:pPr>
      <w:r w:rsidRPr="00CB76C0">
        <w:rPr>
          <w:rFonts w:eastAsia="Times New Roman" w:cs="Arial"/>
          <w:b/>
          <w:bCs/>
          <w:sz w:val="28"/>
          <w:szCs w:val="28"/>
          <w:u w:val="single"/>
          <w:lang w:eastAsia="fr-BE"/>
        </w:rPr>
        <w:t>Déclaration Universelle des Droits de l’Homme</w:t>
      </w:r>
    </w:p>
    <w:p w:rsidR="00CB76C0" w:rsidRPr="00CB76C0" w:rsidRDefault="00CB76C0" w:rsidP="00CB76C0">
      <w:pPr>
        <w:shd w:val="clear" w:color="auto" w:fill="FFFFFF"/>
        <w:spacing w:before="360" w:after="0" w:line="240" w:lineRule="auto"/>
        <w:jc w:val="both"/>
        <w:outlineLvl w:val="2"/>
        <w:rPr>
          <w:rFonts w:eastAsia="Times New Roman" w:cs="Arial"/>
          <w:b/>
          <w:bCs/>
          <w:lang w:eastAsia="fr-BE"/>
        </w:rPr>
      </w:pPr>
      <w:r w:rsidRPr="00CB76C0">
        <w:rPr>
          <w:rFonts w:eastAsia="Times New Roman" w:cs="Arial"/>
          <w:b/>
          <w:bCs/>
          <w:lang w:eastAsia="fr-BE"/>
        </w:rPr>
        <w:t>Article 19</w:t>
      </w:r>
    </w:p>
    <w:p w:rsidR="00CB76C0" w:rsidRPr="00CB76C0" w:rsidRDefault="00CB76C0" w:rsidP="00CB76C0">
      <w:pPr>
        <w:shd w:val="clear" w:color="auto" w:fill="FFFFFF"/>
        <w:spacing w:after="240" w:line="240" w:lineRule="auto"/>
        <w:jc w:val="both"/>
        <w:rPr>
          <w:rFonts w:eastAsia="Times New Roman" w:cs="Arial"/>
          <w:color w:val="000000"/>
          <w:lang w:eastAsia="fr-BE"/>
        </w:rPr>
      </w:pPr>
      <w:r w:rsidRPr="00CB76C0">
        <w:rPr>
          <w:rFonts w:eastAsia="Times New Roman" w:cs="Arial"/>
          <w:color w:val="000000"/>
          <w:lang w:eastAsia="fr-BE"/>
        </w:rPr>
        <w:t>Tout individu a droit à la liberté d'opinion et d'expression, ce qui implique le droit de ne pas être inquiété pour ses opinions et celui de chercher, de recevoir et de répandre, sans considérations de frontières, les informations et les idées par quelque moyen d'expression que ce soit.</w:t>
      </w:r>
    </w:p>
    <w:p w:rsidR="00CB76C0" w:rsidRPr="000A23EC" w:rsidRDefault="008A4D99" w:rsidP="008A4D99">
      <w:pPr>
        <w:shd w:val="clear" w:color="auto" w:fill="FFFFFF"/>
        <w:spacing w:after="240" w:line="240" w:lineRule="auto"/>
        <w:jc w:val="both"/>
        <w:rPr>
          <w:rFonts w:eastAsia="Times New Roman" w:cs="Arial"/>
          <w:color w:val="000000"/>
          <w:lang w:eastAsia="fr-BE"/>
        </w:rPr>
      </w:pPr>
      <w:r>
        <w:t xml:space="preserve">                                                                    </w:t>
      </w:r>
      <w:hyperlink r:id="rId9" w:history="1">
        <w:r w:rsidR="00CB76C0" w:rsidRPr="00CB76C0">
          <w:rPr>
            <w:rStyle w:val="Lienhypertexte"/>
            <w:rFonts w:eastAsia="Times New Roman" w:cs="Arial"/>
            <w:lang w:eastAsia="fr-BE"/>
          </w:rPr>
          <w:t>http://www.un.org/fr/documents/udhr/</w:t>
        </w:r>
      </w:hyperlink>
      <w:r>
        <w:rPr>
          <w:rStyle w:val="Lienhypertexte"/>
          <w:rFonts w:eastAsia="Times New Roman" w:cs="Arial"/>
          <w:lang w:eastAsia="fr-BE"/>
        </w:rPr>
        <w:t xml:space="preserve"> </w:t>
      </w:r>
      <w:r w:rsidRPr="008A4D99">
        <w:rPr>
          <w:rStyle w:val="Lienhypertexte"/>
          <w:rFonts w:eastAsia="Times New Roman" w:cs="Arial"/>
          <w:color w:val="auto"/>
          <w:u w:val="none"/>
          <w:lang w:eastAsia="fr-BE"/>
        </w:rPr>
        <w:t>(consulté le 120115)</w:t>
      </w:r>
    </w:p>
    <w:p w:rsidR="00CB76C0" w:rsidRPr="00CB76C0" w:rsidRDefault="00CB76C0" w:rsidP="00CB76C0">
      <w:pPr>
        <w:pStyle w:val="Paragraphedeliste"/>
        <w:numPr>
          <w:ilvl w:val="0"/>
          <w:numId w:val="6"/>
        </w:numPr>
        <w:rPr>
          <w:rFonts w:cs="Arial"/>
          <w:b/>
          <w:bCs/>
          <w:u w:val="single"/>
          <w:shd w:val="clear" w:color="auto" w:fill="F3F3F3"/>
        </w:rPr>
      </w:pPr>
      <w:r w:rsidRPr="001C6658">
        <w:rPr>
          <w:rStyle w:val="lev"/>
          <w:rFonts w:cs="Arial"/>
          <w:u w:val="single"/>
          <w:shd w:val="clear" w:color="auto" w:fill="F3F3F3"/>
        </w:rPr>
        <w:t>Charlie Hebdo, qu’est-ce que c’est ?</w:t>
      </w:r>
    </w:p>
    <w:p w:rsidR="00C63FE2" w:rsidRDefault="00C14178" w:rsidP="004F4E11">
      <w:pPr>
        <w:jc w:val="both"/>
        <w:rPr>
          <w:rFonts w:cs="Arial"/>
          <w:shd w:val="clear" w:color="auto" w:fill="FFFFFF"/>
        </w:rPr>
      </w:pPr>
      <w:r w:rsidRPr="001C6658">
        <w:rPr>
          <w:rFonts w:cs="Arial"/>
          <w:bCs/>
          <w:iCs/>
          <w:shd w:val="clear" w:color="auto" w:fill="FFFFFF"/>
        </w:rPr>
        <w:t>Charlie Hebdo</w:t>
      </w:r>
      <w:r w:rsidRPr="001C6658">
        <w:rPr>
          <w:rFonts w:cs="Arial"/>
          <w:shd w:val="clear" w:color="auto" w:fill="FFFFFF"/>
        </w:rPr>
        <w:t> est un </w:t>
      </w:r>
      <w:hyperlink r:id="rId10" w:tooltip="Journal" w:history="1">
        <w:r w:rsidRPr="001C6658">
          <w:rPr>
            <w:rFonts w:cs="Arial"/>
            <w:shd w:val="clear" w:color="auto" w:fill="FFFFFF"/>
          </w:rPr>
          <w:t>journal</w:t>
        </w:r>
      </w:hyperlink>
      <w:r w:rsidRPr="001C6658">
        <w:rPr>
          <w:rFonts w:cs="Arial"/>
          <w:shd w:val="clear" w:color="auto" w:fill="FFFFFF"/>
        </w:rPr>
        <w:t> hebdomadaire </w:t>
      </w:r>
      <w:hyperlink r:id="rId11" w:tooltip="Presse satirique" w:history="1">
        <w:r w:rsidRPr="001C6658">
          <w:rPr>
            <w:rFonts w:cs="Arial"/>
            <w:shd w:val="clear" w:color="auto" w:fill="FFFFFF"/>
          </w:rPr>
          <w:t>satirique</w:t>
        </w:r>
      </w:hyperlink>
      <w:r w:rsidRPr="001C6658">
        <w:rPr>
          <w:rFonts w:cs="Arial"/>
          <w:shd w:val="clear" w:color="auto" w:fill="FFFFFF"/>
        </w:rPr>
        <w:t> </w:t>
      </w:r>
      <w:hyperlink r:id="rId12" w:tooltip="France" w:history="1">
        <w:r w:rsidRPr="001C6658">
          <w:rPr>
            <w:rFonts w:cs="Arial"/>
            <w:shd w:val="clear" w:color="auto" w:fill="FFFFFF"/>
          </w:rPr>
          <w:t>français</w:t>
        </w:r>
      </w:hyperlink>
      <w:r w:rsidR="00DC5F52">
        <w:rPr>
          <w:rFonts w:cs="Arial"/>
          <w:shd w:val="clear" w:color="auto" w:fill="FFFFFF"/>
        </w:rPr>
        <w:t xml:space="preserve"> sans aucune publicité. </w:t>
      </w:r>
      <w:r w:rsidRPr="001C6658">
        <w:rPr>
          <w:rFonts w:cs="Arial"/>
          <w:shd w:val="clear" w:color="auto" w:fill="FFFFFF"/>
        </w:rPr>
        <w:t>Largement illustré, il pratique de temps en temps le </w:t>
      </w:r>
      <w:hyperlink r:id="rId13" w:tooltip="Journalisme d'enquête" w:history="1">
        <w:r w:rsidRPr="001C6658">
          <w:rPr>
            <w:rFonts w:cs="Arial"/>
            <w:shd w:val="clear" w:color="auto" w:fill="FFFFFF"/>
          </w:rPr>
          <w:t>journalisme d'investigation</w:t>
        </w:r>
      </w:hyperlink>
      <w:r w:rsidRPr="001C6658">
        <w:rPr>
          <w:rFonts w:cs="Arial"/>
          <w:shd w:val="clear" w:color="auto" w:fill="FFFFFF"/>
        </w:rPr>
        <w:t> en publiant des reportages à l'étranger ou sur des domaines comme les </w:t>
      </w:r>
      <w:hyperlink r:id="rId14" w:tooltip="Secte" w:history="1">
        <w:r w:rsidRPr="001C6658">
          <w:rPr>
            <w:rFonts w:cs="Arial"/>
            <w:shd w:val="clear" w:color="auto" w:fill="FFFFFF"/>
          </w:rPr>
          <w:t>sectes</w:t>
        </w:r>
      </w:hyperlink>
      <w:r w:rsidRPr="001C6658">
        <w:rPr>
          <w:rFonts w:cs="Arial"/>
          <w:shd w:val="clear" w:color="auto" w:fill="FFFFFF"/>
        </w:rPr>
        <w:t>, l'</w:t>
      </w:r>
      <w:hyperlink r:id="rId15" w:tooltip="Extrême droite" w:history="1">
        <w:r w:rsidRPr="001C6658">
          <w:rPr>
            <w:rFonts w:cs="Arial"/>
            <w:shd w:val="clear" w:color="auto" w:fill="FFFFFF"/>
          </w:rPr>
          <w:t>extrême droite</w:t>
        </w:r>
      </w:hyperlink>
      <w:r w:rsidRPr="001C6658">
        <w:rPr>
          <w:rFonts w:cs="Arial"/>
          <w:shd w:val="clear" w:color="auto" w:fill="FFFFFF"/>
        </w:rPr>
        <w:t>, le </w:t>
      </w:r>
      <w:hyperlink r:id="rId16" w:tooltip="Catholicisme" w:history="1">
        <w:r w:rsidRPr="001C6658">
          <w:rPr>
            <w:rFonts w:cs="Arial"/>
            <w:shd w:val="clear" w:color="auto" w:fill="FFFFFF"/>
          </w:rPr>
          <w:t>catholicisme</w:t>
        </w:r>
      </w:hyperlink>
      <w:r w:rsidRPr="001C6658">
        <w:rPr>
          <w:rFonts w:cs="Arial"/>
          <w:shd w:val="clear" w:color="auto" w:fill="FFFFFF"/>
        </w:rPr>
        <w:t>, l'</w:t>
      </w:r>
      <w:hyperlink r:id="rId17" w:tooltip="Islam" w:history="1">
        <w:r w:rsidRPr="001C6658">
          <w:rPr>
            <w:rFonts w:cs="Arial"/>
            <w:shd w:val="clear" w:color="auto" w:fill="FFFFFF"/>
          </w:rPr>
          <w:t>islam</w:t>
        </w:r>
      </w:hyperlink>
      <w:r w:rsidRPr="001C6658">
        <w:rPr>
          <w:rFonts w:cs="Arial"/>
          <w:shd w:val="clear" w:color="auto" w:fill="FFFFFF"/>
        </w:rPr>
        <w:t>, l'</w:t>
      </w:r>
      <w:hyperlink r:id="rId18" w:tooltip="Islamisme" w:history="1">
        <w:r w:rsidRPr="001C6658">
          <w:rPr>
            <w:rFonts w:cs="Arial"/>
            <w:shd w:val="clear" w:color="auto" w:fill="FFFFFF"/>
          </w:rPr>
          <w:t>islamisme</w:t>
        </w:r>
      </w:hyperlink>
      <w:r w:rsidRPr="001C6658">
        <w:rPr>
          <w:rFonts w:cs="Arial"/>
          <w:shd w:val="clear" w:color="auto" w:fill="FFFFFF"/>
        </w:rPr>
        <w:t>, le </w:t>
      </w:r>
      <w:hyperlink r:id="rId19" w:tooltip="Judaïsme" w:history="1">
        <w:r w:rsidRPr="001C6658">
          <w:rPr>
            <w:rFonts w:cs="Arial"/>
            <w:shd w:val="clear" w:color="auto" w:fill="FFFFFF"/>
          </w:rPr>
          <w:t>judaïsme</w:t>
        </w:r>
      </w:hyperlink>
      <w:r w:rsidRPr="001C6658">
        <w:rPr>
          <w:rFonts w:cs="Arial"/>
          <w:shd w:val="clear" w:color="auto" w:fill="FFFFFF"/>
        </w:rPr>
        <w:t>, la </w:t>
      </w:r>
      <w:hyperlink r:id="rId20" w:tooltip="Politique" w:history="1">
        <w:r w:rsidRPr="001C6658">
          <w:rPr>
            <w:rFonts w:cs="Arial"/>
            <w:shd w:val="clear" w:color="auto" w:fill="FFFFFF"/>
          </w:rPr>
          <w:t>politique</w:t>
        </w:r>
      </w:hyperlink>
      <w:r w:rsidRPr="001C6658">
        <w:rPr>
          <w:rFonts w:cs="Arial"/>
          <w:shd w:val="clear" w:color="auto" w:fill="FFFFFF"/>
        </w:rPr>
        <w:t>, la </w:t>
      </w:r>
      <w:hyperlink r:id="rId21" w:tooltip="Culture" w:history="1">
        <w:r w:rsidRPr="001C6658">
          <w:rPr>
            <w:rFonts w:cs="Arial"/>
            <w:shd w:val="clear" w:color="auto" w:fill="FFFFFF"/>
          </w:rPr>
          <w:t>culture</w:t>
        </w:r>
      </w:hyperlink>
      <w:r w:rsidRPr="001C6658">
        <w:rPr>
          <w:rFonts w:cs="Arial"/>
          <w:shd w:val="clear" w:color="auto" w:fill="FFFFFF"/>
        </w:rPr>
        <w:t>, etc.</w:t>
      </w:r>
    </w:p>
    <w:p w:rsidR="00D7474F" w:rsidRPr="004F4E11" w:rsidRDefault="00D7474F" w:rsidP="004F4E11">
      <w:pPr>
        <w:pStyle w:val="NormalWeb"/>
        <w:pBdr>
          <w:top w:val="single" w:sz="4" w:space="1" w:color="auto"/>
          <w:left w:val="single" w:sz="4" w:space="4" w:color="auto"/>
          <w:bottom w:val="single" w:sz="4" w:space="1" w:color="auto"/>
          <w:right w:val="single" w:sz="4" w:space="4" w:color="auto"/>
        </w:pBdr>
        <w:shd w:val="clear" w:color="auto" w:fill="FFFFFF"/>
        <w:spacing w:before="120" w:after="120" w:line="336" w:lineRule="atLeast"/>
        <w:jc w:val="both"/>
        <w:rPr>
          <w:rFonts w:ascii="Arial" w:eastAsia="Times New Roman" w:hAnsi="Arial" w:cs="Arial"/>
          <w:color w:val="252525"/>
          <w:sz w:val="21"/>
          <w:szCs w:val="21"/>
          <w:lang w:eastAsia="fr-BE"/>
        </w:rPr>
      </w:pPr>
      <w:r w:rsidRPr="00D7474F">
        <w:rPr>
          <w:rFonts w:asciiTheme="minorHAnsi" w:hAnsiTheme="minorHAnsi" w:cs="Arial"/>
          <w:sz w:val="22"/>
          <w:szCs w:val="22"/>
          <w:shd w:val="clear" w:color="auto" w:fill="FFFFFF"/>
        </w:rPr>
        <w:t>Dans la nuit du </w:t>
      </w:r>
      <w:r w:rsidRPr="00D7474F">
        <w:rPr>
          <w:rFonts w:asciiTheme="minorHAnsi" w:hAnsiTheme="minorHAnsi"/>
          <w:sz w:val="22"/>
          <w:szCs w:val="22"/>
        </w:rPr>
        <w:t>1</w:t>
      </w:r>
      <w:r w:rsidRPr="00D7474F">
        <w:rPr>
          <w:rFonts w:asciiTheme="minorHAnsi" w:hAnsiTheme="minorHAnsi"/>
          <w:sz w:val="22"/>
          <w:szCs w:val="22"/>
          <w:vertAlign w:val="superscript"/>
        </w:rPr>
        <w:t>er</w:t>
      </w:r>
      <w:r w:rsidRPr="00D7474F">
        <w:rPr>
          <w:rFonts w:asciiTheme="minorHAnsi" w:hAnsiTheme="minorHAnsi" w:cs="Arial"/>
          <w:sz w:val="22"/>
          <w:szCs w:val="22"/>
          <w:shd w:val="clear" w:color="auto" w:fill="FFFFFF"/>
        </w:rPr>
        <w:t> au 2 novembre 2011, les locaux de </w:t>
      </w:r>
      <w:r w:rsidRPr="00D7474F">
        <w:rPr>
          <w:rFonts w:asciiTheme="minorHAnsi" w:hAnsiTheme="minorHAnsi" w:cs="Arial"/>
          <w:i/>
          <w:iCs/>
          <w:sz w:val="22"/>
          <w:szCs w:val="22"/>
          <w:shd w:val="clear" w:color="auto" w:fill="FFFFFF"/>
        </w:rPr>
        <w:t>Charlie Hebdo</w:t>
      </w:r>
      <w:r w:rsidRPr="00D7474F">
        <w:rPr>
          <w:rFonts w:asciiTheme="minorHAnsi" w:hAnsiTheme="minorHAnsi" w:cs="Arial"/>
          <w:sz w:val="22"/>
          <w:szCs w:val="22"/>
          <w:shd w:val="clear" w:color="auto" w:fill="FFFFFF"/>
        </w:rPr>
        <w:t> (situés au 62, boulevard Davout, </w:t>
      </w:r>
      <w:r w:rsidRPr="00D7474F">
        <w:rPr>
          <w:rFonts w:asciiTheme="minorHAnsi" w:hAnsiTheme="minorHAnsi"/>
          <w:sz w:val="22"/>
          <w:szCs w:val="22"/>
        </w:rPr>
        <w:t>20</w:t>
      </w:r>
      <w:r w:rsidRPr="00D7474F">
        <w:rPr>
          <w:rFonts w:asciiTheme="minorHAnsi" w:hAnsiTheme="minorHAnsi"/>
          <w:sz w:val="22"/>
          <w:szCs w:val="22"/>
          <w:vertAlign w:val="superscript"/>
        </w:rPr>
        <w:t>e</w:t>
      </w:r>
      <w:r w:rsidRPr="00D7474F">
        <w:rPr>
          <w:rFonts w:asciiTheme="minorHAnsi" w:hAnsiTheme="minorHAnsi" w:cs="Arial"/>
          <w:sz w:val="22"/>
          <w:szCs w:val="22"/>
          <w:shd w:val="clear" w:color="auto" w:fill="FFFFFF"/>
        </w:rPr>
        <w:t> arrondissement) sont la cible d'un incendie criminel provoqué par un </w:t>
      </w:r>
      <w:hyperlink r:id="rId22" w:tooltip="Cocktail Molotov" w:history="1">
        <w:r w:rsidRPr="00D7474F">
          <w:rPr>
            <w:rFonts w:asciiTheme="minorHAnsi" w:hAnsiTheme="minorHAnsi" w:cs="Arial"/>
            <w:sz w:val="22"/>
            <w:szCs w:val="22"/>
            <w:shd w:val="clear" w:color="auto" w:fill="FFFFFF"/>
          </w:rPr>
          <w:t>cocktail Molotov</w:t>
        </w:r>
      </w:hyperlink>
      <w:r w:rsidRPr="00D7474F">
        <w:rPr>
          <w:rFonts w:asciiTheme="minorHAnsi" w:hAnsiTheme="minorHAnsi" w:cs="Arial"/>
          <w:sz w:val="22"/>
          <w:szCs w:val="22"/>
          <w:shd w:val="clear" w:color="auto" w:fill="FFFFFF"/>
        </w:rPr>
        <w:t>. Le site du journal est piraté, la page d'accueil étant remplacée par une photo de La Mecque et des versets du Coran. Ces attaques font suite à l'annonce de la sortie du journal daté du 2 novembre, baptisé spécialement </w:t>
      </w:r>
      <w:hyperlink r:id="rId23" w:tooltip="Charia Hebdo" w:history="1">
        <w:r w:rsidRPr="00D7474F">
          <w:rPr>
            <w:rFonts w:asciiTheme="minorHAnsi" w:hAnsiTheme="minorHAnsi" w:cs="Arial"/>
            <w:i/>
            <w:iCs/>
            <w:sz w:val="22"/>
            <w:szCs w:val="22"/>
            <w:shd w:val="clear" w:color="auto" w:fill="FFFFFF"/>
          </w:rPr>
          <w:t>Charia Hebdo</w:t>
        </w:r>
      </w:hyperlink>
      <w:r w:rsidRPr="00D7474F">
        <w:rPr>
          <w:rFonts w:asciiTheme="minorHAnsi" w:hAnsiTheme="minorHAnsi" w:cs="Arial"/>
          <w:sz w:val="22"/>
          <w:szCs w:val="22"/>
          <w:shd w:val="clear" w:color="auto" w:fill="FFFFFF"/>
        </w:rPr>
        <w:t> avec </w:t>
      </w:r>
      <w:hyperlink r:id="rId24" w:tooltip="Mahomet" w:history="1">
        <w:r w:rsidRPr="00D7474F">
          <w:rPr>
            <w:rFonts w:asciiTheme="minorHAnsi" w:hAnsiTheme="minorHAnsi" w:cs="Arial"/>
            <w:sz w:val="22"/>
            <w:szCs w:val="22"/>
            <w:shd w:val="clear" w:color="auto" w:fill="FFFFFF"/>
          </w:rPr>
          <w:t>Mahomet</w:t>
        </w:r>
      </w:hyperlink>
      <w:r w:rsidRPr="00D7474F">
        <w:rPr>
          <w:rFonts w:asciiTheme="minorHAnsi" w:hAnsiTheme="minorHAnsi" w:cs="Arial"/>
          <w:sz w:val="22"/>
          <w:szCs w:val="22"/>
          <w:shd w:val="clear" w:color="auto" w:fill="FFFFFF"/>
        </w:rPr>
        <w:t> comme rédacteur en chef afin de « fêter la victoire » du parti </w:t>
      </w:r>
      <w:proofErr w:type="spellStart"/>
      <w:r w:rsidR="0071637B">
        <w:fldChar w:fldCharType="begin"/>
      </w:r>
      <w:r w:rsidR="0071637B">
        <w:instrText xml:space="preserve"> HYPERLINK "http://fr.wikipedia.org/wiki/Ennahdha" \o "Ennahdha" </w:instrText>
      </w:r>
      <w:r w:rsidR="0071637B">
        <w:fldChar w:fldCharType="separate"/>
      </w:r>
      <w:r w:rsidRPr="00D7474F">
        <w:rPr>
          <w:rFonts w:asciiTheme="minorHAnsi" w:hAnsiTheme="minorHAnsi" w:cs="Arial"/>
          <w:sz w:val="22"/>
          <w:szCs w:val="22"/>
          <w:shd w:val="clear" w:color="auto" w:fill="FFFFFF"/>
        </w:rPr>
        <w:t>Ennahdha</w:t>
      </w:r>
      <w:proofErr w:type="spellEnd"/>
      <w:r w:rsidR="0071637B">
        <w:rPr>
          <w:rFonts w:asciiTheme="minorHAnsi" w:hAnsiTheme="minorHAnsi" w:cs="Arial"/>
          <w:sz w:val="22"/>
          <w:szCs w:val="22"/>
          <w:shd w:val="clear" w:color="auto" w:fill="FFFFFF"/>
        </w:rPr>
        <w:fldChar w:fldCharType="end"/>
      </w:r>
      <w:r w:rsidRPr="00D7474F">
        <w:rPr>
          <w:rFonts w:asciiTheme="minorHAnsi" w:hAnsiTheme="minorHAnsi" w:cs="Arial"/>
          <w:sz w:val="22"/>
          <w:szCs w:val="22"/>
          <w:shd w:val="clear" w:color="auto" w:fill="FFFFFF"/>
        </w:rPr>
        <w:t> en </w:t>
      </w:r>
      <w:hyperlink r:id="rId25" w:tooltip="Tunisie" w:history="1">
        <w:r w:rsidRPr="00D7474F">
          <w:rPr>
            <w:rFonts w:asciiTheme="minorHAnsi" w:hAnsiTheme="minorHAnsi" w:cs="Arial"/>
            <w:sz w:val="22"/>
            <w:szCs w:val="22"/>
            <w:shd w:val="clear" w:color="auto" w:fill="FFFFFF"/>
          </w:rPr>
          <w:t>Tunisie</w:t>
        </w:r>
      </w:hyperlink>
      <w:r w:rsidR="004F4E11" w:rsidRPr="004F4E11">
        <w:rPr>
          <w:rFonts w:ascii="Arial" w:eastAsia="Times New Roman" w:hAnsi="Arial" w:cs="Arial"/>
          <w:color w:val="252525"/>
          <w:sz w:val="21"/>
          <w:szCs w:val="21"/>
          <w:lang w:eastAsia="fr-BE"/>
        </w:rPr>
        <w:t> </w:t>
      </w:r>
      <w:r w:rsidR="004F4E11" w:rsidRPr="004F4E11">
        <w:rPr>
          <w:rFonts w:asciiTheme="minorHAnsi" w:eastAsia="Times New Roman" w:hAnsiTheme="minorHAnsi" w:cs="Arial"/>
          <w:sz w:val="20"/>
          <w:szCs w:val="20"/>
          <w:lang w:eastAsia="fr-BE"/>
        </w:rPr>
        <w:t>(</w:t>
      </w:r>
      <w:hyperlink r:id="rId26" w:tooltip="Parti politique" w:history="1">
        <w:r w:rsidR="004F4E11" w:rsidRPr="004F4E11">
          <w:rPr>
            <w:rFonts w:asciiTheme="minorHAnsi" w:eastAsia="Times New Roman" w:hAnsiTheme="minorHAnsi" w:cs="Arial"/>
            <w:sz w:val="20"/>
            <w:szCs w:val="20"/>
            <w:lang w:eastAsia="fr-BE"/>
          </w:rPr>
          <w:t>parti politique</w:t>
        </w:r>
      </w:hyperlink>
      <w:r w:rsidR="004F4E11" w:rsidRPr="004F4E11">
        <w:rPr>
          <w:rFonts w:asciiTheme="minorHAnsi" w:eastAsia="Times New Roman" w:hAnsiTheme="minorHAnsi" w:cs="Arial"/>
          <w:sz w:val="20"/>
          <w:szCs w:val="20"/>
          <w:lang w:eastAsia="fr-BE"/>
        </w:rPr>
        <w:t> </w:t>
      </w:r>
      <w:hyperlink r:id="rId27" w:tooltip="Tunisie" w:history="1">
        <w:r w:rsidR="004F4E11" w:rsidRPr="004F4E11">
          <w:rPr>
            <w:rFonts w:asciiTheme="minorHAnsi" w:eastAsia="Times New Roman" w:hAnsiTheme="minorHAnsi" w:cs="Arial"/>
            <w:sz w:val="20"/>
            <w:szCs w:val="20"/>
            <w:lang w:eastAsia="fr-BE"/>
          </w:rPr>
          <w:t>tunisien</w:t>
        </w:r>
      </w:hyperlink>
      <w:r w:rsidR="004F4E11" w:rsidRPr="004F4E11">
        <w:rPr>
          <w:rFonts w:asciiTheme="minorHAnsi" w:eastAsia="Times New Roman" w:hAnsiTheme="minorHAnsi" w:cs="Arial"/>
          <w:sz w:val="20"/>
          <w:szCs w:val="20"/>
          <w:lang w:eastAsia="fr-BE"/>
        </w:rPr>
        <w:t> </w:t>
      </w:r>
      <w:hyperlink r:id="rId28" w:tooltip="Islam politique" w:history="1">
        <w:r w:rsidR="004F4E11" w:rsidRPr="004F4E11">
          <w:rPr>
            <w:rFonts w:asciiTheme="minorHAnsi" w:eastAsia="Times New Roman" w:hAnsiTheme="minorHAnsi" w:cs="Arial"/>
            <w:sz w:val="20"/>
            <w:szCs w:val="20"/>
            <w:lang w:eastAsia="fr-BE"/>
          </w:rPr>
          <w:t>islamiste</w:t>
        </w:r>
      </w:hyperlink>
      <w:r w:rsidR="004F4E11" w:rsidRPr="004F4E11">
        <w:rPr>
          <w:rFonts w:asciiTheme="minorHAnsi" w:eastAsia="Times New Roman" w:hAnsiTheme="minorHAnsi" w:cs="Arial"/>
          <w:sz w:val="20"/>
          <w:szCs w:val="20"/>
          <w:lang w:eastAsia="fr-BE"/>
        </w:rPr>
        <w:t>, fondé le </w:t>
      </w:r>
      <w:hyperlink r:id="rId29" w:tooltip="6 juin" w:history="1">
        <w:r w:rsidR="004F4E11" w:rsidRPr="004F4E11">
          <w:rPr>
            <w:rFonts w:asciiTheme="minorHAnsi" w:eastAsia="Times New Roman" w:hAnsiTheme="minorHAnsi" w:cs="Arial"/>
            <w:sz w:val="20"/>
            <w:szCs w:val="20"/>
            <w:lang w:eastAsia="fr-BE"/>
          </w:rPr>
          <w:t>6 juin</w:t>
        </w:r>
      </w:hyperlink>
      <w:r w:rsidR="004F4E11" w:rsidRPr="004F4E11">
        <w:rPr>
          <w:rFonts w:asciiTheme="minorHAnsi" w:eastAsia="Times New Roman" w:hAnsiTheme="minorHAnsi" w:cs="Arial"/>
          <w:sz w:val="20"/>
          <w:szCs w:val="20"/>
          <w:lang w:eastAsia="fr-BE"/>
        </w:rPr>
        <w:t> </w:t>
      </w:r>
      <w:hyperlink r:id="rId30" w:tooltip="1981" w:history="1">
        <w:r w:rsidR="004F4E11" w:rsidRPr="004F4E11">
          <w:rPr>
            <w:rFonts w:asciiTheme="minorHAnsi" w:eastAsia="Times New Roman" w:hAnsiTheme="minorHAnsi" w:cs="Arial"/>
            <w:sz w:val="20"/>
            <w:szCs w:val="20"/>
            <w:lang w:eastAsia="fr-BE"/>
          </w:rPr>
          <w:t>1981</w:t>
        </w:r>
      </w:hyperlink>
      <w:r w:rsidR="004F4E11" w:rsidRPr="004F4E11">
        <w:rPr>
          <w:rFonts w:asciiTheme="minorHAnsi" w:eastAsia="Times New Roman" w:hAnsiTheme="minorHAnsi" w:cs="Arial"/>
          <w:sz w:val="20"/>
          <w:szCs w:val="20"/>
          <w:lang w:eastAsia="fr-BE"/>
        </w:rPr>
        <w:t> sous le nom de </w:t>
      </w:r>
      <w:r w:rsidR="004F4E11" w:rsidRPr="004F4E11">
        <w:rPr>
          <w:rFonts w:asciiTheme="minorHAnsi" w:eastAsia="Times New Roman" w:hAnsiTheme="minorHAnsi" w:cs="Arial"/>
          <w:b/>
          <w:bCs/>
          <w:sz w:val="20"/>
          <w:szCs w:val="20"/>
          <w:lang w:eastAsia="fr-BE"/>
        </w:rPr>
        <w:t>Mouvement de la tendance islamique</w:t>
      </w:r>
      <w:r w:rsidR="004F4E11" w:rsidRPr="004F4E11">
        <w:rPr>
          <w:rFonts w:asciiTheme="minorHAnsi" w:eastAsia="Times New Roman" w:hAnsiTheme="minorHAnsi" w:cs="Arial"/>
          <w:sz w:val="20"/>
          <w:szCs w:val="20"/>
          <w:lang w:eastAsia="fr-BE"/>
        </w:rPr>
        <w:t> (MTI) avant de changer de nom en février </w:t>
      </w:r>
      <w:hyperlink r:id="rId31" w:tooltip="1989" w:history="1">
        <w:r w:rsidR="004F4E11" w:rsidRPr="004F4E11">
          <w:rPr>
            <w:rFonts w:asciiTheme="minorHAnsi" w:eastAsia="Times New Roman" w:hAnsiTheme="minorHAnsi" w:cs="Arial"/>
            <w:sz w:val="20"/>
            <w:szCs w:val="20"/>
            <w:lang w:eastAsia="fr-BE"/>
          </w:rPr>
          <w:t>1989</w:t>
        </w:r>
      </w:hyperlink>
      <w:r w:rsidR="004F4E11" w:rsidRPr="004F4E11">
        <w:rPr>
          <w:rFonts w:asciiTheme="minorHAnsi" w:eastAsia="Times New Roman" w:hAnsiTheme="minorHAnsi" w:cs="Arial"/>
          <w:sz w:val="20"/>
          <w:szCs w:val="20"/>
          <w:lang w:eastAsia="fr-BE"/>
        </w:rPr>
        <w:t>.Longtemps interdit, il est légalisé le </w:t>
      </w:r>
      <w:hyperlink r:id="rId32" w:tooltip="1er mars" w:history="1">
        <w:r w:rsidR="004F4E11" w:rsidRPr="004F4E11">
          <w:rPr>
            <w:rFonts w:asciiTheme="minorHAnsi" w:eastAsia="Times New Roman" w:hAnsiTheme="minorHAnsi" w:cs="Arial"/>
            <w:sz w:val="20"/>
            <w:szCs w:val="20"/>
            <w:lang w:eastAsia="fr-BE"/>
          </w:rPr>
          <w:t>1</w:t>
        </w:r>
        <w:r w:rsidR="004F4E11" w:rsidRPr="004F4E11">
          <w:rPr>
            <w:rFonts w:asciiTheme="minorHAnsi" w:eastAsia="Times New Roman" w:hAnsiTheme="minorHAnsi" w:cs="Arial"/>
            <w:sz w:val="20"/>
            <w:szCs w:val="20"/>
            <w:vertAlign w:val="superscript"/>
            <w:lang w:eastAsia="fr-BE"/>
          </w:rPr>
          <w:t>er</w:t>
        </w:r>
        <w:r w:rsidR="004F4E11" w:rsidRPr="004F4E11">
          <w:rPr>
            <w:rFonts w:asciiTheme="minorHAnsi" w:eastAsia="Times New Roman" w:hAnsiTheme="minorHAnsi" w:cs="Arial"/>
            <w:sz w:val="20"/>
            <w:szCs w:val="20"/>
            <w:lang w:eastAsia="fr-BE"/>
          </w:rPr>
          <w:t> mars</w:t>
        </w:r>
      </w:hyperlink>
      <w:r w:rsidR="004F4E11" w:rsidRPr="004F4E11">
        <w:rPr>
          <w:rFonts w:asciiTheme="minorHAnsi" w:eastAsia="Times New Roman" w:hAnsiTheme="minorHAnsi" w:cs="Arial"/>
          <w:sz w:val="20"/>
          <w:szCs w:val="20"/>
          <w:lang w:eastAsia="fr-BE"/>
        </w:rPr>
        <w:t> </w:t>
      </w:r>
      <w:hyperlink r:id="rId33" w:tooltip="2011" w:history="1">
        <w:r w:rsidR="004F4E11" w:rsidRPr="004F4E11">
          <w:rPr>
            <w:rFonts w:asciiTheme="minorHAnsi" w:eastAsia="Times New Roman" w:hAnsiTheme="minorHAnsi" w:cs="Arial"/>
            <w:sz w:val="20"/>
            <w:szCs w:val="20"/>
            <w:lang w:eastAsia="fr-BE"/>
          </w:rPr>
          <w:t>2011</w:t>
        </w:r>
      </w:hyperlink>
      <w:r w:rsidR="004F4E11" w:rsidRPr="004F4E11">
        <w:rPr>
          <w:rFonts w:asciiTheme="minorHAnsi" w:eastAsia="Times New Roman" w:hAnsiTheme="minorHAnsi" w:cs="Arial"/>
          <w:sz w:val="20"/>
          <w:szCs w:val="20"/>
          <w:lang w:eastAsia="fr-BE"/>
        </w:rPr>
        <w:t> par le </w:t>
      </w:r>
      <w:hyperlink r:id="rId34" w:tooltip="Gouvernement Mohamed Ghannouchi (2)" w:history="1">
        <w:r w:rsidR="004F4E11" w:rsidRPr="004F4E11">
          <w:rPr>
            <w:rFonts w:asciiTheme="minorHAnsi" w:eastAsia="Times New Roman" w:hAnsiTheme="minorHAnsi" w:cs="Arial"/>
            <w:sz w:val="20"/>
            <w:szCs w:val="20"/>
            <w:lang w:eastAsia="fr-BE"/>
          </w:rPr>
          <w:t>gouvernement d'union nationale</w:t>
        </w:r>
      </w:hyperlink>
      <w:r w:rsidR="004F4E11" w:rsidRPr="004F4E11">
        <w:rPr>
          <w:rFonts w:asciiTheme="minorHAnsi" w:eastAsia="Times New Roman" w:hAnsiTheme="minorHAnsi" w:cs="Arial"/>
          <w:sz w:val="20"/>
          <w:szCs w:val="20"/>
          <w:lang w:eastAsia="fr-BE"/>
        </w:rPr>
        <w:t> instauré après la fuite du président </w:t>
      </w:r>
      <w:proofErr w:type="spellStart"/>
      <w:r w:rsidR="004F4E11" w:rsidRPr="004F4E11">
        <w:rPr>
          <w:rFonts w:asciiTheme="minorHAnsi" w:eastAsia="Times New Roman" w:hAnsiTheme="minorHAnsi" w:cs="Arial"/>
          <w:sz w:val="20"/>
          <w:szCs w:val="20"/>
          <w:lang w:eastAsia="fr-BE"/>
        </w:rPr>
        <w:fldChar w:fldCharType="begin"/>
      </w:r>
      <w:r w:rsidR="004F4E11" w:rsidRPr="004F4E11">
        <w:rPr>
          <w:rFonts w:asciiTheme="minorHAnsi" w:eastAsia="Times New Roman" w:hAnsiTheme="minorHAnsi" w:cs="Arial"/>
          <w:sz w:val="20"/>
          <w:szCs w:val="20"/>
          <w:lang w:eastAsia="fr-BE"/>
        </w:rPr>
        <w:instrText xml:space="preserve"> HYPERLINK "http://fr.wikipedia.org/wiki/Zine_el-Abidine_Ben_Ali" \o "Zine el-Abidine Ben Ali" </w:instrText>
      </w:r>
      <w:r w:rsidR="004F4E11" w:rsidRPr="004F4E11">
        <w:rPr>
          <w:rFonts w:asciiTheme="minorHAnsi" w:eastAsia="Times New Roman" w:hAnsiTheme="minorHAnsi" w:cs="Arial"/>
          <w:sz w:val="20"/>
          <w:szCs w:val="20"/>
          <w:lang w:eastAsia="fr-BE"/>
        </w:rPr>
        <w:fldChar w:fldCharType="separate"/>
      </w:r>
      <w:r w:rsidR="004F4E11" w:rsidRPr="004F4E11">
        <w:rPr>
          <w:rFonts w:asciiTheme="minorHAnsi" w:eastAsia="Times New Roman" w:hAnsiTheme="minorHAnsi" w:cs="Arial"/>
          <w:sz w:val="20"/>
          <w:szCs w:val="20"/>
          <w:lang w:eastAsia="fr-BE"/>
        </w:rPr>
        <w:t>Zine</w:t>
      </w:r>
      <w:proofErr w:type="spellEnd"/>
      <w:r w:rsidR="004F4E11" w:rsidRPr="004F4E11">
        <w:rPr>
          <w:rFonts w:asciiTheme="minorHAnsi" w:eastAsia="Times New Roman" w:hAnsiTheme="minorHAnsi" w:cs="Arial"/>
          <w:sz w:val="20"/>
          <w:szCs w:val="20"/>
          <w:lang w:eastAsia="fr-BE"/>
        </w:rPr>
        <w:t xml:space="preserve"> el-</w:t>
      </w:r>
      <w:proofErr w:type="spellStart"/>
      <w:r w:rsidR="004F4E11" w:rsidRPr="004F4E11">
        <w:rPr>
          <w:rFonts w:asciiTheme="minorHAnsi" w:eastAsia="Times New Roman" w:hAnsiTheme="minorHAnsi" w:cs="Arial"/>
          <w:sz w:val="20"/>
          <w:szCs w:val="20"/>
          <w:lang w:eastAsia="fr-BE"/>
        </w:rPr>
        <w:t>Abidine</w:t>
      </w:r>
      <w:proofErr w:type="spellEnd"/>
      <w:r w:rsidR="004F4E11" w:rsidRPr="004F4E11">
        <w:rPr>
          <w:rFonts w:asciiTheme="minorHAnsi" w:eastAsia="Times New Roman" w:hAnsiTheme="minorHAnsi" w:cs="Arial"/>
          <w:sz w:val="20"/>
          <w:szCs w:val="20"/>
          <w:lang w:eastAsia="fr-BE"/>
        </w:rPr>
        <w:t xml:space="preserve"> Ben Ali</w:t>
      </w:r>
      <w:r w:rsidR="004F4E11" w:rsidRPr="004F4E11">
        <w:rPr>
          <w:rFonts w:asciiTheme="minorHAnsi" w:eastAsia="Times New Roman" w:hAnsiTheme="minorHAnsi" w:cs="Arial"/>
          <w:sz w:val="20"/>
          <w:szCs w:val="20"/>
          <w:lang w:eastAsia="fr-BE"/>
        </w:rPr>
        <w:fldChar w:fldCharType="end"/>
      </w:r>
      <w:r w:rsidR="004F4E11" w:rsidRPr="004F4E11">
        <w:rPr>
          <w:rFonts w:asciiTheme="minorHAnsi" w:eastAsia="Times New Roman" w:hAnsiTheme="minorHAnsi" w:cs="Arial"/>
          <w:sz w:val="20"/>
          <w:szCs w:val="20"/>
          <w:lang w:eastAsia="fr-BE"/>
        </w:rPr>
        <w:t>. Il obtient 89 députés au sein de l'</w:t>
      </w:r>
      <w:hyperlink r:id="rId35" w:tooltip="Assemblée constituante tunisienne de 2011" w:history="1">
        <w:r w:rsidR="004F4E11" w:rsidRPr="004F4E11">
          <w:rPr>
            <w:rFonts w:asciiTheme="minorHAnsi" w:eastAsia="Times New Roman" w:hAnsiTheme="minorHAnsi" w:cs="Arial"/>
            <w:sz w:val="20"/>
            <w:szCs w:val="20"/>
            <w:lang w:eastAsia="fr-BE"/>
          </w:rPr>
          <w:t>assemblée constituante de 2011</w:t>
        </w:r>
      </w:hyperlink>
      <w:r w:rsidR="004F4E11" w:rsidRPr="004F4E11">
        <w:rPr>
          <w:rFonts w:asciiTheme="minorHAnsi" w:eastAsia="Times New Roman" w:hAnsiTheme="minorHAnsi" w:cs="Arial"/>
          <w:sz w:val="20"/>
          <w:szCs w:val="20"/>
          <w:lang w:eastAsia="fr-BE"/>
        </w:rPr>
        <w:t>, ce qui en fait la première force politique du pays).</w:t>
      </w:r>
      <w:r w:rsidRPr="00D7474F">
        <w:rPr>
          <w:rFonts w:asciiTheme="minorHAnsi" w:hAnsiTheme="minorHAnsi" w:cs="Arial"/>
          <w:sz w:val="22"/>
          <w:szCs w:val="22"/>
          <w:shd w:val="clear" w:color="auto" w:fill="FFFFFF"/>
        </w:rPr>
        <w:t xml:space="preserve"> À la suite de l'incendie, l'équipe de Charlie Hebdo a été hébergée durant deux mois dans les locaux de </w:t>
      </w:r>
      <w:hyperlink r:id="rId36" w:tooltip="Libération (journal)" w:history="1">
        <w:r w:rsidRPr="00D7474F">
          <w:rPr>
            <w:rFonts w:asciiTheme="minorHAnsi" w:hAnsiTheme="minorHAnsi" w:cs="Arial"/>
            <w:sz w:val="22"/>
            <w:szCs w:val="22"/>
            <w:shd w:val="clear" w:color="auto" w:fill="FFFFFF"/>
          </w:rPr>
          <w:t>Libération</w:t>
        </w:r>
      </w:hyperlink>
      <w:r w:rsidRPr="00D7474F">
        <w:rPr>
          <w:rFonts w:asciiTheme="minorHAnsi" w:hAnsiTheme="minorHAnsi" w:cs="Arial"/>
          <w:sz w:val="22"/>
          <w:szCs w:val="22"/>
          <w:shd w:val="clear" w:color="auto" w:fill="FFFFFF"/>
        </w:rPr>
        <w:t>, avant de re</w:t>
      </w:r>
      <w:r w:rsidR="00DC5F52">
        <w:rPr>
          <w:rFonts w:asciiTheme="minorHAnsi" w:hAnsiTheme="minorHAnsi" w:cs="Arial"/>
          <w:sz w:val="22"/>
          <w:szCs w:val="22"/>
          <w:shd w:val="clear" w:color="auto" w:fill="FFFFFF"/>
        </w:rPr>
        <w:t>joindre de ses propres locaux</w:t>
      </w:r>
      <w:r w:rsidRPr="00D7474F">
        <w:rPr>
          <w:rFonts w:asciiTheme="minorHAnsi" w:hAnsiTheme="minorHAnsi" w:cs="Arial"/>
          <w:sz w:val="22"/>
          <w:szCs w:val="22"/>
          <w:shd w:val="clear" w:color="auto" w:fill="FFFFFF"/>
        </w:rPr>
        <w:t>.</w:t>
      </w:r>
    </w:p>
    <w:p w:rsidR="004F4E11" w:rsidRPr="000A23EC" w:rsidRDefault="00A13611" w:rsidP="000A23EC">
      <w:pPr>
        <w:ind w:left="6372" w:firstLine="708"/>
        <w:rPr>
          <w:rFonts w:cs="Arial"/>
          <w:shd w:val="clear" w:color="auto" w:fill="FFFFFF"/>
        </w:rPr>
      </w:pPr>
      <w:r>
        <w:rPr>
          <w:noProof/>
          <w:lang w:eastAsia="fr-BE"/>
        </w:rPr>
        <w:drawing>
          <wp:anchor distT="0" distB="0" distL="114300" distR="114300" simplePos="0" relativeHeight="251689984" behindDoc="1" locked="0" layoutInCell="1" allowOverlap="1" wp14:anchorId="3EF9D690" wp14:editId="11A93645">
            <wp:simplePos x="0" y="0"/>
            <wp:positionH relativeFrom="column">
              <wp:posOffset>5541645</wp:posOffset>
            </wp:positionH>
            <wp:positionV relativeFrom="paragraph">
              <wp:posOffset>406400</wp:posOffset>
            </wp:positionV>
            <wp:extent cx="845185" cy="590550"/>
            <wp:effectExtent l="0" t="0" r="0" b="0"/>
            <wp:wrapTight wrapText="bothSides">
              <wp:wrapPolygon edited="0">
                <wp:start x="0" y="0"/>
                <wp:lineTo x="0" y="20903"/>
                <wp:lineTo x="20935" y="20903"/>
                <wp:lineTo x="20935" y="0"/>
                <wp:lineTo x="0" y="0"/>
              </wp:wrapPolygon>
            </wp:wrapTight>
            <wp:docPr id="17" name="Image 17"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history="1">
        <w:r w:rsidR="00DC5F52" w:rsidRPr="009E4218">
          <w:rPr>
            <w:rStyle w:val="Lienhypertexte"/>
            <w:rFonts w:cs="Arial"/>
            <w:shd w:val="clear" w:color="auto" w:fill="FFFFFF"/>
          </w:rPr>
          <w:t>www.Wikipedia.org</w:t>
        </w:r>
      </w:hyperlink>
    </w:p>
    <w:p w:rsidR="004F4E11" w:rsidRDefault="004F4E11" w:rsidP="004F4E11">
      <w:pPr>
        <w:rPr>
          <w:rFonts w:cs="Arial"/>
          <w:b/>
          <w:u w:val="single"/>
          <w:shd w:val="clear" w:color="auto" w:fill="FFFFFF"/>
        </w:rPr>
      </w:pPr>
      <w:proofErr w:type="spellStart"/>
      <w:r w:rsidRPr="004F4E11">
        <w:rPr>
          <w:rFonts w:cs="Arial"/>
          <w:b/>
          <w:u w:val="single"/>
          <w:shd w:val="clear" w:color="auto" w:fill="FFFFFF"/>
        </w:rPr>
        <w:lastRenderedPageBreak/>
        <w:t>Quelques Unes</w:t>
      </w:r>
      <w:proofErr w:type="spellEnd"/>
      <w:r w:rsidRPr="004F4E11">
        <w:rPr>
          <w:rFonts w:cs="Arial"/>
          <w:b/>
          <w:u w:val="single"/>
          <w:shd w:val="clear" w:color="auto" w:fill="FFFFFF"/>
        </w:rPr>
        <w:t xml:space="preserve"> de Charlie Hebdo</w:t>
      </w:r>
    </w:p>
    <w:p w:rsidR="004F4E11" w:rsidRDefault="00A534E1" w:rsidP="004F4E11">
      <w:pPr>
        <w:rPr>
          <w:rFonts w:cs="Arial"/>
          <w:b/>
          <w:u w:val="single"/>
          <w:shd w:val="clear" w:color="auto" w:fill="FFFFFF"/>
        </w:rPr>
      </w:pPr>
      <w:r>
        <w:rPr>
          <w:noProof/>
          <w:lang w:eastAsia="fr-BE"/>
        </w:rPr>
        <w:drawing>
          <wp:anchor distT="0" distB="0" distL="114300" distR="114300" simplePos="0" relativeHeight="251662336" behindDoc="1" locked="0" layoutInCell="1" allowOverlap="1" wp14:anchorId="3549C2E0" wp14:editId="69C5EC2E">
            <wp:simplePos x="0" y="0"/>
            <wp:positionH relativeFrom="column">
              <wp:posOffset>4224655</wp:posOffset>
            </wp:positionH>
            <wp:positionV relativeFrom="paragraph">
              <wp:posOffset>120015</wp:posOffset>
            </wp:positionV>
            <wp:extent cx="1868170" cy="2371725"/>
            <wp:effectExtent l="0" t="0" r="0" b="9525"/>
            <wp:wrapTight wrapText="bothSides">
              <wp:wrapPolygon edited="0">
                <wp:start x="0" y="0"/>
                <wp:lineTo x="0" y="21513"/>
                <wp:lineTo x="21365" y="21513"/>
                <wp:lineTo x="21365" y="0"/>
                <wp:lineTo x="0" y="0"/>
              </wp:wrapPolygon>
            </wp:wrapTight>
            <wp:docPr id="4" name="Image 4" descr="http://p3.storage.canalblog.com/33/34/177230/8245732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3.storage.canalblog.com/33/34/177230/82457323_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6817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2F68">
        <w:rPr>
          <w:noProof/>
          <w:lang w:eastAsia="fr-BE"/>
        </w:rPr>
        <w:drawing>
          <wp:anchor distT="0" distB="0" distL="114300" distR="114300" simplePos="0" relativeHeight="251661312" behindDoc="1" locked="0" layoutInCell="1" allowOverlap="1" wp14:anchorId="6902949F" wp14:editId="230C97E4">
            <wp:simplePos x="0" y="0"/>
            <wp:positionH relativeFrom="column">
              <wp:posOffset>2148205</wp:posOffset>
            </wp:positionH>
            <wp:positionV relativeFrom="paragraph">
              <wp:posOffset>120015</wp:posOffset>
            </wp:positionV>
            <wp:extent cx="1825625" cy="2371725"/>
            <wp:effectExtent l="0" t="0" r="3175" b="9525"/>
            <wp:wrapTight wrapText="bothSides">
              <wp:wrapPolygon edited="0">
                <wp:start x="0" y="0"/>
                <wp:lineTo x="0" y="21513"/>
                <wp:lineTo x="21412" y="21513"/>
                <wp:lineTo x="21412" y="0"/>
                <wp:lineTo x="0" y="0"/>
              </wp:wrapPolygon>
            </wp:wrapTight>
            <wp:docPr id="3" name="Image 3" descr="http://beta.images.theglobeandmail.com/static/world/charlie_hebdo/kissing_heb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ta.images.theglobeandmail.com/static/world/charlie_hebdo/kissing_hebd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562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E11">
        <w:rPr>
          <w:noProof/>
          <w:lang w:eastAsia="fr-BE"/>
        </w:rPr>
        <w:drawing>
          <wp:anchor distT="0" distB="0" distL="114300" distR="114300" simplePos="0" relativeHeight="251660288" behindDoc="1" locked="0" layoutInCell="1" allowOverlap="1" wp14:anchorId="352BD088" wp14:editId="6CEBCEEA">
            <wp:simplePos x="0" y="0"/>
            <wp:positionH relativeFrom="column">
              <wp:posOffset>-718820</wp:posOffset>
            </wp:positionH>
            <wp:positionV relativeFrom="paragraph">
              <wp:posOffset>119380</wp:posOffset>
            </wp:positionV>
            <wp:extent cx="3447415" cy="2314575"/>
            <wp:effectExtent l="0" t="0" r="635" b="9525"/>
            <wp:wrapTight wrapText="bothSides">
              <wp:wrapPolygon edited="0">
                <wp:start x="0" y="0"/>
                <wp:lineTo x="0" y="21511"/>
                <wp:lineTo x="21485" y="21511"/>
                <wp:lineTo x="21485" y="0"/>
                <wp:lineTo x="0" y="0"/>
              </wp:wrapPolygon>
            </wp:wrapTight>
            <wp:docPr id="1" name="Image 1" descr="http://i.imgur.com/KBCmj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imgur.com/KBCmj1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4741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E11" w:rsidRDefault="00CB76C0" w:rsidP="004F4E11">
      <w:pPr>
        <w:rPr>
          <w:rFonts w:cs="Arial"/>
          <w:b/>
          <w:u w:val="single"/>
          <w:shd w:val="clear" w:color="auto" w:fill="FFFFFF"/>
        </w:rPr>
      </w:pPr>
      <w:r>
        <w:rPr>
          <w:noProof/>
          <w:lang w:eastAsia="fr-BE"/>
        </w:rPr>
        <w:drawing>
          <wp:anchor distT="0" distB="0" distL="114300" distR="114300" simplePos="0" relativeHeight="251664384" behindDoc="1" locked="0" layoutInCell="1" allowOverlap="1" wp14:anchorId="5EFF27B9" wp14:editId="7DA3BC65">
            <wp:simplePos x="0" y="0"/>
            <wp:positionH relativeFrom="column">
              <wp:posOffset>-3810</wp:posOffset>
            </wp:positionH>
            <wp:positionV relativeFrom="paragraph">
              <wp:posOffset>102235</wp:posOffset>
            </wp:positionV>
            <wp:extent cx="1914525" cy="2496820"/>
            <wp:effectExtent l="0" t="0" r="9525" b="0"/>
            <wp:wrapTight wrapText="bothSides">
              <wp:wrapPolygon edited="0">
                <wp:start x="0" y="0"/>
                <wp:lineTo x="0" y="21424"/>
                <wp:lineTo x="21493" y="21424"/>
                <wp:lineTo x="21493" y="0"/>
                <wp:lineTo x="0" y="0"/>
              </wp:wrapPolygon>
            </wp:wrapTight>
            <wp:docPr id="6" name="Image 6" descr="http://media.topito.com/wp-content/uploads/2015/01/charlie-hebdo-955-tign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dia.topito.com/wp-content/uploads/2015/01/charlie-hebdo-955-tignous.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4525" cy="249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F68">
        <w:rPr>
          <w:noProof/>
          <w:lang w:eastAsia="fr-BE"/>
        </w:rPr>
        <w:drawing>
          <wp:anchor distT="0" distB="0" distL="114300" distR="114300" simplePos="0" relativeHeight="251665408" behindDoc="1" locked="0" layoutInCell="1" allowOverlap="1" wp14:anchorId="0D7F66E1" wp14:editId="6B9A86B3">
            <wp:simplePos x="0" y="0"/>
            <wp:positionH relativeFrom="column">
              <wp:posOffset>4225290</wp:posOffset>
            </wp:positionH>
            <wp:positionV relativeFrom="paragraph">
              <wp:posOffset>227965</wp:posOffset>
            </wp:positionV>
            <wp:extent cx="1837055" cy="2362200"/>
            <wp:effectExtent l="0" t="0" r="0" b="0"/>
            <wp:wrapTight wrapText="bothSides">
              <wp:wrapPolygon edited="0">
                <wp:start x="0" y="0"/>
                <wp:lineTo x="0" y="21426"/>
                <wp:lineTo x="21279" y="21426"/>
                <wp:lineTo x="21279" y="0"/>
                <wp:lineTo x="0" y="0"/>
              </wp:wrapPolygon>
            </wp:wrapTight>
            <wp:docPr id="7" name="Image 7" descr="http://s3.lprs1.fr/images/2012/09/19/2171654_charlie-hebdo-mahom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3.lprs1.fr/images/2012/09/19/2171654_charlie-hebdo-mahomet.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3705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F68">
        <w:rPr>
          <w:noProof/>
          <w:lang w:eastAsia="fr-BE"/>
        </w:rPr>
        <w:drawing>
          <wp:anchor distT="0" distB="0" distL="114300" distR="114300" simplePos="0" relativeHeight="251663360" behindDoc="1" locked="0" layoutInCell="1" allowOverlap="1" wp14:anchorId="222E6D60" wp14:editId="6A26C886">
            <wp:simplePos x="0" y="0"/>
            <wp:positionH relativeFrom="column">
              <wp:posOffset>2148205</wp:posOffset>
            </wp:positionH>
            <wp:positionV relativeFrom="paragraph">
              <wp:posOffset>151765</wp:posOffset>
            </wp:positionV>
            <wp:extent cx="1762125" cy="2495550"/>
            <wp:effectExtent l="0" t="0" r="9525" b="0"/>
            <wp:wrapTight wrapText="bothSides">
              <wp:wrapPolygon edited="0">
                <wp:start x="0" y="0"/>
                <wp:lineTo x="0" y="21435"/>
                <wp:lineTo x="21483" y="21435"/>
                <wp:lineTo x="21483" y="0"/>
                <wp:lineTo x="0" y="0"/>
              </wp:wrapPolygon>
            </wp:wrapTight>
            <wp:docPr id="5" name="Image 5" descr="http://www.medialibre.eu/cms/wp-content/uploads/yapb_cache/charlie_hebdo_shoah_hebdo1.agchbtbki00g00gk88s80skw.brydu4hw7fso0k00sowcc8ko4.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edialibre.eu/cms/wp-content/uploads/yapb_cache/charlie_hebdo_shoah_hebdo1.agchbtbki00g00gk88s80skw.brydu4hw7fso0k00sowcc8ko4.th.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2125"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EC" w:rsidRDefault="000A23EC" w:rsidP="000A23EC">
      <w:pPr>
        <w:rPr>
          <w:rFonts w:cs="Arial"/>
          <w:u w:val="single"/>
        </w:rPr>
      </w:pPr>
      <w:r>
        <w:rPr>
          <w:noProof/>
          <w:lang w:eastAsia="fr-BE"/>
        </w:rPr>
        <w:drawing>
          <wp:anchor distT="0" distB="0" distL="114300" distR="114300" simplePos="0" relativeHeight="251668480" behindDoc="1" locked="0" layoutInCell="1" allowOverlap="1" wp14:anchorId="66A8CA1C" wp14:editId="745E6F22">
            <wp:simplePos x="0" y="0"/>
            <wp:positionH relativeFrom="column">
              <wp:posOffset>4224655</wp:posOffset>
            </wp:positionH>
            <wp:positionV relativeFrom="paragraph">
              <wp:posOffset>95885</wp:posOffset>
            </wp:positionV>
            <wp:extent cx="1752600" cy="2298065"/>
            <wp:effectExtent l="0" t="0" r="0" b="6985"/>
            <wp:wrapTight wrapText="bothSides">
              <wp:wrapPolygon edited="0">
                <wp:start x="0" y="0"/>
                <wp:lineTo x="0" y="21487"/>
                <wp:lineTo x="21365" y="21487"/>
                <wp:lineTo x="21365" y="0"/>
                <wp:lineTo x="0" y="0"/>
              </wp:wrapPolygon>
            </wp:wrapTight>
            <wp:docPr id="10" name="Image 10" descr="http://p0.storage.canalblog.com/01/71/177230/4128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0.storage.canalblog.com/01/71/177230/4128146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52600" cy="2298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7456" behindDoc="1" locked="0" layoutInCell="1" allowOverlap="1" wp14:anchorId="65DA58D2" wp14:editId="048E58AB">
            <wp:simplePos x="0" y="0"/>
            <wp:positionH relativeFrom="column">
              <wp:posOffset>1964055</wp:posOffset>
            </wp:positionH>
            <wp:positionV relativeFrom="paragraph">
              <wp:posOffset>153035</wp:posOffset>
            </wp:positionV>
            <wp:extent cx="1826895" cy="2324100"/>
            <wp:effectExtent l="0" t="0" r="1905" b="0"/>
            <wp:wrapTight wrapText="bothSides">
              <wp:wrapPolygon edited="0">
                <wp:start x="0" y="0"/>
                <wp:lineTo x="0" y="21423"/>
                <wp:lineTo x="21397" y="21423"/>
                <wp:lineTo x="21397" y="0"/>
                <wp:lineTo x="0" y="0"/>
              </wp:wrapPolygon>
            </wp:wrapTight>
            <wp:docPr id="9" name="Image 9" descr="http://golem13.fr/wp-content/uploads/2012/10/Charlie-Hebdo-Asterix-17octobre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lem13.fr/wp-content/uploads/2012/10/Charlie-Hebdo-Asterix-17octobre201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2689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6432" behindDoc="1" locked="0" layoutInCell="1" allowOverlap="1" wp14:anchorId="63EC4C92" wp14:editId="7B425C92">
            <wp:simplePos x="0" y="0"/>
            <wp:positionH relativeFrom="column">
              <wp:posOffset>-223520</wp:posOffset>
            </wp:positionH>
            <wp:positionV relativeFrom="paragraph">
              <wp:posOffset>153035</wp:posOffset>
            </wp:positionV>
            <wp:extent cx="1821815" cy="2436495"/>
            <wp:effectExtent l="0" t="0" r="6985" b="1905"/>
            <wp:wrapTight wrapText="bothSides">
              <wp:wrapPolygon edited="0">
                <wp:start x="0" y="0"/>
                <wp:lineTo x="0" y="21448"/>
                <wp:lineTo x="21457" y="21448"/>
                <wp:lineTo x="21457" y="0"/>
                <wp:lineTo x="0" y="0"/>
              </wp:wrapPolygon>
            </wp:wrapTight>
            <wp:docPr id="8" name="Image 8" descr="http://p0.storage.canalblog.com/06/47/177230/885406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0.storage.canalblog.com/06/47/177230/88540643_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21815" cy="2436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EC" w:rsidRDefault="000A23EC" w:rsidP="000A23EC">
      <w:pPr>
        <w:rPr>
          <w:rFonts w:cs="Arial"/>
          <w:u w:val="single"/>
        </w:rPr>
      </w:pPr>
    </w:p>
    <w:p w:rsidR="000A23EC" w:rsidRDefault="000A23EC" w:rsidP="000A23EC">
      <w:pPr>
        <w:rPr>
          <w:rFonts w:cs="Arial"/>
          <w:u w:val="single"/>
        </w:rPr>
      </w:pPr>
    </w:p>
    <w:p w:rsidR="000A23EC" w:rsidRDefault="000A23EC" w:rsidP="000A23EC">
      <w:pPr>
        <w:rPr>
          <w:rFonts w:cs="Arial"/>
          <w:u w:val="single"/>
        </w:rPr>
      </w:pPr>
    </w:p>
    <w:p w:rsidR="000A23EC" w:rsidRDefault="000A23EC" w:rsidP="000A23EC">
      <w:pPr>
        <w:rPr>
          <w:rFonts w:cs="Arial"/>
          <w:u w:val="single"/>
        </w:rPr>
      </w:pPr>
    </w:p>
    <w:p w:rsidR="000A23EC" w:rsidRDefault="000A23EC" w:rsidP="000A23EC">
      <w:pPr>
        <w:rPr>
          <w:rFonts w:cs="Arial"/>
          <w:u w:val="single"/>
        </w:rPr>
      </w:pPr>
    </w:p>
    <w:p w:rsidR="000A23EC" w:rsidRDefault="000A23EC" w:rsidP="000A23EC">
      <w:pPr>
        <w:rPr>
          <w:rFonts w:cs="Arial"/>
          <w:u w:val="single"/>
        </w:rPr>
      </w:pPr>
    </w:p>
    <w:p w:rsidR="000A23EC" w:rsidRDefault="000A23EC" w:rsidP="000A23EC">
      <w:pPr>
        <w:rPr>
          <w:rFonts w:cs="Arial"/>
          <w:u w:val="single"/>
        </w:rPr>
      </w:pPr>
    </w:p>
    <w:p w:rsidR="000A23EC" w:rsidRDefault="00A13611" w:rsidP="000A23EC">
      <w:pPr>
        <w:rPr>
          <w:rFonts w:cs="Arial"/>
          <w:u w:val="single"/>
        </w:rPr>
      </w:pPr>
      <w:r>
        <w:rPr>
          <w:noProof/>
          <w:lang w:eastAsia="fr-BE"/>
        </w:rPr>
        <w:drawing>
          <wp:anchor distT="0" distB="0" distL="114300" distR="114300" simplePos="0" relativeHeight="251692032" behindDoc="1" locked="0" layoutInCell="1" allowOverlap="1" wp14:anchorId="15D43908" wp14:editId="099C9DC9">
            <wp:simplePos x="0" y="0"/>
            <wp:positionH relativeFrom="column">
              <wp:posOffset>5560695</wp:posOffset>
            </wp:positionH>
            <wp:positionV relativeFrom="paragraph">
              <wp:posOffset>401955</wp:posOffset>
            </wp:positionV>
            <wp:extent cx="845185" cy="590550"/>
            <wp:effectExtent l="0" t="0" r="0" b="0"/>
            <wp:wrapTight wrapText="bothSides">
              <wp:wrapPolygon edited="0">
                <wp:start x="0" y="0"/>
                <wp:lineTo x="0" y="20903"/>
                <wp:lineTo x="20935" y="20903"/>
                <wp:lineTo x="20935" y="0"/>
                <wp:lineTo x="0" y="0"/>
              </wp:wrapPolygon>
            </wp:wrapTight>
            <wp:docPr id="29" name="Image 29"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658" w:rsidRPr="000A23EC" w:rsidRDefault="004F4E11" w:rsidP="000A23EC">
      <w:pPr>
        <w:rPr>
          <w:rFonts w:cs="Arial"/>
          <w:b/>
          <w:u w:val="single"/>
          <w:shd w:val="clear" w:color="auto" w:fill="FFFFFF"/>
        </w:rPr>
      </w:pPr>
      <w:r>
        <w:rPr>
          <w:rFonts w:cs="Arial"/>
          <w:u w:val="single"/>
        </w:rPr>
        <w:lastRenderedPageBreak/>
        <w:t>Vocabulaire</w:t>
      </w:r>
      <w:r w:rsidR="001C6658" w:rsidRPr="00D7474F">
        <w:rPr>
          <w:rFonts w:cs="Arial"/>
          <w:u w:val="single"/>
        </w:rPr>
        <w:t> :</w:t>
      </w:r>
    </w:p>
    <w:p w:rsidR="001C6658" w:rsidRPr="00D7474F" w:rsidRDefault="001C6658" w:rsidP="00D7474F">
      <w:pPr>
        <w:pStyle w:val="Titre4"/>
        <w:numPr>
          <w:ilvl w:val="0"/>
          <w:numId w:val="9"/>
        </w:numPr>
        <w:shd w:val="clear" w:color="auto" w:fill="FFFFFF"/>
        <w:spacing w:before="269" w:after="269" w:line="300" w:lineRule="atLeast"/>
        <w:rPr>
          <w:rFonts w:asciiTheme="minorHAnsi" w:eastAsia="Times New Roman" w:hAnsiTheme="minorHAnsi" w:cs="Arial"/>
          <w:b w:val="0"/>
          <w:i w:val="0"/>
          <w:iCs w:val="0"/>
          <w:color w:val="auto"/>
          <w:lang w:eastAsia="fr-BE"/>
        </w:rPr>
      </w:pPr>
      <w:r w:rsidRPr="00D7474F">
        <w:rPr>
          <w:rFonts w:asciiTheme="minorHAnsi" w:hAnsiTheme="minorHAnsi" w:cs="Arial"/>
          <w:b w:val="0"/>
          <w:i w:val="0"/>
          <w:color w:val="auto"/>
          <w:u w:val="single"/>
        </w:rPr>
        <w:t>Journal hebdomadaire :</w:t>
      </w:r>
      <w:r w:rsidRPr="00D7474F">
        <w:rPr>
          <w:rFonts w:asciiTheme="minorHAnsi" w:hAnsiTheme="minorHAnsi" w:cs="Arial"/>
          <w:b w:val="0"/>
          <w:i w:val="0"/>
          <w:color w:val="auto"/>
        </w:rPr>
        <w:t xml:space="preserve"> est un journal qui est publié une fois par semai</w:t>
      </w:r>
      <w:r w:rsidR="00DC5F52">
        <w:rPr>
          <w:rFonts w:asciiTheme="minorHAnsi" w:hAnsiTheme="minorHAnsi" w:cs="Arial"/>
          <w:b w:val="0"/>
          <w:i w:val="0"/>
          <w:color w:val="auto"/>
        </w:rPr>
        <w:t>ne, en l’occurrence le mercredi en France et le jeudi en Belgique.</w:t>
      </w:r>
    </w:p>
    <w:p w:rsidR="001C6658" w:rsidRPr="00D7474F" w:rsidRDefault="001C6658" w:rsidP="001C6658">
      <w:pPr>
        <w:pStyle w:val="Titre4"/>
        <w:numPr>
          <w:ilvl w:val="0"/>
          <w:numId w:val="9"/>
        </w:numPr>
        <w:shd w:val="clear" w:color="auto" w:fill="FFFFFF"/>
        <w:spacing w:before="269" w:after="269" w:line="300" w:lineRule="atLeast"/>
        <w:rPr>
          <w:rFonts w:asciiTheme="minorHAnsi" w:hAnsiTheme="minorHAnsi"/>
          <w:b w:val="0"/>
          <w:i w:val="0"/>
          <w:color w:val="auto"/>
        </w:rPr>
      </w:pPr>
      <w:r w:rsidRPr="00D7474F">
        <w:rPr>
          <w:rFonts w:asciiTheme="minorHAnsi" w:hAnsiTheme="minorHAnsi" w:cs="Arial"/>
          <w:b w:val="0"/>
          <w:i w:val="0"/>
          <w:color w:val="auto"/>
          <w:u w:val="single"/>
        </w:rPr>
        <w:t>Journal satirique</w:t>
      </w:r>
      <w:r w:rsidRPr="00D7474F">
        <w:rPr>
          <w:rFonts w:asciiTheme="minorHAnsi" w:hAnsiTheme="minorHAnsi" w:cs="Arial"/>
          <w:b w:val="0"/>
          <w:i w:val="0"/>
          <w:color w:val="auto"/>
        </w:rPr>
        <w:t> :</w:t>
      </w:r>
      <w:r w:rsidR="00D7474F" w:rsidRPr="00D7474F">
        <w:rPr>
          <w:rFonts w:asciiTheme="minorHAnsi" w:hAnsiTheme="minorHAnsi" w:cs="Arial"/>
          <w:b w:val="0"/>
          <w:i w:val="0"/>
          <w:color w:val="auto"/>
        </w:rPr>
        <w:t xml:space="preserve"> est un</w:t>
      </w:r>
      <w:r w:rsidRPr="00D7474F">
        <w:rPr>
          <w:rFonts w:asciiTheme="minorHAnsi" w:hAnsiTheme="minorHAnsi" w:cs="Arial"/>
          <w:b w:val="0"/>
          <w:i w:val="0"/>
          <w:color w:val="auto"/>
          <w:shd w:val="clear" w:color="auto" w:fill="FFFFFF"/>
        </w:rPr>
        <w:t xml:space="preserve"> journal qui a le caractère de la satire, qui critique en raillant.</w:t>
      </w:r>
    </w:p>
    <w:p w:rsidR="001C6658" w:rsidRPr="00D7474F" w:rsidRDefault="001C6658" w:rsidP="001C6658">
      <w:pPr>
        <w:pStyle w:val="Titre4"/>
        <w:numPr>
          <w:ilvl w:val="0"/>
          <w:numId w:val="9"/>
        </w:numPr>
        <w:shd w:val="clear" w:color="auto" w:fill="FFFFFF"/>
        <w:spacing w:before="269" w:after="269" w:line="300" w:lineRule="atLeast"/>
        <w:rPr>
          <w:rFonts w:asciiTheme="minorHAnsi" w:hAnsiTheme="minorHAnsi"/>
          <w:b w:val="0"/>
          <w:i w:val="0"/>
          <w:color w:val="auto"/>
        </w:rPr>
      </w:pPr>
      <w:r w:rsidRPr="00D7474F">
        <w:rPr>
          <w:rFonts w:asciiTheme="minorHAnsi" w:hAnsiTheme="minorHAnsi" w:cs="Arial"/>
          <w:b w:val="0"/>
          <w:i w:val="0"/>
          <w:color w:val="auto"/>
          <w:u w:val="single"/>
        </w:rPr>
        <w:t>Une satire</w:t>
      </w:r>
      <w:r w:rsidRPr="00D7474F">
        <w:rPr>
          <w:rFonts w:asciiTheme="minorHAnsi" w:hAnsiTheme="minorHAnsi" w:cs="Arial"/>
          <w:b w:val="0"/>
          <w:i w:val="0"/>
          <w:color w:val="auto"/>
        </w:rPr>
        <w:t xml:space="preserve"> est :</w:t>
      </w:r>
      <w:r w:rsidRPr="00D7474F">
        <w:rPr>
          <w:rFonts w:asciiTheme="minorHAnsi" w:hAnsiTheme="minorHAnsi"/>
          <w:b w:val="0"/>
          <w:i w:val="0"/>
          <w:color w:val="auto"/>
        </w:rPr>
        <w:t xml:space="preserve"> </w:t>
      </w:r>
      <w:r w:rsidR="00D7474F" w:rsidRPr="00D7474F">
        <w:rPr>
          <w:rFonts w:asciiTheme="minorHAnsi" w:hAnsiTheme="minorHAnsi"/>
          <w:b w:val="0"/>
          <w:i w:val="0"/>
          <w:color w:val="auto"/>
        </w:rPr>
        <w:t xml:space="preserve">une </w:t>
      </w:r>
      <w:r w:rsidRPr="00D7474F">
        <w:rPr>
          <w:rFonts w:asciiTheme="minorHAnsi" w:hAnsiTheme="minorHAnsi"/>
          <w:b w:val="0"/>
          <w:i w:val="0"/>
          <w:color w:val="auto"/>
        </w:rPr>
        <w:t xml:space="preserve"> </w:t>
      </w:r>
      <w:r w:rsidR="00D7474F" w:rsidRPr="00D7474F">
        <w:rPr>
          <w:rFonts w:asciiTheme="minorHAnsi" w:eastAsia="Times New Roman" w:hAnsiTheme="minorHAnsi" w:cs="Arial"/>
          <w:b w:val="0"/>
          <w:i w:val="0"/>
          <w:color w:val="auto"/>
          <w:lang w:eastAsia="fr-BE"/>
        </w:rPr>
        <w:t>p</w:t>
      </w:r>
      <w:r w:rsidRPr="00D7474F">
        <w:rPr>
          <w:rFonts w:asciiTheme="minorHAnsi" w:eastAsia="Times New Roman" w:hAnsiTheme="minorHAnsi" w:cs="Arial"/>
          <w:b w:val="0"/>
          <w:i w:val="0"/>
          <w:color w:val="auto"/>
          <w:lang w:eastAsia="fr-BE"/>
        </w:rPr>
        <w:t xml:space="preserve">ièce de vers où l'auteur attaque les vices et les ridicules de son temps </w:t>
      </w:r>
    </w:p>
    <w:p w:rsidR="00D7474F" w:rsidRPr="00D7474F" w:rsidRDefault="001C6658" w:rsidP="00DC5F52">
      <w:pPr>
        <w:shd w:val="clear" w:color="auto" w:fill="FFFFFF"/>
        <w:spacing w:before="269" w:after="269" w:line="300" w:lineRule="atLeast"/>
        <w:ind w:left="720"/>
        <w:jc w:val="both"/>
        <w:textAlignment w:val="baseline"/>
        <w:rPr>
          <w:rFonts w:eastAsia="Times New Roman" w:cs="Arial"/>
          <w:lang w:eastAsia="fr-BE"/>
        </w:rPr>
      </w:pPr>
      <w:proofErr w:type="gramStart"/>
      <w:r w:rsidRPr="00D7474F">
        <w:rPr>
          <w:rFonts w:eastAsia="Times New Roman" w:cs="Arial"/>
          <w:lang w:eastAsia="fr-BE"/>
        </w:rPr>
        <w:t>ou</w:t>
      </w:r>
      <w:proofErr w:type="gramEnd"/>
      <w:r w:rsidRPr="00D7474F">
        <w:rPr>
          <w:rFonts w:eastAsia="Times New Roman" w:cs="Arial"/>
          <w:lang w:eastAsia="fr-BE"/>
        </w:rPr>
        <w:t xml:space="preserve"> un pamphlet </w:t>
      </w:r>
      <w:r w:rsidR="00D7474F" w:rsidRPr="00D7474F">
        <w:rPr>
          <w:rFonts w:eastAsia="Times New Roman" w:cs="Arial"/>
          <w:lang w:eastAsia="fr-BE"/>
        </w:rPr>
        <w:t>(</w:t>
      </w:r>
      <w:r w:rsidR="00D7474F">
        <w:rPr>
          <w:rFonts w:eastAsia="Times New Roman" w:cs="Arial"/>
          <w:lang w:eastAsia="fr-BE"/>
        </w:rPr>
        <w:t>p</w:t>
      </w:r>
      <w:r w:rsidR="00D7474F" w:rsidRPr="00D7474F">
        <w:rPr>
          <w:rFonts w:eastAsia="Times New Roman" w:cs="Arial"/>
          <w:lang w:eastAsia="fr-BE"/>
        </w:rPr>
        <w:t>etit écrit en prose au ton polémique, violent et agressif)</w:t>
      </w:r>
      <w:r w:rsidR="00D7474F" w:rsidRPr="00D7474F">
        <w:rPr>
          <w:rFonts w:ascii="inherit" w:eastAsia="Times New Roman" w:hAnsi="inherit" w:cs="Arial"/>
          <w:sz w:val="20"/>
          <w:szCs w:val="20"/>
          <w:lang w:eastAsia="fr-BE"/>
        </w:rPr>
        <w:t> </w:t>
      </w:r>
      <w:r w:rsidR="00D7474F" w:rsidRPr="00D7474F">
        <w:rPr>
          <w:rFonts w:eastAsia="Times New Roman" w:cs="Arial"/>
          <w:lang w:eastAsia="fr-BE"/>
        </w:rPr>
        <w:t xml:space="preserve"> </w:t>
      </w:r>
      <w:r w:rsidRPr="00D7474F">
        <w:rPr>
          <w:rFonts w:eastAsia="Times New Roman" w:cs="Arial"/>
          <w:lang w:eastAsia="fr-BE"/>
        </w:rPr>
        <w:t>ordinairement mêlé de prose et de vers, dans lequel o</w:t>
      </w:r>
      <w:r w:rsidR="00D7474F" w:rsidRPr="00D7474F">
        <w:rPr>
          <w:rFonts w:eastAsia="Times New Roman" w:cs="Arial"/>
          <w:lang w:eastAsia="fr-BE"/>
        </w:rPr>
        <w:t>n s'attaque aux mœurs publiques</w:t>
      </w:r>
    </w:p>
    <w:p w:rsidR="001C6658" w:rsidRPr="00D7474F" w:rsidRDefault="00D7474F" w:rsidP="00D7474F">
      <w:pPr>
        <w:pStyle w:val="Titre4"/>
        <w:shd w:val="clear" w:color="auto" w:fill="FFFFFF"/>
        <w:spacing w:before="269" w:after="269" w:line="300" w:lineRule="atLeast"/>
        <w:ind w:left="720"/>
        <w:rPr>
          <w:rFonts w:asciiTheme="minorHAnsi" w:eastAsia="Times New Roman" w:hAnsiTheme="minorHAnsi" w:cs="Arial"/>
          <w:b w:val="0"/>
          <w:i w:val="0"/>
          <w:color w:val="auto"/>
          <w:lang w:eastAsia="fr-BE"/>
        </w:rPr>
      </w:pPr>
      <w:proofErr w:type="gramStart"/>
      <w:r w:rsidRPr="00D7474F">
        <w:rPr>
          <w:rFonts w:asciiTheme="minorHAnsi" w:eastAsia="Times New Roman" w:hAnsiTheme="minorHAnsi" w:cs="Arial"/>
          <w:b w:val="0"/>
          <w:i w:val="0"/>
          <w:color w:val="auto"/>
          <w:lang w:eastAsia="fr-BE"/>
        </w:rPr>
        <w:t>ou</w:t>
      </w:r>
      <w:proofErr w:type="gramEnd"/>
      <w:r w:rsidRPr="00D7474F">
        <w:rPr>
          <w:rFonts w:asciiTheme="minorHAnsi" w:eastAsia="Times New Roman" w:hAnsiTheme="minorHAnsi" w:cs="Arial"/>
          <w:b w:val="0"/>
          <w:i w:val="0"/>
          <w:color w:val="auto"/>
          <w:lang w:eastAsia="fr-BE"/>
        </w:rPr>
        <w:t xml:space="preserve"> un é</w:t>
      </w:r>
      <w:r w:rsidR="001C6658" w:rsidRPr="001C6658">
        <w:rPr>
          <w:rFonts w:asciiTheme="minorHAnsi" w:eastAsia="Times New Roman" w:hAnsiTheme="minorHAnsi" w:cs="Arial"/>
          <w:b w:val="0"/>
          <w:i w:val="0"/>
          <w:color w:val="auto"/>
          <w:lang w:eastAsia="fr-BE"/>
        </w:rPr>
        <w:t xml:space="preserve">crit, </w:t>
      </w:r>
      <w:r w:rsidRPr="00D7474F">
        <w:rPr>
          <w:rFonts w:asciiTheme="minorHAnsi" w:eastAsia="Times New Roman" w:hAnsiTheme="minorHAnsi" w:cs="Arial"/>
          <w:b w:val="0"/>
          <w:i w:val="0"/>
          <w:color w:val="auto"/>
          <w:lang w:eastAsia="fr-BE"/>
        </w:rPr>
        <w:t xml:space="preserve">un </w:t>
      </w:r>
      <w:r w:rsidR="001C6658" w:rsidRPr="001C6658">
        <w:rPr>
          <w:rFonts w:asciiTheme="minorHAnsi" w:eastAsia="Times New Roman" w:hAnsiTheme="minorHAnsi" w:cs="Arial"/>
          <w:b w:val="0"/>
          <w:i w:val="0"/>
          <w:color w:val="auto"/>
          <w:lang w:eastAsia="fr-BE"/>
        </w:rPr>
        <w:t xml:space="preserve">propos, </w:t>
      </w:r>
      <w:r w:rsidRPr="00D7474F">
        <w:rPr>
          <w:rFonts w:asciiTheme="minorHAnsi" w:eastAsia="Times New Roman" w:hAnsiTheme="minorHAnsi" w:cs="Arial"/>
          <w:b w:val="0"/>
          <w:i w:val="0"/>
          <w:color w:val="auto"/>
          <w:lang w:eastAsia="fr-BE"/>
        </w:rPr>
        <w:t xml:space="preserve">une </w:t>
      </w:r>
      <w:r w:rsidR="001C6658" w:rsidRPr="001C6658">
        <w:rPr>
          <w:rFonts w:asciiTheme="minorHAnsi" w:eastAsia="Times New Roman" w:hAnsiTheme="minorHAnsi" w:cs="Arial"/>
          <w:b w:val="0"/>
          <w:i w:val="0"/>
          <w:color w:val="auto"/>
          <w:lang w:eastAsia="fr-BE"/>
        </w:rPr>
        <w:t>œuvre par lesquels on raille ou on critique vivem</w:t>
      </w:r>
      <w:r>
        <w:rPr>
          <w:rFonts w:asciiTheme="minorHAnsi" w:eastAsia="Times New Roman" w:hAnsiTheme="minorHAnsi" w:cs="Arial"/>
          <w:b w:val="0"/>
          <w:i w:val="0"/>
          <w:color w:val="auto"/>
          <w:lang w:eastAsia="fr-BE"/>
        </w:rPr>
        <w:t>ent quelqu'un ou quelque chose (</w:t>
      </w:r>
      <w:r w:rsidRPr="00D7474F">
        <w:rPr>
          <w:rFonts w:asciiTheme="minorHAnsi" w:eastAsia="Times New Roman" w:hAnsiTheme="minorHAnsi" w:cs="Arial"/>
          <w:b w:val="0"/>
          <w:i w:val="0"/>
          <w:color w:val="auto"/>
          <w:lang w:eastAsia="fr-BE"/>
        </w:rPr>
        <w:t xml:space="preserve">ex : </w:t>
      </w:r>
      <w:r w:rsidR="001C6658" w:rsidRPr="001C6658">
        <w:rPr>
          <w:rFonts w:asciiTheme="minorHAnsi" w:eastAsia="Times New Roman" w:hAnsiTheme="minorHAnsi" w:cs="Arial"/>
          <w:b w:val="0"/>
          <w:i w:val="0"/>
          <w:color w:val="auto"/>
          <w:bdr w:val="none" w:sz="0" w:space="0" w:color="auto" w:frame="1"/>
          <w:lang w:eastAsia="fr-BE"/>
        </w:rPr>
        <w:t>Ce film est une satire des mœurs politiques</w:t>
      </w:r>
      <w:r>
        <w:rPr>
          <w:rFonts w:asciiTheme="minorHAnsi" w:eastAsia="Times New Roman" w:hAnsiTheme="minorHAnsi" w:cs="Arial"/>
          <w:b w:val="0"/>
          <w:i w:val="0"/>
          <w:color w:val="auto"/>
          <w:bdr w:val="none" w:sz="0" w:space="0" w:color="auto" w:frame="1"/>
          <w:lang w:eastAsia="fr-BE"/>
        </w:rPr>
        <w:t>)</w:t>
      </w:r>
      <w:r w:rsidR="001C6658" w:rsidRPr="001C6658">
        <w:rPr>
          <w:rFonts w:asciiTheme="minorHAnsi" w:eastAsia="Times New Roman" w:hAnsiTheme="minorHAnsi" w:cs="Arial"/>
          <w:b w:val="0"/>
          <w:i w:val="0"/>
          <w:color w:val="auto"/>
          <w:bdr w:val="none" w:sz="0" w:space="0" w:color="auto" w:frame="1"/>
          <w:lang w:eastAsia="fr-BE"/>
        </w:rPr>
        <w:t>.</w:t>
      </w:r>
    </w:p>
    <w:p w:rsidR="001C6658" w:rsidRPr="00D7474F" w:rsidRDefault="001C6658" w:rsidP="001C6658">
      <w:pPr>
        <w:pStyle w:val="Paragraphedeliste"/>
        <w:numPr>
          <w:ilvl w:val="0"/>
          <w:numId w:val="9"/>
        </w:numPr>
        <w:shd w:val="clear" w:color="auto" w:fill="FFFFFF"/>
        <w:spacing w:after="0" w:line="285" w:lineRule="atLeast"/>
        <w:jc w:val="both"/>
        <w:textAlignment w:val="baseline"/>
        <w:rPr>
          <w:rFonts w:eastAsia="Times New Roman" w:cs="Arial"/>
          <w:lang w:eastAsia="fr-BE"/>
        </w:rPr>
      </w:pPr>
      <w:r w:rsidRPr="00D7474F">
        <w:rPr>
          <w:rFonts w:eastAsia="Times New Roman" w:cs="Arial"/>
          <w:u w:val="single"/>
          <w:lang w:eastAsia="fr-BE"/>
        </w:rPr>
        <w:t>Railler</w:t>
      </w:r>
      <w:r w:rsidR="00DC5F52">
        <w:rPr>
          <w:rFonts w:eastAsia="Times New Roman" w:cs="Arial"/>
          <w:lang w:eastAsia="fr-BE"/>
        </w:rPr>
        <w:t> : t</w:t>
      </w:r>
      <w:r w:rsidRPr="00D7474F">
        <w:rPr>
          <w:rFonts w:eastAsia="Times New Roman" w:cs="Arial"/>
          <w:lang w:eastAsia="fr-BE"/>
        </w:rPr>
        <w:t>ourner en dérision, ridiculiser quelqu'un ou quelque chose par des moqueries, des pla</w:t>
      </w:r>
      <w:r w:rsidR="00D7474F">
        <w:rPr>
          <w:rFonts w:eastAsia="Times New Roman" w:cs="Arial"/>
          <w:lang w:eastAsia="fr-BE"/>
        </w:rPr>
        <w:t xml:space="preserve">isanteries plus ou moins vives (ex : </w:t>
      </w:r>
      <w:r w:rsidRPr="00D7474F">
        <w:rPr>
          <w:rFonts w:eastAsia="Times New Roman" w:cs="Arial"/>
          <w:iCs/>
          <w:bdr w:val="none" w:sz="0" w:space="0" w:color="auto" w:frame="1"/>
          <w:lang w:eastAsia="fr-BE"/>
        </w:rPr>
        <w:t>Railler un camarade sur sa tenue</w:t>
      </w:r>
      <w:r w:rsidR="00D7474F">
        <w:rPr>
          <w:rFonts w:eastAsia="Times New Roman" w:cs="Arial"/>
          <w:iCs/>
          <w:bdr w:val="none" w:sz="0" w:space="0" w:color="auto" w:frame="1"/>
          <w:lang w:eastAsia="fr-BE"/>
        </w:rPr>
        <w:t>)</w:t>
      </w:r>
      <w:r w:rsidRPr="00D7474F">
        <w:rPr>
          <w:rFonts w:eastAsia="Times New Roman" w:cs="Arial"/>
          <w:iCs/>
          <w:bdr w:val="none" w:sz="0" w:space="0" w:color="auto" w:frame="1"/>
          <w:lang w:eastAsia="fr-BE"/>
        </w:rPr>
        <w:t>.</w:t>
      </w:r>
    </w:p>
    <w:p w:rsidR="00D7474F" w:rsidRDefault="00D7474F" w:rsidP="00D7474F">
      <w:pPr>
        <w:pStyle w:val="Paragraphedeliste"/>
        <w:shd w:val="clear" w:color="auto" w:fill="FFFFFF"/>
        <w:spacing w:after="0" w:line="285" w:lineRule="atLeast"/>
        <w:jc w:val="both"/>
        <w:textAlignment w:val="baseline"/>
        <w:rPr>
          <w:rFonts w:eastAsia="Times New Roman" w:cs="Arial"/>
          <w:u w:val="single"/>
          <w:lang w:eastAsia="fr-BE"/>
        </w:rPr>
      </w:pPr>
    </w:p>
    <w:p w:rsidR="004F4E11" w:rsidRPr="004F4E11" w:rsidRDefault="004F4E11" w:rsidP="004F4E11">
      <w:pPr>
        <w:pStyle w:val="Paragraphedeliste"/>
        <w:numPr>
          <w:ilvl w:val="0"/>
          <w:numId w:val="9"/>
        </w:numPr>
        <w:shd w:val="clear" w:color="auto" w:fill="FFFFFF"/>
        <w:spacing w:after="0" w:line="285" w:lineRule="atLeast"/>
        <w:jc w:val="both"/>
        <w:textAlignment w:val="baseline"/>
        <w:rPr>
          <w:rFonts w:eastAsia="Times New Roman" w:cs="Arial"/>
          <w:lang w:eastAsia="fr-BE"/>
        </w:rPr>
      </w:pPr>
      <w:r w:rsidRPr="004F4E11">
        <w:rPr>
          <w:rFonts w:eastAsia="Times New Roman" w:cs="Arial"/>
          <w:u w:val="single"/>
          <w:lang w:eastAsia="fr-BE"/>
        </w:rPr>
        <w:t>Islamisme</w:t>
      </w:r>
      <w:r w:rsidRPr="004F4E11">
        <w:rPr>
          <w:rFonts w:eastAsia="Times New Roman" w:cs="Arial"/>
          <w:lang w:eastAsia="fr-BE"/>
        </w:rPr>
        <w:t> :</w:t>
      </w:r>
      <w:r>
        <w:rPr>
          <w:rFonts w:eastAsia="Times New Roman" w:cs="Arial"/>
          <w:lang w:eastAsia="fr-BE"/>
        </w:rPr>
        <w:t xml:space="preserve"> </w:t>
      </w:r>
      <w:r w:rsidR="00DC5F52">
        <w:rPr>
          <w:rFonts w:eastAsia="Times New Roman" w:cs="Arial"/>
          <w:lang w:eastAsia="fr-BE"/>
        </w:rPr>
        <w:t>m</w:t>
      </w:r>
      <w:r w:rsidRPr="004F4E11">
        <w:rPr>
          <w:rFonts w:eastAsia="Times New Roman" w:cs="Arial"/>
          <w:lang w:eastAsia="fr-BE"/>
        </w:rPr>
        <w:t>ouvement regroupant les courants les plus radicaux de l'</w:t>
      </w:r>
      <w:hyperlink r:id="rId48" w:history="1">
        <w:r w:rsidR="00DC5F52">
          <w:rPr>
            <w:rFonts w:eastAsia="Times New Roman" w:cs="Arial"/>
            <w:bdr w:val="none" w:sz="0" w:space="0" w:color="auto" w:frame="1"/>
            <w:lang w:eastAsia="fr-BE"/>
          </w:rPr>
          <w:t>I</w:t>
        </w:r>
        <w:r w:rsidRPr="004F4E11">
          <w:rPr>
            <w:rFonts w:eastAsia="Times New Roman" w:cs="Arial"/>
            <w:bdr w:val="none" w:sz="0" w:space="0" w:color="auto" w:frame="1"/>
            <w:lang w:eastAsia="fr-BE"/>
          </w:rPr>
          <w:t>slam</w:t>
        </w:r>
      </w:hyperlink>
      <w:r w:rsidRPr="004F4E11">
        <w:rPr>
          <w:rFonts w:eastAsia="Times New Roman" w:cs="Arial"/>
          <w:lang w:eastAsia="fr-BE"/>
        </w:rPr>
        <w:t>, qui veulent faire de celui-ci, non plus essentiellement une religion, mais une véritable idéologie politique par l'application rigoureuse de la charia et la création d'États islamiques intransigeants.</w:t>
      </w:r>
    </w:p>
    <w:p w:rsidR="004F4E11" w:rsidRDefault="004F4E11" w:rsidP="00D7474F">
      <w:pPr>
        <w:pStyle w:val="Paragraphedeliste"/>
        <w:shd w:val="clear" w:color="auto" w:fill="FFFFFF"/>
        <w:spacing w:after="0" w:line="285" w:lineRule="atLeast"/>
        <w:jc w:val="both"/>
        <w:textAlignment w:val="baseline"/>
        <w:rPr>
          <w:rFonts w:eastAsia="Times New Roman" w:cs="Arial"/>
          <w:u w:val="single"/>
          <w:lang w:eastAsia="fr-BE"/>
        </w:rPr>
      </w:pPr>
    </w:p>
    <w:p w:rsidR="00A534E1" w:rsidRDefault="00EC03FA" w:rsidP="00A534E1">
      <w:pPr>
        <w:shd w:val="clear" w:color="auto" w:fill="FFFFFF"/>
        <w:spacing w:after="0" w:line="285" w:lineRule="atLeast"/>
        <w:ind w:left="7080"/>
        <w:jc w:val="both"/>
        <w:textAlignment w:val="baseline"/>
        <w:rPr>
          <w:rStyle w:val="Lienhypertexte"/>
          <w:rFonts w:eastAsia="Times New Roman" w:cs="Arial"/>
          <w:lang w:eastAsia="fr-BE"/>
        </w:rPr>
      </w:pPr>
      <w:hyperlink r:id="rId49" w:history="1">
        <w:r w:rsidR="00D7474F" w:rsidRPr="004F4E11">
          <w:rPr>
            <w:rStyle w:val="Lienhypertexte"/>
            <w:rFonts w:eastAsia="Times New Roman" w:cs="Arial"/>
            <w:lang w:eastAsia="fr-BE"/>
          </w:rPr>
          <w:t>www.Larousse.fr</w:t>
        </w:r>
      </w:hyperlink>
    </w:p>
    <w:p w:rsidR="00A534E1" w:rsidRDefault="00A534E1" w:rsidP="00A534E1">
      <w:pPr>
        <w:shd w:val="clear" w:color="auto" w:fill="FFFFFF"/>
        <w:spacing w:after="0" w:line="285" w:lineRule="atLeast"/>
        <w:ind w:left="7080"/>
        <w:jc w:val="both"/>
        <w:textAlignment w:val="baseline"/>
        <w:rPr>
          <w:rStyle w:val="Lienhypertexte"/>
          <w:rFonts w:eastAsia="Times New Roman" w:cs="Arial"/>
          <w:lang w:eastAsia="fr-BE"/>
        </w:rPr>
      </w:pPr>
    </w:p>
    <w:p w:rsidR="00A534E1" w:rsidRDefault="00A534E1" w:rsidP="00A534E1">
      <w:pPr>
        <w:shd w:val="clear" w:color="auto" w:fill="FFFFFF"/>
        <w:spacing w:after="0" w:line="285" w:lineRule="atLeast"/>
        <w:ind w:left="7080"/>
        <w:jc w:val="both"/>
        <w:textAlignment w:val="baseline"/>
        <w:rPr>
          <w:rStyle w:val="Lienhypertexte"/>
          <w:rFonts w:eastAsia="Times New Roman" w:cs="Arial"/>
          <w:lang w:eastAsia="fr-BE"/>
        </w:rPr>
      </w:pPr>
    </w:p>
    <w:p w:rsidR="00DC5F52" w:rsidRDefault="00A534E1" w:rsidP="00233AB7">
      <w:pPr>
        <w:shd w:val="clear" w:color="auto" w:fill="FFFFFF"/>
        <w:spacing w:after="0" w:line="285" w:lineRule="atLeast"/>
        <w:textAlignment w:val="baseline"/>
        <w:rPr>
          <w:rFonts w:cs="Arial"/>
          <w:b/>
          <w:shd w:val="clear" w:color="auto" w:fill="FFFFFF"/>
        </w:rPr>
      </w:pPr>
      <w:r w:rsidRPr="00233AB7">
        <w:rPr>
          <w:rFonts w:eastAsia="Times New Roman" w:cs="Arial"/>
          <w:bCs/>
          <w:iCs/>
          <w:u w:val="single"/>
          <w:lang w:eastAsia="fr-BE"/>
        </w:rPr>
        <w:t>Quelques questions</w:t>
      </w:r>
      <w:r w:rsidR="00C14178" w:rsidRPr="00233AB7">
        <w:rPr>
          <w:rFonts w:cs="Arial"/>
        </w:rPr>
        <w:br/>
      </w:r>
      <w:r w:rsidRPr="00233AB7">
        <w:rPr>
          <w:rFonts w:cs="Arial"/>
          <w:b/>
          <w:shd w:val="clear" w:color="auto" w:fill="FFFFFF"/>
        </w:rPr>
        <w:t xml:space="preserve">1. </w:t>
      </w:r>
      <w:r w:rsidR="00C14178" w:rsidRPr="00233AB7">
        <w:rPr>
          <w:rFonts w:cs="Arial"/>
          <w:b/>
          <w:shd w:val="clear" w:color="auto" w:fill="FFFFFF"/>
        </w:rPr>
        <w:t>Quelle est sa périodicité</w:t>
      </w:r>
      <w:r w:rsidRPr="00233AB7">
        <w:rPr>
          <w:rFonts w:cs="Arial"/>
          <w:b/>
          <w:shd w:val="clear" w:color="auto" w:fill="FFFFFF"/>
        </w:rPr>
        <w:t xml:space="preserve"> de Charlie Hebdo</w:t>
      </w:r>
      <w:r w:rsidR="00C14178" w:rsidRPr="00233AB7">
        <w:rPr>
          <w:rFonts w:cs="Arial"/>
          <w:b/>
          <w:shd w:val="clear" w:color="auto" w:fill="FFFFFF"/>
        </w:rPr>
        <w:t>?</w:t>
      </w:r>
      <w:r w:rsidR="00C14178" w:rsidRPr="00233AB7">
        <w:rPr>
          <w:rFonts w:cs="Arial"/>
          <w:b/>
        </w:rPr>
        <w:br/>
      </w:r>
      <w:r w:rsidRPr="00233AB7">
        <w:rPr>
          <w:rFonts w:cs="Arial"/>
          <w:b/>
          <w:shd w:val="clear" w:color="auto" w:fill="FFFFFF"/>
        </w:rPr>
        <w:t xml:space="preserve">2. </w:t>
      </w:r>
      <w:r w:rsidR="00C14178" w:rsidRPr="00233AB7">
        <w:rPr>
          <w:rFonts w:cs="Arial"/>
          <w:b/>
          <w:shd w:val="clear" w:color="auto" w:fill="FFFFFF"/>
        </w:rPr>
        <w:t>Que signifie satirique?</w:t>
      </w:r>
      <w:r w:rsidR="00C14178" w:rsidRPr="00233AB7">
        <w:rPr>
          <w:rFonts w:cs="Arial"/>
          <w:b/>
        </w:rPr>
        <w:br/>
      </w:r>
      <w:r w:rsidRPr="00233AB7">
        <w:rPr>
          <w:rFonts w:cs="Arial"/>
          <w:b/>
          <w:shd w:val="clear" w:color="auto" w:fill="FFFFFF"/>
        </w:rPr>
        <w:t xml:space="preserve">3. </w:t>
      </w:r>
      <w:r w:rsidR="00C14178" w:rsidRPr="00233AB7">
        <w:rPr>
          <w:rFonts w:cs="Arial"/>
          <w:b/>
          <w:shd w:val="clear" w:color="auto" w:fill="FFFFFF"/>
        </w:rPr>
        <w:t>Quels sont ses sujets de prédilection?</w:t>
      </w:r>
      <w:r w:rsidRPr="00233AB7">
        <w:rPr>
          <w:rFonts w:cs="Arial"/>
          <w:b/>
          <w:shd w:val="clear" w:color="auto" w:fill="FFFFFF"/>
        </w:rPr>
        <w:t xml:space="preserve"> Comment peux-tu le savoir ?</w:t>
      </w:r>
    </w:p>
    <w:p w:rsidR="00CB76C0" w:rsidRDefault="00DC5F52" w:rsidP="00233AB7">
      <w:pPr>
        <w:shd w:val="clear" w:color="auto" w:fill="FFFFFF"/>
        <w:spacing w:after="0" w:line="285" w:lineRule="atLeast"/>
        <w:textAlignment w:val="baseline"/>
        <w:rPr>
          <w:rFonts w:eastAsia="Times New Roman" w:cs="Arial"/>
          <w:lang w:eastAsia="fr-BE"/>
        </w:rPr>
      </w:pPr>
      <w:r>
        <w:rPr>
          <w:rFonts w:cs="Arial"/>
          <w:b/>
          <w:shd w:val="clear" w:color="auto" w:fill="FFFFFF"/>
        </w:rPr>
        <w:t>4. Ce journal paraît sans publicité. Pourquoi est-ce important ?</w:t>
      </w:r>
      <w:r w:rsidR="00C14178" w:rsidRPr="00233AB7">
        <w:rPr>
          <w:rFonts w:cs="Arial"/>
          <w:b/>
        </w:rPr>
        <w:br/>
      </w:r>
      <w:r>
        <w:rPr>
          <w:rFonts w:cs="Arial"/>
          <w:b/>
          <w:shd w:val="clear" w:color="auto" w:fill="FFFFFF"/>
        </w:rPr>
        <w:t>5</w:t>
      </w:r>
      <w:r w:rsidR="00A534E1" w:rsidRPr="00233AB7">
        <w:rPr>
          <w:rFonts w:cs="Arial"/>
          <w:b/>
          <w:shd w:val="clear" w:color="auto" w:fill="FFFFFF"/>
        </w:rPr>
        <w:t xml:space="preserve">. </w:t>
      </w:r>
      <w:r w:rsidR="00C14178" w:rsidRPr="00233AB7">
        <w:rPr>
          <w:rFonts w:cs="Arial"/>
          <w:b/>
          <w:shd w:val="clear" w:color="auto" w:fill="FFFFFF"/>
        </w:rPr>
        <w:t>Ce n’est pas la première fois que la publication est visée par les radicaux islamiques. Qu’est-il arrivé </w:t>
      </w:r>
      <w:hyperlink r:id="rId50" w:tgtFrame="_blank" w:history="1">
        <w:r w:rsidR="00C14178" w:rsidRPr="00233AB7">
          <w:rPr>
            <w:rFonts w:cs="Arial"/>
            <w:b/>
            <w:shd w:val="clear" w:color="auto" w:fill="FFFFFF"/>
          </w:rPr>
          <w:t>en 2011</w:t>
        </w:r>
      </w:hyperlink>
      <w:r w:rsidR="00C14178" w:rsidRPr="00233AB7">
        <w:rPr>
          <w:rFonts w:cs="Arial"/>
          <w:b/>
          <w:shd w:val="clear" w:color="auto" w:fill="FFFFFF"/>
        </w:rPr>
        <w:t>?</w:t>
      </w:r>
      <w:r w:rsidR="00C14178" w:rsidRPr="00233AB7">
        <w:rPr>
          <w:rFonts w:eastAsia="Times New Roman" w:cs="Arial"/>
          <w:lang w:eastAsia="fr-BE"/>
        </w:rPr>
        <w:t xml:space="preserve"> </w:t>
      </w:r>
    </w:p>
    <w:p w:rsidR="00233AB7" w:rsidRDefault="00233AB7" w:rsidP="00233AB7">
      <w:pPr>
        <w:shd w:val="clear" w:color="auto" w:fill="FFFFFF"/>
        <w:spacing w:after="0" w:line="285" w:lineRule="atLeast"/>
        <w:textAlignment w:val="baseline"/>
        <w:rPr>
          <w:rFonts w:eastAsia="Times New Roman" w:cs="Arial"/>
          <w:lang w:eastAsia="fr-BE"/>
        </w:rPr>
      </w:pPr>
    </w:p>
    <w:p w:rsidR="00A534E1" w:rsidRPr="00233AB7" w:rsidRDefault="00233AB7" w:rsidP="00233AB7">
      <w:pPr>
        <w:pStyle w:val="Paragraphedeliste"/>
        <w:numPr>
          <w:ilvl w:val="0"/>
          <w:numId w:val="6"/>
        </w:numPr>
        <w:shd w:val="clear" w:color="auto" w:fill="FFFFFF"/>
        <w:spacing w:after="0" w:line="285" w:lineRule="atLeast"/>
        <w:textAlignment w:val="baseline"/>
        <w:rPr>
          <w:rFonts w:eastAsia="Times New Roman" w:cs="Arial"/>
          <w:b/>
          <w:u w:val="single"/>
          <w:lang w:eastAsia="fr-BE"/>
        </w:rPr>
      </w:pPr>
      <w:r w:rsidRPr="00233AB7">
        <w:rPr>
          <w:rFonts w:eastAsia="Times New Roman" w:cs="Arial"/>
          <w:b/>
          <w:iCs/>
          <w:u w:val="single"/>
          <w:lang w:eastAsia="fr-BE"/>
        </w:rPr>
        <w:t>La</w:t>
      </w:r>
      <w:r w:rsidR="00A534E1" w:rsidRPr="00233AB7">
        <w:rPr>
          <w:rFonts w:eastAsia="Times New Roman" w:cs="Arial"/>
          <w:b/>
          <w:iCs/>
          <w:u w:val="single"/>
          <w:lang w:eastAsia="fr-BE"/>
        </w:rPr>
        <w:t xml:space="preserve"> presse satirique, c’est seulement Charlie Hebdo ?</w:t>
      </w:r>
      <w:r w:rsidR="00DC5F52">
        <w:rPr>
          <w:rFonts w:eastAsia="Times New Roman" w:cs="Arial"/>
          <w:b/>
          <w:iCs/>
          <w:u w:val="single"/>
          <w:lang w:eastAsia="fr-BE"/>
        </w:rPr>
        <w:t xml:space="preserve"> Non, en voici la preuve</w:t>
      </w:r>
    </w:p>
    <w:p w:rsidR="00233AB7" w:rsidRDefault="00DC5F52" w:rsidP="00233AB7">
      <w:pPr>
        <w:shd w:val="clear" w:color="auto" w:fill="FFFFFF"/>
        <w:spacing w:after="0" w:line="285" w:lineRule="atLeast"/>
        <w:textAlignment w:val="baseline"/>
        <w:rPr>
          <w:rFonts w:eastAsia="Times New Roman" w:cs="Arial"/>
          <w:b/>
          <w:u w:val="single"/>
          <w:lang w:eastAsia="fr-BE"/>
        </w:rPr>
      </w:pPr>
      <w:r>
        <w:rPr>
          <w:noProof/>
          <w:lang w:eastAsia="fr-BE"/>
        </w:rPr>
        <w:drawing>
          <wp:anchor distT="0" distB="0" distL="114300" distR="114300" simplePos="0" relativeHeight="251669504" behindDoc="1" locked="0" layoutInCell="1" allowOverlap="1" wp14:anchorId="5D65DA12" wp14:editId="276BC38D">
            <wp:simplePos x="0" y="0"/>
            <wp:positionH relativeFrom="column">
              <wp:posOffset>-175895</wp:posOffset>
            </wp:positionH>
            <wp:positionV relativeFrom="paragraph">
              <wp:posOffset>107950</wp:posOffset>
            </wp:positionV>
            <wp:extent cx="1953260" cy="1028700"/>
            <wp:effectExtent l="0" t="0" r="8890" b="0"/>
            <wp:wrapTight wrapText="bothSides">
              <wp:wrapPolygon edited="0">
                <wp:start x="0" y="0"/>
                <wp:lineTo x="0" y="21200"/>
                <wp:lineTo x="21488" y="21200"/>
                <wp:lineTo x="21488" y="0"/>
                <wp:lineTo x="0" y="0"/>
              </wp:wrapPolygon>
            </wp:wrapTight>
            <wp:docPr id="11" name="Image 11" descr="http://oumma.com/sites/default/files/IMG/arton7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umma.com/sites/default/files/IMG/arton730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5326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3AB7" w:rsidRDefault="00233AB7" w:rsidP="00233AB7">
      <w:pPr>
        <w:shd w:val="clear" w:color="auto" w:fill="FFFFFF"/>
        <w:spacing w:after="0" w:line="285" w:lineRule="atLeast"/>
        <w:textAlignment w:val="baseline"/>
        <w:rPr>
          <w:rFonts w:eastAsia="Times New Roman" w:cs="Arial"/>
          <w:b/>
          <w:u w:val="single"/>
          <w:lang w:eastAsia="fr-BE"/>
        </w:rPr>
      </w:pPr>
    </w:p>
    <w:p w:rsidR="00233AB7" w:rsidRDefault="00233AB7" w:rsidP="00233AB7">
      <w:pPr>
        <w:shd w:val="clear" w:color="auto" w:fill="FFFFFF"/>
        <w:spacing w:before="120" w:after="120" w:line="336" w:lineRule="atLeast"/>
        <w:jc w:val="both"/>
        <w:rPr>
          <w:rFonts w:eastAsia="Times New Roman" w:cs="Arial"/>
          <w:lang w:eastAsia="fr-BE"/>
        </w:rPr>
      </w:pPr>
      <w:r>
        <w:rPr>
          <w:noProof/>
          <w:lang w:eastAsia="fr-BE"/>
        </w:rPr>
        <w:drawing>
          <wp:anchor distT="0" distB="0" distL="114300" distR="114300" simplePos="0" relativeHeight="251670528" behindDoc="1" locked="0" layoutInCell="1" allowOverlap="1" wp14:anchorId="3FB61D20" wp14:editId="48882F37">
            <wp:simplePos x="0" y="0"/>
            <wp:positionH relativeFrom="column">
              <wp:posOffset>-1948815</wp:posOffset>
            </wp:positionH>
            <wp:positionV relativeFrom="paragraph">
              <wp:posOffset>823595</wp:posOffset>
            </wp:positionV>
            <wp:extent cx="1847850" cy="1570355"/>
            <wp:effectExtent l="0" t="0" r="0" b="0"/>
            <wp:wrapTight wrapText="bothSides">
              <wp:wrapPolygon edited="0">
                <wp:start x="0" y="0"/>
                <wp:lineTo x="0" y="21224"/>
                <wp:lineTo x="21377" y="21224"/>
                <wp:lineTo x="21377" y="0"/>
                <wp:lineTo x="0" y="0"/>
              </wp:wrapPolygon>
            </wp:wrapTight>
            <wp:docPr id="12" name="Image 12" descr="http://p6.storage.canalblog.com/67/59/31182/5394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6.storage.canalblog.com/67/59/31182/5394141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47850" cy="1570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AB7">
        <w:rPr>
          <w:rFonts w:eastAsia="Times New Roman" w:cs="Arial"/>
          <w:b/>
          <w:bCs/>
          <w:i/>
          <w:iCs/>
          <w:lang w:eastAsia="fr-BE"/>
        </w:rPr>
        <w:t>Le Canard enchaîné</w:t>
      </w:r>
      <w:r w:rsidRPr="00233AB7">
        <w:rPr>
          <w:rFonts w:eastAsia="Times New Roman" w:cs="Arial"/>
          <w:lang w:eastAsia="fr-BE"/>
        </w:rPr>
        <w:t> est un </w:t>
      </w:r>
      <w:hyperlink r:id="rId53" w:tooltip="Presse satirique" w:history="1">
        <w:r w:rsidRPr="00233AB7">
          <w:rPr>
            <w:rFonts w:eastAsia="Times New Roman" w:cs="Arial"/>
            <w:lang w:eastAsia="fr-BE"/>
          </w:rPr>
          <w:t>hebdomadaire satirique</w:t>
        </w:r>
      </w:hyperlink>
      <w:r w:rsidRPr="00233AB7">
        <w:rPr>
          <w:rFonts w:eastAsia="Times New Roman" w:cs="Arial"/>
          <w:lang w:eastAsia="fr-BE"/>
        </w:rPr>
        <w:t> </w:t>
      </w:r>
      <w:hyperlink r:id="rId54" w:tooltip="France" w:history="1">
        <w:r w:rsidRPr="00233AB7">
          <w:rPr>
            <w:rFonts w:eastAsia="Times New Roman" w:cs="Arial"/>
            <w:lang w:eastAsia="fr-BE"/>
          </w:rPr>
          <w:t>français</w:t>
        </w:r>
      </w:hyperlink>
      <w:r w:rsidRPr="00233AB7">
        <w:rPr>
          <w:rFonts w:eastAsia="Times New Roman" w:cs="Arial"/>
          <w:lang w:eastAsia="fr-BE"/>
        </w:rPr>
        <w:t>, paraissant le mercredi. Fondé le </w:t>
      </w:r>
      <w:hyperlink r:id="rId55" w:tooltip="10 septembre" w:history="1">
        <w:r w:rsidRPr="00233AB7">
          <w:rPr>
            <w:rFonts w:eastAsia="Times New Roman" w:cs="Arial"/>
            <w:lang w:eastAsia="fr-BE"/>
          </w:rPr>
          <w:t>10</w:t>
        </w:r>
      </w:hyperlink>
      <w:r w:rsidRPr="00233AB7">
        <w:rPr>
          <w:rFonts w:eastAsia="Times New Roman" w:cs="Arial"/>
          <w:lang w:eastAsia="fr-BE"/>
        </w:rPr>
        <w:t> </w:t>
      </w:r>
      <w:hyperlink r:id="rId56" w:tooltip="Septembre 1915" w:history="1">
        <w:r w:rsidRPr="00233AB7">
          <w:rPr>
            <w:rFonts w:eastAsia="Times New Roman" w:cs="Arial"/>
            <w:lang w:eastAsia="fr-BE"/>
          </w:rPr>
          <w:t>septembre</w:t>
        </w:r>
      </w:hyperlink>
      <w:r w:rsidRPr="00233AB7">
        <w:rPr>
          <w:rFonts w:eastAsia="Times New Roman" w:cs="Arial"/>
          <w:lang w:eastAsia="fr-BE"/>
        </w:rPr>
        <w:t> </w:t>
      </w:r>
      <w:hyperlink r:id="rId57" w:tooltip="1915" w:history="1">
        <w:r w:rsidRPr="00233AB7">
          <w:rPr>
            <w:rFonts w:eastAsia="Times New Roman" w:cs="Arial"/>
            <w:lang w:eastAsia="fr-BE"/>
          </w:rPr>
          <w:t>1915</w:t>
        </w:r>
      </w:hyperlink>
      <w:r w:rsidRPr="00233AB7">
        <w:rPr>
          <w:rFonts w:eastAsia="Times New Roman" w:cs="Arial"/>
          <w:lang w:eastAsia="fr-BE"/>
        </w:rPr>
        <w:t>, c’est l’un des plus anciens titres de la </w:t>
      </w:r>
      <w:hyperlink r:id="rId58" w:tooltip="Presse française" w:history="1">
        <w:r w:rsidRPr="00233AB7">
          <w:rPr>
            <w:rFonts w:eastAsia="Times New Roman" w:cs="Arial"/>
            <w:lang w:eastAsia="fr-BE"/>
          </w:rPr>
          <w:t>presse française</w:t>
        </w:r>
      </w:hyperlink>
      <w:r w:rsidRPr="00233AB7">
        <w:rPr>
          <w:rFonts w:eastAsia="Times New Roman" w:cs="Arial"/>
          <w:lang w:eastAsia="fr-BE"/>
        </w:rPr>
        <w:t> actuelle. Depuis les années 1960, c'est aussi un journal d'investigation qui révèle nombre d'affaires scandaleuses.</w:t>
      </w:r>
      <w:r>
        <w:rPr>
          <w:rFonts w:eastAsia="Times New Roman" w:cs="Arial"/>
          <w:lang w:eastAsia="fr-BE"/>
        </w:rPr>
        <w:t xml:space="preserve"> Pour </w:t>
      </w:r>
      <w:r w:rsidRPr="00233AB7">
        <w:rPr>
          <w:rFonts w:eastAsia="Times New Roman" w:cs="Arial"/>
          <w:lang w:eastAsia="fr-BE"/>
        </w:rPr>
        <w:t>l’historien </w:t>
      </w:r>
      <w:hyperlink r:id="rId59" w:tooltip="Laurent Martin (historien)" w:history="1">
        <w:r w:rsidRPr="00233AB7">
          <w:rPr>
            <w:rFonts w:eastAsia="Times New Roman" w:cs="Arial"/>
            <w:lang w:eastAsia="fr-BE"/>
          </w:rPr>
          <w:t>Laurent Martin</w:t>
        </w:r>
      </w:hyperlink>
      <w:r w:rsidRPr="00233AB7">
        <w:rPr>
          <w:rFonts w:eastAsia="Times New Roman" w:cs="Arial"/>
          <w:lang w:eastAsia="fr-BE"/>
        </w:rPr>
        <w:t>, ce journal</w:t>
      </w:r>
      <w:r w:rsidR="00DC5F52">
        <w:rPr>
          <w:rFonts w:eastAsia="Times New Roman" w:cs="Arial"/>
          <w:lang w:eastAsia="fr-BE"/>
        </w:rPr>
        <w:t>,</w:t>
      </w:r>
      <w:r w:rsidRPr="00233AB7">
        <w:rPr>
          <w:rFonts w:eastAsia="Times New Roman" w:cs="Arial"/>
          <w:lang w:eastAsia="fr-BE"/>
        </w:rPr>
        <w:t xml:space="preserve"> très attaché à la </w:t>
      </w:r>
      <w:hyperlink r:id="rId60" w:tooltip="Protection des sources d'information des journalistes" w:history="1">
        <w:r w:rsidRPr="00233AB7">
          <w:rPr>
            <w:rFonts w:eastAsia="Times New Roman" w:cs="Arial"/>
            <w:lang w:eastAsia="fr-BE"/>
          </w:rPr>
          <w:t>protection des sources d'information des journalistes</w:t>
        </w:r>
      </w:hyperlink>
      <w:r w:rsidR="00DC5F52">
        <w:rPr>
          <w:rFonts w:eastAsia="Times New Roman" w:cs="Arial"/>
          <w:lang w:eastAsia="fr-BE"/>
        </w:rPr>
        <w:t>,</w:t>
      </w:r>
      <w:r w:rsidRPr="00233AB7">
        <w:rPr>
          <w:rFonts w:eastAsia="Times New Roman" w:cs="Arial"/>
          <w:lang w:eastAsia="fr-BE"/>
        </w:rPr>
        <w:t> représente «</w:t>
      </w:r>
      <w:r w:rsidR="00DC5F52">
        <w:rPr>
          <w:rFonts w:eastAsia="Times New Roman" w:cs="Arial"/>
          <w:lang w:eastAsia="fr-BE"/>
        </w:rPr>
        <w:t> une forme alternative de presse »</w:t>
      </w:r>
      <w:r w:rsidRPr="00233AB7">
        <w:rPr>
          <w:rFonts w:eastAsia="Times New Roman" w:cs="Arial"/>
          <w:lang w:eastAsia="fr-BE"/>
        </w:rPr>
        <w:t xml:space="preserve"> qui n’a guère d’équivalents en Fra</w:t>
      </w:r>
      <w:r>
        <w:rPr>
          <w:rFonts w:eastAsia="Times New Roman" w:cs="Arial"/>
          <w:lang w:eastAsia="fr-BE"/>
        </w:rPr>
        <w:t>nce et dans le monde</w:t>
      </w:r>
      <w:r w:rsidRPr="00233AB7">
        <w:rPr>
          <w:rFonts w:eastAsia="Times New Roman" w:cs="Arial"/>
          <w:lang w:eastAsia="fr-BE"/>
        </w:rPr>
        <w:t>.</w:t>
      </w:r>
    </w:p>
    <w:p w:rsidR="00233AB7" w:rsidRDefault="00A13611" w:rsidP="00233AB7">
      <w:pPr>
        <w:shd w:val="clear" w:color="auto" w:fill="FFFFFF"/>
        <w:spacing w:before="120" w:after="120" w:line="336" w:lineRule="atLeast"/>
        <w:jc w:val="both"/>
        <w:rPr>
          <w:rFonts w:eastAsia="Times New Roman" w:cs="Arial"/>
          <w:lang w:eastAsia="fr-BE"/>
        </w:rPr>
      </w:pPr>
      <w:r>
        <w:rPr>
          <w:noProof/>
          <w:lang w:eastAsia="fr-BE"/>
        </w:rPr>
        <w:drawing>
          <wp:anchor distT="0" distB="0" distL="114300" distR="114300" simplePos="0" relativeHeight="251694080" behindDoc="1" locked="0" layoutInCell="1" allowOverlap="1" wp14:anchorId="7D50AE79" wp14:editId="1B425B75">
            <wp:simplePos x="0" y="0"/>
            <wp:positionH relativeFrom="column">
              <wp:posOffset>3458210</wp:posOffset>
            </wp:positionH>
            <wp:positionV relativeFrom="paragraph">
              <wp:posOffset>413385</wp:posOffset>
            </wp:positionV>
            <wp:extent cx="845185" cy="590550"/>
            <wp:effectExtent l="0" t="0" r="0" b="0"/>
            <wp:wrapTight wrapText="bothSides">
              <wp:wrapPolygon edited="0">
                <wp:start x="0" y="0"/>
                <wp:lineTo x="0" y="20903"/>
                <wp:lineTo x="20935" y="20903"/>
                <wp:lineTo x="20935" y="0"/>
                <wp:lineTo x="0" y="0"/>
              </wp:wrapPolygon>
            </wp:wrapTight>
            <wp:docPr id="30" name="Image 30"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B04" w:rsidRDefault="00E03B04" w:rsidP="00A831A7">
      <w:pPr>
        <w:shd w:val="clear" w:color="auto" w:fill="FFFFFF"/>
        <w:spacing w:before="120" w:after="120" w:line="336" w:lineRule="atLeast"/>
        <w:jc w:val="both"/>
        <w:rPr>
          <w:rFonts w:eastAsia="Times New Roman" w:cs="Arial"/>
          <w:b/>
          <w:i/>
          <w:iCs/>
          <w:lang w:eastAsia="fr-BE"/>
        </w:rPr>
      </w:pPr>
    </w:p>
    <w:p w:rsidR="00CB76C0" w:rsidRPr="00E03B04" w:rsidRDefault="000A23EC" w:rsidP="00A831A7">
      <w:pPr>
        <w:shd w:val="clear" w:color="auto" w:fill="FFFFFF"/>
        <w:spacing w:before="120" w:after="120" w:line="336" w:lineRule="atLeast"/>
        <w:jc w:val="both"/>
        <w:rPr>
          <w:rFonts w:eastAsia="Times New Roman" w:cs="Arial"/>
          <w:b/>
          <w:i/>
          <w:iCs/>
          <w:lang w:eastAsia="fr-BE"/>
        </w:rPr>
      </w:pPr>
      <w:r>
        <w:rPr>
          <w:noProof/>
          <w:lang w:eastAsia="fr-BE"/>
        </w:rPr>
        <w:drawing>
          <wp:anchor distT="0" distB="0" distL="114300" distR="114300" simplePos="0" relativeHeight="251673600" behindDoc="1" locked="0" layoutInCell="1" allowOverlap="1" wp14:anchorId="78FEE46F" wp14:editId="658E716E">
            <wp:simplePos x="0" y="0"/>
            <wp:positionH relativeFrom="column">
              <wp:posOffset>-90170</wp:posOffset>
            </wp:positionH>
            <wp:positionV relativeFrom="paragraph">
              <wp:posOffset>90805</wp:posOffset>
            </wp:positionV>
            <wp:extent cx="1659255" cy="2238375"/>
            <wp:effectExtent l="0" t="0" r="0" b="9525"/>
            <wp:wrapTight wrapText="bothSides">
              <wp:wrapPolygon edited="0">
                <wp:start x="0" y="0"/>
                <wp:lineTo x="0" y="21508"/>
                <wp:lineTo x="21327" y="21508"/>
                <wp:lineTo x="21327" y="0"/>
                <wp:lineTo x="0" y="0"/>
              </wp:wrapPolygon>
            </wp:wrapTight>
            <wp:docPr id="15" name="Image 15" descr="http://www.sinemensuel.com/wp-content/uploads/2013/01/sine-mensuel-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inemensuel.com/wp-content/uploads/2013/01/sine-mensuel-1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5925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B04" w:rsidRPr="00E03B04" w:rsidRDefault="00E03B04" w:rsidP="00A831A7">
      <w:pPr>
        <w:shd w:val="clear" w:color="auto" w:fill="FFFFFF"/>
        <w:spacing w:before="120" w:after="120" w:line="336" w:lineRule="atLeast"/>
        <w:jc w:val="both"/>
        <w:rPr>
          <w:rFonts w:eastAsia="Times New Roman" w:cs="Arial"/>
          <w:b/>
          <w:i/>
          <w:iCs/>
          <w:lang w:eastAsia="fr-BE"/>
        </w:rPr>
      </w:pPr>
      <w:proofErr w:type="spellStart"/>
      <w:r w:rsidRPr="00E03B04">
        <w:rPr>
          <w:rFonts w:cs="Arial"/>
          <w:b/>
          <w:bCs/>
          <w:i/>
          <w:iCs/>
          <w:shd w:val="clear" w:color="auto" w:fill="FFFFFF"/>
        </w:rPr>
        <w:t>Siné</w:t>
      </w:r>
      <w:proofErr w:type="spellEnd"/>
      <w:r w:rsidRPr="00E03B04">
        <w:rPr>
          <w:rFonts w:cs="Arial"/>
          <w:b/>
          <w:bCs/>
          <w:i/>
          <w:iCs/>
          <w:shd w:val="clear" w:color="auto" w:fill="FFFFFF"/>
        </w:rPr>
        <w:t xml:space="preserve"> Mensuel</w:t>
      </w:r>
      <w:r w:rsidRPr="00E03B04">
        <w:rPr>
          <w:rFonts w:cs="Arial"/>
          <w:shd w:val="clear" w:color="auto" w:fill="FFFFFF"/>
        </w:rPr>
        <w:t> est un journal </w:t>
      </w:r>
      <w:hyperlink r:id="rId62" w:tooltip="Satire" w:history="1">
        <w:r w:rsidRPr="00E03B04">
          <w:rPr>
            <w:rFonts w:cs="Arial"/>
            <w:shd w:val="clear" w:color="auto" w:fill="FFFFFF"/>
          </w:rPr>
          <w:t>satirique</w:t>
        </w:r>
      </w:hyperlink>
      <w:r w:rsidRPr="00E03B04">
        <w:rPr>
          <w:rFonts w:cs="Arial"/>
          <w:shd w:val="clear" w:color="auto" w:fill="FFFFFF"/>
        </w:rPr>
        <w:t> </w:t>
      </w:r>
      <w:hyperlink r:id="rId63" w:tooltip="France" w:history="1">
        <w:r w:rsidRPr="00E03B04">
          <w:rPr>
            <w:rFonts w:cs="Arial"/>
            <w:shd w:val="clear" w:color="auto" w:fill="FFFFFF"/>
          </w:rPr>
          <w:t>français</w:t>
        </w:r>
      </w:hyperlink>
      <w:r w:rsidRPr="00E03B04">
        <w:rPr>
          <w:rFonts w:cs="Arial"/>
          <w:shd w:val="clear" w:color="auto" w:fill="FFFFFF"/>
        </w:rPr>
        <w:t>, sans publicité, qui paraît tous les premiers mercredis de chaque mois, créé par</w:t>
      </w:r>
      <w:r>
        <w:rPr>
          <w:rFonts w:cs="Arial"/>
          <w:shd w:val="clear" w:color="auto" w:fill="FFFFFF"/>
        </w:rPr>
        <w:t xml:space="preserve"> </w:t>
      </w:r>
      <w:hyperlink r:id="rId64" w:tooltip="Siné" w:history="1">
        <w:proofErr w:type="spellStart"/>
        <w:r w:rsidRPr="00E03B04">
          <w:rPr>
            <w:rFonts w:cs="Arial"/>
            <w:shd w:val="clear" w:color="auto" w:fill="FFFFFF"/>
          </w:rPr>
          <w:t>Siné</w:t>
        </w:r>
        <w:proofErr w:type="spellEnd"/>
      </w:hyperlink>
      <w:r w:rsidRPr="00E03B04">
        <w:rPr>
          <w:rFonts w:cs="Arial"/>
          <w:shd w:val="clear" w:color="auto" w:fill="FFFFFF"/>
        </w:rPr>
        <w:t> après l'arrêt de </w:t>
      </w:r>
      <w:proofErr w:type="spellStart"/>
      <w:r w:rsidRPr="00E03B04">
        <w:rPr>
          <w:rFonts w:cs="Arial"/>
          <w:i/>
          <w:iCs/>
          <w:shd w:val="clear" w:color="auto" w:fill="FFFFFF"/>
        </w:rPr>
        <w:fldChar w:fldCharType="begin"/>
      </w:r>
      <w:r w:rsidRPr="00E03B04">
        <w:rPr>
          <w:rFonts w:cs="Arial"/>
          <w:i/>
          <w:iCs/>
          <w:shd w:val="clear" w:color="auto" w:fill="FFFFFF"/>
        </w:rPr>
        <w:instrText xml:space="preserve"> HYPERLINK "http://fr.wikipedia.org/wiki/Sin%C3%A9_Hebdo" \o "Siné Hebdo" </w:instrText>
      </w:r>
      <w:r w:rsidRPr="00E03B04">
        <w:rPr>
          <w:rFonts w:cs="Arial"/>
          <w:i/>
          <w:iCs/>
          <w:shd w:val="clear" w:color="auto" w:fill="FFFFFF"/>
        </w:rPr>
        <w:fldChar w:fldCharType="separate"/>
      </w:r>
      <w:r w:rsidRPr="00E03B04">
        <w:rPr>
          <w:rFonts w:cs="Arial"/>
          <w:i/>
          <w:iCs/>
          <w:shd w:val="clear" w:color="auto" w:fill="FFFFFF"/>
        </w:rPr>
        <w:t>Siné</w:t>
      </w:r>
      <w:proofErr w:type="spellEnd"/>
      <w:r w:rsidRPr="00E03B04">
        <w:rPr>
          <w:rFonts w:cs="Arial"/>
          <w:i/>
          <w:iCs/>
          <w:shd w:val="clear" w:color="auto" w:fill="FFFFFF"/>
        </w:rPr>
        <w:t xml:space="preserve"> Hebdo</w:t>
      </w:r>
      <w:r w:rsidRPr="00E03B04">
        <w:rPr>
          <w:rFonts w:cs="Arial"/>
          <w:i/>
          <w:iCs/>
          <w:shd w:val="clear" w:color="auto" w:fill="FFFFFF"/>
        </w:rPr>
        <w:fldChar w:fldCharType="end"/>
      </w:r>
      <w:r w:rsidRPr="00E03B04">
        <w:rPr>
          <w:rFonts w:cs="Arial"/>
          <w:shd w:val="clear" w:color="auto" w:fill="FFFFFF"/>
        </w:rPr>
        <w:t> en avril 2010 pour raisons financières. Le premier numéro, daté de septembre 2011, se serait vendu à 50 000 exemplaires selon le site du journal. En octobre 2013, le mensuel lance un appel au don pour ne pas déposer le bilan.</w:t>
      </w:r>
    </w:p>
    <w:p w:rsidR="00E03B04" w:rsidRDefault="00E03B04" w:rsidP="00A831A7">
      <w:pPr>
        <w:shd w:val="clear" w:color="auto" w:fill="FFFFFF"/>
        <w:spacing w:before="120" w:after="120" w:line="336" w:lineRule="atLeast"/>
        <w:jc w:val="both"/>
        <w:rPr>
          <w:rFonts w:eastAsia="Times New Roman" w:cs="Arial"/>
          <w:b/>
          <w:i/>
          <w:iCs/>
          <w:lang w:eastAsia="fr-BE"/>
        </w:rPr>
      </w:pPr>
    </w:p>
    <w:p w:rsidR="00E03B04" w:rsidRDefault="00E03B04" w:rsidP="00A831A7">
      <w:pPr>
        <w:shd w:val="clear" w:color="auto" w:fill="FFFFFF"/>
        <w:spacing w:before="120" w:after="120" w:line="336" w:lineRule="atLeast"/>
        <w:jc w:val="both"/>
        <w:rPr>
          <w:rFonts w:eastAsia="Times New Roman" w:cs="Arial"/>
          <w:b/>
          <w:i/>
          <w:iCs/>
          <w:lang w:eastAsia="fr-BE"/>
        </w:rPr>
      </w:pPr>
    </w:p>
    <w:p w:rsidR="00B27E27" w:rsidRDefault="000A23EC" w:rsidP="00A831A7">
      <w:pPr>
        <w:shd w:val="clear" w:color="auto" w:fill="FFFFFF"/>
        <w:spacing w:before="120" w:after="120" w:line="336" w:lineRule="atLeast"/>
        <w:jc w:val="both"/>
        <w:rPr>
          <w:rFonts w:eastAsia="Times New Roman" w:cs="Arial"/>
          <w:b/>
          <w:i/>
          <w:iCs/>
          <w:lang w:eastAsia="fr-BE"/>
        </w:rPr>
      </w:pPr>
      <w:r w:rsidRPr="00A831A7">
        <w:rPr>
          <w:b/>
          <w:noProof/>
          <w:lang w:eastAsia="fr-BE"/>
        </w:rPr>
        <w:drawing>
          <wp:anchor distT="0" distB="0" distL="114300" distR="114300" simplePos="0" relativeHeight="251671552" behindDoc="1" locked="0" layoutInCell="1" allowOverlap="1" wp14:anchorId="54F76537" wp14:editId="31F2E25F">
            <wp:simplePos x="0" y="0"/>
            <wp:positionH relativeFrom="column">
              <wp:posOffset>-1871345</wp:posOffset>
            </wp:positionH>
            <wp:positionV relativeFrom="paragraph">
              <wp:posOffset>252730</wp:posOffset>
            </wp:positionV>
            <wp:extent cx="2408555" cy="990600"/>
            <wp:effectExtent l="0" t="0" r="0" b="0"/>
            <wp:wrapTight wrapText="bothSides">
              <wp:wrapPolygon edited="0">
                <wp:start x="0" y="0"/>
                <wp:lineTo x="0" y="21185"/>
                <wp:lineTo x="21355" y="21185"/>
                <wp:lineTo x="21355" y="0"/>
                <wp:lineTo x="0" y="0"/>
              </wp:wrapPolygon>
            </wp:wrapTight>
            <wp:docPr id="13" name="Image 13" descr="http://www.zoomjeunes.be/uploads/images/images_candidats10/photo1_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oomjeunes.be/uploads/images/images_candidats10/photo1_33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0855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E27" w:rsidRDefault="00B27E27" w:rsidP="00A831A7">
      <w:pPr>
        <w:shd w:val="clear" w:color="auto" w:fill="FFFFFF"/>
        <w:spacing w:before="120" w:after="120" w:line="336" w:lineRule="atLeast"/>
        <w:jc w:val="both"/>
        <w:rPr>
          <w:rFonts w:eastAsia="Times New Roman" w:cs="Arial"/>
          <w:b/>
          <w:i/>
          <w:iCs/>
          <w:lang w:eastAsia="fr-BE"/>
        </w:rPr>
      </w:pPr>
    </w:p>
    <w:p w:rsidR="00B27E27" w:rsidRPr="00D4599B" w:rsidRDefault="00B27E27" w:rsidP="00D4599B">
      <w:pPr>
        <w:shd w:val="clear" w:color="auto" w:fill="FFFFFF"/>
        <w:spacing w:before="120" w:after="120" w:line="336" w:lineRule="atLeast"/>
        <w:jc w:val="both"/>
        <w:rPr>
          <w:rFonts w:eastAsia="Times New Roman" w:cs="Arial"/>
          <w:b/>
          <w:i/>
          <w:iCs/>
          <w:lang w:eastAsia="fr-BE"/>
        </w:rPr>
      </w:pPr>
      <w:r w:rsidRPr="00A831A7">
        <w:rPr>
          <w:b/>
          <w:noProof/>
          <w:lang w:eastAsia="fr-BE"/>
        </w:rPr>
        <w:drawing>
          <wp:anchor distT="0" distB="0" distL="114300" distR="114300" simplePos="0" relativeHeight="251672576" behindDoc="1" locked="0" layoutInCell="1" allowOverlap="1" wp14:anchorId="22A4B716" wp14:editId="24107A52">
            <wp:simplePos x="0" y="0"/>
            <wp:positionH relativeFrom="column">
              <wp:posOffset>-2256790</wp:posOffset>
            </wp:positionH>
            <wp:positionV relativeFrom="paragraph">
              <wp:posOffset>337185</wp:posOffset>
            </wp:positionV>
            <wp:extent cx="1525905" cy="2162175"/>
            <wp:effectExtent l="0" t="0" r="0" b="9525"/>
            <wp:wrapTight wrapText="bothSides">
              <wp:wrapPolygon edited="0">
                <wp:start x="0" y="0"/>
                <wp:lineTo x="0" y="21505"/>
                <wp:lineTo x="21303" y="21505"/>
                <wp:lineTo x="21303" y="0"/>
                <wp:lineTo x="0" y="0"/>
              </wp:wrapPolygon>
            </wp:wrapTight>
            <wp:docPr id="14" name="Image 14" descr="Le Poiscaille 29 – Vottem, terre d’é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 Poiscaille 29 – Vottem, terre d’écueil"/>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590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31A7" w:rsidRPr="00A831A7">
        <w:rPr>
          <w:rFonts w:eastAsia="Times New Roman" w:cs="Arial"/>
          <w:b/>
          <w:i/>
          <w:iCs/>
          <w:lang w:eastAsia="fr-BE"/>
        </w:rPr>
        <w:t>Le Poiscaille</w:t>
      </w:r>
      <w:r w:rsidR="00A831A7" w:rsidRPr="00A831A7">
        <w:rPr>
          <w:rFonts w:eastAsia="Times New Roman" w:cs="Arial"/>
          <w:lang w:eastAsia="fr-BE"/>
        </w:rPr>
        <w:t> est un journal satirique indépendant et totalement liégeois animé par une trentaine de passionnés formés aux techniques du </w:t>
      </w:r>
      <w:hyperlink r:id="rId67" w:tooltip="Journalisme d'enquête" w:history="1">
        <w:r w:rsidR="00A831A7" w:rsidRPr="00A831A7">
          <w:rPr>
            <w:rFonts w:eastAsia="Times New Roman" w:cs="Arial"/>
            <w:lang w:eastAsia="fr-BE"/>
          </w:rPr>
          <w:t>journalisme</w:t>
        </w:r>
      </w:hyperlink>
      <w:r w:rsidR="00A831A7" w:rsidRPr="00A831A7">
        <w:rPr>
          <w:rFonts w:eastAsia="Times New Roman" w:cs="Arial"/>
          <w:lang w:eastAsia="fr-BE"/>
        </w:rPr>
        <w:t> et de la </w:t>
      </w:r>
      <w:hyperlink r:id="rId68" w:tooltip="Caricature" w:history="1">
        <w:r w:rsidR="00A831A7" w:rsidRPr="00A831A7">
          <w:rPr>
            <w:rFonts w:eastAsia="Times New Roman" w:cs="Arial"/>
            <w:lang w:eastAsia="fr-BE"/>
          </w:rPr>
          <w:t>caricature</w:t>
        </w:r>
      </w:hyperlink>
      <w:r w:rsidR="00A831A7" w:rsidRPr="00A831A7">
        <w:rPr>
          <w:rFonts w:eastAsia="Times New Roman" w:cs="Arial"/>
          <w:lang w:eastAsia="fr-BE"/>
        </w:rPr>
        <w:t> (</w:t>
      </w:r>
      <w:hyperlink r:id="rId69" w:tooltip="Université de Liège" w:history="1">
        <w:r w:rsidR="00A831A7" w:rsidRPr="00A831A7">
          <w:rPr>
            <w:rFonts w:eastAsia="Times New Roman" w:cs="Arial"/>
            <w:lang w:eastAsia="fr-BE"/>
          </w:rPr>
          <w:t>Université de Liège</w:t>
        </w:r>
      </w:hyperlink>
      <w:r w:rsidR="00A831A7" w:rsidRPr="00A831A7">
        <w:rPr>
          <w:rFonts w:eastAsia="Times New Roman" w:cs="Arial"/>
          <w:lang w:eastAsia="fr-BE"/>
        </w:rPr>
        <w:t>, </w:t>
      </w:r>
      <w:hyperlink r:id="rId70" w:tooltip="Haute École de la Province de Liège" w:history="1">
        <w:r w:rsidR="00A831A7">
          <w:rPr>
            <w:rFonts w:eastAsia="Times New Roman" w:cs="Arial"/>
            <w:lang w:eastAsia="fr-BE"/>
          </w:rPr>
          <w:t xml:space="preserve">Haute École de la </w:t>
        </w:r>
        <w:r w:rsidR="00A831A7" w:rsidRPr="00A831A7">
          <w:rPr>
            <w:rFonts w:eastAsia="Times New Roman" w:cs="Arial"/>
            <w:lang w:eastAsia="fr-BE"/>
          </w:rPr>
          <w:t>Province de Liège</w:t>
        </w:r>
      </w:hyperlink>
      <w:r w:rsidR="00A831A7" w:rsidRPr="00A831A7">
        <w:rPr>
          <w:rFonts w:eastAsia="Times New Roman" w:cs="Arial"/>
          <w:lang w:eastAsia="fr-BE"/>
        </w:rPr>
        <w:t>, </w:t>
      </w:r>
      <w:hyperlink r:id="rId71" w:tooltip="École supérieure des arts Saint-Luc" w:history="1">
        <w:r w:rsidR="00A831A7" w:rsidRPr="00A831A7">
          <w:rPr>
            <w:rFonts w:eastAsia="Times New Roman" w:cs="Arial"/>
            <w:lang w:eastAsia="fr-BE"/>
          </w:rPr>
          <w:t>École Supérieure des Arts Saint-Luc</w:t>
        </w:r>
      </w:hyperlink>
      <w:r w:rsidR="00A831A7">
        <w:rPr>
          <w:rFonts w:eastAsia="Times New Roman" w:cs="Arial"/>
          <w:lang w:eastAsia="fr-BE"/>
        </w:rPr>
        <w:t>). Tous les 2</w:t>
      </w:r>
      <w:r w:rsidR="00A831A7" w:rsidRPr="00A831A7">
        <w:rPr>
          <w:rFonts w:eastAsia="Times New Roman" w:cs="Arial"/>
          <w:lang w:eastAsia="fr-BE"/>
        </w:rPr>
        <w:t xml:space="preserve"> mois, la rédaction publie 20 pages d’articles sur la politique liégeoise et la société civile ainsi qu’une foule de caricatures.</w:t>
      </w:r>
      <w:r>
        <w:rPr>
          <w:rFonts w:eastAsia="Times New Roman" w:cs="Arial"/>
          <w:lang w:eastAsia="fr-BE"/>
        </w:rPr>
        <w:t xml:space="preserve"> </w:t>
      </w:r>
      <w:r w:rsidR="00A831A7" w:rsidRPr="00A831A7">
        <w:rPr>
          <w:rFonts w:eastAsia="Times New Roman" w:cs="Arial"/>
          <w:lang w:eastAsia="fr-BE"/>
        </w:rPr>
        <w:t>Adepte d’humour grinçant et de satire sociale, </w:t>
      </w:r>
      <w:r w:rsidR="00A831A7" w:rsidRPr="00A831A7">
        <w:rPr>
          <w:rFonts w:eastAsia="Times New Roman" w:cs="Arial"/>
          <w:b/>
          <w:i/>
          <w:iCs/>
          <w:lang w:eastAsia="fr-BE"/>
        </w:rPr>
        <w:t>Le Poiscaille</w:t>
      </w:r>
      <w:r w:rsidR="00A831A7" w:rsidRPr="00A831A7">
        <w:rPr>
          <w:rFonts w:eastAsia="Times New Roman" w:cs="Arial"/>
          <w:lang w:eastAsia="fr-BE"/>
        </w:rPr>
        <w:t> a vu le jour en février 2010</w:t>
      </w:r>
      <w:r w:rsidR="00DC5F52">
        <w:rPr>
          <w:rFonts w:eastAsia="Times New Roman" w:cs="Arial"/>
          <w:lang w:eastAsia="fr-BE"/>
        </w:rPr>
        <w:t>. Son équipe souhaitai</w:t>
      </w:r>
      <w:r w:rsidR="00A831A7" w:rsidRPr="00A831A7">
        <w:rPr>
          <w:rFonts w:eastAsia="Times New Roman" w:cs="Arial"/>
          <w:lang w:eastAsia="fr-BE"/>
        </w:rPr>
        <w:t>t introduire dans leur ville un journal satirique, irrévérencieux et sans la moindre complaisance avec quelque forme d’autorité qui soit.</w:t>
      </w:r>
      <w:r w:rsidR="00E03B04" w:rsidRPr="00E03B04">
        <w:rPr>
          <w:rFonts w:ascii="Arial" w:hAnsi="Arial" w:cs="Arial"/>
          <w:b/>
          <w:bCs/>
          <w:i/>
          <w:iCs/>
          <w:color w:val="252525"/>
          <w:sz w:val="21"/>
          <w:szCs w:val="21"/>
          <w:shd w:val="clear" w:color="auto" w:fill="FFFFFF"/>
        </w:rPr>
        <w:t xml:space="preserve"> </w:t>
      </w:r>
    </w:p>
    <w:p w:rsidR="00AF6D62" w:rsidRDefault="00AF6D62" w:rsidP="00A13611">
      <w:pPr>
        <w:shd w:val="clear" w:color="auto" w:fill="FFFFFF"/>
        <w:spacing w:before="120" w:after="120" w:line="336" w:lineRule="atLeast"/>
        <w:jc w:val="both"/>
        <w:rPr>
          <w:rFonts w:eastAsia="Times New Roman" w:cs="Arial"/>
          <w:lang w:eastAsia="fr-BE"/>
        </w:rPr>
      </w:pPr>
    </w:p>
    <w:p w:rsidR="00AA3825" w:rsidRPr="00A13611" w:rsidRDefault="000A23EC" w:rsidP="00A13611">
      <w:pPr>
        <w:shd w:val="clear" w:color="auto" w:fill="FFFFFF"/>
        <w:spacing w:before="120" w:after="120" w:line="336" w:lineRule="atLeast"/>
        <w:jc w:val="both"/>
        <w:rPr>
          <w:rFonts w:eastAsia="Times New Roman" w:cs="Arial"/>
          <w:lang w:eastAsia="fr-BE"/>
        </w:rPr>
      </w:pPr>
      <w:r w:rsidRPr="00AA3825">
        <w:rPr>
          <w:i/>
          <w:noProof/>
          <w:lang w:eastAsia="fr-BE"/>
        </w:rPr>
        <w:drawing>
          <wp:anchor distT="0" distB="0" distL="114300" distR="114300" simplePos="0" relativeHeight="251676672" behindDoc="1" locked="0" layoutInCell="1" allowOverlap="1" wp14:anchorId="38BAA3A8" wp14:editId="6B254596">
            <wp:simplePos x="0" y="0"/>
            <wp:positionH relativeFrom="column">
              <wp:posOffset>-394970</wp:posOffset>
            </wp:positionH>
            <wp:positionV relativeFrom="paragraph">
              <wp:posOffset>155575</wp:posOffset>
            </wp:positionV>
            <wp:extent cx="1944370" cy="2571750"/>
            <wp:effectExtent l="0" t="0" r="0" b="0"/>
            <wp:wrapTight wrapText="bothSides">
              <wp:wrapPolygon edited="0">
                <wp:start x="0" y="0"/>
                <wp:lineTo x="0" y="21440"/>
                <wp:lineTo x="21374" y="21440"/>
                <wp:lineTo x="21374" y="0"/>
                <wp:lineTo x="0" y="0"/>
              </wp:wrapPolygon>
            </wp:wrapTight>
            <wp:docPr id="18" name="Image 18" descr="http://ibergag.com/wp-content/uploads/2012/09/ElJueves-caricature-moh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bergag.com/wp-content/uploads/2012/09/ElJueves-caricature-mohamed.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4437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825" w:rsidRPr="00AA3825">
        <w:rPr>
          <w:rFonts w:eastAsia="Times New Roman" w:cs="Arial"/>
          <w:lang w:eastAsia="fr-BE"/>
        </w:rPr>
        <w:t xml:space="preserve">El </w:t>
      </w:r>
      <w:proofErr w:type="spellStart"/>
      <w:r w:rsidR="00AA3825" w:rsidRPr="00AA3825">
        <w:rPr>
          <w:rFonts w:eastAsia="Times New Roman" w:cs="Arial"/>
          <w:lang w:eastAsia="fr-BE"/>
        </w:rPr>
        <w:t>Jueves</w:t>
      </w:r>
      <w:proofErr w:type="spellEnd"/>
      <w:r w:rsidR="00AA3825" w:rsidRPr="00AA3825">
        <w:rPr>
          <w:rFonts w:eastAsia="Times New Roman" w:cs="Arial"/>
          <w:lang w:eastAsia="fr-BE"/>
        </w:rPr>
        <w:t> est un hebdomadaire espagnol d'humour graphique et de satire politique, publié à </w:t>
      </w:r>
      <w:hyperlink r:id="rId73" w:tooltip="Barcelone" w:history="1">
        <w:r w:rsidR="00AA3825" w:rsidRPr="00AA3825">
          <w:rPr>
            <w:rFonts w:eastAsia="Times New Roman" w:cs="Arial"/>
            <w:lang w:eastAsia="fr-BE"/>
          </w:rPr>
          <w:t>Barcelone</w:t>
        </w:r>
      </w:hyperlink>
      <w:r w:rsidR="00AA3825" w:rsidRPr="00AA3825">
        <w:rPr>
          <w:rFonts w:eastAsia="Times New Roman" w:cs="Arial"/>
          <w:lang w:eastAsia="fr-BE"/>
        </w:rPr>
        <w:t xml:space="preserve">. El </w:t>
      </w:r>
      <w:proofErr w:type="spellStart"/>
      <w:r w:rsidR="00AA3825" w:rsidRPr="00AA3825">
        <w:rPr>
          <w:rFonts w:eastAsia="Times New Roman" w:cs="Arial"/>
          <w:lang w:eastAsia="fr-BE"/>
        </w:rPr>
        <w:t>Jueves</w:t>
      </w:r>
      <w:proofErr w:type="spellEnd"/>
      <w:r w:rsidR="00AA3825" w:rsidRPr="00AA3825">
        <w:rPr>
          <w:rFonts w:eastAsia="Times New Roman" w:cs="Arial"/>
          <w:lang w:eastAsia="fr-BE"/>
        </w:rPr>
        <w:t> naît en </w:t>
      </w:r>
      <w:hyperlink r:id="rId74" w:tooltip="1977" w:history="1">
        <w:r w:rsidR="00AA3825" w:rsidRPr="00AA3825">
          <w:rPr>
            <w:rFonts w:eastAsia="Times New Roman" w:cs="Arial"/>
            <w:lang w:eastAsia="fr-BE"/>
          </w:rPr>
          <w:t>1977</w:t>
        </w:r>
      </w:hyperlink>
      <w:r w:rsidR="00AA3825" w:rsidRPr="00AA3825">
        <w:rPr>
          <w:rFonts w:eastAsia="Times New Roman" w:cs="Arial"/>
          <w:lang w:eastAsia="fr-BE"/>
        </w:rPr>
        <w:t>, son logo est un </w:t>
      </w:r>
      <w:hyperlink r:id="rId75" w:tooltip="Bouffon" w:history="1">
        <w:r w:rsidR="00AA3825" w:rsidRPr="00AA3825">
          <w:rPr>
            <w:rFonts w:eastAsia="Times New Roman" w:cs="Arial"/>
            <w:lang w:eastAsia="fr-BE"/>
          </w:rPr>
          <w:t>bouffon</w:t>
        </w:r>
      </w:hyperlink>
      <w:r w:rsidR="00AA3825" w:rsidRPr="00AA3825">
        <w:rPr>
          <w:rFonts w:eastAsia="Times New Roman" w:cs="Arial"/>
          <w:lang w:eastAsia="fr-BE"/>
        </w:rPr>
        <w:t xml:space="preserve">  apparaissant sur la Une depuis le premier numéro. La revue compte aujourd'hui 72 ou 80 pages : une vingtaine parle de l'actualité politique, économique et sociale, toujours sur un ton humoristique et sous forme de bandes dessinées, et le reste est consacré à des BD sans relations avec l'actualité immédiate. Tous les trois mois est publié un numéro spécial de 104 ou 120 pages sur un sujet précis : la monarchie, les religions, les jeux vidéo, ou un évènement important. El </w:t>
      </w:r>
      <w:proofErr w:type="spellStart"/>
      <w:r w:rsidR="00AA3825" w:rsidRPr="00AA3825">
        <w:rPr>
          <w:rFonts w:eastAsia="Times New Roman" w:cs="Arial"/>
          <w:lang w:eastAsia="fr-BE"/>
        </w:rPr>
        <w:t>Jueves</w:t>
      </w:r>
      <w:proofErr w:type="spellEnd"/>
      <w:r w:rsidR="00AA3825" w:rsidRPr="00AA3825">
        <w:rPr>
          <w:rFonts w:eastAsia="Times New Roman" w:cs="Arial"/>
          <w:lang w:eastAsia="fr-BE"/>
        </w:rPr>
        <w:t> se montre critique vis-à-vis de la monarchie espagnole, des partis politiques, de la religion, de la presse people et de la société en général.</w:t>
      </w:r>
      <w:r w:rsidR="00A13611" w:rsidRPr="00A13611">
        <w:rPr>
          <w:noProof/>
          <w:lang w:eastAsia="fr-BE"/>
        </w:rPr>
        <w:t xml:space="preserve"> </w:t>
      </w:r>
    </w:p>
    <w:p w:rsidR="00AA3825" w:rsidRDefault="00A13611" w:rsidP="00AA3825">
      <w:pPr>
        <w:shd w:val="clear" w:color="auto" w:fill="FFFFFF"/>
        <w:spacing w:before="120" w:after="120" w:line="336" w:lineRule="atLeast"/>
        <w:rPr>
          <w:rFonts w:eastAsia="Times New Roman" w:cs="Arial"/>
          <w:color w:val="252525"/>
          <w:lang w:eastAsia="fr-BE"/>
        </w:rPr>
      </w:pPr>
      <w:r>
        <w:rPr>
          <w:noProof/>
          <w:lang w:eastAsia="fr-BE"/>
        </w:rPr>
        <w:drawing>
          <wp:anchor distT="0" distB="0" distL="114300" distR="114300" simplePos="0" relativeHeight="251696128" behindDoc="1" locked="0" layoutInCell="1" allowOverlap="1" wp14:anchorId="57755EC7" wp14:editId="4CC1CDB6">
            <wp:simplePos x="0" y="0"/>
            <wp:positionH relativeFrom="column">
              <wp:posOffset>3763010</wp:posOffset>
            </wp:positionH>
            <wp:positionV relativeFrom="paragraph">
              <wp:posOffset>687070</wp:posOffset>
            </wp:positionV>
            <wp:extent cx="845185" cy="590550"/>
            <wp:effectExtent l="0" t="0" r="0" b="0"/>
            <wp:wrapTight wrapText="bothSides">
              <wp:wrapPolygon edited="0">
                <wp:start x="0" y="0"/>
                <wp:lineTo x="0" y="20903"/>
                <wp:lineTo x="20935" y="20903"/>
                <wp:lineTo x="20935" y="0"/>
                <wp:lineTo x="0" y="0"/>
              </wp:wrapPolygon>
            </wp:wrapTight>
            <wp:docPr id="31" name="Image 31"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A23EC">
        <w:rPr>
          <w:rFonts w:eastAsia="Times New Roman" w:cs="Arial"/>
          <w:color w:val="252525"/>
          <w:lang w:eastAsia="fr-BE"/>
        </w:rPr>
        <w:t>[ Titre</w:t>
      </w:r>
      <w:proofErr w:type="gramEnd"/>
      <w:r w:rsidR="000A23EC">
        <w:rPr>
          <w:rFonts w:eastAsia="Times New Roman" w:cs="Arial"/>
          <w:color w:val="252525"/>
          <w:lang w:eastAsia="fr-BE"/>
        </w:rPr>
        <w:t xml:space="preserve"> Jeudi ;</w:t>
      </w:r>
      <w:r w:rsidR="00AE11D2" w:rsidRPr="00AE11D2">
        <w:rPr>
          <w:rFonts w:eastAsia="Times New Roman" w:cs="Arial"/>
          <w:color w:val="252525"/>
          <w:lang w:eastAsia="fr-BE"/>
        </w:rPr>
        <w:t xml:space="preserve"> Une : Mais …est-ce que quelqu</w:t>
      </w:r>
      <w:r w:rsidR="00AE11D2">
        <w:rPr>
          <w:rFonts w:eastAsia="Times New Roman" w:cs="Arial"/>
          <w:color w:val="252525"/>
          <w:lang w:eastAsia="fr-BE"/>
        </w:rPr>
        <w:t>’un sait</w:t>
      </w:r>
      <w:r w:rsidR="00AE11D2" w:rsidRPr="00AE11D2">
        <w:rPr>
          <w:rFonts w:eastAsia="Times New Roman" w:cs="Arial"/>
          <w:color w:val="252525"/>
          <w:lang w:eastAsia="fr-BE"/>
        </w:rPr>
        <w:t xml:space="preserve"> à quoi ressemble Mahomet</w:t>
      </w:r>
      <w:r w:rsidR="00AE11D2">
        <w:rPr>
          <w:rFonts w:eastAsia="Times New Roman" w:cs="Arial"/>
          <w:color w:val="252525"/>
          <w:lang w:eastAsia="fr-BE"/>
        </w:rPr>
        <w:t> ?</w:t>
      </w:r>
      <w:r w:rsidR="00AE11D2" w:rsidRPr="00AE11D2">
        <w:rPr>
          <w:rFonts w:eastAsia="Times New Roman" w:cs="Arial"/>
          <w:color w:val="252525"/>
          <w:lang w:eastAsia="fr-BE"/>
        </w:rPr>
        <w:t>]</w:t>
      </w:r>
    </w:p>
    <w:p w:rsidR="00D86458" w:rsidRDefault="00D86458" w:rsidP="00D86458">
      <w:pPr>
        <w:shd w:val="clear" w:color="auto" w:fill="FFFFFF"/>
        <w:spacing w:before="120" w:after="120" w:line="336" w:lineRule="atLeast"/>
        <w:rPr>
          <w:rFonts w:eastAsia="Times New Roman" w:cs="Arial"/>
          <w:color w:val="252525"/>
          <w:lang w:eastAsia="fr-BE"/>
        </w:rPr>
      </w:pPr>
      <w:r>
        <w:rPr>
          <w:noProof/>
          <w:lang w:eastAsia="fr-BE"/>
        </w:rPr>
        <w:lastRenderedPageBreak/>
        <w:drawing>
          <wp:anchor distT="0" distB="0" distL="114300" distR="114300" simplePos="0" relativeHeight="251677696" behindDoc="1" locked="0" layoutInCell="1" allowOverlap="1" wp14:anchorId="68EC17FC" wp14:editId="44610C2B">
            <wp:simplePos x="0" y="0"/>
            <wp:positionH relativeFrom="column">
              <wp:posOffset>-61595</wp:posOffset>
            </wp:positionH>
            <wp:positionV relativeFrom="paragraph">
              <wp:posOffset>101600</wp:posOffset>
            </wp:positionV>
            <wp:extent cx="2476500" cy="1857375"/>
            <wp:effectExtent l="0" t="0" r="0" b="9525"/>
            <wp:wrapTight wrapText="bothSides">
              <wp:wrapPolygon edited="0">
                <wp:start x="0" y="0"/>
                <wp:lineTo x="0" y="21489"/>
                <wp:lineTo x="21434" y="21489"/>
                <wp:lineTo x="21434" y="0"/>
                <wp:lineTo x="0" y="0"/>
              </wp:wrapPolygon>
            </wp:wrapTight>
            <wp:docPr id="19" name="Image 19" descr="http://www.operationteafortwo.com/wp-content/uploads/2012/09/Vatican-titanic-P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operationteafortwo.com/wp-content/uploads/2012/09/Vatican-titanic-Pape.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458" w:rsidRDefault="00D86458" w:rsidP="00D86458">
      <w:pPr>
        <w:shd w:val="clear" w:color="auto" w:fill="FFFFFF"/>
        <w:spacing w:before="120" w:after="120" w:line="336" w:lineRule="atLeast"/>
        <w:rPr>
          <w:rFonts w:cs="Arial"/>
          <w:b/>
          <w:bCs/>
          <w:iCs/>
          <w:shd w:val="clear" w:color="auto" w:fill="FFFFFF"/>
        </w:rPr>
      </w:pPr>
      <w:r>
        <w:rPr>
          <w:rFonts w:cs="Arial"/>
          <w:b/>
          <w:bCs/>
          <w:iCs/>
          <w:shd w:val="clear" w:color="auto" w:fill="FFFFFF"/>
        </w:rPr>
        <w:t xml:space="preserve">Titanic </w:t>
      </w:r>
      <w:r w:rsidRPr="00D86458">
        <w:rPr>
          <w:rFonts w:cs="Arial"/>
          <w:bCs/>
          <w:iCs/>
          <w:shd w:val="clear" w:color="auto" w:fill="FFFFFF"/>
        </w:rPr>
        <w:t>est un magazine satirique allemand dont l</w:t>
      </w:r>
      <w:r>
        <w:rPr>
          <w:rFonts w:cs="Arial"/>
          <w:bCs/>
          <w:iCs/>
          <w:shd w:val="clear" w:color="auto" w:fill="FFFFFF"/>
        </w:rPr>
        <w:t>e siège est à Francfort-sur-le-M</w:t>
      </w:r>
      <w:r w:rsidRPr="00D86458">
        <w:rPr>
          <w:rFonts w:cs="Arial"/>
          <w:bCs/>
          <w:iCs/>
          <w:shd w:val="clear" w:color="auto" w:fill="FFFFFF"/>
        </w:rPr>
        <w:t>ain. Le magazine satirique n’est jamais loin de la polémique.</w:t>
      </w:r>
    </w:p>
    <w:p w:rsidR="00D86458" w:rsidRDefault="00D86458" w:rsidP="00D86458">
      <w:pPr>
        <w:shd w:val="clear" w:color="auto" w:fill="FFFFFF"/>
        <w:spacing w:before="120" w:after="120" w:line="336" w:lineRule="atLeast"/>
        <w:rPr>
          <w:rFonts w:cs="Arial"/>
          <w:b/>
          <w:bCs/>
          <w:iCs/>
          <w:shd w:val="clear" w:color="auto" w:fill="FFFFFF"/>
        </w:rPr>
      </w:pPr>
    </w:p>
    <w:p w:rsidR="00D86458" w:rsidRDefault="00D86458" w:rsidP="00D86458">
      <w:pPr>
        <w:shd w:val="clear" w:color="auto" w:fill="FFFFFF"/>
        <w:spacing w:before="120" w:after="120" w:line="336" w:lineRule="atLeast"/>
        <w:rPr>
          <w:rFonts w:cs="Arial"/>
          <w:b/>
          <w:bCs/>
          <w:iCs/>
          <w:shd w:val="clear" w:color="auto" w:fill="FFFFFF"/>
        </w:rPr>
      </w:pPr>
    </w:p>
    <w:p w:rsidR="00D86458" w:rsidRDefault="00D86458" w:rsidP="00D86458">
      <w:pPr>
        <w:shd w:val="clear" w:color="auto" w:fill="FFFFFF"/>
        <w:spacing w:before="120" w:after="120" w:line="336" w:lineRule="atLeast"/>
        <w:rPr>
          <w:rFonts w:cs="Arial"/>
          <w:b/>
          <w:bCs/>
          <w:iCs/>
          <w:shd w:val="clear" w:color="auto" w:fill="FFFFFF"/>
        </w:rPr>
      </w:pPr>
    </w:p>
    <w:p w:rsidR="00D86458" w:rsidRDefault="00D86458" w:rsidP="00D86458">
      <w:pPr>
        <w:shd w:val="clear" w:color="auto" w:fill="FFFFFF"/>
        <w:spacing w:before="120" w:after="120" w:line="336" w:lineRule="atLeast"/>
        <w:rPr>
          <w:rFonts w:cs="Arial"/>
          <w:b/>
          <w:bCs/>
          <w:iCs/>
          <w:shd w:val="clear" w:color="auto" w:fill="FFFFFF"/>
        </w:rPr>
      </w:pPr>
    </w:p>
    <w:p w:rsidR="00D86458" w:rsidRDefault="00D86458" w:rsidP="00D86458">
      <w:pPr>
        <w:pStyle w:val="Paragraphedeliste"/>
        <w:numPr>
          <w:ilvl w:val="0"/>
          <w:numId w:val="6"/>
        </w:numPr>
        <w:shd w:val="clear" w:color="auto" w:fill="FFFFFF"/>
        <w:spacing w:before="120" w:after="120" w:line="336" w:lineRule="atLeast"/>
        <w:rPr>
          <w:rFonts w:cs="Arial"/>
          <w:b/>
          <w:bCs/>
          <w:iCs/>
          <w:u w:val="single"/>
          <w:shd w:val="clear" w:color="auto" w:fill="FFFFFF"/>
        </w:rPr>
      </w:pPr>
      <w:r w:rsidRPr="00D86458">
        <w:rPr>
          <w:rFonts w:cs="Arial"/>
          <w:b/>
          <w:bCs/>
          <w:iCs/>
          <w:u w:val="single"/>
          <w:shd w:val="clear" w:color="auto" w:fill="FFFFFF"/>
        </w:rPr>
        <w:t>Et ailleurs ? Sur le net</w:t>
      </w:r>
    </w:p>
    <w:p w:rsidR="00D86458" w:rsidRPr="006F32AE" w:rsidRDefault="006F32AE" w:rsidP="00D86458">
      <w:pPr>
        <w:shd w:val="clear" w:color="auto" w:fill="FFFFFF"/>
        <w:spacing w:before="120" w:after="120" w:line="336" w:lineRule="atLeast"/>
        <w:rPr>
          <w:rFonts w:cs="Arial"/>
          <w:b/>
          <w:bCs/>
          <w:iCs/>
          <w:u w:val="single"/>
          <w:shd w:val="clear" w:color="auto" w:fill="FFFFFF"/>
        </w:rPr>
      </w:pPr>
      <w:r>
        <w:rPr>
          <w:rFonts w:cs="Arial"/>
          <w:b/>
          <w:bCs/>
          <w:iCs/>
          <w:u w:val="single"/>
          <w:shd w:val="clear" w:color="auto" w:fill="FFFFFF"/>
        </w:rPr>
        <w:t>Sur twitter</w:t>
      </w:r>
    </w:p>
    <w:p w:rsidR="00D86458" w:rsidRPr="00D86458" w:rsidRDefault="00EC03FA" w:rsidP="0071637B">
      <w:pPr>
        <w:shd w:val="clear" w:color="auto" w:fill="FFFFFF" w:themeFill="background1"/>
        <w:spacing w:after="0" w:line="240" w:lineRule="auto"/>
        <w:outlineLvl w:val="0"/>
        <w:rPr>
          <w:rFonts w:eastAsia="Times New Roman" w:cs="Arial"/>
          <w:b/>
          <w:bCs/>
          <w:kern w:val="36"/>
          <w:lang w:eastAsia="fr-BE"/>
        </w:rPr>
      </w:pPr>
      <w:hyperlink r:id="rId77" w:history="1">
        <w:r w:rsidR="00D86458" w:rsidRPr="006F32AE">
          <w:rPr>
            <w:rFonts w:eastAsia="Times New Roman" w:cs="Arial"/>
            <w:b/>
            <w:bCs/>
            <w:kern w:val="36"/>
            <w:u w:val="single"/>
            <w:lang w:eastAsia="fr-BE"/>
          </w:rPr>
          <w:t xml:space="preserve">Le </w:t>
        </w:r>
        <w:proofErr w:type="spellStart"/>
        <w:r w:rsidR="00D86458" w:rsidRPr="006F32AE">
          <w:rPr>
            <w:rFonts w:eastAsia="Times New Roman" w:cs="Arial"/>
            <w:b/>
            <w:bCs/>
            <w:kern w:val="36"/>
            <w:u w:val="single"/>
            <w:lang w:eastAsia="fr-BE"/>
          </w:rPr>
          <w:t>Gorafi</w:t>
        </w:r>
        <w:proofErr w:type="spellEnd"/>
      </w:hyperlink>
      <w:r w:rsidR="0071637B">
        <w:rPr>
          <w:rFonts w:eastAsia="Times New Roman" w:cs="Arial"/>
          <w:b/>
          <w:bCs/>
          <w:kern w:val="36"/>
          <w:lang w:eastAsia="fr-BE"/>
        </w:rPr>
        <w:t xml:space="preserve"> </w:t>
      </w:r>
      <w:hyperlink r:id="rId78" w:history="1">
        <w:r w:rsidR="00D86458" w:rsidRPr="0071637B">
          <w:rPr>
            <w:rFonts w:eastAsia="Times New Roman" w:cs="Arial"/>
            <w:lang w:eastAsia="fr-BE"/>
          </w:rPr>
          <w:t>@</w:t>
        </w:r>
        <w:proofErr w:type="spellStart"/>
        <w:r w:rsidR="00D86458" w:rsidRPr="0071637B">
          <w:rPr>
            <w:rFonts w:eastAsia="Times New Roman" w:cs="Arial"/>
            <w:lang w:eastAsia="fr-BE"/>
          </w:rPr>
          <w:t>le_gorafi</w:t>
        </w:r>
        <w:proofErr w:type="spellEnd"/>
      </w:hyperlink>
    </w:p>
    <w:p w:rsidR="005C2059" w:rsidRPr="0071637B" w:rsidRDefault="00D86458" w:rsidP="0071637B">
      <w:pPr>
        <w:shd w:val="clear" w:color="auto" w:fill="FFFFFF" w:themeFill="background1"/>
        <w:spacing w:after="150" w:line="300" w:lineRule="atLeast"/>
        <w:rPr>
          <w:rFonts w:eastAsia="Times New Roman" w:cs="Arial"/>
          <w:lang w:eastAsia="fr-BE"/>
        </w:rPr>
      </w:pPr>
      <w:r w:rsidRPr="00D86458">
        <w:rPr>
          <w:rFonts w:eastAsia="Times New Roman" w:cs="Arial"/>
          <w:lang w:eastAsia="fr-BE"/>
        </w:rPr>
        <w:t>Contradictoire, depuis 1826.</w:t>
      </w:r>
      <w:r w:rsidR="00081E22" w:rsidRPr="006F32AE">
        <w:rPr>
          <w:rFonts w:cs="Arial"/>
          <w:b/>
          <w:bCs/>
          <w:i/>
          <w:iCs/>
          <w:shd w:val="clear" w:color="auto" w:fill="FFFFFF"/>
        </w:rPr>
        <w:t xml:space="preserve"> Le </w:t>
      </w:r>
      <w:proofErr w:type="spellStart"/>
      <w:r w:rsidR="00081E22" w:rsidRPr="006F32AE">
        <w:rPr>
          <w:rFonts w:cs="Arial"/>
          <w:b/>
          <w:bCs/>
          <w:i/>
          <w:iCs/>
          <w:shd w:val="clear" w:color="auto" w:fill="FFFFFF"/>
        </w:rPr>
        <w:t>Gorafi</w:t>
      </w:r>
      <w:proofErr w:type="spellEnd"/>
      <w:r w:rsidR="00081E22" w:rsidRPr="006F32AE">
        <w:rPr>
          <w:rFonts w:cs="Arial"/>
          <w:shd w:val="clear" w:color="auto" w:fill="FFFFFF"/>
        </w:rPr>
        <w:t> est un </w:t>
      </w:r>
      <w:hyperlink r:id="rId79" w:tooltip="Pastiche" w:history="1">
        <w:r w:rsidR="00081E22" w:rsidRPr="006F32AE">
          <w:rPr>
            <w:rFonts w:cs="Arial"/>
            <w:shd w:val="clear" w:color="auto" w:fill="FFFFFF"/>
          </w:rPr>
          <w:t>pastiche</w:t>
        </w:r>
      </w:hyperlink>
      <w:r w:rsidR="00081E22" w:rsidRPr="006F32AE">
        <w:rPr>
          <w:rFonts w:cs="Arial"/>
          <w:shd w:val="clear" w:color="auto" w:fill="FFFFFF"/>
        </w:rPr>
        <w:t> de site d'information, créé en mai 2012 durant la </w:t>
      </w:r>
      <w:hyperlink r:id="rId80" w:tooltip="Élection présidentielle française de 2012" w:history="1">
        <w:r w:rsidR="00081E22" w:rsidRPr="006F32AE">
          <w:rPr>
            <w:rFonts w:cs="Arial"/>
            <w:shd w:val="clear" w:color="auto" w:fill="FFFFFF"/>
          </w:rPr>
          <w:t>campagne présidentielle française</w:t>
        </w:r>
      </w:hyperlink>
      <w:r w:rsidR="00081E22" w:rsidRPr="006F32AE">
        <w:rPr>
          <w:rFonts w:eastAsia="Times New Roman" w:cs="Arial"/>
          <w:lang w:eastAsia="fr-BE"/>
        </w:rPr>
        <w:t xml:space="preserve">. </w:t>
      </w:r>
      <w:r w:rsidR="00081E22" w:rsidRPr="00081E22">
        <w:rPr>
          <w:rFonts w:eastAsia="Times New Roman" w:cs="Arial"/>
          <w:lang w:eastAsia="fr-BE"/>
        </w:rPr>
        <w:t>Depuis</w:t>
      </w:r>
      <w:r w:rsidR="00081E22" w:rsidRPr="006F32AE">
        <w:rPr>
          <w:rFonts w:eastAsia="Times New Roman" w:cs="Arial"/>
          <w:lang w:eastAsia="fr-BE"/>
        </w:rPr>
        <w:t> </w:t>
      </w:r>
      <w:hyperlink r:id="rId81" w:tooltip="2014" w:history="1">
        <w:r w:rsidR="00081E22" w:rsidRPr="006F32AE">
          <w:rPr>
            <w:rFonts w:eastAsia="Times New Roman" w:cs="Arial"/>
            <w:lang w:eastAsia="fr-BE"/>
          </w:rPr>
          <w:t>2014</w:t>
        </w:r>
      </w:hyperlink>
      <w:r w:rsidR="00081E22" w:rsidRPr="00081E22">
        <w:rPr>
          <w:rFonts w:eastAsia="Times New Roman" w:cs="Arial"/>
          <w:lang w:eastAsia="fr-BE"/>
        </w:rPr>
        <w:t>, le site se décline aussi sous forme télévisuelle sur</w:t>
      </w:r>
      <w:r w:rsidR="00081E22" w:rsidRPr="006F32AE">
        <w:rPr>
          <w:rFonts w:eastAsia="Times New Roman" w:cs="Arial"/>
          <w:lang w:eastAsia="fr-BE"/>
        </w:rPr>
        <w:t> </w:t>
      </w:r>
      <w:hyperlink r:id="rId82" w:tooltip="Canal +" w:history="1">
        <w:r w:rsidR="00081E22" w:rsidRPr="006F32AE">
          <w:rPr>
            <w:rFonts w:eastAsia="Times New Roman" w:cs="Arial"/>
            <w:lang w:eastAsia="fr-BE"/>
          </w:rPr>
          <w:t>Canal +</w:t>
        </w:r>
      </w:hyperlink>
      <w:r w:rsidR="00081E22" w:rsidRPr="006F32AE">
        <w:rPr>
          <w:rFonts w:eastAsia="Times New Roman" w:cs="Arial"/>
          <w:lang w:eastAsia="fr-BE"/>
        </w:rPr>
        <w:t> </w:t>
      </w:r>
      <w:r w:rsidR="00081E22" w:rsidRPr="00081E22">
        <w:rPr>
          <w:rFonts w:eastAsia="Times New Roman" w:cs="Arial"/>
          <w:lang w:eastAsia="fr-BE"/>
        </w:rPr>
        <w:t>dans le cadre d'une pastille humoristique dans</w:t>
      </w:r>
      <w:r w:rsidR="00081E22" w:rsidRPr="006F32AE">
        <w:rPr>
          <w:rFonts w:eastAsia="Times New Roman" w:cs="Arial"/>
          <w:lang w:eastAsia="fr-BE"/>
        </w:rPr>
        <w:t> </w:t>
      </w:r>
      <w:hyperlink r:id="rId83" w:tooltip="Le Grand Journal" w:history="1">
        <w:r w:rsidR="00081E22" w:rsidRPr="006F32AE">
          <w:rPr>
            <w:rFonts w:eastAsia="Times New Roman" w:cs="Arial"/>
            <w:i/>
            <w:iCs/>
            <w:lang w:eastAsia="fr-BE"/>
          </w:rPr>
          <w:t>Le Grand Journal</w:t>
        </w:r>
      </w:hyperlink>
      <w:r w:rsidR="00081E22" w:rsidRPr="00081E22">
        <w:rPr>
          <w:rFonts w:eastAsia="Times New Roman" w:cs="Arial"/>
          <w:lang w:eastAsia="fr-BE"/>
        </w:rPr>
        <w:t>.</w:t>
      </w:r>
      <w:r w:rsidR="00081E22" w:rsidRPr="006F32AE">
        <w:rPr>
          <w:rFonts w:eastAsia="Times New Roman" w:cs="Arial"/>
          <w:lang w:eastAsia="fr-BE"/>
        </w:rPr>
        <w:t xml:space="preserve"> </w:t>
      </w:r>
      <w:r w:rsidR="00081E22" w:rsidRPr="00081E22">
        <w:rPr>
          <w:rFonts w:eastAsia="Times New Roman" w:cs="Arial"/>
          <w:lang w:eastAsia="fr-BE"/>
        </w:rPr>
        <w:t>L'identité des rédacteurs est inconnue</w:t>
      </w:r>
      <w:r w:rsidR="00081E22" w:rsidRPr="006F32AE">
        <w:rPr>
          <w:rFonts w:eastAsia="Times New Roman" w:cs="Arial"/>
          <w:lang w:eastAsia="fr-BE"/>
        </w:rPr>
        <w:t> </w:t>
      </w:r>
      <w:r w:rsidR="00081E22" w:rsidRPr="00081E22">
        <w:rPr>
          <w:rFonts w:eastAsia="Times New Roman" w:cs="Arial"/>
          <w:lang w:eastAsia="fr-BE"/>
        </w:rPr>
        <w:t xml:space="preserve">jusqu'en janvier 2014, où les deux créateurs — Pablo Mira et Sébastien </w:t>
      </w:r>
      <w:proofErr w:type="spellStart"/>
      <w:r w:rsidR="00081E22" w:rsidRPr="00081E22">
        <w:rPr>
          <w:rFonts w:eastAsia="Times New Roman" w:cs="Arial"/>
          <w:lang w:eastAsia="fr-BE"/>
        </w:rPr>
        <w:t>Liebus</w:t>
      </w:r>
      <w:proofErr w:type="spellEnd"/>
      <w:r w:rsidR="00081E22" w:rsidRPr="00081E22">
        <w:rPr>
          <w:rFonts w:eastAsia="Times New Roman" w:cs="Arial"/>
          <w:lang w:eastAsia="fr-BE"/>
        </w:rPr>
        <w:t xml:space="preserve"> — se font connaître dans les médias.</w:t>
      </w:r>
    </w:p>
    <w:p w:rsidR="00D4599B" w:rsidRPr="00D4599B" w:rsidRDefault="00D4599B" w:rsidP="0071637B">
      <w:pPr>
        <w:shd w:val="clear" w:color="auto" w:fill="FFFFFF" w:themeFill="background1"/>
        <w:spacing w:after="150" w:line="300" w:lineRule="atLeast"/>
        <w:rPr>
          <w:rFonts w:eastAsia="Times New Roman" w:cs="Arial"/>
          <w:u w:val="single"/>
          <w:lang w:eastAsia="fr-BE"/>
        </w:rPr>
      </w:pPr>
      <w:r w:rsidRPr="00D4599B">
        <w:rPr>
          <w:rFonts w:eastAsia="Times New Roman" w:cs="Arial"/>
          <w:u w:val="single"/>
          <w:lang w:eastAsia="fr-BE"/>
        </w:rPr>
        <w:t>Quelques tweets</w:t>
      </w:r>
    </w:p>
    <w:p w:rsidR="00D4599B" w:rsidRPr="00D4599B" w:rsidRDefault="00D4599B" w:rsidP="0071637B">
      <w:pPr>
        <w:pStyle w:val="Paragraphedeliste"/>
        <w:numPr>
          <w:ilvl w:val="0"/>
          <w:numId w:val="9"/>
        </w:numPr>
        <w:shd w:val="clear" w:color="auto" w:fill="FFFFFF" w:themeFill="background1"/>
        <w:spacing w:after="150" w:line="300" w:lineRule="atLeast"/>
        <w:rPr>
          <w:rFonts w:eastAsia="Times New Roman" w:cs="Arial"/>
          <w:u w:val="single"/>
          <w:lang w:eastAsia="fr-BE"/>
        </w:rPr>
      </w:pPr>
      <w:r w:rsidRPr="00D4599B">
        <w:rPr>
          <w:rFonts w:cs="Arial"/>
          <w:color w:val="292F33"/>
          <w:spacing w:val="4"/>
          <w:shd w:val="clear" w:color="auto" w:fill="FFFFFF"/>
        </w:rPr>
        <w:t>Nicolas Sarkozy confie avoir passé Noël en famille chez l</w:t>
      </w:r>
      <w:r w:rsidR="004E7555">
        <w:rPr>
          <w:rFonts w:cs="Arial"/>
          <w:color w:val="292F33"/>
          <w:spacing w:val="4"/>
          <w:shd w:val="clear" w:color="auto" w:fill="FFFFFF"/>
        </w:rPr>
        <w:t xml:space="preserve">ui dans les locaux de TF1 </w:t>
      </w:r>
    </w:p>
    <w:p w:rsidR="00D4599B" w:rsidRPr="00D4599B" w:rsidRDefault="00D4599B" w:rsidP="0071637B">
      <w:pPr>
        <w:pStyle w:val="Paragraphedeliste"/>
        <w:numPr>
          <w:ilvl w:val="0"/>
          <w:numId w:val="9"/>
        </w:numPr>
        <w:shd w:val="clear" w:color="auto" w:fill="FFFFFF" w:themeFill="background1"/>
        <w:spacing w:after="150" w:line="300" w:lineRule="atLeast"/>
        <w:rPr>
          <w:rFonts w:eastAsia="Times New Roman" w:cs="Arial"/>
          <w:u w:val="single"/>
          <w:lang w:eastAsia="fr-BE"/>
        </w:rPr>
      </w:pPr>
      <w:r w:rsidRPr="00D4599B">
        <w:rPr>
          <w:rFonts w:cs="Arial"/>
          <w:color w:val="292F33"/>
          <w:spacing w:val="4"/>
          <w:shd w:val="clear" w:color="auto" w:fill="FFFFFF"/>
        </w:rPr>
        <w:t>François Hollande présentera un projet de loi dès lundi prochain au Parlement pour mettre fin à 2015 et passer directement en 2016.</w:t>
      </w:r>
    </w:p>
    <w:p w:rsidR="00081E22" w:rsidRPr="0071637B" w:rsidRDefault="00D4599B" w:rsidP="0071637B">
      <w:pPr>
        <w:pStyle w:val="Paragraphedeliste"/>
        <w:numPr>
          <w:ilvl w:val="0"/>
          <w:numId w:val="9"/>
        </w:numPr>
        <w:shd w:val="clear" w:color="auto" w:fill="FFFFFF" w:themeFill="background1"/>
        <w:spacing w:after="150" w:line="300" w:lineRule="atLeast"/>
        <w:rPr>
          <w:rFonts w:eastAsia="Times New Roman" w:cs="Arial"/>
          <w:u w:val="single"/>
          <w:lang w:eastAsia="fr-BE"/>
        </w:rPr>
      </w:pPr>
      <w:r w:rsidRPr="00D4599B">
        <w:rPr>
          <w:rFonts w:cs="Arial"/>
          <w:color w:val="292F33"/>
          <w:shd w:val="clear" w:color="auto" w:fill="FFFFFF"/>
        </w:rPr>
        <w:t>La crête et le tatouage tribal désormais obligatoires dans les salles de sport</w:t>
      </w:r>
    </w:p>
    <w:p w:rsidR="00081E22" w:rsidRPr="0071637B" w:rsidRDefault="00EC03FA" w:rsidP="0071637B">
      <w:pPr>
        <w:shd w:val="clear" w:color="auto" w:fill="FFFFFF" w:themeFill="background1"/>
        <w:spacing w:after="0" w:line="240" w:lineRule="auto"/>
        <w:outlineLvl w:val="0"/>
        <w:rPr>
          <w:rFonts w:eastAsia="Times New Roman" w:cs="Arial"/>
          <w:b/>
          <w:bCs/>
          <w:kern w:val="36"/>
          <w:lang w:eastAsia="fr-BE"/>
        </w:rPr>
      </w:pPr>
      <w:hyperlink r:id="rId84" w:history="1">
        <w:proofErr w:type="spellStart"/>
        <w:r w:rsidR="00081E22" w:rsidRPr="006F32AE">
          <w:rPr>
            <w:rFonts w:eastAsia="Times New Roman" w:cs="Arial"/>
            <w:b/>
            <w:bCs/>
            <w:kern w:val="36"/>
            <w:u w:val="single"/>
            <w:lang w:eastAsia="fr-BE"/>
          </w:rPr>
          <w:t>LOLYves</w:t>
        </w:r>
        <w:proofErr w:type="spellEnd"/>
      </w:hyperlink>
      <w:r w:rsidR="0071637B">
        <w:rPr>
          <w:rFonts w:eastAsia="Times New Roman" w:cs="Arial"/>
          <w:b/>
          <w:bCs/>
          <w:kern w:val="36"/>
          <w:lang w:eastAsia="fr-BE"/>
        </w:rPr>
        <w:t xml:space="preserve"> </w:t>
      </w:r>
      <w:hyperlink r:id="rId85" w:history="1">
        <w:r w:rsidR="00081E22" w:rsidRPr="0071637B">
          <w:rPr>
            <w:rFonts w:eastAsia="Times New Roman" w:cs="Arial"/>
            <w:lang w:eastAsia="fr-BE"/>
          </w:rPr>
          <w:t>@</w:t>
        </w:r>
        <w:proofErr w:type="spellStart"/>
        <w:r w:rsidR="00081E22" w:rsidRPr="0071637B">
          <w:rPr>
            <w:rFonts w:eastAsia="Times New Roman" w:cs="Arial"/>
            <w:lang w:eastAsia="fr-BE"/>
          </w:rPr>
          <w:t>LANDEYves</w:t>
        </w:r>
        <w:proofErr w:type="spellEnd"/>
      </w:hyperlink>
      <w:r w:rsidR="0071637B">
        <w:rPr>
          <w:rFonts w:eastAsia="Times New Roman" w:cs="Arial"/>
          <w:b/>
          <w:bCs/>
          <w:kern w:val="36"/>
          <w:lang w:eastAsia="fr-BE"/>
        </w:rPr>
        <w:t xml:space="preserve"> : </w:t>
      </w:r>
      <w:r w:rsidR="00081E22" w:rsidRPr="00081E22">
        <w:rPr>
          <w:rFonts w:eastAsia="Times New Roman" w:cs="Arial"/>
          <w:lang w:eastAsia="fr-BE"/>
        </w:rPr>
        <w:t>Twitter, c'est super pour se faire de nouvelles relations, rencontrer des gens qui nous ressemblent. Exactement comme les prisons et les asiles psychiatriques.</w:t>
      </w:r>
    </w:p>
    <w:p w:rsidR="006F32AE" w:rsidRPr="00081E22" w:rsidRDefault="006F32AE" w:rsidP="0071637B">
      <w:pPr>
        <w:shd w:val="clear" w:color="auto" w:fill="FFFFFF" w:themeFill="background1"/>
        <w:spacing w:after="150" w:line="300" w:lineRule="atLeast"/>
        <w:rPr>
          <w:rFonts w:eastAsia="Times New Roman" w:cs="Arial"/>
          <w:u w:val="single"/>
          <w:lang w:eastAsia="fr-BE"/>
        </w:rPr>
      </w:pPr>
      <w:r w:rsidRPr="006F32AE">
        <w:rPr>
          <w:rFonts w:eastAsia="Times New Roman" w:cs="Arial"/>
          <w:u w:val="single"/>
          <w:lang w:eastAsia="fr-BE"/>
        </w:rPr>
        <w:t>Quelques tweets</w:t>
      </w:r>
    </w:p>
    <w:p w:rsidR="006F32AE" w:rsidRPr="00D4599B" w:rsidRDefault="006F32AE" w:rsidP="0071637B">
      <w:pPr>
        <w:pStyle w:val="Paragraphedeliste"/>
        <w:numPr>
          <w:ilvl w:val="0"/>
          <w:numId w:val="9"/>
        </w:numPr>
        <w:shd w:val="clear" w:color="auto" w:fill="FFFFFF" w:themeFill="background1"/>
        <w:spacing w:after="150" w:line="300" w:lineRule="atLeast"/>
        <w:rPr>
          <w:rFonts w:eastAsia="Times New Roman" w:cs="Arial"/>
          <w:lang w:eastAsia="fr-BE"/>
        </w:rPr>
      </w:pPr>
      <w:proofErr w:type="spellStart"/>
      <w:r w:rsidRPr="00D4599B">
        <w:rPr>
          <w:rFonts w:cs="Arial"/>
          <w:color w:val="292F33"/>
          <w:spacing w:val="4"/>
          <w:shd w:val="clear" w:color="auto" w:fill="FFFFFF"/>
        </w:rPr>
        <w:t>Erdogan</w:t>
      </w:r>
      <w:proofErr w:type="spellEnd"/>
      <w:r w:rsidRPr="00D4599B">
        <w:rPr>
          <w:rFonts w:cs="Arial"/>
          <w:color w:val="292F33"/>
          <w:spacing w:val="4"/>
          <w:shd w:val="clear" w:color="auto" w:fill="FFFFFF"/>
        </w:rPr>
        <w:t>, Bongo et Lavrov qui marchent pour la liberté d'expression. Normalement, Christine Boutin sera sur un char à la prochaine Gay Pride.</w:t>
      </w:r>
      <w:r w:rsidRPr="00D4599B">
        <w:rPr>
          <w:rFonts w:cs="Arial"/>
          <w:color w:val="292F33"/>
          <w:shd w:val="clear" w:color="auto" w:fill="FFFFFF"/>
        </w:rPr>
        <w:t xml:space="preserve"> </w:t>
      </w:r>
    </w:p>
    <w:p w:rsidR="00081E22" w:rsidRPr="00D4599B" w:rsidRDefault="006F32AE" w:rsidP="0071637B">
      <w:pPr>
        <w:pStyle w:val="Paragraphedeliste"/>
        <w:numPr>
          <w:ilvl w:val="0"/>
          <w:numId w:val="9"/>
        </w:numPr>
        <w:shd w:val="clear" w:color="auto" w:fill="FFFFFF" w:themeFill="background1"/>
        <w:spacing w:after="150" w:line="300" w:lineRule="atLeast"/>
        <w:rPr>
          <w:rFonts w:eastAsia="Times New Roman" w:cs="Arial"/>
          <w:lang w:eastAsia="fr-BE"/>
        </w:rPr>
      </w:pPr>
      <w:r w:rsidRPr="00D4599B">
        <w:rPr>
          <w:rFonts w:cs="Arial"/>
          <w:color w:val="292F33"/>
          <w:shd w:val="clear" w:color="auto" w:fill="FFFFFF"/>
        </w:rPr>
        <w:t>Mon chat doit trop se foutre de ma gueule en me voyant partir chasser tous les matins pendant 8 heures et rentrer avec une baguette de pain.</w:t>
      </w:r>
    </w:p>
    <w:p w:rsidR="00AA3825" w:rsidRPr="0071637B" w:rsidRDefault="00D4599B" w:rsidP="0071637B">
      <w:pPr>
        <w:pStyle w:val="Paragraphedeliste"/>
        <w:numPr>
          <w:ilvl w:val="0"/>
          <w:numId w:val="9"/>
        </w:numPr>
        <w:shd w:val="clear" w:color="auto" w:fill="FFFFFF" w:themeFill="background1"/>
        <w:spacing w:after="150" w:line="300" w:lineRule="atLeast"/>
        <w:rPr>
          <w:rFonts w:eastAsia="Times New Roman" w:cs="Arial"/>
          <w:lang w:eastAsia="fr-BE"/>
        </w:rPr>
      </w:pPr>
      <w:r w:rsidRPr="00D4599B">
        <w:rPr>
          <w:rFonts w:cs="Arial"/>
          <w:color w:val="292F33"/>
          <w:shd w:val="clear" w:color="auto" w:fill="FFFFFF"/>
        </w:rPr>
        <w:t>« Framboisier est mort » Message aux employés du crématorium où il va être incinéré : pensez à préchauffer le four à 210°C (thermostat 7).</w:t>
      </w:r>
    </w:p>
    <w:p w:rsidR="006F32AE" w:rsidRPr="006F32AE" w:rsidRDefault="00EC03FA" w:rsidP="0071637B">
      <w:pPr>
        <w:shd w:val="clear" w:color="auto" w:fill="FFFFFF" w:themeFill="background1"/>
        <w:spacing w:before="120" w:after="120" w:line="336" w:lineRule="atLeast"/>
        <w:rPr>
          <w:rFonts w:eastAsia="Times New Roman" w:cs="Arial"/>
          <w:lang w:eastAsia="fr-BE"/>
        </w:rPr>
      </w:pPr>
      <w:hyperlink r:id="rId86" w:history="1">
        <w:r w:rsidR="006F32AE" w:rsidRPr="006F32AE">
          <w:rPr>
            <w:rFonts w:eastAsia="Times New Roman" w:cs="Arial"/>
            <w:b/>
            <w:bCs/>
            <w:kern w:val="36"/>
            <w:u w:val="single"/>
            <w:lang w:eastAsia="fr-BE"/>
          </w:rPr>
          <w:t xml:space="preserve">Nain </w:t>
        </w:r>
        <w:proofErr w:type="spellStart"/>
        <w:r w:rsidR="006F32AE" w:rsidRPr="006F32AE">
          <w:rPr>
            <w:rFonts w:eastAsia="Times New Roman" w:cs="Arial"/>
            <w:b/>
            <w:bCs/>
            <w:kern w:val="36"/>
            <w:u w:val="single"/>
            <w:lang w:eastAsia="fr-BE"/>
          </w:rPr>
          <w:t>Portekoi</w:t>
        </w:r>
        <w:proofErr w:type="spellEnd"/>
      </w:hyperlink>
      <w:r w:rsidR="0071637B">
        <w:rPr>
          <w:rFonts w:eastAsia="Times New Roman" w:cs="Arial"/>
          <w:lang w:eastAsia="fr-BE"/>
        </w:rPr>
        <w:t xml:space="preserve"> </w:t>
      </w:r>
      <w:hyperlink r:id="rId87" w:history="1">
        <w:r w:rsidR="006F32AE" w:rsidRPr="0071637B">
          <w:rPr>
            <w:rFonts w:eastAsia="Times New Roman" w:cs="Arial"/>
            <w:lang w:eastAsia="fr-BE"/>
          </w:rPr>
          <w:t>@</w:t>
        </w:r>
        <w:proofErr w:type="spellStart"/>
        <w:r w:rsidR="006F32AE" w:rsidRPr="0071637B">
          <w:rPr>
            <w:rFonts w:eastAsia="Times New Roman" w:cs="Arial"/>
            <w:lang w:eastAsia="fr-BE"/>
          </w:rPr>
          <w:t>Nain_Portekoi</w:t>
        </w:r>
        <w:proofErr w:type="spellEnd"/>
      </w:hyperlink>
      <w:r w:rsidR="0071637B">
        <w:rPr>
          <w:rFonts w:eastAsia="Times New Roman" w:cs="Arial"/>
          <w:lang w:eastAsia="fr-BE"/>
        </w:rPr>
        <w:t xml:space="preserve"> : </w:t>
      </w:r>
      <w:r w:rsidR="006F32AE" w:rsidRPr="006F32AE">
        <w:rPr>
          <w:rFonts w:eastAsia="Times New Roman" w:cs="Arial"/>
          <w:lang w:eastAsia="fr-BE"/>
        </w:rPr>
        <w:t>Parce que l'humour noir est à l'humour ce que le radis noir est au radis.</w:t>
      </w:r>
    </w:p>
    <w:p w:rsidR="006F32AE" w:rsidRPr="006F32AE" w:rsidRDefault="006F32AE" w:rsidP="0071637B">
      <w:pPr>
        <w:shd w:val="clear" w:color="auto" w:fill="FFFFFF" w:themeFill="background1"/>
        <w:spacing w:before="120" w:after="120" w:line="336" w:lineRule="atLeast"/>
        <w:rPr>
          <w:rFonts w:eastAsia="Times New Roman" w:cs="Arial"/>
          <w:u w:val="single"/>
          <w:lang w:eastAsia="fr-BE"/>
        </w:rPr>
      </w:pPr>
      <w:r w:rsidRPr="006F32AE">
        <w:rPr>
          <w:rFonts w:eastAsia="Times New Roman" w:cs="Arial"/>
          <w:u w:val="single"/>
          <w:lang w:eastAsia="fr-BE"/>
        </w:rPr>
        <w:t>Quelques tweets</w:t>
      </w:r>
    </w:p>
    <w:p w:rsidR="006F32AE" w:rsidRPr="006F32AE" w:rsidRDefault="006F32AE" w:rsidP="0071637B">
      <w:pPr>
        <w:pStyle w:val="Paragraphedeliste"/>
        <w:numPr>
          <w:ilvl w:val="0"/>
          <w:numId w:val="9"/>
        </w:numPr>
        <w:shd w:val="clear" w:color="auto" w:fill="FFFFFF" w:themeFill="background1"/>
        <w:spacing w:before="120" w:after="120" w:line="336" w:lineRule="atLeast"/>
        <w:rPr>
          <w:rFonts w:cs="Arial"/>
          <w:shd w:val="clear" w:color="auto" w:fill="FFFFFF"/>
        </w:rPr>
      </w:pPr>
      <w:r w:rsidRPr="006F32AE">
        <w:rPr>
          <w:rFonts w:cs="Arial"/>
          <w:shd w:val="clear" w:color="auto" w:fill="FFFFFF"/>
        </w:rPr>
        <w:t>Avant pour emballer les filles il fallait savoir jouer de la guitare. Maintenant il suffit d'être abonné à Charlie</w:t>
      </w:r>
      <w:r w:rsidR="004E7555">
        <w:rPr>
          <w:rFonts w:cs="Arial"/>
          <w:shd w:val="clear" w:color="auto" w:fill="FFFFFF"/>
        </w:rPr>
        <w:t>.</w:t>
      </w:r>
    </w:p>
    <w:p w:rsidR="006F32AE" w:rsidRPr="006F32AE" w:rsidRDefault="00A13611" w:rsidP="0071637B">
      <w:pPr>
        <w:pStyle w:val="Paragraphedeliste"/>
        <w:numPr>
          <w:ilvl w:val="0"/>
          <w:numId w:val="9"/>
        </w:numPr>
        <w:shd w:val="clear" w:color="auto" w:fill="FFFFFF" w:themeFill="background1"/>
        <w:spacing w:before="120" w:after="120" w:line="336" w:lineRule="atLeast"/>
        <w:rPr>
          <w:rFonts w:eastAsia="Times New Roman" w:cs="Arial"/>
          <w:lang w:eastAsia="fr-BE"/>
        </w:rPr>
      </w:pPr>
      <w:r>
        <w:rPr>
          <w:noProof/>
          <w:lang w:eastAsia="fr-BE"/>
        </w:rPr>
        <w:drawing>
          <wp:anchor distT="0" distB="0" distL="114300" distR="114300" simplePos="0" relativeHeight="251698176" behindDoc="1" locked="0" layoutInCell="1" allowOverlap="1" wp14:anchorId="101D5D97" wp14:editId="519C2858">
            <wp:simplePos x="0" y="0"/>
            <wp:positionH relativeFrom="column">
              <wp:posOffset>5577205</wp:posOffset>
            </wp:positionH>
            <wp:positionV relativeFrom="paragraph">
              <wp:posOffset>617220</wp:posOffset>
            </wp:positionV>
            <wp:extent cx="845185" cy="590550"/>
            <wp:effectExtent l="0" t="0" r="0" b="0"/>
            <wp:wrapTight wrapText="bothSides">
              <wp:wrapPolygon edited="0">
                <wp:start x="0" y="0"/>
                <wp:lineTo x="0" y="20903"/>
                <wp:lineTo x="20935" y="20903"/>
                <wp:lineTo x="20935" y="0"/>
                <wp:lineTo x="0" y="0"/>
              </wp:wrapPolygon>
            </wp:wrapTight>
            <wp:docPr id="32" name="Image 32"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2AE" w:rsidRPr="006F32AE">
        <w:rPr>
          <w:rFonts w:cs="Arial"/>
          <w:shd w:val="clear" w:color="auto" w:fill="FFFFFF"/>
        </w:rPr>
        <w:t>Une chose est sûre croire qu'on peut gagner une bataille seul face à une escouade d'élite</w:t>
      </w:r>
      <w:r w:rsidR="004E7555">
        <w:rPr>
          <w:rFonts w:cs="Arial"/>
          <w:shd w:val="clear" w:color="auto" w:fill="FFFFFF"/>
        </w:rPr>
        <w:t>s</w:t>
      </w:r>
      <w:r w:rsidR="006F32AE" w:rsidRPr="006F32AE">
        <w:rPr>
          <w:rFonts w:cs="Arial"/>
          <w:shd w:val="clear" w:color="auto" w:fill="FFFFFF"/>
        </w:rPr>
        <w:t xml:space="preserve"> c'est clairement de la faute aux jeux </w:t>
      </w:r>
      <w:proofErr w:type="spellStart"/>
      <w:r w:rsidR="006F32AE" w:rsidRPr="006F32AE">
        <w:rPr>
          <w:rFonts w:cs="Arial"/>
          <w:shd w:val="clear" w:color="auto" w:fill="FFFFFF"/>
        </w:rPr>
        <w:t>vidéos</w:t>
      </w:r>
      <w:proofErr w:type="spellEnd"/>
      <w:r w:rsidR="006F32AE" w:rsidRPr="006F32AE">
        <w:rPr>
          <w:rFonts w:cs="Arial"/>
          <w:shd w:val="clear" w:color="auto" w:fill="FFFFFF"/>
        </w:rPr>
        <w:t>.</w:t>
      </w:r>
    </w:p>
    <w:p w:rsidR="006F32AE" w:rsidRPr="002F557D" w:rsidRDefault="006F32AE" w:rsidP="0071637B">
      <w:pPr>
        <w:pStyle w:val="Paragraphedeliste"/>
        <w:numPr>
          <w:ilvl w:val="0"/>
          <w:numId w:val="9"/>
        </w:numPr>
        <w:shd w:val="clear" w:color="auto" w:fill="FFFFFF" w:themeFill="background1"/>
        <w:spacing w:before="120" w:after="120" w:line="336" w:lineRule="atLeast"/>
        <w:rPr>
          <w:rFonts w:eastAsia="Times New Roman" w:cs="Arial"/>
          <w:lang w:eastAsia="fr-BE"/>
        </w:rPr>
      </w:pPr>
      <w:r w:rsidRPr="006F32AE">
        <w:rPr>
          <w:rFonts w:cs="Arial"/>
          <w:shd w:val="clear" w:color="auto" w:fill="FFFFFF"/>
        </w:rPr>
        <w:lastRenderedPageBreak/>
        <w:t xml:space="preserve">Si les dessinateurs de Charlie n'étaient pas déjà morts voir tous leurs ennemis les soutenir les auraient probablement tué. </w:t>
      </w:r>
      <w:hyperlink r:id="rId88" w:history="1">
        <w:r w:rsidRPr="006F32AE">
          <w:rPr>
            <w:rFonts w:cs="Arial"/>
            <w:shd w:val="clear" w:color="auto" w:fill="FFFFFF"/>
          </w:rPr>
          <w:t>#Malaise</w:t>
        </w:r>
      </w:hyperlink>
    </w:p>
    <w:p w:rsidR="002F557D" w:rsidRPr="002F557D" w:rsidRDefault="002F557D" w:rsidP="0071637B">
      <w:pPr>
        <w:shd w:val="clear" w:color="auto" w:fill="FFFFFF" w:themeFill="background1"/>
        <w:spacing w:before="120" w:after="120" w:line="336" w:lineRule="atLeast"/>
        <w:rPr>
          <w:rFonts w:eastAsia="Times New Roman" w:cs="Arial"/>
          <w:b/>
          <w:u w:val="single"/>
          <w:lang w:eastAsia="fr-BE"/>
        </w:rPr>
      </w:pPr>
      <w:r>
        <w:rPr>
          <w:noProof/>
          <w:lang w:eastAsia="fr-BE"/>
        </w:rPr>
        <w:drawing>
          <wp:anchor distT="0" distB="0" distL="114300" distR="114300" simplePos="0" relativeHeight="251678720" behindDoc="1" locked="0" layoutInCell="1" allowOverlap="1" wp14:anchorId="1145B2D2" wp14:editId="39E9EEF1">
            <wp:simplePos x="0" y="0"/>
            <wp:positionH relativeFrom="column">
              <wp:posOffset>-4445</wp:posOffset>
            </wp:positionH>
            <wp:positionV relativeFrom="paragraph">
              <wp:posOffset>287020</wp:posOffset>
            </wp:positionV>
            <wp:extent cx="847725" cy="847725"/>
            <wp:effectExtent l="0" t="0" r="9525" b="9525"/>
            <wp:wrapTight wrapText="bothSides">
              <wp:wrapPolygon edited="0">
                <wp:start x="0" y="0"/>
                <wp:lineTo x="0" y="21357"/>
                <wp:lineTo x="21357" y="21357"/>
                <wp:lineTo x="21357" y="0"/>
                <wp:lineTo x="0" y="0"/>
              </wp:wrapPolygon>
            </wp:wrapTight>
            <wp:docPr id="16" name="Image 16" descr="Urtika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tikan.ne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557D">
        <w:rPr>
          <w:rFonts w:eastAsia="Times New Roman" w:cs="Arial"/>
          <w:b/>
          <w:u w:val="single"/>
          <w:lang w:eastAsia="fr-BE"/>
        </w:rPr>
        <w:t xml:space="preserve">Sur </w:t>
      </w:r>
      <w:proofErr w:type="spellStart"/>
      <w:r w:rsidRPr="002F557D">
        <w:rPr>
          <w:rFonts w:eastAsia="Times New Roman" w:cs="Arial"/>
          <w:b/>
          <w:u w:val="single"/>
          <w:lang w:eastAsia="fr-BE"/>
        </w:rPr>
        <w:t>facebook</w:t>
      </w:r>
      <w:proofErr w:type="spellEnd"/>
    </w:p>
    <w:p w:rsidR="002F557D" w:rsidRPr="002F557D" w:rsidRDefault="002F557D" w:rsidP="0071637B">
      <w:pPr>
        <w:shd w:val="clear" w:color="auto" w:fill="FFFFFF" w:themeFill="background1"/>
        <w:spacing w:before="120" w:after="120" w:line="336" w:lineRule="atLeast"/>
        <w:rPr>
          <w:rFonts w:eastAsia="Times New Roman" w:cs="Arial"/>
          <w:lang w:eastAsia="fr-BE"/>
        </w:rPr>
      </w:pPr>
      <w:r w:rsidRPr="002F557D">
        <w:rPr>
          <w:color w:val="4E5665"/>
          <w:shd w:val="clear" w:color="auto" w:fill="FFFFFF"/>
        </w:rPr>
        <w:t>Le site satirique qui gratte là où ça démange ! De nombreux dessins, du mauvais esprit et surtout beaucoup d'humour pour lire autrement l'actualité</w:t>
      </w:r>
      <w:r>
        <w:rPr>
          <w:color w:val="4E5665"/>
          <w:shd w:val="clear" w:color="auto" w:fill="FFFFFF"/>
        </w:rPr>
        <w:t>.</w:t>
      </w:r>
    </w:p>
    <w:p w:rsidR="006F32AE" w:rsidRDefault="006F32AE" w:rsidP="00D86458">
      <w:pPr>
        <w:shd w:val="clear" w:color="auto" w:fill="FFFFFF"/>
        <w:spacing w:before="120" w:after="120" w:line="336" w:lineRule="atLeast"/>
        <w:rPr>
          <w:rFonts w:eastAsia="Times New Roman" w:cs="Arial"/>
          <w:lang w:eastAsia="fr-BE"/>
        </w:rPr>
      </w:pPr>
    </w:p>
    <w:p w:rsidR="002F557D" w:rsidRDefault="002F557D" w:rsidP="00D86458">
      <w:pPr>
        <w:shd w:val="clear" w:color="auto" w:fill="FFFFFF"/>
        <w:spacing w:before="120" w:after="120" w:line="336" w:lineRule="atLeast"/>
        <w:rPr>
          <w:rFonts w:eastAsia="Times New Roman" w:cs="Arial"/>
          <w:lang w:eastAsia="fr-BE"/>
        </w:rPr>
      </w:pPr>
      <w:r>
        <w:rPr>
          <w:noProof/>
          <w:lang w:eastAsia="fr-BE"/>
        </w:rPr>
        <w:drawing>
          <wp:anchor distT="0" distB="0" distL="114300" distR="114300" simplePos="0" relativeHeight="251679744" behindDoc="1" locked="0" layoutInCell="1" allowOverlap="1" wp14:anchorId="59F6010A" wp14:editId="4D92CB9A">
            <wp:simplePos x="0" y="0"/>
            <wp:positionH relativeFrom="column">
              <wp:posOffset>-4445</wp:posOffset>
            </wp:positionH>
            <wp:positionV relativeFrom="paragraph">
              <wp:posOffset>337820</wp:posOffset>
            </wp:positionV>
            <wp:extent cx="809625" cy="809625"/>
            <wp:effectExtent l="0" t="0" r="9525" b="9525"/>
            <wp:wrapTight wrapText="bothSides">
              <wp:wrapPolygon edited="0">
                <wp:start x="0" y="0"/>
                <wp:lineTo x="0" y="21346"/>
                <wp:lineTo x="21346" y="21346"/>
                <wp:lineTo x="21346" y="0"/>
                <wp:lineTo x="0" y="0"/>
              </wp:wrapPolygon>
            </wp:wrapTight>
            <wp:docPr id="20" name="Image 20" descr="Teddijo - Dessinateur sati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ddijo - Dessinateur satiriqu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557D" w:rsidRPr="002F557D" w:rsidRDefault="002F557D" w:rsidP="002F557D">
      <w:pPr>
        <w:shd w:val="clear" w:color="auto" w:fill="FFFFFF" w:themeFill="background1"/>
        <w:spacing w:after="0" w:line="240" w:lineRule="auto"/>
        <w:outlineLvl w:val="1"/>
        <w:rPr>
          <w:rFonts w:eastAsia="Times New Roman" w:cs="Times New Roman"/>
          <w:bCs/>
          <w:lang w:eastAsia="fr-BE"/>
        </w:rPr>
      </w:pPr>
      <w:proofErr w:type="spellStart"/>
      <w:r w:rsidRPr="002F557D">
        <w:rPr>
          <w:rFonts w:eastAsia="Times New Roman" w:cs="Times New Roman"/>
          <w:bCs/>
          <w:lang w:eastAsia="fr-BE"/>
        </w:rPr>
        <w:t>Teddijo</w:t>
      </w:r>
      <w:proofErr w:type="spellEnd"/>
      <w:r w:rsidRPr="002F557D">
        <w:rPr>
          <w:rFonts w:eastAsia="Times New Roman" w:cs="Times New Roman"/>
          <w:bCs/>
          <w:lang w:eastAsia="fr-BE"/>
        </w:rPr>
        <w:t xml:space="preserve"> - Dessinateur satirique</w:t>
      </w:r>
      <w:r>
        <w:rPr>
          <w:rFonts w:eastAsia="Times New Roman" w:cs="Times New Roman"/>
          <w:bCs/>
          <w:lang w:eastAsia="fr-BE"/>
        </w:rPr>
        <w:t> : mon truc, distribuer des gifles.</w:t>
      </w:r>
    </w:p>
    <w:p w:rsidR="002F557D" w:rsidRDefault="002F557D" w:rsidP="00D86458">
      <w:pPr>
        <w:shd w:val="clear" w:color="auto" w:fill="FFFFFF"/>
        <w:spacing w:before="120" w:after="120" w:line="336" w:lineRule="atLeast"/>
        <w:rPr>
          <w:rFonts w:eastAsia="Times New Roman" w:cs="Arial"/>
          <w:lang w:eastAsia="fr-BE"/>
        </w:rPr>
      </w:pPr>
    </w:p>
    <w:p w:rsidR="002F557D" w:rsidRDefault="002F557D" w:rsidP="00D86458">
      <w:pPr>
        <w:shd w:val="clear" w:color="auto" w:fill="FFFFFF"/>
        <w:spacing w:before="120" w:after="120" w:line="336" w:lineRule="atLeast"/>
        <w:rPr>
          <w:rFonts w:eastAsia="Times New Roman" w:cs="Arial"/>
          <w:lang w:eastAsia="fr-BE"/>
        </w:rPr>
      </w:pPr>
    </w:p>
    <w:p w:rsidR="002F557D" w:rsidRDefault="002F557D" w:rsidP="00D86458">
      <w:pPr>
        <w:shd w:val="clear" w:color="auto" w:fill="FFFFFF"/>
        <w:spacing w:before="120" w:after="120" w:line="336" w:lineRule="atLeast"/>
        <w:rPr>
          <w:rFonts w:eastAsia="Times New Roman" w:cs="Arial"/>
          <w:lang w:eastAsia="fr-BE"/>
        </w:rPr>
      </w:pPr>
    </w:p>
    <w:p w:rsidR="00081E22" w:rsidRDefault="00081E22" w:rsidP="00081E22">
      <w:pPr>
        <w:pStyle w:val="Paragraphedeliste"/>
        <w:numPr>
          <w:ilvl w:val="0"/>
          <w:numId w:val="6"/>
        </w:numPr>
        <w:shd w:val="clear" w:color="auto" w:fill="FFFFFF"/>
        <w:spacing w:before="120" w:after="120" w:line="336" w:lineRule="atLeast"/>
        <w:rPr>
          <w:rFonts w:eastAsia="Times New Roman" w:cs="Arial"/>
          <w:b/>
          <w:u w:val="single"/>
          <w:lang w:eastAsia="fr-BE"/>
        </w:rPr>
      </w:pPr>
      <w:r w:rsidRPr="00081E22">
        <w:rPr>
          <w:rFonts w:eastAsia="Times New Roman" w:cs="Arial"/>
          <w:b/>
          <w:u w:val="single"/>
          <w:lang w:eastAsia="fr-BE"/>
        </w:rPr>
        <w:t>Et ailleurs ? A la télévision</w:t>
      </w:r>
    </w:p>
    <w:p w:rsidR="001A5679" w:rsidRDefault="001A5679" w:rsidP="00081E22">
      <w:pPr>
        <w:pStyle w:val="Paragraphedeliste"/>
        <w:shd w:val="clear" w:color="auto" w:fill="FFFFFF"/>
        <w:spacing w:before="120" w:after="120" w:line="336" w:lineRule="atLeast"/>
        <w:rPr>
          <w:rFonts w:eastAsia="Times New Roman" w:cs="Arial"/>
          <w:b/>
          <w:u w:val="single"/>
          <w:lang w:eastAsia="fr-BE"/>
        </w:rPr>
      </w:pPr>
    </w:p>
    <w:p w:rsidR="000A23EC" w:rsidRDefault="001A5679" w:rsidP="000A23EC">
      <w:pPr>
        <w:jc w:val="both"/>
        <w:rPr>
          <w:rFonts w:cs="Arial"/>
          <w:shd w:val="clear" w:color="auto" w:fill="FFFFFF"/>
        </w:rPr>
      </w:pPr>
      <w:r>
        <w:rPr>
          <w:noProof/>
          <w:lang w:eastAsia="fr-BE"/>
        </w:rPr>
        <w:drawing>
          <wp:anchor distT="0" distB="0" distL="114300" distR="114300" simplePos="0" relativeHeight="251680768" behindDoc="1" locked="0" layoutInCell="1" allowOverlap="1" wp14:anchorId="73B635E6" wp14:editId="303E9D42">
            <wp:simplePos x="0" y="0"/>
            <wp:positionH relativeFrom="column">
              <wp:posOffset>-137795</wp:posOffset>
            </wp:positionH>
            <wp:positionV relativeFrom="paragraph">
              <wp:posOffset>68580</wp:posOffset>
            </wp:positionV>
            <wp:extent cx="2133600" cy="1047750"/>
            <wp:effectExtent l="0" t="0" r="0" b="0"/>
            <wp:wrapTight wrapText="bothSides">
              <wp:wrapPolygon edited="0">
                <wp:start x="0" y="0"/>
                <wp:lineTo x="0" y="21207"/>
                <wp:lineTo x="21407" y="21207"/>
                <wp:lineTo x="21407" y="0"/>
                <wp:lineTo x="0" y="0"/>
              </wp:wrapPolygon>
            </wp:wrapTight>
            <wp:docPr id="21" name="Image 21" descr="https://encrypted-tbn2.gstatic.com/images?q=tbn:ANd9GcROEQo9mWyubEhwGR-Dby-YA8KlGxbazUckEheiGOtDb_rnphru6GfYx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OEQo9mWyubEhwGR-Dby-YA8KlGxbazUckEheiGOtDb_rnphru6GfYxx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336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679">
        <w:rPr>
          <w:rFonts w:cs="Arial"/>
          <w:b/>
          <w:bCs/>
          <w:i/>
          <w:iCs/>
          <w:shd w:val="clear" w:color="auto" w:fill="FFFFFF"/>
        </w:rPr>
        <w:t>Les Guignols de l’info</w:t>
      </w:r>
      <w:r w:rsidRPr="001A5679">
        <w:rPr>
          <w:rFonts w:cs="Arial"/>
          <w:shd w:val="clear" w:color="auto" w:fill="FFFFFF"/>
        </w:rPr>
        <w:t>, souvent simplement appelée </w:t>
      </w:r>
      <w:r w:rsidRPr="001A5679">
        <w:rPr>
          <w:rFonts w:cs="Arial"/>
          <w:b/>
          <w:bCs/>
          <w:i/>
          <w:iCs/>
          <w:shd w:val="clear" w:color="auto" w:fill="FFFFFF"/>
        </w:rPr>
        <w:t>Les Guignols</w:t>
      </w:r>
      <w:r w:rsidRPr="001A5679">
        <w:rPr>
          <w:rFonts w:cs="Arial"/>
          <w:shd w:val="clear" w:color="auto" w:fill="FFFFFF"/>
        </w:rPr>
        <w:t>, est une </w:t>
      </w:r>
      <w:hyperlink r:id="rId92" w:tooltip="Émission de télévision" w:history="1">
        <w:r w:rsidRPr="001A5679">
          <w:rPr>
            <w:rFonts w:cs="Arial"/>
            <w:shd w:val="clear" w:color="auto" w:fill="FFFFFF"/>
          </w:rPr>
          <w:t>émission de télévision</w:t>
        </w:r>
      </w:hyperlink>
      <w:r w:rsidRPr="001A5679">
        <w:rPr>
          <w:rFonts w:cs="Arial"/>
          <w:shd w:val="clear" w:color="auto" w:fill="FFFFFF"/>
        </w:rPr>
        <w:t> </w:t>
      </w:r>
      <w:hyperlink r:id="rId93" w:tooltip="France" w:history="1">
        <w:r w:rsidRPr="001A5679">
          <w:rPr>
            <w:rFonts w:cs="Arial"/>
            <w:shd w:val="clear" w:color="auto" w:fill="FFFFFF"/>
          </w:rPr>
          <w:t>française</w:t>
        </w:r>
      </w:hyperlink>
      <w:r w:rsidRPr="001A5679">
        <w:rPr>
          <w:rFonts w:cs="Arial"/>
          <w:shd w:val="clear" w:color="auto" w:fill="FFFFFF"/>
        </w:rPr>
        <w:t> </w:t>
      </w:r>
      <w:hyperlink r:id="rId94" w:tooltip="Satire" w:history="1">
        <w:r w:rsidRPr="001A5679">
          <w:rPr>
            <w:rFonts w:cs="Arial"/>
            <w:shd w:val="clear" w:color="auto" w:fill="FFFFFF"/>
          </w:rPr>
          <w:t>satirique</w:t>
        </w:r>
      </w:hyperlink>
      <w:r w:rsidRPr="001A5679">
        <w:rPr>
          <w:rFonts w:cs="Arial"/>
          <w:shd w:val="clear" w:color="auto" w:fill="FFFFFF"/>
        </w:rPr>
        <w:t> de</w:t>
      </w:r>
      <w:r>
        <w:rPr>
          <w:rFonts w:cs="Arial"/>
          <w:shd w:val="clear" w:color="auto" w:fill="FFFFFF"/>
        </w:rPr>
        <w:t xml:space="preserve"> </w:t>
      </w:r>
      <w:hyperlink r:id="rId95" w:tooltip="Marionnette (figurine)" w:history="1">
        <w:r w:rsidRPr="001A5679">
          <w:rPr>
            <w:rFonts w:cs="Arial"/>
            <w:shd w:val="clear" w:color="auto" w:fill="FFFFFF"/>
          </w:rPr>
          <w:t>marionnettes</w:t>
        </w:r>
      </w:hyperlink>
      <w:r w:rsidRPr="001A5679">
        <w:rPr>
          <w:rFonts w:cs="Arial"/>
          <w:shd w:val="clear" w:color="auto" w:fill="FFFFFF"/>
        </w:rPr>
        <w:t>, diffusée depuis le </w:t>
      </w:r>
      <w:hyperlink r:id="rId96" w:tooltip="29 août" w:history="1">
        <w:r w:rsidRPr="001A5679">
          <w:rPr>
            <w:rFonts w:cs="Arial"/>
            <w:shd w:val="clear" w:color="auto" w:fill="FFFFFF"/>
          </w:rPr>
          <w:t>29</w:t>
        </w:r>
      </w:hyperlink>
      <w:r w:rsidRPr="001A5679">
        <w:rPr>
          <w:rFonts w:cs="Arial"/>
          <w:shd w:val="clear" w:color="auto" w:fill="FFFFFF"/>
        </w:rPr>
        <w:t> </w:t>
      </w:r>
      <w:hyperlink r:id="rId97" w:tooltip="Août 1988" w:history="1">
        <w:r w:rsidRPr="001A5679">
          <w:rPr>
            <w:rFonts w:cs="Arial"/>
            <w:shd w:val="clear" w:color="auto" w:fill="FFFFFF"/>
          </w:rPr>
          <w:t>août</w:t>
        </w:r>
      </w:hyperlink>
      <w:r w:rsidRPr="001A5679">
        <w:rPr>
          <w:rFonts w:cs="Arial"/>
          <w:shd w:val="clear" w:color="auto" w:fill="FFFFFF"/>
        </w:rPr>
        <w:t> </w:t>
      </w:r>
      <w:hyperlink r:id="rId98" w:tooltip="1988 à la télévision" w:history="1">
        <w:r w:rsidRPr="001A5679">
          <w:rPr>
            <w:rFonts w:cs="Arial"/>
            <w:shd w:val="clear" w:color="auto" w:fill="FFFFFF"/>
          </w:rPr>
          <w:t>1988</w:t>
        </w:r>
      </w:hyperlink>
      <w:r w:rsidRPr="001A5679">
        <w:rPr>
          <w:rFonts w:cs="Arial"/>
          <w:shd w:val="clear" w:color="auto" w:fill="FFFFFF"/>
        </w:rPr>
        <w:t> sur </w:t>
      </w:r>
      <w:hyperlink r:id="rId99" w:tooltip="Canal+" w:history="1">
        <w:r w:rsidRPr="001A5679">
          <w:rPr>
            <w:rFonts w:cs="Arial"/>
            <w:shd w:val="clear" w:color="auto" w:fill="FFFFFF"/>
          </w:rPr>
          <w:t>Canal+</w:t>
        </w:r>
      </w:hyperlink>
      <w:r w:rsidRPr="001A5679">
        <w:rPr>
          <w:rFonts w:cs="Arial"/>
          <w:shd w:val="clear" w:color="auto" w:fill="FFFFFF"/>
        </w:rPr>
        <w:t>. Parodie de </w:t>
      </w:r>
      <w:hyperlink r:id="rId100" w:tooltip="Journal télévisé" w:history="1">
        <w:r w:rsidRPr="001A5679">
          <w:rPr>
            <w:rFonts w:cs="Arial"/>
            <w:shd w:val="clear" w:color="auto" w:fill="FFFFFF"/>
          </w:rPr>
          <w:t>journal télévisé</w:t>
        </w:r>
      </w:hyperlink>
      <w:r w:rsidRPr="001A5679">
        <w:rPr>
          <w:rFonts w:cs="Arial"/>
          <w:shd w:val="clear" w:color="auto" w:fill="FFFFFF"/>
        </w:rPr>
        <w:t>, l'émission est une </w:t>
      </w:r>
      <w:hyperlink r:id="rId101" w:tooltip="Caricature" w:history="1">
        <w:r w:rsidRPr="001A5679">
          <w:rPr>
            <w:rFonts w:cs="Arial"/>
            <w:shd w:val="clear" w:color="auto" w:fill="FFFFFF"/>
          </w:rPr>
          <w:t>caricature</w:t>
        </w:r>
      </w:hyperlink>
      <w:r w:rsidRPr="001A5679">
        <w:rPr>
          <w:rFonts w:cs="Arial"/>
          <w:shd w:val="clear" w:color="auto" w:fill="FFFFFF"/>
        </w:rPr>
        <w:t> du monde politique, des médias, des personnalités ou plus généralement de la société française et du monde actuel.</w:t>
      </w:r>
    </w:p>
    <w:p w:rsidR="00AA3825" w:rsidRPr="000A23EC" w:rsidRDefault="000A23EC" w:rsidP="000A23EC">
      <w:pPr>
        <w:jc w:val="both"/>
        <w:rPr>
          <w:lang w:eastAsia="fr-BE"/>
        </w:rPr>
      </w:pPr>
      <w:r w:rsidRPr="001A5679">
        <w:rPr>
          <w:noProof/>
          <w:lang w:eastAsia="fr-BE"/>
        </w:rPr>
        <w:drawing>
          <wp:anchor distT="0" distB="0" distL="114300" distR="114300" simplePos="0" relativeHeight="251681792" behindDoc="1" locked="0" layoutInCell="1" allowOverlap="1" wp14:anchorId="6D23CB9C" wp14:editId="11470953">
            <wp:simplePos x="0" y="0"/>
            <wp:positionH relativeFrom="column">
              <wp:posOffset>18415</wp:posOffset>
            </wp:positionH>
            <wp:positionV relativeFrom="paragraph">
              <wp:posOffset>138430</wp:posOffset>
            </wp:positionV>
            <wp:extent cx="1866900" cy="736600"/>
            <wp:effectExtent l="0" t="0" r="0" b="6350"/>
            <wp:wrapTight wrapText="bothSides">
              <wp:wrapPolygon edited="0">
                <wp:start x="0" y="0"/>
                <wp:lineTo x="0" y="21228"/>
                <wp:lineTo x="21380" y="21228"/>
                <wp:lineTo x="21380" y="0"/>
                <wp:lineTo x="0" y="0"/>
              </wp:wrapPolygon>
            </wp:wrapTight>
            <wp:docPr id="22" name="Image 22" descr="http://www.nytix.com/repository/tvshows/DailyShow/DailyShowTit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ytix.com/repository/tvshows/DailyShow/DailyShowTitle1.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669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679" w:rsidRPr="001A5679">
        <w:rPr>
          <w:rFonts w:cs="Arial"/>
          <w:shd w:val="clear" w:color="auto" w:fill="FFFFFF"/>
        </w:rPr>
        <w:t xml:space="preserve">The Daily Show ou The Daily Show </w:t>
      </w:r>
      <w:proofErr w:type="spellStart"/>
      <w:r w:rsidR="001A5679" w:rsidRPr="001A5679">
        <w:rPr>
          <w:rFonts w:cs="Arial"/>
          <w:shd w:val="clear" w:color="auto" w:fill="FFFFFF"/>
        </w:rPr>
        <w:t>with</w:t>
      </w:r>
      <w:proofErr w:type="spellEnd"/>
      <w:r w:rsidR="001A5679" w:rsidRPr="001A5679">
        <w:rPr>
          <w:rFonts w:cs="Arial"/>
          <w:shd w:val="clear" w:color="auto" w:fill="FFFFFF"/>
        </w:rPr>
        <w:t xml:space="preserve"> Jon Stewart depuis 1999, est une </w:t>
      </w:r>
      <w:hyperlink r:id="rId103" w:tooltip="Émission de télévision" w:history="1">
        <w:r w:rsidR="001A5679" w:rsidRPr="001A5679">
          <w:rPr>
            <w:rFonts w:cs="Arial"/>
            <w:shd w:val="clear" w:color="auto" w:fill="FFFFFF"/>
          </w:rPr>
          <w:t>émission</w:t>
        </w:r>
      </w:hyperlink>
      <w:r w:rsidR="001A5679" w:rsidRPr="001A5679">
        <w:rPr>
          <w:rFonts w:cs="Arial"/>
          <w:shd w:val="clear" w:color="auto" w:fill="FFFFFF"/>
        </w:rPr>
        <w:t> </w:t>
      </w:r>
      <w:hyperlink r:id="rId104" w:tooltip="Satire" w:history="1">
        <w:r w:rsidR="001A5679" w:rsidRPr="001A5679">
          <w:rPr>
            <w:rFonts w:cs="Arial"/>
            <w:shd w:val="clear" w:color="auto" w:fill="FFFFFF"/>
          </w:rPr>
          <w:t>satirique</w:t>
        </w:r>
      </w:hyperlink>
      <w:r w:rsidR="001A5679" w:rsidRPr="001A5679">
        <w:rPr>
          <w:rFonts w:cs="Arial"/>
          <w:shd w:val="clear" w:color="auto" w:fill="FFFFFF"/>
        </w:rPr>
        <w:t> </w:t>
      </w:r>
      <w:hyperlink r:id="rId105" w:tooltip="États-Unis" w:history="1">
        <w:r w:rsidR="001A5679" w:rsidRPr="001A5679">
          <w:rPr>
            <w:rFonts w:cs="Arial"/>
            <w:shd w:val="clear" w:color="auto" w:fill="FFFFFF"/>
          </w:rPr>
          <w:t>américaine</w:t>
        </w:r>
      </w:hyperlink>
      <w:r w:rsidR="001A5679" w:rsidRPr="001A5679">
        <w:rPr>
          <w:rFonts w:cs="Arial"/>
          <w:shd w:val="clear" w:color="auto" w:fill="FFFFFF"/>
        </w:rPr>
        <w:t> diffusée sur le réseau </w:t>
      </w:r>
      <w:proofErr w:type="spellStart"/>
      <w:r w:rsidR="001A5679" w:rsidRPr="001A5679">
        <w:rPr>
          <w:rFonts w:cs="Arial"/>
          <w:shd w:val="clear" w:color="auto" w:fill="FFFFFF"/>
          <w:lang w:val="en"/>
        </w:rPr>
        <w:fldChar w:fldCharType="begin"/>
      </w:r>
      <w:r w:rsidR="001A5679" w:rsidRPr="001A5679">
        <w:rPr>
          <w:rFonts w:cs="Arial"/>
          <w:shd w:val="clear" w:color="auto" w:fill="FFFFFF"/>
        </w:rPr>
        <w:instrText xml:space="preserve"> HYPERLINK "http://fr.wikipedia.org/wiki/Comedy_Central" \o "Comedy Central" </w:instrText>
      </w:r>
      <w:r w:rsidR="001A5679" w:rsidRPr="001A5679">
        <w:rPr>
          <w:rFonts w:cs="Arial"/>
          <w:shd w:val="clear" w:color="auto" w:fill="FFFFFF"/>
          <w:lang w:val="en"/>
        </w:rPr>
        <w:fldChar w:fldCharType="separate"/>
      </w:r>
      <w:r w:rsidR="001A5679" w:rsidRPr="001A5679">
        <w:rPr>
          <w:rFonts w:cs="Arial"/>
          <w:shd w:val="clear" w:color="auto" w:fill="FFFFFF"/>
        </w:rPr>
        <w:t>Comedy</w:t>
      </w:r>
      <w:proofErr w:type="spellEnd"/>
      <w:r w:rsidR="001A5679" w:rsidRPr="001A5679">
        <w:rPr>
          <w:rFonts w:cs="Arial"/>
          <w:shd w:val="clear" w:color="auto" w:fill="FFFFFF"/>
        </w:rPr>
        <w:t xml:space="preserve"> Central</w:t>
      </w:r>
      <w:r w:rsidR="001A5679" w:rsidRPr="001A5679">
        <w:rPr>
          <w:rFonts w:cs="Arial"/>
          <w:shd w:val="clear" w:color="auto" w:fill="FFFFFF"/>
          <w:lang w:val="en"/>
        </w:rPr>
        <w:fldChar w:fldCharType="end"/>
      </w:r>
      <w:r w:rsidR="001A5679" w:rsidRPr="001A5679">
        <w:rPr>
          <w:rFonts w:cs="Arial"/>
          <w:shd w:val="clear" w:color="auto" w:fill="FFFFFF"/>
        </w:rPr>
        <w:t> depuis le </w:t>
      </w:r>
      <w:hyperlink r:id="rId106" w:tooltip="22 juillet" w:history="1">
        <w:r w:rsidR="001A5679" w:rsidRPr="001A5679">
          <w:rPr>
            <w:rFonts w:cs="Arial"/>
            <w:shd w:val="clear" w:color="auto" w:fill="FFFFFF"/>
          </w:rPr>
          <w:t>22</w:t>
        </w:r>
      </w:hyperlink>
      <w:r w:rsidR="001A5679" w:rsidRPr="001A5679">
        <w:rPr>
          <w:rFonts w:cs="Arial"/>
          <w:shd w:val="clear" w:color="auto" w:fill="FFFFFF"/>
        </w:rPr>
        <w:t> </w:t>
      </w:r>
      <w:hyperlink r:id="rId107" w:tooltip="Juillet 1996" w:history="1">
        <w:r w:rsidR="001A5679" w:rsidRPr="001A5679">
          <w:rPr>
            <w:rFonts w:cs="Arial"/>
            <w:shd w:val="clear" w:color="auto" w:fill="FFFFFF"/>
          </w:rPr>
          <w:t>juillet</w:t>
        </w:r>
      </w:hyperlink>
      <w:r w:rsidR="001A5679" w:rsidRPr="001A5679">
        <w:rPr>
          <w:rFonts w:cs="Arial"/>
          <w:shd w:val="clear" w:color="auto" w:fill="FFFFFF"/>
        </w:rPr>
        <w:t> </w:t>
      </w:r>
      <w:hyperlink r:id="rId108" w:tooltip="1996 à la télévision" w:history="1">
        <w:r w:rsidR="001A5679" w:rsidRPr="001A5679">
          <w:rPr>
            <w:rFonts w:cs="Arial"/>
            <w:shd w:val="clear" w:color="auto" w:fill="FFFFFF"/>
          </w:rPr>
          <w:t>1996</w:t>
        </w:r>
      </w:hyperlink>
      <w:r w:rsidR="001A5679" w:rsidRPr="001A5679">
        <w:rPr>
          <w:rFonts w:cs="Arial"/>
          <w:shd w:val="clear" w:color="auto" w:fill="FFFFFF"/>
        </w:rPr>
        <w:t xml:space="preserve">. D'une durée de 22 minutes, </w:t>
      </w:r>
      <w:proofErr w:type="gramStart"/>
      <w:r w:rsidR="001A5679" w:rsidRPr="001A5679">
        <w:rPr>
          <w:rFonts w:cs="Arial"/>
          <w:shd w:val="clear" w:color="auto" w:fill="FFFFFF"/>
        </w:rPr>
        <w:t>diffusé</w:t>
      </w:r>
      <w:proofErr w:type="gramEnd"/>
      <w:r w:rsidR="001A5679" w:rsidRPr="001A5679">
        <w:rPr>
          <w:rFonts w:cs="Arial"/>
          <w:shd w:val="clear" w:color="auto" w:fill="FFFFFF"/>
        </w:rPr>
        <w:t xml:space="preserve"> du lundi au jeudi, il prend la forme d'une</w:t>
      </w:r>
      <w:r w:rsidR="004E7555">
        <w:rPr>
          <w:rFonts w:cs="Arial"/>
          <w:shd w:val="clear" w:color="auto" w:fill="FFFFFF"/>
        </w:rPr>
        <w:t xml:space="preserve"> </w:t>
      </w:r>
      <w:hyperlink r:id="rId109" w:tooltip="Parodie" w:history="1">
        <w:r w:rsidR="001A5679" w:rsidRPr="001A5679">
          <w:rPr>
            <w:rFonts w:cs="Arial"/>
            <w:shd w:val="clear" w:color="auto" w:fill="FFFFFF"/>
          </w:rPr>
          <w:t>parodie</w:t>
        </w:r>
      </w:hyperlink>
      <w:r w:rsidR="001A5679" w:rsidRPr="001A5679">
        <w:rPr>
          <w:rFonts w:cs="Arial"/>
          <w:shd w:val="clear" w:color="auto" w:fill="FFFFFF"/>
        </w:rPr>
        <w:t> de </w:t>
      </w:r>
      <w:hyperlink r:id="rId110" w:tooltip="Journal télévisé" w:history="1">
        <w:r w:rsidR="001A5679" w:rsidRPr="001A5679">
          <w:rPr>
            <w:rFonts w:cs="Arial"/>
            <w:shd w:val="clear" w:color="auto" w:fill="FFFFFF"/>
          </w:rPr>
          <w:t>journal télévisé</w:t>
        </w:r>
      </w:hyperlink>
      <w:r w:rsidR="001A5679" w:rsidRPr="001A5679">
        <w:rPr>
          <w:rFonts w:cs="Arial"/>
          <w:shd w:val="clear" w:color="auto" w:fill="FFFFFF"/>
        </w:rPr>
        <w:t> qui tourne en dérision l'actualité du moment, et fait une </w:t>
      </w:r>
      <w:hyperlink r:id="rId111" w:tooltip="Satire" w:history="1">
        <w:r w:rsidR="001A5679" w:rsidRPr="001A5679">
          <w:rPr>
            <w:rFonts w:cs="Arial"/>
            <w:shd w:val="clear" w:color="auto" w:fill="FFFFFF"/>
          </w:rPr>
          <w:t>satire</w:t>
        </w:r>
      </w:hyperlink>
      <w:r w:rsidR="001A5679" w:rsidRPr="001A5679">
        <w:rPr>
          <w:rFonts w:cs="Arial"/>
          <w:shd w:val="clear" w:color="auto" w:fill="FFFFFF"/>
        </w:rPr>
        <w:t> des personnages politiques, des organisations médiatiques, et parfois de l'émission elle-même.</w:t>
      </w:r>
    </w:p>
    <w:p w:rsidR="00D76175" w:rsidRPr="00AD5793" w:rsidRDefault="001A5679" w:rsidP="00AD5793">
      <w:pPr>
        <w:pStyle w:val="Titre4"/>
        <w:pBdr>
          <w:top w:val="single" w:sz="4" w:space="1" w:color="auto"/>
          <w:left w:val="single" w:sz="4" w:space="4" w:color="auto"/>
          <w:bottom w:val="single" w:sz="4" w:space="1" w:color="auto"/>
          <w:right w:val="single" w:sz="4" w:space="4" w:color="auto"/>
        </w:pBdr>
        <w:shd w:val="clear" w:color="auto" w:fill="FFFFFF"/>
        <w:spacing w:before="269" w:after="269" w:line="300" w:lineRule="atLeast"/>
        <w:rPr>
          <w:rFonts w:asciiTheme="minorHAnsi" w:eastAsia="Times New Roman" w:hAnsiTheme="minorHAnsi" w:cs="Arial"/>
          <w:i w:val="0"/>
          <w:iCs w:val="0"/>
          <w:color w:val="auto"/>
          <w:sz w:val="28"/>
          <w:szCs w:val="28"/>
          <w:lang w:eastAsia="fr-BE"/>
        </w:rPr>
      </w:pPr>
      <w:r w:rsidRPr="00AD5793">
        <w:rPr>
          <w:rFonts w:asciiTheme="minorHAnsi" w:eastAsia="Times New Roman" w:hAnsiTheme="minorHAnsi" w:cs="Arial"/>
          <w:i w:val="0"/>
          <w:iCs w:val="0"/>
          <w:color w:val="auto"/>
          <w:sz w:val="28"/>
          <w:szCs w:val="28"/>
          <w:lang w:eastAsia="fr-BE"/>
        </w:rPr>
        <w:t>Tous ces exemples sont là pour montrer que le journalisme satirique se trouve sur tous les supports (journaux, internet, télévision)</w:t>
      </w:r>
      <w:r w:rsidR="00D76175" w:rsidRPr="00AD5793">
        <w:rPr>
          <w:rFonts w:asciiTheme="minorHAnsi" w:eastAsia="Times New Roman" w:hAnsiTheme="minorHAnsi" w:cs="Arial"/>
          <w:i w:val="0"/>
          <w:iCs w:val="0"/>
          <w:color w:val="auto"/>
          <w:sz w:val="28"/>
          <w:szCs w:val="28"/>
          <w:lang w:eastAsia="fr-BE"/>
        </w:rPr>
        <w:t>.</w:t>
      </w:r>
    </w:p>
    <w:p w:rsidR="00A534E1" w:rsidRDefault="00D76175" w:rsidP="00D76175">
      <w:pPr>
        <w:pStyle w:val="Titre4"/>
        <w:numPr>
          <w:ilvl w:val="0"/>
          <w:numId w:val="6"/>
        </w:numPr>
        <w:shd w:val="clear" w:color="auto" w:fill="FFFFFF"/>
        <w:spacing w:before="269" w:after="269" w:line="300" w:lineRule="atLeast"/>
        <w:rPr>
          <w:rFonts w:asciiTheme="minorHAnsi" w:eastAsia="Times New Roman" w:hAnsiTheme="minorHAnsi" w:cs="Arial"/>
          <w:i w:val="0"/>
          <w:iCs w:val="0"/>
          <w:color w:val="auto"/>
          <w:u w:val="single"/>
          <w:lang w:eastAsia="fr-BE"/>
        </w:rPr>
      </w:pPr>
      <w:r>
        <w:rPr>
          <w:rFonts w:asciiTheme="minorHAnsi" w:eastAsia="Times New Roman" w:hAnsiTheme="minorHAnsi" w:cs="Arial"/>
          <w:i w:val="0"/>
          <w:iCs w:val="0"/>
          <w:color w:val="auto"/>
          <w:u w:val="single"/>
          <w:lang w:eastAsia="fr-BE"/>
        </w:rPr>
        <w:t>La presse satirique</w:t>
      </w:r>
      <w:r w:rsidR="00B27E27" w:rsidRPr="00D76175">
        <w:rPr>
          <w:rFonts w:asciiTheme="minorHAnsi" w:eastAsia="Times New Roman" w:hAnsiTheme="minorHAnsi" w:cs="Arial"/>
          <w:i w:val="0"/>
          <w:iCs w:val="0"/>
          <w:color w:val="auto"/>
          <w:u w:val="single"/>
          <w:lang w:eastAsia="fr-BE"/>
        </w:rPr>
        <w:t xml:space="preserve">, une longue tradition </w:t>
      </w:r>
    </w:p>
    <w:p w:rsidR="00D76175" w:rsidRPr="00D76175" w:rsidRDefault="00D76175" w:rsidP="00D76175">
      <w:pPr>
        <w:jc w:val="both"/>
        <w:rPr>
          <w:rFonts w:cs="Arial"/>
          <w:color w:val="252525"/>
          <w:u w:val="single"/>
          <w:shd w:val="clear" w:color="auto" w:fill="FFFFFF"/>
        </w:rPr>
      </w:pPr>
      <w:r w:rsidRPr="00D76175">
        <w:rPr>
          <w:rFonts w:cs="Arial"/>
          <w:color w:val="252525"/>
          <w:u w:val="single"/>
          <w:shd w:val="clear" w:color="auto" w:fill="FFFFFF"/>
        </w:rPr>
        <w:t>La presse satirique, qu’est-ce que c’est ?</w:t>
      </w:r>
    </w:p>
    <w:p w:rsidR="00D76175" w:rsidRDefault="00A13611" w:rsidP="00D76175">
      <w:pPr>
        <w:jc w:val="both"/>
        <w:rPr>
          <w:rFonts w:cs="Arial"/>
          <w:shd w:val="clear" w:color="auto" w:fill="FFFFFF"/>
        </w:rPr>
      </w:pPr>
      <w:r>
        <w:rPr>
          <w:noProof/>
          <w:lang w:eastAsia="fr-BE"/>
        </w:rPr>
        <w:drawing>
          <wp:anchor distT="0" distB="0" distL="114300" distR="114300" simplePos="0" relativeHeight="251700224" behindDoc="1" locked="0" layoutInCell="1" allowOverlap="1" wp14:anchorId="00B99AA8" wp14:editId="6B6ECF35">
            <wp:simplePos x="0" y="0"/>
            <wp:positionH relativeFrom="column">
              <wp:posOffset>5608320</wp:posOffset>
            </wp:positionH>
            <wp:positionV relativeFrom="paragraph">
              <wp:posOffset>1271905</wp:posOffset>
            </wp:positionV>
            <wp:extent cx="845185" cy="590550"/>
            <wp:effectExtent l="0" t="0" r="0" b="0"/>
            <wp:wrapTight wrapText="bothSides">
              <wp:wrapPolygon edited="0">
                <wp:start x="0" y="0"/>
                <wp:lineTo x="0" y="20903"/>
                <wp:lineTo x="20935" y="20903"/>
                <wp:lineTo x="20935" y="0"/>
                <wp:lineTo x="0" y="0"/>
              </wp:wrapPolygon>
            </wp:wrapTight>
            <wp:docPr id="33" name="Image 33"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175">
        <w:rPr>
          <w:rFonts w:cs="Arial"/>
          <w:shd w:val="clear" w:color="auto" w:fill="FFFFFF"/>
        </w:rPr>
        <w:t>L’objectif de la presse satirique est de f</w:t>
      </w:r>
      <w:r w:rsidR="00D76175" w:rsidRPr="00D76175">
        <w:rPr>
          <w:rFonts w:cs="Arial"/>
          <w:shd w:val="clear" w:color="auto" w:fill="FFFFFF"/>
        </w:rPr>
        <w:t>aire rire le lecteur en donnant une image volontairement défor</w:t>
      </w:r>
      <w:r w:rsidR="00C173BA">
        <w:rPr>
          <w:rFonts w:cs="Arial"/>
          <w:shd w:val="clear" w:color="auto" w:fill="FFFFFF"/>
        </w:rPr>
        <w:t>mée de la réalité. Ce</w:t>
      </w:r>
      <w:r w:rsidR="00D76175" w:rsidRPr="00D76175">
        <w:rPr>
          <w:rFonts w:cs="Arial"/>
          <w:shd w:val="clear" w:color="auto" w:fill="FFFFFF"/>
        </w:rPr>
        <w:t xml:space="preserve"> but </w:t>
      </w:r>
      <w:r w:rsidR="00C173BA">
        <w:rPr>
          <w:rFonts w:cs="Arial"/>
          <w:shd w:val="clear" w:color="auto" w:fill="FFFFFF"/>
        </w:rPr>
        <w:t xml:space="preserve">est </w:t>
      </w:r>
      <w:r w:rsidR="00D76175" w:rsidRPr="00D76175">
        <w:rPr>
          <w:rFonts w:cs="Arial"/>
          <w:shd w:val="clear" w:color="auto" w:fill="FFFFFF"/>
        </w:rPr>
        <w:t>commun à la </w:t>
      </w:r>
      <w:hyperlink r:id="rId112" w:tooltip="Caricature" w:history="1">
        <w:r w:rsidR="00D76175" w:rsidRPr="00D76175">
          <w:rPr>
            <w:rFonts w:cs="Arial"/>
            <w:shd w:val="clear" w:color="auto" w:fill="FFFFFF"/>
          </w:rPr>
          <w:t>caricature</w:t>
        </w:r>
      </w:hyperlink>
      <w:r w:rsidR="00D76175" w:rsidRPr="00D76175">
        <w:rPr>
          <w:rFonts w:cs="Arial"/>
          <w:shd w:val="clear" w:color="auto" w:fill="FFFFFF"/>
        </w:rPr>
        <w:t xml:space="preserve">, </w:t>
      </w:r>
      <w:r w:rsidR="00C173BA">
        <w:rPr>
          <w:rFonts w:cs="Arial"/>
          <w:shd w:val="clear" w:color="auto" w:fill="FFFFFF"/>
        </w:rPr>
        <w:t>d’abord utilisée</w:t>
      </w:r>
      <w:r w:rsidR="00D76175" w:rsidRPr="00D76175">
        <w:rPr>
          <w:rFonts w:cs="Arial"/>
          <w:shd w:val="clear" w:color="auto" w:fill="FFFFFF"/>
        </w:rPr>
        <w:t xml:space="preserve"> dans la presse satir</w:t>
      </w:r>
      <w:r w:rsidR="00C173BA">
        <w:rPr>
          <w:rFonts w:cs="Arial"/>
          <w:shd w:val="clear" w:color="auto" w:fill="FFFFFF"/>
        </w:rPr>
        <w:t>ique puis dans</w:t>
      </w:r>
      <w:r w:rsidR="00D76175" w:rsidRPr="00D76175">
        <w:rPr>
          <w:rFonts w:cs="Arial"/>
          <w:shd w:val="clear" w:color="auto" w:fill="FFFFFF"/>
        </w:rPr>
        <w:t xml:space="preserve"> la presse généraliste</w:t>
      </w:r>
      <w:r w:rsidR="00C173BA">
        <w:rPr>
          <w:rFonts w:cs="Arial"/>
          <w:shd w:val="clear" w:color="auto" w:fill="FFFFFF"/>
        </w:rPr>
        <w:t>.  Cette presse est là pour divertir mais pas seulement</w:t>
      </w:r>
      <w:r w:rsidR="00D76175" w:rsidRPr="00D76175">
        <w:rPr>
          <w:rFonts w:cs="Arial"/>
          <w:shd w:val="clear" w:color="auto" w:fill="FFFFFF"/>
        </w:rPr>
        <w:t xml:space="preserve">: </w:t>
      </w:r>
      <w:r w:rsidR="00C173BA">
        <w:rPr>
          <w:rFonts w:cs="Arial"/>
          <w:shd w:val="clear" w:color="auto" w:fill="FFFFFF"/>
        </w:rPr>
        <w:t xml:space="preserve">elle est là aussi pour </w:t>
      </w:r>
      <w:r w:rsidR="00D76175" w:rsidRPr="00D76175">
        <w:rPr>
          <w:rFonts w:cs="Arial"/>
          <w:shd w:val="clear" w:color="auto" w:fill="FFFFFF"/>
        </w:rPr>
        <w:t>dénoncer les travers et les fautes morales observés au sein de la socié</w:t>
      </w:r>
      <w:r w:rsidR="00C173BA">
        <w:rPr>
          <w:rFonts w:cs="Arial"/>
          <w:shd w:val="clear" w:color="auto" w:fill="FFFFFF"/>
        </w:rPr>
        <w:t>té.</w:t>
      </w:r>
    </w:p>
    <w:p w:rsidR="000A23EC" w:rsidRDefault="000A23EC" w:rsidP="00CE6CC1">
      <w:pPr>
        <w:jc w:val="both"/>
        <w:rPr>
          <w:rFonts w:cs="Arial"/>
          <w:u w:val="single"/>
          <w:shd w:val="clear" w:color="auto" w:fill="FFFFFF"/>
        </w:rPr>
      </w:pPr>
    </w:p>
    <w:p w:rsidR="00CE6CC1" w:rsidRDefault="00D76175" w:rsidP="00CE6CC1">
      <w:pPr>
        <w:jc w:val="both"/>
        <w:rPr>
          <w:rFonts w:cs="Arial"/>
          <w:u w:val="single"/>
          <w:shd w:val="clear" w:color="auto" w:fill="FFFFFF"/>
        </w:rPr>
      </w:pPr>
      <w:r w:rsidRPr="00D76175">
        <w:rPr>
          <w:rFonts w:cs="Arial"/>
          <w:u w:val="single"/>
          <w:shd w:val="clear" w:color="auto" w:fill="FFFFFF"/>
        </w:rPr>
        <w:lastRenderedPageBreak/>
        <w:t>La presse satirique, de quand ça date?</w:t>
      </w:r>
    </w:p>
    <w:p w:rsidR="00CE6CC1" w:rsidRPr="00CE6CC1" w:rsidRDefault="00CE6CC1" w:rsidP="00CE6CC1">
      <w:pPr>
        <w:jc w:val="both"/>
        <w:rPr>
          <w:rFonts w:cs="Arial"/>
          <w:shd w:val="clear" w:color="auto" w:fill="FFFFFF"/>
        </w:rPr>
      </w:pPr>
      <w:r w:rsidRPr="00CE6CC1">
        <w:rPr>
          <w:rFonts w:cs="Arial"/>
          <w:shd w:val="clear" w:color="auto" w:fill="FFFFFF"/>
        </w:rPr>
        <w:t>Voici ce qu’en dit un article de presse provenant de l’hebdomadaire Le Vif.</w:t>
      </w:r>
      <w:r w:rsidR="00A13611" w:rsidRPr="00A13611">
        <w:rPr>
          <w:noProof/>
          <w:lang w:eastAsia="fr-BE"/>
        </w:rPr>
        <w:t xml:space="preserve"> </w:t>
      </w:r>
    </w:p>
    <w:p w:rsidR="00633852" w:rsidRPr="00633852" w:rsidRDefault="00633852" w:rsidP="00CE6CC1">
      <w:pPr>
        <w:jc w:val="both"/>
        <w:rPr>
          <w:rFonts w:cs="Arial"/>
          <w:u w:val="single"/>
          <w:shd w:val="clear" w:color="auto" w:fill="FFFFFF"/>
        </w:rPr>
      </w:pPr>
      <w:r w:rsidRPr="00633852">
        <w:rPr>
          <w:rFonts w:eastAsia="Times New Roman" w:cs="Times New Roman"/>
          <w:b/>
          <w:bCs/>
          <w:color w:val="000000"/>
          <w:kern w:val="36"/>
          <w:sz w:val="24"/>
          <w:szCs w:val="24"/>
          <w:u w:val="single"/>
          <w:lang w:eastAsia="fr-BE"/>
        </w:rPr>
        <w:t>La presse satirique, arme politique et spéc</w:t>
      </w:r>
      <w:r w:rsidR="00FB7045" w:rsidRPr="00FB7045">
        <w:rPr>
          <w:rFonts w:eastAsia="Times New Roman" w:cs="Times New Roman"/>
          <w:b/>
          <w:bCs/>
          <w:color w:val="000000"/>
          <w:kern w:val="36"/>
          <w:sz w:val="24"/>
          <w:szCs w:val="24"/>
          <w:u w:val="single"/>
          <w:lang w:eastAsia="fr-BE"/>
        </w:rPr>
        <w:t xml:space="preserve">ificité française héritée de la </w:t>
      </w:r>
      <w:r w:rsidRPr="00633852">
        <w:rPr>
          <w:rFonts w:eastAsia="Times New Roman" w:cs="Times New Roman"/>
          <w:b/>
          <w:bCs/>
          <w:color w:val="000000"/>
          <w:kern w:val="36"/>
          <w:sz w:val="24"/>
          <w:szCs w:val="24"/>
          <w:u w:val="single"/>
          <w:lang w:eastAsia="fr-BE"/>
        </w:rPr>
        <w:t>Révolution</w:t>
      </w:r>
    </w:p>
    <w:p w:rsidR="00633852" w:rsidRPr="00FB7045" w:rsidRDefault="00633852" w:rsidP="00D76175">
      <w:pPr>
        <w:shd w:val="clear" w:color="auto" w:fill="FFFFFF"/>
        <w:spacing w:before="120" w:after="120" w:line="336" w:lineRule="atLeast"/>
        <w:jc w:val="both"/>
        <w:rPr>
          <w:b/>
          <w:bCs/>
          <w:color w:val="464646"/>
          <w:shd w:val="clear" w:color="auto" w:fill="FFFFFF"/>
        </w:rPr>
      </w:pPr>
      <w:r w:rsidRPr="00FB7045">
        <w:rPr>
          <w:b/>
          <w:bCs/>
          <w:color w:val="464646"/>
          <w:shd w:val="clear" w:color="auto" w:fill="FFFFFF"/>
        </w:rPr>
        <w:t>La presse satirique française, sans tabou quand il s'agit de railler pouvoir ou religion, est une tradition qui remonte à la Révolution de 1789 et dont Charlie Hebdo, frappé par un attentat sans précédent, est l'héritier au même titre que le Canard Enchaîné ou le défunt Hara-Kiri.</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 xml:space="preserve">"C'est une spécificité française. Ici, on cogne, on utilise le dessin de façon militante pour contester, dénoncer, faire tomber les barrières", explique à l'AFP Guillaume </w:t>
      </w:r>
      <w:proofErr w:type="spellStart"/>
      <w:r w:rsidRPr="00633852">
        <w:rPr>
          <w:rFonts w:eastAsia="Times New Roman" w:cs="Times New Roman"/>
          <w:color w:val="464646"/>
          <w:sz w:val="21"/>
          <w:szCs w:val="21"/>
          <w:lang w:eastAsia="fr-BE"/>
        </w:rPr>
        <w:t>Doizy</w:t>
      </w:r>
      <w:proofErr w:type="spellEnd"/>
      <w:r w:rsidRPr="00633852">
        <w:rPr>
          <w:rFonts w:eastAsia="Times New Roman" w:cs="Times New Roman"/>
          <w:color w:val="464646"/>
          <w:sz w:val="21"/>
          <w:szCs w:val="21"/>
          <w:lang w:eastAsia="fr-BE"/>
        </w:rPr>
        <w:t>, spécialiste de l'histoire du dessin de presse. "Il n'y a pas l'équivalent d'un</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Charlie Hebdo</w:t>
      </w:r>
      <w:r w:rsidRPr="00FB7045">
        <w:rPr>
          <w:rFonts w:eastAsia="Times New Roman" w:cs="Times New Roman"/>
          <w:color w:val="464646"/>
          <w:sz w:val="21"/>
          <w:szCs w:val="21"/>
          <w:lang w:eastAsia="fr-BE"/>
        </w:rPr>
        <w:t> </w:t>
      </w:r>
      <w:r w:rsidRPr="00633852">
        <w:rPr>
          <w:rFonts w:eastAsia="Times New Roman" w:cs="Times New Roman"/>
          <w:color w:val="464646"/>
          <w:sz w:val="21"/>
          <w:szCs w:val="21"/>
          <w:lang w:eastAsia="fr-BE"/>
        </w:rPr>
        <w:t>à l'étranger". La singularité de cet hebdomadaire, dont la rédaction a été décimée par un attentat mercredi, "c'est d'être non seulement dans la satire politique mais aussi dans la critique sociale : l'écologie, l'économie et la finance...", renchérit l'historien Christian Delporte.</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Hors de France, "il y a des journaux d'humour, mais la politique est toujours marginale. En France, elle est centrale", poursuit-il.</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Maniant ironie grinçante et humour noir,</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Charlie Hebdo</w:t>
      </w:r>
      <w:r w:rsidRPr="00FB7045">
        <w:rPr>
          <w:rFonts w:eastAsia="Times New Roman" w:cs="Times New Roman"/>
          <w:color w:val="464646"/>
          <w:sz w:val="21"/>
          <w:szCs w:val="21"/>
          <w:lang w:eastAsia="fr-BE"/>
        </w:rPr>
        <w:t> </w:t>
      </w:r>
      <w:r w:rsidRPr="00633852">
        <w:rPr>
          <w:rFonts w:eastAsia="Times New Roman" w:cs="Times New Roman"/>
          <w:color w:val="464646"/>
          <w:sz w:val="21"/>
          <w:szCs w:val="21"/>
          <w:lang w:eastAsia="fr-BE"/>
        </w:rPr>
        <w:t>et</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le Canard enchaîné</w:t>
      </w:r>
      <w:r w:rsidRPr="00633852">
        <w:rPr>
          <w:rFonts w:eastAsia="Times New Roman" w:cs="Times New Roman"/>
          <w:color w:val="464646"/>
          <w:sz w:val="21"/>
          <w:szCs w:val="21"/>
          <w:lang w:eastAsia="fr-BE"/>
        </w:rPr>
        <w:t>, titres les plus emblématiques de la presse satirique française, perpétuent une tradition libertaire et anticléricale qui connut son apogée au XIXe siècle avec des centaines de titres, plus corrosifs les uns que les autres.</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 xml:space="preserve">"Cette presse lève tous les tabous", relève Christian Delporte. Cependant, </w:t>
      </w:r>
      <w:proofErr w:type="spellStart"/>
      <w:r w:rsidRPr="00633852">
        <w:rPr>
          <w:rFonts w:eastAsia="Times New Roman" w:cs="Times New Roman"/>
          <w:color w:val="464646"/>
          <w:sz w:val="21"/>
          <w:szCs w:val="21"/>
          <w:lang w:eastAsia="fr-BE"/>
        </w:rPr>
        <w:t>Cabu</w:t>
      </w:r>
      <w:proofErr w:type="spellEnd"/>
      <w:r w:rsidRPr="00633852">
        <w:rPr>
          <w:rFonts w:eastAsia="Times New Roman" w:cs="Times New Roman"/>
          <w:color w:val="464646"/>
          <w:sz w:val="21"/>
          <w:szCs w:val="21"/>
          <w:lang w:eastAsia="fr-BE"/>
        </w:rPr>
        <w:t>, le dessinateur tué mercredi qui travaillait pour les deux titres, nuançait : "dans</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le Canard Enchaîné</w:t>
      </w:r>
      <w:r w:rsidRPr="00633852">
        <w:rPr>
          <w:rFonts w:eastAsia="Times New Roman" w:cs="Times New Roman"/>
          <w:color w:val="464646"/>
          <w:sz w:val="21"/>
          <w:szCs w:val="21"/>
          <w:lang w:eastAsia="fr-BE"/>
        </w:rPr>
        <w:t>, il y a des limites (la mort, le sexe, etc.), dans</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Charlie Hebdo</w:t>
      </w:r>
      <w:r w:rsidRPr="00633852">
        <w:rPr>
          <w:rFonts w:eastAsia="Times New Roman" w:cs="Times New Roman"/>
          <w:color w:val="464646"/>
          <w:sz w:val="21"/>
          <w:szCs w:val="21"/>
          <w:lang w:eastAsia="fr-BE"/>
        </w:rPr>
        <w:t>, on peut tout dire, tout dessiner".</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La vraie filiation de</w:t>
      </w:r>
      <w:r w:rsidRPr="00FB7045">
        <w:rPr>
          <w:rFonts w:eastAsia="Times New Roman" w:cs="Times New Roman"/>
          <w:i/>
          <w:iCs/>
          <w:color w:val="464646"/>
          <w:sz w:val="21"/>
          <w:szCs w:val="21"/>
          <w:lang w:eastAsia="fr-BE"/>
        </w:rPr>
        <w:t> Charlie Hebdo</w:t>
      </w:r>
      <w:r w:rsidRPr="00633852">
        <w:rPr>
          <w:rFonts w:eastAsia="Times New Roman" w:cs="Times New Roman"/>
          <w:color w:val="464646"/>
          <w:sz w:val="21"/>
          <w:szCs w:val="21"/>
          <w:lang w:eastAsia="fr-BE"/>
        </w:rPr>
        <w:t>, c'est</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L'Assiette au beurre</w:t>
      </w:r>
      <w:r w:rsidRPr="00633852">
        <w:rPr>
          <w:rFonts w:eastAsia="Times New Roman" w:cs="Times New Roman"/>
          <w:color w:val="464646"/>
          <w:sz w:val="21"/>
          <w:szCs w:val="21"/>
          <w:lang w:eastAsia="fr-BE"/>
        </w:rPr>
        <w:t>, journal satirique anarchiste du début du XXe siècle, anticolonialiste, antireligieux, antimilitariste et anticonformiste.</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C'est toutefois un siècle plus tôt, avec les idées révolutionnaires et les penseurs luttant pour la liberté d'expression, que la caricature a commencé à se propager.</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 xml:space="preserve">"La Révolution et la déchristianisation qui ont suivi font, aujourd'hui encore, la différence avec d'autres pays", souligne Guillaume </w:t>
      </w:r>
      <w:proofErr w:type="spellStart"/>
      <w:r w:rsidRPr="00633852">
        <w:rPr>
          <w:rFonts w:eastAsia="Times New Roman" w:cs="Times New Roman"/>
          <w:color w:val="464646"/>
          <w:sz w:val="21"/>
          <w:szCs w:val="21"/>
          <w:lang w:eastAsia="fr-BE"/>
        </w:rPr>
        <w:t>Doizy</w:t>
      </w:r>
      <w:proofErr w:type="spellEnd"/>
      <w:r w:rsidRPr="00633852">
        <w:rPr>
          <w:rFonts w:eastAsia="Times New Roman" w:cs="Times New Roman"/>
          <w:color w:val="464646"/>
          <w:sz w:val="21"/>
          <w:szCs w:val="21"/>
          <w:lang w:eastAsia="fr-BE"/>
        </w:rPr>
        <w:t>. Le roi Louis XVI et son épouse Marie-Antoinette, guillotinés en 1793, étaient alors les cibles privilégiées des caricaturistes qui les dessinaient, l'un en cochon, l'autre en serpent.</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 xml:space="preserve">Au Royaume-Uni, la presse satirique "a toujours été plus respectueuse de la religion" même si la monarchie est parfois égratignée par certains titres. "De même, aux Etats-Unis, il n'est pas dans la tradition de brocarder l'Eglise", note Guillaume </w:t>
      </w:r>
      <w:proofErr w:type="spellStart"/>
      <w:r w:rsidRPr="00633852">
        <w:rPr>
          <w:rFonts w:eastAsia="Times New Roman" w:cs="Times New Roman"/>
          <w:color w:val="464646"/>
          <w:sz w:val="21"/>
          <w:szCs w:val="21"/>
          <w:lang w:eastAsia="fr-BE"/>
        </w:rPr>
        <w:t>Doizy</w:t>
      </w:r>
      <w:proofErr w:type="spellEnd"/>
      <w:r w:rsidRPr="00633852">
        <w:rPr>
          <w:rFonts w:eastAsia="Times New Roman" w:cs="Times New Roman"/>
          <w:color w:val="464646"/>
          <w:sz w:val="21"/>
          <w:szCs w:val="21"/>
          <w:lang w:eastAsia="fr-BE"/>
        </w:rPr>
        <w:t>.</w:t>
      </w:r>
    </w:p>
    <w:p w:rsidR="00633852" w:rsidRPr="00633852" w:rsidRDefault="00A13611" w:rsidP="00FB7045">
      <w:pPr>
        <w:shd w:val="clear" w:color="auto" w:fill="FFFFFF"/>
        <w:spacing w:after="150" w:line="345" w:lineRule="atLeast"/>
        <w:jc w:val="both"/>
        <w:rPr>
          <w:rFonts w:eastAsia="Times New Roman" w:cs="Times New Roman"/>
          <w:color w:val="464646"/>
          <w:sz w:val="21"/>
          <w:szCs w:val="21"/>
          <w:lang w:eastAsia="fr-BE"/>
        </w:rPr>
      </w:pPr>
      <w:r>
        <w:rPr>
          <w:noProof/>
          <w:lang w:eastAsia="fr-BE"/>
        </w:rPr>
        <w:drawing>
          <wp:anchor distT="0" distB="0" distL="114300" distR="114300" simplePos="0" relativeHeight="251704320" behindDoc="1" locked="0" layoutInCell="1" allowOverlap="1" wp14:anchorId="686B3C3E" wp14:editId="74F30244">
            <wp:simplePos x="0" y="0"/>
            <wp:positionH relativeFrom="column">
              <wp:posOffset>5310505</wp:posOffset>
            </wp:positionH>
            <wp:positionV relativeFrom="paragraph">
              <wp:posOffset>968375</wp:posOffset>
            </wp:positionV>
            <wp:extent cx="845185" cy="590550"/>
            <wp:effectExtent l="0" t="0" r="0" b="0"/>
            <wp:wrapTight wrapText="bothSides">
              <wp:wrapPolygon edited="0">
                <wp:start x="0" y="0"/>
                <wp:lineTo x="0" y="20903"/>
                <wp:lineTo x="20935" y="20903"/>
                <wp:lineTo x="20935" y="0"/>
                <wp:lineTo x="0" y="0"/>
              </wp:wrapPolygon>
            </wp:wrapTight>
            <wp:docPr id="35" name="Image 35"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852" w:rsidRPr="00633852">
        <w:rPr>
          <w:rFonts w:eastAsia="Times New Roman" w:cs="Times New Roman"/>
          <w:color w:val="464646"/>
          <w:sz w:val="21"/>
          <w:szCs w:val="21"/>
          <w:lang w:eastAsia="fr-BE"/>
        </w:rPr>
        <w:t>"La caricature de presse est vraiment née au début du XIXe siècle, avec Daumier, Cham, puis un peu plus tard avec André Gill, sous le Second Empire", explique Christian Delporte.</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 xml:space="preserve">L'Eglise catholique, le Vatican, subissent alors aussi les foudres des caricaturistes, majoritairement </w:t>
      </w:r>
      <w:r w:rsidRPr="00633852">
        <w:rPr>
          <w:rFonts w:eastAsia="Times New Roman" w:cs="Times New Roman"/>
          <w:color w:val="464646"/>
          <w:sz w:val="21"/>
          <w:szCs w:val="21"/>
          <w:lang w:eastAsia="fr-BE"/>
        </w:rPr>
        <w:lastRenderedPageBreak/>
        <w:t>anticléricaux jusqu'à la fin du XIXe siècle et qui n'hésitent pas à croquer les ecclésiastiques dans des positions triviales.</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Depuis trente ans,</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Charlie Hebdo </w:t>
      </w:r>
      <w:r w:rsidRPr="00633852">
        <w:rPr>
          <w:rFonts w:eastAsia="Times New Roman" w:cs="Times New Roman"/>
          <w:color w:val="464646"/>
          <w:sz w:val="21"/>
          <w:szCs w:val="21"/>
          <w:lang w:eastAsia="fr-BE"/>
        </w:rPr>
        <w:t xml:space="preserve">tape, quant à lui, sur toutes les religions sans distinction. Toutefois, ses prédécesseurs étaient d'autant plus courageux que l'Eglise bénéficiait de puissants réseaux. "Les pressions étaient très fortes", souligne M. </w:t>
      </w:r>
      <w:proofErr w:type="spellStart"/>
      <w:r w:rsidRPr="00633852">
        <w:rPr>
          <w:rFonts w:eastAsia="Times New Roman" w:cs="Times New Roman"/>
          <w:color w:val="464646"/>
          <w:sz w:val="21"/>
          <w:szCs w:val="21"/>
          <w:lang w:eastAsia="fr-BE"/>
        </w:rPr>
        <w:t>Doizy</w:t>
      </w:r>
      <w:proofErr w:type="spellEnd"/>
      <w:r w:rsidRPr="00633852">
        <w:rPr>
          <w:rFonts w:eastAsia="Times New Roman" w:cs="Times New Roman"/>
          <w:color w:val="464646"/>
          <w:sz w:val="21"/>
          <w:szCs w:val="21"/>
          <w:lang w:eastAsia="fr-BE"/>
        </w:rPr>
        <w:t>.</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Mais la dérision et la satire comme arme politique ont pris une autre forme à partir des années 1980 avec l'arrivée sur les petits-écrans du Bébête show et des Guignols.</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Seule une poignée de journaux satiriques parvient à subsister malgré des difficultés financières liées à une baisse constante de leur diffusion et à l'absence de ressources publicitaires, le prix de leur indépendance.</w:t>
      </w:r>
    </w:p>
    <w:p w:rsidR="00633852" w:rsidRPr="00633852" w:rsidRDefault="00633852" w:rsidP="00FB7045">
      <w:pPr>
        <w:shd w:val="clear" w:color="auto" w:fill="FFFFFF"/>
        <w:spacing w:after="150" w:line="345" w:lineRule="atLeast"/>
        <w:jc w:val="both"/>
        <w:rPr>
          <w:rFonts w:eastAsia="Times New Roman" w:cs="Times New Roman"/>
          <w:color w:val="464646"/>
          <w:sz w:val="21"/>
          <w:szCs w:val="21"/>
          <w:lang w:eastAsia="fr-BE"/>
        </w:rPr>
      </w:pPr>
      <w:r w:rsidRPr="00633852">
        <w:rPr>
          <w:rFonts w:eastAsia="Times New Roman" w:cs="Times New Roman"/>
          <w:color w:val="464646"/>
          <w:sz w:val="21"/>
          <w:szCs w:val="21"/>
          <w:lang w:eastAsia="fr-BE"/>
        </w:rPr>
        <w:t>L'élan de solidarité qui a suivi l'attentat contre</w:t>
      </w:r>
      <w:r w:rsidRPr="00FB7045">
        <w:rPr>
          <w:rFonts w:eastAsia="Times New Roman" w:cs="Times New Roman"/>
          <w:color w:val="464646"/>
          <w:sz w:val="21"/>
          <w:szCs w:val="21"/>
          <w:lang w:eastAsia="fr-BE"/>
        </w:rPr>
        <w:t> </w:t>
      </w:r>
      <w:r w:rsidRPr="00FB7045">
        <w:rPr>
          <w:rFonts w:eastAsia="Times New Roman" w:cs="Times New Roman"/>
          <w:i/>
          <w:iCs/>
          <w:color w:val="464646"/>
          <w:sz w:val="21"/>
          <w:szCs w:val="21"/>
          <w:lang w:eastAsia="fr-BE"/>
        </w:rPr>
        <w:t>Charlie Hebdo</w:t>
      </w:r>
      <w:r w:rsidRPr="00FB7045">
        <w:rPr>
          <w:rFonts w:eastAsia="Times New Roman" w:cs="Times New Roman"/>
          <w:color w:val="464646"/>
          <w:sz w:val="21"/>
          <w:szCs w:val="21"/>
          <w:lang w:eastAsia="fr-BE"/>
        </w:rPr>
        <w:t> </w:t>
      </w:r>
      <w:r w:rsidRPr="00633852">
        <w:rPr>
          <w:rFonts w:eastAsia="Times New Roman" w:cs="Times New Roman"/>
          <w:color w:val="464646"/>
          <w:sz w:val="21"/>
          <w:szCs w:val="21"/>
          <w:lang w:eastAsia="fr-BE"/>
        </w:rPr>
        <w:t>pourrait toutefois lui donner un nouveau souffle, au moins provisoirement.</w:t>
      </w:r>
    </w:p>
    <w:p w:rsidR="00112FD8" w:rsidRDefault="00EC03FA" w:rsidP="00D76175">
      <w:pPr>
        <w:shd w:val="clear" w:color="auto" w:fill="FFFFFF"/>
        <w:spacing w:before="120" w:after="120" w:line="336" w:lineRule="atLeast"/>
        <w:jc w:val="both"/>
        <w:rPr>
          <w:rFonts w:eastAsia="Times New Roman" w:cs="Arial"/>
          <w:lang w:eastAsia="fr-BE"/>
        </w:rPr>
      </w:pPr>
      <w:hyperlink r:id="rId113" w:history="1">
        <w:r w:rsidR="00633852" w:rsidRPr="00FB7045">
          <w:rPr>
            <w:rStyle w:val="Lienhypertexte"/>
            <w:rFonts w:eastAsia="Times New Roman" w:cs="Arial"/>
            <w:lang w:eastAsia="fr-BE"/>
          </w:rPr>
          <w:t>http://www.levif.be/actualite/international/la-presse-satirique-arme-politique-et-specificite-francaise-heritee-de-la-revolution/article-normal-360601.html</w:t>
        </w:r>
      </w:hyperlink>
      <w:r w:rsidR="00FB7045">
        <w:rPr>
          <w:rFonts w:eastAsia="Times New Roman" w:cs="Arial"/>
          <w:lang w:eastAsia="fr-BE"/>
        </w:rPr>
        <w:t xml:space="preserve"> (consulté le 130115)</w:t>
      </w:r>
    </w:p>
    <w:p w:rsidR="00CE6CC1" w:rsidRDefault="00CE6CC1" w:rsidP="00CE6CC1">
      <w:pPr>
        <w:pStyle w:val="Paragraphedeliste"/>
        <w:numPr>
          <w:ilvl w:val="0"/>
          <w:numId w:val="6"/>
        </w:numPr>
        <w:shd w:val="clear" w:color="auto" w:fill="FFFFFF"/>
        <w:spacing w:before="120" w:after="120" w:line="336" w:lineRule="atLeast"/>
        <w:jc w:val="both"/>
        <w:rPr>
          <w:rFonts w:eastAsia="Times New Roman" w:cs="Arial"/>
          <w:b/>
          <w:u w:val="single"/>
          <w:lang w:eastAsia="fr-BE"/>
        </w:rPr>
      </w:pPr>
      <w:r w:rsidRPr="00CE6CC1">
        <w:rPr>
          <w:rFonts w:eastAsia="Times New Roman" w:cs="Arial"/>
          <w:b/>
          <w:u w:val="single"/>
          <w:lang w:eastAsia="fr-BE"/>
        </w:rPr>
        <w:t>Mais cela est encore bien plus ancien</w:t>
      </w:r>
    </w:p>
    <w:p w:rsidR="00112FD8" w:rsidRPr="00112FD8" w:rsidRDefault="00112FD8" w:rsidP="00D90AA2">
      <w:pPr>
        <w:shd w:val="clear" w:color="auto" w:fill="FFFFFF"/>
        <w:spacing w:before="120" w:after="120" w:line="336" w:lineRule="atLeast"/>
        <w:jc w:val="both"/>
        <w:rPr>
          <w:b/>
          <w:color w:val="000000"/>
          <w:u w:val="single"/>
        </w:rPr>
      </w:pPr>
      <w:r w:rsidRPr="00112FD8">
        <w:rPr>
          <w:b/>
          <w:color w:val="000000"/>
          <w:u w:val="single"/>
        </w:rPr>
        <w:t>Dans l’Antiquité</w:t>
      </w:r>
    </w:p>
    <w:p w:rsidR="00D90AA2" w:rsidRDefault="00D90AA2" w:rsidP="00D90AA2">
      <w:pPr>
        <w:shd w:val="clear" w:color="auto" w:fill="FFFFFF"/>
        <w:spacing w:before="120" w:after="120" w:line="336" w:lineRule="atLeast"/>
        <w:jc w:val="both"/>
        <w:rPr>
          <w:b/>
          <w:bCs/>
          <w:color w:val="000000"/>
        </w:rPr>
      </w:pPr>
      <w:r w:rsidRPr="00D90AA2">
        <w:rPr>
          <w:color w:val="000000"/>
        </w:rPr>
        <w:t>La satire est un genre poétique d’origine latine (ex</w:t>
      </w:r>
      <w:r w:rsidRPr="00D90AA2">
        <w:rPr>
          <w:rStyle w:val="apple-converted-space"/>
          <w:color w:val="000000"/>
        </w:rPr>
        <w:t> </w:t>
      </w:r>
      <w:r w:rsidRPr="00D90AA2">
        <w:rPr>
          <w:b/>
          <w:bCs/>
          <w:color w:val="000000"/>
        </w:rPr>
        <w:t>Lucilius,</w:t>
      </w:r>
      <w:r w:rsidRPr="00D90AA2">
        <w:rPr>
          <w:rStyle w:val="apple-converted-space"/>
          <w:color w:val="000000"/>
        </w:rPr>
        <w:t>  </w:t>
      </w:r>
      <w:r w:rsidRPr="00D90AA2">
        <w:rPr>
          <w:b/>
          <w:bCs/>
          <w:color w:val="000000"/>
        </w:rPr>
        <w:t>Horace</w:t>
      </w:r>
      <w:r w:rsidRPr="00D90AA2">
        <w:rPr>
          <w:bCs/>
          <w:color w:val="000000"/>
        </w:rPr>
        <w:t>)</w:t>
      </w:r>
      <w:r>
        <w:rPr>
          <w:bCs/>
          <w:color w:val="000000"/>
        </w:rPr>
        <w:t>. Il en va de même dans des textes grecs (ex </w:t>
      </w:r>
      <w:r>
        <w:rPr>
          <w:color w:val="000000"/>
        </w:rPr>
        <w:t>:</w:t>
      </w:r>
      <w:r w:rsidRPr="00D90AA2">
        <w:rPr>
          <w:rStyle w:val="apple-converted-space"/>
          <w:color w:val="000000"/>
        </w:rPr>
        <w:t> </w:t>
      </w:r>
      <w:proofErr w:type="spellStart"/>
      <w:r w:rsidRPr="000A23EC">
        <w:rPr>
          <w:iCs/>
          <w:color w:val="000000"/>
        </w:rPr>
        <w:t>Margitès</w:t>
      </w:r>
      <w:proofErr w:type="spellEnd"/>
      <w:r w:rsidRPr="000A23EC">
        <w:rPr>
          <w:rStyle w:val="apple-converted-space"/>
          <w:color w:val="000000"/>
        </w:rPr>
        <w:t> </w:t>
      </w:r>
      <w:r w:rsidRPr="00D90AA2">
        <w:rPr>
          <w:color w:val="000000"/>
        </w:rPr>
        <w:t>d’</w:t>
      </w:r>
      <w:r w:rsidRPr="00D90AA2">
        <w:rPr>
          <w:b/>
          <w:bCs/>
          <w:color w:val="000000"/>
        </w:rPr>
        <w:t>Homère</w:t>
      </w:r>
      <w:r w:rsidRPr="00D90AA2">
        <w:rPr>
          <w:rStyle w:val="apple-converted-space"/>
          <w:color w:val="000000"/>
        </w:rPr>
        <w:t> </w:t>
      </w:r>
      <w:r w:rsidR="000A23EC">
        <w:rPr>
          <w:color w:val="000000"/>
        </w:rPr>
        <w:t>qui parodie l’épopée ou Le P</w:t>
      </w:r>
      <w:r w:rsidRPr="00D90AA2">
        <w:rPr>
          <w:color w:val="000000"/>
        </w:rPr>
        <w:t>ortrait de Socrate par</w:t>
      </w:r>
      <w:r w:rsidRPr="00D90AA2">
        <w:rPr>
          <w:rStyle w:val="apple-converted-space"/>
          <w:color w:val="000000"/>
        </w:rPr>
        <w:t> </w:t>
      </w:r>
      <w:r w:rsidRPr="00D90AA2">
        <w:rPr>
          <w:b/>
          <w:bCs/>
          <w:color w:val="000000"/>
        </w:rPr>
        <w:t>Aristophane</w:t>
      </w:r>
      <w:r>
        <w:rPr>
          <w:b/>
          <w:bCs/>
          <w:color w:val="000000"/>
        </w:rPr>
        <w:t>)</w:t>
      </w:r>
    </w:p>
    <w:p w:rsidR="00112FD8" w:rsidRDefault="00D90AA2" w:rsidP="00112FD8">
      <w:pPr>
        <w:shd w:val="clear" w:color="auto" w:fill="FFFFFF"/>
        <w:spacing w:before="120" w:after="120" w:line="336" w:lineRule="atLeast"/>
        <w:rPr>
          <w:bCs/>
        </w:rPr>
      </w:pPr>
      <w:r w:rsidRPr="00D90AA2">
        <w:rPr>
          <w:color w:val="000000"/>
          <w:u w:val="single"/>
        </w:rPr>
        <w:t xml:space="preserve">3 </w:t>
      </w:r>
      <w:r w:rsidRPr="000A23EC">
        <w:rPr>
          <w:color w:val="000000"/>
          <w:u w:val="single"/>
        </w:rPr>
        <w:t>éléments</w:t>
      </w:r>
      <w:r w:rsidRPr="00D90AA2">
        <w:rPr>
          <w:color w:val="000000"/>
          <w:u w:val="single"/>
        </w:rPr>
        <w:t xml:space="preserve"> importants à propos de la satire</w:t>
      </w:r>
    </w:p>
    <w:p w:rsidR="00112FD8" w:rsidRDefault="00D90AA2" w:rsidP="00112FD8">
      <w:pPr>
        <w:shd w:val="clear" w:color="auto" w:fill="FFFFFF"/>
        <w:spacing w:before="120" w:after="120" w:line="336" w:lineRule="atLeast"/>
        <w:jc w:val="both"/>
        <w:rPr>
          <w:rStyle w:val="orange"/>
          <w:bCs/>
        </w:rPr>
      </w:pPr>
      <w:r w:rsidRPr="00112FD8">
        <w:rPr>
          <w:bCs/>
        </w:rPr>
        <w:t>-</w:t>
      </w:r>
      <w:r w:rsidRPr="00112FD8">
        <w:rPr>
          <w:rStyle w:val="apple-converted-space"/>
          <w:bCs/>
        </w:rPr>
        <w:t> </w:t>
      </w:r>
      <w:r w:rsidRPr="00112FD8">
        <w:rPr>
          <w:rStyle w:val="mauve"/>
          <w:bCs/>
        </w:rPr>
        <w:t>La fonction</w:t>
      </w:r>
      <w:r w:rsidRPr="00112FD8">
        <w:rPr>
          <w:rStyle w:val="apple-converted-space"/>
        </w:rPr>
        <w:t> </w:t>
      </w:r>
      <w:r w:rsidR="00112FD8" w:rsidRPr="00112FD8">
        <w:t xml:space="preserve">: elle </w:t>
      </w:r>
      <w:r w:rsidRPr="00112FD8">
        <w:t>a une fonction argumentative cherchant à dévaloriser une personne, une idée, une société en mettant en évidence ses défauts. L’auteur exprime un jugement péjoratif ou dépréciatif, selon des critères qu’il définit personnellement. Il s’appuie sur</w:t>
      </w:r>
      <w:r w:rsidRPr="00112FD8">
        <w:rPr>
          <w:rStyle w:val="apple-converted-space"/>
        </w:rPr>
        <w:t> </w:t>
      </w:r>
      <w:r w:rsidRPr="00112FD8">
        <w:rPr>
          <w:rStyle w:val="orange"/>
          <w:bCs/>
        </w:rPr>
        <w:t>des valeurs morales</w:t>
      </w:r>
      <w:r w:rsidR="00112FD8" w:rsidRPr="00112FD8">
        <w:rPr>
          <w:rStyle w:val="orange"/>
          <w:bCs/>
        </w:rPr>
        <w:t>, esthétiques et intellectuelles</w:t>
      </w:r>
      <w:r w:rsidR="00112FD8" w:rsidRPr="00112FD8">
        <w:rPr>
          <w:rStyle w:val="apple-converted-space"/>
        </w:rPr>
        <w:t>.</w:t>
      </w:r>
      <w:r>
        <w:rPr>
          <w:rFonts w:ascii="Verdana" w:hAnsi="Verdana"/>
          <w:color w:val="000000"/>
          <w:sz w:val="20"/>
          <w:szCs w:val="20"/>
        </w:rPr>
        <w:br/>
      </w:r>
      <w:r>
        <w:rPr>
          <w:rFonts w:ascii="Verdana" w:hAnsi="Verdana"/>
          <w:color w:val="000000"/>
          <w:sz w:val="20"/>
          <w:szCs w:val="20"/>
        </w:rPr>
        <w:br/>
      </w:r>
      <w:r w:rsidRPr="00112FD8">
        <w:rPr>
          <w:bCs/>
        </w:rPr>
        <w:t>-</w:t>
      </w:r>
      <w:r w:rsidRPr="00112FD8">
        <w:rPr>
          <w:rStyle w:val="apple-converted-space"/>
        </w:rPr>
        <w:t> </w:t>
      </w:r>
      <w:r w:rsidRPr="00112FD8">
        <w:rPr>
          <w:rStyle w:val="mauve"/>
          <w:bCs/>
        </w:rPr>
        <w:t>Le ton</w:t>
      </w:r>
      <w:r w:rsidRPr="00112FD8">
        <w:rPr>
          <w:rStyle w:val="apple-converted-space"/>
        </w:rPr>
        <w:t> </w:t>
      </w:r>
      <w:r w:rsidRPr="00112FD8">
        <w:t>peut être</w:t>
      </w:r>
      <w:r w:rsidRPr="00112FD8">
        <w:rPr>
          <w:rStyle w:val="apple-converted-space"/>
        </w:rPr>
        <w:t> </w:t>
      </w:r>
      <w:r w:rsidR="00112FD8">
        <w:rPr>
          <w:rStyle w:val="orange"/>
          <w:bCs/>
        </w:rPr>
        <w:t xml:space="preserve">plus ou moins polémique, </w:t>
      </w:r>
      <w:r w:rsidRPr="00112FD8">
        <w:rPr>
          <w:rStyle w:val="orange"/>
          <w:bCs/>
        </w:rPr>
        <w:t>virulent</w:t>
      </w:r>
      <w:r w:rsidR="00112FD8">
        <w:rPr>
          <w:rStyle w:val="orange"/>
          <w:bCs/>
        </w:rPr>
        <w:t xml:space="preserve"> ou ironique.</w:t>
      </w:r>
      <w:r w:rsidR="00A13611" w:rsidRPr="00A13611">
        <w:rPr>
          <w:noProof/>
          <w:lang w:eastAsia="fr-BE"/>
        </w:rPr>
        <w:t xml:space="preserve"> </w:t>
      </w:r>
    </w:p>
    <w:p w:rsidR="00D90AA2" w:rsidRDefault="00D90AA2" w:rsidP="00112FD8">
      <w:pPr>
        <w:shd w:val="clear" w:color="auto" w:fill="FFFFFF"/>
        <w:spacing w:before="120" w:after="120" w:line="336" w:lineRule="atLeast"/>
        <w:jc w:val="both"/>
      </w:pPr>
      <w:r>
        <w:rPr>
          <w:rFonts w:ascii="Verdana" w:hAnsi="Verdana"/>
          <w:color w:val="000000"/>
          <w:sz w:val="20"/>
          <w:szCs w:val="20"/>
        </w:rPr>
        <w:br/>
      </w:r>
      <w:r w:rsidRPr="00112FD8">
        <w:rPr>
          <w:bCs/>
        </w:rPr>
        <w:t>-</w:t>
      </w:r>
      <w:r w:rsidRPr="00112FD8">
        <w:rPr>
          <w:rStyle w:val="apple-converted-space"/>
          <w:bCs/>
        </w:rPr>
        <w:t> </w:t>
      </w:r>
      <w:r w:rsidRPr="00112FD8">
        <w:rPr>
          <w:rStyle w:val="mauve"/>
          <w:bCs/>
        </w:rPr>
        <w:t>Les genres</w:t>
      </w:r>
      <w:r w:rsidRPr="00112FD8">
        <w:rPr>
          <w:rStyle w:val="apple-converted-space"/>
        </w:rPr>
        <w:t> </w:t>
      </w:r>
      <w:r w:rsidRPr="00112FD8">
        <w:t>sont différents :</w:t>
      </w:r>
      <w:r w:rsidRPr="00112FD8">
        <w:rPr>
          <w:rStyle w:val="apple-converted-space"/>
        </w:rPr>
        <w:t> </w:t>
      </w:r>
      <w:r w:rsidRPr="00112FD8">
        <w:rPr>
          <w:rStyle w:val="orange"/>
          <w:bCs/>
        </w:rPr>
        <w:t>le pamphlet</w:t>
      </w:r>
      <w:r w:rsidRPr="00112FD8">
        <w:rPr>
          <w:rStyle w:val="apple-converted-space"/>
        </w:rPr>
        <w:t> </w:t>
      </w:r>
      <w:r w:rsidRPr="00112FD8">
        <w:t>(écr</w:t>
      </w:r>
      <w:r w:rsidR="004E7555">
        <w:t xml:space="preserve">it bref et violemment </w:t>
      </w:r>
      <w:proofErr w:type="gramStart"/>
      <w:r w:rsidR="004E7555">
        <w:t>polémique</w:t>
      </w:r>
      <w:r w:rsidR="00112FD8">
        <w:t xml:space="preserve"> </w:t>
      </w:r>
      <w:r w:rsidRPr="00112FD8">
        <w:t>,</w:t>
      </w:r>
      <w:proofErr w:type="gramEnd"/>
      <w:r w:rsidR="00112FD8">
        <w:t xml:space="preserve"> </w:t>
      </w:r>
      <w:r w:rsidRPr="00112FD8">
        <w:rPr>
          <w:rStyle w:val="orange"/>
          <w:bCs/>
        </w:rPr>
        <w:t>l'épigramme</w:t>
      </w:r>
      <w:r w:rsidRPr="00112FD8">
        <w:rPr>
          <w:rStyle w:val="apple-converted-space"/>
        </w:rPr>
        <w:t> </w:t>
      </w:r>
      <w:r w:rsidRPr="00112FD8">
        <w:t>(poème à visée satirique),</w:t>
      </w:r>
      <w:r w:rsidRPr="00112FD8">
        <w:rPr>
          <w:rStyle w:val="apple-converted-space"/>
        </w:rPr>
        <w:t> </w:t>
      </w:r>
      <w:r w:rsidRPr="00112FD8">
        <w:rPr>
          <w:rStyle w:val="orange"/>
          <w:bCs/>
        </w:rPr>
        <w:t>le portrait</w:t>
      </w:r>
      <w:r w:rsidRPr="00112FD8">
        <w:rPr>
          <w:rStyle w:val="apple-converted-space"/>
        </w:rPr>
        <w:t> </w:t>
      </w:r>
      <w:r w:rsidRPr="00112FD8">
        <w:t>ou</w:t>
      </w:r>
      <w:r w:rsidRPr="00112FD8">
        <w:rPr>
          <w:rStyle w:val="apple-converted-space"/>
        </w:rPr>
        <w:t> </w:t>
      </w:r>
      <w:r w:rsidRPr="00112FD8">
        <w:rPr>
          <w:rStyle w:val="orange"/>
          <w:bCs/>
        </w:rPr>
        <w:t>la caricature</w:t>
      </w:r>
      <w:r w:rsidRPr="00112FD8">
        <w:t>, les maximes (courtes sentences qui énoncent un principe moral), les apologues (bref récit à visée morale).</w:t>
      </w:r>
    </w:p>
    <w:p w:rsidR="00112FD8" w:rsidRPr="00112FD8" w:rsidRDefault="00112FD8" w:rsidP="00112FD8">
      <w:pPr>
        <w:shd w:val="clear" w:color="auto" w:fill="FFFFFF"/>
        <w:spacing w:before="120" w:after="120" w:line="336" w:lineRule="atLeast"/>
        <w:jc w:val="both"/>
        <w:rPr>
          <w:b/>
          <w:u w:val="single"/>
        </w:rPr>
      </w:pPr>
      <w:r w:rsidRPr="00112FD8">
        <w:rPr>
          <w:b/>
          <w:u w:val="single"/>
        </w:rPr>
        <w:t>Au XVIIème siècle</w:t>
      </w:r>
    </w:p>
    <w:p w:rsidR="00112FD8" w:rsidRDefault="00112FD8" w:rsidP="0029694E">
      <w:pPr>
        <w:spacing w:after="0" w:line="240" w:lineRule="auto"/>
        <w:jc w:val="both"/>
        <w:rPr>
          <w:rFonts w:eastAsia="Times New Roman" w:cs="Times New Roman"/>
          <w:lang w:eastAsia="fr-BE"/>
        </w:rPr>
      </w:pPr>
      <w:r w:rsidRPr="00112FD8">
        <w:rPr>
          <w:rFonts w:eastAsia="Times New Roman" w:cs="Times New Roman"/>
          <w:lang w:eastAsia="fr-BE"/>
        </w:rPr>
        <w:t>Les auteurs du 17</w:t>
      </w:r>
      <w:r w:rsidRPr="00112FD8">
        <w:rPr>
          <w:rFonts w:eastAsia="Times New Roman" w:cs="Times New Roman"/>
          <w:vertAlign w:val="superscript"/>
          <w:lang w:eastAsia="fr-BE"/>
        </w:rPr>
        <w:t>e</w:t>
      </w:r>
      <w:r w:rsidRPr="00112FD8">
        <w:rPr>
          <w:rFonts w:eastAsia="Times New Roman" w:cs="Times New Roman"/>
          <w:lang w:eastAsia="fr-BE"/>
        </w:rPr>
        <w:t> siècle ont donné à la satire ses lettres de noblesse en </w:t>
      </w:r>
      <w:r w:rsidRPr="00112FD8">
        <w:rPr>
          <w:rFonts w:eastAsia="Times New Roman" w:cs="Times New Roman"/>
          <w:bCs/>
          <w:lang w:eastAsia="fr-BE"/>
        </w:rPr>
        <w:t>stigmatisant les mœurs de leur temps et en ridiculisant les vices des hommes</w:t>
      </w:r>
      <w:r w:rsidRPr="00112FD8">
        <w:rPr>
          <w:rFonts w:eastAsia="Times New Roman" w:cs="Times New Roman"/>
          <w:lang w:eastAsia="fr-BE"/>
        </w:rPr>
        <w:t xml:space="preserve">. Les écrivains critiquent, dénoncent les torts sociaux et moraux, peignent les vices de ceux avec </w:t>
      </w:r>
      <w:r>
        <w:rPr>
          <w:rFonts w:eastAsia="Times New Roman" w:cs="Times New Roman"/>
          <w:lang w:eastAsia="fr-BE"/>
        </w:rPr>
        <w:t>qui ils règlent leurs désaccords</w:t>
      </w:r>
      <w:r w:rsidRPr="00112FD8">
        <w:rPr>
          <w:rFonts w:eastAsia="Times New Roman" w:cs="Times New Roman"/>
          <w:lang w:eastAsia="fr-BE"/>
        </w:rPr>
        <w:t>.</w:t>
      </w:r>
      <w:r>
        <w:rPr>
          <w:rFonts w:eastAsia="Times New Roman" w:cs="Times New Roman"/>
          <w:lang w:eastAsia="fr-BE"/>
        </w:rPr>
        <w:t xml:space="preserve"> Parmi ces auteurs, on peut citer Boileau qui a écrit </w:t>
      </w:r>
      <w:r w:rsidRPr="00112FD8">
        <w:rPr>
          <w:rFonts w:eastAsia="Times New Roman" w:cs="Times New Roman"/>
          <w:u w:val="single"/>
          <w:lang w:eastAsia="fr-BE"/>
        </w:rPr>
        <w:t>Les Satires</w:t>
      </w:r>
      <w:r>
        <w:rPr>
          <w:rFonts w:eastAsia="Times New Roman" w:cs="Times New Roman"/>
          <w:lang w:eastAsia="fr-BE"/>
        </w:rPr>
        <w:t xml:space="preserve">, La Bruyère qui a écrit </w:t>
      </w:r>
      <w:r w:rsidRPr="00112FD8">
        <w:rPr>
          <w:rFonts w:eastAsia="Times New Roman" w:cs="Times New Roman"/>
          <w:u w:val="single"/>
          <w:lang w:eastAsia="fr-BE"/>
        </w:rPr>
        <w:t>Les Caractères</w:t>
      </w:r>
      <w:r>
        <w:rPr>
          <w:rFonts w:eastAsia="Times New Roman" w:cs="Times New Roman"/>
          <w:lang w:eastAsia="fr-BE"/>
        </w:rPr>
        <w:t>, Moli</w:t>
      </w:r>
      <w:r w:rsidR="00D04174">
        <w:rPr>
          <w:rFonts w:eastAsia="Times New Roman" w:cs="Times New Roman"/>
          <w:lang w:eastAsia="fr-BE"/>
        </w:rPr>
        <w:t>ère et ses nombreuses comédies (</w:t>
      </w:r>
      <w:r w:rsidR="00D04174" w:rsidRPr="00D04174">
        <w:rPr>
          <w:rFonts w:eastAsia="Times New Roman" w:cs="Times New Roman"/>
          <w:u w:val="single"/>
          <w:lang w:eastAsia="fr-BE"/>
        </w:rPr>
        <w:t>l’Avare</w:t>
      </w:r>
      <w:r w:rsidR="00AD5793">
        <w:rPr>
          <w:rFonts w:eastAsia="Times New Roman" w:cs="Times New Roman"/>
          <w:lang w:eastAsia="fr-BE"/>
        </w:rPr>
        <w:t>)</w:t>
      </w:r>
      <w:r w:rsidR="00D04174">
        <w:rPr>
          <w:rFonts w:eastAsia="Times New Roman" w:cs="Times New Roman"/>
          <w:lang w:eastAsia="fr-BE"/>
        </w:rPr>
        <w:t xml:space="preserve">, Pascal et ses </w:t>
      </w:r>
      <w:r w:rsidR="00D04174" w:rsidRPr="004E7555">
        <w:rPr>
          <w:rFonts w:eastAsia="Times New Roman" w:cs="Times New Roman"/>
          <w:u w:val="single"/>
          <w:lang w:eastAsia="fr-BE"/>
        </w:rPr>
        <w:t>Pensées</w:t>
      </w:r>
      <w:r w:rsidR="00D04174">
        <w:rPr>
          <w:rFonts w:eastAsia="Times New Roman" w:cs="Times New Roman"/>
          <w:lang w:eastAsia="fr-BE"/>
        </w:rPr>
        <w:t xml:space="preserve"> ou encore </w:t>
      </w:r>
      <w:r w:rsidR="00D04174" w:rsidRPr="00D04174">
        <w:rPr>
          <w:rFonts w:eastAsia="Times New Roman" w:cs="Times New Roman"/>
          <w:u w:val="single"/>
          <w:lang w:eastAsia="fr-BE"/>
        </w:rPr>
        <w:t>les Fables</w:t>
      </w:r>
      <w:r w:rsidR="00D04174">
        <w:rPr>
          <w:rFonts w:eastAsia="Times New Roman" w:cs="Times New Roman"/>
          <w:lang w:eastAsia="fr-BE"/>
        </w:rPr>
        <w:t xml:space="preserve"> de La Fontaine.</w:t>
      </w:r>
    </w:p>
    <w:p w:rsidR="0029694E" w:rsidRDefault="0029694E" w:rsidP="00112FD8">
      <w:pPr>
        <w:spacing w:after="0" w:line="240" w:lineRule="auto"/>
        <w:rPr>
          <w:rFonts w:eastAsia="Times New Roman" w:cs="Times New Roman"/>
          <w:lang w:eastAsia="fr-BE"/>
        </w:rPr>
      </w:pPr>
    </w:p>
    <w:p w:rsidR="000A23EC" w:rsidRDefault="000A23EC" w:rsidP="00112FD8">
      <w:pPr>
        <w:spacing w:after="0" w:line="240" w:lineRule="auto"/>
        <w:rPr>
          <w:rFonts w:eastAsia="Times New Roman" w:cs="Times New Roman"/>
          <w:b/>
          <w:u w:val="single"/>
          <w:lang w:eastAsia="fr-BE"/>
        </w:rPr>
      </w:pPr>
    </w:p>
    <w:p w:rsidR="00AF6D62" w:rsidRDefault="00AF6D62" w:rsidP="00112FD8">
      <w:pPr>
        <w:spacing w:after="0" w:line="240" w:lineRule="auto"/>
        <w:rPr>
          <w:rFonts w:eastAsia="Times New Roman" w:cs="Times New Roman"/>
          <w:b/>
          <w:u w:val="single"/>
          <w:lang w:eastAsia="fr-BE"/>
        </w:rPr>
      </w:pPr>
    </w:p>
    <w:p w:rsidR="00AF6D62" w:rsidRDefault="00AF6D62" w:rsidP="00112FD8">
      <w:pPr>
        <w:spacing w:after="0" w:line="240" w:lineRule="auto"/>
        <w:rPr>
          <w:rFonts w:eastAsia="Times New Roman" w:cs="Times New Roman"/>
          <w:b/>
          <w:u w:val="single"/>
          <w:lang w:eastAsia="fr-BE"/>
        </w:rPr>
      </w:pPr>
      <w:r>
        <w:rPr>
          <w:noProof/>
          <w:lang w:eastAsia="fr-BE"/>
        </w:rPr>
        <w:drawing>
          <wp:anchor distT="0" distB="0" distL="114300" distR="114300" simplePos="0" relativeHeight="251706368" behindDoc="1" locked="0" layoutInCell="1" allowOverlap="1" wp14:anchorId="0C3FE3B1" wp14:editId="0A0EC1F0">
            <wp:simplePos x="0" y="0"/>
            <wp:positionH relativeFrom="column">
              <wp:posOffset>5329555</wp:posOffset>
            </wp:positionH>
            <wp:positionV relativeFrom="paragraph">
              <wp:posOffset>48895</wp:posOffset>
            </wp:positionV>
            <wp:extent cx="845185" cy="590550"/>
            <wp:effectExtent l="0" t="0" r="0" b="0"/>
            <wp:wrapTight wrapText="bothSides">
              <wp:wrapPolygon edited="0">
                <wp:start x="0" y="0"/>
                <wp:lineTo x="0" y="20903"/>
                <wp:lineTo x="20935" y="20903"/>
                <wp:lineTo x="20935" y="0"/>
                <wp:lineTo x="0" y="0"/>
              </wp:wrapPolygon>
            </wp:wrapTight>
            <wp:docPr id="36" name="Image 36"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94E" w:rsidRDefault="0029694E" w:rsidP="00112FD8">
      <w:pPr>
        <w:spacing w:after="0" w:line="240" w:lineRule="auto"/>
        <w:rPr>
          <w:rFonts w:eastAsia="Times New Roman" w:cs="Times New Roman"/>
          <w:b/>
          <w:u w:val="single"/>
          <w:lang w:eastAsia="fr-BE"/>
        </w:rPr>
      </w:pPr>
      <w:r w:rsidRPr="0029694E">
        <w:rPr>
          <w:rFonts w:eastAsia="Times New Roman" w:cs="Times New Roman"/>
          <w:b/>
          <w:u w:val="single"/>
          <w:lang w:eastAsia="fr-BE"/>
        </w:rPr>
        <w:lastRenderedPageBreak/>
        <w:t>Au XVII</w:t>
      </w:r>
      <w:r>
        <w:rPr>
          <w:rFonts w:eastAsia="Times New Roman" w:cs="Times New Roman"/>
          <w:b/>
          <w:u w:val="single"/>
          <w:lang w:eastAsia="fr-BE"/>
        </w:rPr>
        <w:t>I</w:t>
      </w:r>
      <w:r w:rsidRPr="0029694E">
        <w:rPr>
          <w:rFonts w:eastAsia="Times New Roman" w:cs="Times New Roman"/>
          <w:b/>
          <w:u w:val="single"/>
          <w:lang w:eastAsia="fr-BE"/>
        </w:rPr>
        <w:t>ème siècle</w:t>
      </w:r>
      <w:r>
        <w:rPr>
          <w:rFonts w:eastAsia="Times New Roman" w:cs="Times New Roman"/>
          <w:b/>
          <w:u w:val="single"/>
          <w:lang w:eastAsia="fr-BE"/>
        </w:rPr>
        <w:t>, siècle des Lumières</w:t>
      </w:r>
    </w:p>
    <w:p w:rsidR="00AD5793" w:rsidRDefault="00027CFF" w:rsidP="0029694E">
      <w:pPr>
        <w:spacing w:after="0" w:line="240" w:lineRule="auto"/>
        <w:jc w:val="both"/>
      </w:pPr>
      <w:r w:rsidRPr="00027CFF">
        <w:rPr>
          <w:rFonts w:eastAsia="Times New Roman" w:cs="Times New Roman"/>
          <w:lang w:eastAsia="fr-BE"/>
        </w:rPr>
        <w:t>A cette époque, le</w:t>
      </w:r>
      <w:r>
        <w:t xml:space="preserve"> but  des philosophes des Lumières est </w:t>
      </w:r>
      <w:r w:rsidR="0029694E" w:rsidRPr="0029694E">
        <w:t xml:space="preserve"> de</w:t>
      </w:r>
      <w:r w:rsidR="0029694E" w:rsidRPr="0029694E">
        <w:rPr>
          <w:rStyle w:val="apple-converted-space"/>
        </w:rPr>
        <w:t> </w:t>
      </w:r>
      <w:r w:rsidR="0029694E" w:rsidRPr="0029694E">
        <w:rPr>
          <w:rStyle w:val="orange"/>
          <w:bCs/>
        </w:rPr>
        <w:t>dénoncer pour corriger</w:t>
      </w:r>
      <w:r w:rsidR="0029694E" w:rsidRPr="0029694E">
        <w:t xml:space="preserve">. L’écrit satirique prend </w:t>
      </w:r>
      <w:r>
        <w:t xml:space="preserve">alors </w:t>
      </w:r>
      <w:r w:rsidR="0029694E" w:rsidRPr="0029694E">
        <w:t xml:space="preserve">de multiples formes </w:t>
      </w:r>
      <w:r>
        <w:t xml:space="preserve">: la lettre comme les </w:t>
      </w:r>
      <w:r w:rsidRPr="00027CFF">
        <w:rPr>
          <w:u w:val="single"/>
        </w:rPr>
        <w:t>Lettres</w:t>
      </w:r>
      <w:r>
        <w:rPr>
          <w:u w:val="single"/>
        </w:rPr>
        <w:t xml:space="preserve"> P</w:t>
      </w:r>
      <w:r w:rsidRPr="00027CFF">
        <w:rPr>
          <w:u w:val="single"/>
        </w:rPr>
        <w:t>ersanes</w:t>
      </w:r>
      <w:r>
        <w:t xml:space="preserve"> de Montesquieu, le conte philosophique comme </w:t>
      </w:r>
      <w:r w:rsidRPr="00027CFF">
        <w:rPr>
          <w:u w:val="single"/>
        </w:rPr>
        <w:t>Candide</w:t>
      </w:r>
      <w:r>
        <w:t xml:space="preserve"> de Voltaire ou encore le théâtre comme </w:t>
      </w:r>
      <w:r>
        <w:rPr>
          <w:u w:val="single"/>
        </w:rPr>
        <w:t>Le M</w:t>
      </w:r>
      <w:r w:rsidRPr="00027CFF">
        <w:rPr>
          <w:u w:val="single"/>
        </w:rPr>
        <w:t>ariage de Figaro</w:t>
      </w:r>
      <w:r>
        <w:t xml:space="preserve"> de Beaumarchais. </w:t>
      </w:r>
      <w:r w:rsidR="00AD5793">
        <w:t>Il</w:t>
      </w:r>
      <w:r>
        <w:t xml:space="preserve"> faut aussi citer les articles de l’Encyclopédie </w:t>
      </w:r>
      <w:r w:rsidR="00AD5793">
        <w:t xml:space="preserve">qui compilaient </w:t>
      </w:r>
      <w:r>
        <w:t>tous les savoirs de l’</w:t>
      </w:r>
      <w:r w:rsidR="00AD5793">
        <w:t>époque mais qui dénonçaient aussi les injustices et les inégalités.</w:t>
      </w:r>
      <w:r>
        <w:t xml:space="preserve"> </w:t>
      </w:r>
    </w:p>
    <w:p w:rsidR="00AD5793" w:rsidRDefault="00AD5793" w:rsidP="0029694E">
      <w:pPr>
        <w:spacing w:after="0" w:line="240" w:lineRule="auto"/>
        <w:jc w:val="both"/>
      </w:pPr>
    </w:p>
    <w:p w:rsidR="0029694E" w:rsidRDefault="00EC03FA" w:rsidP="00AD5793">
      <w:pPr>
        <w:spacing w:after="0" w:line="240" w:lineRule="auto"/>
        <w:jc w:val="both"/>
      </w:pPr>
      <w:hyperlink r:id="rId114" w:history="1">
        <w:r w:rsidR="00AD5793" w:rsidRPr="00742AD8">
          <w:rPr>
            <w:rStyle w:val="Lienhypertexte"/>
          </w:rPr>
          <w:t>http://www.maxicours.com/se/fiche/5/7/363157.html</w:t>
        </w:r>
      </w:hyperlink>
      <w:r w:rsidR="00AD5793">
        <w:t xml:space="preserve"> (consulté le 130115)</w:t>
      </w:r>
    </w:p>
    <w:p w:rsidR="00AD5793" w:rsidRPr="00112FD8" w:rsidRDefault="00AD5793" w:rsidP="0029694E">
      <w:pPr>
        <w:spacing w:after="0" w:line="240" w:lineRule="auto"/>
        <w:jc w:val="both"/>
        <w:rPr>
          <w:rFonts w:eastAsia="Times New Roman" w:cs="Times New Roman"/>
          <w:u w:val="single"/>
          <w:lang w:eastAsia="fr-BE"/>
        </w:rPr>
      </w:pPr>
    </w:p>
    <w:p w:rsidR="00A534E1" w:rsidRPr="00945034" w:rsidRDefault="00AD5793" w:rsidP="00945034">
      <w:pPr>
        <w:pBdr>
          <w:top w:val="single" w:sz="4" w:space="1" w:color="auto"/>
          <w:left w:val="single" w:sz="4" w:space="4" w:color="auto"/>
          <w:bottom w:val="single" w:sz="4" w:space="1" w:color="auto"/>
          <w:right w:val="single" w:sz="4" w:space="4" w:color="auto"/>
        </w:pBdr>
        <w:shd w:val="clear" w:color="auto" w:fill="FFFFFF"/>
        <w:spacing w:before="120" w:after="120" w:line="336" w:lineRule="atLeast"/>
        <w:jc w:val="both"/>
        <w:rPr>
          <w:b/>
          <w:bCs/>
          <w:sz w:val="28"/>
          <w:szCs w:val="28"/>
        </w:rPr>
      </w:pPr>
      <w:r w:rsidRPr="00AD5793">
        <w:rPr>
          <w:b/>
          <w:bCs/>
          <w:sz w:val="28"/>
          <w:szCs w:val="28"/>
        </w:rPr>
        <w:t>Ce bref historique pour montrer que le texte satirique ne date pas d’hier et qu’</w:t>
      </w:r>
      <w:r w:rsidR="00945034">
        <w:rPr>
          <w:b/>
          <w:bCs/>
          <w:sz w:val="28"/>
          <w:szCs w:val="28"/>
        </w:rPr>
        <w:t>il se trouve au cœur</w:t>
      </w:r>
      <w:r w:rsidRPr="00AD5793">
        <w:rPr>
          <w:b/>
          <w:bCs/>
          <w:sz w:val="28"/>
          <w:szCs w:val="28"/>
        </w:rPr>
        <w:t xml:space="preserve"> des fondements de nos démocraties</w:t>
      </w:r>
    </w:p>
    <w:p w:rsidR="00C14178" w:rsidRPr="00945034" w:rsidRDefault="00244744" w:rsidP="00945034">
      <w:pPr>
        <w:pStyle w:val="Titre4"/>
        <w:numPr>
          <w:ilvl w:val="0"/>
          <w:numId w:val="6"/>
        </w:numPr>
        <w:shd w:val="clear" w:color="auto" w:fill="FFFFFF"/>
        <w:spacing w:before="269" w:after="269" w:line="300" w:lineRule="atLeast"/>
        <w:rPr>
          <w:rFonts w:asciiTheme="minorHAnsi" w:eastAsia="Times New Roman" w:hAnsiTheme="minorHAnsi" w:cs="Arial"/>
          <w:i w:val="0"/>
          <w:iCs w:val="0"/>
          <w:color w:val="auto"/>
          <w:u w:val="single"/>
          <w:lang w:eastAsia="fr-BE"/>
        </w:rPr>
      </w:pPr>
      <w:r>
        <w:rPr>
          <w:rFonts w:asciiTheme="minorHAnsi" w:eastAsia="Times New Roman" w:hAnsiTheme="minorHAnsi" w:cs="Arial"/>
          <w:i w:val="0"/>
          <w:iCs w:val="0"/>
          <w:color w:val="auto"/>
          <w:u w:val="single"/>
          <w:lang w:eastAsia="fr-BE"/>
        </w:rPr>
        <w:t xml:space="preserve">Le crayon, </w:t>
      </w:r>
      <w:r w:rsidR="00C14178" w:rsidRPr="00945034">
        <w:rPr>
          <w:rFonts w:asciiTheme="minorHAnsi" w:eastAsia="Times New Roman" w:hAnsiTheme="minorHAnsi" w:cs="Arial"/>
          <w:i w:val="0"/>
          <w:iCs w:val="0"/>
          <w:color w:val="auto"/>
          <w:u w:val="single"/>
          <w:lang w:eastAsia="fr-BE"/>
        </w:rPr>
        <w:t>l’encre</w:t>
      </w:r>
      <w:r>
        <w:rPr>
          <w:rFonts w:asciiTheme="minorHAnsi" w:eastAsia="Times New Roman" w:hAnsiTheme="minorHAnsi" w:cs="Arial"/>
          <w:i w:val="0"/>
          <w:iCs w:val="0"/>
          <w:color w:val="auto"/>
          <w:u w:val="single"/>
          <w:lang w:eastAsia="fr-BE"/>
        </w:rPr>
        <w:t xml:space="preserve"> et la musique </w:t>
      </w:r>
      <w:r w:rsidR="00C14178" w:rsidRPr="00945034">
        <w:rPr>
          <w:rFonts w:asciiTheme="minorHAnsi" w:eastAsia="Times New Roman" w:hAnsiTheme="minorHAnsi" w:cs="Arial"/>
          <w:i w:val="0"/>
          <w:iCs w:val="0"/>
          <w:color w:val="auto"/>
          <w:u w:val="single"/>
          <w:lang w:eastAsia="fr-BE"/>
        </w:rPr>
        <w:t xml:space="preserve"> en réponse aux armes lourdes</w:t>
      </w:r>
    </w:p>
    <w:p w:rsidR="00C14178" w:rsidRDefault="00244744" w:rsidP="000A23EC">
      <w:pPr>
        <w:shd w:val="clear" w:color="auto" w:fill="FFFFFF"/>
        <w:spacing w:before="269" w:after="269" w:line="270" w:lineRule="atLeast"/>
        <w:jc w:val="both"/>
        <w:rPr>
          <w:rFonts w:eastAsia="Times New Roman" w:cs="Arial"/>
          <w:lang w:eastAsia="fr-BE"/>
        </w:rPr>
      </w:pPr>
      <w:r w:rsidRPr="004E7555">
        <w:rPr>
          <w:rFonts w:eastAsia="Times New Roman" w:cs="Arial"/>
          <w:b/>
          <w:lang w:eastAsia="fr-BE"/>
        </w:rPr>
        <w:t>Il ne faut pas répondre à la barbarie par la barbarie</w:t>
      </w:r>
      <w:r>
        <w:rPr>
          <w:rFonts w:eastAsia="Times New Roman" w:cs="Arial"/>
          <w:lang w:eastAsia="fr-BE"/>
        </w:rPr>
        <w:t>, alors des artistes ont pris leur plume, leur crayon, leur partition et ils ont r</w:t>
      </w:r>
      <w:r w:rsidR="004E7555">
        <w:rPr>
          <w:rFonts w:eastAsia="Times New Roman" w:cs="Arial"/>
          <w:lang w:eastAsia="fr-BE"/>
        </w:rPr>
        <w:t>endu hommage</w:t>
      </w:r>
      <w:r>
        <w:rPr>
          <w:rFonts w:eastAsia="Times New Roman" w:cs="Arial"/>
          <w:lang w:eastAsia="fr-BE"/>
        </w:rPr>
        <w:t>. En voici quelques-uns glanés sur le Net.</w:t>
      </w:r>
    </w:p>
    <w:p w:rsidR="00B155DF" w:rsidRDefault="00244744" w:rsidP="00B155DF">
      <w:pPr>
        <w:shd w:val="clear" w:color="auto" w:fill="FFFFFF"/>
        <w:spacing w:before="269" w:after="269" w:line="270" w:lineRule="atLeast"/>
        <w:rPr>
          <w:rFonts w:eastAsia="Times New Roman" w:cs="Arial"/>
          <w:u w:val="single"/>
          <w:lang w:eastAsia="fr-BE"/>
        </w:rPr>
      </w:pPr>
      <w:r w:rsidRPr="00244744">
        <w:rPr>
          <w:rFonts w:eastAsia="Times New Roman" w:cs="Arial"/>
          <w:u w:val="single"/>
          <w:lang w:eastAsia="fr-BE"/>
        </w:rPr>
        <w:t>Morceaux Choisis</w:t>
      </w:r>
    </w:p>
    <w:p w:rsidR="00821AC5" w:rsidRDefault="00C63FE2" w:rsidP="00B155DF">
      <w:pPr>
        <w:shd w:val="clear" w:color="auto" w:fill="FFFFFF"/>
        <w:spacing w:before="269" w:after="269" w:line="270" w:lineRule="atLeast"/>
        <w:rPr>
          <w:rStyle w:val="lev"/>
          <w:rFonts w:cs="Arial"/>
          <w:u w:val="single"/>
          <w:shd w:val="clear" w:color="auto" w:fill="F3F3F3"/>
        </w:rPr>
      </w:pPr>
      <w:r w:rsidRPr="00244744">
        <w:rPr>
          <w:rStyle w:val="lev"/>
          <w:rFonts w:cs="Arial"/>
          <w:u w:val="single"/>
          <w:shd w:val="clear" w:color="auto" w:fill="F3F3F3"/>
        </w:rPr>
        <w:t>#Je suis Charlie, Grand Corps Malade</w:t>
      </w:r>
    </w:p>
    <w:p w:rsidR="00C63FE2" w:rsidRPr="00821AC5" w:rsidRDefault="00C63FE2" w:rsidP="00B155DF">
      <w:pPr>
        <w:shd w:val="clear" w:color="auto" w:fill="FFFFFF"/>
        <w:spacing w:before="269" w:after="269" w:line="270" w:lineRule="atLeast"/>
        <w:rPr>
          <w:rStyle w:val="lev"/>
          <w:rFonts w:cs="Arial"/>
          <w:b w:val="0"/>
          <w:shd w:val="clear" w:color="auto" w:fill="F3F3F3"/>
        </w:rPr>
      </w:pPr>
      <w:r w:rsidRPr="00244744">
        <w:rPr>
          <w:rStyle w:val="lev"/>
          <w:rFonts w:cs="Arial"/>
          <w:b w:val="0"/>
          <w:shd w:val="clear" w:color="auto" w:fill="F3F3F3"/>
        </w:rPr>
        <w:t xml:space="preserve">7 </w:t>
      </w:r>
      <w:r w:rsidR="00B33E3A">
        <w:rPr>
          <w:noProof/>
          <w:lang w:eastAsia="fr-BE"/>
        </w:rPr>
        <w:drawing>
          <wp:anchor distT="0" distB="0" distL="114300" distR="114300" simplePos="0" relativeHeight="251684864" behindDoc="1" locked="0" layoutInCell="1" allowOverlap="1" wp14:anchorId="4B6D9AB9" wp14:editId="46D59049">
            <wp:simplePos x="0" y="0"/>
            <wp:positionH relativeFrom="column">
              <wp:posOffset>3752215</wp:posOffset>
            </wp:positionH>
            <wp:positionV relativeFrom="paragraph">
              <wp:posOffset>2886710</wp:posOffset>
            </wp:positionV>
            <wp:extent cx="2576830" cy="1866900"/>
            <wp:effectExtent l="0" t="0" r="0" b="0"/>
            <wp:wrapTight wrapText="bothSides">
              <wp:wrapPolygon edited="0">
                <wp:start x="0" y="0"/>
                <wp:lineTo x="0" y="21380"/>
                <wp:lineTo x="21398" y="21380"/>
                <wp:lineTo x="21398" y="0"/>
                <wp:lineTo x="0" y="0"/>
              </wp:wrapPolygon>
            </wp:wrapTight>
            <wp:docPr id="25" name="Image 25" descr="http://travelandfilm.com/wp-content/uploads/2015/01/plantu-de-tout-coeur-avec-charlie-heb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ravelandfilm.com/wp-content/uploads/2015/01/plantu-de-tout-coeur-avec-charlie-hebdo.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7683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E3A">
        <w:rPr>
          <w:rStyle w:val="lev"/>
          <w:rFonts w:cs="Arial"/>
          <w:b w:val="0"/>
          <w:sz w:val="20"/>
          <w:szCs w:val="20"/>
          <w:shd w:val="clear" w:color="auto" w:fill="F3F3F3"/>
        </w:rPr>
        <w:t>J</w:t>
      </w:r>
      <w:r w:rsidRPr="00B33E3A">
        <w:rPr>
          <w:rStyle w:val="lev"/>
          <w:rFonts w:cs="Arial"/>
          <w:b w:val="0"/>
          <w:sz w:val="20"/>
          <w:szCs w:val="20"/>
          <w:shd w:val="clear" w:color="auto" w:fill="F3F3F3"/>
        </w:rPr>
        <w:t>anvier 2015, j’ai pas envie d’aller au lit</w:t>
      </w:r>
      <w:r w:rsidRPr="00B33E3A">
        <w:rPr>
          <w:rFonts w:cs="Arial"/>
          <w:b/>
          <w:bCs/>
          <w:sz w:val="20"/>
          <w:szCs w:val="20"/>
          <w:shd w:val="clear" w:color="auto" w:fill="F3F3F3"/>
        </w:rPr>
        <w:br/>
      </w:r>
      <w:r w:rsidRPr="00B33E3A">
        <w:rPr>
          <w:rStyle w:val="lev"/>
          <w:rFonts w:cs="Arial"/>
          <w:b w:val="0"/>
          <w:sz w:val="20"/>
          <w:szCs w:val="20"/>
          <w:shd w:val="clear" w:color="auto" w:fill="F3F3F3"/>
        </w:rPr>
        <w:t>Je préfère prendre un stylo car ce soir je suis Charlie</w:t>
      </w:r>
      <w:r w:rsidRPr="00B33E3A">
        <w:rPr>
          <w:rFonts w:cs="Arial"/>
          <w:b/>
          <w:bCs/>
          <w:sz w:val="20"/>
          <w:szCs w:val="20"/>
          <w:shd w:val="clear" w:color="auto" w:fill="F3F3F3"/>
        </w:rPr>
        <w:br/>
      </w:r>
      <w:r w:rsidRPr="00B33E3A">
        <w:rPr>
          <w:rStyle w:val="lev"/>
          <w:rFonts w:cs="Arial"/>
          <w:b w:val="0"/>
          <w:sz w:val="20"/>
          <w:szCs w:val="20"/>
          <w:shd w:val="clear" w:color="auto" w:fill="F3F3F3"/>
        </w:rPr>
        <w:t>Nos artisans d’la liberté ont rencontré leur destiné</w:t>
      </w:r>
      <w:r w:rsidR="004E7555" w:rsidRPr="00B33E3A">
        <w:rPr>
          <w:rStyle w:val="lev"/>
          <w:rFonts w:cs="Arial"/>
          <w:b w:val="0"/>
          <w:sz w:val="20"/>
          <w:szCs w:val="20"/>
          <w:shd w:val="clear" w:color="auto" w:fill="F3F3F3"/>
        </w:rPr>
        <w:t>e</w:t>
      </w:r>
      <w:r w:rsidRPr="00B33E3A">
        <w:rPr>
          <w:rFonts w:cs="Arial"/>
          <w:b/>
          <w:bCs/>
          <w:sz w:val="20"/>
          <w:szCs w:val="20"/>
          <w:shd w:val="clear" w:color="auto" w:fill="F3F3F3"/>
        </w:rPr>
        <w:br/>
      </w:r>
      <w:r w:rsidRPr="00B33E3A">
        <w:rPr>
          <w:rStyle w:val="lev"/>
          <w:rFonts w:cs="Arial"/>
          <w:b w:val="0"/>
          <w:sz w:val="20"/>
          <w:szCs w:val="20"/>
          <w:shd w:val="clear" w:color="auto" w:fill="F3F3F3"/>
        </w:rPr>
        <w:t>Ce soir j’écris pour eux parce que je sais pas dessiner</w:t>
      </w:r>
      <w:r w:rsidRPr="00B33E3A">
        <w:rPr>
          <w:rFonts w:cs="Arial"/>
          <w:b/>
          <w:bCs/>
          <w:sz w:val="20"/>
          <w:szCs w:val="20"/>
          <w:shd w:val="clear" w:color="auto" w:fill="F3F3F3"/>
        </w:rPr>
        <w:br/>
      </w:r>
      <w:r w:rsidRPr="00B33E3A">
        <w:rPr>
          <w:rStyle w:val="lev"/>
          <w:rFonts w:cs="Arial"/>
          <w:b w:val="0"/>
          <w:sz w:val="20"/>
          <w:szCs w:val="20"/>
          <w:shd w:val="clear" w:color="auto" w:fill="F3F3F3"/>
        </w:rPr>
        <w:t>Soyons 66 millions à avoir la même idée</w:t>
      </w:r>
      <w:r w:rsidRPr="00B33E3A">
        <w:rPr>
          <w:rFonts w:cs="Arial"/>
          <w:b/>
          <w:bCs/>
          <w:sz w:val="20"/>
          <w:szCs w:val="20"/>
          <w:shd w:val="clear" w:color="auto" w:fill="F3F3F3"/>
        </w:rPr>
        <w:br/>
      </w:r>
      <w:r w:rsidRPr="00B33E3A">
        <w:rPr>
          <w:rStyle w:val="lev"/>
          <w:rFonts w:cs="Arial"/>
          <w:b w:val="0"/>
          <w:sz w:val="20"/>
          <w:szCs w:val="20"/>
          <w:shd w:val="clear" w:color="auto" w:fill="F3F3F3"/>
        </w:rPr>
        <w:t>Pour que leurs cartouches d’encre à eux ne soi</w:t>
      </w:r>
      <w:r w:rsidR="004E7555" w:rsidRPr="00B33E3A">
        <w:rPr>
          <w:rStyle w:val="lev"/>
          <w:rFonts w:cs="Arial"/>
          <w:b w:val="0"/>
          <w:sz w:val="20"/>
          <w:szCs w:val="20"/>
          <w:shd w:val="clear" w:color="auto" w:fill="F3F3F3"/>
        </w:rPr>
        <w:t>en</w:t>
      </w:r>
      <w:r w:rsidRPr="00B33E3A">
        <w:rPr>
          <w:rStyle w:val="lev"/>
          <w:rFonts w:cs="Arial"/>
          <w:b w:val="0"/>
          <w:sz w:val="20"/>
          <w:szCs w:val="20"/>
          <w:shd w:val="clear" w:color="auto" w:fill="F3F3F3"/>
        </w:rPr>
        <w:t>t plus jamais vidées</w:t>
      </w:r>
      <w:r w:rsidRPr="00B33E3A">
        <w:rPr>
          <w:rFonts w:cs="Arial"/>
          <w:b/>
          <w:bCs/>
          <w:sz w:val="20"/>
          <w:szCs w:val="20"/>
          <w:shd w:val="clear" w:color="auto" w:fill="F3F3F3"/>
        </w:rPr>
        <w:br/>
      </w:r>
      <w:r w:rsidRPr="00B33E3A">
        <w:rPr>
          <w:rStyle w:val="lev"/>
          <w:rFonts w:cs="Arial"/>
          <w:b w:val="0"/>
          <w:sz w:val="20"/>
          <w:szCs w:val="20"/>
          <w:shd w:val="clear" w:color="auto" w:fill="F3F3F3"/>
        </w:rPr>
        <w:t>Laissons des traces indélébiles pour que l’avenir puisse savoir</w:t>
      </w:r>
      <w:r w:rsidRPr="00B33E3A">
        <w:rPr>
          <w:rFonts w:cs="Arial"/>
          <w:b/>
          <w:bCs/>
          <w:sz w:val="20"/>
          <w:szCs w:val="20"/>
          <w:shd w:val="clear" w:color="auto" w:fill="F3F3F3"/>
        </w:rPr>
        <w:br/>
      </w:r>
      <w:r w:rsidRPr="00B33E3A">
        <w:rPr>
          <w:rStyle w:val="lev"/>
          <w:rFonts w:cs="Arial"/>
          <w:b w:val="0"/>
          <w:sz w:val="20"/>
          <w:szCs w:val="20"/>
          <w:shd w:val="clear" w:color="auto" w:fill="F3F3F3"/>
        </w:rPr>
        <w:t xml:space="preserve">Que leur talent et leur courage ne vivent pas que dans nos </w:t>
      </w:r>
      <w:r w:rsidR="00B155DF" w:rsidRPr="00B33E3A">
        <w:rPr>
          <w:noProof/>
          <w:sz w:val="20"/>
          <w:szCs w:val="20"/>
          <w:lang w:eastAsia="fr-BE"/>
        </w:rPr>
        <w:drawing>
          <wp:anchor distT="0" distB="0" distL="114300" distR="114300" simplePos="0" relativeHeight="251683840" behindDoc="1" locked="0" layoutInCell="1" allowOverlap="1" wp14:anchorId="06EBF2D9" wp14:editId="24D02515">
            <wp:simplePos x="0" y="0"/>
            <wp:positionH relativeFrom="column">
              <wp:posOffset>3933190</wp:posOffset>
            </wp:positionH>
            <wp:positionV relativeFrom="paragraph">
              <wp:posOffset>172085</wp:posOffset>
            </wp:positionV>
            <wp:extent cx="2295525" cy="1717040"/>
            <wp:effectExtent l="0" t="0" r="9525" b="0"/>
            <wp:wrapTight wrapText="bothSides">
              <wp:wrapPolygon edited="0">
                <wp:start x="0" y="0"/>
                <wp:lineTo x="0" y="21328"/>
                <wp:lineTo x="21510" y="21328"/>
                <wp:lineTo x="21510" y="0"/>
                <wp:lineTo x="0" y="0"/>
              </wp:wrapPolygon>
            </wp:wrapTight>
            <wp:docPr id="24" name="Image 24" descr="http://www.gamongirls.com/IMG/png/capture_d_ecran_2015-01-08_a_08.5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amongirls.com/IMG/png/capture_d_ecran_2015-01-08_a_08.59.31.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95525" cy="171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E3A">
        <w:rPr>
          <w:rStyle w:val="lev"/>
          <w:rFonts w:cs="Arial"/>
          <w:b w:val="0"/>
          <w:sz w:val="20"/>
          <w:szCs w:val="20"/>
          <w:shd w:val="clear" w:color="auto" w:fill="F3F3F3"/>
        </w:rPr>
        <w:t>mémoires</w:t>
      </w:r>
      <w:r w:rsidRPr="00B33E3A">
        <w:rPr>
          <w:rFonts w:cs="Arial"/>
          <w:b/>
          <w:bCs/>
          <w:sz w:val="20"/>
          <w:szCs w:val="20"/>
          <w:shd w:val="clear" w:color="auto" w:fill="F3F3F3"/>
        </w:rPr>
        <w:br/>
      </w:r>
      <w:r w:rsidRPr="00B33E3A">
        <w:rPr>
          <w:rStyle w:val="lev"/>
          <w:rFonts w:cs="Arial"/>
          <w:b w:val="0"/>
          <w:sz w:val="20"/>
          <w:szCs w:val="20"/>
          <w:shd w:val="clear" w:color="auto" w:fill="F3F3F3"/>
        </w:rPr>
        <w:t>Écrivains parolier</w:t>
      </w:r>
      <w:r w:rsidR="00244744" w:rsidRPr="00B33E3A">
        <w:rPr>
          <w:rStyle w:val="lev"/>
          <w:rFonts w:cs="Arial"/>
          <w:b w:val="0"/>
          <w:sz w:val="20"/>
          <w:szCs w:val="20"/>
          <w:shd w:val="clear" w:color="auto" w:fill="F3F3F3"/>
        </w:rPr>
        <w:t>s</w:t>
      </w:r>
      <w:r w:rsidRPr="00B33E3A">
        <w:rPr>
          <w:rStyle w:val="lev"/>
          <w:rFonts w:cs="Arial"/>
          <w:b w:val="0"/>
          <w:sz w:val="20"/>
          <w:szCs w:val="20"/>
          <w:shd w:val="clear" w:color="auto" w:fill="F3F3F3"/>
        </w:rPr>
        <w:t xml:space="preserve"> dessinateurs </w:t>
      </w:r>
      <w:proofErr w:type="spellStart"/>
      <w:r w:rsidRPr="00B33E3A">
        <w:rPr>
          <w:rStyle w:val="lev"/>
          <w:rFonts w:cs="Arial"/>
          <w:b w:val="0"/>
          <w:sz w:val="20"/>
          <w:szCs w:val="20"/>
          <w:shd w:val="clear" w:color="auto" w:fill="F3F3F3"/>
        </w:rPr>
        <w:t>graffeurs</w:t>
      </w:r>
      <w:proofErr w:type="spellEnd"/>
      <w:r w:rsidRPr="00B33E3A">
        <w:rPr>
          <w:rStyle w:val="apple-converted-space"/>
          <w:rFonts w:cs="Arial"/>
          <w:b/>
          <w:bCs/>
          <w:sz w:val="20"/>
          <w:szCs w:val="20"/>
          <w:shd w:val="clear" w:color="auto" w:fill="F3F3F3"/>
        </w:rPr>
        <w:t> </w:t>
      </w:r>
      <w:r w:rsidRPr="00B33E3A">
        <w:rPr>
          <w:rFonts w:cs="Arial"/>
          <w:b/>
          <w:bCs/>
          <w:sz w:val="20"/>
          <w:szCs w:val="20"/>
          <w:shd w:val="clear" w:color="auto" w:fill="F3F3F3"/>
        </w:rPr>
        <w:br/>
      </w:r>
      <w:r w:rsidRPr="00B33E3A">
        <w:rPr>
          <w:rStyle w:val="lev"/>
          <w:rFonts w:cs="Arial"/>
          <w:b w:val="0"/>
          <w:sz w:val="20"/>
          <w:szCs w:val="20"/>
          <w:shd w:val="clear" w:color="auto" w:fill="F3F3F3"/>
        </w:rPr>
        <w:t>Musiciens poètes peintres et sculpteurs</w:t>
      </w:r>
      <w:r w:rsidRPr="00B33E3A">
        <w:rPr>
          <w:rFonts w:cs="Arial"/>
          <w:b/>
          <w:bCs/>
          <w:sz w:val="20"/>
          <w:szCs w:val="20"/>
          <w:shd w:val="clear" w:color="auto" w:fill="F3F3F3"/>
        </w:rPr>
        <w:br/>
      </w:r>
      <w:r w:rsidRPr="00B33E3A">
        <w:rPr>
          <w:rStyle w:val="lev"/>
          <w:rFonts w:cs="Arial"/>
          <w:b w:val="0"/>
          <w:sz w:val="20"/>
          <w:szCs w:val="20"/>
          <w:shd w:val="clear" w:color="auto" w:fill="F3F3F3"/>
        </w:rPr>
        <w:t>Célébrités anonymes, professionnels et amateurs</w:t>
      </w:r>
      <w:r w:rsidRPr="00B33E3A">
        <w:rPr>
          <w:rFonts w:cs="Arial"/>
          <w:b/>
          <w:bCs/>
          <w:sz w:val="20"/>
          <w:szCs w:val="20"/>
          <w:shd w:val="clear" w:color="auto" w:fill="F3F3F3"/>
        </w:rPr>
        <w:br/>
      </w:r>
      <w:r w:rsidRPr="00B33E3A">
        <w:rPr>
          <w:rStyle w:val="lev"/>
          <w:rFonts w:cs="Arial"/>
          <w:b w:val="0"/>
          <w:sz w:val="20"/>
          <w:szCs w:val="20"/>
          <w:shd w:val="clear" w:color="auto" w:fill="F3F3F3"/>
        </w:rPr>
        <w:t>Faisons en sorte que cet élan s’affiche plus loin que sur Twitter</w:t>
      </w:r>
      <w:r w:rsidRPr="00B33E3A">
        <w:rPr>
          <w:rFonts w:cs="Arial"/>
          <w:b/>
          <w:bCs/>
          <w:sz w:val="20"/>
          <w:szCs w:val="20"/>
          <w:shd w:val="clear" w:color="auto" w:fill="F3F3F3"/>
        </w:rPr>
        <w:br/>
      </w:r>
      <w:r w:rsidRPr="00B33E3A">
        <w:rPr>
          <w:rStyle w:val="lev"/>
          <w:rFonts w:cs="Arial"/>
          <w:b w:val="0"/>
          <w:sz w:val="20"/>
          <w:szCs w:val="20"/>
          <w:shd w:val="clear" w:color="auto" w:fill="F3F3F3"/>
        </w:rPr>
        <w:t>Des hommes sont morts pour défendre la liberté d’expression</w:t>
      </w:r>
      <w:r w:rsidRPr="00B33E3A">
        <w:rPr>
          <w:rFonts w:cs="Arial"/>
          <w:b/>
          <w:bCs/>
          <w:sz w:val="20"/>
          <w:szCs w:val="20"/>
          <w:shd w:val="clear" w:color="auto" w:fill="F3F3F3"/>
        </w:rPr>
        <w:br/>
      </w:r>
      <w:r w:rsidRPr="00B33E3A">
        <w:rPr>
          <w:rStyle w:val="lev"/>
          <w:rFonts w:cs="Arial"/>
          <w:b w:val="0"/>
          <w:sz w:val="20"/>
          <w:szCs w:val="20"/>
          <w:shd w:val="clear" w:color="auto" w:fill="F3F3F3"/>
        </w:rPr>
        <w:t>Mais leurs idées doivent rayonner et ne subir aucune pression</w:t>
      </w:r>
      <w:r w:rsidRPr="00B33E3A">
        <w:rPr>
          <w:rFonts w:cs="Arial"/>
          <w:b/>
          <w:bCs/>
          <w:sz w:val="20"/>
          <w:szCs w:val="20"/>
          <w:shd w:val="clear" w:color="auto" w:fill="F3F3F3"/>
        </w:rPr>
        <w:br/>
      </w:r>
      <w:r w:rsidRPr="00B33E3A">
        <w:rPr>
          <w:rStyle w:val="lev"/>
          <w:rFonts w:cs="Arial"/>
          <w:b w:val="0"/>
          <w:sz w:val="20"/>
          <w:szCs w:val="20"/>
          <w:shd w:val="clear" w:color="auto" w:fill="F3F3F3"/>
        </w:rPr>
        <w:t>Contre l’obscurantisme avec honneur et insolence</w:t>
      </w:r>
      <w:r w:rsidRPr="00B33E3A">
        <w:rPr>
          <w:rFonts w:cs="Arial"/>
          <w:b/>
          <w:bCs/>
          <w:sz w:val="20"/>
          <w:szCs w:val="20"/>
          <w:shd w:val="clear" w:color="auto" w:fill="F3F3F3"/>
        </w:rPr>
        <w:br/>
      </w:r>
      <w:r w:rsidRPr="00B33E3A">
        <w:rPr>
          <w:rStyle w:val="lev"/>
          <w:rFonts w:cs="Arial"/>
          <w:b w:val="0"/>
          <w:sz w:val="20"/>
          <w:szCs w:val="20"/>
          <w:shd w:val="clear" w:color="auto" w:fill="F3F3F3"/>
        </w:rPr>
        <w:t>A nous de prendre les crayons pour que leur combat ait un sens</w:t>
      </w:r>
      <w:r w:rsidRPr="00B33E3A">
        <w:rPr>
          <w:rFonts w:cs="Arial"/>
          <w:b/>
          <w:bCs/>
          <w:sz w:val="20"/>
          <w:szCs w:val="20"/>
          <w:shd w:val="clear" w:color="auto" w:fill="F3F3F3"/>
        </w:rPr>
        <w:br/>
      </w:r>
      <w:r w:rsidRPr="00B33E3A">
        <w:rPr>
          <w:rStyle w:val="lev"/>
          <w:rFonts w:cs="Arial"/>
          <w:b w:val="0"/>
          <w:sz w:val="20"/>
          <w:szCs w:val="20"/>
          <w:shd w:val="clear" w:color="auto" w:fill="F3F3F3"/>
        </w:rPr>
        <w:t>J’ai mal à l’être humain, comment en est-on arrivé là ?</w:t>
      </w:r>
      <w:r w:rsidRPr="00B33E3A">
        <w:rPr>
          <w:rStyle w:val="apple-converted-space"/>
          <w:rFonts w:cs="Arial"/>
          <w:b/>
          <w:bCs/>
          <w:sz w:val="20"/>
          <w:szCs w:val="20"/>
          <w:shd w:val="clear" w:color="auto" w:fill="F3F3F3"/>
        </w:rPr>
        <w:t> </w:t>
      </w:r>
      <w:r w:rsidRPr="00B33E3A">
        <w:rPr>
          <w:rFonts w:cs="Arial"/>
          <w:b/>
          <w:bCs/>
          <w:sz w:val="20"/>
          <w:szCs w:val="20"/>
          <w:shd w:val="clear" w:color="auto" w:fill="F3F3F3"/>
        </w:rPr>
        <w:br/>
      </w:r>
      <w:r w:rsidRPr="00B33E3A">
        <w:rPr>
          <w:rStyle w:val="lev"/>
          <w:rFonts w:cs="Arial"/>
          <w:b w:val="0"/>
          <w:sz w:val="20"/>
          <w:szCs w:val="20"/>
          <w:shd w:val="clear" w:color="auto" w:fill="F3F3F3"/>
        </w:rPr>
        <w:t>Perdu dans c’vacarme la fraternité chante a capela</w:t>
      </w:r>
      <w:r w:rsidRPr="00B33E3A">
        <w:rPr>
          <w:rFonts w:cs="Arial"/>
          <w:b/>
          <w:bCs/>
          <w:sz w:val="20"/>
          <w:szCs w:val="20"/>
          <w:shd w:val="clear" w:color="auto" w:fill="F3F3F3"/>
        </w:rPr>
        <w:br/>
      </w:r>
      <w:r w:rsidR="004E7555" w:rsidRPr="00B33E3A">
        <w:rPr>
          <w:rStyle w:val="lev"/>
          <w:rFonts w:cs="Arial"/>
          <w:b w:val="0"/>
          <w:sz w:val="20"/>
          <w:szCs w:val="20"/>
          <w:shd w:val="clear" w:color="auto" w:fill="F3F3F3"/>
        </w:rPr>
        <w:t xml:space="preserve">La </w:t>
      </w:r>
      <w:proofErr w:type="spellStart"/>
      <w:r w:rsidR="004E7555" w:rsidRPr="00B33E3A">
        <w:rPr>
          <w:rStyle w:val="lev"/>
          <w:rFonts w:cs="Arial"/>
          <w:b w:val="0"/>
          <w:sz w:val="20"/>
          <w:szCs w:val="20"/>
          <w:shd w:val="clear" w:color="auto" w:fill="F3F3F3"/>
        </w:rPr>
        <w:t>barbar’ie</w:t>
      </w:r>
      <w:proofErr w:type="spellEnd"/>
      <w:r w:rsidR="004E7555" w:rsidRPr="00B33E3A">
        <w:rPr>
          <w:rStyle w:val="lev"/>
          <w:rFonts w:cs="Arial"/>
          <w:b w:val="0"/>
          <w:sz w:val="20"/>
          <w:szCs w:val="20"/>
          <w:shd w:val="clear" w:color="auto" w:fill="F3F3F3"/>
        </w:rPr>
        <w:t xml:space="preserve"> grandit</w:t>
      </w:r>
      <w:r w:rsidRPr="00B33E3A">
        <w:rPr>
          <w:rStyle w:val="lev"/>
          <w:rFonts w:cs="Arial"/>
          <w:b w:val="0"/>
          <w:sz w:val="20"/>
          <w:szCs w:val="20"/>
          <w:shd w:val="clear" w:color="auto" w:fill="F3F3F3"/>
        </w:rPr>
        <w:t xml:space="preserve"> sans aucune trace de dignité</w:t>
      </w:r>
      <w:r w:rsidRPr="00B33E3A">
        <w:rPr>
          <w:rFonts w:cs="Arial"/>
          <w:b/>
          <w:bCs/>
          <w:sz w:val="20"/>
          <w:szCs w:val="20"/>
          <w:shd w:val="clear" w:color="auto" w:fill="F3F3F3"/>
        </w:rPr>
        <w:br/>
      </w:r>
      <w:r w:rsidR="00B33E3A" w:rsidRPr="00B33E3A">
        <w:rPr>
          <w:rStyle w:val="lev"/>
          <w:rFonts w:cs="Arial"/>
          <w:b w:val="0"/>
          <w:sz w:val="20"/>
          <w:szCs w:val="20"/>
          <w:shd w:val="clear" w:color="auto" w:fill="F3F3F3"/>
        </w:rPr>
        <w:t>E</w:t>
      </w:r>
      <w:r w:rsidRPr="00B33E3A">
        <w:rPr>
          <w:rStyle w:val="lev"/>
          <w:rFonts w:cs="Arial"/>
          <w:b w:val="0"/>
          <w:sz w:val="20"/>
          <w:szCs w:val="20"/>
          <w:shd w:val="clear" w:color="auto" w:fill="F3F3F3"/>
        </w:rPr>
        <w:t>n 2015 le monde a perdu toute humanité</w:t>
      </w:r>
      <w:r w:rsidRPr="00B33E3A">
        <w:rPr>
          <w:rFonts w:cs="Arial"/>
          <w:b/>
          <w:bCs/>
          <w:sz w:val="20"/>
          <w:szCs w:val="20"/>
          <w:shd w:val="clear" w:color="auto" w:fill="F3F3F3"/>
        </w:rPr>
        <w:br/>
      </w:r>
      <w:r w:rsidRPr="00B33E3A">
        <w:rPr>
          <w:rStyle w:val="lev"/>
          <w:rFonts w:cs="Arial"/>
          <w:b w:val="0"/>
          <w:sz w:val="20"/>
          <w:szCs w:val="20"/>
          <w:shd w:val="clear" w:color="auto" w:fill="F3F3F3"/>
        </w:rPr>
        <w:t>Je suis Charlie je suis Charlie je suis Charlie je …</w:t>
      </w:r>
      <w:r w:rsidRPr="00B33E3A">
        <w:rPr>
          <w:rFonts w:cs="Arial"/>
          <w:b/>
          <w:bCs/>
          <w:sz w:val="20"/>
          <w:szCs w:val="20"/>
          <w:shd w:val="clear" w:color="auto" w:fill="F3F3F3"/>
        </w:rPr>
        <w:br/>
      </w:r>
      <w:r w:rsidRPr="00B33E3A">
        <w:rPr>
          <w:rStyle w:val="lev"/>
          <w:rFonts w:cs="Arial"/>
          <w:b w:val="0"/>
          <w:sz w:val="20"/>
          <w:szCs w:val="20"/>
          <w:shd w:val="clear" w:color="auto" w:fill="F3F3F3"/>
        </w:rPr>
        <w:t>Si seulement les mois qui viennent pouvaient me faire mentir</w:t>
      </w:r>
      <w:r w:rsidRPr="00B33E3A">
        <w:rPr>
          <w:rFonts w:cs="Arial"/>
          <w:b/>
          <w:bCs/>
          <w:sz w:val="20"/>
          <w:szCs w:val="20"/>
          <w:shd w:val="clear" w:color="auto" w:fill="F3F3F3"/>
        </w:rPr>
        <w:br/>
      </w:r>
      <w:r w:rsidRPr="00B33E3A">
        <w:rPr>
          <w:rStyle w:val="lev"/>
          <w:rFonts w:cs="Arial"/>
          <w:b w:val="0"/>
          <w:sz w:val="20"/>
          <w:szCs w:val="20"/>
          <w:shd w:val="clear" w:color="auto" w:fill="F3F3F3"/>
        </w:rPr>
        <w:t>Si seulement ce drame abjecte pouvait nous faire grandir</w:t>
      </w:r>
      <w:r w:rsidRPr="00B33E3A">
        <w:rPr>
          <w:rFonts w:cs="Arial"/>
          <w:b/>
          <w:bCs/>
          <w:sz w:val="20"/>
          <w:szCs w:val="20"/>
          <w:shd w:val="clear" w:color="auto" w:fill="F3F3F3"/>
        </w:rPr>
        <w:br/>
      </w:r>
      <w:r w:rsidRPr="00B33E3A">
        <w:rPr>
          <w:rStyle w:val="lev"/>
          <w:rFonts w:cs="Arial"/>
          <w:b w:val="0"/>
          <w:sz w:val="20"/>
          <w:szCs w:val="20"/>
          <w:shd w:val="clear" w:color="auto" w:fill="F3F3F3"/>
        </w:rPr>
        <w:t>Puissions-nous no</w:t>
      </w:r>
      <w:r w:rsidR="00B33E3A" w:rsidRPr="00B33E3A">
        <w:rPr>
          <w:rStyle w:val="lev"/>
          <w:rFonts w:cs="Arial"/>
          <w:b w:val="0"/>
          <w:sz w:val="20"/>
          <w:szCs w:val="20"/>
          <w:shd w:val="clear" w:color="auto" w:fill="F3F3F3"/>
        </w:rPr>
        <w:t>us réunir pour croire ensemble à</w:t>
      </w:r>
      <w:r w:rsidRPr="00B33E3A">
        <w:rPr>
          <w:rStyle w:val="lev"/>
          <w:rFonts w:cs="Arial"/>
          <w:b w:val="0"/>
          <w:sz w:val="20"/>
          <w:szCs w:val="20"/>
          <w:shd w:val="clear" w:color="auto" w:fill="F3F3F3"/>
        </w:rPr>
        <w:t xml:space="preserve"> l’embellie</w:t>
      </w:r>
      <w:r w:rsidRPr="00B33E3A">
        <w:rPr>
          <w:rFonts w:cs="Arial"/>
          <w:b/>
          <w:bCs/>
          <w:sz w:val="20"/>
          <w:szCs w:val="20"/>
          <w:shd w:val="clear" w:color="auto" w:fill="F3F3F3"/>
        </w:rPr>
        <w:br/>
      </w:r>
      <w:r w:rsidRPr="00B33E3A">
        <w:rPr>
          <w:rStyle w:val="lev"/>
          <w:rFonts w:cs="Arial"/>
          <w:b w:val="0"/>
          <w:sz w:val="20"/>
          <w:szCs w:val="20"/>
          <w:shd w:val="clear" w:color="auto" w:fill="F3F3F3"/>
        </w:rPr>
        <w:t>Quoiqu’il advienne j’ai un stylo car ce soir je suis Charlie</w:t>
      </w:r>
      <w:r w:rsidRPr="00B33E3A">
        <w:rPr>
          <w:rFonts w:cs="Arial"/>
          <w:b/>
          <w:bCs/>
          <w:sz w:val="20"/>
          <w:szCs w:val="20"/>
          <w:shd w:val="clear" w:color="auto" w:fill="F3F3F3"/>
        </w:rPr>
        <w:br/>
      </w:r>
      <w:r w:rsidRPr="00B33E3A">
        <w:rPr>
          <w:rStyle w:val="lev"/>
          <w:rFonts w:cs="Arial"/>
          <w:b w:val="0"/>
          <w:sz w:val="20"/>
          <w:szCs w:val="20"/>
          <w:shd w:val="clear" w:color="auto" w:fill="F3F3F3"/>
        </w:rPr>
        <w:t>Je suis Charlie je suis Charlie je s</w:t>
      </w:r>
      <w:r w:rsidR="00244744" w:rsidRPr="00B33E3A">
        <w:rPr>
          <w:rStyle w:val="lev"/>
          <w:rFonts w:cs="Arial"/>
          <w:b w:val="0"/>
          <w:sz w:val="20"/>
          <w:szCs w:val="20"/>
          <w:shd w:val="clear" w:color="auto" w:fill="F3F3F3"/>
        </w:rPr>
        <w:t>uis…</w:t>
      </w:r>
    </w:p>
    <w:p w:rsidR="00C63FE2" w:rsidRDefault="00EC03FA" w:rsidP="00244744">
      <w:pPr>
        <w:shd w:val="clear" w:color="auto" w:fill="FFFFFF" w:themeFill="background1"/>
        <w:rPr>
          <w:rStyle w:val="lev"/>
          <w:rFonts w:cs="Arial"/>
          <w:shd w:val="clear" w:color="auto" w:fill="F3F3F3"/>
        </w:rPr>
      </w:pPr>
      <w:hyperlink r:id="rId117" w:history="1">
        <w:r w:rsidR="00C63FE2" w:rsidRPr="001C6658">
          <w:rPr>
            <w:rStyle w:val="Lienhypertexte"/>
            <w:rFonts w:cs="Arial"/>
            <w:color w:val="auto"/>
            <w:shd w:val="clear" w:color="auto" w:fill="F3F3F3"/>
          </w:rPr>
          <w:t>http://www.lacoccinelle.net/955928.html</w:t>
        </w:r>
      </w:hyperlink>
      <w:r w:rsidR="00C63FE2" w:rsidRPr="001C6658">
        <w:rPr>
          <w:rStyle w:val="lev"/>
          <w:rFonts w:cs="Arial"/>
          <w:shd w:val="clear" w:color="auto" w:fill="F3F3F3"/>
        </w:rPr>
        <w:t xml:space="preserve"> (110115) </w:t>
      </w:r>
    </w:p>
    <w:p w:rsidR="00244744" w:rsidRPr="00244744" w:rsidRDefault="00244744" w:rsidP="00244744">
      <w:pPr>
        <w:shd w:val="clear" w:color="auto" w:fill="F3F3F3"/>
        <w:spacing w:before="375" w:after="150" w:line="240" w:lineRule="auto"/>
        <w:outlineLvl w:val="2"/>
        <w:rPr>
          <w:rFonts w:eastAsia="Times New Roman" w:cs="Arial"/>
          <w:b/>
          <w:bCs/>
          <w:u w:val="single"/>
          <w:lang w:eastAsia="fr-BE"/>
        </w:rPr>
      </w:pPr>
      <w:r w:rsidRPr="00244744">
        <w:rPr>
          <w:rFonts w:eastAsia="Times New Roman" w:cs="Arial"/>
          <w:b/>
          <w:bCs/>
          <w:u w:val="single"/>
          <w:lang w:eastAsia="fr-BE"/>
        </w:rPr>
        <w:lastRenderedPageBreak/>
        <w:t xml:space="preserve">Paroles de la chanson «Charlie» par le groupe </w:t>
      </w:r>
      <w:proofErr w:type="spellStart"/>
      <w:r w:rsidRPr="00244744">
        <w:rPr>
          <w:rFonts w:eastAsia="Times New Roman" w:cs="Arial"/>
          <w:b/>
          <w:bCs/>
          <w:u w:val="single"/>
          <w:lang w:eastAsia="fr-BE"/>
        </w:rPr>
        <w:t>Tryo</w:t>
      </w:r>
      <w:proofErr w:type="spellEnd"/>
    </w:p>
    <w:p w:rsidR="00244744" w:rsidRPr="00244744" w:rsidRDefault="00B155DF" w:rsidP="00244744">
      <w:pPr>
        <w:shd w:val="clear" w:color="auto" w:fill="F3F3F3"/>
        <w:spacing w:after="0" w:line="240" w:lineRule="auto"/>
        <w:rPr>
          <w:rFonts w:eastAsia="Times New Roman" w:cs="Arial"/>
          <w:color w:val="282828"/>
          <w:lang w:eastAsia="fr-BE"/>
        </w:rPr>
      </w:pPr>
      <w:r w:rsidRPr="00244744">
        <w:rPr>
          <w:noProof/>
          <w:u w:val="single"/>
          <w:lang w:eastAsia="fr-BE"/>
        </w:rPr>
        <w:drawing>
          <wp:anchor distT="0" distB="0" distL="114300" distR="114300" simplePos="0" relativeHeight="251682816" behindDoc="1" locked="0" layoutInCell="1" allowOverlap="1" wp14:anchorId="6BE0E75A" wp14:editId="2E184C1A">
            <wp:simplePos x="0" y="0"/>
            <wp:positionH relativeFrom="column">
              <wp:posOffset>3909695</wp:posOffset>
            </wp:positionH>
            <wp:positionV relativeFrom="paragraph">
              <wp:posOffset>349250</wp:posOffset>
            </wp:positionV>
            <wp:extent cx="2487930" cy="1857375"/>
            <wp:effectExtent l="0" t="0" r="7620" b="9525"/>
            <wp:wrapTight wrapText="bothSides">
              <wp:wrapPolygon edited="0">
                <wp:start x="0" y="0"/>
                <wp:lineTo x="0" y="21489"/>
                <wp:lineTo x="21501" y="21489"/>
                <wp:lineTo x="21501" y="0"/>
                <wp:lineTo x="0" y="0"/>
              </wp:wrapPolygon>
            </wp:wrapTight>
            <wp:docPr id="23" name="Image 23" descr="https://encrypted-tbn0.gstatic.com/images?q=tbn:ANd9GcSt9-ZYJPpsHwLCVBINooup66F5oHIZbgmqcvNYLj5olgw7643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St9-ZYJPpsHwLCVBINooup66F5oHIZbgmqcvNYLj5olgw7643m"/>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8793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4744" w:rsidRPr="00244744">
        <w:rPr>
          <w:rFonts w:eastAsia="Times New Roman" w:cs="Arial"/>
          <w:color w:val="282828"/>
          <w:lang w:eastAsia="fr-BE"/>
        </w:rPr>
        <w:t>Le monde a changé, Charlie</w:t>
      </w:r>
      <w:r w:rsidR="00244744" w:rsidRPr="00244744">
        <w:rPr>
          <w:rFonts w:eastAsia="Times New Roman" w:cs="Arial"/>
          <w:color w:val="282828"/>
          <w:lang w:eastAsia="fr-BE"/>
        </w:rPr>
        <w:br/>
        <w:t>C’est ce qui t’a tué, Charlie</w:t>
      </w:r>
      <w:r w:rsidR="00244744" w:rsidRPr="00244744">
        <w:rPr>
          <w:rFonts w:eastAsia="Times New Roman" w:cs="Arial"/>
          <w:color w:val="282828"/>
          <w:lang w:eastAsia="fr-BE"/>
        </w:rPr>
        <w:br/>
        <w:t>C’est pas Mahomet</w:t>
      </w:r>
      <w:r w:rsidR="00244744" w:rsidRPr="00244744">
        <w:rPr>
          <w:rFonts w:eastAsia="Times New Roman" w:cs="Arial"/>
          <w:color w:val="282828"/>
          <w:lang w:eastAsia="fr-BE"/>
        </w:rPr>
        <w:br/>
        <w:t>C’est juste des enragés, Charlie</w:t>
      </w:r>
      <w:r w:rsidR="00B33E3A">
        <w:rPr>
          <w:rFonts w:eastAsia="Times New Roman" w:cs="Arial"/>
          <w:color w:val="282828"/>
          <w:lang w:eastAsia="fr-BE"/>
        </w:rPr>
        <w:t xml:space="preserve"> </w:t>
      </w:r>
      <w:r w:rsidR="00244744" w:rsidRPr="00244744">
        <w:rPr>
          <w:rFonts w:eastAsia="Times New Roman" w:cs="Arial"/>
          <w:color w:val="282828"/>
          <w:lang w:eastAsia="fr-BE"/>
        </w:rPr>
        <w:t>La France a pleuré, Charlie</w:t>
      </w:r>
      <w:r w:rsidR="00244744" w:rsidRPr="00244744">
        <w:rPr>
          <w:rFonts w:eastAsia="Times New Roman" w:cs="Arial"/>
          <w:color w:val="282828"/>
          <w:lang w:eastAsia="fr-BE"/>
        </w:rPr>
        <w:br/>
        <w:t>Mais ta liberté chérie</w:t>
      </w:r>
      <w:r w:rsidR="00244744" w:rsidRPr="00244744">
        <w:rPr>
          <w:rFonts w:eastAsia="Times New Roman" w:cs="Arial"/>
          <w:color w:val="282828"/>
          <w:lang w:eastAsia="fr-BE"/>
        </w:rPr>
        <w:br/>
        <w:t>Elle est immortelle</w:t>
      </w:r>
      <w:r w:rsidR="00244744" w:rsidRPr="00244744">
        <w:rPr>
          <w:rFonts w:eastAsia="Times New Roman" w:cs="Arial"/>
          <w:color w:val="282828"/>
          <w:lang w:eastAsia="fr-BE"/>
        </w:rPr>
        <w:br/>
        <w:t>Tu la vois du ciel</w:t>
      </w:r>
      <w:r w:rsidR="00244744" w:rsidRPr="00244744">
        <w:rPr>
          <w:rFonts w:eastAsia="Times New Roman" w:cs="Arial"/>
          <w:color w:val="282828"/>
          <w:lang w:eastAsia="fr-BE"/>
        </w:rPr>
        <w:br/>
        <w:t>Le monde est cruel</w:t>
      </w:r>
      <w:r w:rsidR="00244744" w:rsidRPr="00244744">
        <w:rPr>
          <w:rFonts w:eastAsia="Times New Roman" w:cs="Arial"/>
          <w:color w:val="282828"/>
          <w:lang w:eastAsia="fr-BE"/>
        </w:rPr>
        <w:br/>
        <w:t>Mais la vie est belle</w:t>
      </w:r>
      <w:r w:rsidR="00B33E3A">
        <w:rPr>
          <w:rFonts w:eastAsia="Times New Roman" w:cs="Arial"/>
          <w:color w:val="282828"/>
          <w:lang w:eastAsia="fr-BE"/>
        </w:rPr>
        <w:t xml:space="preserve"> </w:t>
      </w:r>
      <w:r w:rsidR="00244744" w:rsidRPr="00244744">
        <w:rPr>
          <w:rFonts w:eastAsia="Times New Roman" w:cs="Arial"/>
          <w:color w:val="282828"/>
          <w:lang w:eastAsia="fr-BE"/>
        </w:rPr>
        <w:t>On a tué ta vie, Charlie</w:t>
      </w:r>
      <w:r w:rsidR="00244744" w:rsidRPr="00244744">
        <w:rPr>
          <w:rFonts w:eastAsia="Times New Roman" w:cs="Arial"/>
          <w:color w:val="282828"/>
          <w:lang w:eastAsia="fr-BE"/>
        </w:rPr>
        <w:br/>
        <w:t>Mais pas tes idées, Charlie</w:t>
      </w:r>
      <w:r w:rsidR="00244744" w:rsidRPr="00244744">
        <w:rPr>
          <w:rFonts w:eastAsia="Times New Roman" w:cs="Arial"/>
          <w:color w:val="282828"/>
          <w:lang w:eastAsia="fr-BE"/>
        </w:rPr>
        <w:br/>
        <w:t>On va les chanter, mon frère</w:t>
      </w:r>
      <w:r w:rsidR="00244744" w:rsidRPr="00244744">
        <w:rPr>
          <w:rFonts w:eastAsia="Times New Roman" w:cs="Arial"/>
          <w:color w:val="282828"/>
          <w:lang w:eastAsia="fr-BE"/>
        </w:rPr>
        <w:br/>
        <w:t>Et ces cons vivront, l’enfer</w:t>
      </w:r>
      <w:r w:rsidR="00B33E3A">
        <w:rPr>
          <w:rFonts w:eastAsia="Times New Roman" w:cs="Arial"/>
          <w:color w:val="282828"/>
          <w:lang w:eastAsia="fr-BE"/>
        </w:rPr>
        <w:t xml:space="preserve"> </w:t>
      </w:r>
      <w:r w:rsidR="00244744" w:rsidRPr="00244744">
        <w:rPr>
          <w:rFonts w:eastAsia="Times New Roman" w:cs="Arial"/>
          <w:color w:val="282828"/>
          <w:lang w:eastAsia="fr-BE"/>
        </w:rPr>
        <w:t>D’un monde libéré, Charlie</w:t>
      </w:r>
      <w:r w:rsidR="00244744" w:rsidRPr="00244744">
        <w:rPr>
          <w:rFonts w:eastAsia="Times New Roman" w:cs="Arial"/>
          <w:color w:val="282828"/>
          <w:lang w:eastAsia="fr-BE"/>
        </w:rPr>
        <w:br/>
        <w:t>Où on peut s’marrer, aussi</w:t>
      </w:r>
      <w:r w:rsidR="00244744" w:rsidRPr="00244744">
        <w:rPr>
          <w:rFonts w:eastAsia="Times New Roman" w:cs="Arial"/>
          <w:color w:val="282828"/>
          <w:lang w:eastAsia="fr-BE"/>
        </w:rPr>
        <w:br/>
        <w:t>Au milieu du vacarme, du Djihad et des armes</w:t>
      </w:r>
      <w:r w:rsidR="00244744" w:rsidRPr="00244744">
        <w:rPr>
          <w:rFonts w:eastAsia="Times New Roman" w:cs="Arial"/>
          <w:color w:val="282828"/>
          <w:lang w:eastAsia="fr-BE"/>
        </w:rPr>
        <w:br/>
        <w:t>Il reste la culture, l’humour et la nature</w:t>
      </w:r>
    </w:p>
    <w:p w:rsidR="00B155DF" w:rsidRDefault="00B155DF" w:rsidP="00244744">
      <w:pPr>
        <w:shd w:val="clear" w:color="auto" w:fill="F3F3F3"/>
        <w:spacing w:after="0" w:line="240" w:lineRule="auto"/>
        <w:rPr>
          <w:rFonts w:eastAsia="Times New Roman" w:cs="Arial"/>
          <w:color w:val="282828"/>
          <w:lang w:eastAsia="fr-BE"/>
        </w:rPr>
      </w:pPr>
    </w:p>
    <w:p w:rsidR="00244744" w:rsidRPr="00244744" w:rsidRDefault="00B155DF" w:rsidP="00244744">
      <w:pPr>
        <w:shd w:val="clear" w:color="auto" w:fill="F3F3F3"/>
        <w:spacing w:after="0" w:line="240" w:lineRule="auto"/>
        <w:rPr>
          <w:rFonts w:eastAsia="Times New Roman" w:cs="Arial"/>
          <w:color w:val="282828"/>
          <w:lang w:eastAsia="fr-BE"/>
        </w:rPr>
      </w:pPr>
      <w:r>
        <w:rPr>
          <w:noProof/>
          <w:lang w:eastAsia="fr-BE"/>
        </w:rPr>
        <w:drawing>
          <wp:anchor distT="0" distB="0" distL="114300" distR="114300" simplePos="0" relativeHeight="251685888" behindDoc="1" locked="0" layoutInCell="1" allowOverlap="1" wp14:anchorId="005D9F17" wp14:editId="22ACF4AC">
            <wp:simplePos x="0" y="0"/>
            <wp:positionH relativeFrom="column">
              <wp:posOffset>4514850</wp:posOffset>
            </wp:positionH>
            <wp:positionV relativeFrom="paragraph">
              <wp:posOffset>218440</wp:posOffset>
            </wp:positionV>
            <wp:extent cx="1828800" cy="1828800"/>
            <wp:effectExtent l="0" t="0" r="0" b="0"/>
            <wp:wrapTight wrapText="bothSides">
              <wp:wrapPolygon edited="0">
                <wp:start x="0" y="0"/>
                <wp:lineTo x="0" y="21375"/>
                <wp:lineTo x="21375" y="21375"/>
                <wp:lineTo x="21375" y="0"/>
                <wp:lineTo x="0" y="0"/>
              </wp:wrapPolygon>
            </wp:wrapTight>
            <wp:docPr id="26" name="Image 26" descr="http://www.20min.ch/diashow/117387/117387-tS6YJDkHsSjXEKsEy_nng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20min.ch/diashow/117387/117387-tS6YJDkHsSjXEKsEy_nngw.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744" w:rsidRPr="00244744">
        <w:rPr>
          <w:rFonts w:eastAsia="Times New Roman" w:cs="Arial"/>
          <w:color w:val="282828"/>
          <w:lang w:eastAsia="fr-BE"/>
        </w:rPr>
        <w:t xml:space="preserve">Hé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t xml:space="preserve">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br/>
        <w:t>Je suis Charlie, </w:t>
      </w:r>
      <w:r w:rsidR="00244744" w:rsidRPr="00244744">
        <w:rPr>
          <w:rFonts w:eastAsia="Times New Roman" w:cs="Arial"/>
          <w:color w:val="282828"/>
          <w:lang w:eastAsia="fr-BE"/>
        </w:rPr>
        <w:br/>
        <w:t xml:space="preserve">Hé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t xml:space="preserve">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br/>
        <w:t>Toujours en vie</w:t>
      </w:r>
      <w:r w:rsidR="00244744" w:rsidRPr="00244744">
        <w:rPr>
          <w:rFonts w:eastAsia="Times New Roman" w:cs="Arial"/>
          <w:color w:val="282828"/>
          <w:lang w:eastAsia="fr-BE"/>
        </w:rPr>
        <w:br/>
        <w:t xml:space="preserve">Hé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t xml:space="preserve"> </w:t>
      </w:r>
      <w:proofErr w:type="spellStart"/>
      <w:r w:rsidR="00244744" w:rsidRPr="00244744">
        <w:rPr>
          <w:rFonts w:eastAsia="Times New Roman" w:cs="Arial"/>
          <w:color w:val="282828"/>
          <w:lang w:eastAsia="fr-BE"/>
        </w:rPr>
        <w:t>hé</w:t>
      </w:r>
      <w:proofErr w:type="spellEnd"/>
      <w:r w:rsidR="00244744" w:rsidRPr="00244744">
        <w:rPr>
          <w:rFonts w:eastAsia="Times New Roman" w:cs="Arial"/>
          <w:color w:val="282828"/>
          <w:lang w:eastAsia="fr-BE"/>
        </w:rPr>
        <w:br/>
        <w:t>Je te l’écris, et... </w:t>
      </w:r>
      <w:r w:rsidR="00244744" w:rsidRPr="00244744">
        <w:rPr>
          <w:rFonts w:eastAsia="Times New Roman" w:cs="Arial"/>
          <w:color w:val="282828"/>
          <w:lang w:eastAsia="fr-BE"/>
        </w:rPr>
        <w:br/>
        <w:t>Je vais, le dessiner</w:t>
      </w:r>
    </w:p>
    <w:p w:rsidR="00B155DF" w:rsidRDefault="00B155DF" w:rsidP="00244744">
      <w:pPr>
        <w:shd w:val="clear" w:color="auto" w:fill="F3F3F3"/>
        <w:spacing w:after="0" w:line="240" w:lineRule="auto"/>
        <w:rPr>
          <w:rFonts w:eastAsia="Times New Roman" w:cs="Arial"/>
          <w:color w:val="282828"/>
          <w:lang w:eastAsia="fr-BE"/>
        </w:rPr>
      </w:pPr>
    </w:p>
    <w:p w:rsidR="00B155DF" w:rsidRDefault="00244744" w:rsidP="00244744">
      <w:pPr>
        <w:shd w:val="clear" w:color="auto" w:fill="F3F3F3"/>
        <w:spacing w:after="0" w:line="240" w:lineRule="auto"/>
        <w:rPr>
          <w:rFonts w:eastAsia="Times New Roman" w:cs="Arial"/>
          <w:color w:val="282828"/>
          <w:lang w:eastAsia="fr-BE"/>
        </w:rPr>
      </w:pPr>
      <w:r w:rsidRPr="00244744">
        <w:rPr>
          <w:rFonts w:eastAsia="Times New Roman" w:cs="Arial"/>
          <w:color w:val="282828"/>
          <w:lang w:eastAsia="fr-BE"/>
        </w:rPr>
        <w:t>Et te revoilà, Charlie</w:t>
      </w:r>
      <w:r w:rsidRPr="00244744">
        <w:rPr>
          <w:rFonts w:eastAsia="Times New Roman" w:cs="Arial"/>
          <w:color w:val="282828"/>
          <w:lang w:eastAsia="fr-BE"/>
        </w:rPr>
        <w:br/>
        <w:t>Aujourd’hui et demain, c’est dit</w:t>
      </w:r>
      <w:r w:rsidRPr="00244744">
        <w:rPr>
          <w:rFonts w:eastAsia="Times New Roman" w:cs="Arial"/>
          <w:color w:val="282828"/>
          <w:lang w:eastAsia="fr-BE"/>
        </w:rPr>
        <w:br/>
        <w:t>À grand coup de dessin</w:t>
      </w:r>
      <w:r w:rsidRPr="00244744">
        <w:rPr>
          <w:rFonts w:eastAsia="Times New Roman" w:cs="Arial"/>
          <w:color w:val="282828"/>
          <w:lang w:eastAsia="fr-BE"/>
        </w:rPr>
        <w:br/>
        <w:t>En hommage aux amis</w:t>
      </w:r>
      <w:r w:rsidRPr="00244744">
        <w:rPr>
          <w:rFonts w:eastAsia="Times New Roman" w:cs="Arial"/>
          <w:color w:val="282828"/>
          <w:lang w:eastAsia="fr-BE"/>
        </w:rPr>
        <w:br/>
        <w:t>Une grosse paire de seins</w:t>
      </w:r>
      <w:r w:rsidRPr="00244744">
        <w:rPr>
          <w:rFonts w:eastAsia="Times New Roman" w:cs="Arial"/>
          <w:color w:val="282828"/>
          <w:lang w:eastAsia="fr-BE"/>
        </w:rPr>
        <w:br/>
        <w:t>Sur un barbu aigri</w:t>
      </w:r>
      <w:r w:rsidR="00B33E3A">
        <w:rPr>
          <w:rFonts w:eastAsia="Times New Roman" w:cs="Arial"/>
          <w:color w:val="282828"/>
          <w:lang w:eastAsia="fr-BE"/>
        </w:rPr>
        <w:t xml:space="preserve"> </w:t>
      </w:r>
      <w:r w:rsidRPr="00244744">
        <w:rPr>
          <w:rFonts w:eastAsia="Times New Roman" w:cs="Arial"/>
          <w:color w:val="282828"/>
          <w:lang w:eastAsia="fr-BE"/>
        </w:rPr>
        <w:t>Je suis plus fort que toi petit</w:t>
      </w:r>
      <w:r w:rsidRPr="00244744">
        <w:rPr>
          <w:rFonts w:eastAsia="Times New Roman" w:cs="Arial"/>
          <w:color w:val="282828"/>
          <w:lang w:eastAsia="fr-BE"/>
        </w:rPr>
        <w:br/>
        <w:t>La honte d'Allah c’est dit</w:t>
      </w:r>
      <w:r w:rsidRPr="00244744">
        <w:rPr>
          <w:rFonts w:eastAsia="Times New Roman" w:cs="Arial"/>
          <w:color w:val="282828"/>
          <w:lang w:eastAsia="fr-BE"/>
        </w:rPr>
        <w:br/>
        <w:t>Quand il te regarde il pleure pour toi</w:t>
      </w:r>
    </w:p>
    <w:p w:rsidR="000A23EC" w:rsidRDefault="000A23EC" w:rsidP="00244744">
      <w:pPr>
        <w:shd w:val="clear" w:color="auto" w:fill="F3F3F3"/>
        <w:spacing w:after="0" w:line="240" w:lineRule="auto"/>
        <w:rPr>
          <w:rFonts w:eastAsia="Times New Roman" w:cs="Arial"/>
          <w:color w:val="282828"/>
          <w:lang w:eastAsia="fr-BE"/>
        </w:rPr>
      </w:pPr>
      <w:r>
        <w:rPr>
          <w:noProof/>
          <w:lang w:eastAsia="fr-BE"/>
        </w:rPr>
        <w:drawing>
          <wp:anchor distT="0" distB="0" distL="114300" distR="114300" simplePos="0" relativeHeight="251686912" behindDoc="1" locked="0" layoutInCell="1" allowOverlap="1" wp14:anchorId="2A2C247E" wp14:editId="7A80C99D">
            <wp:simplePos x="0" y="0"/>
            <wp:positionH relativeFrom="column">
              <wp:posOffset>4072255</wp:posOffset>
            </wp:positionH>
            <wp:positionV relativeFrom="paragraph">
              <wp:posOffset>-174625</wp:posOffset>
            </wp:positionV>
            <wp:extent cx="2423160" cy="2419350"/>
            <wp:effectExtent l="0" t="0" r="0" b="0"/>
            <wp:wrapTight wrapText="bothSides">
              <wp:wrapPolygon edited="0">
                <wp:start x="0" y="0"/>
                <wp:lineTo x="0" y="21430"/>
                <wp:lineTo x="21396" y="21430"/>
                <wp:lineTo x="21396" y="0"/>
                <wp:lineTo x="0" y="0"/>
              </wp:wrapPolygon>
            </wp:wrapTight>
            <wp:docPr id="27" name="Image 27" descr="Permalien de l'image intégr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malien de l'image intégrée"/>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3160"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744" w:rsidRPr="00244744">
        <w:rPr>
          <w:rFonts w:eastAsia="Times New Roman" w:cs="Arial"/>
          <w:color w:val="282828"/>
          <w:lang w:eastAsia="fr-BE"/>
        </w:rPr>
        <w:t xml:space="preserve">Il se frotte la barbe et </w:t>
      </w:r>
      <w:proofErr w:type="gramStart"/>
      <w:r w:rsidR="00244744" w:rsidRPr="00244744">
        <w:rPr>
          <w:rFonts w:eastAsia="Times New Roman" w:cs="Arial"/>
          <w:color w:val="282828"/>
          <w:lang w:eastAsia="fr-BE"/>
        </w:rPr>
        <w:t>il te</w:t>
      </w:r>
      <w:proofErr w:type="gramEnd"/>
      <w:r w:rsidR="00244744" w:rsidRPr="00244744">
        <w:rPr>
          <w:rFonts w:eastAsia="Times New Roman" w:cs="Arial"/>
          <w:color w:val="282828"/>
          <w:lang w:eastAsia="fr-BE"/>
        </w:rPr>
        <w:t xml:space="preserve"> comprend pas</w:t>
      </w:r>
    </w:p>
    <w:p w:rsidR="000A23EC" w:rsidRDefault="00244744" w:rsidP="00244744">
      <w:pPr>
        <w:shd w:val="clear" w:color="auto" w:fill="F3F3F3"/>
        <w:spacing w:after="0" w:line="240" w:lineRule="auto"/>
        <w:rPr>
          <w:rFonts w:eastAsia="Times New Roman" w:cs="Arial"/>
          <w:color w:val="282828"/>
          <w:lang w:eastAsia="fr-BE"/>
        </w:rPr>
      </w:pPr>
      <w:r w:rsidRPr="00244744">
        <w:rPr>
          <w:rFonts w:eastAsia="Times New Roman" w:cs="Arial"/>
          <w:color w:val="282828"/>
          <w:lang w:eastAsia="fr-BE"/>
        </w:rPr>
        <w:t xml:space="preserve">Comment au nom de Dieu </w:t>
      </w:r>
      <w:proofErr w:type="spellStart"/>
      <w:r w:rsidRPr="00244744">
        <w:rPr>
          <w:rFonts w:eastAsia="Times New Roman" w:cs="Arial"/>
          <w:color w:val="282828"/>
          <w:lang w:eastAsia="fr-BE"/>
        </w:rPr>
        <w:t>a t</w:t>
      </w:r>
      <w:proofErr w:type="spellEnd"/>
      <w:r w:rsidRPr="00244744">
        <w:rPr>
          <w:rFonts w:eastAsia="Times New Roman" w:cs="Arial"/>
          <w:color w:val="282828"/>
          <w:lang w:eastAsia="fr-BE"/>
        </w:rPr>
        <w:t>-on</w:t>
      </w:r>
      <w:r w:rsidRPr="00244744">
        <w:rPr>
          <w:rFonts w:eastAsia="Times New Roman" w:cs="Arial"/>
          <w:color w:val="282828"/>
          <w:lang w:eastAsia="fr-BE"/>
        </w:rPr>
        <w:br/>
        <w:t>Utilisé une arme contre un simple crayon</w:t>
      </w:r>
      <w:r w:rsidRPr="00244744">
        <w:rPr>
          <w:rFonts w:eastAsia="Times New Roman" w:cs="Arial"/>
          <w:color w:val="282828"/>
          <w:lang w:eastAsia="fr-BE"/>
        </w:rPr>
        <w:br/>
        <w:t>Tu ne vas pas nous faire taire</w:t>
      </w:r>
      <w:r w:rsidRPr="00244744">
        <w:rPr>
          <w:rFonts w:eastAsia="Times New Roman" w:cs="Arial"/>
          <w:color w:val="282828"/>
          <w:lang w:eastAsia="fr-BE"/>
        </w:rPr>
        <w:br/>
        <w:t>T’as raté ton coup</w:t>
      </w:r>
      <w:r w:rsidRPr="00244744">
        <w:rPr>
          <w:rFonts w:eastAsia="Times New Roman" w:cs="Arial"/>
          <w:color w:val="282828"/>
          <w:lang w:eastAsia="fr-BE"/>
        </w:rPr>
        <w:br/>
        <w:t>Et la France toute entière</w:t>
      </w:r>
      <w:r w:rsidRPr="00244744">
        <w:rPr>
          <w:rFonts w:eastAsia="Times New Roman" w:cs="Arial"/>
          <w:color w:val="282828"/>
          <w:lang w:eastAsia="fr-BE"/>
        </w:rPr>
        <w:br/>
        <w:t>Restera debout</w:t>
      </w:r>
    </w:p>
    <w:p w:rsidR="000A23EC" w:rsidRDefault="000A23EC" w:rsidP="00244744">
      <w:pPr>
        <w:shd w:val="clear" w:color="auto" w:fill="F3F3F3"/>
        <w:spacing w:after="0" w:line="240" w:lineRule="auto"/>
        <w:rPr>
          <w:rFonts w:eastAsia="Times New Roman" w:cs="Arial"/>
          <w:color w:val="282828"/>
          <w:lang w:eastAsia="fr-BE"/>
        </w:rPr>
      </w:pPr>
    </w:p>
    <w:p w:rsidR="00244744" w:rsidRPr="00244744" w:rsidRDefault="00244744" w:rsidP="00244744">
      <w:pPr>
        <w:shd w:val="clear" w:color="auto" w:fill="F3F3F3"/>
        <w:spacing w:after="0" w:line="240" w:lineRule="auto"/>
        <w:rPr>
          <w:rFonts w:eastAsia="Times New Roman" w:cs="Arial"/>
          <w:color w:val="282828"/>
          <w:lang w:eastAsia="fr-BE"/>
        </w:rPr>
      </w:pPr>
      <w:r w:rsidRPr="00244744">
        <w:rPr>
          <w:rFonts w:eastAsia="Times New Roman" w:cs="Arial"/>
          <w:color w:val="282828"/>
          <w:lang w:eastAsia="fr-BE"/>
        </w:rP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Je suis Charlie, </w:t>
      </w:r>
      <w:r w:rsidRPr="00244744">
        <w:rPr>
          <w:rFonts w:eastAsia="Times New Roman" w:cs="Arial"/>
          <w:color w:val="282828"/>
          <w:lang w:eastAsia="fr-BE"/>
        </w:rPr>
        <w:b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Toujours en vie</w:t>
      </w:r>
      <w:r w:rsidRPr="00244744">
        <w:rPr>
          <w:rFonts w:eastAsia="Times New Roman" w:cs="Arial"/>
          <w:color w:val="282828"/>
          <w:lang w:eastAsia="fr-BE"/>
        </w:rPr>
        <w:b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Je te l’écris, et... </w:t>
      </w:r>
      <w:r w:rsidRPr="00244744">
        <w:rPr>
          <w:rFonts w:eastAsia="Times New Roman" w:cs="Arial"/>
          <w:color w:val="282828"/>
          <w:lang w:eastAsia="fr-BE"/>
        </w:rPr>
        <w:br/>
        <w:t>Je vais, le dessiner</w:t>
      </w:r>
      <w:r w:rsidRPr="00244744">
        <w:rPr>
          <w:rFonts w:eastAsia="Times New Roman" w:cs="Arial"/>
          <w:color w:val="282828"/>
          <w:lang w:eastAsia="fr-BE"/>
        </w:rPr>
        <w:br w:type="textWrapping" w:clear="all"/>
      </w:r>
    </w:p>
    <w:p w:rsidR="00244744" w:rsidRPr="00244744" w:rsidRDefault="00A13611" w:rsidP="00244744">
      <w:pPr>
        <w:shd w:val="clear" w:color="auto" w:fill="F3F3F3"/>
        <w:spacing w:after="0" w:line="240" w:lineRule="auto"/>
        <w:rPr>
          <w:rFonts w:eastAsia="Times New Roman" w:cs="Arial"/>
          <w:color w:val="282828"/>
          <w:lang w:eastAsia="fr-BE"/>
        </w:rPr>
      </w:pPr>
      <w:bookmarkStart w:id="0" w:name="_GoBack"/>
      <w:r>
        <w:rPr>
          <w:noProof/>
          <w:lang w:eastAsia="fr-BE"/>
        </w:rPr>
        <w:drawing>
          <wp:anchor distT="0" distB="0" distL="114300" distR="114300" simplePos="0" relativeHeight="251710464" behindDoc="1" locked="0" layoutInCell="1" allowOverlap="1" wp14:anchorId="40410AB9" wp14:editId="1A4544C9">
            <wp:simplePos x="0" y="0"/>
            <wp:positionH relativeFrom="column">
              <wp:posOffset>5553710</wp:posOffset>
            </wp:positionH>
            <wp:positionV relativeFrom="paragraph">
              <wp:posOffset>502920</wp:posOffset>
            </wp:positionV>
            <wp:extent cx="845185" cy="590550"/>
            <wp:effectExtent l="0" t="0" r="0" b="0"/>
            <wp:wrapTight wrapText="bothSides">
              <wp:wrapPolygon edited="0">
                <wp:start x="0" y="0"/>
                <wp:lineTo x="0" y="20903"/>
                <wp:lineTo x="20935" y="20903"/>
                <wp:lineTo x="20935" y="0"/>
                <wp:lineTo x="0" y="0"/>
              </wp:wrapPolygon>
            </wp:wrapTight>
            <wp:docPr id="38" name="Image 38"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44744" w:rsidRPr="00244744">
        <w:rPr>
          <w:rFonts w:eastAsia="Times New Roman" w:cs="Arial"/>
          <w:color w:val="282828"/>
          <w:lang w:eastAsia="fr-BE"/>
        </w:rPr>
        <w:t>On va rire et écrire, Charlie</w:t>
      </w:r>
      <w:r w:rsidR="00244744" w:rsidRPr="00244744">
        <w:rPr>
          <w:rFonts w:eastAsia="Times New Roman" w:cs="Arial"/>
          <w:color w:val="282828"/>
          <w:lang w:eastAsia="fr-BE"/>
        </w:rPr>
        <w:br/>
        <w:t>On saura se souvenir, Charlie</w:t>
      </w:r>
      <w:r w:rsidR="00244744" w:rsidRPr="00244744">
        <w:rPr>
          <w:rFonts w:eastAsia="Times New Roman" w:cs="Arial"/>
          <w:color w:val="282828"/>
          <w:lang w:eastAsia="fr-BE"/>
        </w:rPr>
        <w:br/>
      </w:r>
      <w:r w:rsidR="00244744" w:rsidRPr="00244744">
        <w:rPr>
          <w:rFonts w:eastAsia="Times New Roman" w:cs="Arial"/>
          <w:color w:val="282828"/>
          <w:lang w:eastAsia="fr-BE"/>
        </w:rPr>
        <w:lastRenderedPageBreak/>
        <w:t>De toutes ces barres de rire autant d’hara-kiri</w:t>
      </w:r>
      <w:r w:rsidR="00244744" w:rsidRPr="00244744">
        <w:rPr>
          <w:rFonts w:eastAsia="Times New Roman" w:cs="Arial"/>
          <w:color w:val="282828"/>
          <w:lang w:eastAsia="fr-BE"/>
        </w:rPr>
        <w:br/>
        <w:t>On veillera à l’avenir aux familles aux amis</w:t>
      </w:r>
      <w:r w:rsidR="00244744" w:rsidRPr="00244744">
        <w:rPr>
          <w:rFonts w:eastAsia="Times New Roman" w:cs="Arial"/>
          <w:color w:val="282828"/>
          <w:lang w:eastAsia="fr-BE"/>
        </w:rPr>
        <w:br w:type="textWrapping" w:clear="all"/>
        <w:t>Je te le promets, mon frère</w:t>
      </w:r>
      <w:r w:rsidR="00244744" w:rsidRPr="00244744">
        <w:rPr>
          <w:rFonts w:eastAsia="Times New Roman" w:cs="Arial"/>
          <w:color w:val="282828"/>
          <w:lang w:eastAsia="fr-BE"/>
        </w:rPr>
        <w:br/>
        <w:t>Ce s'ra dans la paix, mon frère</w:t>
      </w:r>
      <w:r w:rsidR="00244744" w:rsidRPr="00244744">
        <w:rPr>
          <w:rFonts w:eastAsia="Times New Roman" w:cs="Arial"/>
          <w:color w:val="282828"/>
          <w:lang w:eastAsia="fr-BE"/>
        </w:rPr>
        <w:br/>
        <w:t>On tuera la misère, la tristesse et la guerre</w:t>
      </w:r>
      <w:r w:rsidR="00244744" w:rsidRPr="00244744">
        <w:rPr>
          <w:rFonts w:eastAsia="Times New Roman" w:cs="Arial"/>
          <w:color w:val="282828"/>
          <w:lang w:eastAsia="fr-BE"/>
        </w:rPr>
        <w:br/>
        <w:t>Et on laissera derrière ces connards en colère</w:t>
      </w:r>
      <w:r w:rsidR="00244744" w:rsidRPr="00244744">
        <w:rPr>
          <w:rFonts w:eastAsia="Times New Roman" w:cs="Arial"/>
          <w:color w:val="282828"/>
          <w:lang w:eastAsia="fr-BE"/>
        </w:rPr>
        <w:br w:type="textWrapping" w:clear="all"/>
      </w:r>
    </w:p>
    <w:p w:rsidR="00244744" w:rsidRPr="00244744" w:rsidRDefault="00244744" w:rsidP="00244744">
      <w:pPr>
        <w:shd w:val="clear" w:color="auto" w:fill="F3F3F3"/>
        <w:spacing w:after="0" w:line="240" w:lineRule="auto"/>
        <w:rPr>
          <w:rFonts w:eastAsia="Times New Roman" w:cs="Arial"/>
          <w:color w:val="282828"/>
          <w:lang w:eastAsia="fr-BE"/>
        </w:rPr>
      </w:pPr>
      <w:r w:rsidRPr="00244744">
        <w:rPr>
          <w:rFonts w:eastAsia="Times New Roman" w:cs="Arial"/>
          <w:color w:val="282828"/>
          <w:lang w:eastAsia="fr-BE"/>
        </w:rP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Je suis Charlie, </w:t>
      </w:r>
      <w:r w:rsidRPr="00244744">
        <w:rPr>
          <w:rFonts w:eastAsia="Times New Roman" w:cs="Arial"/>
          <w:color w:val="282828"/>
          <w:lang w:eastAsia="fr-BE"/>
        </w:rPr>
        <w:b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Toujours en vie</w:t>
      </w:r>
      <w:r w:rsidRPr="00244744">
        <w:rPr>
          <w:rFonts w:eastAsia="Times New Roman" w:cs="Arial"/>
          <w:color w:val="282828"/>
          <w:lang w:eastAsia="fr-BE"/>
        </w:rPr>
        <w:br/>
        <w:t xml:space="preserve">Hé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t xml:space="preserve"> </w:t>
      </w:r>
      <w:proofErr w:type="spellStart"/>
      <w:r w:rsidRPr="00244744">
        <w:rPr>
          <w:rFonts w:eastAsia="Times New Roman" w:cs="Arial"/>
          <w:color w:val="282828"/>
          <w:lang w:eastAsia="fr-BE"/>
        </w:rPr>
        <w:t>hé</w:t>
      </w:r>
      <w:proofErr w:type="spellEnd"/>
      <w:r w:rsidRPr="00244744">
        <w:rPr>
          <w:rFonts w:eastAsia="Times New Roman" w:cs="Arial"/>
          <w:color w:val="282828"/>
          <w:lang w:eastAsia="fr-BE"/>
        </w:rPr>
        <w:br/>
        <w:t>Je te l’écris, et... </w:t>
      </w:r>
      <w:r w:rsidRPr="00244744">
        <w:rPr>
          <w:rFonts w:eastAsia="Times New Roman" w:cs="Arial"/>
          <w:color w:val="282828"/>
          <w:lang w:eastAsia="fr-BE"/>
        </w:rPr>
        <w:br/>
        <w:t>Je vais, le dessiner</w:t>
      </w:r>
      <w:r w:rsidRPr="00244744">
        <w:rPr>
          <w:rFonts w:eastAsia="Times New Roman" w:cs="Arial"/>
          <w:color w:val="282828"/>
          <w:lang w:eastAsia="fr-BE"/>
        </w:rPr>
        <w:br/>
        <w:t>(x2)</w:t>
      </w:r>
    </w:p>
    <w:p w:rsidR="00E41924" w:rsidRPr="001C6658" w:rsidRDefault="00E41924">
      <w:pPr>
        <w:rPr>
          <w:rStyle w:val="lev"/>
          <w:rFonts w:cs="Arial"/>
          <w:shd w:val="clear" w:color="auto" w:fill="F3F3F3"/>
        </w:rPr>
      </w:pPr>
    </w:p>
    <w:p w:rsidR="00E41924" w:rsidRDefault="00EC03FA" w:rsidP="00244744">
      <w:pPr>
        <w:rPr>
          <w:rStyle w:val="lev"/>
          <w:rFonts w:cs="Arial"/>
          <w:shd w:val="clear" w:color="auto" w:fill="F3F3F3"/>
        </w:rPr>
      </w:pPr>
      <w:hyperlink r:id="rId121" w:history="1">
        <w:r w:rsidR="00244744" w:rsidRPr="001C6658">
          <w:rPr>
            <w:rStyle w:val="Lienhypertexte"/>
            <w:rFonts w:cs="Arial"/>
            <w:color w:val="auto"/>
            <w:shd w:val="clear" w:color="auto" w:fill="F3F3F3"/>
          </w:rPr>
          <w:t>http://www.lacoccinelle.net/955928.html</w:t>
        </w:r>
      </w:hyperlink>
      <w:r w:rsidR="00244744">
        <w:rPr>
          <w:rStyle w:val="lev"/>
          <w:rFonts w:cs="Arial"/>
          <w:shd w:val="clear" w:color="auto" w:fill="F3F3F3"/>
        </w:rPr>
        <w:t xml:space="preserve"> (13</w:t>
      </w:r>
      <w:r w:rsidR="00244744" w:rsidRPr="001C6658">
        <w:rPr>
          <w:rStyle w:val="lev"/>
          <w:rFonts w:cs="Arial"/>
          <w:shd w:val="clear" w:color="auto" w:fill="F3F3F3"/>
        </w:rPr>
        <w:t>0115)</w:t>
      </w:r>
    </w:p>
    <w:p w:rsidR="000A23EC" w:rsidRDefault="000A23EC" w:rsidP="000A23EC">
      <w:pPr>
        <w:pStyle w:val="Paragraphedeliste"/>
        <w:numPr>
          <w:ilvl w:val="0"/>
          <w:numId w:val="6"/>
        </w:numPr>
        <w:shd w:val="clear" w:color="auto" w:fill="FFFFFF" w:themeFill="background1"/>
        <w:rPr>
          <w:rStyle w:val="lev"/>
          <w:rFonts w:cs="Arial"/>
          <w:u w:val="single"/>
          <w:shd w:val="clear" w:color="auto" w:fill="F3F3F3"/>
        </w:rPr>
      </w:pPr>
      <w:r w:rsidRPr="000A23EC">
        <w:rPr>
          <w:rStyle w:val="lev"/>
          <w:rFonts w:cs="Arial"/>
          <w:u w:val="single"/>
          <w:shd w:val="clear" w:color="auto" w:fill="F3F3F3"/>
        </w:rPr>
        <w:t>Le mot de la fin</w:t>
      </w:r>
    </w:p>
    <w:p w:rsidR="000A23EC" w:rsidRDefault="000A23EC" w:rsidP="000A23EC">
      <w:pPr>
        <w:shd w:val="clear" w:color="auto" w:fill="FFFFFF" w:themeFill="background1"/>
        <w:rPr>
          <w:rStyle w:val="lev"/>
          <w:rFonts w:cs="Arial"/>
          <w:u w:val="single"/>
          <w:shd w:val="clear" w:color="auto" w:fill="F3F3F3"/>
        </w:rPr>
      </w:pPr>
      <w:r>
        <w:rPr>
          <w:noProof/>
          <w:lang w:eastAsia="fr-BE"/>
        </w:rPr>
        <w:drawing>
          <wp:anchor distT="0" distB="0" distL="114300" distR="114300" simplePos="0" relativeHeight="251687936" behindDoc="1" locked="0" layoutInCell="1" allowOverlap="1" wp14:anchorId="5CCD7A42" wp14:editId="51D82BC3">
            <wp:simplePos x="0" y="0"/>
            <wp:positionH relativeFrom="column">
              <wp:posOffset>-109220</wp:posOffset>
            </wp:positionH>
            <wp:positionV relativeFrom="paragraph">
              <wp:posOffset>13970</wp:posOffset>
            </wp:positionV>
            <wp:extent cx="5562600" cy="2286000"/>
            <wp:effectExtent l="0" t="0" r="0" b="0"/>
            <wp:wrapTight wrapText="bothSides">
              <wp:wrapPolygon edited="0">
                <wp:start x="0" y="0"/>
                <wp:lineTo x="0" y="21420"/>
                <wp:lineTo x="21526" y="21420"/>
                <wp:lineTo x="21526" y="0"/>
                <wp:lineTo x="0" y="0"/>
              </wp:wrapPolygon>
            </wp:wrapTight>
            <wp:docPr id="28" name="Image 28" descr="https://scontent-b-ams.xx.fbcdn.net/hphotos-xpa1/v/t1.0-9/10931308_893918870659973_404849129806027818_n.jpg?oh=b40000a5ae6b83fe6880826b15e54f46&amp;oe=556DD5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b-ams.xx.fbcdn.net/hphotos-xpa1/v/t1.0-9/10931308_893918870659973_404849129806027818_n.jpg?oh=b40000a5ae6b83fe6880826b15e54f46&amp;oe=556DD5E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626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EC" w:rsidRPr="000A23EC" w:rsidRDefault="00A13611" w:rsidP="000A23EC">
      <w:pPr>
        <w:shd w:val="clear" w:color="auto" w:fill="FFFFFF" w:themeFill="background1"/>
        <w:rPr>
          <w:rStyle w:val="lev"/>
          <w:rFonts w:cs="Arial"/>
          <w:u w:val="single"/>
          <w:shd w:val="clear" w:color="auto" w:fill="F3F3F3"/>
        </w:rPr>
      </w:pPr>
      <w:r>
        <w:rPr>
          <w:noProof/>
          <w:lang w:eastAsia="fr-BE"/>
        </w:rPr>
        <w:drawing>
          <wp:anchor distT="0" distB="0" distL="114300" distR="114300" simplePos="0" relativeHeight="251712512" behindDoc="1" locked="0" layoutInCell="1" allowOverlap="1" wp14:anchorId="36665F19" wp14:editId="105B1807">
            <wp:simplePos x="0" y="0"/>
            <wp:positionH relativeFrom="column">
              <wp:posOffset>-227965</wp:posOffset>
            </wp:positionH>
            <wp:positionV relativeFrom="paragraph">
              <wp:posOffset>5292090</wp:posOffset>
            </wp:positionV>
            <wp:extent cx="845185" cy="590550"/>
            <wp:effectExtent l="0" t="0" r="0" b="0"/>
            <wp:wrapTight wrapText="bothSides">
              <wp:wrapPolygon edited="0">
                <wp:start x="0" y="0"/>
                <wp:lineTo x="0" y="20903"/>
                <wp:lineTo x="20935" y="20903"/>
                <wp:lineTo x="20935" y="0"/>
                <wp:lineTo x="0" y="0"/>
              </wp:wrapPolygon>
            </wp:wrapTight>
            <wp:docPr id="39" name="Image 39" descr="http://www.cnt-f.org/59-62/archives/poing_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t-f.org/59-62/archives/poing_cray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518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A23EC" w:rsidRPr="000A23EC">
      <w:footerReference w:type="default" r:id="rId1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3FA" w:rsidRDefault="00EC03FA" w:rsidP="00F35B6F">
      <w:pPr>
        <w:spacing w:after="0" w:line="240" w:lineRule="auto"/>
      </w:pPr>
      <w:r>
        <w:separator/>
      </w:r>
    </w:p>
  </w:endnote>
  <w:endnote w:type="continuationSeparator" w:id="0">
    <w:p w:rsidR="00EC03FA" w:rsidRDefault="00EC03FA" w:rsidP="00F3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528426"/>
      <w:docPartObj>
        <w:docPartGallery w:val="Page Numbers (Bottom of Page)"/>
        <w:docPartUnique/>
      </w:docPartObj>
    </w:sdtPr>
    <w:sdtEndPr/>
    <w:sdtContent>
      <w:p w:rsidR="00A13611" w:rsidRDefault="00A13611">
        <w:pPr>
          <w:pStyle w:val="Pieddepage"/>
          <w:jc w:val="center"/>
        </w:pPr>
        <w:r>
          <w:fldChar w:fldCharType="begin"/>
        </w:r>
        <w:r>
          <w:instrText>PAGE   \* MERGEFORMAT</w:instrText>
        </w:r>
        <w:r>
          <w:fldChar w:fldCharType="separate"/>
        </w:r>
        <w:r w:rsidR="00821AC5" w:rsidRPr="00821AC5">
          <w:rPr>
            <w:noProof/>
            <w:lang w:val="fr-FR"/>
          </w:rPr>
          <w:t>11</w:t>
        </w:r>
        <w:r>
          <w:fldChar w:fldCharType="end"/>
        </w:r>
      </w:p>
    </w:sdtContent>
  </w:sdt>
  <w:p w:rsidR="00F35B6F" w:rsidRDefault="00A13611">
    <w:pPr>
      <w:pStyle w:val="Pieddepage"/>
    </w:pPr>
    <w:r>
      <w:t>Nathalie Noël – Janvier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3FA" w:rsidRDefault="00EC03FA" w:rsidP="00F35B6F">
      <w:pPr>
        <w:spacing w:after="0" w:line="240" w:lineRule="auto"/>
      </w:pPr>
      <w:r>
        <w:separator/>
      </w:r>
    </w:p>
  </w:footnote>
  <w:footnote w:type="continuationSeparator" w:id="0">
    <w:p w:rsidR="00EC03FA" w:rsidRDefault="00EC03FA" w:rsidP="00F35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18D7"/>
    <w:multiLevelType w:val="hybridMultilevel"/>
    <w:tmpl w:val="27FC6294"/>
    <w:lvl w:ilvl="0" w:tplc="6A62A26A">
      <w:start w:val="1"/>
      <w:numFmt w:val="decimal"/>
      <w:lvlText w:val="%1."/>
      <w:lvlJc w:val="left"/>
      <w:pPr>
        <w:ind w:left="1440" w:hanging="360"/>
      </w:pPr>
      <w:rPr>
        <w:rFonts w:eastAsiaTheme="majorEastAsia" w:hint="default"/>
        <w:i/>
        <w:color w:val="333333"/>
        <w:sz w:val="18"/>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nsid w:val="138B5F62"/>
    <w:multiLevelType w:val="hybridMultilevel"/>
    <w:tmpl w:val="1B9A4158"/>
    <w:lvl w:ilvl="0" w:tplc="DEDC3088">
      <w:start w:val="1"/>
      <w:numFmt w:val="decimal"/>
      <w:lvlText w:val="%1."/>
      <w:lvlJc w:val="left"/>
      <w:pPr>
        <w:ind w:left="1080" w:hanging="360"/>
      </w:pPr>
      <w:rPr>
        <w:rFonts w:eastAsiaTheme="majorEastAsia" w:hint="default"/>
        <w:i/>
        <w:color w:val="333333"/>
        <w:sz w:val="18"/>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1BAA76EA"/>
    <w:multiLevelType w:val="hybridMultilevel"/>
    <w:tmpl w:val="D2EE9F7E"/>
    <w:lvl w:ilvl="0" w:tplc="07441242">
      <w:start w:val="1"/>
      <w:numFmt w:val="bullet"/>
      <w:lvlText w:val="-"/>
      <w:lvlJc w:val="left"/>
      <w:pPr>
        <w:ind w:left="720" w:hanging="360"/>
      </w:pPr>
      <w:rPr>
        <w:rFonts w:ascii="Arial" w:eastAsiaTheme="majorEastAsia" w:hAnsi="Arial" w:cs="Arial" w:hint="default"/>
        <w:i/>
        <w:color w:val="333333"/>
        <w:sz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9EB4C02"/>
    <w:multiLevelType w:val="hybridMultilevel"/>
    <w:tmpl w:val="63CCF70E"/>
    <w:lvl w:ilvl="0" w:tplc="E804A090">
      <w:start w:val="1"/>
      <w:numFmt w:val="decimal"/>
      <w:lvlText w:val="%1."/>
      <w:lvlJc w:val="left"/>
      <w:pPr>
        <w:ind w:left="720" w:hanging="360"/>
      </w:pPr>
      <w:rPr>
        <w:rFonts w:eastAsiaTheme="majorEastAsia" w:hint="default"/>
        <w:i/>
        <w:color w:val="333333"/>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94E18B2"/>
    <w:multiLevelType w:val="hybridMultilevel"/>
    <w:tmpl w:val="D604D3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BD922B6"/>
    <w:multiLevelType w:val="hybridMultilevel"/>
    <w:tmpl w:val="D8C8F7D0"/>
    <w:lvl w:ilvl="0" w:tplc="88E64E9A">
      <w:start w:val="1"/>
      <w:numFmt w:val="decimal"/>
      <w:lvlText w:val="%1."/>
      <w:lvlJc w:val="left"/>
      <w:pPr>
        <w:ind w:left="720" w:hanging="360"/>
      </w:pPr>
      <w:rPr>
        <w:rFonts w:eastAsiaTheme="majorEastAsia" w:hint="default"/>
        <w:i/>
        <w:color w:val="333333"/>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43485C64"/>
    <w:multiLevelType w:val="multilevel"/>
    <w:tmpl w:val="5498B1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17214A"/>
    <w:multiLevelType w:val="hybridMultilevel"/>
    <w:tmpl w:val="393AD03A"/>
    <w:lvl w:ilvl="0" w:tplc="B810E81C">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DA64A6A"/>
    <w:multiLevelType w:val="multilevel"/>
    <w:tmpl w:val="0FC4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46640"/>
    <w:multiLevelType w:val="hybridMultilevel"/>
    <w:tmpl w:val="3E28CF8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1157D17"/>
    <w:multiLevelType w:val="multilevel"/>
    <w:tmpl w:val="7948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2D0609"/>
    <w:multiLevelType w:val="multilevel"/>
    <w:tmpl w:val="4D4C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1"/>
  </w:num>
  <w:num w:numId="5">
    <w:abstractNumId w:val="0"/>
  </w:num>
  <w:num w:numId="6">
    <w:abstractNumId w:val="9"/>
  </w:num>
  <w:num w:numId="7">
    <w:abstractNumId w:val="2"/>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7"/>
  </w:num>
  <w:num w:numId="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24"/>
    <w:rsid w:val="00010265"/>
    <w:rsid w:val="00027CFF"/>
    <w:rsid w:val="00081E22"/>
    <w:rsid w:val="000A23EC"/>
    <w:rsid w:val="00112FD8"/>
    <w:rsid w:val="001A5679"/>
    <w:rsid w:val="001C6658"/>
    <w:rsid w:val="001E02F0"/>
    <w:rsid w:val="00233AB7"/>
    <w:rsid w:val="00244744"/>
    <w:rsid w:val="00272F68"/>
    <w:rsid w:val="0029694E"/>
    <w:rsid w:val="002F557D"/>
    <w:rsid w:val="00330315"/>
    <w:rsid w:val="00403871"/>
    <w:rsid w:val="00470B89"/>
    <w:rsid w:val="004E7555"/>
    <w:rsid w:val="004F4E11"/>
    <w:rsid w:val="005C2059"/>
    <w:rsid w:val="00633852"/>
    <w:rsid w:val="006C059B"/>
    <w:rsid w:val="006F32AE"/>
    <w:rsid w:val="0071637B"/>
    <w:rsid w:val="007730F6"/>
    <w:rsid w:val="007A65A0"/>
    <w:rsid w:val="00821AC5"/>
    <w:rsid w:val="008A4D99"/>
    <w:rsid w:val="00945034"/>
    <w:rsid w:val="00975F48"/>
    <w:rsid w:val="00A13611"/>
    <w:rsid w:val="00A534E1"/>
    <w:rsid w:val="00A831A7"/>
    <w:rsid w:val="00AA3825"/>
    <w:rsid w:val="00AD5793"/>
    <w:rsid w:val="00AE11D2"/>
    <w:rsid w:val="00AF6D62"/>
    <w:rsid w:val="00AF7D51"/>
    <w:rsid w:val="00B155DF"/>
    <w:rsid w:val="00B27E27"/>
    <w:rsid w:val="00B33E3A"/>
    <w:rsid w:val="00C14178"/>
    <w:rsid w:val="00C173BA"/>
    <w:rsid w:val="00C63FE2"/>
    <w:rsid w:val="00CB76C0"/>
    <w:rsid w:val="00CE6CC1"/>
    <w:rsid w:val="00D04174"/>
    <w:rsid w:val="00D4599B"/>
    <w:rsid w:val="00D7474F"/>
    <w:rsid w:val="00D76175"/>
    <w:rsid w:val="00D86458"/>
    <w:rsid w:val="00D90AA2"/>
    <w:rsid w:val="00DC5F52"/>
    <w:rsid w:val="00E03B04"/>
    <w:rsid w:val="00E41924"/>
    <w:rsid w:val="00E70A44"/>
    <w:rsid w:val="00E74D94"/>
    <w:rsid w:val="00EC03FA"/>
    <w:rsid w:val="00F35B6F"/>
    <w:rsid w:val="00FB70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864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864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CB76C0"/>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1417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761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19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1924"/>
    <w:rPr>
      <w:rFonts w:ascii="Tahoma" w:hAnsi="Tahoma" w:cs="Tahoma"/>
      <w:sz w:val="16"/>
      <w:szCs w:val="16"/>
    </w:rPr>
  </w:style>
  <w:style w:type="character" w:styleId="lev">
    <w:name w:val="Strong"/>
    <w:basedOn w:val="Policepardfaut"/>
    <w:uiPriority w:val="22"/>
    <w:qFormat/>
    <w:rsid w:val="00E41924"/>
    <w:rPr>
      <w:b/>
      <w:bCs/>
    </w:rPr>
  </w:style>
  <w:style w:type="character" w:customStyle="1" w:styleId="apple-converted-space">
    <w:name w:val="apple-converted-space"/>
    <w:basedOn w:val="Policepardfaut"/>
    <w:rsid w:val="00E41924"/>
  </w:style>
  <w:style w:type="character" w:styleId="Lienhypertexte">
    <w:name w:val="Hyperlink"/>
    <w:basedOn w:val="Policepardfaut"/>
    <w:uiPriority w:val="99"/>
    <w:unhideWhenUsed/>
    <w:rsid w:val="00C63FE2"/>
    <w:rPr>
      <w:color w:val="0000FF" w:themeColor="hyperlink"/>
      <w:u w:val="single"/>
    </w:rPr>
  </w:style>
  <w:style w:type="paragraph" w:styleId="Paragraphedeliste">
    <w:name w:val="List Paragraph"/>
    <w:basedOn w:val="Normal"/>
    <w:uiPriority w:val="34"/>
    <w:qFormat/>
    <w:rsid w:val="00C14178"/>
    <w:pPr>
      <w:ind w:left="720"/>
      <w:contextualSpacing/>
    </w:pPr>
  </w:style>
  <w:style w:type="character" w:customStyle="1" w:styleId="Titre4Car">
    <w:name w:val="Titre 4 Car"/>
    <w:basedOn w:val="Policepardfaut"/>
    <w:link w:val="Titre4"/>
    <w:uiPriority w:val="9"/>
    <w:rsid w:val="00C14178"/>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F4E11"/>
    <w:rPr>
      <w:rFonts w:ascii="Times New Roman" w:hAnsi="Times New Roman" w:cs="Times New Roman"/>
      <w:sz w:val="24"/>
      <w:szCs w:val="24"/>
    </w:rPr>
  </w:style>
  <w:style w:type="character" w:styleId="Accentuation">
    <w:name w:val="Emphasis"/>
    <w:basedOn w:val="Policepardfaut"/>
    <w:uiPriority w:val="20"/>
    <w:qFormat/>
    <w:rsid w:val="00AE11D2"/>
    <w:rPr>
      <w:i/>
      <w:iCs/>
    </w:rPr>
  </w:style>
  <w:style w:type="character" w:customStyle="1" w:styleId="Titre1Car">
    <w:name w:val="Titre 1 Car"/>
    <w:basedOn w:val="Policepardfaut"/>
    <w:link w:val="Titre1"/>
    <w:uiPriority w:val="9"/>
    <w:rsid w:val="00D8645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D8645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CB76C0"/>
    <w:rPr>
      <w:rFonts w:asciiTheme="majorHAnsi" w:eastAsiaTheme="majorEastAsia" w:hAnsiTheme="majorHAnsi" w:cstheme="majorBidi"/>
      <w:b/>
      <w:bCs/>
      <w:color w:val="4F81BD" w:themeColor="accent1"/>
    </w:rPr>
  </w:style>
  <w:style w:type="character" w:customStyle="1" w:styleId="Titre5Car">
    <w:name w:val="Titre 5 Car"/>
    <w:basedOn w:val="Policepardfaut"/>
    <w:link w:val="Titre5"/>
    <w:uiPriority w:val="9"/>
    <w:semiHidden/>
    <w:rsid w:val="00D76175"/>
    <w:rPr>
      <w:rFonts w:asciiTheme="majorHAnsi" w:eastAsiaTheme="majorEastAsia" w:hAnsiTheme="majorHAnsi" w:cstheme="majorBidi"/>
      <w:color w:val="243F60" w:themeColor="accent1" w:themeShade="7F"/>
    </w:rPr>
  </w:style>
  <w:style w:type="character" w:customStyle="1" w:styleId="vert">
    <w:name w:val="vert"/>
    <w:basedOn w:val="Policepardfaut"/>
    <w:rsid w:val="00D90AA2"/>
  </w:style>
  <w:style w:type="character" w:customStyle="1" w:styleId="mauve">
    <w:name w:val="mauve"/>
    <w:basedOn w:val="Policepardfaut"/>
    <w:rsid w:val="00D90AA2"/>
  </w:style>
  <w:style w:type="character" w:customStyle="1" w:styleId="orange">
    <w:name w:val="orange"/>
    <w:basedOn w:val="Policepardfaut"/>
    <w:rsid w:val="00D90AA2"/>
  </w:style>
  <w:style w:type="character" w:customStyle="1" w:styleId="bleu">
    <w:name w:val="bleu"/>
    <w:basedOn w:val="Policepardfaut"/>
    <w:rsid w:val="0029694E"/>
  </w:style>
  <w:style w:type="paragraph" w:styleId="En-tte">
    <w:name w:val="header"/>
    <w:basedOn w:val="Normal"/>
    <w:link w:val="En-tteCar"/>
    <w:uiPriority w:val="99"/>
    <w:unhideWhenUsed/>
    <w:rsid w:val="00F35B6F"/>
    <w:pPr>
      <w:tabs>
        <w:tab w:val="center" w:pos="4536"/>
        <w:tab w:val="right" w:pos="9072"/>
      </w:tabs>
      <w:spacing w:after="0" w:line="240" w:lineRule="auto"/>
    </w:pPr>
  </w:style>
  <w:style w:type="character" w:customStyle="1" w:styleId="En-tteCar">
    <w:name w:val="En-tête Car"/>
    <w:basedOn w:val="Policepardfaut"/>
    <w:link w:val="En-tte"/>
    <w:uiPriority w:val="99"/>
    <w:rsid w:val="00F35B6F"/>
  </w:style>
  <w:style w:type="paragraph" w:styleId="Pieddepage">
    <w:name w:val="footer"/>
    <w:basedOn w:val="Normal"/>
    <w:link w:val="PieddepageCar"/>
    <w:uiPriority w:val="99"/>
    <w:unhideWhenUsed/>
    <w:rsid w:val="00F35B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5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864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864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CB76C0"/>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1417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761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19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1924"/>
    <w:rPr>
      <w:rFonts w:ascii="Tahoma" w:hAnsi="Tahoma" w:cs="Tahoma"/>
      <w:sz w:val="16"/>
      <w:szCs w:val="16"/>
    </w:rPr>
  </w:style>
  <w:style w:type="character" w:styleId="lev">
    <w:name w:val="Strong"/>
    <w:basedOn w:val="Policepardfaut"/>
    <w:uiPriority w:val="22"/>
    <w:qFormat/>
    <w:rsid w:val="00E41924"/>
    <w:rPr>
      <w:b/>
      <w:bCs/>
    </w:rPr>
  </w:style>
  <w:style w:type="character" w:customStyle="1" w:styleId="apple-converted-space">
    <w:name w:val="apple-converted-space"/>
    <w:basedOn w:val="Policepardfaut"/>
    <w:rsid w:val="00E41924"/>
  </w:style>
  <w:style w:type="character" w:styleId="Lienhypertexte">
    <w:name w:val="Hyperlink"/>
    <w:basedOn w:val="Policepardfaut"/>
    <w:uiPriority w:val="99"/>
    <w:unhideWhenUsed/>
    <w:rsid w:val="00C63FE2"/>
    <w:rPr>
      <w:color w:val="0000FF" w:themeColor="hyperlink"/>
      <w:u w:val="single"/>
    </w:rPr>
  </w:style>
  <w:style w:type="paragraph" w:styleId="Paragraphedeliste">
    <w:name w:val="List Paragraph"/>
    <w:basedOn w:val="Normal"/>
    <w:uiPriority w:val="34"/>
    <w:qFormat/>
    <w:rsid w:val="00C14178"/>
    <w:pPr>
      <w:ind w:left="720"/>
      <w:contextualSpacing/>
    </w:pPr>
  </w:style>
  <w:style w:type="character" w:customStyle="1" w:styleId="Titre4Car">
    <w:name w:val="Titre 4 Car"/>
    <w:basedOn w:val="Policepardfaut"/>
    <w:link w:val="Titre4"/>
    <w:uiPriority w:val="9"/>
    <w:rsid w:val="00C14178"/>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F4E11"/>
    <w:rPr>
      <w:rFonts w:ascii="Times New Roman" w:hAnsi="Times New Roman" w:cs="Times New Roman"/>
      <w:sz w:val="24"/>
      <w:szCs w:val="24"/>
    </w:rPr>
  </w:style>
  <w:style w:type="character" w:styleId="Accentuation">
    <w:name w:val="Emphasis"/>
    <w:basedOn w:val="Policepardfaut"/>
    <w:uiPriority w:val="20"/>
    <w:qFormat/>
    <w:rsid w:val="00AE11D2"/>
    <w:rPr>
      <w:i/>
      <w:iCs/>
    </w:rPr>
  </w:style>
  <w:style w:type="character" w:customStyle="1" w:styleId="Titre1Car">
    <w:name w:val="Titre 1 Car"/>
    <w:basedOn w:val="Policepardfaut"/>
    <w:link w:val="Titre1"/>
    <w:uiPriority w:val="9"/>
    <w:rsid w:val="00D8645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D8645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CB76C0"/>
    <w:rPr>
      <w:rFonts w:asciiTheme="majorHAnsi" w:eastAsiaTheme="majorEastAsia" w:hAnsiTheme="majorHAnsi" w:cstheme="majorBidi"/>
      <w:b/>
      <w:bCs/>
      <w:color w:val="4F81BD" w:themeColor="accent1"/>
    </w:rPr>
  </w:style>
  <w:style w:type="character" w:customStyle="1" w:styleId="Titre5Car">
    <w:name w:val="Titre 5 Car"/>
    <w:basedOn w:val="Policepardfaut"/>
    <w:link w:val="Titre5"/>
    <w:uiPriority w:val="9"/>
    <w:semiHidden/>
    <w:rsid w:val="00D76175"/>
    <w:rPr>
      <w:rFonts w:asciiTheme="majorHAnsi" w:eastAsiaTheme="majorEastAsia" w:hAnsiTheme="majorHAnsi" w:cstheme="majorBidi"/>
      <w:color w:val="243F60" w:themeColor="accent1" w:themeShade="7F"/>
    </w:rPr>
  </w:style>
  <w:style w:type="character" w:customStyle="1" w:styleId="vert">
    <w:name w:val="vert"/>
    <w:basedOn w:val="Policepardfaut"/>
    <w:rsid w:val="00D90AA2"/>
  </w:style>
  <w:style w:type="character" w:customStyle="1" w:styleId="mauve">
    <w:name w:val="mauve"/>
    <w:basedOn w:val="Policepardfaut"/>
    <w:rsid w:val="00D90AA2"/>
  </w:style>
  <w:style w:type="character" w:customStyle="1" w:styleId="orange">
    <w:name w:val="orange"/>
    <w:basedOn w:val="Policepardfaut"/>
    <w:rsid w:val="00D90AA2"/>
  </w:style>
  <w:style w:type="character" w:customStyle="1" w:styleId="bleu">
    <w:name w:val="bleu"/>
    <w:basedOn w:val="Policepardfaut"/>
    <w:rsid w:val="0029694E"/>
  </w:style>
  <w:style w:type="paragraph" w:styleId="En-tte">
    <w:name w:val="header"/>
    <w:basedOn w:val="Normal"/>
    <w:link w:val="En-tteCar"/>
    <w:uiPriority w:val="99"/>
    <w:unhideWhenUsed/>
    <w:rsid w:val="00F35B6F"/>
    <w:pPr>
      <w:tabs>
        <w:tab w:val="center" w:pos="4536"/>
        <w:tab w:val="right" w:pos="9072"/>
      </w:tabs>
      <w:spacing w:after="0" w:line="240" w:lineRule="auto"/>
    </w:pPr>
  </w:style>
  <w:style w:type="character" w:customStyle="1" w:styleId="En-tteCar">
    <w:name w:val="En-tête Car"/>
    <w:basedOn w:val="Policepardfaut"/>
    <w:link w:val="En-tte"/>
    <w:uiPriority w:val="99"/>
    <w:rsid w:val="00F35B6F"/>
  </w:style>
  <w:style w:type="paragraph" w:styleId="Pieddepage">
    <w:name w:val="footer"/>
    <w:basedOn w:val="Normal"/>
    <w:link w:val="PieddepageCar"/>
    <w:uiPriority w:val="99"/>
    <w:unhideWhenUsed/>
    <w:rsid w:val="00F35B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26357">
      <w:bodyDiv w:val="1"/>
      <w:marLeft w:val="0"/>
      <w:marRight w:val="0"/>
      <w:marTop w:val="0"/>
      <w:marBottom w:val="0"/>
      <w:divBdr>
        <w:top w:val="none" w:sz="0" w:space="0" w:color="auto"/>
        <w:left w:val="none" w:sz="0" w:space="0" w:color="auto"/>
        <w:bottom w:val="none" w:sz="0" w:space="0" w:color="auto"/>
        <w:right w:val="none" w:sz="0" w:space="0" w:color="auto"/>
      </w:divBdr>
    </w:div>
    <w:div w:id="143083859">
      <w:bodyDiv w:val="1"/>
      <w:marLeft w:val="0"/>
      <w:marRight w:val="0"/>
      <w:marTop w:val="0"/>
      <w:marBottom w:val="0"/>
      <w:divBdr>
        <w:top w:val="none" w:sz="0" w:space="0" w:color="auto"/>
        <w:left w:val="none" w:sz="0" w:space="0" w:color="auto"/>
        <w:bottom w:val="none" w:sz="0" w:space="0" w:color="auto"/>
        <w:right w:val="none" w:sz="0" w:space="0" w:color="auto"/>
      </w:divBdr>
    </w:div>
    <w:div w:id="151261735">
      <w:bodyDiv w:val="1"/>
      <w:marLeft w:val="0"/>
      <w:marRight w:val="0"/>
      <w:marTop w:val="0"/>
      <w:marBottom w:val="0"/>
      <w:divBdr>
        <w:top w:val="none" w:sz="0" w:space="0" w:color="auto"/>
        <w:left w:val="none" w:sz="0" w:space="0" w:color="auto"/>
        <w:bottom w:val="none" w:sz="0" w:space="0" w:color="auto"/>
        <w:right w:val="none" w:sz="0" w:space="0" w:color="auto"/>
      </w:divBdr>
    </w:div>
    <w:div w:id="162161935">
      <w:bodyDiv w:val="1"/>
      <w:marLeft w:val="0"/>
      <w:marRight w:val="0"/>
      <w:marTop w:val="0"/>
      <w:marBottom w:val="0"/>
      <w:divBdr>
        <w:top w:val="none" w:sz="0" w:space="0" w:color="auto"/>
        <w:left w:val="none" w:sz="0" w:space="0" w:color="auto"/>
        <w:bottom w:val="none" w:sz="0" w:space="0" w:color="auto"/>
        <w:right w:val="none" w:sz="0" w:space="0" w:color="auto"/>
      </w:divBdr>
    </w:div>
    <w:div w:id="313336590">
      <w:bodyDiv w:val="1"/>
      <w:marLeft w:val="0"/>
      <w:marRight w:val="0"/>
      <w:marTop w:val="0"/>
      <w:marBottom w:val="0"/>
      <w:divBdr>
        <w:top w:val="none" w:sz="0" w:space="0" w:color="auto"/>
        <w:left w:val="none" w:sz="0" w:space="0" w:color="auto"/>
        <w:bottom w:val="none" w:sz="0" w:space="0" w:color="auto"/>
        <w:right w:val="none" w:sz="0" w:space="0" w:color="auto"/>
      </w:divBdr>
    </w:div>
    <w:div w:id="636571798">
      <w:bodyDiv w:val="1"/>
      <w:marLeft w:val="0"/>
      <w:marRight w:val="0"/>
      <w:marTop w:val="0"/>
      <w:marBottom w:val="0"/>
      <w:divBdr>
        <w:top w:val="none" w:sz="0" w:space="0" w:color="auto"/>
        <w:left w:val="none" w:sz="0" w:space="0" w:color="auto"/>
        <w:bottom w:val="none" w:sz="0" w:space="0" w:color="auto"/>
        <w:right w:val="none" w:sz="0" w:space="0" w:color="auto"/>
      </w:divBdr>
    </w:div>
    <w:div w:id="836921771">
      <w:bodyDiv w:val="1"/>
      <w:marLeft w:val="0"/>
      <w:marRight w:val="0"/>
      <w:marTop w:val="0"/>
      <w:marBottom w:val="0"/>
      <w:divBdr>
        <w:top w:val="none" w:sz="0" w:space="0" w:color="auto"/>
        <w:left w:val="none" w:sz="0" w:space="0" w:color="auto"/>
        <w:bottom w:val="none" w:sz="0" w:space="0" w:color="auto"/>
        <w:right w:val="none" w:sz="0" w:space="0" w:color="auto"/>
      </w:divBdr>
    </w:div>
    <w:div w:id="1102989143">
      <w:bodyDiv w:val="1"/>
      <w:marLeft w:val="0"/>
      <w:marRight w:val="0"/>
      <w:marTop w:val="0"/>
      <w:marBottom w:val="0"/>
      <w:divBdr>
        <w:top w:val="none" w:sz="0" w:space="0" w:color="auto"/>
        <w:left w:val="none" w:sz="0" w:space="0" w:color="auto"/>
        <w:bottom w:val="none" w:sz="0" w:space="0" w:color="auto"/>
        <w:right w:val="none" w:sz="0" w:space="0" w:color="auto"/>
      </w:divBdr>
      <w:divsChild>
        <w:div w:id="507672751">
          <w:marLeft w:val="0"/>
          <w:marRight w:val="0"/>
          <w:marTop w:val="210"/>
          <w:marBottom w:val="210"/>
          <w:divBdr>
            <w:top w:val="none" w:sz="0" w:space="0" w:color="auto"/>
            <w:left w:val="none" w:sz="0" w:space="0" w:color="auto"/>
            <w:bottom w:val="none" w:sz="0" w:space="0" w:color="auto"/>
            <w:right w:val="none" w:sz="0" w:space="0" w:color="auto"/>
          </w:divBdr>
        </w:div>
        <w:div w:id="484274689">
          <w:marLeft w:val="0"/>
          <w:marRight w:val="0"/>
          <w:marTop w:val="0"/>
          <w:marBottom w:val="0"/>
          <w:divBdr>
            <w:top w:val="none" w:sz="0" w:space="0" w:color="auto"/>
            <w:left w:val="none" w:sz="0" w:space="0" w:color="auto"/>
            <w:bottom w:val="none" w:sz="0" w:space="0" w:color="auto"/>
            <w:right w:val="none" w:sz="0" w:space="0" w:color="auto"/>
          </w:divBdr>
          <w:divsChild>
            <w:div w:id="20274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1746">
      <w:bodyDiv w:val="1"/>
      <w:marLeft w:val="0"/>
      <w:marRight w:val="0"/>
      <w:marTop w:val="0"/>
      <w:marBottom w:val="0"/>
      <w:divBdr>
        <w:top w:val="none" w:sz="0" w:space="0" w:color="auto"/>
        <w:left w:val="none" w:sz="0" w:space="0" w:color="auto"/>
        <w:bottom w:val="none" w:sz="0" w:space="0" w:color="auto"/>
        <w:right w:val="none" w:sz="0" w:space="0" w:color="auto"/>
      </w:divBdr>
    </w:div>
    <w:div w:id="1445153059">
      <w:bodyDiv w:val="1"/>
      <w:marLeft w:val="0"/>
      <w:marRight w:val="0"/>
      <w:marTop w:val="0"/>
      <w:marBottom w:val="0"/>
      <w:divBdr>
        <w:top w:val="none" w:sz="0" w:space="0" w:color="auto"/>
        <w:left w:val="none" w:sz="0" w:space="0" w:color="auto"/>
        <w:bottom w:val="none" w:sz="0" w:space="0" w:color="auto"/>
        <w:right w:val="none" w:sz="0" w:space="0" w:color="auto"/>
      </w:divBdr>
    </w:div>
    <w:div w:id="1463033568">
      <w:bodyDiv w:val="1"/>
      <w:marLeft w:val="0"/>
      <w:marRight w:val="0"/>
      <w:marTop w:val="0"/>
      <w:marBottom w:val="0"/>
      <w:divBdr>
        <w:top w:val="none" w:sz="0" w:space="0" w:color="auto"/>
        <w:left w:val="none" w:sz="0" w:space="0" w:color="auto"/>
        <w:bottom w:val="none" w:sz="0" w:space="0" w:color="auto"/>
        <w:right w:val="none" w:sz="0" w:space="0" w:color="auto"/>
      </w:divBdr>
    </w:div>
    <w:div w:id="1643735749">
      <w:bodyDiv w:val="1"/>
      <w:marLeft w:val="0"/>
      <w:marRight w:val="0"/>
      <w:marTop w:val="0"/>
      <w:marBottom w:val="0"/>
      <w:divBdr>
        <w:top w:val="none" w:sz="0" w:space="0" w:color="auto"/>
        <w:left w:val="none" w:sz="0" w:space="0" w:color="auto"/>
        <w:bottom w:val="none" w:sz="0" w:space="0" w:color="auto"/>
        <w:right w:val="none" w:sz="0" w:space="0" w:color="auto"/>
      </w:divBdr>
    </w:div>
    <w:div w:id="1659113762">
      <w:bodyDiv w:val="1"/>
      <w:marLeft w:val="0"/>
      <w:marRight w:val="0"/>
      <w:marTop w:val="0"/>
      <w:marBottom w:val="0"/>
      <w:divBdr>
        <w:top w:val="none" w:sz="0" w:space="0" w:color="auto"/>
        <w:left w:val="none" w:sz="0" w:space="0" w:color="auto"/>
        <w:bottom w:val="none" w:sz="0" w:space="0" w:color="auto"/>
        <w:right w:val="none" w:sz="0" w:space="0" w:color="auto"/>
      </w:divBdr>
    </w:div>
    <w:div w:id="1701084226">
      <w:bodyDiv w:val="1"/>
      <w:marLeft w:val="0"/>
      <w:marRight w:val="0"/>
      <w:marTop w:val="0"/>
      <w:marBottom w:val="0"/>
      <w:divBdr>
        <w:top w:val="none" w:sz="0" w:space="0" w:color="auto"/>
        <w:left w:val="none" w:sz="0" w:space="0" w:color="auto"/>
        <w:bottom w:val="none" w:sz="0" w:space="0" w:color="auto"/>
        <w:right w:val="none" w:sz="0" w:space="0" w:color="auto"/>
      </w:divBdr>
    </w:div>
    <w:div w:id="1891842759">
      <w:bodyDiv w:val="1"/>
      <w:marLeft w:val="0"/>
      <w:marRight w:val="0"/>
      <w:marTop w:val="0"/>
      <w:marBottom w:val="0"/>
      <w:divBdr>
        <w:top w:val="none" w:sz="0" w:space="0" w:color="auto"/>
        <w:left w:val="none" w:sz="0" w:space="0" w:color="auto"/>
        <w:bottom w:val="none" w:sz="0" w:space="0" w:color="auto"/>
        <w:right w:val="none" w:sz="0" w:space="0" w:color="auto"/>
      </w:divBdr>
    </w:div>
    <w:div w:id="1892761928">
      <w:bodyDiv w:val="1"/>
      <w:marLeft w:val="0"/>
      <w:marRight w:val="0"/>
      <w:marTop w:val="0"/>
      <w:marBottom w:val="0"/>
      <w:divBdr>
        <w:top w:val="none" w:sz="0" w:space="0" w:color="auto"/>
        <w:left w:val="none" w:sz="0" w:space="0" w:color="auto"/>
        <w:bottom w:val="none" w:sz="0" w:space="0" w:color="auto"/>
        <w:right w:val="none" w:sz="0" w:space="0" w:color="auto"/>
      </w:divBdr>
    </w:div>
    <w:div w:id="1930625994">
      <w:bodyDiv w:val="1"/>
      <w:marLeft w:val="0"/>
      <w:marRight w:val="0"/>
      <w:marTop w:val="0"/>
      <w:marBottom w:val="0"/>
      <w:divBdr>
        <w:top w:val="none" w:sz="0" w:space="0" w:color="auto"/>
        <w:left w:val="none" w:sz="0" w:space="0" w:color="auto"/>
        <w:bottom w:val="none" w:sz="0" w:space="0" w:color="auto"/>
        <w:right w:val="none" w:sz="0" w:space="0" w:color="auto"/>
      </w:divBdr>
    </w:div>
    <w:div w:id="1966540928">
      <w:bodyDiv w:val="1"/>
      <w:marLeft w:val="0"/>
      <w:marRight w:val="0"/>
      <w:marTop w:val="0"/>
      <w:marBottom w:val="0"/>
      <w:divBdr>
        <w:top w:val="none" w:sz="0" w:space="0" w:color="auto"/>
        <w:left w:val="none" w:sz="0" w:space="0" w:color="auto"/>
        <w:bottom w:val="none" w:sz="0" w:space="0" w:color="auto"/>
        <w:right w:val="none" w:sz="0" w:space="0" w:color="auto"/>
      </w:divBdr>
    </w:div>
    <w:div w:id="2035764908">
      <w:bodyDiv w:val="1"/>
      <w:marLeft w:val="0"/>
      <w:marRight w:val="0"/>
      <w:marTop w:val="0"/>
      <w:marBottom w:val="0"/>
      <w:divBdr>
        <w:top w:val="none" w:sz="0" w:space="0" w:color="auto"/>
        <w:left w:val="none" w:sz="0" w:space="0" w:color="auto"/>
        <w:bottom w:val="none" w:sz="0" w:space="0" w:color="auto"/>
        <w:right w:val="none" w:sz="0" w:space="0" w:color="auto"/>
      </w:divBdr>
    </w:div>
    <w:div w:id="2070030405">
      <w:bodyDiv w:val="1"/>
      <w:marLeft w:val="0"/>
      <w:marRight w:val="0"/>
      <w:marTop w:val="0"/>
      <w:marBottom w:val="0"/>
      <w:divBdr>
        <w:top w:val="none" w:sz="0" w:space="0" w:color="auto"/>
        <w:left w:val="none" w:sz="0" w:space="0" w:color="auto"/>
        <w:bottom w:val="none" w:sz="0" w:space="0" w:color="auto"/>
        <w:right w:val="none" w:sz="0" w:space="0" w:color="auto"/>
      </w:divBdr>
    </w:div>
    <w:div w:id="2082677994">
      <w:bodyDiv w:val="1"/>
      <w:marLeft w:val="0"/>
      <w:marRight w:val="0"/>
      <w:marTop w:val="0"/>
      <w:marBottom w:val="0"/>
      <w:divBdr>
        <w:top w:val="none" w:sz="0" w:space="0" w:color="auto"/>
        <w:left w:val="none" w:sz="0" w:space="0" w:color="auto"/>
        <w:bottom w:val="none" w:sz="0" w:space="0" w:color="auto"/>
        <w:right w:val="none" w:sz="0" w:space="0" w:color="auto"/>
      </w:divBdr>
    </w:div>
    <w:div w:id="209466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r.wikipedia.org/wiki/Parti_politique" TargetMode="External"/><Relationship Id="rId117" Type="http://schemas.openxmlformats.org/officeDocument/2006/relationships/hyperlink" Target="http://www.lacoccinelle.net/955928.html" TargetMode="External"/><Relationship Id="rId21" Type="http://schemas.openxmlformats.org/officeDocument/2006/relationships/hyperlink" Target="http://fr.wikipedia.org/wiki/Culture" TargetMode="External"/><Relationship Id="rId42" Type="http://schemas.openxmlformats.org/officeDocument/2006/relationships/image" Target="media/image6.jpeg"/><Relationship Id="rId47" Type="http://schemas.openxmlformats.org/officeDocument/2006/relationships/image" Target="media/image11.jpeg"/><Relationship Id="rId63" Type="http://schemas.openxmlformats.org/officeDocument/2006/relationships/hyperlink" Target="http://fr.wikipedia.org/wiki/France" TargetMode="External"/><Relationship Id="rId68" Type="http://schemas.openxmlformats.org/officeDocument/2006/relationships/hyperlink" Target="http://fr.wikipedia.org/wiki/Caricature" TargetMode="External"/><Relationship Id="rId84" Type="http://schemas.openxmlformats.org/officeDocument/2006/relationships/hyperlink" Target="https://twitter.com/LANDEYves" TargetMode="External"/><Relationship Id="rId89" Type="http://schemas.openxmlformats.org/officeDocument/2006/relationships/image" Target="media/image19.jpeg"/><Relationship Id="rId112" Type="http://schemas.openxmlformats.org/officeDocument/2006/relationships/hyperlink" Target="http://fr.wikipedia.org/wiki/Caricature" TargetMode="External"/><Relationship Id="rId16" Type="http://schemas.openxmlformats.org/officeDocument/2006/relationships/hyperlink" Target="http://fr.wikipedia.org/wiki/Catholicisme" TargetMode="External"/><Relationship Id="rId107" Type="http://schemas.openxmlformats.org/officeDocument/2006/relationships/hyperlink" Target="http://fr.wikipedia.org/wiki/Juillet_1996" TargetMode="External"/><Relationship Id="rId11" Type="http://schemas.openxmlformats.org/officeDocument/2006/relationships/hyperlink" Target="http://fr.wikipedia.org/wiki/Presse_satirique" TargetMode="External"/><Relationship Id="rId32" Type="http://schemas.openxmlformats.org/officeDocument/2006/relationships/hyperlink" Target="http://fr.wikipedia.org/wiki/1er_mars" TargetMode="External"/><Relationship Id="rId37" Type="http://schemas.openxmlformats.org/officeDocument/2006/relationships/image" Target="media/image2.jpeg"/><Relationship Id="rId53" Type="http://schemas.openxmlformats.org/officeDocument/2006/relationships/hyperlink" Target="http://fr.wikipedia.org/wiki/Presse_satirique" TargetMode="External"/><Relationship Id="rId58" Type="http://schemas.openxmlformats.org/officeDocument/2006/relationships/hyperlink" Target="http://fr.wikipedia.org/wiki/Presse_fran%C3%A7aise" TargetMode="External"/><Relationship Id="rId74" Type="http://schemas.openxmlformats.org/officeDocument/2006/relationships/hyperlink" Target="http://fr.wikipedia.org/wiki/1977" TargetMode="External"/><Relationship Id="rId79" Type="http://schemas.openxmlformats.org/officeDocument/2006/relationships/hyperlink" Target="http://fr.wikipedia.org/wiki/Pastiche" TargetMode="External"/><Relationship Id="rId102" Type="http://schemas.openxmlformats.org/officeDocument/2006/relationships/image" Target="media/image22.gif"/><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20.jpeg"/><Relationship Id="rId95" Type="http://schemas.openxmlformats.org/officeDocument/2006/relationships/hyperlink" Target="http://fr.wikipedia.org/wiki/Marionnette_(figurine)" TargetMode="External"/><Relationship Id="rId22" Type="http://schemas.openxmlformats.org/officeDocument/2006/relationships/hyperlink" Target="http://fr.wikipedia.org/wiki/Cocktail_Molotov" TargetMode="External"/><Relationship Id="rId27" Type="http://schemas.openxmlformats.org/officeDocument/2006/relationships/hyperlink" Target="http://fr.wikipedia.org/wiki/Tunisie" TargetMode="External"/><Relationship Id="rId43" Type="http://schemas.openxmlformats.org/officeDocument/2006/relationships/image" Target="media/image7.jpeg"/><Relationship Id="rId48" Type="http://schemas.openxmlformats.org/officeDocument/2006/relationships/hyperlink" Target="http://www.larousse.fr/dictionnaires/francais/islam/44391" TargetMode="External"/><Relationship Id="rId64" Type="http://schemas.openxmlformats.org/officeDocument/2006/relationships/hyperlink" Target="http://fr.wikipedia.org/wiki/Sin%C3%A9" TargetMode="External"/><Relationship Id="rId69" Type="http://schemas.openxmlformats.org/officeDocument/2006/relationships/hyperlink" Target="http://fr.wikipedia.org/wiki/Universit%C3%A9_de_Li%C3%A8ge" TargetMode="External"/><Relationship Id="rId113" Type="http://schemas.openxmlformats.org/officeDocument/2006/relationships/hyperlink" Target="http://www.levif.be/actualite/international/la-presse-satirique-arme-politique-et-specificite-francaise-heritee-de-la-revolution/article-normal-360601.html" TargetMode="External"/><Relationship Id="rId118" Type="http://schemas.openxmlformats.org/officeDocument/2006/relationships/image" Target="media/image25.jpeg"/><Relationship Id="rId80" Type="http://schemas.openxmlformats.org/officeDocument/2006/relationships/hyperlink" Target="http://fr.wikipedia.org/wiki/%C3%89lection_pr%C3%A9sidentielle_fran%C3%A7aise_de_2012" TargetMode="External"/><Relationship Id="rId85" Type="http://schemas.openxmlformats.org/officeDocument/2006/relationships/hyperlink" Target="https://twitter.com/LANDEYves" TargetMode="External"/><Relationship Id="rId12" Type="http://schemas.openxmlformats.org/officeDocument/2006/relationships/hyperlink" Target="http://fr.wikipedia.org/wiki/France" TargetMode="External"/><Relationship Id="rId17" Type="http://schemas.openxmlformats.org/officeDocument/2006/relationships/hyperlink" Target="http://fr.wikipedia.org/wiki/Islam" TargetMode="External"/><Relationship Id="rId33" Type="http://schemas.openxmlformats.org/officeDocument/2006/relationships/hyperlink" Target="http://fr.wikipedia.org/wiki/2011" TargetMode="External"/><Relationship Id="rId38" Type="http://schemas.openxmlformats.org/officeDocument/2006/relationships/hyperlink" Target="http://www.Wikipedia.org" TargetMode="External"/><Relationship Id="rId59" Type="http://schemas.openxmlformats.org/officeDocument/2006/relationships/hyperlink" Target="http://fr.wikipedia.org/wiki/Laurent_Martin_(historien)" TargetMode="External"/><Relationship Id="rId103" Type="http://schemas.openxmlformats.org/officeDocument/2006/relationships/hyperlink" Target="http://fr.wikipedia.org/wiki/%C3%89mission_de_t%C3%A9l%C3%A9vision" TargetMode="External"/><Relationship Id="rId108" Type="http://schemas.openxmlformats.org/officeDocument/2006/relationships/hyperlink" Target="http://fr.wikipedia.org/wiki/1996_%C3%A0_la_t%C3%A9l%C3%A9vision" TargetMode="External"/><Relationship Id="rId124" Type="http://schemas.openxmlformats.org/officeDocument/2006/relationships/fontTable" Target="fontTable.xml"/><Relationship Id="rId54" Type="http://schemas.openxmlformats.org/officeDocument/2006/relationships/hyperlink" Target="http://fr.wikipedia.org/wiki/France" TargetMode="External"/><Relationship Id="rId70" Type="http://schemas.openxmlformats.org/officeDocument/2006/relationships/hyperlink" Target="http://fr.wikipedia.org/wiki/Haute_%C3%89cole_de_la_Province_de_Li%C3%A8ge" TargetMode="External"/><Relationship Id="rId75" Type="http://schemas.openxmlformats.org/officeDocument/2006/relationships/hyperlink" Target="http://fr.wikipedia.org/wiki/Bouffon" TargetMode="External"/><Relationship Id="rId91" Type="http://schemas.openxmlformats.org/officeDocument/2006/relationships/image" Target="media/image21.jpeg"/><Relationship Id="rId96" Type="http://schemas.openxmlformats.org/officeDocument/2006/relationships/hyperlink" Target="http://fr.wikipedia.org/wiki/29_ao%C3%BBt"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fr.wikipedia.org/wiki/Charia_Hebdo" TargetMode="External"/><Relationship Id="rId28" Type="http://schemas.openxmlformats.org/officeDocument/2006/relationships/hyperlink" Target="http://fr.wikipedia.org/wiki/Islam_politique" TargetMode="External"/><Relationship Id="rId49" Type="http://schemas.openxmlformats.org/officeDocument/2006/relationships/hyperlink" Target="http://www.Larousse.fr" TargetMode="External"/><Relationship Id="rId114" Type="http://schemas.openxmlformats.org/officeDocument/2006/relationships/hyperlink" Target="http://www.maxicours.com/se/fiche/5/7/363157.html" TargetMode="External"/><Relationship Id="rId119" Type="http://schemas.openxmlformats.org/officeDocument/2006/relationships/image" Target="media/image26.jpeg"/><Relationship Id="rId44" Type="http://schemas.openxmlformats.org/officeDocument/2006/relationships/image" Target="media/image8.jpeg"/><Relationship Id="rId60" Type="http://schemas.openxmlformats.org/officeDocument/2006/relationships/hyperlink" Target="http://fr.wikipedia.org/wiki/Protection_des_sources_d%27information_des_journalistes" TargetMode="External"/><Relationship Id="rId65" Type="http://schemas.openxmlformats.org/officeDocument/2006/relationships/image" Target="media/image15.jpeg"/><Relationship Id="rId81" Type="http://schemas.openxmlformats.org/officeDocument/2006/relationships/hyperlink" Target="http://fr.wikipedia.org/wiki/2014" TargetMode="External"/><Relationship Id="rId86" Type="http://schemas.openxmlformats.org/officeDocument/2006/relationships/hyperlink" Target="https://twitter.com/Nain_Portekoi" TargetMode="External"/><Relationship Id="rId13" Type="http://schemas.openxmlformats.org/officeDocument/2006/relationships/hyperlink" Target="http://fr.wikipedia.org/wiki/Journalisme_d%27enqu%C3%AAte" TargetMode="External"/><Relationship Id="rId18" Type="http://schemas.openxmlformats.org/officeDocument/2006/relationships/hyperlink" Target="http://fr.wikipedia.org/wiki/Islamisme" TargetMode="External"/><Relationship Id="rId39" Type="http://schemas.openxmlformats.org/officeDocument/2006/relationships/image" Target="media/image3.jpeg"/><Relationship Id="rId109" Type="http://schemas.openxmlformats.org/officeDocument/2006/relationships/hyperlink" Target="http://fr.wikipedia.org/wiki/Parodie" TargetMode="External"/><Relationship Id="rId34" Type="http://schemas.openxmlformats.org/officeDocument/2006/relationships/hyperlink" Target="http://fr.wikipedia.org/wiki/Gouvernement_Mohamed_Ghannouchi_(2)" TargetMode="External"/><Relationship Id="rId50" Type="http://schemas.openxmlformats.org/officeDocument/2006/relationships/hyperlink" Target="http://ici.radio-canada.ca/emissions/second_regard/2011-2012/Reportage.asp?idDoc=184239" TargetMode="External"/><Relationship Id="rId55" Type="http://schemas.openxmlformats.org/officeDocument/2006/relationships/hyperlink" Target="http://fr.wikipedia.org/wiki/10_septembre" TargetMode="External"/><Relationship Id="rId76" Type="http://schemas.openxmlformats.org/officeDocument/2006/relationships/image" Target="media/image18.jpeg"/><Relationship Id="rId97" Type="http://schemas.openxmlformats.org/officeDocument/2006/relationships/hyperlink" Target="http://fr.wikipedia.org/wiki/Ao%C3%BBt_1988" TargetMode="External"/><Relationship Id="rId104" Type="http://schemas.openxmlformats.org/officeDocument/2006/relationships/hyperlink" Target="http://fr.wikipedia.org/wiki/Satire" TargetMode="External"/><Relationship Id="rId120" Type="http://schemas.openxmlformats.org/officeDocument/2006/relationships/image" Target="media/image27.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fr.wikipedia.org/wiki/%C3%89cole_sup%C3%A9rieure_des_arts_Saint-Luc" TargetMode="External"/><Relationship Id="rId92" Type="http://schemas.openxmlformats.org/officeDocument/2006/relationships/hyperlink" Target="http://fr.wikipedia.org/wiki/%C3%89mission_de_t%C3%A9l%C3%A9vision" TargetMode="External"/><Relationship Id="rId2" Type="http://schemas.openxmlformats.org/officeDocument/2006/relationships/styles" Target="styles.xml"/><Relationship Id="rId29" Type="http://schemas.openxmlformats.org/officeDocument/2006/relationships/hyperlink" Target="http://fr.wikipedia.org/wiki/6_juin" TargetMode="External"/><Relationship Id="rId24" Type="http://schemas.openxmlformats.org/officeDocument/2006/relationships/hyperlink" Target="http://fr.wikipedia.org/wiki/Mahomet" TargetMode="External"/><Relationship Id="rId40" Type="http://schemas.openxmlformats.org/officeDocument/2006/relationships/image" Target="media/image4.jpeg"/><Relationship Id="rId45" Type="http://schemas.openxmlformats.org/officeDocument/2006/relationships/image" Target="media/image9.jpeg"/><Relationship Id="rId66" Type="http://schemas.openxmlformats.org/officeDocument/2006/relationships/image" Target="media/image16.jpeg"/><Relationship Id="rId87" Type="http://schemas.openxmlformats.org/officeDocument/2006/relationships/hyperlink" Target="https://twitter.com/Nain_Portekoi" TargetMode="External"/><Relationship Id="rId110" Type="http://schemas.openxmlformats.org/officeDocument/2006/relationships/hyperlink" Target="http://fr.wikipedia.org/wiki/Journal_t%C3%A9l%C3%A9vis%C3%A9" TargetMode="External"/><Relationship Id="rId115" Type="http://schemas.openxmlformats.org/officeDocument/2006/relationships/image" Target="media/image23.jpeg"/><Relationship Id="rId61" Type="http://schemas.openxmlformats.org/officeDocument/2006/relationships/image" Target="media/image14.jpeg"/><Relationship Id="rId82" Type="http://schemas.openxmlformats.org/officeDocument/2006/relationships/hyperlink" Target="http://fr.wikipedia.org/wiki/Canal_%2B" TargetMode="External"/><Relationship Id="rId19" Type="http://schemas.openxmlformats.org/officeDocument/2006/relationships/hyperlink" Target="http://fr.wikipedia.org/wiki/Juda%C3%AFsme" TargetMode="External"/><Relationship Id="rId14" Type="http://schemas.openxmlformats.org/officeDocument/2006/relationships/hyperlink" Target="http://fr.wikipedia.org/wiki/Secte" TargetMode="External"/><Relationship Id="rId30" Type="http://schemas.openxmlformats.org/officeDocument/2006/relationships/hyperlink" Target="http://fr.wikipedia.org/wiki/1981" TargetMode="External"/><Relationship Id="rId35" Type="http://schemas.openxmlformats.org/officeDocument/2006/relationships/hyperlink" Target="http://fr.wikipedia.org/wiki/Assembl%C3%A9e_constituante_tunisienne_de_2011" TargetMode="External"/><Relationship Id="rId56" Type="http://schemas.openxmlformats.org/officeDocument/2006/relationships/hyperlink" Target="http://fr.wikipedia.org/wiki/Septembre_1915" TargetMode="External"/><Relationship Id="rId77" Type="http://schemas.openxmlformats.org/officeDocument/2006/relationships/hyperlink" Target="https://twitter.com/le_gorafi" TargetMode="External"/><Relationship Id="rId100" Type="http://schemas.openxmlformats.org/officeDocument/2006/relationships/hyperlink" Target="http://fr.wikipedia.org/wiki/Journal_t%C3%A9l%C3%A9vis%C3%A9" TargetMode="External"/><Relationship Id="rId105" Type="http://schemas.openxmlformats.org/officeDocument/2006/relationships/hyperlink" Target="http://fr.wikipedia.org/wiki/%C3%89tats-Unis" TargetMode="External"/><Relationship Id="rId8" Type="http://schemas.openxmlformats.org/officeDocument/2006/relationships/image" Target="media/image1.jpeg"/><Relationship Id="rId51" Type="http://schemas.openxmlformats.org/officeDocument/2006/relationships/image" Target="media/image12.jpeg"/><Relationship Id="rId72" Type="http://schemas.openxmlformats.org/officeDocument/2006/relationships/image" Target="media/image17.jpeg"/><Relationship Id="rId93" Type="http://schemas.openxmlformats.org/officeDocument/2006/relationships/hyperlink" Target="http://fr.wikipedia.org/wiki/France" TargetMode="External"/><Relationship Id="rId98" Type="http://schemas.openxmlformats.org/officeDocument/2006/relationships/hyperlink" Target="http://fr.wikipedia.org/wiki/1988_%C3%A0_la_t%C3%A9l%C3%A9vision" TargetMode="External"/><Relationship Id="rId121" Type="http://schemas.openxmlformats.org/officeDocument/2006/relationships/hyperlink" Target="http://www.lacoccinelle.net/955928.html" TargetMode="External"/><Relationship Id="rId3" Type="http://schemas.microsoft.com/office/2007/relationships/stylesWithEffects" Target="stylesWithEffects.xml"/><Relationship Id="rId25" Type="http://schemas.openxmlformats.org/officeDocument/2006/relationships/hyperlink" Target="http://fr.wikipedia.org/wiki/Tunisie" TargetMode="External"/><Relationship Id="rId46" Type="http://schemas.openxmlformats.org/officeDocument/2006/relationships/image" Target="media/image10.jpeg"/><Relationship Id="rId67" Type="http://schemas.openxmlformats.org/officeDocument/2006/relationships/hyperlink" Target="http://fr.wikipedia.org/wiki/Journalisme_d%27enqu%C3%AAte" TargetMode="External"/><Relationship Id="rId116" Type="http://schemas.openxmlformats.org/officeDocument/2006/relationships/image" Target="media/image24.png"/><Relationship Id="rId20" Type="http://schemas.openxmlformats.org/officeDocument/2006/relationships/hyperlink" Target="http://fr.wikipedia.org/wiki/Politique" TargetMode="External"/><Relationship Id="rId41" Type="http://schemas.openxmlformats.org/officeDocument/2006/relationships/image" Target="media/image5.jpeg"/><Relationship Id="rId62" Type="http://schemas.openxmlformats.org/officeDocument/2006/relationships/hyperlink" Target="http://fr.wikipedia.org/wiki/Satire" TargetMode="External"/><Relationship Id="rId83" Type="http://schemas.openxmlformats.org/officeDocument/2006/relationships/hyperlink" Target="http://fr.wikipedia.org/wiki/Le_Grand_Journal" TargetMode="External"/><Relationship Id="rId88" Type="http://schemas.openxmlformats.org/officeDocument/2006/relationships/hyperlink" Target="https://twitter.com/hashtag/Malaise?src=hash" TargetMode="External"/><Relationship Id="rId111" Type="http://schemas.openxmlformats.org/officeDocument/2006/relationships/hyperlink" Target="http://fr.wikipedia.org/wiki/Satire" TargetMode="External"/><Relationship Id="rId15" Type="http://schemas.openxmlformats.org/officeDocument/2006/relationships/hyperlink" Target="http://fr.wikipedia.org/wiki/Extr%C3%AAme_droite" TargetMode="External"/><Relationship Id="rId36" Type="http://schemas.openxmlformats.org/officeDocument/2006/relationships/hyperlink" Target="http://fr.wikipedia.org/wiki/Lib%C3%A9ration_(journal)" TargetMode="External"/><Relationship Id="rId57" Type="http://schemas.openxmlformats.org/officeDocument/2006/relationships/hyperlink" Target="http://fr.wikipedia.org/wiki/1915" TargetMode="External"/><Relationship Id="rId106" Type="http://schemas.openxmlformats.org/officeDocument/2006/relationships/hyperlink" Target="http://fr.wikipedia.org/wiki/22_juillet" TargetMode="External"/><Relationship Id="rId10" Type="http://schemas.openxmlformats.org/officeDocument/2006/relationships/hyperlink" Target="http://fr.wikipedia.org/wiki/Journal" TargetMode="External"/><Relationship Id="rId31" Type="http://schemas.openxmlformats.org/officeDocument/2006/relationships/hyperlink" Target="http://fr.wikipedia.org/wiki/1989" TargetMode="External"/><Relationship Id="rId52" Type="http://schemas.openxmlformats.org/officeDocument/2006/relationships/image" Target="media/image13.jpeg"/><Relationship Id="rId73" Type="http://schemas.openxmlformats.org/officeDocument/2006/relationships/hyperlink" Target="http://fr.wikipedia.org/wiki/Barcelone" TargetMode="External"/><Relationship Id="rId78" Type="http://schemas.openxmlformats.org/officeDocument/2006/relationships/hyperlink" Target="https://twitter.com/le_gorafi" TargetMode="External"/><Relationship Id="rId94" Type="http://schemas.openxmlformats.org/officeDocument/2006/relationships/hyperlink" Target="http://fr.wikipedia.org/wiki/Satire" TargetMode="External"/><Relationship Id="rId99" Type="http://schemas.openxmlformats.org/officeDocument/2006/relationships/hyperlink" Target="http://fr.wikipedia.org/wiki/Canal%2B" TargetMode="External"/><Relationship Id="rId101" Type="http://schemas.openxmlformats.org/officeDocument/2006/relationships/hyperlink" Target="http://fr.wikipedia.org/wiki/Caricature" TargetMode="External"/><Relationship Id="rId12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hyperlink" Target="http://www.un.org/fr/documents/udh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11</Pages>
  <Words>4087</Words>
  <Characters>22482</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Aurélie</dc:creator>
  <cp:lastModifiedBy>Aurélie</cp:lastModifiedBy>
  <cp:revision>18</cp:revision>
  <dcterms:created xsi:type="dcterms:W3CDTF">2015-01-11T15:25:00Z</dcterms:created>
  <dcterms:modified xsi:type="dcterms:W3CDTF">2015-01-17T09:28:00Z</dcterms:modified>
</cp:coreProperties>
</file>