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2CD" w:rsidRDefault="00A532CD" w:rsidP="00A532CD">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MV Boli" w:hAnsi="MV Boli" w:cs="MV Boli"/>
          <w:b/>
          <w:sz w:val="44"/>
        </w:rPr>
      </w:pPr>
      <w:r>
        <w:rPr>
          <w:rFonts w:ascii="MV Boli" w:hAnsi="MV Boli" w:cs="MV Boli"/>
          <w:b/>
          <w:noProof/>
          <w:sz w:val="44"/>
          <w:lang w:eastAsia="fr-BE"/>
        </w:rPr>
        <w:drawing>
          <wp:anchor distT="0" distB="0" distL="114300" distR="114300" simplePos="0" relativeHeight="251658240" behindDoc="1" locked="0" layoutInCell="1" allowOverlap="1">
            <wp:simplePos x="0" y="0"/>
            <wp:positionH relativeFrom="column">
              <wp:posOffset>5575935</wp:posOffset>
            </wp:positionH>
            <wp:positionV relativeFrom="paragraph">
              <wp:posOffset>-60960</wp:posOffset>
            </wp:positionV>
            <wp:extent cx="795655" cy="1183005"/>
            <wp:effectExtent l="19050" t="0" r="4445" b="0"/>
            <wp:wrapTight wrapText="bothSides">
              <wp:wrapPolygon edited="0">
                <wp:start x="2069" y="0"/>
                <wp:lineTo x="-517" y="2435"/>
                <wp:lineTo x="-517" y="19130"/>
                <wp:lineTo x="517" y="21217"/>
                <wp:lineTo x="2069" y="21217"/>
                <wp:lineTo x="19135" y="21217"/>
                <wp:lineTo x="20686" y="21217"/>
                <wp:lineTo x="21721" y="19130"/>
                <wp:lineTo x="21721" y="2435"/>
                <wp:lineTo x="20686" y="348"/>
                <wp:lineTo x="19135" y="0"/>
                <wp:lineTo x="2069" y="0"/>
              </wp:wrapPolygon>
            </wp:wrapTight>
            <wp:docPr id="1" name="Image 1" descr="http://thumbs.dreamstime.com/z/pi%C3%A8ces-de-monnaie-de-pile-31049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pi%C3%A8ces-de-monnaie-de-pile-31049248.jpg"/>
                    <pic:cNvPicPr>
                      <a:picLocks noChangeAspect="1" noChangeArrowheads="1"/>
                    </pic:cNvPicPr>
                  </pic:nvPicPr>
                  <pic:blipFill>
                    <a:blip r:embed="rId8" cstate="print"/>
                    <a:srcRect l="13541" r="10716"/>
                    <a:stretch>
                      <a:fillRect/>
                    </a:stretch>
                  </pic:blipFill>
                  <pic:spPr bwMode="auto">
                    <a:xfrm>
                      <a:off x="0" y="0"/>
                      <a:ext cx="795655" cy="1183005"/>
                    </a:xfrm>
                    <a:prstGeom prst="rect">
                      <a:avLst/>
                    </a:prstGeom>
                    <a:ln>
                      <a:noFill/>
                    </a:ln>
                    <a:effectLst>
                      <a:softEdge rad="112500"/>
                    </a:effectLst>
                  </pic:spPr>
                </pic:pic>
              </a:graphicData>
            </a:graphic>
          </wp:anchor>
        </w:drawing>
      </w:r>
      <w:r w:rsidRPr="00A532CD">
        <w:rPr>
          <w:rFonts w:ascii="MV Boli" w:hAnsi="MV Boli" w:cs="MV Boli"/>
          <w:b/>
          <w:sz w:val="44"/>
        </w:rPr>
        <w:t xml:space="preserve">RENDRE LA MONNAIE </w:t>
      </w:r>
    </w:p>
    <w:p w:rsidR="003F2E34" w:rsidRDefault="003F2E34" w:rsidP="00A532CD">
      <w:pPr>
        <w:tabs>
          <w:tab w:val="left" w:pos="1016"/>
        </w:tabs>
        <w:rPr>
          <w:rFonts w:ascii="Comic Sans MS" w:hAnsi="Comic Sans MS"/>
          <w:sz w:val="28"/>
          <w:szCs w:val="27"/>
          <w:shd w:val="clear" w:color="auto" w:fill="FFFFFF"/>
        </w:rPr>
      </w:pPr>
      <w:r>
        <w:rPr>
          <w:rFonts w:ascii="Comic Sans MS" w:hAnsi="Comic Sans MS"/>
          <w:sz w:val="28"/>
          <w:szCs w:val="27"/>
          <w:shd w:val="clear" w:color="auto" w:fill="FFFFFF"/>
        </w:rPr>
        <w:t>C</w:t>
      </w:r>
      <w:r w:rsidR="00A532CD" w:rsidRPr="00A532CD">
        <w:rPr>
          <w:rFonts w:ascii="Comic Sans MS" w:hAnsi="Comic Sans MS"/>
          <w:sz w:val="28"/>
          <w:szCs w:val="27"/>
          <w:shd w:val="clear" w:color="auto" w:fill="FFFFFF"/>
        </w:rPr>
        <w:t>ompter correctement te permettr</w:t>
      </w:r>
      <w:r>
        <w:rPr>
          <w:rFonts w:ascii="Comic Sans MS" w:hAnsi="Comic Sans MS"/>
          <w:sz w:val="28"/>
          <w:szCs w:val="27"/>
          <w:shd w:val="clear" w:color="auto" w:fill="FFFFFF"/>
        </w:rPr>
        <w:t>a</w:t>
      </w:r>
      <w:r w:rsidR="00A532CD" w:rsidRPr="00A532CD">
        <w:rPr>
          <w:rFonts w:ascii="Comic Sans MS" w:hAnsi="Comic Sans MS"/>
          <w:sz w:val="28"/>
          <w:szCs w:val="27"/>
          <w:shd w:val="clear" w:color="auto" w:fill="FFFFFF"/>
        </w:rPr>
        <w:t xml:space="preserve"> de rendre la monnaie sans te tromper. Il est également important de compter ainsi lorsque quelqu’un te rend la monnaie après un achat. </w:t>
      </w:r>
    </w:p>
    <w:p w:rsidR="003F2E34" w:rsidRDefault="00A532CD" w:rsidP="00A532CD">
      <w:pPr>
        <w:tabs>
          <w:tab w:val="left" w:pos="1016"/>
        </w:tabs>
        <w:rPr>
          <w:rFonts w:ascii="Comic Sans MS" w:hAnsi="Comic Sans MS"/>
          <w:sz w:val="28"/>
          <w:szCs w:val="27"/>
          <w:shd w:val="clear" w:color="auto" w:fill="FFFFFF"/>
        </w:rPr>
      </w:pPr>
      <w:r w:rsidRPr="00A532CD">
        <w:rPr>
          <w:rFonts w:ascii="Comic Sans MS" w:hAnsi="Comic Sans MS"/>
          <w:sz w:val="28"/>
          <w:szCs w:val="27"/>
          <w:shd w:val="clear" w:color="auto" w:fill="FFFFFF"/>
        </w:rPr>
        <w:t xml:space="preserve">Si tu ne sais pas comment donner ou recevoir la monnaie sur un gros billet, tu ne seras jamais certain d’avoir obtenu la somme exacte, et il sera toujours possible que l’autre personne ait fait une erreur ou ait tenté de te tromper. </w:t>
      </w:r>
    </w:p>
    <w:p w:rsidR="003F2E34" w:rsidRDefault="003F2E34" w:rsidP="00A532CD">
      <w:pPr>
        <w:tabs>
          <w:tab w:val="left" w:pos="1016"/>
        </w:tabs>
        <w:rPr>
          <w:rFonts w:ascii="Comic Sans MS" w:hAnsi="Comic Sans MS"/>
          <w:sz w:val="28"/>
          <w:szCs w:val="27"/>
          <w:shd w:val="clear" w:color="auto" w:fill="FFFFFF"/>
        </w:rPr>
      </w:pPr>
    </w:p>
    <w:p w:rsidR="0079233A" w:rsidRPr="003F2E34" w:rsidRDefault="00A532CD" w:rsidP="003F2E34">
      <w:pPr>
        <w:pStyle w:val="Paragraphedeliste"/>
        <w:numPr>
          <w:ilvl w:val="0"/>
          <w:numId w:val="1"/>
        </w:numPr>
        <w:tabs>
          <w:tab w:val="left" w:pos="1016"/>
        </w:tabs>
        <w:rPr>
          <w:rFonts w:ascii="Comic Sans MS" w:hAnsi="Comic Sans MS" w:cs="MV Boli"/>
          <w:sz w:val="44"/>
        </w:rPr>
      </w:pPr>
      <w:r w:rsidRPr="003F2E34">
        <w:rPr>
          <w:rFonts w:ascii="Comic Sans MS" w:hAnsi="Comic Sans MS"/>
          <w:sz w:val="28"/>
          <w:szCs w:val="27"/>
          <w:shd w:val="clear" w:color="auto" w:fill="FFFFFF"/>
        </w:rPr>
        <w:t xml:space="preserve">Ce n’est pourtant pas difficile, et il existe une méthode simple et efficace de compter </w:t>
      </w:r>
      <w:r w:rsidR="003F2E34">
        <w:rPr>
          <w:rFonts w:ascii="Comic Sans MS" w:hAnsi="Comic Sans MS"/>
          <w:sz w:val="28"/>
          <w:szCs w:val="27"/>
          <w:shd w:val="clear" w:color="auto" w:fill="FFFFFF"/>
        </w:rPr>
        <w:t xml:space="preserve">le rendu de monnaie ! </w:t>
      </w:r>
    </w:p>
    <w:p w:rsidR="003F2E34" w:rsidRDefault="003F2E34" w:rsidP="003F2E3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016"/>
        </w:tabs>
        <w:rPr>
          <w:rFonts w:ascii="Comic Sans MS" w:hAnsi="Comic Sans MS" w:cs="MV Boli"/>
          <w:sz w:val="40"/>
        </w:rPr>
      </w:pPr>
      <w:r>
        <w:rPr>
          <w:rFonts w:ascii="Comic Sans MS" w:hAnsi="Comic Sans MS" w:cs="MV Boli"/>
          <w:sz w:val="40"/>
        </w:rPr>
        <w:t xml:space="preserve">Etape n°1 : La différence entre le montant donné et le prix des achats. </w:t>
      </w:r>
    </w:p>
    <w:p w:rsidR="003F2E34" w:rsidRDefault="003F2E34" w:rsidP="003F2E34">
      <w:pPr>
        <w:tabs>
          <w:tab w:val="left" w:pos="1016"/>
        </w:tabs>
        <w:rPr>
          <w:rFonts w:ascii="Comic Sans MS" w:hAnsi="Comic Sans MS"/>
          <w:i/>
          <w:sz w:val="28"/>
          <w:szCs w:val="27"/>
          <w:shd w:val="clear" w:color="auto" w:fill="FFFFFF"/>
        </w:rPr>
      </w:pPr>
      <w:r>
        <w:rPr>
          <w:rStyle w:val="apple-converted-space"/>
          <w:rFonts w:ascii="Helvetica" w:hAnsi="Helvetica"/>
          <w:color w:val="545454"/>
          <w:sz w:val="27"/>
          <w:szCs w:val="27"/>
          <w:shd w:val="clear" w:color="auto" w:fill="FFFFFF"/>
        </w:rPr>
        <w:t> </w:t>
      </w:r>
      <w:r w:rsidRPr="003F2E34">
        <w:rPr>
          <w:rFonts w:ascii="Comic Sans MS" w:hAnsi="Comic Sans MS"/>
          <w:i/>
          <w:sz w:val="28"/>
          <w:szCs w:val="27"/>
          <w:shd w:val="clear" w:color="auto" w:fill="FFFFFF"/>
        </w:rPr>
        <w:t>Lorsque le client te tend un billet (€10 par exemple), pense rapidement à la différence entre le prix d’achat et la somme payée (€10 moins €5,22 par exemple).</w:t>
      </w:r>
    </w:p>
    <w:p w:rsidR="003F2E34" w:rsidRDefault="003F2E34" w:rsidP="003F2E34">
      <w:pPr>
        <w:tabs>
          <w:tab w:val="left" w:pos="1016"/>
        </w:tabs>
        <w:rPr>
          <w:rFonts w:ascii="Comic Sans MS" w:hAnsi="Comic Sans MS" w:cs="MV Boli"/>
          <w:i/>
          <w:sz w:val="40"/>
        </w:rPr>
      </w:pPr>
      <w:r>
        <w:rPr>
          <w:noProof/>
          <w:lang w:eastAsia="fr-BE"/>
        </w:rPr>
        <w:drawing>
          <wp:inline distT="0" distB="0" distL="0" distR="0">
            <wp:extent cx="4278541" cy="2409713"/>
            <wp:effectExtent l="38100" t="57150" r="122009" b="85837"/>
            <wp:docPr id="4" name="Image 4" descr="Count Out Change Step 2   Vers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t Out Change Step 2   Version 2.jpg"/>
                    <pic:cNvPicPr>
                      <a:picLocks noChangeAspect="1" noChangeArrowheads="1"/>
                    </pic:cNvPicPr>
                  </pic:nvPicPr>
                  <pic:blipFill>
                    <a:blip r:embed="rId9">
                      <a:lum contrast="30000"/>
                    </a:blip>
                    <a:srcRect/>
                    <a:stretch>
                      <a:fillRect/>
                    </a:stretch>
                  </pic:blipFill>
                  <pic:spPr bwMode="auto">
                    <a:xfrm>
                      <a:off x="0" y="0"/>
                      <a:ext cx="4280705" cy="24109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2E34" w:rsidRDefault="003F2E34" w:rsidP="003F2E34">
      <w:pPr>
        <w:tabs>
          <w:tab w:val="left" w:pos="1016"/>
        </w:tabs>
        <w:rPr>
          <w:rFonts w:ascii="Comic Sans MS" w:hAnsi="Comic Sans MS" w:cs="MV Boli"/>
          <w:i/>
          <w:sz w:val="40"/>
        </w:rPr>
      </w:pPr>
    </w:p>
    <w:p w:rsidR="003F2E34" w:rsidRPr="003F2E34" w:rsidRDefault="003F2E34" w:rsidP="003F2E34">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Comic Sans MS" w:eastAsia="Times New Roman" w:hAnsi="Comic Sans MS" w:cs="Times New Roman"/>
          <w:sz w:val="32"/>
          <w:szCs w:val="24"/>
          <w:lang w:eastAsia="fr-BE"/>
        </w:rPr>
      </w:pPr>
      <w:r>
        <w:rPr>
          <w:rFonts w:ascii="Comic Sans MS" w:hAnsi="Comic Sans MS" w:cs="MV Boli"/>
          <w:sz w:val="40"/>
        </w:rPr>
        <w:lastRenderedPageBreak/>
        <w:t xml:space="preserve">Etape n°2 : </w:t>
      </w:r>
      <w:r w:rsidRPr="003F2E34">
        <w:rPr>
          <w:rFonts w:ascii="Comic Sans MS" w:eastAsia="Times New Roman" w:hAnsi="Comic Sans MS" w:cs="Times New Roman"/>
          <w:bCs/>
          <w:sz w:val="36"/>
          <w:szCs w:val="27"/>
          <w:lang w:eastAsia="fr-BE"/>
        </w:rPr>
        <w:t>En commençant par les centimes, compte la monnaie (en partant du prix d’achat) pour arriver à la pièce de monnaie ou au billet au-dessus.</w:t>
      </w:r>
    </w:p>
    <w:p w:rsidR="00667C10" w:rsidRDefault="003F2E34" w:rsidP="00667C10">
      <w:pPr>
        <w:numPr>
          <w:ilvl w:val="0"/>
          <w:numId w:val="2"/>
        </w:numPr>
        <w:shd w:val="clear" w:color="auto" w:fill="FFFFFF"/>
        <w:spacing w:after="0" w:line="424" w:lineRule="atLeast"/>
        <w:ind w:left="0"/>
        <w:rPr>
          <w:rFonts w:ascii="Comic Sans MS" w:eastAsia="Times New Roman" w:hAnsi="Comic Sans MS" w:cs="Times New Roman"/>
          <w:sz w:val="27"/>
          <w:szCs w:val="27"/>
          <w:lang w:eastAsia="fr-BE"/>
        </w:rPr>
      </w:pPr>
      <w:r w:rsidRPr="003F2E34">
        <w:rPr>
          <w:rFonts w:ascii="Comic Sans MS" w:eastAsia="Times New Roman" w:hAnsi="Comic Sans MS" w:cs="Times New Roman"/>
          <w:sz w:val="27"/>
          <w:szCs w:val="27"/>
          <w:u w:val="single"/>
          <w:lang w:eastAsia="fr-BE"/>
        </w:rPr>
        <w:t>Exemple </w:t>
      </w:r>
      <w:r w:rsidRPr="003F2E34">
        <w:rPr>
          <w:rFonts w:ascii="Comic Sans MS" w:eastAsia="Times New Roman" w:hAnsi="Comic Sans MS" w:cs="Times New Roman"/>
          <w:sz w:val="27"/>
          <w:szCs w:val="27"/>
          <w:lang w:eastAsia="fr-BE"/>
        </w:rPr>
        <w:t xml:space="preserve">: </w:t>
      </w:r>
      <w:r w:rsidRPr="003F2E34">
        <w:rPr>
          <w:rFonts w:ascii="Comic Sans MS" w:eastAsia="Times New Roman" w:hAnsi="Comic Sans MS" w:cs="Times New Roman"/>
          <w:b/>
          <w:sz w:val="27"/>
          <w:szCs w:val="27"/>
          <w:lang w:eastAsia="fr-BE"/>
        </w:rPr>
        <w:t>€5,22 sur €10.</w:t>
      </w:r>
      <w:r w:rsidRPr="003F2E34">
        <w:rPr>
          <w:rFonts w:ascii="Comic Sans MS" w:eastAsia="Times New Roman" w:hAnsi="Comic Sans MS" w:cs="Times New Roman"/>
          <w:sz w:val="27"/>
          <w:szCs w:val="27"/>
          <w:lang w:eastAsia="fr-BE"/>
        </w:rPr>
        <w:br/>
        <w:t xml:space="preserve">En comptant les centimes : €5,23... €5,24... </w:t>
      </w:r>
      <w:r w:rsidRPr="003F2E34">
        <w:rPr>
          <w:rFonts w:ascii="Comic Sans MS" w:eastAsia="Times New Roman" w:hAnsi="Comic Sans MS" w:cs="Times New Roman"/>
          <w:b/>
          <w:sz w:val="27"/>
          <w:szCs w:val="27"/>
          <w:lang w:eastAsia="fr-BE"/>
        </w:rPr>
        <w:t>€5,25</w:t>
      </w:r>
    </w:p>
    <w:p w:rsidR="00667C10" w:rsidRPr="00667C10" w:rsidRDefault="00667C10" w:rsidP="00667C10">
      <w:pPr>
        <w:shd w:val="clear" w:color="auto" w:fill="FFFFFF"/>
        <w:spacing w:after="0" w:line="424" w:lineRule="atLeast"/>
        <w:rPr>
          <w:rFonts w:ascii="Comic Sans MS" w:eastAsia="Times New Roman" w:hAnsi="Comic Sans MS" w:cs="Times New Roman"/>
          <w:sz w:val="27"/>
          <w:szCs w:val="27"/>
          <w:lang w:eastAsia="fr-BE"/>
        </w:rPr>
      </w:pPr>
    </w:p>
    <w:p w:rsidR="00667C10" w:rsidRDefault="00667C10" w:rsidP="00667C10">
      <w:pPr>
        <w:pBdr>
          <w:top w:val="single" w:sz="4" w:space="1" w:color="auto"/>
          <w:left w:val="single" w:sz="4" w:space="4" w:color="auto"/>
          <w:bottom w:val="single" w:sz="4" w:space="1" w:color="auto"/>
          <w:right w:val="single" w:sz="4" w:space="4" w:color="auto"/>
        </w:pBdr>
        <w:shd w:val="clear" w:color="auto" w:fill="FFFFFF"/>
        <w:spacing w:after="0" w:line="424" w:lineRule="atLeast"/>
        <w:jc w:val="center"/>
        <w:rPr>
          <w:rFonts w:ascii="Comic Sans MS" w:eastAsia="Times New Roman" w:hAnsi="Comic Sans MS" w:cs="Times New Roman"/>
          <w:sz w:val="27"/>
          <w:szCs w:val="27"/>
          <w:lang w:eastAsia="fr-BE"/>
        </w:rPr>
      </w:pPr>
      <w:r w:rsidRPr="00667C10">
        <w:rPr>
          <w:rFonts w:ascii="Comic Sans MS" w:eastAsia="Times New Roman" w:hAnsi="Comic Sans MS" w:cs="Times New Roman"/>
          <w:sz w:val="48"/>
          <w:szCs w:val="27"/>
          <w:lang w:eastAsia="fr-BE"/>
        </w:rPr>
        <w:t xml:space="preserve">5,22 € + </w:t>
      </w:r>
      <w:r>
        <w:rPr>
          <w:noProof/>
          <w:lang w:eastAsia="fr-BE"/>
        </w:rPr>
        <w:drawing>
          <wp:inline distT="0" distB="0" distL="0" distR="0">
            <wp:extent cx="645459" cy="483792"/>
            <wp:effectExtent l="0" t="0" r="0" b="0"/>
            <wp:docPr id="7" name="Image 7" descr="http://curiosity2013.altervista.org/wp-content/uploads/2013/04/1-cen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uriosity2013.altervista.org/wp-content/uploads/2013/04/1-centes.png"/>
                    <pic:cNvPicPr>
                      <a:picLocks noChangeAspect="1" noChangeArrowheads="1"/>
                    </pic:cNvPicPr>
                  </pic:nvPicPr>
                  <pic:blipFill>
                    <a:blip r:embed="rId10" cstate="print"/>
                    <a:srcRect/>
                    <a:stretch>
                      <a:fillRect/>
                    </a:stretch>
                  </pic:blipFill>
                  <pic:spPr bwMode="auto">
                    <a:xfrm>
                      <a:off x="0" y="0"/>
                      <a:ext cx="646062" cy="484244"/>
                    </a:xfrm>
                    <a:prstGeom prst="rect">
                      <a:avLst/>
                    </a:prstGeom>
                    <a:noFill/>
                    <a:ln w="9525">
                      <a:noFill/>
                      <a:miter lim="800000"/>
                      <a:headEnd/>
                      <a:tailEnd/>
                    </a:ln>
                  </pic:spPr>
                </pic:pic>
              </a:graphicData>
            </a:graphic>
          </wp:inline>
        </w:drawing>
      </w:r>
      <w:r w:rsidRPr="00667C10">
        <w:rPr>
          <w:rFonts w:ascii="Comic Sans MS" w:eastAsia="Times New Roman" w:hAnsi="Comic Sans MS" w:cs="Times New Roman"/>
          <w:noProof/>
          <w:sz w:val="27"/>
          <w:szCs w:val="27"/>
          <w:lang w:eastAsia="fr-BE"/>
        </w:rPr>
        <w:drawing>
          <wp:inline distT="0" distB="0" distL="0" distR="0">
            <wp:extent cx="645459" cy="483792"/>
            <wp:effectExtent l="0" t="0" r="0" b="0"/>
            <wp:docPr id="2" name="Image 7" descr="http://curiosity2013.altervista.org/wp-content/uploads/2013/04/1-cen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uriosity2013.altervista.org/wp-content/uploads/2013/04/1-centes.png"/>
                    <pic:cNvPicPr>
                      <a:picLocks noChangeAspect="1" noChangeArrowheads="1"/>
                    </pic:cNvPicPr>
                  </pic:nvPicPr>
                  <pic:blipFill>
                    <a:blip r:embed="rId10" cstate="print"/>
                    <a:srcRect/>
                    <a:stretch>
                      <a:fillRect/>
                    </a:stretch>
                  </pic:blipFill>
                  <pic:spPr bwMode="auto">
                    <a:xfrm>
                      <a:off x="0" y="0"/>
                      <a:ext cx="646062" cy="484244"/>
                    </a:xfrm>
                    <a:prstGeom prst="rect">
                      <a:avLst/>
                    </a:prstGeom>
                    <a:noFill/>
                    <a:ln w="9525">
                      <a:noFill/>
                      <a:miter lim="800000"/>
                      <a:headEnd/>
                      <a:tailEnd/>
                    </a:ln>
                  </pic:spPr>
                </pic:pic>
              </a:graphicData>
            </a:graphic>
          </wp:inline>
        </w:drawing>
      </w:r>
      <w:r w:rsidRPr="00667C10">
        <w:rPr>
          <w:rFonts w:ascii="Comic Sans MS" w:eastAsia="Times New Roman" w:hAnsi="Comic Sans MS" w:cs="Times New Roman"/>
          <w:noProof/>
          <w:sz w:val="27"/>
          <w:szCs w:val="27"/>
          <w:lang w:eastAsia="fr-BE"/>
        </w:rPr>
        <w:drawing>
          <wp:inline distT="0" distB="0" distL="0" distR="0">
            <wp:extent cx="645459" cy="483792"/>
            <wp:effectExtent l="0" t="0" r="0" b="0"/>
            <wp:docPr id="3" name="Image 7" descr="http://curiosity2013.altervista.org/wp-content/uploads/2013/04/1-cen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uriosity2013.altervista.org/wp-content/uploads/2013/04/1-centes.png"/>
                    <pic:cNvPicPr>
                      <a:picLocks noChangeAspect="1" noChangeArrowheads="1"/>
                    </pic:cNvPicPr>
                  </pic:nvPicPr>
                  <pic:blipFill>
                    <a:blip r:embed="rId10" cstate="print"/>
                    <a:srcRect/>
                    <a:stretch>
                      <a:fillRect/>
                    </a:stretch>
                  </pic:blipFill>
                  <pic:spPr bwMode="auto">
                    <a:xfrm>
                      <a:off x="0" y="0"/>
                      <a:ext cx="646062" cy="484244"/>
                    </a:xfrm>
                    <a:prstGeom prst="rect">
                      <a:avLst/>
                    </a:prstGeom>
                    <a:noFill/>
                    <a:ln w="9525">
                      <a:noFill/>
                      <a:miter lim="800000"/>
                      <a:headEnd/>
                      <a:tailEnd/>
                    </a:ln>
                  </pic:spPr>
                </pic:pic>
              </a:graphicData>
            </a:graphic>
          </wp:inline>
        </w:drawing>
      </w:r>
      <w:r>
        <w:rPr>
          <w:rFonts w:ascii="Comic Sans MS" w:eastAsia="Times New Roman" w:hAnsi="Comic Sans MS" w:cs="Times New Roman"/>
          <w:sz w:val="27"/>
          <w:szCs w:val="27"/>
          <w:lang w:eastAsia="fr-BE"/>
        </w:rPr>
        <w:t xml:space="preserve"> </w:t>
      </w:r>
      <w:r w:rsidRPr="00667C10">
        <w:rPr>
          <w:rFonts w:ascii="Comic Sans MS" w:eastAsia="Times New Roman" w:hAnsi="Comic Sans MS" w:cs="Times New Roman"/>
          <w:sz w:val="48"/>
          <w:szCs w:val="27"/>
          <w:lang w:eastAsia="fr-BE"/>
        </w:rPr>
        <w:t>= 5,25 €</w:t>
      </w:r>
    </w:p>
    <w:p w:rsidR="003F2E34" w:rsidRDefault="003F2E34" w:rsidP="00667C10">
      <w:pPr>
        <w:shd w:val="clear" w:color="auto" w:fill="FFFFFF"/>
        <w:spacing w:after="0" w:line="424" w:lineRule="atLeast"/>
        <w:rPr>
          <w:rFonts w:ascii="Comic Sans MS" w:eastAsia="Times New Roman" w:hAnsi="Comic Sans MS" w:cs="Times New Roman"/>
          <w:b/>
          <w:sz w:val="27"/>
          <w:szCs w:val="27"/>
          <w:lang w:eastAsia="fr-BE"/>
        </w:rPr>
      </w:pPr>
      <w:r w:rsidRPr="003F2E34">
        <w:rPr>
          <w:rFonts w:ascii="Comic Sans MS" w:eastAsia="Times New Roman" w:hAnsi="Comic Sans MS" w:cs="Times New Roman"/>
          <w:sz w:val="27"/>
          <w:szCs w:val="27"/>
          <w:lang w:eastAsia="fr-BE"/>
        </w:rPr>
        <w:br/>
      </w:r>
      <w:r w:rsidR="00667C10">
        <w:rPr>
          <w:rFonts w:ascii="Comic Sans MS" w:eastAsia="Times New Roman" w:hAnsi="Comic Sans MS" w:cs="Times New Roman"/>
          <w:sz w:val="27"/>
          <w:szCs w:val="27"/>
          <w:lang w:eastAsia="fr-BE"/>
        </w:rPr>
        <w:t>Puis, e</w:t>
      </w:r>
      <w:r w:rsidRPr="003F2E34">
        <w:rPr>
          <w:rFonts w:ascii="Comic Sans MS" w:eastAsia="Times New Roman" w:hAnsi="Comic Sans MS" w:cs="Times New Roman"/>
          <w:sz w:val="27"/>
          <w:szCs w:val="27"/>
          <w:lang w:eastAsia="fr-BE"/>
        </w:rPr>
        <w:t>n comptant par 5 centimes, puis par 10 centim</w:t>
      </w:r>
      <w:r w:rsidRPr="00667C10">
        <w:rPr>
          <w:rFonts w:ascii="Comic Sans MS" w:eastAsia="Times New Roman" w:hAnsi="Comic Sans MS" w:cs="Times New Roman"/>
          <w:sz w:val="27"/>
          <w:szCs w:val="27"/>
          <w:lang w:eastAsia="fr-BE"/>
        </w:rPr>
        <w:t xml:space="preserve">es : €5,30... €5,40... </w:t>
      </w:r>
      <w:r w:rsidRPr="00667C10">
        <w:rPr>
          <w:rFonts w:ascii="Comic Sans MS" w:eastAsia="Times New Roman" w:hAnsi="Comic Sans MS" w:cs="Times New Roman"/>
          <w:b/>
          <w:sz w:val="27"/>
          <w:szCs w:val="27"/>
          <w:lang w:eastAsia="fr-BE"/>
        </w:rPr>
        <w:t>€5,50</w:t>
      </w:r>
    </w:p>
    <w:p w:rsidR="00667C10" w:rsidRDefault="00667C10" w:rsidP="00667C10">
      <w:pPr>
        <w:shd w:val="clear" w:color="auto" w:fill="FFFFFF"/>
        <w:spacing w:after="0" w:line="424" w:lineRule="atLeast"/>
        <w:rPr>
          <w:rFonts w:ascii="Comic Sans MS" w:eastAsia="Times New Roman" w:hAnsi="Comic Sans MS" w:cs="Times New Roman"/>
          <w:b/>
          <w:sz w:val="27"/>
          <w:szCs w:val="27"/>
          <w:lang w:eastAsia="fr-BE"/>
        </w:rPr>
      </w:pPr>
    </w:p>
    <w:p w:rsidR="00667C10" w:rsidRPr="00667C10" w:rsidRDefault="00667C10" w:rsidP="00667C10">
      <w:pPr>
        <w:pBdr>
          <w:top w:val="single" w:sz="4" w:space="1" w:color="auto"/>
          <w:left w:val="single" w:sz="4" w:space="4" w:color="auto"/>
          <w:bottom w:val="single" w:sz="4" w:space="1" w:color="auto"/>
          <w:right w:val="single" w:sz="4" w:space="4" w:color="auto"/>
        </w:pBdr>
        <w:shd w:val="clear" w:color="auto" w:fill="FFFFFF"/>
        <w:spacing w:after="0" w:line="424" w:lineRule="atLeast"/>
        <w:rPr>
          <w:rFonts w:ascii="Comic Sans MS" w:eastAsia="Times New Roman" w:hAnsi="Comic Sans MS" w:cs="Times New Roman"/>
          <w:sz w:val="44"/>
          <w:szCs w:val="27"/>
          <w:lang w:eastAsia="fr-BE"/>
        </w:rPr>
      </w:pPr>
      <w:r w:rsidRPr="00667C10">
        <w:rPr>
          <w:rFonts w:ascii="Comic Sans MS" w:eastAsia="Times New Roman" w:hAnsi="Comic Sans MS" w:cs="Times New Roman"/>
          <w:sz w:val="44"/>
          <w:szCs w:val="27"/>
          <w:lang w:eastAsia="fr-BE"/>
        </w:rPr>
        <w:t xml:space="preserve">5,25€ + </w:t>
      </w:r>
      <w:r w:rsidRPr="00667C10">
        <w:rPr>
          <w:noProof/>
          <w:sz w:val="40"/>
          <w:lang w:eastAsia="fr-BE"/>
        </w:rPr>
        <w:drawing>
          <wp:inline distT="0" distB="0" distL="0" distR="0">
            <wp:extent cx="583378" cy="593053"/>
            <wp:effectExtent l="19050" t="0" r="7172" b="0"/>
            <wp:docPr id="10" name="Image 10" descr="http://www.centralbank.gov.cy/media/image/common_5c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entralbank.gov.cy/media/image/common_5cent.gif"/>
                    <pic:cNvPicPr>
                      <a:picLocks noChangeAspect="1" noChangeArrowheads="1"/>
                    </pic:cNvPicPr>
                  </pic:nvPicPr>
                  <pic:blipFill>
                    <a:blip r:embed="rId11"/>
                    <a:srcRect/>
                    <a:stretch>
                      <a:fillRect/>
                    </a:stretch>
                  </pic:blipFill>
                  <pic:spPr bwMode="auto">
                    <a:xfrm>
                      <a:off x="0" y="0"/>
                      <a:ext cx="586681" cy="596411"/>
                    </a:xfrm>
                    <a:prstGeom prst="rect">
                      <a:avLst/>
                    </a:prstGeom>
                    <a:noFill/>
                    <a:ln w="9525">
                      <a:noFill/>
                      <a:miter lim="800000"/>
                      <a:headEnd/>
                      <a:tailEnd/>
                    </a:ln>
                  </pic:spPr>
                </pic:pic>
              </a:graphicData>
            </a:graphic>
          </wp:inline>
        </w:drawing>
      </w:r>
      <w:r w:rsidRPr="00667C10">
        <w:rPr>
          <w:rFonts w:ascii="Comic Sans MS" w:eastAsia="Times New Roman" w:hAnsi="Comic Sans MS" w:cs="Times New Roman"/>
          <w:sz w:val="44"/>
          <w:szCs w:val="27"/>
          <w:lang w:eastAsia="fr-BE"/>
        </w:rPr>
        <w:t xml:space="preserve">  = 5,30 €  + </w:t>
      </w:r>
      <w:r w:rsidRPr="00667C10">
        <w:rPr>
          <w:noProof/>
          <w:sz w:val="40"/>
          <w:lang w:eastAsia="fr-BE"/>
        </w:rPr>
        <w:drawing>
          <wp:inline distT="0" distB="0" distL="0" distR="0">
            <wp:extent cx="583378" cy="596384"/>
            <wp:effectExtent l="19050" t="0" r="7172" b="0"/>
            <wp:docPr id="13" name="Image 13" descr="http://t3.gstatic.com/images?q=tbn:ANd9GcRDpP0A36Rx9sZ97Ee2g3cJr848huA2oqzWOxKFzTA_-DRL91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3.gstatic.com/images?q=tbn:ANd9GcRDpP0A36Rx9sZ97Ee2g3cJr848huA2oqzWOxKFzTA_-DRL91VC"/>
                    <pic:cNvPicPr>
                      <a:picLocks noChangeAspect="1" noChangeArrowheads="1"/>
                    </pic:cNvPicPr>
                  </pic:nvPicPr>
                  <pic:blipFill>
                    <a:blip r:embed="rId12"/>
                    <a:srcRect/>
                    <a:stretch>
                      <a:fillRect/>
                    </a:stretch>
                  </pic:blipFill>
                  <pic:spPr bwMode="auto">
                    <a:xfrm>
                      <a:off x="0" y="0"/>
                      <a:ext cx="583919" cy="596937"/>
                    </a:xfrm>
                    <a:prstGeom prst="rect">
                      <a:avLst/>
                    </a:prstGeom>
                    <a:noFill/>
                    <a:ln w="9525">
                      <a:noFill/>
                      <a:miter lim="800000"/>
                      <a:headEnd/>
                      <a:tailEnd/>
                    </a:ln>
                  </pic:spPr>
                </pic:pic>
              </a:graphicData>
            </a:graphic>
          </wp:inline>
        </w:drawing>
      </w:r>
      <w:r w:rsidRPr="00667C10">
        <w:rPr>
          <w:rFonts w:ascii="Comic Sans MS" w:eastAsia="Times New Roman" w:hAnsi="Comic Sans MS" w:cs="Times New Roman"/>
          <w:noProof/>
          <w:sz w:val="44"/>
          <w:szCs w:val="27"/>
          <w:lang w:eastAsia="fr-BE"/>
        </w:rPr>
        <w:drawing>
          <wp:inline distT="0" distB="0" distL="0" distR="0">
            <wp:extent cx="583378" cy="596384"/>
            <wp:effectExtent l="19050" t="0" r="7172" b="0"/>
            <wp:docPr id="6" name="Image 13" descr="http://t3.gstatic.com/images?q=tbn:ANd9GcRDpP0A36Rx9sZ97Ee2g3cJr848huA2oqzWOxKFzTA_-DRL91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3.gstatic.com/images?q=tbn:ANd9GcRDpP0A36Rx9sZ97Ee2g3cJr848huA2oqzWOxKFzTA_-DRL91VC"/>
                    <pic:cNvPicPr>
                      <a:picLocks noChangeAspect="1" noChangeArrowheads="1"/>
                    </pic:cNvPicPr>
                  </pic:nvPicPr>
                  <pic:blipFill>
                    <a:blip r:embed="rId12"/>
                    <a:srcRect/>
                    <a:stretch>
                      <a:fillRect/>
                    </a:stretch>
                  </pic:blipFill>
                  <pic:spPr bwMode="auto">
                    <a:xfrm>
                      <a:off x="0" y="0"/>
                      <a:ext cx="583919" cy="596937"/>
                    </a:xfrm>
                    <a:prstGeom prst="rect">
                      <a:avLst/>
                    </a:prstGeom>
                    <a:noFill/>
                    <a:ln w="9525">
                      <a:noFill/>
                      <a:miter lim="800000"/>
                      <a:headEnd/>
                      <a:tailEnd/>
                    </a:ln>
                  </pic:spPr>
                </pic:pic>
              </a:graphicData>
            </a:graphic>
          </wp:inline>
        </w:drawing>
      </w:r>
      <w:r w:rsidRPr="00667C10">
        <w:rPr>
          <w:rFonts w:ascii="Comic Sans MS" w:eastAsia="Times New Roman" w:hAnsi="Comic Sans MS" w:cs="Times New Roman"/>
          <w:sz w:val="44"/>
          <w:szCs w:val="27"/>
          <w:lang w:eastAsia="fr-BE"/>
        </w:rPr>
        <w:t xml:space="preserve"> = 5,50€</w:t>
      </w:r>
    </w:p>
    <w:p w:rsidR="00667C10" w:rsidRPr="00667C10" w:rsidRDefault="00667C10" w:rsidP="00667C10">
      <w:pPr>
        <w:shd w:val="clear" w:color="auto" w:fill="FFFFFF"/>
        <w:spacing w:after="0" w:line="424" w:lineRule="atLeast"/>
        <w:rPr>
          <w:rFonts w:ascii="Comic Sans MS" w:eastAsia="Times New Roman" w:hAnsi="Comic Sans MS" w:cs="Times New Roman"/>
          <w:sz w:val="27"/>
          <w:szCs w:val="27"/>
          <w:lang w:eastAsia="fr-BE"/>
        </w:rPr>
      </w:pPr>
      <w:r>
        <w:rPr>
          <w:rFonts w:ascii="Comic Sans MS" w:eastAsia="Times New Roman" w:hAnsi="Comic Sans MS" w:cs="Times New Roman"/>
          <w:sz w:val="27"/>
          <w:szCs w:val="27"/>
          <w:lang w:eastAsia="fr-BE"/>
        </w:rPr>
        <w:t xml:space="preserve">Et enfin, en comptant par 50 centimes : </w:t>
      </w:r>
      <w:r>
        <w:rPr>
          <w:rFonts w:ascii="Comic Sans MS" w:eastAsia="Times New Roman" w:hAnsi="Comic Sans MS" w:cs="Times New Roman"/>
          <w:b/>
          <w:sz w:val="27"/>
          <w:szCs w:val="27"/>
          <w:lang w:eastAsia="fr-BE"/>
        </w:rPr>
        <w:t xml:space="preserve">6€ </w:t>
      </w:r>
    </w:p>
    <w:p w:rsidR="00667C10" w:rsidRDefault="00667C10" w:rsidP="00667C10">
      <w:pPr>
        <w:shd w:val="clear" w:color="auto" w:fill="FFFFFF"/>
        <w:spacing w:after="0" w:line="424" w:lineRule="atLeast"/>
        <w:rPr>
          <w:rFonts w:ascii="Comic Sans MS" w:eastAsia="Times New Roman" w:hAnsi="Comic Sans MS" w:cs="Times New Roman"/>
          <w:b/>
          <w:sz w:val="27"/>
          <w:szCs w:val="27"/>
          <w:lang w:eastAsia="fr-BE"/>
        </w:rPr>
      </w:pPr>
    </w:p>
    <w:p w:rsidR="00667C10" w:rsidRPr="00157D33" w:rsidRDefault="00667C10" w:rsidP="00157D33">
      <w:pPr>
        <w:pBdr>
          <w:top w:val="single" w:sz="4" w:space="1" w:color="auto"/>
          <w:left w:val="single" w:sz="4" w:space="4" w:color="auto"/>
          <w:bottom w:val="single" w:sz="4" w:space="1" w:color="auto"/>
          <w:right w:val="single" w:sz="4" w:space="4" w:color="auto"/>
        </w:pBdr>
        <w:shd w:val="clear" w:color="auto" w:fill="FFFFFF"/>
        <w:spacing w:after="0" w:line="424" w:lineRule="atLeast"/>
        <w:jc w:val="center"/>
        <w:rPr>
          <w:rFonts w:ascii="Comic Sans MS" w:eastAsia="Times New Roman" w:hAnsi="Comic Sans MS" w:cs="Times New Roman"/>
          <w:sz w:val="44"/>
          <w:szCs w:val="27"/>
          <w:lang w:eastAsia="fr-BE"/>
        </w:rPr>
      </w:pPr>
      <w:r w:rsidRPr="00157D33">
        <w:rPr>
          <w:rFonts w:ascii="Comic Sans MS" w:eastAsia="Times New Roman" w:hAnsi="Comic Sans MS" w:cs="Times New Roman"/>
          <w:sz w:val="44"/>
          <w:szCs w:val="27"/>
          <w:lang w:eastAsia="fr-BE"/>
        </w:rPr>
        <w:t xml:space="preserve">5,50€ + </w:t>
      </w:r>
      <w:r w:rsidR="00157D33" w:rsidRPr="00157D33">
        <w:rPr>
          <w:noProof/>
          <w:sz w:val="36"/>
          <w:lang w:eastAsia="fr-BE"/>
        </w:rPr>
        <w:drawing>
          <wp:inline distT="0" distB="0" distL="0" distR="0">
            <wp:extent cx="718296" cy="718296"/>
            <wp:effectExtent l="19050" t="0" r="5604" b="0"/>
            <wp:docPr id="16" name="Image 16" descr="http://www.magies.com/imgcat/152_coquille_50_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gies.com/imgcat/152_coquille_50_cent.jpg"/>
                    <pic:cNvPicPr>
                      <a:picLocks noChangeAspect="1" noChangeArrowheads="1"/>
                    </pic:cNvPicPr>
                  </pic:nvPicPr>
                  <pic:blipFill>
                    <a:blip r:embed="rId13" cstate="print"/>
                    <a:srcRect/>
                    <a:stretch>
                      <a:fillRect/>
                    </a:stretch>
                  </pic:blipFill>
                  <pic:spPr bwMode="auto">
                    <a:xfrm>
                      <a:off x="0" y="0"/>
                      <a:ext cx="718395" cy="718395"/>
                    </a:xfrm>
                    <a:prstGeom prst="rect">
                      <a:avLst/>
                    </a:prstGeom>
                    <a:noFill/>
                    <a:ln w="9525">
                      <a:noFill/>
                      <a:miter lim="800000"/>
                      <a:headEnd/>
                      <a:tailEnd/>
                    </a:ln>
                  </pic:spPr>
                </pic:pic>
              </a:graphicData>
            </a:graphic>
          </wp:inline>
        </w:drawing>
      </w:r>
      <w:r w:rsidR="00157D33" w:rsidRPr="00157D33">
        <w:rPr>
          <w:rFonts w:ascii="Comic Sans MS" w:eastAsia="Times New Roman" w:hAnsi="Comic Sans MS" w:cs="Times New Roman"/>
          <w:sz w:val="44"/>
          <w:szCs w:val="27"/>
          <w:lang w:eastAsia="fr-BE"/>
        </w:rPr>
        <w:t xml:space="preserve"> = 6€</w:t>
      </w:r>
    </w:p>
    <w:p w:rsidR="003F2E34" w:rsidRDefault="003F2E34" w:rsidP="003F2E34">
      <w:pPr>
        <w:shd w:val="clear" w:color="auto" w:fill="FFFFFF"/>
        <w:spacing w:after="0" w:line="424" w:lineRule="atLeast"/>
        <w:rPr>
          <w:rFonts w:ascii="Comic Sans MS" w:eastAsia="Times New Roman" w:hAnsi="Comic Sans MS" w:cs="Times New Roman"/>
          <w:sz w:val="27"/>
          <w:szCs w:val="27"/>
          <w:u w:val="single"/>
          <w:lang w:eastAsia="fr-BE"/>
        </w:rPr>
      </w:pPr>
    </w:p>
    <w:p w:rsidR="003F2E34" w:rsidRPr="003F2E34" w:rsidRDefault="003F2E34" w:rsidP="003F2E34">
      <w:pPr>
        <w:pBdr>
          <w:top w:val="single" w:sz="4" w:space="1" w:color="auto"/>
          <w:left w:val="single" w:sz="4" w:space="4" w:color="auto"/>
          <w:bottom w:val="single" w:sz="4" w:space="1" w:color="auto"/>
          <w:right w:val="single" w:sz="4" w:space="4" w:color="auto"/>
        </w:pBdr>
        <w:shd w:val="clear" w:color="auto" w:fill="BFBFBF" w:themeFill="background1" w:themeFillShade="BF"/>
        <w:spacing w:line="424" w:lineRule="atLeast"/>
        <w:rPr>
          <w:rFonts w:ascii="Helvetica" w:eastAsia="Times New Roman" w:hAnsi="Helvetica" w:cs="Times New Roman"/>
          <w:sz w:val="27"/>
          <w:lang w:eastAsia="fr-BE"/>
        </w:rPr>
      </w:pPr>
      <w:r w:rsidRPr="003F2E34">
        <w:rPr>
          <w:rFonts w:ascii="Comic Sans MS" w:eastAsia="Times New Roman" w:hAnsi="Comic Sans MS" w:cs="Times New Roman"/>
          <w:sz w:val="40"/>
          <w:szCs w:val="27"/>
          <w:lang w:eastAsia="fr-BE"/>
        </w:rPr>
        <w:t xml:space="preserve">Etape n°3 : </w:t>
      </w:r>
      <w:r w:rsidRPr="003F2E34">
        <w:rPr>
          <w:rFonts w:ascii="Comic Sans MS" w:eastAsia="Times New Roman" w:hAnsi="Comic Sans MS" w:cs="Times New Roman"/>
          <w:bCs/>
          <w:sz w:val="40"/>
          <w:szCs w:val="27"/>
          <w:lang w:eastAsia="fr-BE"/>
        </w:rPr>
        <w:t>Continue à rendre la monnaie sur les €10 à l’aide de pièces de €2.</w:t>
      </w:r>
      <w:r w:rsidRPr="003F2E34">
        <w:rPr>
          <w:rFonts w:ascii="Comic Sans MS" w:eastAsia="Times New Roman" w:hAnsi="Comic Sans MS" w:cs="Times New Roman"/>
          <w:sz w:val="40"/>
          <w:lang w:eastAsia="fr-BE"/>
        </w:rPr>
        <w:t> </w:t>
      </w:r>
    </w:p>
    <w:p w:rsidR="003F2E34" w:rsidRDefault="003F2E34" w:rsidP="003F2E34">
      <w:pPr>
        <w:spacing w:line="424" w:lineRule="atLeast"/>
        <w:rPr>
          <w:rFonts w:ascii="Comic Sans MS" w:eastAsia="Times New Roman" w:hAnsi="Comic Sans MS" w:cs="Times New Roman"/>
          <w:b/>
          <w:sz w:val="28"/>
          <w:szCs w:val="27"/>
          <w:shd w:val="clear" w:color="auto" w:fill="FFFFFF"/>
          <w:lang w:eastAsia="fr-BE"/>
        </w:rPr>
      </w:pPr>
      <w:r w:rsidRPr="003F2E34">
        <w:rPr>
          <w:rFonts w:ascii="Comic Sans MS" w:eastAsia="Times New Roman" w:hAnsi="Comic Sans MS" w:cs="Times New Roman"/>
          <w:sz w:val="28"/>
          <w:szCs w:val="27"/>
          <w:shd w:val="clear" w:color="auto" w:fill="FFFFFF"/>
          <w:lang w:eastAsia="fr-BE"/>
        </w:rPr>
        <w:t xml:space="preserve">En comptant les pièces de €2 : €8,00... </w:t>
      </w:r>
      <w:r w:rsidRPr="00667C10">
        <w:rPr>
          <w:rFonts w:ascii="Comic Sans MS" w:eastAsia="Times New Roman" w:hAnsi="Comic Sans MS" w:cs="Times New Roman"/>
          <w:b/>
          <w:sz w:val="28"/>
          <w:szCs w:val="27"/>
          <w:shd w:val="clear" w:color="auto" w:fill="FFFFFF"/>
          <w:lang w:eastAsia="fr-BE"/>
        </w:rPr>
        <w:t>€10,00</w:t>
      </w:r>
    </w:p>
    <w:p w:rsidR="00157D33" w:rsidRPr="00157D33" w:rsidRDefault="00157D33" w:rsidP="00157D33">
      <w:pPr>
        <w:pBdr>
          <w:top w:val="single" w:sz="4" w:space="1" w:color="auto"/>
          <w:left w:val="single" w:sz="4" w:space="4" w:color="auto"/>
          <w:bottom w:val="single" w:sz="4" w:space="1" w:color="auto"/>
          <w:right w:val="single" w:sz="4" w:space="4" w:color="auto"/>
        </w:pBdr>
        <w:spacing w:line="424" w:lineRule="atLeast"/>
        <w:jc w:val="center"/>
        <w:rPr>
          <w:rFonts w:ascii="Comic Sans MS" w:eastAsia="Times New Roman" w:hAnsi="Comic Sans MS" w:cs="Times New Roman"/>
          <w:sz w:val="56"/>
          <w:szCs w:val="27"/>
          <w:shd w:val="clear" w:color="auto" w:fill="FFFFFF"/>
          <w:lang w:eastAsia="fr-BE"/>
        </w:rPr>
      </w:pPr>
      <w:r w:rsidRPr="00157D33">
        <w:rPr>
          <w:rFonts w:ascii="Comic Sans MS" w:eastAsia="Times New Roman" w:hAnsi="Comic Sans MS" w:cs="Times New Roman"/>
          <w:sz w:val="56"/>
          <w:szCs w:val="27"/>
          <w:shd w:val="clear" w:color="auto" w:fill="FFFFFF"/>
          <w:lang w:eastAsia="fr-BE"/>
        </w:rPr>
        <w:t xml:space="preserve">6€ + </w:t>
      </w:r>
      <w:r w:rsidRPr="00157D33">
        <w:rPr>
          <w:noProof/>
          <w:sz w:val="48"/>
          <w:lang w:eastAsia="fr-BE"/>
        </w:rPr>
        <w:drawing>
          <wp:inline distT="0" distB="0" distL="0" distR="0">
            <wp:extent cx="645459" cy="649749"/>
            <wp:effectExtent l="19050" t="0" r="2241" b="0"/>
            <wp:docPr id="19" name="Image 19" descr="http://www.ballajack.com/wp-content/uploads/2012/01/2eu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allajack.com/wp-content/uploads/2012/01/2euros.jpg"/>
                    <pic:cNvPicPr>
                      <a:picLocks noChangeAspect="1" noChangeArrowheads="1"/>
                    </pic:cNvPicPr>
                  </pic:nvPicPr>
                  <pic:blipFill>
                    <a:blip r:embed="rId14" cstate="print"/>
                    <a:srcRect/>
                    <a:stretch>
                      <a:fillRect/>
                    </a:stretch>
                  </pic:blipFill>
                  <pic:spPr bwMode="auto">
                    <a:xfrm>
                      <a:off x="0" y="0"/>
                      <a:ext cx="645444" cy="649734"/>
                    </a:xfrm>
                    <a:prstGeom prst="rect">
                      <a:avLst/>
                    </a:prstGeom>
                    <a:noFill/>
                    <a:ln w="9525">
                      <a:noFill/>
                      <a:miter lim="800000"/>
                      <a:headEnd/>
                      <a:tailEnd/>
                    </a:ln>
                  </pic:spPr>
                </pic:pic>
              </a:graphicData>
            </a:graphic>
          </wp:inline>
        </w:drawing>
      </w:r>
      <w:r w:rsidRPr="00157D33">
        <w:rPr>
          <w:rFonts w:ascii="Comic Sans MS" w:eastAsia="Times New Roman" w:hAnsi="Comic Sans MS" w:cs="Times New Roman"/>
          <w:noProof/>
          <w:sz w:val="56"/>
          <w:szCs w:val="27"/>
          <w:shd w:val="clear" w:color="auto" w:fill="FFFFFF"/>
          <w:lang w:eastAsia="fr-BE"/>
        </w:rPr>
        <w:drawing>
          <wp:inline distT="0" distB="0" distL="0" distR="0">
            <wp:extent cx="645459" cy="649749"/>
            <wp:effectExtent l="19050" t="0" r="2241" b="0"/>
            <wp:docPr id="8" name="Image 19" descr="http://www.ballajack.com/wp-content/uploads/2012/01/2eu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allajack.com/wp-content/uploads/2012/01/2euros.jpg"/>
                    <pic:cNvPicPr>
                      <a:picLocks noChangeAspect="1" noChangeArrowheads="1"/>
                    </pic:cNvPicPr>
                  </pic:nvPicPr>
                  <pic:blipFill>
                    <a:blip r:embed="rId14" cstate="print"/>
                    <a:srcRect/>
                    <a:stretch>
                      <a:fillRect/>
                    </a:stretch>
                  </pic:blipFill>
                  <pic:spPr bwMode="auto">
                    <a:xfrm>
                      <a:off x="0" y="0"/>
                      <a:ext cx="645444" cy="649734"/>
                    </a:xfrm>
                    <a:prstGeom prst="rect">
                      <a:avLst/>
                    </a:prstGeom>
                    <a:noFill/>
                    <a:ln w="9525">
                      <a:noFill/>
                      <a:miter lim="800000"/>
                      <a:headEnd/>
                      <a:tailEnd/>
                    </a:ln>
                  </pic:spPr>
                </pic:pic>
              </a:graphicData>
            </a:graphic>
          </wp:inline>
        </w:drawing>
      </w:r>
      <w:r w:rsidRPr="00157D33">
        <w:rPr>
          <w:rFonts w:ascii="Comic Sans MS" w:eastAsia="Times New Roman" w:hAnsi="Comic Sans MS" w:cs="Times New Roman"/>
          <w:sz w:val="56"/>
          <w:szCs w:val="27"/>
          <w:shd w:val="clear" w:color="auto" w:fill="FFFFFF"/>
          <w:lang w:eastAsia="fr-BE"/>
        </w:rPr>
        <w:t xml:space="preserve"> = 10€</w:t>
      </w:r>
    </w:p>
    <w:p w:rsidR="003F2E34" w:rsidRPr="003F2E34" w:rsidRDefault="00157D33" w:rsidP="003F2E34">
      <w:pPr>
        <w:spacing w:line="424" w:lineRule="atLeast"/>
        <w:rPr>
          <w:rFonts w:ascii="Comic Sans MS" w:eastAsia="Times New Roman" w:hAnsi="Comic Sans MS" w:cs="Times New Roman"/>
          <w:sz w:val="44"/>
          <w:szCs w:val="27"/>
          <w:u w:val="single"/>
          <w:shd w:val="clear" w:color="auto" w:fill="FFFFFF"/>
          <w:lang w:eastAsia="fr-BE"/>
        </w:rPr>
      </w:pPr>
      <w:r w:rsidRPr="00157D33">
        <w:rPr>
          <w:rFonts w:ascii="Comic Sans MS" w:eastAsia="Times New Roman" w:hAnsi="Comic Sans MS" w:cs="Times New Roman"/>
          <w:sz w:val="44"/>
          <w:szCs w:val="27"/>
          <w:shd w:val="clear" w:color="auto" w:fill="FFFFFF"/>
          <w:lang w:eastAsia="fr-BE"/>
        </w:rPr>
        <w:t xml:space="preserve">Total rendu = </w:t>
      </w:r>
      <w:r w:rsidRPr="00157D33">
        <w:rPr>
          <w:rFonts w:ascii="Comic Sans MS" w:eastAsia="Times New Roman" w:hAnsi="Comic Sans MS" w:cs="Times New Roman"/>
          <w:sz w:val="44"/>
          <w:szCs w:val="27"/>
          <w:u w:val="single"/>
          <w:shd w:val="clear" w:color="auto" w:fill="FFFFFF"/>
          <w:lang w:eastAsia="fr-BE"/>
        </w:rPr>
        <w:t xml:space="preserve">4,78€ </w:t>
      </w:r>
    </w:p>
    <w:p w:rsidR="003F2E34" w:rsidRPr="003F2E34" w:rsidRDefault="003F2E34" w:rsidP="003F2E3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016"/>
        </w:tabs>
        <w:rPr>
          <w:rFonts w:ascii="Comic Sans MS" w:hAnsi="Comic Sans MS" w:cs="MV Boli"/>
          <w:sz w:val="56"/>
        </w:rPr>
      </w:pPr>
      <w:r>
        <w:rPr>
          <w:rFonts w:ascii="Comic Sans MS" w:hAnsi="Comic Sans MS" w:cs="MV Boli"/>
          <w:sz w:val="40"/>
        </w:rPr>
        <w:lastRenderedPageBreak/>
        <w:t>Etape n°4 :</w:t>
      </w:r>
      <w:r w:rsidRPr="003F2E34">
        <w:rPr>
          <w:rFonts w:ascii="Comic Sans MS" w:hAnsi="Comic Sans MS" w:cs="MV Boli"/>
          <w:sz w:val="40"/>
          <w:shd w:val="clear" w:color="auto" w:fill="BFBFBF" w:themeFill="background1" w:themeFillShade="BF"/>
        </w:rPr>
        <w:t xml:space="preserve"> </w:t>
      </w:r>
      <w:r w:rsidRPr="003F2E34">
        <w:rPr>
          <w:rFonts w:ascii="Comic Sans MS" w:hAnsi="Comic Sans MS"/>
          <w:bCs/>
          <w:sz w:val="40"/>
          <w:szCs w:val="27"/>
          <w:shd w:val="clear" w:color="auto" w:fill="BFBFBF" w:themeFill="background1" w:themeFillShade="BF"/>
        </w:rPr>
        <w:t>Si nécessaire, utilise la pièce ou le billet de taille supérieure pour continuer à rendre la monnaie jusqu’à ce que tu atteignes le somme payée (par exemple, si le prix d’achat était de €5,22 et que le client a payé à l’aide d’un billet de €20).</w:t>
      </w:r>
    </w:p>
    <w:p w:rsidR="003F2E34" w:rsidRDefault="003F2E34" w:rsidP="003F2E34">
      <w:pPr>
        <w:tabs>
          <w:tab w:val="left" w:pos="1016"/>
        </w:tabs>
        <w:rPr>
          <w:rFonts w:ascii="Comic Sans MS" w:hAnsi="Comic Sans MS" w:cs="MV Boli"/>
          <w:i/>
          <w:sz w:val="40"/>
        </w:rPr>
      </w:pPr>
    </w:p>
    <w:p w:rsidR="00157D33" w:rsidRPr="00157D33" w:rsidRDefault="00157D33" w:rsidP="00157D33">
      <w:pPr>
        <w:pBdr>
          <w:top w:val="single" w:sz="4" w:space="1" w:color="auto"/>
          <w:left w:val="single" w:sz="4" w:space="4" w:color="auto"/>
          <w:bottom w:val="single" w:sz="4" w:space="1" w:color="auto"/>
          <w:right w:val="single" w:sz="4" w:space="4" w:color="auto"/>
        </w:pBdr>
        <w:tabs>
          <w:tab w:val="left" w:pos="1016"/>
        </w:tabs>
        <w:jc w:val="center"/>
        <w:rPr>
          <w:rFonts w:ascii="Comic Sans MS" w:hAnsi="Comic Sans MS" w:cs="MV Boli"/>
          <w:i/>
          <w:sz w:val="96"/>
        </w:rPr>
      </w:pPr>
      <w:r w:rsidRPr="00157D33">
        <w:rPr>
          <w:rFonts w:ascii="Comic Sans MS" w:hAnsi="Comic Sans MS" w:cs="MV Boli"/>
          <w:i/>
          <w:sz w:val="96"/>
        </w:rPr>
        <w:t xml:space="preserve">10€ + </w:t>
      </w:r>
      <w:r w:rsidRPr="00157D33">
        <w:rPr>
          <w:noProof/>
          <w:sz w:val="44"/>
          <w:lang w:eastAsia="fr-BE"/>
        </w:rPr>
        <w:drawing>
          <wp:inline distT="0" distB="0" distL="0" distR="0">
            <wp:extent cx="1017600" cy="537883"/>
            <wp:effectExtent l="19050" t="0" r="0" b="0"/>
            <wp:docPr id="22" name="Image 22" descr="http://upload.wikimedia.org/wikipedia/commons/5/5b/EUR_10_obverse_(2002_iss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5/5b/EUR_10_obverse_(2002_issue).jpg"/>
                    <pic:cNvPicPr>
                      <a:picLocks noChangeAspect="1" noChangeArrowheads="1"/>
                    </pic:cNvPicPr>
                  </pic:nvPicPr>
                  <pic:blipFill>
                    <a:blip r:embed="rId15" cstate="print">
                      <a:lum bright="-30000" contrast="-10000"/>
                    </a:blip>
                    <a:srcRect/>
                    <a:stretch>
                      <a:fillRect/>
                    </a:stretch>
                  </pic:blipFill>
                  <pic:spPr bwMode="auto">
                    <a:xfrm>
                      <a:off x="0" y="0"/>
                      <a:ext cx="1018115" cy="538155"/>
                    </a:xfrm>
                    <a:prstGeom prst="rect">
                      <a:avLst/>
                    </a:prstGeom>
                    <a:noFill/>
                    <a:ln w="9525">
                      <a:noFill/>
                      <a:miter lim="800000"/>
                      <a:headEnd/>
                      <a:tailEnd/>
                    </a:ln>
                  </pic:spPr>
                </pic:pic>
              </a:graphicData>
            </a:graphic>
          </wp:inline>
        </w:drawing>
      </w:r>
      <w:r w:rsidRPr="00157D33">
        <w:rPr>
          <w:rFonts w:ascii="Comic Sans MS" w:hAnsi="Comic Sans MS" w:cs="MV Boli"/>
          <w:i/>
          <w:sz w:val="96"/>
        </w:rPr>
        <w:t> = 20€</w:t>
      </w:r>
    </w:p>
    <w:sectPr w:rsidR="00157D33" w:rsidRPr="00157D33" w:rsidSect="0079233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1A2" w:rsidRDefault="003431A2" w:rsidP="00A532CD">
      <w:pPr>
        <w:spacing w:after="0" w:line="240" w:lineRule="auto"/>
      </w:pPr>
      <w:r>
        <w:separator/>
      </w:r>
    </w:p>
  </w:endnote>
  <w:endnote w:type="continuationSeparator" w:id="1">
    <w:p w:rsidR="003431A2" w:rsidRDefault="003431A2" w:rsidP="00A53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94" w:rsidRPr="00032D94" w:rsidRDefault="00032D94" w:rsidP="00032D94">
    <w:pPr>
      <w:pStyle w:val="Pieddepage"/>
      <w:numPr>
        <w:ilvl w:val="0"/>
        <w:numId w:val="3"/>
      </w:numPr>
      <w:rPr>
        <w:color w:val="A6A6A6" w:themeColor="background1" w:themeShade="A6"/>
      </w:rPr>
    </w:pPr>
    <w:r w:rsidRPr="00032D94">
      <w:rPr>
        <w:color w:val="A6A6A6" w:themeColor="background1" w:themeShade="A6"/>
      </w:rPr>
      <w:t xml:space="preserve">Cambier </w:t>
    </w:r>
  </w:p>
  <w:p w:rsidR="00032D94" w:rsidRDefault="00032D9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1A2" w:rsidRDefault="003431A2" w:rsidP="00A532CD">
      <w:pPr>
        <w:spacing w:after="0" w:line="240" w:lineRule="auto"/>
      </w:pPr>
      <w:r>
        <w:separator/>
      </w:r>
    </w:p>
  </w:footnote>
  <w:footnote w:type="continuationSeparator" w:id="1">
    <w:p w:rsidR="003431A2" w:rsidRDefault="003431A2" w:rsidP="00A532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CD" w:rsidRDefault="00A532CD">
    <w:pPr>
      <w:pStyle w:val="En-tte"/>
      <w:rPr>
        <w:b/>
      </w:rPr>
    </w:pPr>
    <w:r>
      <w:t>2-3</w:t>
    </w:r>
    <w:r w:rsidRPr="00A532CD">
      <w:rPr>
        <w:vertAlign w:val="superscript"/>
      </w:rPr>
      <w:t>ème</w:t>
    </w:r>
    <w:r>
      <w:t xml:space="preserve"> phase : Sc.éco                                                                                                              </w:t>
    </w:r>
    <w:r>
      <w:rPr>
        <w:b/>
      </w:rPr>
      <w:t>Gérer la caisse</w:t>
    </w:r>
  </w:p>
  <w:p w:rsidR="00A532CD" w:rsidRPr="00A532CD" w:rsidRDefault="00A532CD">
    <w:pPr>
      <w:pStyle w:val="En-tte"/>
      <w:rPr>
        <w:i/>
      </w:rPr>
    </w:pPr>
    <w:r>
      <w:rPr>
        <w:i/>
      </w:rPr>
      <w:t>Calculer et manipuler la monnaie avec aisance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EC0"/>
    <w:multiLevelType w:val="hybridMultilevel"/>
    <w:tmpl w:val="230842E8"/>
    <w:lvl w:ilvl="0" w:tplc="D8BE7976">
      <w:start w:val="2"/>
      <w:numFmt w:val="bullet"/>
      <w:lvlText w:val=""/>
      <w:lvlJc w:val="left"/>
      <w:pPr>
        <w:ind w:left="720" w:hanging="360"/>
      </w:pPr>
      <w:rPr>
        <w:rFonts w:ascii="Wingdings" w:eastAsiaTheme="minorHAnsi" w:hAnsi="Wingdings" w:cstheme="minorBidi"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4605FE"/>
    <w:multiLevelType w:val="multilevel"/>
    <w:tmpl w:val="48DA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20C94"/>
    <w:multiLevelType w:val="hybridMultilevel"/>
    <w:tmpl w:val="65BA251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A532CD"/>
    <w:rsid w:val="00032D94"/>
    <w:rsid w:val="00157D33"/>
    <w:rsid w:val="002715AE"/>
    <w:rsid w:val="003431A2"/>
    <w:rsid w:val="003F2E34"/>
    <w:rsid w:val="005211E1"/>
    <w:rsid w:val="00667C10"/>
    <w:rsid w:val="0079233A"/>
    <w:rsid w:val="00A532CD"/>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32CD"/>
    <w:pPr>
      <w:tabs>
        <w:tab w:val="center" w:pos="4536"/>
        <w:tab w:val="right" w:pos="9072"/>
      </w:tabs>
      <w:spacing w:after="0" w:line="240" w:lineRule="auto"/>
    </w:pPr>
  </w:style>
  <w:style w:type="character" w:customStyle="1" w:styleId="En-tteCar">
    <w:name w:val="En-tête Car"/>
    <w:basedOn w:val="Policepardfaut"/>
    <w:link w:val="En-tte"/>
    <w:uiPriority w:val="99"/>
    <w:rsid w:val="00A532CD"/>
  </w:style>
  <w:style w:type="paragraph" w:styleId="Pieddepage">
    <w:name w:val="footer"/>
    <w:basedOn w:val="Normal"/>
    <w:link w:val="PieddepageCar"/>
    <w:uiPriority w:val="99"/>
    <w:unhideWhenUsed/>
    <w:rsid w:val="00A532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2CD"/>
  </w:style>
  <w:style w:type="paragraph" w:styleId="Textedebulles">
    <w:name w:val="Balloon Text"/>
    <w:basedOn w:val="Normal"/>
    <w:link w:val="TextedebullesCar"/>
    <w:uiPriority w:val="99"/>
    <w:semiHidden/>
    <w:unhideWhenUsed/>
    <w:rsid w:val="00A532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32CD"/>
    <w:rPr>
      <w:rFonts w:ascii="Tahoma" w:hAnsi="Tahoma" w:cs="Tahoma"/>
      <w:sz w:val="16"/>
      <w:szCs w:val="16"/>
    </w:rPr>
  </w:style>
  <w:style w:type="paragraph" w:styleId="Paragraphedeliste">
    <w:name w:val="List Paragraph"/>
    <w:basedOn w:val="Normal"/>
    <w:uiPriority w:val="34"/>
    <w:qFormat/>
    <w:rsid w:val="003F2E34"/>
    <w:pPr>
      <w:ind w:left="720"/>
      <w:contextualSpacing/>
    </w:pPr>
  </w:style>
  <w:style w:type="character" w:customStyle="1" w:styleId="apple-converted-space">
    <w:name w:val="apple-converted-space"/>
    <w:basedOn w:val="Policepardfaut"/>
    <w:rsid w:val="003F2E34"/>
  </w:style>
</w:styles>
</file>

<file path=word/webSettings.xml><?xml version="1.0" encoding="utf-8"?>
<w:webSettings xmlns:r="http://schemas.openxmlformats.org/officeDocument/2006/relationships" xmlns:w="http://schemas.openxmlformats.org/wordprocessingml/2006/main">
  <w:divs>
    <w:div w:id="621571477">
      <w:bodyDiv w:val="1"/>
      <w:marLeft w:val="0"/>
      <w:marRight w:val="0"/>
      <w:marTop w:val="0"/>
      <w:marBottom w:val="0"/>
      <w:divBdr>
        <w:top w:val="none" w:sz="0" w:space="0" w:color="auto"/>
        <w:left w:val="none" w:sz="0" w:space="0" w:color="auto"/>
        <w:bottom w:val="none" w:sz="0" w:space="0" w:color="auto"/>
        <w:right w:val="none" w:sz="0" w:space="0" w:color="auto"/>
      </w:divBdr>
    </w:div>
    <w:div w:id="16680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F93B-E1B2-46DA-83C9-7E32C3CF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251</Words>
  <Characters>1383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Axelle Cambier</dc:creator>
  <cp:lastModifiedBy>Axelle Cambier</cp:lastModifiedBy>
  <cp:revision>2</cp:revision>
  <cp:lastPrinted>2014-10-18T07:57:00Z</cp:lastPrinted>
  <dcterms:created xsi:type="dcterms:W3CDTF">2014-10-17T17:05:00Z</dcterms:created>
  <dcterms:modified xsi:type="dcterms:W3CDTF">2014-10-18T08:06:00Z</dcterms:modified>
</cp:coreProperties>
</file>