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0F" w:rsidRDefault="00C1114B" w:rsidP="001A6783">
      <w:pPr>
        <w:spacing w:line="360" w:lineRule="auto"/>
        <w:rPr>
          <w:rFonts w:ascii="Corbel" w:hAnsi="Corbel"/>
          <w:sz w:val="24"/>
          <w:szCs w:val="24"/>
        </w:rPr>
      </w:pPr>
      <w:r w:rsidRPr="00C1114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02.95pt;margin-top:-5.05pt;width:291.35pt;height:50.25pt;z-index:251660288">
            <v:shadow color="#868686"/>
            <v:textpath style="font-family:&quot;Arial Black&quot;;v-text-kern:t" trim="t" fitpath="t" string="L'hydrographie"/>
            <w10:wrap type="square" side="left"/>
          </v:shape>
        </w:pict>
      </w:r>
    </w:p>
    <w:p w:rsidR="001A6783" w:rsidRDefault="001A6783" w:rsidP="001A6783">
      <w:pPr>
        <w:pStyle w:val="Paragraphedeliste"/>
        <w:spacing w:line="360" w:lineRule="auto"/>
        <w:jc w:val="both"/>
        <w:rPr>
          <w:rFonts w:ascii="Corbel" w:hAnsi="Corbel"/>
        </w:rPr>
      </w:pPr>
    </w:p>
    <w:p w:rsidR="001A6783" w:rsidRDefault="001A6783" w:rsidP="001A6783">
      <w:pPr>
        <w:pStyle w:val="Paragraphedeliste"/>
        <w:spacing w:line="360" w:lineRule="auto"/>
        <w:jc w:val="both"/>
        <w:rPr>
          <w:rFonts w:ascii="Corbel" w:hAnsi="Corbel"/>
        </w:rPr>
      </w:pPr>
    </w:p>
    <w:p w:rsidR="00BC5E3D" w:rsidRPr="00BC5E3D" w:rsidRDefault="00BC5E3D" w:rsidP="00BC5E3D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>Ecris sur les pointillés ce que représente l’image.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37"/>
        <w:gridCol w:w="5151"/>
      </w:tblGrid>
      <w:tr w:rsidR="00E43EB4" w:rsidTr="00170D24">
        <w:tc>
          <w:tcPr>
            <w:tcW w:w="4137" w:type="dxa"/>
          </w:tcPr>
          <w:p w:rsidR="00E43EB4" w:rsidRPr="00394C04" w:rsidRDefault="00BC5E3D" w:rsidP="009E1890">
            <w:pPr>
              <w:pStyle w:val="Paragraphedeliste"/>
              <w:numPr>
                <w:ilvl w:val="0"/>
                <w:numId w:val="6"/>
              </w:num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……………………………………….</w:t>
            </w:r>
          </w:p>
          <w:p w:rsidR="00F02677" w:rsidRDefault="00D578A6" w:rsidP="00F02677">
            <w:pPr>
              <w:keepNext/>
              <w:spacing w:line="360" w:lineRule="auto"/>
              <w:jc w:val="both"/>
            </w:pPr>
            <w:r w:rsidRPr="00D578A6">
              <w:rPr>
                <w:rFonts w:ascii="Corbel" w:hAnsi="Corbel"/>
                <w:noProof/>
                <w:lang w:eastAsia="fr-FR"/>
              </w:rPr>
              <w:drawing>
                <wp:inline distT="0" distB="0" distL="0" distR="0">
                  <wp:extent cx="2634539" cy="1800000"/>
                  <wp:effectExtent l="19050" t="0" r="0" b="0"/>
                  <wp:docPr id="14" name="Image 6" descr="rive dro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ve droite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53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3EB4" w:rsidRDefault="00F02677" w:rsidP="00F02677">
            <w:pPr>
              <w:pStyle w:val="Lgende"/>
              <w:jc w:val="both"/>
              <w:rPr>
                <w:rFonts w:ascii="Corbel" w:hAnsi="Corbel"/>
              </w:rPr>
            </w:pPr>
            <w:r>
              <w:t xml:space="preserve">Figure </w:t>
            </w:r>
            <w:fldSimple w:instr=" SEQ Figure \* ARABIC ">
              <w:r w:rsidR="0093536E">
                <w:rPr>
                  <w:noProof/>
                </w:rPr>
                <w:t>1</w:t>
              </w:r>
            </w:fldSimple>
            <w:r>
              <w:rPr>
                <w:lang w:val="fr-BE"/>
              </w:rPr>
              <w:t>Photo personnelle</w:t>
            </w:r>
          </w:p>
          <w:p w:rsidR="00E43EB4" w:rsidRDefault="00E43EB4" w:rsidP="009E1890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5151" w:type="dxa"/>
          </w:tcPr>
          <w:p w:rsidR="00E43EB4" w:rsidRPr="00394C04" w:rsidRDefault="00BC5E3D" w:rsidP="009E1890">
            <w:pPr>
              <w:pStyle w:val="Paragraphedeliste"/>
              <w:numPr>
                <w:ilvl w:val="0"/>
                <w:numId w:val="6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BC5E3D">
              <w:rPr>
                <w:rFonts w:ascii="Corbel" w:hAnsi="Corbel"/>
              </w:rPr>
              <w:t>……………………………………….</w:t>
            </w:r>
          </w:p>
          <w:p w:rsidR="00F02677" w:rsidRDefault="00D578A6" w:rsidP="00F02677">
            <w:pPr>
              <w:keepNext/>
              <w:spacing w:line="360" w:lineRule="auto"/>
              <w:jc w:val="both"/>
            </w:pPr>
            <w:r w:rsidRPr="00D578A6">
              <w:rPr>
                <w:rFonts w:ascii="Corbel" w:hAnsi="Corbel"/>
                <w:noProof/>
                <w:lang w:eastAsia="fr-FR"/>
              </w:rPr>
              <w:drawing>
                <wp:inline distT="0" distB="0" distL="0" distR="0">
                  <wp:extent cx="2648294" cy="1800000"/>
                  <wp:effectExtent l="19050" t="0" r="0" b="0"/>
                  <wp:docPr id="11" name="Image 7" descr="rive gauch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ve gauche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29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3EB4" w:rsidRDefault="00F02677" w:rsidP="00F02677">
            <w:pPr>
              <w:pStyle w:val="Lgende"/>
              <w:jc w:val="both"/>
              <w:rPr>
                <w:rFonts w:ascii="Corbel" w:hAnsi="Corbel"/>
              </w:rPr>
            </w:pPr>
            <w:r>
              <w:t xml:space="preserve">Figure </w:t>
            </w:r>
            <w:fldSimple w:instr=" SEQ Figure \* ARABIC ">
              <w:r w:rsidR="0093536E">
                <w:rPr>
                  <w:noProof/>
                </w:rPr>
                <w:t>2</w:t>
              </w:r>
            </w:fldSimple>
            <w:r>
              <w:rPr>
                <w:lang w:val="fr-BE"/>
              </w:rPr>
              <w:t>Photo personnelle</w:t>
            </w:r>
          </w:p>
        </w:tc>
      </w:tr>
      <w:tr w:rsidR="00E43EB4" w:rsidTr="00170D24">
        <w:tc>
          <w:tcPr>
            <w:tcW w:w="4137" w:type="dxa"/>
          </w:tcPr>
          <w:p w:rsidR="00F639DD" w:rsidRDefault="00BC5E3D" w:rsidP="009E1890">
            <w:pPr>
              <w:pStyle w:val="Paragraphedeliste"/>
              <w:numPr>
                <w:ilvl w:val="0"/>
                <w:numId w:val="6"/>
              </w:num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……………………………………………….</w:t>
            </w:r>
          </w:p>
          <w:p w:rsidR="00F02677" w:rsidRDefault="00394C04" w:rsidP="00F02677">
            <w:pPr>
              <w:keepNext/>
              <w:spacing w:line="360" w:lineRule="auto"/>
              <w:jc w:val="center"/>
            </w:pPr>
            <w:r>
              <w:rPr>
                <w:rFonts w:ascii="Corbel" w:hAnsi="Corbel"/>
                <w:noProof/>
                <w:lang w:eastAsia="fr-FR"/>
              </w:rPr>
              <w:drawing>
                <wp:inline distT="0" distB="0" distL="0" distR="0">
                  <wp:extent cx="2398800" cy="1800000"/>
                  <wp:effectExtent l="19050" t="0" r="1500" b="0"/>
                  <wp:docPr id="1" name="Image 0" descr="Berge nature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rge naturelle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4C04" w:rsidRPr="00394C04" w:rsidRDefault="00F02677" w:rsidP="00F02677">
            <w:pPr>
              <w:pStyle w:val="Lgende"/>
              <w:jc w:val="center"/>
              <w:rPr>
                <w:rFonts w:ascii="Corbel" w:hAnsi="Corbel"/>
              </w:rPr>
            </w:pPr>
            <w:r>
              <w:t xml:space="preserve">Figure </w:t>
            </w:r>
            <w:fldSimple w:instr=" SEQ Figure \* ARABIC ">
              <w:r w:rsidR="0093536E">
                <w:rPr>
                  <w:noProof/>
                </w:rPr>
                <w:t>3</w:t>
              </w:r>
            </w:fldSimple>
            <w:r>
              <w:rPr>
                <w:lang w:val="fr-BE"/>
              </w:rPr>
              <w:t>Photo personnelle</w:t>
            </w:r>
          </w:p>
        </w:tc>
        <w:tc>
          <w:tcPr>
            <w:tcW w:w="5151" w:type="dxa"/>
          </w:tcPr>
          <w:p w:rsidR="00F02677" w:rsidRPr="00170D24" w:rsidRDefault="00BC5E3D" w:rsidP="00170D24">
            <w:pPr>
              <w:pStyle w:val="Paragraphedeliste"/>
              <w:keepNext/>
              <w:numPr>
                <w:ilvl w:val="0"/>
                <w:numId w:val="6"/>
              </w:numPr>
              <w:spacing w:line="360" w:lineRule="auto"/>
              <w:jc w:val="both"/>
            </w:pPr>
            <w:r>
              <w:rPr>
                <w:rFonts w:ascii="Corbel" w:hAnsi="Corbel"/>
              </w:rPr>
              <w:t> …………………………………………</w:t>
            </w:r>
            <w:r w:rsidR="00E43EB4" w:rsidRPr="006434CD">
              <w:rPr>
                <w:rFonts w:ascii="Corbel" w:hAnsi="Corbel"/>
              </w:rPr>
              <w:t xml:space="preserve"> </w:t>
            </w:r>
          </w:p>
          <w:p w:rsidR="00170D24" w:rsidRDefault="00170D24" w:rsidP="00170D24">
            <w:pPr>
              <w:pStyle w:val="Paragraphedeliste"/>
              <w:keepNext/>
              <w:spacing w:line="360" w:lineRule="auto"/>
              <w:jc w:val="both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940773" cy="1350123"/>
                  <wp:effectExtent l="19050" t="0" r="0" b="0"/>
                  <wp:docPr id="5" name="Image 4" descr="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207" cy="1349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3EB4" w:rsidRPr="006434CD" w:rsidRDefault="00F02677" w:rsidP="00170D24">
            <w:pPr>
              <w:pStyle w:val="Lgende"/>
              <w:jc w:val="center"/>
              <w:rPr>
                <w:rFonts w:ascii="Corbel" w:hAnsi="Corbel"/>
              </w:rPr>
            </w:pPr>
            <w:r>
              <w:t xml:space="preserve">Figure </w:t>
            </w:r>
            <w:fldSimple w:instr=" SEQ Figure \* ARABIC ">
              <w:r w:rsidR="0093536E">
                <w:rPr>
                  <w:noProof/>
                </w:rPr>
                <w:t>4</w:t>
              </w:r>
            </w:fldSimple>
            <w:r>
              <w:rPr>
                <w:lang w:val="fr-BE"/>
              </w:rPr>
              <w:t xml:space="preserve">Google </w:t>
            </w:r>
            <w:r w:rsidR="0093536E">
              <w:rPr>
                <w:lang w:val="fr-BE"/>
              </w:rPr>
              <w:t>Maps</w:t>
            </w:r>
          </w:p>
        </w:tc>
      </w:tr>
      <w:tr w:rsidR="00E43EB4" w:rsidTr="00170D24">
        <w:tc>
          <w:tcPr>
            <w:tcW w:w="4137" w:type="dxa"/>
          </w:tcPr>
          <w:p w:rsidR="00394C04" w:rsidRPr="00394C04" w:rsidRDefault="00BC5E3D" w:rsidP="009E1890">
            <w:pPr>
              <w:pStyle w:val="Paragraphedeliste"/>
              <w:numPr>
                <w:ilvl w:val="0"/>
                <w:numId w:val="6"/>
              </w:num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……………………………………….</w:t>
            </w:r>
          </w:p>
          <w:p w:rsidR="00170D24" w:rsidRDefault="00170D24" w:rsidP="00170D24">
            <w:pPr>
              <w:keepNext/>
              <w:spacing w:line="360" w:lineRule="auto"/>
              <w:jc w:val="both"/>
            </w:pPr>
            <w:r>
              <w:rPr>
                <w:rFonts w:ascii="Corbel" w:hAnsi="Corbel"/>
                <w:noProof/>
                <w:lang w:eastAsia="fr-FR"/>
              </w:rPr>
              <w:drawing>
                <wp:inline distT="0" distB="0" distL="0" distR="0">
                  <wp:extent cx="1724690" cy="2190298"/>
                  <wp:effectExtent l="19050" t="0" r="8860" b="0"/>
                  <wp:docPr id="9" name="Image 5" descr="Méand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éandr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664" cy="2194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3EB4" w:rsidRDefault="00170D24" w:rsidP="00170D24">
            <w:pPr>
              <w:pStyle w:val="Lgende"/>
              <w:jc w:val="both"/>
              <w:rPr>
                <w:rFonts w:ascii="Corbel" w:hAnsi="Corbel"/>
              </w:rPr>
            </w:pPr>
            <w:r>
              <w:t xml:space="preserve">Figure </w:t>
            </w:r>
            <w:fldSimple w:instr=" SEQ Figure \* ARABIC ">
              <w:r w:rsidR="0093536E">
                <w:rPr>
                  <w:noProof/>
                </w:rPr>
                <w:t>5</w:t>
              </w:r>
            </w:fldSimple>
            <w:r>
              <w:rPr>
                <w:lang w:val="fr-BE"/>
              </w:rPr>
              <w:t>Google Maps</w:t>
            </w:r>
          </w:p>
        </w:tc>
        <w:tc>
          <w:tcPr>
            <w:tcW w:w="5151" w:type="dxa"/>
          </w:tcPr>
          <w:p w:rsidR="00E43EB4" w:rsidRPr="00BC5E3D" w:rsidRDefault="00BC5E3D" w:rsidP="009E1890">
            <w:pPr>
              <w:pStyle w:val="Paragraphedeliste"/>
              <w:numPr>
                <w:ilvl w:val="0"/>
                <w:numId w:val="6"/>
              </w:num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……………………………………………….</w:t>
            </w:r>
          </w:p>
          <w:p w:rsidR="00E43EB4" w:rsidRDefault="00170D24" w:rsidP="00F02677">
            <w:pPr>
              <w:pStyle w:val="Lgende"/>
              <w:jc w:val="center"/>
              <w:rPr>
                <w:rFonts w:ascii="Corbel" w:hAnsi="Corbel"/>
              </w:rPr>
            </w:pPr>
            <w:r w:rsidRPr="00B7551B">
              <w:rPr>
                <w:lang w:val="fr-BE"/>
              </w:rPr>
              <w:t>http://www.fossiliraptor.be/carriereflamierge.htm</w:t>
            </w:r>
            <w:r>
              <w:rPr>
                <w:rFonts w:ascii="Corbel" w:hAnsi="Corbel"/>
                <w:noProof/>
                <w:lang w:eastAsia="fr-FR"/>
              </w:rPr>
              <w:t xml:space="preserve"> </w:t>
            </w:r>
            <w:r>
              <w:rPr>
                <w:rFonts w:ascii="Corbel" w:hAnsi="Corbel"/>
                <w:noProof/>
                <w:lang w:eastAsia="fr-FR"/>
              </w:rPr>
              <w:drawing>
                <wp:inline distT="0" distB="0" distL="0" distR="0">
                  <wp:extent cx="2590800" cy="1762125"/>
                  <wp:effectExtent l="19050" t="0" r="0" b="0"/>
                  <wp:docPr id="16" name="Image 11" descr="plaine al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ine allu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0" w:type="auto"/>
        <w:tblInd w:w="720" w:type="dxa"/>
        <w:tblLook w:val="04A0"/>
      </w:tblPr>
      <w:tblGrid>
        <w:gridCol w:w="4285"/>
        <w:gridCol w:w="4283"/>
      </w:tblGrid>
      <w:tr w:rsidR="00170D24" w:rsidTr="00170D24">
        <w:tc>
          <w:tcPr>
            <w:tcW w:w="4606" w:type="dxa"/>
          </w:tcPr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L’amont et l’aval</w:t>
            </w: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</w:p>
        </w:tc>
        <w:tc>
          <w:tcPr>
            <w:tcW w:w="4606" w:type="dxa"/>
          </w:tcPr>
          <w:p w:rsidR="00170D24" w:rsidRDefault="00170D24" w:rsidP="00BC5E3D">
            <w:pPr>
              <w:pStyle w:val="Paragraphedeliste"/>
              <w:spacing w:line="360" w:lineRule="auto"/>
              <w:ind w:left="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La rive concave et la rive convexe</w:t>
            </w:r>
          </w:p>
        </w:tc>
      </w:tr>
    </w:tbl>
    <w:p w:rsidR="005A2938" w:rsidRDefault="005A2938" w:rsidP="00BC5E3D">
      <w:pPr>
        <w:pStyle w:val="Paragraphedeliste"/>
        <w:spacing w:line="360" w:lineRule="auto"/>
        <w:jc w:val="both"/>
        <w:rPr>
          <w:rFonts w:ascii="Corbel" w:hAnsi="Corbel"/>
        </w:rPr>
      </w:pPr>
    </w:p>
    <w:p w:rsidR="00E43EB4" w:rsidRPr="00BC5E3D" w:rsidRDefault="00BC5E3D" w:rsidP="00BC5E3D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Replace sur le schéma ci-dessous le chiffre de l’image </w:t>
      </w:r>
      <w:r w:rsidR="00F639DD">
        <w:rPr>
          <w:rFonts w:ascii="Corbel" w:hAnsi="Corbel"/>
        </w:rPr>
        <w:t>correspondante.</w:t>
      </w:r>
    </w:p>
    <w:p w:rsidR="00561C24" w:rsidRDefault="00561C24" w:rsidP="00561C24">
      <w:pPr>
        <w:spacing w:line="360" w:lineRule="auto"/>
        <w:jc w:val="center"/>
        <w:rPr>
          <w:rFonts w:ascii="Corbel" w:hAnsi="Corbel"/>
          <w:u w:val="single"/>
        </w:rPr>
      </w:pPr>
      <w:r w:rsidRPr="00561C24">
        <w:rPr>
          <w:rFonts w:ascii="Corbel" w:hAnsi="Corbel"/>
          <w:u w:val="single"/>
        </w:rPr>
        <w:t>Schéma de la nomenclature du cours d’eau</w:t>
      </w:r>
    </w:p>
    <w:p w:rsidR="0093536E" w:rsidRDefault="006434CD" w:rsidP="0093536E">
      <w:pPr>
        <w:keepNext/>
        <w:spacing w:line="360" w:lineRule="auto"/>
        <w:jc w:val="center"/>
      </w:pPr>
      <w:r>
        <w:rPr>
          <w:rFonts w:ascii="Corbel" w:hAnsi="Corbel"/>
          <w:noProof/>
          <w:u w:val="single"/>
          <w:lang w:eastAsia="fr-FR"/>
        </w:rPr>
        <w:drawing>
          <wp:inline distT="0" distB="0" distL="0" distR="0">
            <wp:extent cx="5842664" cy="3455582"/>
            <wp:effectExtent l="19050" t="0" r="5686" b="0"/>
            <wp:docPr id="15" name="Image 14" descr="no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men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654" cy="345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9DD" w:rsidRPr="006434CD" w:rsidRDefault="0093536E" w:rsidP="0093536E">
      <w:pPr>
        <w:pStyle w:val="Lgende"/>
        <w:jc w:val="center"/>
        <w:rPr>
          <w:rFonts w:ascii="Corbel" w:hAnsi="Corbel"/>
          <w:u w:val="single"/>
        </w:rPr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  <w:r>
        <w:rPr>
          <w:lang w:val="fr-BE"/>
        </w:rPr>
        <w:t>Lecture géographique du territoire rural. Les outils de la lecture paysagère, FUNDP Namur, CEFOGEO, 1995</w:t>
      </w:r>
    </w:p>
    <w:p w:rsidR="001A6783" w:rsidRDefault="001A6783" w:rsidP="001A6783">
      <w:pPr>
        <w:pStyle w:val="Paragraphedeliste"/>
        <w:spacing w:line="360" w:lineRule="auto"/>
        <w:rPr>
          <w:rFonts w:ascii="Corbel" w:hAnsi="Corbel"/>
        </w:rPr>
      </w:pPr>
    </w:p>
    <w:p w:rsidR="0093536E" w:rsidRDefault="0093536E" w:rsidP="001A6783">
      <w:pPr>
        <w:pStyle w:val="Paragraphedeliste"/>
        <w:spacing w:line="360" w:lineRule="auto"/>
        <w:rPr>
          <w:rFonts w:ascii="Corbel" w:hAnsi="Corbel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93536E" w:rsidTr="0093536E">
        <w:tc>
          <w:tcPr>
            <w:tcW w:w="9212" w:type="dxa"/>
          </w:tcPr>
          <w:p w:rsidR="0093536E" w:rsidRDefault="0093536E" w:rsidP="0093536E">
            <w:pPr>
              <w:pStyle w:val="Paragraphedeliste"/>
              <w:spacing w:line="360" w:lineRule="auto"/>
              <w:ind w:left="0"/>
              <w:rPr>
                <w:rFonts w:ascii="Corbel" w:hAnsi="Corbel"/>
              </w:rPr>
            </w:pPr>
            <w:r>
              <w:rPr>
                <w:rFonts w:ascii="Corbel" w:hAnsi="Corbel"/>
              </w:rPr>
              <w:t>L’hydrographie, c’est :</w:t>
            </w:r>
          </w:p>
          <w:p w:rsidR="0093536E" w:rsidRDefault="0093536E" w:rsidP="0093536E">
            <w:pPr>
              <w:pStyle w:val="Paragraphedeliste"/>
              <w:spacing w:line="360" w:lineRule="auto"/>
              <w:ind w:left="0"/>
              <w:rPr>
                <w:rFonts w:ascii="Corbel" w:hAnsi="Corbel"/>
              </w:rPr>
            </w:pPr>
          </w:p>
          <w:p w:rsidR="0093536E" w:rsidRDefault="0093536E" w:rsidP="0093536E">
            <w:pPr>
              <w:pStyle w:val="Paragraphedeliste"/>
              <w:spacing w:line="360" w:lineRule="auto"/>
              <w:ind w:left="0"/>
              <w:rPr>
                <w:rFonts w:ascii="Corbel" w:hAnsi="Corbel"/>
              </w:rPr>
            </w:pPr>
          </w:p>
        </w:tc>
      </w:tr>
    </w:tbl>
    <w:p w:rsidR="00243F11" w:rsidRDefault="00D578A6" w:rsidP="00F639DD">
      <w:pPr>
        <w:pStyle w:val="Paragraphedeliste"/>
        <w:numPr>
          <w:ilvl w:val="0"/>
          <w:numId w:val="5"/>
        </w:numPr>
        <w:spacing w:line="360" w:lineRule="auto"/>
        <w:rPr>
          <w:rFonts w:ascii="Corbel" w:hAnsi="Corbel"/>
        </w:rPr>
      </w:pPr>
      <w:r w:rsidRPr="00D578A6">
        <w:rPr>
          <w:rFonts w:ascii="Corbel" w:hAnsi="Corbel"/>
        </w:rPr>
        <w:lastRenderedPageBreak/>
        <w:t>Le bassin hydrographique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93536E" w:rsidTr="0093536E">
        <w:tc>
          <w:tcPr>
            <w:tcW w:w="9212" w:type="dxa"/>
          </w:tcPr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Un fleuve, c’est</w:t>
            </w: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</w:tc>
      </w:tr>
      <w:tr w:rsidR="0093536E" w:rsidTr="0093536E">
        <w:tc>
          <w:tcPr>
            <w:tcW w:w="9212" w:type="dxa"/>
          </w:tcPr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Une rivière, c’est</w:t>
            </w: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</w:tc>
      </w:tr>
      <w:tr w:rsidR="0093536E" w:rsidTr="0093536E">
        <w:tc>
          <w:tcPr>
            <w:tcW w:w="9212" w:type="dxa"/>
          </w:tcPr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Un ruisseau, c’est</w:t>
            </w: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</w:tc>
      </w:tr>
      <w:tr w:rsidR="0093536E" w:rsidTr="0093536E">
        <w:tc>
          <w:tcPr>
            <w:tcW w:w="9212" w:type="dxa"/>
          </w:tcPr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Une source, c’est</w:t>
            </w: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  <w:p w:rsidR="0093536E" w:rsidRDefault="0093536E" w:rsidP="00366C17">
            <w:pPr>
              <w:spacing w:line="360" w:lineRule="auto"/>
              <w:rPr>
                <w:rFonts w:ascii="Corbel" w:hAnsi="Corbel"/>
              </w:rPr>
            </w:pPr>
          </w:p>
        </w:tc>
      </w:tr>
    </w:tbl>
    <w:p w:rsidR="00F639DD" w:rsidRPr="00243F11" w:rsidRDefault="003449B7" w:rsidP="00D578A6">
      <w:pPr>
        <w:pStyle w:val="Paragraphedeliste"/>
        <w:numPr>
          <w:ilvl w:val="0"/>
          <w:numId w:val="9"/>
        </w:numPr>
        <w:spacing w:line="360" w:lineRule="auto"/>
        <w:rPr>
          <w:rFonts w:ascii="Corbel" w:hAnsi="Corbel"/>
          <w:u w:val="single"/>
        </w:rPr>
      </w:pPr>
      <w:r>
        <w:rPr>
          <w:rFonts w:ascii="Corbel" w:hAnsi="Corbel"/>
        </w:rPr>
        <w:t>Le b</w:t>
      </w:r>
      <w:r w:rsidR="00F639DD">
        <w:rPr>
          <w:rFonts w:ascii="Corbel" w:hAnsi="Corbel"/>
        </w:rPr>
        <w:t>assin hydrographique</w:t>
      </w:r>
      <w:r>
        <w:rPr>
          <w:rFonts w:ascii="Corbel" w:hAnsi="Corbel"/>
        </w:rPr>
        <w:t xml:space="preserve"> de la Meuse</w:t>
      </w:r>
    </w:p>
    <w:p w:rsidR="00243F11" w:rsidRDefault="00243F11" w:rsidP="00243F11">
      <w:pPr>
        <w:spacing w:line="360" w:lineRule="auto"/>
        <w:ind w:left="360"/>
        <w:jc w:val="both"/>
        <w:rPr>
          <w:rFonts w:ascii="Corbel" w:hAnsi="Corbel"/>
        </w:rPr>
      </w:pPr>
      <w:r w:rsidRPr="00243F11">
        <w:rPr>
          <w:rFonts w:ascii="Corbel" w:hAnsi="Corbel"/>
        </w:rPr>
        <w:t>Replace sur le</w:t>
      </w:r>
      <w:r w:rsidR="00366C17">
        <w:rPr>
          <w:rFonts w:ascii="Corbel" w:hAnsi="Corbel"/>
        </w:rPr>
        <w:t>s</w:t>
      </w:r>
      <w:r w:rsidRPr="00243F11">
        <w:rPr>
          <w:rFonts w:ascii="Corbel" w:hAnsi="Corbel"/>
        </w:rPr>
        <w:t xml:space="preserve"> schéma</w:t>
      </w:r>
      <w:r w:rsidR="00366C17">
        <w:rPr>
          <w:rFonts w:ascii="Corbel" w:hAnsi="Corbel"/>
        </w:rPr>
        <w:t>s</w:t>
      </w:r>
      <w:r w:rsidRPr="00243F11">
        <w:rPr>
          <w:rFonts w:ascii="Corbel" w:hAnsi="Corbel"/>
        </w:rPr>
        <w:t xml:space="preserve"> ci-dess</w:t>
      </w:r>
      <w:r w:rsidR="00D578A6">
        <w:rPr>
          <w:rFonts w:ascii="Corbel" w:hAnsi="Corbel"/>
        </w:rPr>
        <w:t>o</w:t>
      </w:r>
      <w:r w:rsidRPr="00243F11">
        <w:rPr>
          <w:rFonts w:ascii="Corbel" w:hAnsi="Corbel"/>
        </w:rPr>
        <w:t>us</w:t>
      </w:r>
      <w:r w:rsidR="00D578A6">
        <w:rPr>
          <w:rFonts w:ascii="Corbel" w:hAnsi="Corbel"/>
        </w:rPr>
        <w:t xml:space="preserve"> : </w:t>
      </w:r>
      <w:r w:rsidRPr="00243F11">
        <w:rPr>
          <w:rFonts w:ascii="Corbel" w:hAnsi="Corbel"/>
        </w:rPr>
        <w:t>un fleuve, une rivière, un ruisseau et une source.</w:t>
      </w:r>
      <w:r w:rsidR="00D578A6">
        <w:rPr>
          <w:rFonts w:ascii="Corbel" w:hAnsi="Corbel"/>
        </w:rPr>
        <w:t xml:space="preserve"> Utilise une légende.</w:t>
      </w:r>
    </w:p>
    <w:p w:rsidR="00366C17" w:rsidRDefault="00366C17" w:rsidP="00366C17">
      <w:pPr>
        <w:spacing w:line="360" w:lineRule="auto"/>
        <w:ind w:left="360"/>
        <w:jc w:val="center"/>
        <w:rPr>
          <w:rFonts w:ascii="Corbel" w:hAnsi="Corbel"/>
          <w:sz w:val="16"/>
          <w:szCs w:val="16"/>
        </w:rPr>
      </w:pPr>
      <w:r>
        <w:rPr>
          <w:rFonts w:ascii="Corbel" w:hAnsi="Corbel"/>
          <w:noProof/>
          <w:lang w:eastAsia="fr-FR"/>
        </w:rPr>
        <w:drawing>
          <wp:inline distT="0" distB="0" distL="0" distR="0">
            <wp:extent cx="4393461" cy="3460237"/>
            <wp:effectExtent l="19050" t="0" r="7089" b="0"/>
            <wp:docPr id="3" name="Image 2" descr="carteh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hdr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531" cy="34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C17" w:rsidRPr="00243F11" w:rsidRDefault="00366C17" w:rsidP="00366C17">
      <w:pPr>
        <w:spacing w:line="360" w:lineRule="auto"/>
        <w:ind w:left="360"/>
        <w:jc w:val="center"/>
        <w:rPr>
          <w:rFonts w:ascii="Corbel" w:hAnsi="Corbel"/>
        </w:rPr>
      </w:pPr>
      <w:r w:rsidRPr="00366C17">
        <w:rPr>
          <w:rFonts w:ascii="Corbel" w:hAnsi="Corbel"/>
          <w:sz w:val="16"/>
          <w:szCs w:val="16"/>
        </w:rPr>
        <w:t xml:space="preserve">Source : </w:t>
      </w:r>
      <w:hyperlink r:id="rId16" w:history="1">
        <w:r w:rsidRPr="00366C17">
          <w:rPr>
            <w:rStyle w:val="Lienhypertexte"/>
            <w:rFonts w:ascii="Corbel" w:hAnsi="Corbel"/>
            <w:sz w:val="16"/>
            <w:szCs w:val="16"/>
          </w:rPr>
          <w:t>http://excursions-scolaires.com/telecharger/cartes/</w:t>
        </w:r>
      </w:hyperlink>
    </w:p>
    <w:p w:rsidR="00F639DD" w:rsidRDefault="00F639DD" w:rsidP="00F639DD">
      <w:pPr>
        <w:spacing w:line="360" w:lineRule="auto"/>
        <w:jc w:val="center"/>
        <w:rPr>
          <w:rFonts w:ascii="Corbel" w:hAnsi="Corbel"/>
          <w:u w:val="single"/>
        </w:rPr>
      </w:pPr>
      <w:r>
        <w:rPr>
          <w:rFonts w:ascii="Corbel" w:hAnsi="Corbel"/>
          <w:noProof/>
          <w:u w:val="single"/>
          <w:lang w:eastAsia="fr-FR"/>
        </w:rPr>
        <w:lastRenderedPageBreak/>
        <w:drawing>
          <wp:inline distT="0" distB="0" distL="0" distR="0">
            <wp:extent cx="3351471" cy="4059090"/>
            <wp:effectExtent l="19050" t="0" r="1329" b="0"/>
            <wp:docPr id="2" name="Image 1" descr="bassin hyd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in hydr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012" cy="405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9DD" w:rsidRPr="006434CD" w:rsidRDefault="00F639DD" w:rsidP="003449B7">
      <w:pPr>
        <w:spacing w:line="360" w:lineRule="auto"/>
        <w:jc w:val="center"/>
        <w:rPr>
          <w:rFonts w:ascii="Corbel" w:hAnsi="Corbel"/>
          <w:sz w:val="16"/>
          <w:szCs w:val="16"/>
        </w:rPr>
      </w:pPr>
      <w:r w:rsidRPr="006434CD">
        <w:rPr>
          <w:rFonts w:ascii="Corbel" w:hAnsi="Corbel"/>
          <w:sz w:val="16"/>
          <w:szCs w:val="16"/>
        </w:rPr>
        <w:t xml:space="preserve">Source : </w:t>
      </w:r>
      <w:hyperlink r:id="rId18" w:history="1">
        <w:r w:rsidRPr="006434CD">
          <w:rPr>
            <w:rStyle w:val="Lienhypertexte"/>
            <w:rFonts w:ascii="Corbel" w:hAnsi="Corbel"/>
            <w:sz w:val="16"/>
            <w:szCs w:val="16"/>
            <w:u w:val="none"/>
          </w:rPr>
          <w:t>http://www.crhm.be/index.php/le-territoire-de-la-haute-meuse/les-sous-bassins-hydrographiques-de-la-meuse-amont-et-de-l-oise</w:t>
        </w:r>
      </w:hyperlink>
      <w:r w:rsidRPr="006434CD">
        <w:rPr>
          <w:rFonts w:ascii="Corbel" w:hAnsi="Corbel"/>
          <w:sz w:val="16"/>
          <w:szCs w:val="16"/>
        </w:rPr>
        <w:t xml:space="preserve"> </w:t>
      </w:r>
    </w:p>
    <w:p w:rsidR="00F639DD" w:rsidRPr="00243F11" w:rsidRDefault="003449B7" w:rsidP="003449B7">
      <w:pPr>
        <w:pStyle w:val="Paragraphedeliste"/>
        <w:numPr>
          <w:ilvl w:val="0"/>
          <w:numId w:val="7"/>
        </w:numPr>
        <w:spacing w:line="360" w:lineRule="auto"/>
        <w:rPr>
          <w:rFonts w:ascii="Corbel" w:hAnsi="Corbel"/>
          <w:u w:val="single"/>
        </w:rPr>
      </w:pPr>
      <w:r>
        <w:rPr>
          <w:rFonts w:ascii="Corbel" w:hAnsi="Corbel"/>
        </w:rPr>
        <w:t>Le bassin hydrographique de la Lesse</w:t>
      </w:r>
    </w:p>
    <w:p w:rsidR="00243F11" w:rsidRPr="00243F11" w:rsidRDefault="00243F11" w:rsidP="00243F11">
      <w:pPr>
        <w:spacing w:line="360" w:lineRule="auto"/>
        <w:rPr>
          <w:rFonts w:ascii="Corbel" w:hAnsi="Corbel"/>
        </w:rPr>
      </w:pPr>
      <w:r>
        <w:rPr>
          <w:rFonts w:ascii="Corbel" w:hAnsi="Corbel"/>
        </w:rPr>
        <w:t>Replace le mot correspondant aux flèches sur le schéma du bassin hydrographique de la Lesse.</w:t>
      </w:r>
    </w:p>
    <w:p w:rsidR="00F639DD" w:rsidRPr="00F639DD" w:rsidRDefault="003449B7" w:rsidP="00D578A6">
      <w:pPr>
        <w:spacing w:line="360" w:lineRule="auto"/>
        <w:jc w:val="center"/>
        <w:rPr>
          <w:rFonts w:ascii="Corbel" w:hAnsi="Corbel"/>
          <w:u w:val="single"/>
        </w:rPr>
      </w:pPr>
      <w:r>
        <w:rPr>
          <w:rFonts w:ascii="Corbel" w:hAnsi="Corbel"/>
          <w:noProof/>
          <w:u w:val="single"/>
          <w:lang w:eastAsia="fr-FR"/>
        </w:rPr>
        <w:drawing>
          <wp:inline distT="0" distB="0" distL="0" distR="0">
            <wp:extent cx="3457797" cy="2921981"/>
            <wp:effectExtent l="19050" t="0" r="9303" b="0"/>
            <wp:docPr id="4" name="Image 3" descr="bassin hyd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in hydro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1273" cy="292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C24" w:rsidRPr="00F639DD" w:rsidRDefault="00561C24" w:rsidP="00F639DD">
      <w:pPr>
        <w:pStyle w:val="Paragraphedeliste"/>
        <w:numPr>
          <w:ilvl w:val="0"/>
          <w:numId w:val="5"/>
        </w:numPr>
        <w:spacing w:line="360" w:lineRule="auto"/>
        <w:rPr>
          <w:rFonts w:ascii="Corbel" w:hAnsi="Corbel"/>
          <w:u w:val="single"/>
        </w:rPr>
      </w:pPr>
      <w:r w:rsidRPr="00F639DD">
        <w:rPr>
          <w:rFonts w:ascii="Corbel" w:hAnsi="Corbel"/>
        </w:rPr>
        <w:lastRenderedPageBreak/>
        <w:t xml:space="preserve"> </w:t>
      </w:r>
      <w:r w:rsidR="0062635B" w:rsidRPr="00F639DD">
        <w:rPr>
          <w:rFonts w:ascii="Corbel" w:hAnsi="Corbel"/>
        </w:rPr>
        <w:t>Replace le chiffre correspondant à la lettre dans le tableau ci-dessous.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276"/>
      </w:tblGrid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Aval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C’est une sinuosité dans un cours d’eau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Amont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Surface plane formée d’alluvions déposées par le cours d’eau. Elle est située au fond d’une vallée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Affluent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localisée à droite par rapport au sens d’écoulement de l’eau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Fleuve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Partie du cours d’eau qui se situe du côté de la source par rapport à un point donné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Berge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Relief compris entre deux cours d’eau voisins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Confluent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Cours d’eau qui se jette dans un autre, considéré comme plus puissant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gauche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Bord d’un cours d’eau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droite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Endroit où deux cours d’eau se rejoignent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concave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localisée à gauche par rapport au sens d’écoulement de l’eau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Rive convexe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Partie qui se situe du coté de l’embouchure par rapport à un point donné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Méandre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Cours d’eau se jetant directement dans une mer ou dans un océan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Plaine alluviale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Dans un méandre, c’est la rive extérieure lorsqu’on se place au milieu du cours d’eau (vers la cave)</w:t>
            </w:r>
          </w:p>
        </w:tc>
      </w:tr>
      <w:tr w:rsidR="004417B5" w:rsidRPr="004417B5" w:rsidTr="004417B5">
        <w:tc>
          <w:tcPr>
            <w:tcW w:w="3936" w:type="dxa"/>
          </w:tcPr>
          <w:p w:rsidR="004417B5" w:rsidRPr="004417B5" w:rsidRDefault="004417B5" w:rsidP="004417B5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Interfluve</w:t>
            </w:r>
          </w:p>
        </w:tc>
        <w:tc>
          <w:tcPr>
            <w:tcW w:w="5276" w:type="dxa"/>
          </w:tcPr>
          <w:p w:rsidR="004417B5" w:rsidRPr="004417B5" w:rsidRDefault="004417B5" w:rsidP="00561C24">
            <w:pPr>
              <w:pStyle w:val="Paragraphedeliste"/>
              <w:numPr>
                <w:ilvl w:val="0"/>
                <w:numId w:val="3"/>
              </w:num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 xml:space="preserve">Dans un méandre, c’est la rive intérieure lorsqu’on se place au milieu du cours d’eau </w:t>
            </w:r>
          </w:p>
        </w:tc>
      </w:tr>
      <w:tr w:rsidR="00561C24" w:rsidRPr="004417B5" w:rsidTr="004417B5">
        <w:tc>
          <w:tcPr>
            <w:tcW w:w="3936" w:type="dxa"/>
          </w:tcPr>
          <w:p w:rsidR="00561C24" w:rsidRPr="00561C24" w:rsidRDefault="00561C24" w:rsidP="00561C24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5276" w:type="dxa"/>
          </w:tcPr>
          <w:p w:rsidR="00561C24" w:rsidRPr="00561C24" w:rsidRDefault="00561C24" w:rsidP="00561C24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</w:tr>
    </w:tbl>
    <w:p w:rsidR="0062635B" w:rsidRDefault="0062635B" w:rsidP="000E030F">
      <w:pPr>
        <w:spacing w:line="360" w:lineRule="auto"/>
        <w:jc w:val="both"/>
        <w:rPr>
          <w:rFonts w:ascii="Corbel" w:hAnsi="Corbel"/>
        </w:rPr>
      </w:pPr>
    </w:p>
    <w:tbl>
      <w:tblPr>
        <w:tblStyle w:val="Grilledutableau"/>
        <w:tblW w:w="0" w:type="auto"/>
        <w:tblLook w:val="04A0"/>
      </w:tblPr>
      <w:tblGrid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2635B" w:rsidTr="0062635B"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C</w:t>
            </w: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E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G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H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I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J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K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</w:p>
        </w:tc>
      </w:tr>
      <w:tr w:rsidR="0062635B" w:rsidTr="0062635B"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8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  <w:tc>
          <w:tcPr>
            <w:tcW w:w="709" w:type="dxa"/>
          </w:tcPr>
          <w:p w:rsidR="0062635B" w:rsidRDefault="0062635B" w:rsidP="000E030F">
            <w:pPr>
              <w:spacing w:line="360" w:lineRule="auto"/>
              <w:jc w:val="both"/>
              <w:rPr>
                <w:rFonts w:ascii="Corbel" w:hAnsi="Corbel"/>
              </w:rPr>
            </w:pPr>
          </w:p>
        </w:tc>
      </w:tr>
    </w:tbl>
    <w:p w:rsidR="0062635B" w:rsidRDefault="0062635B" w:rsidP="000E030F">
      <w:pPr>
        <w:spacing w:line="360" w:lineRule="auto"/>
        <w:jc w:val="both"/>
        <w:rPr>
          <w:rFonts w:ascii="Corbel" w:hAnsi="Corbel"/>
        </w:rPr>
      </w:pPr>
    </w:p>
    <w:p w:rsidR="000E030F" w:rsidRPr="00F639DD" w:rsidRDefault="000E030F" w:rsidP="00F639DD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Corbel" w:hAnsi="Corbel"/>
        </w:rPr>
      </w:pPr>
      <w:r w:rsidRPr="00F639DD">
        <w:rPr>
          <w:rFonts w:ascii="Corbel" w:hAnsi="Corbel"/>
        </w:rPr>
        <w:t>Vrai ou faux : entoure si l’affirmation est vraie ou fausse. Si elle est fausse, corrige la phrase. Attention, une négation n’est pas une correction !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1449"/>
      </w:tblGrid>
      <w:tr w:rsidR="000E030F" w:rsidRPr="004417B5" w:rsidTr="00660639">
        <w:tc>
          <w:tcPr>
            <w:tcW w:w="7763" w:type="dxa"/>
          </w:tcPr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 xml:space="preserve">La rivière peut se jeter dans un fleuve 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449" w:type="dxa"/>
          </w:tcPr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  <w:tr w:rsidR="000E030F" w:rsidRPr="004417B5" w:rsidTr="00660639">
        <w:tc>
          <w:tcPr>
            <w:tcW w:w="7763" w:type="dxa"/>
          </w:tcPr>
          <w:p w:rsidR="000E030F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Le fleuve est l’affluent d’une rivière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1449" w:type="dxa"/>
          </w:tcPr>
          <w:p w:rsidR="000E030F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  <w:tr w:rsidR="000E030F" w:rsidRPr="004417B5" w:rsidTr="00660639">
        <w:tc>
          <w:tcPr>
            <w:tcW w:w="7763" w:type="dxa"/>
          </w:tcPr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 xml:space="preserve">La source est en amont de l’embouchure 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449" w:type="dxa"/>
          </w:tcPr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  <w:tr w:rsidR="000E030F" w:rsidRPr="004417B5" w:rsidTr="00660639">
        <w:tc>
          <w:tcPr>
            <w:tcW w:w="7763" w:type="dxa"/>
          </w:tcPr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En aval d’un affluent se trouve un confluent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1449" w:type="dxa"/>
          </w:tcPr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  <w:tr w:rsidR="000E030F" w:rsidRPr="004417B5" w:rsidTr="00660639">
        <w:tc>
          <w:tcPr>
            <w:tcW w:w="7763" w:type="dxa"/>
          </w:tcPr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La rive droite est celle qui se situe à ma gauche  quand je remonte le courant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1449" w:type="dxa"/>
          </w:tcPr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  <w:tr w:rsidR="000E030F" w:rsidRPr="004417B5" w:rsidTr="00660639">
        <w:tc>
          <w:tcPr>
            <w:tcW w:w="7763" w:type="dxa"/>
          </w:tcPr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 xml:space="preserve">Quand on se dirige vers la source, on va </w:t>
            </w:r>
            <w:r w:rsidR="0093536E" w:rsidRPr="004417B5">
              <w:rPr>
                <w:rFonts w:ascii="Corbel" w:hAnsi="Corbel"/>
              </w:rPr>
              <w:t>à</w:t>
            </w:r>
            <w:r w:rsidRPr="004417B5">
              <w:rPr>
                <w:rFonts w:ascii="Corbel" w:hAnsi="Corbel"/>
              </w:rPr>
              <w:t xml:space="preserve"> contre-courant.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……………………………………………………………………………………………………………</w:t>
            </w:r>
          </w:p>
          <w:p w:rsidR="000E030F" w:rsidRPr="004417B5" w:rsidRDefault="000E030F" w:rsidP="00660639">
            <w:pPr>
              <w:spacing w:line="360" w:lineRule="auto"/>
              <w:jc w:val="both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 xml:space="preserve"> </w:t>
            </w:r>
          </w:p>
        </w:tc>
        <w:tc>
          <w:tcPr>
            <w:tcW w:w="1449" w:type="dxa"/>
          </w:tcPr>
          <w:p w:rsidR="000E030F" w:rsidRPr="004417B5" w:rsidRDefault="000E030F" w:rsidP="00660639">
            <w:pPr>
              <w:spacing w:line="360" w:lineRule="auto"/>
              <w:jc w:val="right"/>
              <w:rPr>
                <w:rFonts w:ascii="Corbel" w:hAnsi="Corbel"/>
              </w:rPr>
            </w:pPr>
            <w:r w:rsidRPr="004417B5">
              <w:rPr>
                <w:rFonts w:ascii="Corbel" w:hAnsi="Corbel"/>
              </w:rPr>
              <w:t>Vrai ou Faux</w:t>
            </w:r>
          </w:p>
        </w:tc>
      </w:tr>
    </w:tbl>
    <w:p w:rsidR="000A0AA8" w:rsidRPr="004417B5" w:rsidRDefault="000A0AA8" w:rsidP="004417B5">
      <w:pPr>
        <w:pStyle w:val="Paragraphedeliste"/>
        <w:spacing w:line="360" w:lineRule="auto"/>
        <w:jc w:val="both"/>
        <w:rPr>
          <w:rFonts w:ascii="Corbel" w:hAnsi="Corbel"/>
        </w:rPr>
      </w:pPr>
    </w:p>
    <w:sectPr w:rsidR="000A0AA8" w:rsidRPr="004417B5" w:rsidSect="00AC20E8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97E" w:rsidRDefault="00DA297E" w:rsidP="004417B5">
      <w:pPr>
        <w:spacing w:after="0" w:line="240" w:lineRule="auto"/>
      </w:pPr>
      <w:r>
        <w:separator/>
      </w:r>
    </w:p>
  </w:endnote>
  <w:endnote w:type="continuationSeparator" w:id="0">
    <w:p w:rsidR="00DA297E" w:rsidRDefault="00DA297E" w:rsidP="0044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47110"/>
      <w:docPartObj>
        <w:docPartGallery w:val="Page Numbers (Bottom of Page)"/>
        <w:docPartUnique/>
      </w:docPartObj>
    </w:sdtPr>
    <w:sdtContent>
      <w:p w:rsidR="00AC20E8" w:rsidRDefault="00C1114B">
        <w:pPr>
          <w:pStyle w:val="Pieddepage"/>
          <w:jc w:val="right"/>
        </w:pPr>
        <w:fldSimple w:instr=" PAGE   \* MERGEFORMAT ">
          <w:r w:rsidR="0093536E">
            <w:rPr>
              <w:noProof/>
            </w:rPr>
            <w:t>1</w:t>
          </w:r>
        </w:fldSimple>
      </w:p>
    </w:sdtContent>
  </w:sdt>
  <w:p w:rsidR="00AC20E8" w:rsidRDefault="00AC20E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97E" w:rsidRDefault="00DA297E" w:rsidP="004417B5">
      <w:pPr>
        <w:spacing w:after="0" w:line="240" w:lineRule="auto"/>
      </w:pPr>
      <w:r>
        <w:separator/>
      </w:r>
    </w:p>
  </w:footnote>
  <w:footnote w:type="continuationSeparator" w:id="0">
    <w:p w:rsidR="00DA297E" w:rsidRDefault="00DA297E" w:rsidP="00441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</w:tblGrid>
    <w:tr w:rsidR="00AC20E8" w:rsidTr="00AC20E8">
      <w:tc>
        <w:tcPr>
          <w:tcW w:w="4606" w:type="dxa"/>
        </w:tcPr>
        <w:p w:rsidR="00AC20E8" w:rsidRDefault="00AC20E8" w:rsidP="00D91837">
          <w:pPr>
            <w:pStyle w:val="En-tte"/>
          </w:pPr>
          <w:r>
            <w:t>Fiche n°…</w:t>
          </w:r>
        </w:p>
      </w:tc>
    </w:tr>
  </w:tbl>
  <w:p w:rsidR="00AC20E8" w:rsidRDefault="00AC20E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734"/>
    <w:multiLevelType w:val="hybridMultilevel"/>
    <w:tmpl w:val="73DA0FFA"/>
    <w:lvl w:ilvl="0" w:tplc="40381C1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34789"/>
    <w:multiLevelType w:val="hybridMultilevel"/>
    <w:tmpl w:val="E30C0A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6825"/>
    <w:multiLevelType w:val="hybridMultilevel"/>
    <w:tmpl w:val="3D22A2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F7ED9"/>
    <w:multiLevelType w:val="hybridMultilevel"/>
    <w:tmpl w:val="5656ACCA"/>
    <w:lvl w:ilvl="0" w:tplc="93326562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06C1EA1"/>
    <w:multiLevelType w:val="hybridMultilevel"/>
    <w:tmpl w:val="68FA9D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83BF3"/>
    <w:multiLevelType w:val="hybridMultilevel"/>
    <w:tmpl w:val="3D22A2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B26B9"/>
    <w:multiLevelType w:val="hybridMultilevel"/>
    <w:tmpl w:val="143C7E9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020DC4"/>
    <w:multiLevelType w:val="hybridMultilevel"/>
    <w:tmpl w:val="4E242418"/>
    <w:lvl w:ilvl="0" w:tplc="F0429784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6992D09"/>
    <w:multiLevelType w:val="hybridMultilevel"/>
    <w:tmpl w:val="8C66B07C"/>
    <w:lvl w:ilvl="0" w:tplc="0B482A5C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7B5"/>
    <w:rsid w:val="0004419C"/>
    <w:rsid w:val="000A0AA8"/>
    <w:rsid w:val="000A0B55"/>
    <w:rsid w:val="000E030F"/>
    <w:rsid w:val="00170D24"/>
    <w:rsid w:val="001A6783"/>
    <w:rsid w:val="00243F11"/>
    <w:rsid w:val="002C758A"/>
    <w:rsid w:val="003449B7"/>
    <w:rsid w:val="00366C17"/>
    <w:rsid w:val="00394C04"/>
    <w:rsid w:val="004417B5"/>
    <w:rsid w:val="00554024"/>
    <w:rsid w:val="00561C24"/>
    <w:rsid w:val="005A2938"/>
    <w:rsid w:val="005C2CBA"/>
    <w:rsid w:val="005F2112"/>
    <w:rsid w:val="0062635B"/>
    <w:rsid w:val="006434CD"/>
    <w:rsid w:val="006F75CE"/>
    <w:rsid w:val="006F7FB1"/>
    <w:rsid w:val="00735454"/>
    <w:rsid w:val="00740D23"/>
    <w:rsid w:val="007E2794"/>
    <w:rsid w:val="0093536E"/>
    <w:rsid w:val="009E1890"/>
    <w:rsid w:val="00AC20E8"/>
    <w:rsid w:val="00B278D5"/>
    <w:rsid w:val="00B64041"/>
    <w:rsid w:val="00B840FD"/>
    <w:rsid w:val="00BC5E3D"/>
    <w:rsid w:val="00C1114B"/>
    <w:rsid w:val="00D36F7D"/>
    <w:rsid w:val="00D578A6"/>
    <w:rsid w:val="00D83350"/>
    <w:rsid w:val="00D91837"/>
    <w:rsid w:val="00DA00D5"/>
    <w:rsid w:val="00DA297E"/>
    <w:rsid w:val="00DD4940"/>
    <w:rsid w:val="00E43EB4"/>
    <w:rsid w:val="00EE0DBA"/>
    <w:rsid w:val="00EE60AC"/>
    <w:rsid w:val="00F02677"/>
    <w:rsid w:val="00F6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7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17B5"/>
    <w:pPr>
      <w:ind w:left="720"/>
      <w:contextualSpacing/>
    </w:pPr>
  </w:style>
  <w:style w:type="table" w:styleId="Grilledutableau">
    <w:name w:val="Table Grid"/>
    <w:basedOn w:val="TableauNormal"/>
    <w:uiPriority w:val="59"/>
    <w:rsid w:val="0044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4417B5"/>
    <w:rPr>
      <w:color w:val="0000FF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4417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4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17B5"/>
  </w:style>
  <w:style w:type="paragraph" w:styleId="Pieddepage">
    <w:name w:val="footer"/>
    <w:basedOn w:val="Normal"/>
    <w:link w:val="PieddepageCar"/>
    <w:uiPriority w:val="99"/>
    <w:unhideWhenUsed/>
    <w:rsid w:val="0044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17B5"/>
  </w:style>
  <w:style w:type="paragraph" w:styleId="Textedebulles">
    <w:name w:val="Balloon Text"/>
    <w:basedOn w:val="Normal"/>
    <w:link w:val="TextedebullesCar"/>
    <w:uiPriority w:val="99"/>
    <w:semiHidden/>
    <w:unhideWhenUsed/>
    <w:rsid w:val="0044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crhm.be/index.php/le-territoire-de-la-haute-meuse/les-sous-bassins-hydrographiques-de-la-meuse-amont-et-de-l-oise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excursions-scolaires.com/telecharger/carte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60F84-EFE9-449B-9674-322F39CD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Pomeline MINET</dc:creator>
  <cp:lastModifiedBy>Pomeline MINET</cp:lastModifiedBy>
  <cp:revision>4</cp:revision>
  <dcterms:created xsi:type="dcterms:W3CDTF">2015-03-18T09:25:00Z</dcterms:created>
  <dcterms:modified xsi:type="dcterms:W3CDTF">2015-03-18T20:19:00Z</dcterms:modified>
</cp:coreProperties>
</file>