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entury Schoolbook" w:hAnsi="Century Schoolbook"/>
          <w:color w:val="7F7F7F" w:themeColor="text1" w:themeTint="80"/>
          <w:szCs w:val="24"/>
        </w:rPr>
        <w:id w:val="26232662"/>
        <w:docPartObj>
          <w:docPartGallery w:val="Cover Pages"/>
          <w:docPartUnique/>
        </w:docPartObj>
      </w:sdtPr>
      <w:sdtEndPr>
        <w:rPr>
          <w:color w:val="003366"/>
        </w:rPr>
      </w:sdtEndPr>
      <w:sdtContent>
        <w:p w:rsidR="00E32D42" w:rsidRPr="000F1C22" w:rsidRDefault="0081741F" w:rsidP="00B10AEC">
          <w:pPr>
            <w:jc w:val="center"/>
            <w:rPr>
              <w:rFonts w:ascii="Century Schoolbook" w:hAnsi="Century Schoolbook"/>
              <w:color w:val="7F7F7F" w:themeColor="text1" w:themeTint="80"/>
              <w:szCs w:val="24"/>
            </w:rPr>
          </w:pPr>
          <w:sdt>
            <w:sdtPr>
              <w:rPr>
                <w:rFonts w:ascii="Century Schoolbook" w:hAnsi="Century Schoolbook"/>
                <w:color w:val="7F7F7F" w:themeColor="text1" w:themeTint="80"/>
                <w:szCs w:val="24"/>
              </w:rPr>
              <w:alias w:val="Date"/>
              <w:id w:val="19000712"/>
              <w:showingPlcHd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EndPr/>
            <w:sdtContent>
              <w:r w:rsidR="00B10AEC">
                <w:rPr>
                  <w:rFonts w:ascii="Century Schoolbook" w:hAnsi="Century Schoolbook"/>
                  <w:color w:val="7F7F7F" w:themeColor="text1" w:themeTint="80"/>
                  <w:szCs w:val="24"/>
                </w:rPr>
                <w:t xml:space="preserve">     </w:t>
              </w:r>
            </w:sdtContent>
          </w:sdt>
          <w:r w:rsidR="00866843" w:rsidRPr="000F1C22">
            <w:rPr>
              <w:rFonts w:ascii="Century Schoolbook" w:hAnsi="Century Schoolbook"/>
              <w:noProof/>
              <w:color w:val="C4BC96" w:themeColor="background2" w:themeShade="BF"/>
              <w:szCs w:val="24"/>
              <w:lang w:val="fr-BE" w:eastAsia="fr-BE"/>
            </w:rPr>
            <mc:AlternateContent>
              <mc:Choice Requires="wpg">
                <w:drawing>
                  <wp:anchor distT="0" distB="0" distL="114300" distR="114300" simplePos="0" relativeHeight="251686912" behindDoc="1" locked="0" layoutInCell="0" allowOverlap="1" wp14:anchorId="1D95979C" wp14:editId="0EE5FE96">
                    <wp:simplePos x="0" y="0"/>
                    <wp:positionH relativeFrom="page">
                      <wp:align>center</wp:align>
                    </wp:positionH>
                    <wp:positionV relativeFrom="page">
                      <wp:align>center</wp:align>
                    </wp:positionV>
                    <wp:extent cx="7558405" cy="10688320"/>
                    <wp:effectExtent l="0" t="0" r="1905" b="3810"/>
                    <wp:wrapNone/>
                    <wp:docPr id="9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8405" cy="10688320"/>
                              <a:chOff x="0" y="0"/>
                              <a:chExt cx="12240" cy="15840"/>
                            </a:xfrm>
                          </wpg:grpSpPr>
                          <wps:wsp>
                            <wps:cNvPr id="95" name="Rectangle 47"/>
                            <wps:cNvSpPr>
                              <a:spLocks noChangeArrowheads="1"/>
                            </wps:cNvSpPr>
                            <wps:spPr bwMode="auto">
                              <a:xfrm>
                                <a:off x="0" y="0"/>
                                <a:ext cx="12240" cy="15840"/>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48"/>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46" o:spid="_x0000_s1026" style="position:absolute;margin-left:0;margin-top:0;width:595.15pt;height:841.6pt;z-index:-251629568;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" o:allowincell="f">
                    <v:rect id="Rectangle 47"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BsMMA&#10;AADbAAAADwAAAGRycy9kb3ducmV2LnhtbESPT4vCMBTE78J+h/AW9qbpClu0mhZZ8M9FQd0Fj8/m&#10;2Rabl9JErd/eCILHYWZ+w0yzztTiSq2rLCv4HkQgiHOrKy4U/O3n/REI55E11pZJwZ0cZOlHb4qJ&#10;tjfe0nXnCxEg7BJUUHrfJFK6vCSDbmAb4uCdbGvQB9kWUrd4C3BTy2EUxdJgxWGhxIZ+S8rPu4tR&#10;ELtD7JYzebSLfL/1m3+S68NFqa/PbjYB4anz7/CrvdIKxj/w/BJ+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BsMMAAADbAAAADwAAAAAAAAAAAAAAAACYAgAAZHJzL2Rv&#10;d25yZXYueG1sUEsFBgAAAAAEAAQA9QAAAIgDAAAAAA==&#10;" fillcolor="#7f7f7f [1612]" stroked="f"/>
                    <v:rect id="Rectangle 48"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rgcYA&#10;AADbAAAADwAAAGRycy9kb3ducmV2LnhtbESPT2vCQBTE74V+h+UVequb5iAaswm1agkFD/UP7fGR&#10;fU2C2bcxu2r89l1B6HGYmd8waT6YVpypd41lBa+jCARxaXXDlYLddvUyAeE8ssbWMim4koM8e3xI&#10;MdH2wl903vhKBAi7BBXU3neJlK6syaAb2Y44eL+2N+iD7Cupe7wEuGllHEVjabDhsFBjR+81lYfN&#10;yShYfi7in+990flidZq7YsD1x/Ko1PPT8DYD4Wnw/+F7u9AKpmO4fQk/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KrgcYAAADbAAAADwAAAAAAAAAAAAAAAACYAgAAZHJz&#10;L2Rvd25yZXYueG1sUEsFBgAAAAAEAAQA9QAAAIsDAAAAAA==&#10;" fillcolor="white [3212]" stroked="f"/>
                    <w10:wrap anchorx="page" anchory="page"/>
                  </v:group>
                </w:pict>
              </mc:Fallback>
            </mc:AlternateContent>
          </w:r>
        </w:p>
        <w:p w:rsidR="00E32D42" w:rsidRPr="000F1C22" w:rsidRDefault="00E32D42" w:rsidP="00E32D42">
          <w:pPr>
            <w:jc w:val="right"/>
            <w:rPr>
              <w:rFonts w:ascii="Century Schoolbook" w:hAnsi="Century Schoolbook"/>
              <w:color w:val="7F7F7F" w:themeColor="text1" w:themeTint="80"/>
              <w:szCs w:val="24"/>
            </w:rPr>
          </w:pPr>
          <w:r w:rsidRPr="000F1C22">
            <w:rPr>
              <w:rFonts w:ascii="Century Schoolbook" w:hAnsi="Century Schoolbook"/>
              <w:noProof/>
              <w:color w:val="7F7F7F" w:themeColor="text1" w:themeTint="80"/>
              <w:szCs w:val="24"/>
              <w:lang w:val="fr-BE" w:eastAsia="fr-BE"/>
            </w:rPr>
            <w:drawing>
              <wp:anchor distT="0" distB="0" distL="114300" distR="114300" simplePos="0" relativeHeight="251688960" behindDoc="1" locked="0" layoutInCell="1" allowOverlap="1" wp14:anchorId="28647BD6" wp14:editId="31EF9530">
                <wp:simplePos x="0" y="0"/>
                <wp:positionH relativeFrom="column">
                  <wp:posOffset>614680</wp:posOffset>
                </wp:positionH>
                <wp:positionV relativeFrom="paragraph">
                  <wp:posOffset>125730</wp:posOffset>
                </wp:positionV>
                <wp:extent cx="4162425" cy="7705725"/>
                <wp:effectExtent l="19050" t="0" r="9525" b="0"/>
                <wp:wrapTight wrapText="bothSides">
                  <wp:wrapPolygon edited="0">
                    <wp:start x="-99" y="0"/>
                    <wp:lineTo x="-99" y="21573"/>
                    <wp:lineTo x="21649" y="21573"/>
                    <wp:lineTo x="21649" y="0"/>
                    <wp:lineTo x="-99" y="0"/>
                  </wp:wrapPolygon>
                </wp:wrapTight>
                <wp:docPr id="19" name="Image 17" descr="C:\Documents and Settings\Caro\Local Settings\Temporary Internet Files\Content.Word\museum_torricelli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Caro\Local Settings\Temporary Internet Files\Content.Word\museum_torricelli02.gif"/>
                        <pic:cNvPicPr>
                          <a:picLocks noChangeAspect="1" noChangeArrowheads="1"/>
                        </pic:cNvPicPr>
                      </pic:nvPicPr>
                      <pic:blipFill>
                        <a:blip r:embed="rId10"/>
                        <a:srcRect/>
                        <a:stretch>
                          <a:fillRect/>
                        </a:stretch>
                      </pic:blipFill>
                      <pic:spPr bwMode="auto">
                        <a:xfrm>
                          <a:off x="0" y="0"/>
                          <a:ext cx="4162425" cy="7705725"/>
                        </a:xfrm>
                        <a:prstGeom prst="rect">
                          <a:avLst/>
                        </a:prstGeom>
                        <a:noFill/>
                        <a:ln w="9525">
                          <a:noFill/>
                          <a:miter lim="800000"/>
                          <a:headEnd/>
                          <a:tailEnd/>
                        </a:ln>
                      </pic:spPr>
                    </pic:pic>
                  </a:graphicData>
                </a:graphic>
              </wp:anchor>
            </w:drawing>
          </w:r>
        </w:p>
        <w:tbl>
          <w:tblPr>
            <w:tblpPr w:leftFromText="187" w:rightFromText="187" w:vertAnchor="page" w:horzAnchor="margin" w:tblpY="14386"/>
            <w:tblOverlap w:val="never"/>
            <w:tblW w:w="0" w:type="auto"/>
            <w:tblLook w:val="04A0" w:firstRow="1" w:lastRow="0" w:firstColumn="1" w:lastColumn="0" w:noHBand="0" w:noVBand="1"/>
          </w:tblPr>
          <w:tblGrid>
            <w:gridCol w:w="9288"/>
          </w:tblGrid>
          <w:tr w:rsidR="00E32D42" w:rsidRPr="000F1C22" w:rsidTr="00CF16C8">
            <w:tc>
              <w:tcPr>
                <w:tcW w:w="9288" w:type="dxa"/>
              </w:tcPr>
              <w:p w:rsidR="00E32D42" w:rsidRPr="000F1C22" w:rsidRDefault="0081741F" w:rsidP="00E32D42">
                <w:pPr>
                  <w:pStyle w:val="Sansinterligne"/>
                  <w:jc w:val="center"/>
                  <w:rPr>
                    <w:rFonts w:ascii="Century Schoolbook" w:hAnsi="Century Schoolbook"/>
                    <w:b/>
                    <w:color w:val="7F7F7F" w:themeColor="text1" w:themeTint="80"/>
                    <w:sz w:val="24"/>
                    <w:szCs w:val="24"/>
                  </w:rPr>
                </w:pPr>
                <w:sdt>
                  <w:sdtPr>
                    <w:rPr>
                      <w:rFonts w:ascii="Century Schoolbook" w:hAnsi="Century Schoolbook"/>
                      <w:b/>
                      <w:color w:val="7F7F7F" w:themeColor="text1" w:themeTint="80"/>
                      <w:sz w:val="24"/>
                      <w:szCs w:val="24"/>
                    </w:rPr>
                    <w:alias w:val="Sous-titre"/>
                    <w:id w:val="26233178"/>
                    <w:dataBinding w:prefixMappings="xmlns:ns0='http://schemas.openxmlformats.org/package/2006/metadata/core-properties' xmlns:ns1='http://purl.org/dc/elements/1.1/'" w:xpath="/ns0:coreProperties[1]/ns1:subject[1]" w:storeItemID="{6C3C8BC8-F283-45AE-878A-BAB7291924A1}"/>
                    <w:text/>
                  </w:sdtPr>
                  <w:sdtEndPr/>
                  <w:sdtContent>
                    <w:r w:rsidR="00E32D42" w:rsidRPr="000F1C22">
                      <w:rPr>
                        <w:rFonts w:ascii="Century Schoolbook" w:hAnsi="Century Schoolbook"/>
                        <w:b/>
                        <w:color w:val="7F7F7F" w:themeColor="text1" w:themeTint="80"/>
                        <w:sz w:val="24"/>
                        <w:szCs w:val="24"/>
                      </w:rPr>
                      <w:t>Expérience de Torricelli.</w:t>
                    </w:r>
                  </w:sdtContent>
                </w:sdt>
                <w:r w:rsidR="00E32D42" w:rsidRPr="000F1C22">
                  <w:rPr>
                    <w:rFonts w:ascii="Century Schoolbook" w:hAnsi="Century Schoolbook"/>
                    <w:b/>
                    <w:color w:val="7F7F7F" w:themeColor="text1" w:themeTint="80"/>
                    <w:sz w:val="24"/>
                    <w:szCs w:val="24"/>
                  </w:rPr>
                  <w:t xml:space="preserve"> </w:t>
                </w:r>
              </w:p>
            </w:tc>
          </w:tr>
          <w:tr w:rsidR="00E32D42" w:rsidRPr="000F1C22" w:rsidTr="00CF16C8">
            <w:tc>
              <w:tcPr>
                <w:tcW w:w="9288" w:type="dxa"/>
              </w:tcPr>
              <w:p w:rsidR="00E32D42" w:rsidRPr="000F1C22" w:rsidRDefault="00E32D42" w:rsidP="00E32D42">
                <w:pPr>
                  <w:pStyle w:val="Sansinterligne"/>
                  <w:tabs>
                    <w:tab w:val="center" w:pos="4536"/>
                    <w:tab w:val="right" w:pos="9072"/>
                  </w:tabs>
                  <w:rPr>
                    <w:rFonts w:ascii="Century Schoolbook" w:hAnsi="Century Schoolbook"/>
                    <w:color w:val="7F7F7F" w:themeColor="text1" w:themeTint="80"/>
                    <w:sz w:val="24"/>
                    <w:szCs w:val="24"/>
                  </w:rPr>
                </w:pPr>
                <w:r w:rsidRPr="000F1C22">
                  <w:rPr>
                    <w:rFonts w:ascii="Century Schoolbook" w:hAnsi="Century Schoolbook"/>
                    <w:color w:val="7F7F7F" w:themeColor="text1" w:themeTint="80"/>
                    <w:sz w:val="24"/>
                    <w:szCs w:val="24"/>
                  </w:rPr>
                  <w:tab/>
                  <w:t xml:space="preserve"> </w:t>
                </w:r>
              </w:p>
            </w:tc>
          </w:tr>
        </w:tbl>
        <w:p w:rsidR="00E32D42" w:rsidRPr="000F1C22" w:rsidRDefault="00866843" w:rsidP="00E32D42">
          <w:pPr>
            <w:rPr>
              <w:rFonts w:ascii="Century Schoolbook" w:eastAsiaTheme="majorEastAsia" w:hAnsi="Century Schoolbook" w:cstheme="majorBidi"/>
              <w:b/>
              <w:bCs/>
              <w:color w:val="365F91" w:themeColor="accent1" w:themeShade="BF"/>
              <w:szCs w:val="24"/>
              <w:lang w:eastAsia="en-US"/>
            </w:rPr>
          </w:pPr>
          <w:r w:rsidRPr="000F1C22">
            <w:rPr>
              <w:rFonts w:ascii="Century Schoolbook" w:hAnsi="Century Schoolbook"/>
              <w:noProof/>
              <w:color w:val="C4BC96" w:themeColor="background2" w:themeShade="BF"/>
              <w:szCs w:val="24"/>
              <w:lang w:val="fr-BE" w:eastAsia="fr-BE"/>
            </w:rPr>
            <mc:AlternateContent>
              <mc:Choice Requires="wps">
                <w:drawing>
                  <wp:anchor distT="0" distB="0" distL="114300" distR="114300" simplePos="0" relativeHeight="251687936" behindDoc="0" locked="0" layoutInCell="0" allowOverlap="1" wp14:anchorId="4F3B211D" wp14:editId="2A7224BC">
                    <wp:simplePos x="0" y="0"/>
                    <wp:positionH relativeFrom="page">
                      <wp:posOffset>385445</wp:posOffset>
                    </wp:positionH>
                    <wp:positionV relativeFrom="page">
                      <wp:posOffset>4332605</wp:posOffset>
                    </wp:positionV>
                    <wp:extent cx="6788150" cy="694690"/>
                    <wp:effectExtent l="0" t="0" r="0" b="0"/>
                    <wp:wrapNone/>
                    <wp:docPr id="9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0" cy="694690"/>
                            </a:xfrm>
                            <a:prstGeom prst="rect">
                              <a:avLst/>
                            </a:prstGeom>
                            <a:solidFill>
                              <a:schemeClr val="bg1">
                                <a:lumMod val="65000"/>
                                <a:lumOff val="0"/>
                                <a:alpha val="8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146"/>
                                  <w:gridCol w:w="8584"/>
                                </w:tblGrid>
                                <w:tr w:rsidR="00605CE6">
                                  <w:trPr>
                                    <w:trHeight w:val="1080"/>
                                  </w:trPr>
                                  <w:sdt>
                                    <w:sdtPr>
                                      <w:rPr>
                                        <w:smallCaps/>
                                        <w:sz w:val="40"/>
                                        <w:szCs w:val="40"/>
                                      </w:rPr>
                                      <w:alias w:val="Société"/>
                                      <w:id w:val="445972029"/>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605CE6" w:rsidRDefault="00605CE6" w:rsidP="00171236">
                                          <w:pPr>
                                            <w:pStyle w:val="Sansinterligne"/>
                                            <w:rPr>
                                              <w:smallCaps/>
                                              <w:sz w:val="40"/>
                                              <w:szCs w:val="40"/>
                                            </w:rPr>
                                          </w:pPr>
                                          <w:r>
                                            <w:rPr>
                                              <w:smallCaps/>
                                              <w:sz w:val="40"/>
                                              <w:szCs w:val="40"/>
                                            </w:rPr>
                                            <w:t>Thème 8</w:t>
                                          </w:r>
                                        </w:p>
                                      </w:tc>
                                    </w:sdtContent>
                                  </w:sdt>
                                  <w:sdt>
                                    <w:sdtPr>
                                      <w:rPr>
                                        <w:smallCaps/>
                                        <w:color w:val="FFFFFF" w:themeColor="background1"/>
                                        <w:sz w:val="48"/>
                                        <w:szCs w:val="48"/>
                                      </w:rPr>
                                      <w:alias w:val="Titre"/>
                                      <w:id w:val="-323660896"/>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605CE6" w:rsidRDefault="00605CE6" w:rsidP="001108E3">
                                          <w:pPr>
                                            <w:pStyle w:val="Sansinterligne"/>
                                            <w:rPr>
                                              <w:smallCaps/>
                                              <w:color w:val="FFFFFF" w:themeColor="background1"/>
                                              <w:sz w:val="48"/>
                                              <w:szCs w:val="48"/>
                                            </w:rPr>
                                          </w:pPr>
                                          <w:r>
                                            <w:rPr>
                                              <w:smallCaps/>
                                              <w:color w:val="FFFFFF" w:themeColor="background1"/>
                                              <w:sz w:val="48"/>
                                              <w:szCs w:val="48"/>
                                            </w:rPr>
                                            <w:t>Tous sous pression !</w:t>
                                          </w:r>
                                        </w:p>
                                      </w:tc>
                                    </w:sdtContent>
                                  </w:sdt>
                                </w:tr>
                              </w:tbl>
                              <w:p w:rsidR="00605CE6" w:rsidRDefault="00605CE6" w:rsidP="00E32D42">
                                <w:pPr>
                                  <w:pStyle w:val="Sansinterligne"/>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9" o:spid="_x0000_s1026" style="position:absolute;margin-left:30.35pt;margin-top:341.15pt;width:534.5pt;height:54.7pt;z-index:25168793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" o:allowincell="f" fillcolor="#a5a5a5 [2092]"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146"/>
                            <w:gridCol w:w="8584"/>
                          </w:tblGrid>
                          <w:tr w:rsidR="00605CE6">
                            <w:trPr>
                              <w:trHeight w:val="1080"/>
                            </w:trPr>
                            <w:sdt>
                              <w:sdtPr>
                                <w:rPr>
                                  <w:smallCaps/>
                                  <w:sz w:val="40"/>
                                  <w:szCs w:val="40"/>
                                </w:rPr>
                                <w:alias w:val="Société"/>
                                <w:id w:val="445972029"/>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605CE6" w:rsidRDefault="00605CE6" w:rsidP="00171236">
                                    <w:pPr>
                                      <w:pStyle w:val="Sansinterligne"/>
                                      <w:rPr>
                                        <w:smallCaps/>
                                        <w:sz w:val="40"/>
                                        <w:szCs w:val="40"/>
                                      </w:rPr>
                                    </w:pPr>
                                    <w:r>
                                      <w:rPr>
                                        <w:smallCaps/>
                                        <w:sz w:val="40"/>
                                        <w:szCs w:val="40"/>
                                      </w:rPr>
                                      <w:t>Thème 8</w:t>
                                    </w:r>
                                  </w:p>
                                </w:tc>
                              </w:sdtContent>
                            </w:sdt>
                            <w:sdt>
                              <w:sdtPr>
                                <w:rPr>
                                  <w:smallCaps/>
                                  <w:color w:val="FFFFFF" w:themeColor="background1"/>
                                  <w:sz w:val="48"/>
                                  <w:szCs w:val="48"/>
                                </w:rPr>
                                <w:alias w:val="Titre"/>
                                <w:id w:val="-323660896"/>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605CE6" w:rsidRDefault="00605CE6" w:rsidP="001108E3">
                                    <w:pPr>
                                      <w:pStyle w:val="Sansinterligne"/>
                                      <w:rPr>
                                        <w:smallCaps/>
                                        <w:color w:val="FFFFFF" w:themeColor="background1"/>
                                        <w:sz w:val="48"/>
                                        <w:szCs w:val="48"/>
                                      </w:rPr>
                                    </w:pPr>
                                    <w:r>
                                      <w:rPr>
                                        <w:smallCaps/>
                                        <w:color w:val="FFFFFF" w:themeColor="background1"/>
                                        <w:sz w:val="48"/>
                                        <w:szCs w:val="48"/>
                                      </w:rPr>
                                      <w:t>Tous sous pression !</w:t>
                                    </w:r>
                                  </w:p>
                                </w:tc>
                              </w:sdtContent>
                            </w:sdt>
                          </w:tr>
                        </w:tbl>
                        <w:p w:rsidR="00605CE6" w:rsidRDefault="00605CE6" w:rsidP="00E32D42">
                          <w:pPr>
                            <w:pStyle w:val="Sansinterligne"/>
                            <w:spacing w:line="14" w:lineRule="exact"/>
                          </w:pPr>
                        </w:p>
                      </w:txbxContent>
                    </v:textbox>
                    <w10:wrap anchorx="page" anchory="page"/>
                  </v:rect>
                </w:pict>
              </mc:Fallback>
            </mc:AlternateContent>
          </w:r>
          <w:r w:rsidR="00E32D42" w:rsidRPr="000F1C22">
            <w:rPr>
              <w:rFonts w:ascii="Century Schoolbook" w:hAnsi="Century Schoolbook"/>
              <w:szCs w:val="24"/>
            </w:rPr>
            <w:br w:type="page"/>
          </w:r>
        </w:p>
      </w:sdtContent>
    </w:sdt>
    <w:sdt>
      <w:sdtPr>
        <w:rPr>
          <w:rFonts w:ascii="Century Schoolbook" w:eastAsia="Times New Roman" w:hAnsi="Century Schoolbook" w:cs="Times New Roman"/>
          <w:b w:val="0"/>
          <w:bCs w:val="0"/>
          <w:color w:val="auto"/>
          <w:sz w:val="24"/>
          <w:szCs w:val="24"/>
          <w:lang w:eastAsia="fr-FR"/>
        </w:rPr>
        <w:id w:val="26232657"/>
        <w:docPartObj>
          <w:docPartGallery w:val="Table of Contents"/>
          <w:docPartUnique/>
        </w:docPartObj>
      </w:sdtPr>
      <w:sdtEndPr/>
      <w:sdtContent>
        <w:p w:rsidR="00E32D42" w:rsidRPr="000F1C22" w:rsidRDefault="00E32D42" w:rsidP="00565CAA">
          <w:pPr>
            <w:pStyle w:val="En-ttedetabledesmatires"/>
            <w:jc w:val="center"/>
            <w:rPr>
              <w:rFonts w:ascii="Century Schoolbook" w:hAnsi="Century Schoolbook"/>
              <w:color w:val="auto"/>
              <w:sz w:val="24"/>
              <w:szCs w:val="24"/>
              <w:u w:val="single"/>
            </w:rPr>
          </w:pPr>
          <w:r w:rsidRPr="000F1C22">
            <w:rPr>
              <w:rFonts w:ascii="Century Schoolbook" w:hAnsi="Century Schoolbook"/>
              <w:color w:val="auto"/>
              <w:sz w:val="24"/>
              <w:szCs w:val="24"/>
              <w:u w:val="single"/>
            </w:rPr>
            <w:t>Table des matières</w:t>
          </w:r>
        </w:p>
        <w:p w:rsidR="00E32D42" w:rsidRDefault="00E32D42" w:rsidP="00E32D42">
          <w:pPr>
            <w:rPr>
              <w:rFonts w:ascii="Century Schoolbook" w:hAnsi="Century Schoolbook"/>
              <w:color w:val="auto"/>
              <w:szCs w:val="24"/>
              <w:lang w:eastAsia="en-US"/>
            </w:rPr>
          </w:pPr>
        </w:p>
        <w:p w:rsidR="009B6640" w:rsidRPr="000F1C22" w:rsidRDefault="009B6640" w:rsidP="00E32D42">
          <w:pPr>
            <w:rPr>
              <w:rFonts w:ascii="Century Schoolbook" w:hAnsi="Century Schoolbook"/>
              <w:color w:val="auto"/>
              <w:szCs w:val="24"/>
              <w:lang w:eastAsia="en-US"/>
            </w:rPr>
          </w:pPr>
        </w:p>
        <w:p w:rsidR="00C55D6A" w:rsidRDefault="003B3174">
          <w:pPr>
            <w:pStyle w:val="TM1"/>
            <w:tabs>
              <w:tab w:val="left" w:pos="480"/>
              <w:tab w:val="right" w:leader="dot" w:pos="10456"/>
            </w:tabs>
            <w:rPr>
              <w:rFonts w:asciiTheme="minorHAnsi" w:eastAsiaTheme="minorEastAsia" w:hAnsiTheme="minorHAnsi" w:cstheme="minorBidi"/>
              <w:noProof/>
              <w:color w:val="auto"/>
              <w:sz w:val="22"/>
              <w:szCs w:val="22"/>
              <w:lang w:val="fr-BE" w:eastAsia="fr-BE"/>
            </w:rPr>
          </w:pPr>
          <w:r w:rsidRPr="000F1C22">
            <w:rPr>
              <w:rFonts w:ascii="Century Schoolbook" w:hAnsi="Century Schoolbook"/>
              <w:color w:val="auto"/>
              <w:szCs w:val="24"/>
            </w:rPr>
            <w:fldChar w:fldCharType="begin"/>
          </w:r>
          <w:r w:rsidR="00E32D42" w:rsidRPr="000F1C22">
            <w:rPr>
              <w:rFonts w:ascii="Century Schoolbook" w:hAnsi="Century Schoolbook"/>
              <w:color w:val="auto"/>
              <w:szCs w:val="24"/>
            </w:rPr>
            <w:instrText xml:space="preserve"> TOC \o "1-3" \h \z \u </w:instrText>
          </w:r>
          <w:r w:rsidRPr="000F1C22">
            <w:rPr>
              <w:rFonts w:ascii="Century Schoolbook" w:hAnsi="Century Schoolbook"/>
              <w:color w:val="auto"/>
              <w:szCs w:val="24"/>
            </w:rPr>
            <w:fldChar w:fldCharType="separate"/>
          </w:r>
          <w:hyperlink w:anchor="_Toc497650423" w:history="1">
            <w:r w:rsidR="00C55D6A" w:rsidRPr="00AF4C16">
              <w:rPr>
                <w:rStyle w:val="Lienhypertexte"/>
                <w:rFonts w:ascii="Century Schoolbook" w:hAnsi="Century Schoolbook"/>
                <w:b/>
                <w:noProof/>
              </w:rPr>
              <w:t>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Enigme de départ</w:t>
            </w:r>
            <w:r w:rsidR="00C55D6A">
              <w:rPr>
                <w:noProof/>
                <w:webHidden/>
              </w:rPr>
              <w:tab/>
            </w:r>
            <w:r w:rsidR="00C55D6A">
              <w:rPr>
                <w:noProof/>
                <w:webHidden/>
              </w:rPr>
              <w:fldChar w:fldCharType="begin"/>
            </w:r>
            <w:r w:rsidR="00C55D6A">
              <w:rPr>
                <w:noProof/>
                <w:webHidden/>
              </w:rPr>
              <w:instrText xml:space="preserve"> PAGEREF _Toc497650423 \h </w:instrText>
            </w:r>
            <w:r w:rsidR="00C55D6A">
              <w:rPr>
                <w:noProof/>
                <w:webHidden/>
              </w:rPr>
            </w:r>
            <w:r w:rsidR="00C55D6A">
              <w:rPr>
                <w:noProof/>
                <w:webHidden/>
              </w:rPr>
              <w:fldChar w:fldCharType="separate"/>
            </w:r>
            <w:r w:rsidR="00605CE6">
              <w:rPr>
                <w:noProof/>
                <w:webHidden/>
              </w:rPr>
              <w:t>3</w:t>
            </w:r>
            <w:r w:rsidR="00C55D6A">
              <w:rPr>
                <w:noProof/>
                <w:webHidden/>
              </w:rPr>
              <w:fldChar w:fldCharType="end"/>
            </w:r>
          </w:hyperlink>
        </w:p>
        <w:p w:rsidR="00C55D6A" w:rsidRDefault="0081741F">
          <w:pPr>
            <w:pStyle w:val="TM1"/>
            <w:tabs>
              <w:tab w:val="left" w:pos="660"/>
              <w:tab w:val="right" w:leader="dot" w:pos="10456"/>
            </w:tabs>
            <w:rPr>
              <w:rFonts w:asciiTheme="minorHAnsi" w:eastAsiaTheme="minorEastAsia" w:hAnsiTheme="minorHAnsi" w:cstheme="minorBidi"/>
              <w:noProof/>
              <w:color w:val="auto"/>
              <w:sz w:val="22"/>
              <w:szCs w:val="22"/>
              <w:lang w:val="fr-BE" w:eastAsia="fr-BE"/>
            </w:rPr>
          </w:pPr>
          <w:hyperlink w:anchor="_Toc497650424" w:history="1">
            <w:r w:rsidR="00C55D6A" w:rsidRPr="00AF4C16">
              <w:rPr>
                <w:rStyle w:val="Lienhypertexte"/>
                <w:rFonts w:ascii="Century Schoolbook" w:hAnsi="Century Schoolbook"/>
                <w:b/>
                <w:noProof/>
              </w:rPr>
              <w:t>II.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De la force à la force pressante.</w:t>
            </w:r>
            <w:r w:rsidR="00C55D6A">
              <w:rPr>
                <w:noProof/>
                <w:webHidden/>
              </w:rPr>
              <w:tab/>
            </w:r>
            <w:r w:rsidR="00C55D6A">
              <w:rPr>
                <w:noProof/>
                <w:webHidden/>
              </w:rPr>
              <w:fldChar w:fldCharType="begin"/>
            </w:r>
            <w:r w:rsidR="00C55D6A">
              <w:rPr>
                <w:noProof/>
                <w:webHidden/>
              </w:rPr>
              <w:instrText xml:space="preserve"> PAGEREF _Toc497650424 \h </w:instrText>
            </w:r>
            <w:r w:rsidR="00C55D6A">
              <w:rPr>
                <w:noProof/>
                <w:webHidden/>
              </w:rPr>
            </w:r>
            <w:r w:rsidR="00C55D6A">
              <w:rPr>
                <w:noProof/>
                <w:webHidden/>
              </w:rPr>
              <w:fldChar w:fldCharType="separate"/>
            </w:r>
            <w:r w:rsidR="00605CE6">
              <w:rPr>
                <w:noProof/>
                <w:webHidden/>
              </w:rPr>
              <w:t>8</w:t>
            </w:r>
            <w:r w:rsidR="00C55D6A">
              <w:rPr>
                <w:noProof/>
                <w:webHidden/>
              </w:rPr>
              <w:fldChar w:fldCharType="end"/>
            </w:r>
          </w:hyperlink>
        </w:p>
        <w:p w:rsidR="00C55D6A" w:rsidRDefault="0081741F">
          <w:pPr>
            <w:pStyle w:val="TM1"/>
            <w:tabs>
              <w:tab w:val="left" w:pos="660"/>
              <w:tab w:val="right" w:leader="dot" w:pos="10456"/>
            </w:tabs>
            <w:rPr>
              <w:rFonts w:asciiTheme="minorHAnsi" w:eastAsiaTheme="minorEastAsia" w:hAnsiTheme="minorHAnsi" w:cstheme="minorBidi"/>
              <w:noProof/>
              <w:color w:val="auto"/>
              <w:sz w:val="22"/>
              <w:szCs w:val="22"/>
              <w:lang w:val="fr-BE" w:eastAsia="fr-BE"/>
            </w:rPr>
          </w:pPr>
          <w:hyperlink w:anchor="_Toc497650425" w:history="1">
            <w:r w:rsidR="00C55D6A" w:rsidRPr="00AF4C16">
              <w:rPr>
                <w:rStyle w:val="Lienhypertexte"/>
                <w:rFonts w:ascii="Century Schoolbook" w:hAnsi="Century Schoolbook"/>
                <w:b/>
                <w:noProof/>
              </w:rPr>
              <w:t>III.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De la force pressante à la pression.</w:t>
            </w:r>
            <w:r w:rsidR="00C55D6A">
              <w:rPr>
                <w:noProof/>
                <w:webHidden/>
              </w:rPr>
              <w:tab/>
            </w:r>
            <w:r w:rsidR="00C55D6A">
              <w:rPr>
                <w:noProof/>
                <w:webHidden/>
              </w:rPr>
              <w:fldChar w:fldCharType="begin"/>
            </w:r>
            <w:r w:rsidR="00C55D6A">
              <w:rPr>
                <w:noProof/>
                <w:webHidden/>
              </w:rPr>
              <w:instrText xml:space="preserve"> PAGEREF _Toc497650425 \h </w:instrText>
            </w:r>
            <w:r w:rsidR="00C55D6A">
              <w:rPr>
                <w:noProof/>
                <w:webHidden/>
              </w:rPr>
            </w:r>
            <w:r w:rsidR="00C55D6A">
              <w:rPr>
                <w:noProof/>
                <w:webHidden/>
              </w:rPr>
              <w:fldChar w:fldCharType="separate"/>
            </w:r>
            <w:r w:rsidR="00605CE6">
              <w:rPr>
                <w:noProof/>
                <w:webHidden/>
              </w:rPr>
              <w:t>9</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26"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un quotient.</w:t>
            </w:r>
            <w:r w:rsidR="00C55D6A">
              <w:rPr>
                <w:noProof/>
                <w:webHidden/>
              </w:rPr>
              <w:tab/>
            </w:r>
            <w:r w:rsidR="00C55D6A">
              <w:rPr>
                <w:noProof/>
                <w:webHidden/>
              </w:rPr>
              <w:fldChar w:fldCharType="begin"/>
            </w:r>
            <w:r w:rsidR="00C55D6A">
              <w:rPr>
                <w:noProof/>
                <w:webHidden/>
              </w:rPr>
              <w:instrText xml:space="preserve"> PAGEREF _Toc497650426 \h </w:instrText>
            </w:r>
            <w:r w:rsidR="00C55D6A">
              <w:rPr>
                <w:noProof/>
                <w:webHidden/>
              </w:rPr>
            </w:r>
            <w:r w:rsidR="00C55D6A">
              <w:rPr>
                <w:noProof/>
                <w:webHidden/>
              </w:rPr>
              <w:fldChar w:fldCharType="separate"/>
            </w:r>
            <w:r w:rsidR="00605CE6">
              <w:rPr>
                <w:noProof/>
                <w:webHidden/>
              </w:rPr>
              <w:t>9</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27"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Applications de la pression dans la vie quotidienne.</w:t>
            </w:r>
            <w:r w:rsidR="00C55D6A">
              <w:rPr>
                <w:noProof/>
                <w:webHidden/>
              </w:rPr>
              <w:tab/>
            </w:r>
            <w:r w:rsidR="00C55D6A">
              <w:rPr>
                <w:noProof/>
                <w:webHidden/>
              </w:rPr>
              <w:fldChar w:fldCharType="begin"/>
            </w:r>
            <w:r w:rsidR="00C55D6A">
              <w:rPr>
                <w:noProof/>
                <w:webHidden/>
              </w:rPr>
              <w:instrText xml:space="preserve"> PAGEREF _Toc497650427 \h </w:instrText>
            </w:r>
            <w:r w:rsidR="00C55D6A">
              <w:rPr>
                <w:noProof/>
                <w:webHidden/>
              </w:rPr>
            </w:r>
            <w:r w:rsidR="00C55D6A">
              <w:rPr>
                <w:noProof/>
                <w:webHidden/>
              </w:rPr>
              <w:fldChar w:fldCharType="separate"/>
            </w:r>
            <w:r w:rsidR="00605CE6">
              <w:rPr>
                <w:noProof/>
                <w:webHidden/>
              </w:rPr>
              <w:t>9</w:t>
            </w:r>
            <w:r w:rsidR="00C55D6A">
              <w:rPr>
                <w:noProof/>
                <w:webHidden/>
              </w:rPr>
              <w:fldChar w:fldCharType="end"/>
            </w:r>
          </w:hyperlink>
        </w:p>
        <w:p w:rsidR="00C55D6A" w:rsidRDefault="0081741F">
          <w:pPr>
            <w:pStyle w:val="TM1"/>
            <w:tabs>
              <w:tab w:val="left" w:pos="660"/>
              <w:tab w:val="right" w:leader="dot" w:pos="10456"/>
            </w:tabs>
            <w:rPr>
              <w:rFonts w:asciiTheme="minorHAnsi" w:eastAsiaTheme="minorEastAsia" w:hAnsiTheme="minorHAnsi" w:cstheme="minorBidi"/>
              <w:noProof/>
              <w:color w:val="auto"/>
              <w:sz w:val="22"/>
              <w:szCs w:val="22"/>
              <w:lang w:val="fr-BE" w:eastAsia="fr-BE"/>
            </w:rPr>
          </w:pPr>
          <w:hyperlink w:anchor="_Toc497650428" w:history="1">
            <w:r w:rsidR="00C55D6A" w:rsidRPr="00AF4C16">
              <w:rPr>
                <w:rStyle w:val="Lienhypertexte"/>
                <w:rFonts w:ascii="Century Schoolbook" w:hAnsi="Century Schoolbook"/>
                <w:b/>
                <w:noProof/>
              </w:rPr>
              <w:t>IV.</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atmosphérique.</w:t>
            </w:r>
            <w:r w:rsidR="00C55D6A">
              <w:rPr>
                <w:noProof/>
                <w:webHidden/>
              </w:rPr>
              <w:tab/>
            </w:r>
            <w:r w:rsidR="00C55D6A">
              <w:rPr>
                <w:noProof/>
                <w:webHidden/>
              </w:rPr>
              <w:fldChar w:fldCharType="begin"/>
            </w:r>
            <w:r w:rsidR="00C55D6A">
              <w:rPr>
                <w:noProof/>
                <w:webHidden/>
              </w:rPr>
              <w:instrText xml:space="preserve"> PAGEREF _Toc497650428 \h </w:instrText>
            </w:r>
            <w:r w:rsidR="00C55D6A">
              <w:rPr>
                <w:noProof/>
                <w:webHidden/>
              </w:rPr>
            </w:r>
            <w:r w:rsidR="00C55D6A">
              <w:rPr>
                <w:noProof/>
                <w:webHidden/>
              </w:rPr>
              <w:fldChar w:fldCharType="separate"/>
            </w:r>
            <w:r w:rsidR="00605CE6">
              <w:rPr>
                <w:noProof/>
                <w:webHidden/>
              </w:rPr>
              <w:t>11</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29"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d’un gaz.</w:t>
            </w:r>
            <w:r w:rsidR="00C55D6A">
              <w:rPr>
                <w:noProof/>
                <w:webHidden/>
              </w:rPr>
              <w:tab/>
            </w:r>
            <w:r w:rsidR="00C55D6A">
              <w:rPr>
                <w:noProof/>
                <w:webHidden/>
              </w:rPr>
              <w:fldChar w:fldCharType="begin"/>
            </w:r>
            <w:r w:rsidR="00C55D6A">
              <w:rPr>
                <w:noProof/>
                <w:webHidden/>
              </w:rPr>
              <w:instrText xml:space="preserve"> PAGEREF _Toc497650429 \h </w:instrText>
            </w:r>
            <w:r w:rsidR="00C55D6A">
              <w:rPr>
                <w:noProof/>
                <w:webHidden/>
              </w:rPr>
            </w:r>
            <w:r w:rsidR="00C55D6A">
              <w:rPr>
                <w:noProof/>
                <w:webHidden/>
              </w:rPr>
              <w:fldChar w:fldCharType="separate"/>
            </w:r>
            <w:r w:rsidR="00605CE6">
              <w:rPr>
                <w:noProof/>
                <w:webHidden/>
              </w:rPr>
              <w:t>11</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0"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Interprétation moléculaire de la pression d’un gaz.</w:t>
            </w:r>
            <w:r w:rsidR="00C55D6A">
              <w:rPr>
                <w:noProof/>
                <w:webHidden/>
              </w:rPr>
              <w:tab/>
            </w:r>
            <w:r w:rsidR="00C55D6A">
              <w:rPr>
                <w:noProof/>
                <w:webHidden/>
              </w:rPr>
              <w:fldChar w:fldCharType="begin"/>
            </w:r>
            <w:r w:rsidR="00C55D6A">
              <w:rPr>
                <w:noProof/>
                <w:webHidden/>
              </w:rPr>
              <w:instrText xml:space="preserve"> PAGEREF _Toc497650430 \h </w:instrText>
            </w:r>
            <w:r w:rsidR="00C55D6A">
              <w:rPr>
                <w:noProof/>
                <w:webHidden/>
              </w:rPr>
            </w:r>
            <w:r w:rsidR="00C55D6A">
              <w:rPr>
                <w:noProof/>
                <w:webHidden/>
              </w:rPr>
              <w:fldChar w:fldCharType="separate"/>
            </w:r>
            <w:r w:rsidR="00605CE6">
              <w:rPr>
                <w:noProof/>
                <w:webHidden/>
              </w:rPr>
              <w:t>11</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1"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Manipule un outil scientifique !</w:t>
            </w:r>
            <w:r w:rsidR="00C55D6A">
              <w:rPr>
                <w:noProof/>
                <w:webHidden/>
              </w:rPr>
              <w:tab/>
            </w:r>
            <w:r w:rsidR="00C55D6A">
              <w:rPr>
                <w:noProof/>
                <w:webHidden/>
              </w:rPr>
              <w:fldChar w:fldCharType="begin"/>
            </w:r>
            <w:r w:rsidR="00C55D6A">
              <w:rPr>
                <w:noProof/>
                <w:webHidden/>
              </w:rPr>
              <w:instrText xml:space="preserve"> PAGEREF _Toc497650431 \h </w:instrText>
            </w:r>
            <w:r w:rsidR="00C55D6A">
              <w:rPr>
                <w:noProof/>
                <w:webHidden/>
              </w:rPr>
            </w:r>
            <w:r w:rsidR="00C55D6A">
              <w:rPr>
                <w:noProof/>
                <w:webHidden/>
              </w:rPr>
              <w:fldChar w:fldCharType="separate"/>
            </w:r>
            <w:r w:rsidR="00605CE6">
              <w:rPr>
                <w:noProof/>
                <w:webHidden/>
              </w:rPr>
              <w:t>11</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2" w:history="1">
            <w:r w:rsidR="00C55D6A" w:rsidRPr="00AF4C16">
              <w:rPr>
                <w:rStyle w:val="Lienhypertexte"/>
                <w:rFonts w:ascii="Century Schoolbook" w:hAnsi="Century Schoolbook"/>
                <w:b/>
                <w:noProof/>
              </w:rPr>
              <w:t>c)</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Conclusion partielle :</w:t>
            </w:r>
            <w:r w:rsidR="00C55D6A">
              <w:rPr>
                <w:noProof/>
                <w:webHidden/>
              </w:rPr>
              <w:tab/>
            </w:r>
            <w:r w:rsidR="00C55D6A">
              <w:rPr>
                <w:noProof/>
                <w:webHidden/>
              </w:rPr>
              <w:fldChar w:fldCharType="begin"/>
            </w:r>
            <w:r w:rsidR="00C55D6A">
              <w:rPr>
                <w:noProof/>
                <w:webHidden/>
              </w:rPr>
              <w:instrText xml:space="preserve"> PAGEREF _Toc497650432 \h </w:instrText>
            </w:r>
            <w:r w:rsidR="00C55D6A">
              <w:rPr>
                <w:noProof/>
                <w:webHidden/>
              </w:rPr>
            </w:r>
            <w:r w:rsidR="00C55D6A">
              <w:rPr>
                <w:noProof/>
                <w:webHidden/>
              </w:rPr>
              <w:fldChar w:fldCharType="separate"/>
            </w:r>
            <w:r w:rsidR="00605CE6">
              <w:rPr>
                <w:noProof/>
                <w:webHidden/>
              </w:rPr>
              <w:t>14</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33"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atmosphérique.</w:t>
            </w:r>
            <w:r w:rsidR="00C55D6A">
              <w:rPr>
                <w:noProof/>
                <w:webHidden/>
              </w:rPr>
              <w:tab/>
            </w:r>
            <w:r w:rsidR="00C55D6A">
              <w:rPr>
                <w:noProof/>
                <w:webHidden/>
              </w:rPr>
              <w:fldChar w:fldCharType="begin"/>
            </w:r>
            <w:r w:rsidR="00C55D6A">
              <w:rPr>
                <w:noProof/>
                <w:webHidden/>
              </w:rPr>
              <w:instrText xml:space="preserve"> PAGEREF _Toc497650433 \h </w:instrText>
            </w:r>
            <w:r w:rsidR="00C55D6A">
              <w:rPr>
                <w:noProof/>
                <w:webHidden/>
              </w:rPr>
            </w:r>
            <w:r w:rsidR="00C55D6A">
              <w:rPr>
                <w:noProof/>
                <w:webHidden/>
              </w:rPr>
              <w:fldChar w:fldCharType="separate"/>
            </w:r>
            <w:r w:rsidR="00605CE6">
              <w:rPr>
                <w:noProof/>
                <w:webHidden/>
              </w:rPr>
              <w:t>14</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4"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L’expérience de Torricelli.</w:t>
            </w:r>
            <w:r w:rsidR="00C55D6A">
              <w:rPr>
                <w:noProof/>
                <w:webHidden/>
              </w:rPr>
              <w:tab/>
            </w:r>
            <w:r w:rsidR="00C55D6A">
              <w:rPr>
                <w:noProof/>
                <w:webHidden/>
              </w:rPr>
              <w:fldChar w:fldCharType="begin"/>
            </w:r>
            <w:r w:rsidR="00C55D6A">
              <w:rPr>
                <w:noProof/>
                <w:webHidden/>
              </w:rPr>
              <w:instrText xml:space="preserve"> PAGEREF _Toc497650434 \h </w:instrText>
            </w:r>
            <w:r w:rsidR="00C55D6A">
              <w:rPr>
                <w:noProof/>
                <w:webHidden/>
              </w:rPr>
            </w:r>
            <w:r w:rsidR="00C55D6A">
              <w:rPr>
                <w:noProof/>
                <w:webHidden/>
              </w:rPr>
              <w:fldChar w:fldCharType="separate"/>
            </w:r>
            <w:r w:rsidR="00605CE6">
              <w:rPr>
                <w:noProof/>
                <w:webHidden/>
              </w:rPr>
              <w:t>14</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5" w:history="1">
            <w:r w:rsidR="00C55D6A" w:rsidRPr="00AF4C16">
              <w:rPr>
                <w:rStyle w:val="Lienhypertexte"/>
                <w:rFonts w:ascii="Century Schoolbook" w:hAnsi="Century Schoolbook"/>
                <w:b/>
                <w:noProof/>
              </w:rPr>
              <w:t>c)</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atmosphérique et l’altitude.</w:t>
            </w:r>
            <w:r w:rsidR="00C55D6A">
              <w:rPr>
                <w:noProof/>
                <w:webHidden/>
              </w:rPr>
              <w:tab/>
            </w:r>
            <w:r w:rsidR="00C55D6A">
              <w:rPr>
                <w:noProof/>
                <w:webHidden/>
              </w:rPr>
              <w:fldChar w:fldCharType="begin"/>
            </w:r>
            <w:r w:rsidR="00C55D6A">
              <w:rPr>
                <w:noProof/>
                <w:webHidden/>
              </w:rPr>
              <w:instrText xml:space="preserve"> PAGEREF _Toc497650435 \h </w:instrText>
            </w:r>
            <w:r w:rsidR="00C55D6A">
              <w:rPr>
                <w:noProof/>
                <w:webHidden/>
              </w:rPr>
            </w:r>
            <w:r w:rsidR="00C55D6A">
              <w:rPr>
                <w:noProof/>
                <w:webHidden/>
              </w:rPr>
              <w:fldChar w:fldCharType="separate"/>
            </w:r>
            <w:r w:rsidR="00605CE6">
              <w:rPr>
                <w:noProof/>
                <w:webHidden/>
              </w:rPr>
              <w:t>16</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6" w:history="1">
            <w:r w:rsidR="00C55D6A" w:rsidRPr="00AF4C16">
              <w:rPr>
                <w:rStyle w:val="Lienhypertexte"/>
                <w:rFonts w:ascii="Century Schoolbook" w:hAnsi="Century Schoolbook"/>
                <w:b/>
                <w:noProof/>
              </w:rPr>
              <w:t>d)</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L’atmosphère.</w:t>
            </w:r>
            <w:r w:rsidR="00C55D6A">
              <w:rPr>
                <w:noProof/>
                <w:webHidden/>
              </w:rPr>
              <w:tab/>
            </w:r>
            <w:r w:rsidR="00C55D6A">
              <w:rPr>
                <w:noProof/>
                <w:webHidden/>
              </w:rPr>
              <w:fldChar w:fldCharType="begin"/>
            </w:r>
            <w:r w:rsidR="00C55D6A">
              <w:rPr>
                <w:noProof/>
                <w:webHidden/>
              </w:rPr>
              <w:instrText xml:space="preserve"> PAGEREF _Toc497650436 \h </w:instrText>
            </w:r>
            <w:r w:rsidR="00C55D6A">
              <w:rPr>
                <w:noProof/>
                <w:webHidden/>
              </w:rPr>
            </w:r>
            <w:r w:rsidR="00C55D6A">
              <w:rPr>
                <w:noProof/>
                <w:webHidden/>
              </w:rPr>
              <w:fldChar w:fldCharType="separate"/>
            </w:r>
            <w:r w:rsidR="00605CE6">
              <w:rPr>
                <w:noProof/>
                <w:webHidden/>
              </w:rPr>
              <w:t>17</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7" w:history="1">
            <w:r w:rsidR="00C55D6A" w:rsidRPr="00AF4C16">
              <w:rPr>
                <w:rStyle w:val="Lienhypertexte"/>
                <w:rFonts w:ascii="Century Schoolbook" w:hAnsi="Century Schoolbook"/>
                <w:b/>
                <w:noProof/>
              </w:rPr>
              <w:t>e)</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variation de la pression atmosphérique en fonction de l’altitude.</w:t>
            </w:r>
            <w:r w:rsidR="00C55D6A">
              <w:rPr>
                <w:noProof/>
                <w:webHidden/>
              </w:rPr>
              <w:tab/>
            </w:r>
            <w:r w:rsidR="00C55D6A">
              <w:rPr>
                <w:noProof/>
                <w:webHidden/>
              </w:rPr>
              <w:fldChar w:fldCharType="begin"/>
            </w:r>
            <w:r w:rsidR="00C55D6A">
              <w:rPr>
                <w:noProof/>
                <w:webHidden/>
              </w:rPr>
              <w:instrText xml:space="preserve"> PAGEREF _Toc497650437 \h </w:instrText>
            </w:r>
            <w:r w:rsidR="00C55D6A">
              <w:rPr>
                <w:noProof/>
                <w:webHidden/>
              </w:rPr>
            </w:r>
            <w:r w:rsidR="00C55D6A">
              <w:rPr>
                <w:noProof/>
                <w:webHidden/>
              </w:rPr>
              <w:fldChar w:fldCharType="separate"/>
            </w:r>
            <w:r w:rsidR="00605CE6">
              <w:rPr>
                <w:noProof/>
                <w:webHidden/>
              </w:rPr>
              <w:t>18</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8" w:history="1">
            <w:r w:rsidR="00C55D6A" w:rsidRPr="00AF4C16">
              <w:rPr>
                <w:rStyle w:val="Lienhypertexte"/>
                <w:rFonts w:ascii="Century Schoolbook" w:hAnsi="Century Schoolbook"/>
                <w:b/>
                <w:noProof/>
              </w:rPr>
              <w:t>f)</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Expérience d’application : tombera, tombera pas ?</w:t>
            </w:r>
            <w:r w:rsidR="00C55D6A">
              <w:rPr>
                <w:noProof/>
                <w:webHidden/>
              </w:rPr>
              <w:tab/>
            </w:r>
            <w:r w:rsidR="00C55D6A">
              <w:rPr>
                <w:noProof/>
                <w:webHidden/>
              </w:rPr>
              <w:fldChar w:fldCharType="begin"/>
            </w:r>
            <w:r w:rsidR="00C55D6A">
              <w:rPr>
                <w:noProof/>
                <w:webHidden/>
              </w:rPr>
              <w:instrText xml:space="preserve"> PAGEREF _Toc497650438 \h </w:instrText>
            </w:r>
            <w:r w:rsidR="00C55D6A">
              <w:rPr>
                <w:noProof/>
                <w:webHidden/>
              </w:rPr>
            </w:r>
            <w:r w:rsidR="00C55D6A">
              <w:rPr>
                <w:noProof/>
                <w:webHidden/>
              </w:rPr>
              <w:fldChar w:fldCharType="separate"/>
            </w:r>
            <w:r w:rsidR="00605CE6">
              <w:rPr>
                <w:noProof/>
                <w:webHidden/>
              </w:rPr>
              <w:t>18</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39" w:history="1">
            <w:r w:rsidR="00C55D6A" w:rsidRPr="00AF4C16">
              <w:rPr>
                <w:rStyle w:val="Lienhypertexte"/>
                <w:rFonts w:ascii="Century Schoolbook" w:hAnsi="Century Schoolbook"/>
                <w:b/>
                <w:noProof/>
              </w:rPr>
              <w:t>g)</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Expérience d’application : un sac très fort !</w:t>
            </w:r>
            <w:r w:rsidR="00C55D6A">
              <w:rPr>
                <w:noProof/>
                <w:webHidden/>
              </w:rPr>
              <w:tab/>
            </w:r>
            <w:r w:rsidR="00C55D6A">
              <w:rPr>
                <w:noProof/>
                <w:webHidden/>
              </w:rPr>
              <w:fldChar w:fldCharType="begin"/>
            </w:r>
            <w:r w:rsidR="00C55D6A">
              <w:rPr>
                <w:noProof/>
                <w:webHidden/>
              </w:rPr>
              <w:instrText xml:space="preserve"> PAGEREF _Toc497650439 \h </w:instrText>
            </w:r>
            <w:r w:rsidR="00C55D6A">
              <w:rPr>
                <w:noProof/>
                <w:webHidden/>
              </w:rPr>
            </w:r>
            <w:r w:rsidR="00C55D6A">
              <w:rPr>
                <w:noProof/>
                <w:webHidden/>
              </w:rPr>
              <w:fldChar w:fldCharType="separate"/>
            </w:r>
            <w:r w:rsidR="00605CE6">
              <w:rPr>
                <w:noProof/>
                <w:webHidden/>
              </w:rPr>
              <w:t>19</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40" w:history="1">
            <w:r w:rsidR="00C55D6A" w:rsidRPr="00AF4C16">
              <w:rPr>
                <w:rStyle w:val="Lienhypertexte"/>
                <w:rFonts w:ascii="Century Schoolbook" w:hAnsi="Century Schoolbook"/>
                <w:b/>
                <w:noProof/>
              </w:rPr>
              <w:t>h)</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Poids d’un litre d’air ?</w:t>
            </w:r>
            <w:r w:rsidR="00C55D6A">
              <w:rPr>
                <w:noProof/>
                <w:webHidden/>
              </w:rPr>
              <w:tab/>
            </w:r>
            <w:r w:rsidR="00C55D6A">
              <w:rPr>
                <w:noProof/>
                <w:webHidden/>
              </w:rPr>
              <w:fldChar w:fldCharType="begin"/>
            </w:r>
            <w:r w:rsidR="00C55D6A">
              <w:rPr>
                <w:noProof/>
                <w:webHidden/>
              </w:rPr>
              <w:instrText xml:space="preserve"> PAGEREF _Toc497650440 \h </w:instrText>
            </w:r>
            <w:r w:rsidR="00C55D6A">
              <w:rPr>
                <w:noProof/>
                <w:webHidden/>
              </w:rPr>
            </w:r>
            <w:r w:rsidR="00C55D6A">
              <w:rPr>
                <w:noProof/>
                <w:webHidden/>
              </w:rPr>
              <w:fldChar w:fldCharType="separate"/>
            </w:r>
            <w:r w:rsidR="00605CE6">
              <w:rPr>
                <w:noProof/>
                <w:webHidden/>
              </w:rPr>
              <w:t>19</w:t>
            </w:r>
            <w:r w:rsidR="00C55D6A">
              <w:rPr>
                <w:noProof/>
                <w:webHidden/>
              </w:rPr>
              <w:fldChar w:fldCharType="end"/>
            </w:r>
          </w:hyperlink>
        </w:p>
        <w:p w:rsidR="00C55D6A" w:rsidRDefault="0081741F">
          <w:pPr>
            <w:pStyle w:val="TM1"/>
            <w:tabs>
              <w:tab w:val="left" w:pos="480"/>
              <w:tab w:val="right" w:leader="dot" w:pos="10456"/>
            </w:tabs>
            <w:rPr>
              <w:rFonts w:asciiTheme="minorHAnsi" w:eastAsiaTheme="minorEastAsia" w:hAnsiTheme="minorHAnsi" w:cstheme="minorBidi"/>
              <w:noProof/>
              <w:color w:val="auto"/>
              <w:sz w:val="22"/>
              <w:szCs w:val="22"/>
              <w:lang w:val="fr-BE" w:eastAsia="fr-BE"/>
            </w:rPr>
          </w:pPr>
          <w:hyperlink w:anchor="_Toc497650441" w:history="1">
            <w:r w:rsidR="00C55D6A" w:rsidRPr="00AF4C16">
              <w:rPr>
                <w:rStyle w:val="Lienhypertexte"/>
                <w:rFonts w:ascii="Century Schoolbook" w:hAnsi="Century Schoolbook"/>
                <w:b/>
                <w:noProof/>
              </w:rPr>
              <w:t>V.</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pression atmosphérique et la météorologie.</w:t>
            </w:r>
            <w:r w:rsidR="00C55D6A">
              <w:rPr>
                <w:noProof/>
                <w:webHidden/>
              </w:rPr>
              <w:tab/>
            </w:r>
            <w:r w:rsidR="00C55D6A">
              <w:rPr>
                <w:noProof/>
                <w:webHidden/>
              </w:rPr>
              <w:fldChar w:fldCharType="begin"/>
            </w:r>
            <w:r w:rsidR="00C55D6A">
              <w:rPr>
                <w:noProof/>
                <w:webHidden/>
              </w:rPr>
              <w:instrText xml:space="preserve"> PAGEREF _Toc497650441 \h </w:instrText>
            </w:r>
            <w:r w:rsidR="00C55D6A">
              <w:rPr>
                <w:noProof/>
                <w:webHidden/>
              </w:rPr>
            </w:r>
            <w:r w:rsidR="00C55D6A">
              <w:rPr>
                <w:noProof/>
                <w:webHidden/>
              </w:rPr>
              <w:fldChar w:fldCharType="separate"/>
            </w:r>
            <w:r w:rsidR="00605CE6">
              <w:rPr>
                <w:noProof/>
                <w:webHidden/>
              </w:rPr>
              <w:t>20</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42"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Etude de documents météorologiques.</w:t>
            </w:r>
            <w:r w:rsidR="00C55D6A">
              <w:rPr>
                <w:noProof/>
                <w:webHidden/>
              </w:rPr>
              <w:tab/>
            </w:r>
            <w:r w:rsidR="00C55D6A">
              <w:rPr>
                <w:noProof/>
                <w:webHidden/>
              </w:rPr>
              <w:fldChar w:fldCharType="begin"/>
            </w:r>
            <w:r w:rsidR="00C55D6A">
              <w:rPr>
                <w:noProof/>
                <w:webHidden/>
              </w:rPr>
              <w:instrText xml:space="preserve"> PAGEREF _Toc497650442 \h </w:instrText>
            </w:r>
            <w:r w:rsidR="00C55D6A">
              <w:rPr>
                <w:noProof/>
                <w:webHidden/>
              </w:rPr>
            </w:r>
            <w:r w:rsidR="00C55D6A">
              <w:rPr>
                <w:noProof/>
                <w:webHidden/>
              </w:rPr>
              <w:fldChar w:fldCharType="separate"/>
            </w:r>
            <w:r w:rsidR="00605CE6">
              <w:rPr>
                <w:noProof/>
                <w:webHidden/>
              </w:rPr>
              <w:t>20</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43"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Les images satellites.</w:t>
            </w:r>
            <w:r w:rsidR="00C55D6A">
              <w:rPr>
                <w:noProof/>
                <w:webHidden/>
              </w:rPr>
              <w:tab/>
            </w:r>
            <w:r w:rsidR="00C55D6A">
              <w:rPr>
                <w:noProof/>
                <w:webHidden/>
              </w:rPr>
              <w:fldChar w:fldCharType="begin"/>
            </w:r>
            <w:r w:rsidR="00C55D6A">
              <w:rPr>
                <w:noProof/>
                <w:webHidden/>
              </w:rPr>
              <w:instrText xml:space="preserve"> PAGEREF _Toc497650443 \h </w:instrText>
            </w:r>
            <w:r w:rsidR="00C55D6A">
              <w:rPr>
                <w:noProof/>
                <w:webHidden/>
              </w:rPr>
            </w:r>
            <w:r w:rsidR="00C55D6A">
              <w:rPr>
                <w:noProof/>
                <w:webHidden/>
              </w:rPr>
              <w:fldChar w:fldCharType="separate"/>
            </w:r>
            <w:r w:rsidR="00605CE6">
              <w:rPr>
                <w:noProof/>
                <w:webHidden/>
              </w:rPr>
              <w:t>20</w:t>
            </w:r>
            <w:r w:rsidR="00C55D6A">
              <w:rPr>
                <w:noProof/>
                <w:webHidden/>
              </w:rPr>
              <w:fldChar w:fldCharType="end"/>
            </w:r>
          </w:hyperlink>
        </w:p>
        <w:p w:rsidR="00C55D6A" w:rsidRDefault="0081741F">
          <w:pPr>
            <w:pStyle w:val="TM3"/>
            <w:tabs>
              <w:tab w:val="left" w:pos="1100"/>
              <w:tab w:val="right" w:leader="dot" w:pos="10456"/>
            </w:tabs>
            <w:rPr>
              <w:rFonts w:asciiTheme="minorHAnsi" w:eastAsiaTheme="minorEastAsia" w:hAnsiTheme="minorHAnsi" w:cstheme="minorBidi"/>
              <w:noProof/>
              <w:color w:val="auto"/>
              <w:sz w:val="22"/>
              <w:szCs w:val="22"/>
              <w:lang w:val="fr-BE" w:eastAsia="fr-BE"/>
            </w:rPr>
          </w:pPr>
          <w:hyperlink w:anchor="_Toc497650444"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Les interprétations météorologiques.</w:t>
            </w:r>
            <w:r w:rsidR="00C55D6A">
              <w:rPr>
                <w:noProof/>
                <w:webHidden/>
              </w:rPr>
              <w:tab/>
            </w:r>
            <w:r w:rsidR="00C55D6A">
              <w:rPr>
                <w:noProof/>
                <w:webHidden/>
              </w:rPr>
              <w:fldChar w:fldCharType="begin"/>
            </w:r>
            <w:r w:rsidR="00C55D6A">
              <w:rPr>
                <w:noProof/>
                <w:webHidden/>
              </w:rPr>
              <w:instrText xml:space="preserve"> PAGEREF _Toc497650444 \h </w:instrText>
            </w:r>
            <w:r w:rsidR="00C55D6A">
              <w:rPr>
                <w:noProof/>
                <w:webHidden/>
              </w:rPr>
            </w:r>
            <w:r w:rsidR="00C55D6A">
              <w:rPr>
                <w:noProof/>
                <w:webHidden/>
              </w:rPr>
              <w:fldChar w:fldCharType="separate"/>
            </w:r>
            <w:r w:rsidR="00605CE6">
              <w:rPr>
                <w:noProof/>
                <w:webHidden/>
              </w:rPr>
              <w:t>20</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45"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Exercices et applications.</w:t>
            </w:r>
            <w:r w:rsidR="00C55D6A">
              <w:rPr>
                <w:noProof/>
                <w:webHidden/>
              </w:rPr>
              <w:tab/>
            </w:r>
            <w:r w:rsidR="00C55D6A">
              <w:rPr>
                <w:noProof/>
                <w:webHidden/>
              </w:rPr>
              <w:fldChar w:fldCharType="begin"/>
            </w:r>
            <w:r w:rsidR="00C55D6A">
              <w:rPr>
                <w:noProof/>
                <w:webHidden/>
              </w:rPr>
              <w:instrText xml:space="preserve"> PAGEREF _Toc497650445 \h </w:instrText>
            </w:r>
            <w:r w:rsidR="00C55D6A">
              <w:rPr>
                <w:noProof/>
                <w:webHidden/>
              </w:rPr>
            </w:r>
            <w:r w:rsidR="00C55D6A">
              <w:rPr>
                <w:noProof/>
                <w:webHidden/>
              </w:rPr>
              <w:fldChar w:fldCharType="separate"/>
            </w:r>
            <w:r w:rsidR="00605CE6">
              <w:rPr>
                <w:noProof/>
                <w:webHidden/>
              </w:rPr>
              <w:t>21</w:t>
            </w:r>
            <w:r w:rsidR="00C55D6A">
              <w:rPr>
                <w:noProof/>
                <w:webHidden/>
              </w:rPr>
              <w:fldChar w:fldCharType="end"/>
            </w:r>
          </w:hyperlink>
        </w:p>
        <w:p w:rsidR="00C55D6A" w:rsidRDefault="0081741F">
          <w:pPr>
            <w:pStyle w:val="TM1"/>
            <w:tabs>
              <w:tab w:val="left" w:pos="660"/>
              <w:tab w:val="right" w:leader="dot" w:pos="10456"/>
            </w:tabs>
            <w:rPr>
              <w:rFonts w:asciiTheme="minorHAnsi" w:eastAsiaTheme="minorEastAsia" w:hAnsiTheme="minorHAnsi" w:cstheme="minorBidi"/>
              <w:noProof/>
              <w:color w:val="auto"/>
              <w:sz w:val="22"/>
              <w:szCs w:val="22"/>
              <w:lang w:val="fr-BE" w:eastAsia="fr-BE"/>
            </w:rPr>
          </w:pPr>
          <w:hyperlink w:anchor="_Toc497650446" w:history="1">
            <w:r w:rsidR="00C55D6A" w:rsidRPr="00AF4C16">
              <w:rPr>
                <w:rStyle w:val="Lienhypertexte"/>
                <w:rFonts w:ascii="Century Schoolbook" w:hAnsi="Century Schoolbook"/>
                <w:b/>
                <w:noProof/>
              </w:rPr>
              <w:t>VI.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Les effets de la pression.</w:t>
            </w:r>
            <w:r w:rsidR="00C55D6A">
              <w:rPr>
                <w:noProof/>
                <w:webHidden/>
              </w:rPr>
              <w:tab/>
            </w:r>
            <w:r w:rsidR="00C55D6A">
              <w:rPr>
                <w:noProof/>
                <w:webHidden/>
              </w:rPr>
              <w:fldChar w:fldCharType="begin"/>
            </w:r>
            <w:r w:rsidR="00C55D6A">
              <w:rPr>
                <w:noProof/>
                <w:webHidden/>
              </w:rPr>
              <w:instrText xml:space="preserve"> PAGEREF _Toc497650446 \h </w:instrText>
            </w:r>
            <w:r w:rsidR="00C55D6A">
              <w:rPr>
                <w:noProof/>
                <w:webHidden/>
              </w:rPr>
            </w:r>
            <w:r w:rsidR="00C55D6A">
              <w:rPr>
                <w:noProof/>
                <w:webHidden/>
              </w:rPr>
              <w:fldChar w:fldCharType="separate"/>
            </w:r>
            <w:r w:rsidR="00605CE6">
              <w:rPr>
                <w:noProof/>
                <w:webHidden/>
              </w:rPr>
              <w:t>23</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47"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L’implosion.</w:t>
            </w:r>
            <w:r w:rsidR="00C55D6A">
              <w:rPr>
                <w:noProof/>
                <w:webHidden/>
              </w:rPr>
              <w:tab/>
            </w:r>
            <w:r w:rsidR="00C55D6A">
              <w:rPr>
                <w:noProof/>
                <w:webHidden/>
              </w:rPr>
              <w:fldChar w:fldCharType="begin"/>
            </w:r>
            <w:r w:rsidR="00C55D6A">
              <w:rPr>
                <w:noProof/>
                <w:webHidden/>
              </w:rPr>
              <w:instrText xml:space="preserve"> PAGEREF _Toc497650447 \h </w:instrText>
            </w:r>
            <w:r w:rsidR="00C55D6A">
              <w:rPr>
                <w:noProof/>
                <w:webHidden/>
              </w:rPr>
            </w:r>
            <w:r w:rsidR="00C55D6A">
              <w:rPr>
                <w:noProof/>
                <w:webHidden/>
              </w:rPr>
              <w:fldChar w:fldCharType="separate"/>
            </w:r>
            <w:r w:rsidR="00605CE6">
              <w:rPr>
                <w:noProof/>
                <w:webHidden/>
              </w:rPr>
              <w:t>23</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48"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L’explosion.</w:t>
            </w:r>
            <w:r w:rsidR="00C55D6A">
              <w:rPr>
                <w:noProof/>
                <w:webHidden/>
              </w:rPr>
              <w:tab/>
            </w:r>
            <w:r w:rsidR="00C55D6A">
              <w:rPr>
                <w:noProof/>
                <w:webHidden/>
              </w:rPr>
              <w:fldChar w:fldCharType="begin"/>
            </w:r>
            <w:r w:rsidR="00C55D6A">
              <w:rPr>
                <w:noProof/>
                <w:webHidden/>
              </w:rPr>
              <w:instrText xml:space="preserve"> PAGEREF _Toc497650448 \h </w:instrText>
            </w:r>
            <w:r w:rsidR="00C55D6A">
              <w:rPr>
                <w:noProof/>
                <w:webHidden/>
              </w:rPr>
            </w:r>
            <w:r w:rsidR="00C55D6A">
              <w:rPr>
                <w:noProof/>
                <w:webHidden/>
              </w:rPr>
              <w:fldChar w:fldCharType="separate"/>
            </w:r>
            <w:r w:rsidR="00605CE6">
              <w:rPr>
                <w:noProof/>
                <w:webHidden/>
              </w:rPr>
              <w:t>23</w:t>
            </w:r>
            <w:r w:rsidR="00C55D6A">
              <w:rPr>
                <w:noProof/>
                <w:webHidden/>
              </w:rPr>
              <w:fldChar w:fldCharType="end"/>
            </w:r>
          </w:hyperlink>
        </w:p>
        <w:p w:rsidR="00C55D6A" w:rsidRDefault="0081741F">
          <w:pPr>
            <w:pStyle w:val="TM1"/>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49" w:history="1">
            <w:r w:rsidR="00C55D6A" w:rsidRPr="00AF4C16">
              <w:rPr>
                <w:rStyle w:val="Lienhypertexte"/>
                <w:rFonts w:ascii="Century Schoolbook" w:hAnsi="Century Schoolbook"/>
                <w:b/>
                <w:noProof/>
              </w:rPr>
              <w:t>VII.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Pression et corps humain.</w:t>
            </w:r>
            <w:r w:rsidR="00C55D6A">
              <w:rPr>
                <w:noProof/>
                <w:webHidden/>
              </w:rPr>
              <w:tab/>
            </w:r>
            <w:r w:rsidR="00C55D6A">
              <w:rPr>
                <w:noProof/>
                <w:webHidden/>
              </w:rPr>
              <w:fldChar w:fldCharType="begin"/>
            </w:r>
            <w:r w:rsidR="00C55D6A">
              <w:rPr>
                <w:noProof/>
                <w:webHidden/>
              </w:rPr>
              <w:instrText xml:space="preserve"> PAGEREF _Toc497650449 \h </w:instrText>
            </w:r>
            <w:r w:rsidR="00C55D6A">
              <w:rPr>
                <w:noProof/>
                <w:webHidden/>
              </w:rPr>
            </w:r>
            <w:r w:rsidR="00C55D6A">
              <w:rPr>
                <w:noProof/>
                <w:webHidden/>
              </w:rPr>
              <w:fldChar w:fldCharType="separate"/>
            </w:r>
            <w:r w:rsidR="00605CE6">
              <w:rPr>
                <w:noProof/>
                <w:webHidden/>
              </w:rPr>
              <w:t>24</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50"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La respiration</w:t>
            </w:r>
            <w:r w:rsidR="00C55D6A">
              <w:rPr>
                <w:noProof/>
                <w:webHidden/>
              </w:rPr>
              <w:tab/>
            </w:r>
            <w:r w:rsidR="00C55D6A">
              <w:rPr>
                <w:noProof/>
                <w:webHidden/>
              </w:rPr>
              <w:fldChar w:fldCharType="begin"/>
            </w:r>
            <w:r w:rsidR="00C55D6A">
              <w:rPr>
                <w:noProof/>
                <w:webHidden/>
              </w:rPr>
              <w:instrText xml:space="preserve"> PAGEREF _Toc497650450 \h </w:instrText>
            </w:r>
            <w:r w:rsidR="00C55D6A">
              <w:rPr>
                <w:noProof/>
                <w:webHidden/>
              </w:rPr>
            </w:r>
            <w:r w:rsidR="00C55D6A">
              <w:rPr>
                <w:noProof/>
                <w:webHidden/>
              </w:rPr>
              <w:fldChar w:fldCharType="separate"/>
            </w:r>
            <w:r w:rsidR="00605CE6">
              <w:rPr>
                <w:noProof/>
                <w:webHidden/>
              </w:rPr>
              <w:t>24</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51"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L’oreille interne</w:t>
            </w:r>
            <w:r w:rsidR="00C55D6A">
              <w:rPr>
                <w:noProof/>
                <w:webHidden/>
              </w:rPr>
              <w:tab/>
            </w:r>
            <w:r w:rsidR="00C55D6A">
              <w:rPr>
                <w:noProof/>
                <w:webHidden/>
              </w:rPr>
              <w:fldChar w:fldCharType="begin"/>
            </w:r>
            <w:r w:rsidR="00C55D6A">
              <w:rPr>
                <w:noProof/>
                <w:webHidden/>
              </w:rPr>
              <w:instrText xml:space="preserve"> PAGEREF _Toc497650451 \h </w:instrText>
            </w:r>
            <w:r w:rsidR="00C55D6A">
              <w:rPr>
                <w:noProof/>
                <w:webHidden/>
              </w:rPr>
            </w:r>
            <w:r w:rsidR="00C55D6A">
              <w:rPr>
                <w:noProof/>
                <w:webHidden/>
              </w:rPr>
              <w:fldChar w:fldCharType="separate"/>
            </w:r>
            <w:r w:rsidR="00605CE6">
              <w:rPr>
                <w:noProof/>
                <w:webHidden/>
              </w:rPr>
              <w:t>24</w:t>
            </w:r>
            <w:r w:rsidR="00C55D6A">
              <w:rPr>
                <w:noProof/>
                <w:webHidden/>
              </w:rPr>
              <w:fldChar w:fldCharType="end"/>
            </w:r>
          </w:hyperlink>
        </w:p>
        <w:p w:rsidR="00C55D6A" w:rsidRDefault="0081741F">
          <w:pPr>
            <w:pStyle w:val="TM1"/>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52" w:history="1">
            <w:r w:rsidR="00C55D6A" w:rsidRPr="00AF4C16">
              <w:rPr>
                <w:rStyle w:val="Lienhypertexte"/>
                <w:rFonts w:ascii="Century Schoolbook" w:hAnsi="Century Schoolbook"/>
                <w:b/>
                <w:noProof/>
              </w:rPr>
              <w:t>VIII.</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En absence de pression atmosphérique.</w:t>
            </w:r>
            <w:r w:rsidR="00C55D6A">
              <w:rPr>
                <w:noProof/>
                <w:webHidden/>
              </w:rPr>
              <w:tab/>
            </w:r>
            <w:r w:rsidR="00C55D6A">
              <w:rPr>
                <w:noProof/>
                <w:webHidden/>
              </w:rPr>
              <w:fldChar w:fldCharType="begin"/>
            </w:r>
            <w:r w:rsidR="00C55D6A">
              <w:rPr>
                <w:noProof/>
                <w:webHidden/>
              </w:rPr>
              <w:instrText xml:space="preserve"> PAGEREF _Toc497650452 \h </w:instrText>
            </w:r>
            <w:r w:rsidR="00C55D6A">
              <w:rPr>
                <w:noProof/>
                <w:webHidden/>
              </w:rPr>
            </w:r>
            <w:r w:rsidR="00C55D6A">
              <w:rPr>
                <w:noProof/>
                <w:webHidden/>
              </w:rPr>
              <w:fldChar w:fldCharType="separate"/>
            </w:r>
            <w:r w:rsidR="00605CE6">
              <w:rPr>
                <w:noProof/>
                <w:webHidden/>
              </w:rPr>
              <w:t>25</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53" w:history="1">
            <w:r w:rsidR="00C55D6A" w:rsidRPr="00AF4C16">
              <w:rPr>
                <w:rStyle w:val="Lienhypertexte"/>
                <w:rFonts w:ascii="Century Schoolbook" w:hAnsi="Century Schoolbook"/>
                <w:b/>
                <w:noProof/>
              </w:rPr>
              <w:t>A)</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L’expérience d’ Otto Von Guericke.</w:t>
            </w:r>
            <w:r w:rsidR="00C55D6A">
              <w:rPr>
                <w:noProof/>
                <w:webHidden/>
              </w:rPr>
              <w:tab/>
            </w:r>
            <w:r w:rsidR="00C55D6A">
              <w:rPr>
                <w:noProof/>
                <w:webHidden/>
              </w:rPr>
              <w:fldChar w:fldCharType="begin"/>
            </w:r>
            <w:r w:rsidR="00C55D6A">
              <w:rPr>
                <w:noProof/>
                <w:webHidden/>
              </w:rPr>
              <w:instrText xml:space="preserve"> PAGEREF _Toc497650453 \h </w:instrText>
            </w:r>
            <w:r w:rsidR="00C55D6A">
              <w:rPr>
                <w:noProof/>
                <w:webHidden/>
              </w:rPr>
            </w:r>
            <w:r w:rsidR="00C55D6A">
              <w:rPr>
                <w:noProof/>
                <w:webHidden/>
              </w:rPr>
              <w:fldChar w:fldCharType="separate"/>
            </w:r>
            <w:r w:rsidR="00605CE6">
              <w:rPr>
                <w:noProof/>
                <w:webHidden/>
              </w:rPr>
              <w:t>25</w:t>
            </w:r>
            <w:r w:rsidR="00C55D6A">
              <w:rPr>
                <w:noProof/>
                <w:webHidden/>
              </w:rPr>
              <w:fldChar w:fldCharType="end"/>
            </w:r>
          </w:hyperlink>
        </w:p>
        <w:p w:rsidR="00C55D6A" w:rsidRDefault="0081741F">
          <w:pPr>
            <w:pStyle w:val="TM2"/>
            <w:tabs>
              <w:tab w:val="left" w:pos="880"/>
              <w:tab w:val="right" w:leader="dot" w:pos="10456"/>
            </w:tabs>
            <w:rPr>
              <w:rFonts w:asciiTheme="minorHAnsi" w:eastAsiaTheme="minorEastAsia" w:hAnsiTheme="minorHAnsi" w:cstheme="minorBidi"/>
              <w:noProof/>
              <w:color w:val="auto"/>
              <w:sz w:val="22"/>
              <w:szCs w:val="22"/>
              <w:lang w:val="fr-BE" w:eastAsia="fr-BE"/>
            </w:rPr>
          </w:pPr>
          <w:hyperlink w:anchor="_Toc497650454" w:history="1">
            <w:r w:rsidR="00C55D6A" w:rsidRPr="00AF4C16">
              <w:rPr>
                <w:rStyle w:val="Lienhypertexte"/>
                <w:rFonts w:ascii="Century Schoolbook" w:hAnsi="Century Schoolbook"/>
                <w:b/>
                <w:noProof/>
              </w:rPr>
              <w:t>B)</w:t>
            </w:r>
            <w:r w:rsidR="00C55D6A">
              <w:rPr>
                <w:rFonts w:asciiTheme="minorHAnsi" w:eastAsiaTheme="minorEastAsia" w:hAnsiTheme="minorHAnsi" w:cstheme="minorBidi"/>
                <w:noProof/>
                <w:color w:val="auto"/>
                <w:sz w:val="22"/>
                <w:szCs w:val="22"/>
                <w:lang w:val="fr-BE" w:eastAsia="fr-BE"/>
              </w:rPr>
              <w:tab/>
            </w:r>
            <w:r w:rsidR="00C55D6A" w:rsidRPr="00AF4C16">
              <w:rPr>
                <w:rStyle w:val="Lienhypertexte"/>
                <w:rFonts w:ascii="Century Schoolbook" w:hAnsi="Century Schoolbook"/>
                <w:b/>
                <w:noProof/>
              </w:rPr>
              <w:t>Autres expériences sur le vide et exercices.</w:t>
            </w:r>
            <w:r w:rsidR="00C55D6A">
              <w:rPr>
                <w:noProof/>
                <w:webHidden/>
              </w:rPr>
              <w:tab/>
            </w:r>
            <w:r w:rsidR="00C55D6A">
              <w:rPr>
                <w:noProof/>
                <w:webHidden/>
              </w:rPr>
              <w:fldChar w:fldCharType="begin"/>
            </w:r>
            <w:r w:rsidR="00C55D6A">
              <w:rPr>
                <w:noProof/>
                <w:webHidden/>
              </w:rPr>
              <w:instrText xml:space="preserve"> PAGEREF _Toc497650454 \h </w:instrText>
            </w:r>
            <w:r w:rsidR="00C55D6A">
              <w:rPr>
                <w:noProof/>
                <w:webHidden/>
              </w:rPr>
            </w:r>
            <w:r w:rsidR="00C55D6A">
              <w:rPr>
                <w:noProof/>
                <w:webHidden/>
              </w:rPr>
              <w:fldChar w:fldCharType="separate"/>
            </w:r>
            <w:r w:rsidR="00605CE6">
              <w:rPr>
                <w:noProof/>
                <w:webHidden/>
              </w:rPr>
              <w:t>26</w:t>
            </w:r>
            <w:r w:rsidR="00C55D6A">
              <w:rPr>
                <w:noProof/>
                <w:webHidden/>
              </w:rPr>
              <w:fldChar w:fldCharType="end"/>
            </w:r>
          </w:hyperlink>
        </w:p>
        <w:p w:rsidR="00C55D6A" w:rsidRDefault="0081741F">
          <w:pPr>
            <w:pStyle w:val="TM1"/>
            <w:tabs>
              <w:tab w:val="right" w:leader="dot" w:pos="10456"/>
            </w:tabs>
            <w:rPr>
              <w:rFonts w:asciiTheme="minorHAnsi" w:eastAsiaTheme="minorEastAsia" w:hAnsiTheme="minorHAnsi" w:cstheme="minorBidi"/>
              <w:noProof/>
              <w:color w:val="auto"/>
              <w:sz w:val="22"/>
              <w:szCs w:val="22"/>
              <w:lang w:val="fr-BE" w:eastAsia="fr-BE"/>
            </w:rPr>
          </w:pPr>
          <w:hyperlink w:anchor="_Toc497650455" w:history="1">
            <w:r w:rsidR="00C55D6A" w:rsidRPr="00C55D6A">
              <w:rPr>
                <w:rStyle w:val="Lienhypertexte"/>
                <w:rFonts w:ascii="Century Schoolbook" w:hAnsi="Century Schoolbook"/>
                <w:b/>
                <w:noProof/>
              </w:rPr>
              <w:t>Accompagnement d’étude</w:t>
            </w:r>
            <w:r w:rsidR="00C55D6A">
              <w:rPr>
                <w:noProof/>
                <w:webHidden/>
              </w:rPr>
              <w:tab/>
            </w:r>
            <w:r w:rsidR="00C55D6A">
              <w:rPr>
                <w:noProof/>
                <w:webHidden/>
              </w:rPr>
              <w:fldChar w:fldCharType="begin"/>
            </w:r>
            <w:r w:rsidR="00C55D6A">
              <w:rPr>
                <w:noProof/>
                <w:webHidden/>
              </w:rPr>
              <w:instrText xml:space="preserve"> PAGEREF _Toc497650455 \h </w:instrText>
            </w:r>
            <w:r w:rsidR="00C55D6A">
              <w:rPr>
                <w:noProof/>
                <w:webHidden/>
              </w:rPr>
            </w:r>
            <w:r w:rsidR="00C55D6A">
              <w:rPr>
                <w:noProof/>
                <w:webHidden/>
              </w:rPr>
              <w:fldChar w:fldCharType="separate"/>
            </w:r>
            <w:r w:rsidR="00605CE6">
              <w:rPr>
                <w:noProof/>
                <w:webHidden/>
              </w:rPr>
              <w:t>28</w:t>
            </w:r>
            <w:r w:rsidR="00C55D6A">
              <w:rPr>
                <w:noProof/>
                <w:webHidden/>
              </w:rPr>
              <w:fldChar w:fldCharType="end"/>
            </w:r>
          </w:hyperlink>
        </w:p>
        <w:p w:rsidR="00C55D6A" w:rsidRDefault="0081741F">
          <w:pPr>
            <w:pStyle w:val="TM1"/>
            <w:tabs>
              <w:tab w:val="right" w:leader="dot" w:pos="10456"/>
            </w:tabs>
            <w:rPr>
              <w:rFonts w:asciiTheme="minorHAnsi" w:eastAsiaTheme="minorEastAsia" w:hAnsiTheme="minorHAnsi" w:cstheme="minorBidi"/>
              <w:noProof/>
              <w:color w:val="auto"/>
              <w:sz w:val="22"/>
              <w:szCs w:val="22"/>
              <w:lang w:val="fr-BE" w:eastAsia="fr-BE"/>
            </w:rPr>
          </w:pPr>
          <w:hyperlink w:anchor="_Toc497650456" w:history="1">
            <w:r w:rsidR="00C55D6A" w:rsidRPr="00C55D6A">
              <w:rPr>
                <w:rStyle w:val="Lienhypertexte"/>
                <w:rFonts w:ascii="Century Schoolbook" w:hAnsi="Century Schoolbook"/>
                <w:b/>
                <w:noProof/>
              </w:rPr>
              <w:t>Compétences travaillées et évaluées</w:t>
            </w:r>
            <w:r w:rsidR="00C55D6A">
              <w:rPr>
                <w:noProof/>
                <w:webHidden/>
              </w:rPr>
              <w:tab/>
            </w:r>
            <w:r w:rsidR="00C55D6A">
              <w:rPr>
                <w:noProof/>
                <w:webHidden/>
              </w:rPr>
              <w:fldChar w:fldCharType="begin"/>
            </w:r>
            <w:r w:rsidR="00C55D6A">
              <w:rPr>
                <w:noProof/>
                <w:webHidden/>
              </w:rPr>
              <w:instrText xml:space="preserve"> PAGEREF _Toc497650456 \h </w:instrText>
            </w:r>
            <w:r w:rsidR="00C55D6A">
              <w:rPr>
                <w:noProof/>
                <w:webHidden/>
              </w:rPr>
            </w:r>
            <w:r w:rsidR="00C55D6A">
              <w:rPr>
                <w:noProof/>
                <w:webHidden/>
              </w:rPr>
              <w:fldChar w:fldCharType="separate"/>
            </w:r>
            <w:r w:rsidR="00605CE6">
              <w:rPr>
                <w:noProof/>
                <w:webHidden/>
              </w:rPr>
              <w:t>29</w:t>
            </w:r>
            <w:r w:rsidR="00C55D6A">
              <w:rPr>
                <w:noProof/>
                <w:webHidden/>
              </w:rPr>
              <w:fldChar w:fldCharType="end"/>
            </w:r>
          </w:hyperlink>
        </w:p>
        <w:p w:rsidR="00E32D42" w:rsidRPr="000F1C22" w:rsidRDefault="003B3174" w:rsidP="00E32D42">
          <w:pPr>
            <w:rPr>
              <w:rFonts w:ascii="Century Schoolbook" w:hAnsi="Century Schoolbook"/>
              <w:color w:val="auto"/>
              <w:szCs w:val="24"/>
            </w:rPr>
          </w:pPr>
          <w:r w:rsidRPr="000F1C22">
            <w:rPr>
              <w:rFonts w:ascii="Century Schoolbook" w:hAnsi="Century Schoolbook"/>
              <w:color w:val="auto"/>
              <w:szCs w:val="24"/>
            </w:rPr>
            <w:fldChar w:fldCharType="end"/>
          </w:r>
        </w:p>
      </w:sdtContent>
    </w:sdt>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br w:type="page"/>
      </w:r>
    </w:p>
    <w:p w:rsidR="000F1C22" w:rsidRPr="00A1732B" w:rsidRDefault="00A1732B" w:rsidP="00864D25">
      <w:pPr>
        <w:pStyle w:val="Paragraphedeliste"/>
        <w:numPr>
          <w:ilvl w:val="0"/>
          <w:numId w:val="14"/>
        </w:numPr>
        <w:pBdr>
          <w:top w:val="single" w:sz="4" w:space="1" w:color="auto"/>
          <w:left w:val="single" w:sz="4" w:space="22" w:color="auto"/>
          <w:bottom w:val="single" w:sz="4" w:space="1" w:color="auto"/>
          <w:right w:val="single" w:sz="4" w:space="4" w:color="auto"/>
        </w:pBdr>
        <w:shd w:val="clear" w:color="auto" w:fill="D9D9D9" w:themeFill="background1" w:themeFillShade="D9"/>
        <w:jc w:val="center"/>
        <w:outlineLvl w:val="0"/>
        <w:rPr>
          <w:rFonts w:ascii="Century Schoolbook" w:hAnsi="Century Schoolbook"/>
          <w:b/>
          <w:color w:val="auto"/>
          <w:sz w:val="32"/>
          <w:szCs w:val="24"/>
        </w:rPr>
      </w:pPr>
      <w:bookmarkStart w:id="0" w:name="_Toc497650423"/>
      <w:r w:rsidRPr="00A1732B">
        <w:rPr>
          <w:rFonts w:ascii="Century Schoolbook" w:hAnsi="Century Schoolbook"/>
          <w:b/>
          <w:color w:val="auto"/>
          <w:sz w:val="32"/>
          <w:szCs w:val="24"/>
        </w:rPr>
        <w:lastRenderedPageBreak/>
        <w:t>Enigme de départ</w:t>
      </w:r>
      <w:bookmarkEnd w:id="0"/>
    </w:p>
    <w:p w:rsidR="000F1C22" w:rsidRDefault="000F1C22" w:rsidP="00E32D42">
      <w:pPr>
        <w:rPr>
          <w:rFonts w:ascii="Century Schoolbook" w:hAnsi="Century Schoolbook"/>
          <w:color w:val="auto"/>
          <w:szCs w:val="24"/>
        </w:rPr>
      </w:pPr>
    </w:p>
    <w:p w:rsidR="00A1732B" w:rsidRDefault="00A1732B" w:rsidP="00E32D42">
      <w:pPr>
        <w:rPr>
          <w:rFonts w:ascii="Century Schoolbook" w:hAnsi="Century Schoolbook"/>
          <w:color w:val="auto"/>
          <w:szCs w:val="24"/>
        </w:rPr>
      </w:pPr>
      <w:r>
        <w:rPr>
          <w:rFonts w:ascii="Century Schoolbook" w:hAnsi="Century Schoolbook"/>
          <w:color w:val="auto"/>
          <w:szCs w:val="24"/>
        </w:rPr>
        <w:t>Observe, compare et schématise les trois situations :</w:t>
      </w:r>
    </w:p>
    <w:p w:rsidR="00A1732B" w:rsidRDefault="00A1732B" w:rsidP="00E32D42">
      <w:pPr>
        <w:rPr>
          <w:rFonts w:ascii="Century Schoolbook" w:hAnsi="Century Schoolbook"/>
          <w:color w:val="auto"/>
          <w:szCs w:val="24"/>
        </w:rPr>
      </w:pPr>
    </w:p>
    <w:tbl>
      <w:tblPr>
        <w:tblStyle w:val="Grilledutableau"/>
        <w:tblW w:w="5000" w:type="pct"/>
        <w:jc w:val="center"/>
        <w:tblLook w:val="04A0" w:firstRow="1" w:lastRow="0" w:firstColumn="1" w:lastColumn="0" w:noHBand="0" w:noVBand="1"/>
      </w:tblPr>
      <w:tblGrid>
        <w:gridCol w:w="5341"/>
        <w:gridCol w:w="5341"/>
      </w:tblGrid>
      <w:tr w:rsidR="00991601" w:rsidTr="00991601">
        <w:trPr>
          <w:trHeight w:val="512"/>
          <w:jc w:val="center"/>
        </w:trPr>
        <w:tc>
          <w:tcPr>
            <w:tcW w:w="2500" w:type="pct"/>
            <w:vAlign w:val="center"/>
          </w:tcPr>
          <w:p w:rsidR="00991601" w:rsidRPr="00B10AEC" w:rsidRDefault="00991601" w:rsidP="00991601">
            <w:pPr>
              <w:jc w:val="center"/>
              <w:rPr>
                <w:rFonts w:ascii="Century Schoolbook" w:hAnsi="Century Schoolbook"/>
                <w:b/>
                <w:color w:val="auto"/>
                <w:szCs w:val="24"/>
              </w:rPr>
            </w:pPr>
            <w:r>
              <w:rPr>
                <w:rFonts w:ascii="Century Schoolbook" w:hAnsi="Century Schoolbook"/>
                <w:b/>
                <w:color w:val="auto"/>
                <w:szCs w:val="24"/>
              </w:rPr>
              <w:t>La bouteille réchauffée</w:t>
            </w:r>
          </w:p>
        </w:tc>
        <w:tc>
          <w:tcPr>
            <w:tcW w:w="2500" w:type="pct"/>
            <w:vAlign w:val="center"/>
          </w:tcPr>
          <w:p w:rsidR="00991601" w:rsidRPr="00B10AEC" w:rsidRDefault="00991601" w:rsidP="00991601">
            <w:pPr>
              <w:jc w:val="center"/>
              <w:rPr>
                <w:rFonts w:ascii="Century Schoolbook" w:hAnsi="Century Schoolbook"/>
                <w:b/>
                <w:color w:val="auto"/>
                <w:szCs w:val="24"/>
              </w:rPr>
            </w:pPr>
            <w:r>
              <w:rPr>
                <w:rFonts w:ascii="Century Schoolbook" w:hAnsi="Century Schoolbook"/>
                <w:b/>
                <w:color w:val="auto"/>
                <w:szCs w:val="24"/>
              </w:rPr>
              <w:t>La bouteille refroidie</w:t>
            </w:r>
          </w:p>
        </w:tc>
      </w:tr>
      <w:tr w:rsidR="00991601" w:rsidTr="00991601">
        <w:trPr>
          <w:jc w:val="center"/>
        </w:trPr>
        <w:tc>
          <w:tcPr>
            <w:tcW w:w="2500" w:type="pct"/>
          </w:tcPr>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p w:rsidR="00991601" w:rsidRDefault="00991601" w:rsidP="00E32D42">
            <w:pPr>
              <w:rPr>
                <w:rFonts w:ascii="Century Schoolbook" w:hAnsi="Century Schoolbook"/>
                <w:color w:val="auto"/>
                <w:szCs w:val="24"/>
              </w:rPr>
            </w:pPr>
          </w:p>
        </w:tc>
        <w:tc>
          <w:tcPr>
            <w:tcW w:w="2500" w:type="pct"/>
          </w:tcPr>
          <w:p w:rsidR="00991601" w:rsidRDefault="00991601" w:rsidP="00E32D42">
            <w:pPr>
              <w:rPr>
                <w:rFonts w:ascii="Century Schoolbook" w:hAnsi="Century Schoolbook"/>
                <w:color w:val="auto"/>
                <w:szCs w:val="24"/>
              </w:rPr>
            </w:pPr>
          </w:p>
        </w:tc>
      </w:tr>
    </w:tbl>
    <w:p w:rsidR="00873442" w:rsidRDefault="00873442" w:rsidP="00E32D42">
      <w:pPr>
        <w:rPr>
          <w:rFonts w:ascii="Century Schoolbook" w:hAnsi="Century Schoolbook"/>
          <w:color w:val="auto"/>
          <w:szCs w:val="24"/>
        </w:rPr>
      </w:pPr>
    </w:p>
    <w:p w:rsidR="00A1732B" w:rsidRDefault="00A1732B" w:rsidP="00E32D42">
      <w:pPr>
        <w:rPr>
          <w:rFonts w:ascii="Century Schoolbook" w:hAnsi="Century Schoolbook"/>
          <w:color w:val="auto"/>
          <w:szCs w:val="24"/>
        </w:rPr>
      </w:pPr>
      <w:r>
        <w:rPr>
          <w:rFonts w:ascii="Century Schoolbook" w:hAnsi="Century Schoolbook"/>
          <w:color w:val="auto"/>
          <w:szCs w:val="24"/>
        </w:rPr>
        <w:t xml:space="preserve">Légende : </w:t>
      </w:r>
    </w:p>
    <w:p w:rsidR="00665BB6" w:rsidRDefault="00665BB6" w:rsidP="00665BB6">
      <w:pPr>
        <w:rPr>
          <w:rFonts w:ascii="Century Schoolbook" w:hAnsi="Century Schoolbook"/>
          <w:color w:val="auto"/>
          <w:szCs w:val="24"/>
        </w:rPr>
      </w:pPr>
      <w:r>
        <w:rPr>
          <w:rFonts w:ascii="Century Schoolbook" w:hAnsi="Century Schoolbook"/>
          <w:color w:val="auto"/>
          <w:szCs w:val="24"/>
        </w:rPr>
        <w:t>…………………………………………………………………………………………………………………..</w:t>
      </w:r>
    </w:p>
    <w:p w:rsidR="00A1732B" w:rsidRDefault="00A1732B" w:rsidP="00E32D42">
      <w:pPr>
        <w:rPr>
          <w:rFonts w:ascii="Century Schoolbook" w:hAnsi="Century Schoolbook"/>
          <w:color w:val="auto"/>
          <w:szCs w:val="24"/>
        </w:rPr>
      </w:pPr>
    </w:p>
    <w:p w:rsidR="00665BB6" w:rsidRDefault="00665BB6" w:rsidP="00E32D42">
      <w:pPr>
        <w:rPr>
          <w:rFonts w:ascii="Century Schoolbook" w:hAnsi="Century Schoolbook"/>
          <w:color w:val="auto"/>
          <w:szCs w:val="24"/>
        </w:rPr>
      </w:pPr>
      <w:r>
        <w:rPr>
          <w:rFonts w:ascii="Century Schoolbook" w:hAnsi="Century Schoolbook"/>
          <w:color w:val="auto"/>
          <w:szCs w:val="24"/>
        </w:rPr>
        <w:t>Quelles questions te poses-tu et qui seront nos hypothèses ?</w:t>
      </w:r>
    </w:p>
    <w:p w:rsidR="00665BB6" w:rsidRDefault="00665BB6" w:rsidP="00E32D42">
      <w:pPr>
        <w:rPr>
          <w:rFonts w:ascii="Century Schoolbook" w:hAnsi="Century Schoolbook"/>
          <w:color w:val="auto"/>
          <w:szCs w:val="24"/>
        </w:rPr>
      </w:pPr>
      <w:r>
        <w:rPr>
          <w:rFonts w:ascii="Century Schoolbook" w:hAnsi="Century Schoolbook"/>
          <w:color w:val="auto"/>
          <w:szCs w:val="24"/>
        </w:rPr>
        <w:t>…………………………………………………………………………………………………………………..</w:t>
      </w:r>
    </w:p>
    <w:p w:rsidR="00665BB6" w:rsidRDefault="00665BB6" w:rsidP="00665BB6">
      <w:pPr>
        <w:rPr>
          <w:rFonts w:ascii="Century Schoolbook" w:hAnsi="Century Schoolbook"/>
          <w:color w:val="auto"/>
          <w:szCs w:val="24"/>
        </w:rPr>
      </w:pPr>
      <w:r>
        <w:rPr>
          <w:rFonts w:ascii="Century Schoolbook" w:hAnsi="Century Schoolbook"/>
          <w:color w:val="auto"/>
          <w:szCs w:val="24"/>
        </w:rPr>
        <w:t>…………………………………………………………………………………………………………………..</w:t>
      </w:r>
    </w:p>
    <w:p w:rsidR="004D5719" w:rsidRDefault="004D5719" w:rsidP="004D5719">
      <w:pPr>
        <w:rPr>
          <w:rFonts w:ascii="Century Schoolbook" w:hAnsi="Century Schoolbook"/>
          <w:color w:val="auto"/>
          <w:szCs w:val="24"/>
        </w:rPr>
      </w:pPr>
      <w:r>
        <w:rPr>
          <w:rFonts w:ascii="Century Schoolbook" w:hAnsi="Century Schoolbook"/>
          <w:color w:val="auto"/>
          <w:szCs w:val="24"/>
        </w:rPr>
        <w:t>…………………………………………………………………………………………………………………..</w:t>
      </w:r>
    </w:p>
    <w:p w:rsidR="004D5719" w:rsidRDefault="004D5719" w:rsidP="00E32D42">
      <w:pPr>
        <w:rPr>
          <w:rFonts w:ascii="Century Schoolbook" w:hAnsi="Century Schoolbook"/>
          <w:color w:val="auto"/>
          <w:szCs w:val="24"/>
        </w:rPr>
      </w:pPr>
    </w:p>
    <w:p w:rsidR="000F1C22" w:rsidRDefault="00873442" w:rsidP="00E32D42">
      <w:pPr>
        <w:rPr>
          <w:rFonts w:ascii="Century Schoolbook" w:hAnsi="Century Schoolbook"/>
          <w:color w:val="auto"/>
          <w:szCs w:val="24"/>
        </w:rPr>
      </w:pPr>
      <w:r>
        <w:rPr>
          <w:rFonts w:ascii="Century Schoolbook" w:hAnsi="Century Schoolbook"/>
          <w:color w:val="auto"/>
          <w:szCs w:val="24"/>
        </w:rPr>
        <w:t xml:space="preserve">Quelles sont les pistes retenues </w:t>
      </w:r>
      <w:r w:rsidR="004D5719">
        <w:rPr>
          <w:rFonts w:ascii="Century Schoolbook" w:hAnsi="Century Schoolbook"/>
          <w:color w:val="auto"/>
          <w:szCs w:val="24"/>
        </w:rPr>
        <w:t xml:space="preserve">: </w:t>
      </w:r>
    </w:p>
    <w:p w:rsidR="004D5719" w:rsidRDefault="004D5719" w:rsidP="004D5719">
      <w:pPr>
        <w:rPr>
          <w:rFonts w:ascii="Century Schoolbook" w:hAnsi="Century Schoolbook"/>
          <w:color w:val="auto"/>
          <w:szCs w:val="24"/>
        </w:rPr>
      </w:pPr>
      <w:r>
        <w:rPr>
          <w:rFonts w:ascii="Century Schoolbook" w:hAnsi="Century Schoolbook"/>
          <w:color w:val="auto"/>
          <w:szCs w:val="24"/>
        </w:rPr>
        <w:t>…………………………………………………………………………………………………………………..</w:t>
      </w:r>
    </w:p>
    <w:p w:rsidR="004D5719" w:rsidRDefault="004D5719" w:rsidP="004D5719">
      <w:pPr>
        <w:rPr>
          <w:rFonts w:ascii="Century Schoolbook" w:hAnsi="Century Schoolbook"/>
          <w:color w:val="auto"/>
          <w:szCs w:val="24"/>
        </w:rPr>
      </w:pPr>
      <w:r>
        <w:rPr>
          <w:rFonts w:ascii="Century Schoolbook" w:hAnsi="Century Schoolbook"/>
          <w:color w:val="auto"/>
          <w:szCs w:val="24"/>
        </w:rPr>
        <w:t>…………………………………………………………………………………………………………………..</w:t>
      </w:r>
    </w:p>
    <w:p w:rsidR="004D5719" w:rsidRDefault="004D5719" w:rsidP="004D5719">
      <w:pPr>
        <w:rPr>
          <w:rFonts w:ascii="Century Schoolbook" w:hAnsi="Century Schoolbook"/>
          <w:color w:val="auto"/>
          <w:szCs w:val="24"/>
        </w:rPr>
      </w:pPr>
      <w:r>
        <w:rPr>
          <w:rFonts w:ascii="Century Schoolbook" w:hAnsi="Century Schoolbook"/>
          <w:color w:val="auto"/>
          <w:szCs w:val="24"/>
        </w:rPr>
        <w:t>…………………………………………………………………………………………………………………..</w:t>
      </w:r>
    </w:p>
    <w:p w:rsidR="00873442" w:rsidRDefault="00873442">
      <w:pPr>
        <w:rPr>
          <w:rFonts w:ascii="Century Schoolbook" w:hAnsi="Century Schoolbook"/>
          <w:color w:val="auto"/>
          <w:szCs w:val="24"/>
        </w:rPr>
      </w:pPr>
    </w:p>
    <w:p w:rsidR="00991601" w:rsidRPr="00991601" w:rsidRDefault="00991601" w:rsidP="00991601">
      <w:pPr>
        <w:jc w:val="center"/>
        <w:rPr>
          <w:rFonts w:ascii="Century Schoolbook" w:hAnsi="Century Schoolbook"/>
          <w:b/>
          <w:i/>
          <w:color w:val="auto"/>
          <w:szCs w:val="24"/>
        </w:rPr>
      </w:pPr>
      <w:r w:rsidRPr="00991601">
        <w:rPr>
          <w:rFonts w:ascii="Century Schoolbook" w:hAnsi="Century Schoolbook"/>
          <w:b/>
          <w:i/>
          <w:color w:val="auto"/>
          <w:szCs w:val="24"/>
        </w:rPr>
        <w:t>Réalisons les investigations avant de continuer !</w:t>
      </w:r>
    </w:p>
    <w:p w:rsidR="00991601" w:rsidRPr="00873442" w:rsidRDefault="00991601" w:rsidP="00991601">
      <w:pPr>
        <w:pStyle w:val="En-tte"/>
        <w:tabs>
          <w:tab w:val="left" w:pos="708"/>
        </w:tabs>
        <w:spacing w:line="360" w:lineRule="auto"/>
        <w:rPr>
          <w:rFonts w:ascii="Century Schoolbook" w:hAnsi="Century Schoolbook" w:cstheme="minorBidi"/>
          <w:b/>
          <w:bCs/>
          <w:color w:val="auto"/>
          <w:szCs w:val="24"/>
        </w:rPr>
      </w:pPr>
    </w:p>
    <w:p w:rsidR="00991601" w:rsidRPr="00B10AEC" w:rsidRDefault="00991601" w:rsidP="00991601">
      <w:pPr>
        <w:pStyle w:val="Stylerappel"/>
        <w:numPr>
          <w:ilvl w:val="0"/>
          <w:numId w:val="0"/>
        </w:numPr>
        <w:ind w:left="360"/>
        <w:rPr>
          <w:rFonts w:ascii="Century Schoolbook" w:hAnsi="Century Schoolbook"/>
          <w:sz w:val="28"/>
          <w:szCs w:val="24"/>
        </w:rPr>
      </w:pPr>
      <w:bookmarkStart w:id="1" w:name="_Toc431318508"/>
      <w:r w:rsidRPr="00B10AEC">
        <w:rPr>
          <w:rFonts w:ascii="Century Schoolbook" w:hAnsi="Century Schoolbook"/>
          <w:sz w:val="28"/>
          <w:szCs w:val="24"/>
        </w:rPr>
        <w:t>Synthèse des pites</w:t>
      </w:r>
      <w:bookmarkEnd w:id="1"/>
    </w:p>
    <w:p w:rsidR="00991601" w:rsidRPr="00873442" w:rsidRDefault="00991601" w:rsidP="00991601">
      <w:pPr>
        <w:pStyle w:val="Style-corpsth8"/>
        <w:rPr>
          <w:rFonts w:ascii="Century Schoolbook" w:hAnsi="Century Schoolbook"/>
          <w:sz w:val="24"/>
          <w:szCs w:val="24"/>
        </w:rPr>
      </w:pPr>
      <w:r w:rsidRPr="00873442">
        <w:rPr>
          <w:rFonts w:ascii="Century Schoolbook" w:hAnsi="Century Schoolbook"/>
          <w:sz w:val="24"/>
          <w:szCs w:val="24"/>
        </w:rPr>
        <w:t>Que nous indiquent les pistes suivies pour la résolution de notre énigme ?</w:t>
      </w:r>
    </w:p>
    <w:p w:rsidR="00991601" w:rsidRPr="00873442" w:rsidRDefault="00991601" w:rsidP="00991601">
      <w:pPr>
        <w:pStyle w:val="En-tte"/>
        <w:tabs>
          <w:tab w:val="left" w:pos="708"/>
        </w:tabs>
        <w:rPr>
          <w:rFonts w:ascii="Century Schoolbook" w:hAnsi="Century Schoolbook"/>
          <w:color w:val="auto"/>
          <w:szCs w:val="24"/>
        </w:rPr>
      </w:pPr>
    </w:p>
    <w:p w:rsidR="00991601" w:rsidRDefault="00991601" w:rsidP="00991601">
      <w:pPr>
        <w:spacing w:line="360" w:lineRule="auto"/>
        <w:rPr>
          <w:rFonts w:ascii="Century Schoolbook" w:hAnsi="Century Schoolbook"/>
          <w:color w:val="auto"/>
          <w:szCs w:val="24"/>
        </w:rPr>
      </w:pPr>
      <w:r w:rsidRPr="00873442">
        <w:rPr>
          <w:rFonts w:ascii="Century Schoolbook" w:hAnsi="Century Schoolbook"/>
          <w:color w:val="auto"/>
          <w:szCs w:val="24"/>
        </w:rPr>
        <w:t>………………………………………………………………………………………………………………………………………………………………………………………………………………………………………………………………………………………………………………………………………………………</w:t>
      </w:r>
    </w:p>
    <w:p w:rsidR="00991601" w:rsidRPr="00873442" w:rsidRDefault="00991601" w:rsidP="00991601">
      <w:pPr>
        <w:spacing w:line="360" w:lineRule="auto"/>
        <w:rPr>
          <w:rFonts w:ascii="Century Schoolbook" w:hAnsi="Century Schoolbook"/>
          <w:color w:val="auto"/>
          <w:szCs w:val="24"/>
        </w:rPr>
      </w:pPr>
    </w:p>
    <w:p w:rsidR="00991601" w:rsidRPr="00B10AEC" w:rsidRDefault="00991601" w:rsidP="00991601">
      <w:pPr>
        <w:pStyle w:val="Stylerappel"/>
        <w:numPr>
          <w:ilvl w:val="0"/>
          <w:numId w:val="0"/>
        </w:numPr>
        <w:ind w:left="360"/>
        <w:rPr>
          <w:rFonts w:ascii="Century Schoolbook" w:hAnsi="Century Schoolbook"/>
          <w:sz w:val="28"/>
          <w:szCs w:val="24"/>
        </w:rPr>
      </w:pPr>
      <w:bookmarkStart w:id="2" w:name="_Toc431318509"/>
      <w:r w:rsidRPr="00B10AEC">
        <w:rPr>
          <w:rFonts w:ascii="Century Schoolbook" w:hAnsi="Century Schoolbook"/>
          <w:sz w:val="28"/>
          <w:szCs w:val="24"/>
        </w:rPr>
        <w:t xml:space="preserve">Résolution de l’énigme :   </w:t>
      </w:r>
      <w:r w:rsidRPr="00B10AEC">
        <w:rPr>
          <w:rFonts w:ascii="Century Schoolbook" w:hAnsi="Century Schoolbook"/>
          <w:i/>
          <w:sz w:val="28"/>
          <w:szCs w:val="24"/>
        </w:rPr>
        <w:t>pourquoi la bouteille s'écrase-t-elle?</w:t>
      </w:r>
      <w:bookmarkEnd w:id="2"/>
    </w:p>
    <w:p w:rsidR="00991601" w:rsidRPr="00873442" w:rsidRDefault="00991601" w:rsidP="00991601">
      <w:pPr>
        <w:pStyle w:val="Style-corpsth8"/>
        <w:rPr>
          <w:rFonts w:ascii="Century Schoolbook" w:hAnsi="Century Schoolbook"/>
          <w:sz w:val="24"/>
          <w:szCs w:val="24"/>
        </w:rPr>
      </w:pPr>
      <w:r w:rsidRPr="00873442">
        <w:rPr>
          <w:rFonts w:ascii="Century Schoolbook" w:hAnsi="Century Schoolbook"/>
          <w:sz w:val="24"/>
          <w:szCs w:val="24"/>
        </w:rPr>
        <w:t>A partir de ces éléments, quelle résolution « scientifique » pouvez-vous donner à l’énigme ?</w:t>
      </w:r>
    </w:p>
    <w:p w:rsidR="00991601" w:rsidRDefault="00991601" w:rsidP="00991601">
      <w:pPr>
        <w:spacing w:line="360" w:lineRule="auto"/>
        <w:rPr>
          <w:rFonts w:ascii="Century Schoolbook" w:hAnsi="Century Schoolbook"/>
          <w:color w:val="auto"/>
          <w:szCs w:val="24"/>
        </w:rPr>
      </w:pPr>
      <w:r w:rsidRPr="00873442">
        <w:rPr>
          <w:rFonts w:ascii="Century Schoolbook" w:hAnsi="Century Schoolbook"/>
          <w:color w:val="auto"/>
          <w:szCs w:val="24"/>
        </w:rPr>
        <w:t>…………………………………………………………………………………………………………………………………………………………………………………………………………………………………………………………………………………………………………………………………………………………………………………………………………………………………………………………………………</w:t>
      </w:r>
      <w:r>
        <w:rPr>
          <w:rFonts w:ascii="Century Schoolbook" w:hAnsi="Century Schoolbook"/>
          <w:color w:val="auto"/>
          <w:szCs w:val="24"/>
        </w:rPr>
        <w:br w:type="page"/>
      </w:r>
    </w:p>
    <w:p w:rsidR="00991601" w:rsidRPr="00991601" w:rsidRDefault="00991601"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cs="Times New Roman"/>
          <w:b/>
          <w:sz w:val="12"/>
          <w:szCs w:val="12"/>
        </w:rPr>
      </w:pPr>
    </w:p>
    <w:p w:rsidR="00B10AEC" w:rsidRPr="00B10AEC" w:rsidRDefault="00B10AEC"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b/>
          <w:szCs w:val="24"/>
        </w:rPr>
      </w:pPr>
      <w:r>
        <w:rPr>
          <w:rFonts w:ascii="Century Schoolbook" w:hAnsi="Century Schoolbook" w:cs="Times New Roman"/>
          <w:b/>
          <w:szCs w:val="24"/>
        </w:rPr>
        <w:t>Piste 1</w:t>
      </w:r>
      <w:r w:rsidRPr="00B10AEC">
        <w:rPr>
          <w:rFonts w:ascii="Century Schoolbook" w:hAnsi="Century Schoolbook" w:cs="Times New Roman"/>
          <w:b/>
          <w:szCs w:val="24"/>
        </w:rPr>
        <w:t xml:space="preserve"> : </w:t>
      </w:r>
      <w:r w:rsidRPr="00B10AEC">
        <w:rPr>
          <w:rFonts w:ascii="Century Schoolbook" w:hAnsi="Century Schoolbook"/>
          <w:b/>
          <w:szCs w:val="24"/>
        </w:rPr>
        <w:t>..............................................................................................................................</w:t>
      </w:r>
    </w:p>
    <w:p w:rsidR="00B10AEC" w:rsidRPr="00B10AEC" w:rsidRDefault="00B10AEC" w:rsidP="00B10AEC">
      <w:pPr>
        <w:pStyle w:val="Sansinterligne"/>
      </w:pPr>
    </w:p>
    <w:p w:rsidR="00B10AEC" w:rsidRDefault="00B10AEC" w:rsidP="00864D25">
      <w:pPr>
        <w:pStyle w:val="Paragraphedeliste"/>
        <w:numPr>
          <w:ilvl w:val="0"/>
          <w:numId w:val="18"/>
        </w:numPr>
        <w:spacing w:after="200" w:line="360" w:lineRule="auto"/>
        <w:rPr>
          <w:rFonts w:ascii="Century Schoolbook" w:hAnsi="Century Schoolbook"/>
          <w:b/>
          <w:bCs/>
          <w:color w:val="auto"/>
          <w:szCs w:val="24"/>
        </w:rPr>
        <w:sectPr w:rsidR="00B10AEC" w:rsidSect="00873442">
          <w:pgSz w:w="11906" w:h="16838"/>
          <w:pgMar w:top="720" w:right="720" w:bottom="720" w:left="720" w:header="709" w:footer="283" w:gutter="0"/>
          <w:cols w:space="720"/>
        </w:sectPr>
      </w:pPr>
    </w:p>
    <w:p w:rsidR="00873442" w:rsidRPr="00873442" w:rsidRDefault="00873442" w:rsidP="00864D25">
      <w:pPr>
        <w:pStyle w:val="Paragraphedeliste"/>
        <w:numPr>
          <w:ilvl w:val="0"/>
          <w:numId w:val="18"/>
        </w:numPr>
        <w:spacing w:after="200" w:line="360" w:lineRule="auto"/>
        <w:rPr>
          <w:rFonts w:ascii="Century Schoolbook" w:hAnsi="Century Schoolbook"/>
          <w:color w:val="auto"/>
          <w:szCs w:val="24"/>
        </w:rPr>
      </w:pPr>
      <w:r w:rsidRPr="00873442">
        <w:rPr>
          <w:rFonts w:ascii="Century Schoolbook" w:hAnsi="Century Schoolbook"/>
          <w:b/>
          <w:bCs/>
          <w:color w:val="auto"/>
          <w:szCs w:val="24"/>
        </w:rPr>
        <w:lastRenderedPageBreak/>
        <w:t>Matériel</w:t>
      </w:r>
      <w:r w:rsidRPr="00873442">
        <w:rPr>
          <w:rFonts w:ascii="Century Schoolbook" w:hAnsi="Century Schoolbook"/>
          <w:color w:val="auto"/>
          <w:szCs w:val="24"/>
        </w:rPr>
        <w:t> :</w:t>
      </w:r>
      <w:r w:rsidRPr="00873442">
        <w:rPr>
          <w:rFonts w:ascii="Century Schoolbook" w:hAnsi="Century Schoolbook"/>
          <w:color w:val="auto"/>
          <w:szCs w:val="24"/>
        </w:rPr>
        <w:tab/>
      </w:r>
    </w:p>
    <w:p w:rsidR="00873442" w:rsidRPr="00873442" w:rsidRDefault="00873442" w:rsidP="00864D25">
      <w:pPr>
        <w:pStyle w:val="Paragraphedeliste"/>
        <w:numPr>
          <w:ilvl w:val="0"/>
          <w:numId w:val="19"/>
        </w:numPr>
        <w:spacing w:after="200" w:line="276" w:lineRule="auto"/>
        <w:rPr>
          <w:rFonts w:ascii="Century Schoolbook" w:hAnsi="Century Schoolbook"/>
          <w:color w:val="auto"/>
          <w:szCs w:val="24"/>
        </w:rPr>
      </w:pPr>
      <w:r w:rsidRPr="00873442">
        <w:rPr>
          <w:rFonts w:ascii="Century Schoolbook" w:hAnsi="Century Schoolbook"/>
          <w:color w:val="auto"/>
          <w:szCs w:val="24"/>
        </w:rPr>
        <w:t>1 bouteille en plastique ;</w:t>
      </w:r>
    </w:p>
    <w:p w:rsidR="00873442" w:rsidRPr="00873442" w:rsidRDefault="00873442" w:rsidP="00864D25">
      <w:pPr>
        <w:pStyle w:val="Paragraphedeliste"/>
        <w:numPr>
          <w:ilvl w:val="0"/>
          <w:numId w:val="19"/>
        </w:numPr>
        <w:spacing w:after="200" w:line="276" w:lineRule="auto"/>
        <w:rPr>
          <w:rFonts w:ascii="Century Schoolbook" w:hAnsi="Century Schoolbook"/>
          <w:color w:val="auto"/>
          <w:szCs w:val="24"/>
        </w:rPr>
      </w:pPr>
      <w:r w:rsidRPr="00873442">
        <w:rPr>
          <w:rFonts w:ascii="Century Schoolbook" w:hAnsi="Century Schoolbook"/>
          <w:color w:val="auto"/>
          <w:szCs w:val="24"/>
        </w:rPr>
        <w:t>1 bouchon en caoutchouc ;</w:t>
      </w:r>
    </w:p>
    <w:p w:rsidR="00873442" w:rsidRPr="00873442" w:rsidRDefault="00873442" w:rsidP="00864D25">
      <w:pPr>
        <w:pStyle w:val="Paragraphedeliste"/>
        <w:numPr>
          <w:ilvl w:val="0"/>
          <w:numId w:val="19"/>
        </w:numPr>
        <w:spacing w:after="200" w:line="276" w:lineRule="auto"/>
        <w:rPr>
          <w:rFonts w:ascii="Century Schoolbook" w:hAnsi="Century Schoolbook"/>
          <w:color w:val="auto"/>
          <w:szCs w:val="24"/>
        </w:rPr>
      </w:pPr>
      <w:r w:rsidRPr="00873442">
        <w:rPr>
          <w:rFonts w:ascii="Century Schoolbook" w:hAnsi="Century Schoolbook"/>
          <w:color w:val="auto"/>
          <w:szCs w:val="24"/>
        </w:rPr>
        <w:t>eau froide ou cristallisoir + glaçons.</w:t>
      </w:r>
    </w:p>
    <w:p w:rsidR="00873442" w:rsidRPr="00873442" w:rsidRDefault="00873442" w:rsidP="00864D25">
      <w:pPr>
        <w:pStyle w:val="Paragraphedeliste"/>
        <w:numPr>
          <w:ilvl w:val="0"/>
          <w:numId w:val="18"/>
        </w:numPr>
        <w:spacing w:line="360" w:lineRule="auto"/>
        <w:ind w:hanging="357"/>
        <w:rPr>
          <w:rFonts w:ascii="Century Schoolbook" w:hAnsi="Century Schoolbook"/>
          <w:color w:val="auto"/>
          <w:szCs w:val="24"/>
        </w:rPr>
      </w:pPr>
      <w:r w:rsidRPr="00873442">
        <w:rPr>
          <w:rFonts w:ascii="Century Schoolbook" w:hAnsi="Century Schoolbook"/>
          <w:b/>
          <w:bCs/>
          <w:color w:val="auto"/>
          <w:szCs w:val="24"/>
        </w:rPr>
        <w:lastRenderedPageBreak/>
        <w:t>Mode opératoire</w:t>
      </w:r>
      <w:r w:rsidRPr="00873442">
        <w:rPr>
          <w:rFonts w:ascii="Century Schoolbook" w:hAnsi="Century Schoolbook"/>
          <w:color w:val="auto"/>
          <w:szCs w:val="24"/>
        </w:rPr>
        <w:t> :</w:t>
      </w:r>
    </w:p>
    <w:p w:rsidR="00873442" w:rsidRPr="00873442" w:rsidRDefault="00873442" w:rsidP="00864D25">
      <w:pPr>
        <w:pStyle w:val="Retraitcorpsdetexte2"/>
        <w:numPr>
          <w:ilvl w:val="0"/>
          <w:numId w:val="20"/>
        </w:numPr>
        <w:spacing w:line="276" w:lineRule="auto"/>
        <w:ind w:hanging="357"/>
        <w:contextualSpacing/>
        <w:rPr>
          <w:rFonts w:ascii="Century Schoolbook" w:hAnsi="Century Schoolbook" w:cs="Times New Roman"/>
          <w:szCs w:val="24"/>
        </w:rPr>
      </w:pPr>
      <w:r w:rsidRPr="00873442">
        <w:rPr>
          <w:rFonts w:ascii="Century Schoolbook" w:hAnsi="Century Schoolbook" w:cs="Times New Roman"/>
          <w:szCs w:val="24"/>
        </w:rPr>
        <w:t>Boucher la bouteille.</w:t>
      </w:r>
    </w:p>
    <w:p w:rsidR="00873442" w:rsidRPr="00873442" w:rsidRDefault="00873442" w:rsidP="00864D25">
      <w:pPr>
        <w:pStyle w:val="Retraitcorpsdetexte2"/>
        <w:numPr>
          <w:ilvl w:val="0"/>
          <w:numId w:val="20"/>
        </w:numPr>
        <w:spacing w:line="276" w:lineRule="auto"/>
        <w:ind w:hanging="357"/>
        <w:contextualSpacing/>
        <w:rPr>
          <w:rFonts w:ascii="Century Schoolbook" w:hAnsi="Century Schoolbook" w:cs="Times New Roman"/>
          <w:szCs w:val="24"/>
        </w:rPr>
      </w:pPr>
      <w:r w:rsidRPr="00873442">
        <w:rPr>
          <w:rFonts w:ascii="Century Schoolbook" w:hAnsi="Century Schoolbook" w:cs="Times New Roman"/>
          <w:szCs w:val="24"/>
        </w:rPr>
        <w:t>Verser de l’eau froide ou poser sur un lit de glaçons</w:t>
      </w:r>
      <w:r w:rsidR="00991601">
        <w:rPr>
          <w:rFonts w:ascii="Century Schoolbook" w:hAnsi="Century Schoolbook" w:cs="Times New Roman"/>
          <w:szCs w:val="24"/>
        </w:rPr>
        <w:t xml:space="preserve"> dessus</w:t>
      </w:r>
      <w:r w:rsidRPr="00873442">
        <w:rPr>
          <w:rFonts w:ascii="Century Schoolbook" w:hAnsi="Century Schoolbook" w:cs="Times New Roman"/>
          <w:szCs w:val="24"/>
        </w:rPr>
        <w:t>.</w:t>
      </w:r>
    </w:p>
    <w:p w:rsidR="00B10AEC" w:rsidRDefault="00B10AEC" w:rsidP="00864D25">
      <w:pPr>
        <w:pStyle w:val="Retraitcorpsdetexte2"/>
        <w:numPr>
          <w:ilvl w:val="0"/>
          <w:numId w:val="18"/>
        </w:numPr>
        <w:spacing w:line="360" w:lineRule="auto"/>
        <w:rPr>
          <w:rFonts w:ascii="Century Schoolbook" w:hAnsi="Century Schoolbook" w:cs="Times New Roman"/>
          <w:b/>
          <w:szCs w:val="24"/>
        </w:rPr>
        <w:sectPr w:rsidR="00B10AEC" w:rsidSect="00B10AEC">
          <w:type w:val="continuous"/>
          <w:pgSz w:w="11906" w:h="16838"/>
          <w:pgMar w:top="720" w:right="720" w:bottom="720" w:left="720" w:header="709" w:footer="283" w:gutter="0"/>
          <w:cols w:num="2" w:space="720"/>
        </w:sectPr>
      </w:pPr>
    </w:p>
    <w:p w:rsidR="00B10AEC" w:rsidRDefault="00B10AEC" w:rsidP="00B10AEC">
      <w:pPr>
        <w:pStyle w:val="Retraitcorpsdetexte2"/>
        <w:spacing w:line="360" w:lineRule="auto"/>
        <w:ind w:left="720"/>
        <w:rPr>
          <w:rFonts w:ascii="Century Schoolbook" w:hAnsi="Century Schoolbook" w:cs="Times New Roman"/>
          <w:b/>
          <w:szCs w:val="24"/>
        </w:rPr>
      </w:pPr>
    </w:p>
    <w:p w:rsidR="00873442" w:rsidRPr="00873442" w:rsidRDefault="00873442" w:rsidP="00864D25">
      <w:pPr>
        <w:pStyle w:val="Retraitcorpsdetexte2"/>
        <w:numPr>
          <w:ilvl w:val="0"/>
          <w:numId w:val="18"/>
        </w:numPr>
        <w:spacing w:line="360" w:lineRule="auto"/>
        <w:rPr>
          <w:rFonts w:ascii="Century Schoolbook" w:hAnsi="Century Schoolbook" w:cs="Times New Roman"/>
          <w:b/>
          <w:szCs w:val="24"/>
        </w:rPr>
      </w:pPr>
      <w:r w:rsidRPr="00873442">
        <w:rPr>
          <w:rFonts w:ascii="Century Schoolbook" w:hAnsi="Century Schoolbook" w:cs="Times New Roman"/>
          <w:b/>
          <w:szCs w:val="24"/>
        </w:rPr>
        <w:t>Schéma</w:t>
      </w:r>
      <w:r w:rsidR="00B10AEC">
        <w:rPr>
          <w:rFonts w:ascii="Century Schoolbook" w:hAnsi="Century Schoolbook" w:cs="Times New Roman"/>
          <w:b/>
          <w:szCs w:val="24"/>
        </w:rPr>
        <w:t>s</w:t>
      </w:r>
    </w:p>
    <w:tbl>
      <w:tblPr>
        <w:tblStyle w:val="Grilledutableau"/>
        <w:tblW w:w="0" w:type="auto"/>
        <w:tblInd w:w="959" w:type="dxa"/>
        <w:tblLook w:val="04A0" w:firstRow="1" w:lastRow="0" w:firstColumn="1" w:lastColumn="0" w:noHBand="0" w:noVBand="1"/>
      </w:tblPr>
      <w:tblGrid>
        <w:gridCol w:w="4328"/>
        <w:gridCol w:w="4567"/>
      </w:tblGrid>
      <w:tr w:rsidR="00873442" w:rsidRPr="00873442" w:rsidTr="00873442">
        <w:tc>
          <w:tcPr>
            <w:tcW w:w="4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442" w:rsidRPr="00873442" w:rsidRDefault="00873442">
            <w:pPr>
              <w:pStyle w:val="Retraitcorpsdetexte2"/>
              <w:spacing w:line="360" w:lineRule="auto"/>
              <w:ind w:left="0"/>
              <w:rPr>
                <w:rFonts w:ascii="Century Schoolbook" w:hAnsi="Century Schoolbook" w:cs="Times New Roman"/>
                <w:b/>
                <w:szCs w:val="24"/>
              </w:rPr>
            </w:pPr>
          </w:p>
          <w:p w:rsidR="00873442" w:rsidRPr="00873442" w:rsidRDefault="00873442">
            <w:pPr>
              <w:pStyle w:val="Retraitcorpsdetexte2"/>
              <w:spacing w:line="360" w:lineRule="auto"/>
              <w:ind w:left="0"/>
              <w:rPr>
                <w:rFonts w:ascii="Century Schoolbook" w:hAnsi="Century Schoolbook" w:cs="Times New Roman"/>
                <w:b/>
                <w:szCs w:val="24"/>
              </w:rPr>
            </w:pPr>
          </w:p>
          <w:p w:rsidR="00873442" w:rsidRPr="00873442" w:rsidRDefault="00873442">
            <w:pPr>
              <w:pStyle w:val="Retraitcorpsdetexte2"/>
              <w:spacing w:line="360" w:lineRule="auto"/>
              <w:ind w:left="0"/>
              <w:rPr>
                <w:rFonts w:ascii="Century Schoolbook" w:hAnsi="Century Schoolbook" w:cs="Times New Roman"/>
                <w:b/>
                <w:szCs w:val="24"/>
              </w:rPr>
            </w:pPr>
          </w:p>
          <w:p w:rsidR="00873442" w:rsidRDefault="00873442">
            <w:pPr>
              <w:pStyle w:val="Retraitcorpsdetexte2"/>
              <w:spacing w:line="360" w:lineRule="auto"/>
              <w:ind w:left="0"/>
              <w:rPr>
                <w:rFonts w:ascii="Century Schoolbook" w:hAnsi="Century Schoolbook" w:cs="Times New Roman"/>
                <w:b/>
                <w:szCs w:val="24"/>
              </w:rPr>
            </w:pPr>
          </w:p>
          <w:p w:rsidR="00991601" w:rsidRDefault="00991601">
            <w:pPr>
              <w:pStyle w:val="Retraitcorpsdetexte2"/>
              <w:spacing w:line="360" w:lineRule="auto"/>
              <w:ind w:left="0"/>
              <w:rPr>
                <w:rFonts w:ascii="Century Schoolbook" w:hAnsi="Century Schoolbook" w:cs="Times New Roman"/>
                <w:b/>
                <w:szCs w:val="24"/>
              </w:rPr>
            </w:pPr>
          </w:p>
          <w:p w:rsidR="00991601" w:rsidRDefault="00991601">
            <w:pPr>
              <w:pStyle w:val="Retraitcorpsdetexte2"/>
              <w:spacing w:line="360" w:lineRule="auto"/>
              <w:ind w:left="0"/>
              <w:rPr>
                <w:rFonts w:ascii="Century Schoolbook" w:hAnsi="Century Schoolbook" w:cs="Times New Roman"/>
                <w:b/>
                <w:szCs w:val="24"/>
              </w:rPr>
            </w:pPr>
          </w:p>
          <w:p w:rsidR="00991601" w:rsidRDefault="00991601">
            <w:pPr>
              <w:pStyle w:val="Retraitcorpsdetexte2"/>
              <w:spacing w:line="360" w:lineRule="auto"/>
              <w:ind w:left="0"/>
              <w:rPr>
                <w:rFonts w:ascii="Century Schoolbook" w:hAnsi="Century Schoolbook" w:cs="Times New Roman"/>
                <w:b/>
                <w:szCs w:val="24"/>
              </w:rPr>
            </w:pPr>
          </w:p>
          <w:p w:rsidR="00991601" w:rsidRDefault="00991601">
            <w:pPr>
              <w:pStyle w:val="Retraitcorpsdetexte2"/>
              <w:spacing w:line="360" w:lineRule="auto"/>
              <w:ind w:left="0"/>
              <w:rPr>
                <w:rFonts w:ascii="Century Schoolbook" w:hAnsi="Century Schoolbook" w:cs="Times New Roman"/>
                <w:b/>
                <w:szCs w:val="24"/>
              </w:rPr>
            </w:pPr>
          </w:p>
          <w:p w:rsidR="00991601" w:rsidRPr="00873442" w:rsidRDefault="00991601">
            <w:pPr>
              <w:pStyle w:val="Retraitcorpsdetexte2"/>
              <w:spacing w:line="360" w:lineRule="auto"/>
              <w:ind w:left="0"/>
              <w:rPr>
                <w:rFonts w:ascii="Century Schoolbook" w:hAnsi="Century Schoolbook" w:cs="Times New Roman"/>
                <w:b/>
                <w:szCs w:val="24"/>
              </w:rPr>
            </w:pPr>
          </w:p>
          <w:p w:rsidR="00873442" w:rsidRDefault="00873442">
            <w:pPr>
              <w:pStyle w:val="Retraitcorpsdetexte2"/>
              <w:spacing w:line="360" w:lineRule="auto"/>
              <w:ind w:left="0"/>
              <w:rPr>
                <w:rFonts w:ascii="Century Schoolbook" w:hAnsi="Century Schoolbook" w:cs="Times New Roman"/>
                <w:b/>
                <w:szCs w:val="24"/>
              </w:rPr>
            </w:pPr>
          </w:p>
          <w:p w:rsidR="00B10AEC" w:rsidRPr="00873442" w:rsidRDefault="00B10AEC">
            <w:pPr>
              <w:pStyle w:val="Retraitcorpsdetexte2"/>
              <w:spacing w:line="360" w:lineRule="auto"/>
              <w:ind w:left="0"/>
              <w:rPr>
                <w:rFonts w:ascii="Century Schoolbook" w:hAnsi="Century Schoolbook" w:cs="Times New Roman"/>
                <w:b/>
                <w:szCs w:val="24"/>
              </w:rPr>
            </w:pPr>
          </w:p>
        </w:tc>
        <w:tc>
          <w:tcPr>
            <w:tcW w:w="4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442" w:rsidRPr="00873442" w:rsidRDefault="00873442">
            <w:pPr>
              <w:pStyle w:val="Retraitcorpsdetexte2"/>
              <w:spacing w:line="360" w:lineRule="auto"/>
              <w:ind w:left="0"/>
              <w:rPr>
                <w:rFonts w:ascii="Century Schoolbook" w:hAnsi="Century Schoolbook" w:cs="Times New Roman"/>
                <w:b/>
                <w:szCs w:val="24"/>
              </w:rPr>
            </w:pPr>
          </w:p>
        </w:tc>
      </w:tr>
    </w:tbl>
    <w:p w:rsidR="00991601" w:rsidRDefault="00991601" w:rsidP="00991601">
      <w:pPr>
        <w:pStyle w:val="Retraitcorpsdetexte2"/>
        <w:spacing w:line="360" w:lineRule="auto"/>
        <w:ind w:left="720"/>
        <w:rPr>
          <w:rFonts w:ascii="Century Schoolbook" w:hAnsi="Century Schoolbook" w:cs="Times New Roman"/>
          <w:szCs w:val="24"/>
        </w:rPr>
      </w:pPr>
    </w:p>
    <w:p w:rsidR="00991601" w:rsidRDefault="00991601" w:rsidP="00991601">
      <w:pPr>
        <w:pStyle w:val="Retraitcorpsdetexte2"/>
        <w:spacing w:line="360" w:lineRule="auto"/>
        <w:ind w:left="720"/>
        <w:rPr>
          <w:rFonts w:ascii="Century Schoolbook" w:hAnsi="Century Schoolbook" w:cs="Times New Roman"/>
          <w:szCs w:val="24"/>
        </w:rPr>
      </w:pPr>
      <w:r>
        <w:rPr>
          <w:rFonts w:ascii="Century Schoolbook" w:hAnsi="Century Schoolbook" w:cs="Times New Roman"/>
          <w:szCs w:val="24"/>
        </w:rPr>
        <w:t xml:space="preserve">Légende : </w:t>
      </w:r>
    </w:p>
    <w:p w:rsidR="00991601" w:rsidRDefault="00991601" w:rsidP="00991601">
      <w:pPr>
        <w:pStyle w:val="Retraitcorpsdetexte2"/>
        <w:spacing w:line="360" w:lineRule="auto"/>
        <w:ind w:left="720"/>
        <w:rPr>
          <w:rFonts w:ascii="Century Schoolbook" w:hAnsi="Century Schoolbook" w:cs="Times New Roman"/>
          <w:szCs w:val="24"/>
        </w:rPr>
      </w:pPr>
    </w:p>
    <w:p w:rsidR="00991601" w:rsidRPr="00991601" w:rsidRDefault="00991601" w:rsidP="00991601">
      <w:pPr>
        <w:pStyle w:val="Retraitcorpsdetexte2"/>
        <w:spacing w:line="360" w:lineRule="auto"/>
        <w:ind w:left="720"/>
        <w:rPr>
          <w:rFonts w:ascii="Century Schoolbook" w:hAnsi="Century Schoolbook" w:cs="Times New Roman"/>
          <w:szCs w:val="24"/>
        </w:rPr>
      </w:pPr>
    </w:p>
    <w:p w:rsidR="00873442" w:rsidRPr="00873442" w:rsidRDefault="00873442" w:rsidP="00864D25">
      <w:pPr>
        <w:pStyle w:val="Retraitcorpsdetexte2"/>
        <w:numPr>
          <w:ilvl w:val="0"/>
          <w:numId w:val="18"/>
        </w:numPr>
        <w:spacing w:line="360" w:lineRule="auto"/>
        <w:rPr>
          <w:rFonts w:ascii="Century Schoolbook" w:hAnsi="Century Schoolbook" w:cs="Times New Roman"/>
          <w:szCs w:val="24"/>
        </w:rPr>
      </w:pPr>
      <w:r w:rsidRPr="00873442">
        <w:rPr>
          <w:rFonts w:ascii="Century Schoolbook" w:hAnsi="Century Schoolbook" w:cs="Times New Roman"/>
          <w:b/>
          <w:bCs/>
          <w:szCs w:val="24"/>
        </w:rPr>
        <w:t>Constatation</w:t>
      </w:r>
      <w:r w:rsidRPr="00873442">
        <w:rPr>
          <w:rFonts w:ascii="Century Schoolbook" w:hAnsi="Century Schoolbook" w:cs="Times New Roman"/>
          <w:szCs w:val="24"/>
        </w:rPr>
        <w:t> </w:t>
      </w:r>
    </w:p>
    <w:p w:rsidR="00873442" w:rsidRPr="00873442" w:rsidRDefault="00873442" w:rsidP="00873442">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873442" w:rsidRPr="00873442" w:rsidRDefault="00873442" w:rsidP="00864D25">
      <w:pPr>
        <w:pStyle w:val="Retraitcorpsdetexte2"/>
        <w:numPr>
          <w:ilvl w:val="0"/>
          <w:numId w:val="18"/>
        </w:numPr>
        <w:spacing w:line="360" w:lineRule="auto"/>
        <w:rPr>
          <w:rFonts w:ascii="Century Schoolbook" w:hAnsi="Century Schoolbook" w:cs="Times New Roman"/>
          <w:b/>
          <w:bCs/>
          <w:szCs w:val="24"/>
        </w:rPr>
      </w:pPr>
      <w:r w:rsidRPr="00873442">
        <w:rPr>
          <w:rFonts w:ascii="Century Schoolbook" w:hAnsi="Century Schoolbook" w:cs="Times New Roman"/>
          <w:b/>
          <w:bCs/>
          <w:szCs w:val="24"/>
        </w:rPr>
        <w:t>Quelle condition est indispensable pour réussir l’expérience initiale ?</w:t>
      </w:r>
    </w:p>
    <w:p w:rsidR="00873442" w:rsidRDefault="00873442" w:rsidP="00B10AEC">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991601" w:rsidRPr="00873442" w:rsidRDefault="00991601" w:rsidP="00991601">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p>
    <w:p w:rsidR="00991601" w:rsidRPr="00873442" w:rsidRDefault="00991601" w:rsidP="00991601">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p>
    <w:p w:rsidR="00991601" w:rsidRDefault="00991601" w:rsidP="00B10AEC">
      <w:pPr>
        <w:pStyle w:val="Retraitcorpsdetexte2"/>
        <w:spacing w:line="360" w:lineRule="auto"/>
        <w:ind w:left="0"/>
        <w:rPr>
          <w:rFonts w:ascii="Century Schoolbook" w:hAnsi="Century Schoolbook" w:cs="Times New Roman"/>
          <w:szCs w:val="24"/>
        </w:rPr>
      </w:pPr>
    </w:p>
    <w:p w:rsidR="00991601" w:rsidRDefault="00991601">
      <w:pPr>
        <w:rPr>
          <w:rFonts w:ascii="Century Schoolbook" w:hAnsi="Century Schoolbook"/>
          <w:color w:val="auto"/>
          <w:szCs w:val="24"/>
        </w:rPr>
      </w:pPr>
      <w:r>
        <w:rPr>
          <w:rFonts w:ascii="Century Schoolbook" w:hAnsi="Century Schoolbook"/>
          <w:szCs w:val="24"/>
        </w:rPr>
        <w:br w:type="page"/>
      </w:r>
    </w:p>
    <w:p w:rsidR="00991601" w:rsidRPr="00991601" w:rsidRDefault="00991601"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cs="Times New Roman"/>
          <w:b/>
          <w:sz w:val="12"/>
          <w:szCs w:val="12"/>
        </w:rPr>
      </w:pPr>
    </w:p>
    <w:p w:rsidR="00B10AEC" w:rsidRPr="00B10AEC" w:rsidRDefault="00B10AEC" w:rsidP="00B63411">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b/>
          <w:szCs w:val="24"/>
        </w:rPr>
      </w:pPr>
      <w:r w:rsidRPr="00B10AEC">
        <w:rPr>
          <w:rFonts w:ascii="Century Schoolbook" w:hAnsi="Century Schoolbook" w:cs="Times New Roman"/>
          <w:b/>
          <w:szCs w:val="24"/>
        </w:rPr>
        <w:t xml:space="preserve">Piste 2 : </w:t>
      </w:r>
      <w:r w:rsidRPr="00B10AEC">
        <w:rPr>
          <w:rFonts w:ascii="Century Schoolbook" w:hAnsi="Century Schoolbook"/>
          <w:b/>
          <w:szCs w:val="24"/>
        </w:rPr>
        <w:t>..............................................................................................................................</w:t>
      </w:r>
    </w:p>
    <w:p w:rsidR="00B10AEC" w:rsidRDefault="00B10AEC" w:rsidP="00B10AEC">
      <w:pPr>
        <w:pStyle w:val="Sansinterligne"/>
      </w:pPr>
    </w:p>
    <w:p w:rsidR="00B10AEC" w:rsidRDefault="00B10AEC" w:rsidP="00864D25">
      <w:pPr>
        <w:pStyle w:val="Paragraphedeliste"/>
        <w:numPr>
          <w:ilvl w:val="0"/>
          <w:numId w:val="21"/>
        </w:numPr>
        <w:spacing w:after="200" w:line="360" w:lineRule="auto"/>
        <w:rPr>
          <w:rFonts w:ascii="Century Schoolbook" w:hAnsi="Century Schoolbook"/>
          <w:b/>
          <w:bCs/>
          <w:color w:val="auto"/>
          <w:szCs w:val="24"/>
        </w:rPr>
        <w:sectPr w:rsidR="00B10AEC" w:rsidSect="00B10AEC">
          <w:type w:val="continuous"/>
          <w:pgSz w:w="11906" w:h="16838"/>
          <w:pgMar w:top="720" w:right="720" w:bottom="720" w:left="720" w:header="709" w:footer="283" w:gutter="0"/>
          <w:cols w:space="720"/>
        </w:sectPr>
      </w:pPr>
    </w:p>
    <w:p w:rsidR="00873442" w:rsidRDefault="00873442" w:rsidP="00864D25">
      <w:pPr>
        <w:pStyle w:val="Paragraphedeliste"/>
        <w:numPr>
          <w:ilvl w:val="0"/>
          <w:numId w:val="21"/>
        </w:numPr>
        <w:spacing w:after="200" w:line="360" w:lineRule="auto"/>
        <w:rPr>
          <w:rFonts w:ascii="Century Schoolbook" w:hAnsi="Century Schoolbook"/>
          <w:color w:val="auto"/>
          <w:szCs w:val="24"/>
        </w:rPr>
      </w:pPr>
      <w:r w:rsidRPr="00873442">
        <w:rPr>
          <w:rFonts w:ascii="Century Schoolbook" w:hAnsi="Century Schoolbook"/>
          <w:b/>
          <w:bCs/>
          <w:color w:val="auto"/>
          <w:szCs w:val="24"/>
        </w:rPr>
        <w:lastRenderedPageBreak/>
        <w:t>Matériel</w:t>
      </w:r>
      <w:r w:rsidRPr="00873442">
        <w:rPr>
          <w:rFonts w:ascii="Century Schoolbook" w:hAnsi="Century Schoolbook"/>
          <w:color w:val="auto"/>
          <w:szCs w:val="24"/>
        </w:rPr>
        <w:t> </w:t>
      </w:r>
    </w:p>
    <w:p w:rsidR="00B10AEC" w:rsidRPr="00873442" w:rsidRDefault="00B10AEC" w:rsidP="00864D25">
      <w:pPr>
        <w:pStyle w:val="Paragraphedeliste"/>
        <w:numPr>
          <w:ilvl w:val="0"/>
          <w:numId w:val="28"/>
        </w:numPr>
        <w:spacing w:after="200" w:line="276" w:lineRule="auto"/>
        <w:ind w:right="-662"/>
        <w:rPr>
          <w:rFonts w:ascii="Century Schoolbook" w:hAnsi="Century Schoolbook"/>
          <w:color w:val="auto"/>
          <w:szCs w:val="24"/>
        </w:rPr>
      </w:pPr>
      <w:r w:rsidRPr="00873442">
        <w:rPr>
          <w:rFonts w:ascii="Century Schoolbook" w:hAnsi="Century Schoolbook"/>
          <w:color w:val="auto"/>
          <w:szCs w:val="24"/>
        </w:rPr>
        <w:t>1 bouteille en plastique ;</w:t>
      </w:r>
    </w:p>
    <w:p w:rsidR="00B10AEC" w:rsidRPr="00873442" w:rsidRDefault="00B10AEC" w:rsidP="00864D25">
      <w:pPr>
        <w:pStyle w:val="Paragraphedeliste"/>
        <w:numPr>
          <w:ilvl w:val="0"/>
          <w:numId w:val="28"/>
        </w:numPr>
        <w:spacing w:after="200" w:line="276" w:lineRule="auto"/>
        <w:ind w:right="-662"/>
        <w:rPr>
          <w:rFonts w:ascii="Century Schoolbook" w:hAnsi="Century Schoolbook"/>
          <w:color w:val="auto"/>
          <w:szCs w:val="24"/>
        </w:rPr>
      </w:pPr>
      <w:r w:rsidRPr="00873442">
        <w:rPr>
          <w:rFonts w:ascii="Century Schoolbook" w:hAnsi="Century Schoolbook"/>
          <w:color w:val="auto"/>
          <w:szCs w:val="24"/>
        </w:rPr>
        <w:t>eau chaude ;</w:t>
      </w:r>
    </w:p>
    <w:p w:rsidR="00B10AEC" w:rsidRPr="00B10AEC" w:rsidRDefault="00B10AEC" w:rsidP="00864D25">
      <w:pPr>
        <w:pStyle w:val="Paragraphedeliste"/>
        <w:numPr>
          <w:ilvl w:val="0"/>
          <w:numId w:val="28"/>
        </w:numPr>
        <w:spacing w:after="200" w:line="276" w:lineRule="auto"/>
        <w:ind w:right="-662"/>
        <w:rPr>
          <w:rFonts w:ascii="Century Schoolbook" w:hAnsi="Century Schoolbook"/>
          <w:b/>
          <w:bCs/>
          <w:color w:val="auto"/>
          <w:szCs w:val="24"/>
        </w:rPr>
      </w:pPr>
      <w:r w:rsidRPr="00873442">
        <w:rPr>
          <w:rFonts w:ascii="Century Schoolbook" w:hAnsi="Century Schoolbook"/>
          <w:color w:val="auto"/>
          <w:szCs w:val="24"/>
        </w:rPr>
        <w:t>eau froide + glaçons.</w:t>
      </w:r>
    </w:p>
    <w:p w:rsidR="00B10AEC" w:rsidRPr="00B10AEC" w:rsidRDefault="00B10AEC" w:rsidP="00B10AEC">
      <w:pPr>
        <w:spacing w:after="200" w:line="276" w:lineRule="auto"/>
        <w:ind w:right="-662"/>
        <w:rPr>
          <w:rFonts w:ascii="Century Schoolbook" w:hAnsi="Century Schoolbook"/>
          <w:b/>
          <w:bCs/>
          <w:color w:val="auto"/>
          <w:szCs w:val="24"/>
        </w:rPr>
      </w:pPr>
    </w:p>
    <w:p w:rsidR="00B10AEC" w:rsidRPr="00873442" w:rsidRDefault="00B10AEC" w:rsidP="00864D25">
      <w:pPr>
        <w:pStyle w:val="Retraitcorpsdetexte2"/>
        <w:numPr>
          <w:ilvl w:val="0"/>
          <w:numId w:val="21"/>
        </w:numPr>
        <w:spacing w:line="360" w:lineRule="auto"/>
        <w:rPr>
          <w:rFonts w:ascii="Century Schoolbook" w:hAnsi="Century Schoolbook" w:cs="Times New Roman"/>
          <w:szCs w:val="24"/>
        </w:rPr>
      </w:pPr>
      <w:r w:rsidRPr="00873442">
        <w:rPr>
          <w:rFonts w:ascii="Century Schoolbook" w:hAnsi="Century Schoolbook"/>
          <w:b/>
          <w:bCs/>
          <w:szCs w:val="24"/>
        </w:rPr>
        <w:lastRenderedPageBreak/>
        <w:t>Mode opératoire</w:t>
      </w:r>
    </w:p>
    <w:p w:rsidR="00B10AEC" w:rsidRPr="00873442" w:rsidRDefault="00B10AEC" w:rsidP="00864D25">
      <w:pPr>
        <w:pStyle w:val="Retraitcorpsdetexte2"/>
        <w:numPr>
          <w:ilvl w:val="0"/>
          <w:numId w:val="22"/>
        </w:numPr>
        <w:spacing w:line="276" w:lineRule="auto"/>
        <w:rPr>
          <w:rFonts w:ascii="Century Schoolbook" w:eastAsiaTheme="minorHAnsi" w:hAnsi="Century Schoolbook" w:cstheme="minorBidi"/>
          <w:szCs w:val="24"/>
          <w:lang w:val="fr-BE" w:eastAsia="en-US"/>
        </w:rPr>
      </w:pPr>
      <w:r w:rsidRPr="00873442">
        <w:rPr>
          <w:rFonts w:ascii="Century Schoolbook" w:eastAsiaTheme="minorHAnsi" w:hAnsi="Century Schoolbook" w:cstheme="minorBidi"/>
          <w:szCs w:val="24"/>
          <w:lang w:val="fr-BE" w:eastAsia="en-US"/>
        </w:rPr>
        <w:t xml:space="preserve">Verser l’eau chaude dans la bouteille. Attendre environ une minute. </w:t>
      </w:r>
    </w:p>
    <w:p w:rsidR="00B10AEC" w:rsidRPr="00873442" w:rsidRDefault="00B10AEC" w:rsidP="00864D25">
      <w:pPr>
        <w:pStyle w:val="Paragraphedeliste"/>
        <w:numPr>
          <w:ilvl w:val="0"/>
          <w:numId w:val="22"/>
        </w:numPr>
        <w:spacing w:after="200" w:line="276" w:lineRule="auto"/>
        <w:rPr>
          <w:rFonts w:ascii="Century Schoolbook" w:eastAsiaTheme="minorHAnsi" w:hAnsi="Century Schoolbook" w:cstheme="minorBidi"/>
          <w:color w:val="auto"/>
          <w:szCs w:val="24"/>
          <w:lang w:val="fr-BE" w:eastAsia="en-US"/>
        </w:rPr>
      </w:pPr>
      <w:r w:rsidRPr="00873442">
        <w:rPr>
          <w:rFonts w:ascii="Century Schoolbook" w:hAnsi="Century Schoolbook"/>
          <w:color w:val="auto"/>
          <w:szCs w:val="24"/>
        </w:rPr>
        <w:t>Vider la bouteille. Verser de l’eau froide ou poser sur un lit de glaçons.</w:t>
      </w:r>
    </w:p>
    <w:p w:rsidR="00B10AEC" w:rsidRDefault="00B10AEC" w:rsidP="00864D25">
      <w:pPr>
        <w:pStyle w:val="Retraitcorpsdetexte2"/>
        <w:numPr>
          <w:ilvl w:val="0"/>
          <w:numId w:val="21"/>
        </w:numPr>
        <w:spacing w:line="360" w:lineRule="auto"/>
        <w:rPr>
          <w:rFonts w:ascii="Century Schoolbook" w:hAnsi="Century Schoolbook" w:cs="Times New Roman"/>
          <w:b/>
          <w:szCs w:val="24"/>
        </w:rPr>
        <w:sectPr w:rsidR="00B10AEC" w:rsidSect="00B10AEC">
          <w:type w:val="continuous"/>
          <w:pgSz w:w="11906" w:h="16838"/>
          <w:pgMar w:top="720" w:right="720" w:bottom="720" w:left="720" w:header="709" w:footer="283" w:gutter="0"/>
          <w:cols w:num="2" w:space="720"/>
        </w:sectPr>
      </w:pPr>
    </w:p>
    <w:p w:rsidR="00B10AEC" w:rsidRPr="00873442" w:rsidRDefault="00B10AEC" w:rsidP="00864D25">
      <w:pPr>
        <w:pStyle w:val="Retraitcorpsdetexte2"/>
        <w:numPr>
          <w:ilvl w:val="0"/>
          <w:numId w:val="21"/>
        </w:numPr>
        <w:spacing w:line="360" w:lineRule="auto"/>
        <w:rPr>
          <w:rFonts w:ascii="Century Schoolbook" w:hAnsi="Century Schoolbook" w:cs="Times New Roman"/>
          <w:b/>
          <w:szCs w:val="24"/>
        </w:rPr>
      </w:pPr>
      <w:r w:rsidRPr="00873442">
        <w:rPr>
          <w:rFonts w:ascii="Century Schoolbook" w:hAnsi="Century Schoolbook" w:cs="Times New Roman"/>
          <w:b/>
          <w:szCs w:val="24"/>
        </w:rPr>
        <w:lastRenderedPageBreak/>
        <w:t>Schéma</w:t>
      </w:r>
      <w:r>
        <w:rPr>
          <w:rFonts w:ascii="Century Schoolbook" w:hAnsi="Century Schoolbook" w:cs="Times New Roman"/>
          <w:b/>
          <w:szCs w:val="24"/>
        </w:rPr>
        <w:t>s</w:t>
      </w:r>
    </w:p>
    <w:tbl>
      <w:tblPr>
        <w:tblStyle w:val="Grilledutableau"/>
        <w:tblW w:w="0" w:type="auto"/>
        <w:tblInd w:w="959" w:type="dxa"/>
        <w:tblLook w:val="04A0" w:firstRow="1" w:lastRow="0" w:firstColumn="1" w:lastColumn="0" w:noHBand="0" w:noVBand="1"/>
      </w:tblPr>
      <w:tblGrid>
        <w:gridCol w:w="4328"/>
        <w:gridCol w:w="4567"/>
      </w:tblGrid>
      <w:tr w:rsidR="00B10AEC" w:rsidRPr="00873442" w:rsidTr="00991601">
        <w:tc>
          <w:tcPr>
            <w:tcW w:w="4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Default="00B10AEC"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Pr="00873442" w:rsidRDefault="00991601"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tc>
        <w:tc>
          <w:tcPr>
            <w:tcW w:w="4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tc>
      </w:tr>
    </w:tbl>
    <w:p w:rsidR="00991601" w:rsidRDefault="00991601" w:rsidP="00991601">
      <w:pPr>
        <w:pStyle w:val="Retraitcorpsdetexte2"/>
        <w:spacing w:line="360" w:lineRule="auto"/>
        <w:ind w:left="720"/>
        <w:rPr>
          <w:rFonts w:ascii="Century Schoolbook" w:hAnsi="Century Schoolbook" w:cs="Times New Roman"/>
          <w:szCs w:val="24"/>
        </w:rPr>
      </w:pPr>
    </w:p>
    <w:p w:rsidR="00991601" w:rsidRDefault="00991601" w:rsidP="00991601">
      <w:pPr>
        <w:pStyle w:val="Retraitcorpsdetexte2"/>
        <w:spacing w:line="360" w:lineRule="auto"/>
        <w:ind w:left="720"/>
        <w:rPr>
          <w:rFonts w:ascii="Century Schoolbook" w:hAnsi="Century Schoolbook" w:cs="Times New Roman"/>
          <w:szCs w:val="24"/>
        </w:rPr>
      </w:pPr>
      <w:r>
        <w:rPr>
          <w:rFonts w:ascii="Century Schoolbook" w:hAnsi="Century Schoolbook" w:cs="Times New Roman"/>
          <w:szCs w:val="24"/>
        </w:rPr>
        <w:t xml:space="preserve">Légende : </w:t>
      </w:r>
    </w:p>
    <w:p w:rsidR="00991601" w:rsidRDefault="00991601" w:rsidP="00991601">
      <w:pPr>
        <w:pStyle w:val="Retraitcorpsdetexte2"/>
        <w:spacing w:line="360" w:lineRule="auto"/>
        <w:ind w:left="720"/>
        <w:rPr>
          <w:rFonts w:ascii="Century Schoolbook" w:hAnsi="Century Schoolbook" w:cs="Times New Roman"/>
          <w:szCs w:val="24"/>
        </w:rPr>
      </w:pPr>
    </w:p>
    <w:p w:rsidR="00991601" w:rsidRPr="00991601" w:rsidRDefault="00991601" w:rsidP="00991601">
      <w:pPr>
        <w:pStyle w:val="Retraitcorpsdetexte2"/>
        <w:spacing w:line="360" w:lineRule="auto"/>
        <w:ind w:left="720"/>
        <w:rPr>
          <w:rFonts w:ascii="Century Schoolbook" w:hAnsi="Century Schoolbook" w:cs="Times New Roman"/>
          <w:szCs w:val="24"/>
        </w:rPr>
      </w:pPr>
    </w:p>
    <w:p w:rsidR="00B10AEC" w:rsidRPr="00B10AEC" w:rsidRDefault="00B10AEC" w:rsidP="00B10AEC">
      <w:pPr>
        <w:pStyle w:val="Retraitcorpsdetexte2"/>
        <w:spacing w:line="360" w:lineRule="auto"/>
        <w:ind w:left="720"/>
        <w:rPr>
          <w:rFonts w:ascii="Century Schoolbook" w:hAnsi="Century Schoolbook" w:cs="Times New Roman"/>
          <w:szCs w:val="24"/>
        </w:rPr>
      </w:pPr>
    </w:p>
    <w:p w:rsidR="00B10AEC" w:rsidRPr="00873442" w:rsidRDefault="00B10AEC" w:rsidP="00864D25">
      <w:pPr>
        <w:pStyle w:val="Retraitcorpsdetexte2"/>
        <w:numPr>
          <w:ilvl w:val="0"/>
          <w:numId w:val="21"/>
        </w:numPr>
        <w:spacing w:line="360" w:lineRule="auto"/>
        <w:rPr>
          <w:rFonts w:ascii="Century Schoolbook" w:hAnsi="Century Schoolbook" w:cs="Times New Roman"/>
          <w:szCs w:val="24"/>
        </w:rPr>
      </w:pPr>
      <w:r w:rsidRPr="00873442">
        <w:rPr>
          <w:rFonts w:ascii="Century Schoolbook" w:hAnsi="Century Schoolbook" w:cs="Times New Roman"/>
          <w:b/>
          <w:bCs/>
          <w:szCs w:val="24"/>
        </w:rPr>
        <w:t>Constatation</w:t>
      </w:r>
      <w:r w:rsidRPr="00873442">
        <w:rPr>
          <w:rFonts w:ascii="Century Schoolbook" w:hAnsi="Century Schoolbook" w:cs="Times New Roman"/>
          <w:szCs w:val="24"/>
        </w:rPr>
        <w:t> </w:t>
      </w:r>
    </w:p>
    <w:p w:rsidR="00B10AEC" w:rsidRPr="00873442" w:rsidRDefault="00B10AEC" w:rsidP="00B10AEC">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B10AEC" w:rsidRPr="00873442" w:rsidRDefault="00B10AEC" w:rsidP="00864D25">
      <w:pPr>
        <w:pStyle w:val="Retraitcorpsdetexte2"/>
        <w:numPr>
          <w:ilvl w:val="0"/>
          <w:numId w:val="21"/>
        </w:numPr>
        <w:spacing w:line="360" w:lineRule="auto"/>
        <w:rPr>
          <w:rFonts w:ascii="Century Schoolbook" w:hAnsi="Century Schoolbook" w:cs="Times New Roman"/>
          <w:b/>
          <w:bCs/>
          <w:szCs w:val="24"/>
        </w:rPr>
      </w:pPr>
      <w:r w:rsidRPr="00873442">
        <w:rPr>
          <w:rFonts w:ascii="Century Schoolbook" w:hAnsi="Century Schoolbook" w:cs="Times New Roman"/>
          <w:b/>
          <w:bCs/>
          <w:szCs w:val="24"/>
        </w:rPr>
        <w:t>Quelle condition est indispensable pour réussir l’expérience initiale ?</w:t>
      </w:r>
    </w:p>
    <w:p w:rsidR="00B10AEC" w:rsidRDefault="00B10AEC" w:rsidP="00B10AEC">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991601" w:rsidRPr="00873442" w:rsidRDefault="00991601" w:rsidP="00991601">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p>
    <w:p w:rsidR="00991601" w:rsidRDefault="00991601" w:rsidP="00B10AEC">
      <w:pPr>
        <w:pStyle w:val="Retraitcorpsdetexte2"/>
        <w:spacing w:line="360" w:lineRule="auto"/>
        <w:ind w:left="0"/>
        <w:rPr>
          <w:rFonts w:ascii="Century Schoolbook" w:hAnsi="Century Schoolbook" w:cs="Times New Roman"/>
          <w:szCs w:val="24"/>
        </w:rPr>
      </w:pPr>
    </w:p>
    <w:p w:rsidR="00991601" w:rsidRDefault="00991601">
      <w:pPr>
        <w:rPr>
          <w:rFonts w:ascii="Century Schoolbook" w:hAnsi="Century Schoolbook"/>
          <w:color w:val="auto"/>
          <w:szCs w:val="24"/>
        </w:rPr>
      </w:pPr>
      <w:r>
        <w:rPr>
          <w:rFonts w:ascii="Century Schoolbook" w:hAnsi="Century Schoolbook"/>
          <w:szCs w:val="24"/>
        </w:rPr>
        <w:br w:type="page"/>
      </w:r>
    </w:p>
    <w:p w:rsidR="00991601" w:rsidRPr="00991601" w:rsidRDefault="00991601"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cs="Times New Roman"/>
          <w:b/>
          <w:sz w:val="12"/>
          <w:szCs w:val="12"/>
        </w:rPr>
      </w:pPr>
    </w:p>
    <w:p w:rsidR="00B10AEC" w:rsidRPr="00B10AEC" w:rsidRDefault="00B10AEC" w:rsidP="00B63411">
      <w:pPr>
        <w:pStyle w:val="Retraitcorpsdetexte2"/>
        <w:pBdr>
          <w:top w:val="single" w:sz="4" w:space="1" w:color="auto"/>
          <w:left w:val="single" w:sz="4" w:space="4" w:color="auto"/>
          <w:bottom w:val="single" w:sz="4" w:space="1" w:color="auto"/>
          <w:right w:val="single" w:sz="4" w:space="4" w:color="auto"/>
        </w:pBdr>
        <w:spacing w:line="360" w:lineRule="auto"/>
        <w:ind w:left="0"/>
        <w:jc w:val="center"/>
        <w:rPr>
          <w:rFonts w:ascii="Century Schoolbook" w:hAnsi="Century Schoolbook"/>
          <w:b/>
          <w:szCs w:val="24"/>
        </w:rPr>
      </w:pPr>
      <w:r>
        <w:rPr>
          <w:rFonts w:ascii="Century Schoolbook" w:hAnsi="Century Schoolbook" w:cs="Times New Roman"/>
          <w:b/>
          <w:szCs w:val="24"/>
        </w:rPr>
        <w:t>Piste 3</w:t>
      </w:r>
      <w:r w:rsidRPr="00B10AEC">
        <w:rPr>
          <w:rFonts w:ascii="Century Schoolbook" w:hAnsi="Century Schoolbook" w:cs="Times New Roman"/>
          <w:b/>
          <w:szCs w:val="24"/>
        </w:rPr>
        <w:t xml:space="preserve"> : </w:t>
      </w:r>
      <w:r w:rsidRPr="00B10AEC">
        <w:rPr>
          <w:rFonts w:ascii="Century Schoolbook" w:hAnsi="Century Schoolbook"/>
          <w:b/>
          <w:szCs w:val="24"/>
        </w:rPr>
        <w:t>..............................................................................................................................</w:t>
      </w:r>
    </w:p>
    <w:p w:rsidR="00B10AEC" w:rsidRPr="00B10AEC" w:rsidRDefault="00B10AEC" w:rsidP="00B10AEC">
      <w:pPr>
        <w:pStyle w:val="Sansinterligne"/>
      </w:pPr>
    </w:p>
    <w:p w:rsidR="00B10AEC" w:rsidRDefault="00B10AEC" w:rsidP="00864D25">
      <w:pPr>
        <w:pStyle w:val="Paragraphedeliste"/>
        <w:numPr>
          <w:ilvl w:val="0"/>
          <w:numId w:val="23"/>
        </w:numPr>
        <w:spacing w:after="200" w:line="360" w:lineRule="auto"/>
        <w:rPr>
          <w:rFonts w:ascii="Century Schoolbook" w:hAnsi="Century Schoolbook"/>
          <w:b/>
          <w:bCs/>
          <w:color w:val="auto"/>
          <w:szCs w:val="24"/>
        </w:rPr>
        <w:sectPr w:rsidR="00B10AEC" w:rsidSect="00B10AEC">
          <w:type w:val="continuous"/>
          <w:pgSz w:w="11906" w:h="16838"/>
          <w:pgMar w:top="720" w:right="720" w:bottom="720" w:left="720" w:header="709" w:footer="283" w:gutter="0"/>
          <w:cols w:space="720"/>
        </w:sectPr>
      </w:pPr>
    </w:p>
    <w:p w:rsidR="00B10AEC" w:rsidRPr="00873442" w:rsidRDefault="00B10AEC" w:rsidP="00864D25">
      <w:pPr>
        <w:pStyle w:val="Paragraphedeliste"/>
        <w:numPr>
          <w:ilvl w:val="0"/>
          <w:numId w:val="23"/>
        </w:numPr>
        <w:spacing w:after="200" w:line="360" w:lineRule="auto"/>
        <w:rPr>
          <w:rFonts w:ascii="Century Schoolbook" w:hAnsi="Century Schoolbook"/>
          <w:color w:val="auto"/>
          <w:szCs w:val="24"/>
        </w:rPr>
      </w:pPr>
      <w:r w:rsidRPr="00873442">
        <w:rPr>
          <w:rFonts w:ascii="Century Schoolbook" w:hAnsi="Century Schoolbook"/>
          <w:b/>
          <w:bCs/>
          <w:color w:val="auto"/>
          <w:szCs w:val="24"/>
        </w:rPr>
        <w:lastRenderedPageBreak/>
        <w:t>Matériel</w:t>
      </w:r>
      <w:r w:rsidRPr="00873442">
        <w:rPr>
          <w:rFonts w:ascii="Century Schoolbook" w:hAnsi="Century Schoolbook"/>
          <w:color w:val="auto"/>
          <w:szCs w:val="24"/>
        </w:rPr>
        <w:t> </w:t>
      </w:r>
    </w:p>
    <w:p w:rsidR="00B10AEC" w:rsidRPr="00873442" w:rsidRDefault="00B10AEC" w:rsidP="00864D25">
      <w:pPr>
        <w:pStyle w:val="Paragraphedeliste"/>
        <w:numPr>
          <w:ilvl w:val="0"/>
          <w:numId w:val="22"/>
        </w:numPr>
        <w:spacing w:line="276" w:lineRule="auto"/>
        <w:ind w:left="1077" w:hanging="357"/>
        <w:rPr>
          <w:rFonts w:ascii="Century Schoolbook" w:hAnsi="Century Schoolbook"/>
          <w:color w:val="auto"/>
          <w:szCs w:val="24"/>
        </w:rPr>
      </w:pPr>
      <w:r w:rsidRPr="00873442">
        <w:rPr>
          <w:rFonts w:ascii="Century Schoolbook" w:hAnsi="Century Schoolbook"/>
          <w:color w:val="auto"/>
          <w:szCs w:val="24"/>
        </w:rPr>
        <w:t>1 bouteille en plastique ;</w:t>
      </w:r>
    </w:p>
    <w:p w:rsidR="00B10AEC" w:rsidRPr="00873442" w:rsidRDefault="00B10AEC" w:rsidP="00864D25">
      <w:pPr>
        <w:pStyle w:val="Paragraphedeliste"/>
        <w:numPr>
          <w:ilvl w:val="0"/>
          <w:numId w:val="22"/>
        </w:numPr>
        <w:spacing w:line="276" w:lineRule="auto"/>
        <w:ind w:left="1077" w:hanging="357"/>
        <w:rPr>
          <w:rFonts w:ascii="Century Schoolbook" w:hAnsi="Century Schoolbook"/>
          <w:color w:val="auto"/>
          <w:szCs w:val="24"/>
        </w:rPr>
      </w:pPr>
      <w:r w:rsidRPr="00873442">
        <w:rPr>
          <w:rFonts w:ascii="Century Schoolbook" w:hAnsi="Century Schoolbook"/>
          <w:color w:val="auto"/>
          <w:szCs w:val="24"/>
        </w:rPr>
        <w:t xml:space="preserve">1 bouchon en caoutchouc percé, traversé par un tube en </w:t>
      </w:r>
      <w:r w:rsidRPr="00873442">
        <w:rPr>
          <w:rFonts w:ascii="Century Schoolbook" w:hAnsi="Century Schoolbook"/>
          <w:b/>
          <w:bCs/>
          <w:color w:val="auto"/>
          <w:szCs w:val="24"/>
        </w:rPr>
        <w:t>U</w:t>
      </w:r>
      <w:r w:rsidRPr="00873442">
        <w:rPr>
          <w:rFonts w:ascii="Century Schoolbook" w:hAnsi="Century Schoolbook"/>
          <w:color w:val="auto"/>
          <w:szCs w:val="24"/>
        </w:rPr>
        <w:t xml:space="preserve"> ou en</w:t>
      </w:r>
      <w:r w:rsidRPr="00873442">
        <w:rPr>
          <w:rFonts w:ascii="Century Schoolbook" w:hAnsi="Century Schoolbook"/>
          <w:b/>
          <w:bCs/>
          <w:color w:val="auto"/>
          <w:szCs w:val="24"/>
        </w:rPr>
        <w:t xml:space="preserve"> L </w:t>
      </w:r>
      <w:r w:rsidRPr="00873442">
        <w:rPr>
          <w:rFonts w:ascii="Century Schoolbook" w:hAnsi="Century Schoolbook"/>
          <w:color w:val="auto"/>
          <w:szCs w:val="24"/>
        </w:rPr>
        <w:t>;</w:t>
      </w:r>
    </w:p>
    <w:p w:rsidR="00B10AEC" w:rsidRPr="00873442" w:rsidRDefault="00B10AEC" w:rsidP="00864D25">
      <w:pPr>
        <w:pStyle w:val="Paragraphedeliste"/>
        <w:numPr>
          <w:ilvl w:val="0"/>
          <w:numId w:val="22"/>
        </w:numPr>
        <w:spacing w:line="276" w:lineRule="auto"/>
        <w:rPr>
          <w:rFonts w:ascii="Century Schoolbook" w:hAnsi="Century Schoolbook"/>
          <w:color w:val="auto"/>
          <w:szCs w:val="24"/>
        </w:rPr>
      </w:pPr>
      <w:r w:rsidRPr="00873442">
        <w:rPr>
          <w:rFonts w:ascii="Century Schoolbook" w:hAnsi="Century Schoolbook"/>
          <w:color w:val="auto"/>
          <w:szCs w:val="24"/>
        </w:rPr>
        <w:t>seringue d’eau colorée ou compte-gouttes ;</w:t>
      </w:r>
    </w:p>
    <w:p w:rsidR="00B10AEC" w:rsidRPr="00873442" w:rsidRDefault="00B10AEC" w:rsidP="00864D25">
      <w:pPr>
        <w:pStyle w:val="Paragraphedeliste"/>
        <w:numPr>
          <w:ilvl w:val="0"/>
          <w:numId w:val="22"/>
        </w:numPr>
        <w:spacing w:line="276" w:lineRule="auto"/>
        <w:rPr>
          <w:rFonts w:ascii="Century Schoolbook" w:hAnsi="Century Schoolbook"/>
          <w:color w:val="auto"/>
          <w:szCs w:val="24"/>
        </w:rPr>
      </w:pPr>
      <w:r w:rsidRPr="00873442">
        <w:rPr>
          <w:rFonts w:ascii="Century Schoolbook" w:hAnsi="Century Schoolbook"/>
          <w:color w:val="auto"/>
          <w:szCs w:val="24"/>
        </w:rPr>
        <w:t>eau chaude, eau froide.</w:t>
      </w:r>
    </w:p>
    <w:p w:rsidR="00B10AEC" w:rsidRDefault="00B10AEC" w:rsidP="00B10AEC">
      <w:pPr>
        <w:pStyle w:val="Paragraphedeliste"/>
        <w:ind w:left="1080"/>
        <w:rPr>
          <w:rFonts w:ascii="Century Schoolbook" w:hAnsi="Century Schoolbook"/>
          <w:color w:val="auto"/>
          <w:szCs w:val="24"/>
        </w:rPr>
      </w:pPr>
    </w:p>
    <w:p w:rsidR="00B10AEC" w:rsidRDefault="00B10AEC" w:rsidP="00B10AEC">
      <w:pPr>
        <w:pStyle w:val="Paragraphedeliste"/>
        <w:ind w:left="1080"/>
        <w:rPr>
          <w:rFonts w:ascii="Century Schoolbook" w:hAnsi="Century Schoolbook"/>
          <w:color w:val="auto"/>
          <w:szCs w:val="24"/>
        </w:rPr>
      </w:pPr>
    </w:p>
    <w:p w:rsidR="00B10AEC" w:rsidRPr="00873442" w:rsidRDefault="00B10AEC" w:rsidP="00B10AEC">
      <w:pPr>
        <w:pStyle w:val="Paragraphedeliste"/>
        <w:ind w:left="1080"/>
        <w:rPr>
          <w:rFonts w:ascii="Century Schoolbook" w:hAnsi="Century Schoolbook"/>
          <w:color w:val="auto"/>
          <w:szCs w:val="24"/>
        </w:rPr>
      </w:pPr>
    </w:p>
    <w:p w:rsidR="00B10AEC" w:rsidRPr="00873442" w:rsidRDefault="00B10AEC" w:rsidP="00864D25">
      <w:pPr>
        <w:pStyle w:val="Paragraphedeliste"/>
        <w:numPr>
          <w:ilvl w:val="0"/>
          <w:numId w:val="23"/>
        </w:numPr>
        <w:spacing w:line="276" w:lineRule="auto"/>
        <w:ind w:left="714" w:hanging="357"/>
        <w:rPr>
          <w:rFonts w:ascii="Century Schoolbook" w:hAnsi="Century Schoolbook"/>
          <w:color w:val="auto"/>
          <w:szCs w:val="24"/>
        </w:rPr>
      </w:pPr>
      <w:r w:rsidRPr="00873442">
        <w:rPr>
          <w:rFonts w:ascii="Century Schoolbook" w:hAnsi="Century Schoolbook"/>
          <w:b/>
          <w:bCs/>
          <w:color w:val="auto"/>
          <w:szCs w:val="24"/>
        </w:rPr>
        <w:lastRenderedPageBreak/>
        <w:t>Mode opératoire</w:t>
      </w:r>
      <w:r w:rsidRPr="00873442">
        <w:rPr>
          <w:rFonts w:ascii="Century Schoolbook" w:hAnsi="Century Schoolbook"/>
          <w:color w:val="auto"/>
          <w:szCs w:val="24"/>
        </w:rPr>
        <w:t> </w:t>
      </w:r>
    </w:p>
    <w:p w:rsidR="00B10AEC" w:rsidRPr="00873442" w:rsidRDefault="00B10AEC" w:rsidP="00864D25">
      <w:pPr>
        <w:pStyle w:val="Retraitcorpsdetexte2"/>
        <w:numPr>
          <w:ilvl w:val="0"/>
          <w:numId w:val="24"/>
        </w:numPr>
        <w:spacing w:line="276" w:lineRule="auto"/>
        <w:jc w:val="both"/>
        <w:rPr>
          <w:rFonts w:ascii="Century Schoolbook" w:hAnsi="Century Schoolbook" w:cs="Times New Roman"/>
          <w:szCs w:val="24"/>
        </w:rPr>
      </w:pPr>
      <w:r w:rsidRPr="00873442">
        <w:rPr>
          <w:rFonts w:ascii="Century Schoolbook" w:hAnsi="Century Schoolbook" w:cs="Times New Roman"/>
          <w:szCs w:val="24"/>
        </w:rPr>
        <w:t>Verser l’eau chaude dans la bouteille. Attendre environ une minute.</w:t>
      </w:r>
    </w:p>
    <w:p w:rsidR="00B10AEC" w:rsidRPr="00873442" w:rsidRDefault="00B10AEC" w:rsidP="00864D25">
      <w:pPr>
        <w:pStyle w:val="Retraitcorpsdetexte2"/>
        <w:numPr>
          <w:ilvl w:val="0"/>
          <w:numId w:val="24"/>
        </w:numPr>
        <w:spacing w:line="276" w:lineRule="auto"/>
        <w:jc w:val="both"/>
        <w:rPr>
          <w:rFonts w:ascii="Century Schoolbook" w:hAnsi="Century Schoolbook" w:cs="Times New Roman"/>
          <w:b/>
          <w:bCs/>
          <w:szCs w:val="24"/>
        </w:rPr>
      </w:pPr>
      <w:r w:rsidRPr="00873442">
        <w:rPr>
          <w:rFonts w:ascii="Century Schoolbook" w:hAnsi="Century Schoolbook" w:cs="Times New Roman"/>
          <w:szCs w:val="24"/>
        </w:rPr>
        <w:t xml:space="preserve">Vider l’eau. Fermer la bouteille avec le bouchon </w:t>
      </w:r>
      <w:r w:rsidRPr="00873442">
        <w:rPr>
          <w:rFonts w:ascii="Century Schoolbook" w:hAnsi="Century Schoolbook" w:cs="Times New Roman"/>
          <w:b/>
          <w:bCs/>
          <w:szCs w:val="24"/>
        </w:rPr>
        <w:t>percé en appuyant sur le bouchon et pas sur le tube.</w:t>
      </w:r>
    </w:p>
    <w:p w:rsidR="00B10AEC" w:rsidRPr="00873442" w:rsidRDefault="00B10AEC" w:rsidP="00864D25">
      <w:pPr>
        <w:pStyle w:val="Retraitcorpsdetexte2"/>
        <w:numPr>
          <w:ilvl w:val="0"/>
          <w:numId w:val="24"/>
        </w:numPr>
        <w:spacing w:line="276" w:lineRule="auto"/>
        <w:jc w:val="both"/>
        <w:rPr>
          <w:rFonts w:ascii="Century Schoolbook" w:hAnsi="Century Schoolbook" w:cs="Times New Roman"/>
          <w:szCs w:val="24"/>
        </w:rPr>
      </w:pPr>
      <w:r w:rsidRPr="00873442">
        <w:rPr>
          <w:rFonts w:ascii="Century Schoolbook" w:hAnsi="Century Schoolbook" w:cs="Times New Roman"/>
          <w:szCs w:val="24"/>
        </w:rPr>
        <w:t>Placer une goutte d’eau colorée au bout du tube.</w:t>
      </w:r>
    </w:p>
    <w:p w:rsidR="00B10AEC" w:rsidRDefault="00B10AEC" w:rsidP="00B10AEC">
      <w:pPr>
        <w:pStyle w:val="Retraitcorpsdetexte2"/>
        <w:spacing w:line="360" w:lineRule="auto"/>
        <w:ind w:left="1068"/>
        <w:rPr>
          <w:rFonts w:ascii="Century Schoolbook" w:hAnsi="Century Schoolbook" w:cs="Times New Roman"/>
          <w:szCs w:val="24"/>
        </w:rPr>
        <w:sectPr w:rsidR="00B10AEC" w:rsidSect="00B10AEC">
          <w:type w:val="continuous"/>
          <w:pgSz w:w="11906" w:h="16838"/>
          <w:pgMar w:top="720" w:right="720" w:bottom="720" w:left="720" w:header="709" w:footer="283" w:gutter="0"/>
          <w:cols w:num="2" w:space="720"/>
        </w:sectPr>
      </w:pPr>
    </w:p>
    <w:p w:rsidR="00B10AEC" w:rsidRPr="00873442" w:rsidRDefault="00B10AEC" w:rsidP="00B10AEC">
      <w:pPr>
        <w:pStyle w:val="Retraitcorpsdetexte2"/>
        <w:spacing w:line="360" w:lineRule="auto"/>
        <w:ind w:left="1068"/>
        <w:rPr>
          <w:rFonts w:ascii="Century Schoolbook" w:hAnsi="Century Schoolbook" w:cs="Times New Roman"/>
          <w:szCs w:val="24"/>
        </w:rPr>
      </w:pPr>
    </w:p>
    <w:p w:rsidR="00B10AEC" w:rsidRPr="00873442" w:rsidRDefault="00B10AEC" w:rsidP="00864D25">
      <w:pPr>
        <w:pStyle w:val="Retraitcorpsdetexte2"/>
        <w:numPr>
          <w:ilvl w:val="0"/>
          <w:numId w:val="23"/>
        </w:numPr>
        <w:spacing w:line="360" w:lineRule="auto"/>
        <w:rPr>
          <w:rFonts w:ascii="Century Schoolbook" w:hAnsi="Century Schoolbook" w:cs="Times New Roman"/>
          <w:szCs w:val="24"/>
        </w:rPr>
      </w:pPr>
      <w:r w:rsidRPr="00873442">
        <w:rPr>
          <w:rFonts w:ascii="Century Schoolbook" w:hAnsi="Century Schoolbook" w:cs="Times New Roman"/>
          <w:b/>
          <w:bCs/>
          <w:szCs w:val="24"/>
        </w:rPr>
        <w:t>Schéma</w:t>
      </w:r>
      <w:r>
        <w:rPr>
          <w:rFonts w:ascii="Century Schoolbook" w:hAnsi="Century Schoolbook" w:cs="Times New Roman"/>
          <w:b/>
          <w:bCs/>
          <w:szCs w:val="24"/>
        </w:rPr>
        <w:t>s</w:t>
      </w:r>
    </w:p>
    <w:tbl>
      <w:tblPr>
        <w:tblStyle w:val="Grilledutableau"/>
        <w:tblW w:w="0" w:type="auto"/>
        <w:tblInd w:w="959" w:type="dxa"/>
        <w:tblLook w:val="04A0" w:firstRow="1" w:lastRow="0" w:firstColumn="1" w:lastColumn="0" w:noHBand="0" w:noVBand="1"/>
      </w:tblPr>
      <w:tblGrid>
        <w:gridCol w:w="4328"/>
        <w:gridCol w:w="4567"/>
      </w:tblGrid>
      <w:tr w:rsidR="00B10AEC" w:rsidRPr="00873442" w:rsidTr="00991601">
        <w:tc>
          <w:tcPr>
            <w:tcW w:w="4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Default="00B10AEC"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Default="00991601" w:rsidP="00991601">
            <w:pPr>
              <w:pStyle w:val="Retraitcorpsdetexte2"/>
              <w:spacing w:line="360" w:lineRule="auto"/>
              <w:ind w:left="0"/>
              <w:rPr>
                <w:rFonts w:ascii="Century Schoolbook" w:hAnsi="Century Schoolbook" w:cs="Times New Roman"/>
                <w:b/>
                <w:szCs w:val="24"/>
              </w:rPr>
            </w:pPr>
          </w:p>
          <w:p w:rsidR="00991601" w:rsidRPr="00873442" w:rsidRDefault="00991601"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tc>
        <w:tc>
          <w:tcPr>
            <w:tcW w:w="4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tc>
      </w:tr>
    </w:tbl>
    <w:p w:rsidR="00B10AEC" w:rsidRDefault="00B10AEC" w:rsidP="00B10AEC">
      <w:pPr>
        <w:pStyle w:val="Retraitcorpsdetexte2"/>
        <w:spacing w:line="360" w:lineRule="auto"/>
        <w:ind w:left="720"/>
        <w:rPr>
          <w:rFonts w:ascii="Century Schoolbook" w:hAnsi="Century Schoolbook" w:cs="Times New Roman"/>
          <w:szCs w:val="24"/>
        </w:rPr>
      </w:pPr>
    </w:p>
    <w:p w:rsidR="00991601" w:rsidRDefault="00991601" w:rsidP="00991601">
      <w:pPr>
        <w:pStyle w:val="Retraitcorpsdetexte2"/>
        <w:spacing w:line="360" w:lineRule="auto"/>
        <w:ind w:left="720"/>
        <w:rPr>
          <w:rFonts w:ascii="Century Schoolbook" w:hAnsi="Century Schoolbook" w:cs="Times New Roman"/>
          <w:szCs w:val="24"/>
        </w:rPr>
      </w:pPr>
      <w:r>
        <w:rPr>
          <w:rFonts w:ascii="Century Schoolbook" w:hAnsi="Century Schoolbook" w:cs="Times New Roman"/>
          <w:szCs w:val="24"/>
        </w:rPr>
        <w:t xml:space="preserve">Légende : </w:t>
      </w:r>
    </w:p>
    <w:p w:rsidR="00991601" w:rsidRDefault="00991601" w:rsidP="00991601">
      <w:pPr>
        <w:pStyle w:val="Retraitcorpsdetexte2"/>
        <w:spacing w:line="360" w:lineRule="auto"/>
        <w:ind w:left="720"/>
        <w:rPr>
          <w:rFonts w:ascii="Century Schoolbook" w:hAnsi="Century Schoolbook" w:cs="Times New Roman"/>
          <w:szCs w:val="24"/>
        </w:rPr>
      </w:pPr>
    </w:p>
    <w:p w:rsidR="00991601" w:rsidRPr="00B10AEC" w:rsidRDefault="00991601" w:rsidP="00B10AEC">
      <w:pPr>
        <w:pStyle w:val="Retraitcorpsdetexte2"/>
        <w:spacing w:line="360" w:lineRule="auto"/>
        <w:ind w:left="720"/>
        <w:rPr>
          <w:rFonts w:ascii="Century Schoolbook" w:hAnsi="Century Schoolbook" w:cs="Times New Roman"/>
          <w:szCs w:val="24"/>
        </w:rPr>
      </w:pPr>
    </w:p>
    <w:p w:rsidR="00B10AEC" w:rsidRPr="00873442" w:rsidRDefault="00B10AEC" w:rsidP="00864D25">
      <w:pPr>
        <w:pStyle w:val="Retraitcorpsdetexte2"/>
        <w:numPr>
          <w:ilvl w:val="0"/>
          <w:numId w:val="23"/>
        </w:numPr>
        <w:spacing w:line="360" w:lineRule="auto"/>
        <w:rPr>
          <w:rFonts w:ascii="Century Schoolbook" w:hAnsi="Century Schoolbook" w:cs="Times New Roman"/>
          <w:szCs w:val="24"/>
        </w:rPr>
      </w:pPr>
      <w:r w:rsidRPr="00873442">
        <w:rPr>
          <w:rFonts w:ascii="Century Schoolbook" w:hAnsi="Century Schoolbook" w:cs="Times New Roman"/>
          <w:b/>
          <w:bCs/>
          <w:szCs w:val="24"/>
        </w:rPr>
        <w:t>Constatation</w:t>
      </w:r>
      <w:r w:rsidRPr="00873442">
        <w:rPr>
          <w:rFonts w:ascii="Century Schoolbook" w:hAnsi="Century Schoolbook" w:cs="Times New Roman"/>
          <w:szCs w:val="24"/>
        </w:rPr>
        <w:t> </w:t>
      </w:r>
    </w:p>
    <w:p w:rsidR="00B10AEC" w:rsidRPr="00873442" w:rsidRDefault="00B10AEC" w:rsidP="00B10AEC">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B10AEC" w:rsidRPr="00873442" w:rsidRDefault="00B10AEC" w:rsidP="00864D25">
      <w:pPr>
        <w:pStyle w:val="Paragraphedeliste"/>
        <w:numPr>
          <w:ilvl w:val="0"/>
          <w:numId w:val="23"/>
        </w:numPr>
        <w:spacing w:after="200" w:line="360" w:lineRule="auto"/>
        <w:rPr>
          <w:rFonts w:ascii="Century Schoolbook" w:hAnsi="Century Schoolbook" w:cstheme="minorBidi"/>
          <w:b/>
          <w:color w:val="auto"/>
          <w:szCs w:val="24"/>
        </w:rPr>
      </w:pPr>
      <w:r w:rsidRPr="00873442">
        <w:rPr>
          <w:rFonts w:ascii="Century Schoolbook" w:hAnsi="Century Schoolbook"/>
          <w:b/>
          <w:color w:val="auto"/>
          <w:szCs w:val="24"/>
        </w:rPr>
        <w:t>Que provoque le refroidissement de l’air enfermé dans la bouteille ?</w:t>
      </w:r>
    </w:p>
    <w:p w:rsidR="00991601" w:rsidRDefault="00B10AEC" w:rsidP="00991601">
      <w:pPr>
        <w:spacing w:line="360" w:lineRule="auto"/>
        <w:rPr>
          <w:rFonts w:ascii="Century Schoolbook" w:hAnsi="Century Schoolbook"/>
          <w:color w:val="auto"/>
          <w:szCs w:val="24"/>
        </w:rPr>
      </w:pPr>
      <w:r w:rsidRPr="00B10AEC">
        <w:rPr>
          <w:rFonts w:ascii="Century Schoolbook" w:hAnsi="Century Schoolbook"/>
          <w:color w:val="auto"/>
          <w:szCs w:val="24"/>
        </w:rPr>
        <w:t>……………………………………………..............................................................................................</w:t>
      </w:r>
    </w:p>
    <w:p w:rsidR="00991601" w:rsidRDefault="00991601" w:rsidP="00991601">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p>
    <w:p w:rsidR="00991601" w:rsidRDefault="00991601">
      <w:pPr>
        <w:rPr>
          <w:rFonts w:ascii="Century Schoolbook" w:hAnsi="Century Schoolbook"/>
          <w:color w:val="auto"/>
          <w:szCs w:val="24"/>
        </w:rPr>
      </w:pPr>
      <w:r>
        <w:rPr>
          <w:rFonts w:ascii="Century Schoolbook" w:hAnsi="Century Schoolbook"/>
          <w:szCs w:val="24"/>
        </w:rPr>
        <w:br w:type="page"/>
      </w:r>
    </w:p>
    <w:p w:rsidR="00991601" w:rsidRPr="00991601" w:rsidRDefault="00991601"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cs="Times New Roman"/>
          <w:b/>
          <w:sz w:val="12"/>
          <w:szCs w:val="12"/>
        </w:rPr>
      </w:pPr>
    </w:p>
    <w:p w:rsidR="00B10AEC" w:rsidRPr="00B10AEC" w:rsidRDefault="00B10AEC" w:rsidP="00B10AEC">
      <w:pPr>
        <w:pStyle w:val="Retraitcorpsdetexte2"/>
        <w:pBdr>
          <w:top w:val="single" w:sz="4" w:space="1" w:color="auto"/>
          <w:left w:val="single" w:sz="4" w:space="4" w:color="auto"/>
          <w:bottom w:val="single" w:sz="4" w:space="1" w:color="auto"/>
          <w:right w:val="single" w:sz="4" w:space="4" w:color="auto"/>
        </w:pBdr>
        <w:spacing w:line="360" w:lineRule="auto"/>
        <w:ind w:left="0"/>
        <w:rPr>
          <w:rFonts w:ascii="Century Schoolbook" w:hAnsi="Century Schoolbook"/>
          <w:b/>
          <w:szCs w:val="24"/>
        </w:rPr>
      </w:pPr>
      <w:r>
        <w:rPr>
          <w:rFonts w:ascii="Century Schoolbook" w:hAnsi="Century Schoolbook" w:cs="Times New Roman"/>
          <w:b/>
          <w:szCs w:val="24"/>
        </w:rPr>
        <w:t>Piste 4</w:t>
      </w:r>
      <w:r w:rsidRPr="00B10AEC">
        <w:rPr>
          <w:rFonts w:ascii="Century Schoolbook" w:hAnsi="Century Schoolbook" w:cs="Times New Roman"/>
          <w:b/>
          <w:szCs w:val="24"/>
        </w:rPr>
        <w:t xml:space="preserve"> : </w:t>
      </w:r>
      <w:r w:rsidRPr="00B10AEC">
        <w:rPr>
          <w:rFonts w:ascii="Century Schoolbook" w:hAnsi="Century Schoolbook"/>
          <w:b/>
          <w:szCs w:val="24"/>
        </w:rPr>
        <w:t>..............................................................................................................................</w:t>
      </w:r>
    </w:p>
    <w:p w:rsidR="00B10AEC" w:rsidRDefault="00B10AEC" w:rsidP="00B10AEC">
      <w:pPr>
        <w:pStyle w:val="Sansinterligne"/>
      </w:pPr>
    </w:p>
    <w:p w:rsidR="00B10AEC" w:rsidRDefault="00B10AEC" w:rsidP="00864D25">
      <w:pPr>
        <w:pStyle w:val="Paragraphedeliste"/>
        <w:numPr>
          <w:ilvl w:val="0"/>
          <w:numId w:val="25"/>
        </w:numPr>
        <w:spacing w:after="200" w:line="360" w:lineRule="auto"/>
        <w:rPr>
          <w:rFonts w:ascii="Century Schoolbook" w:hAnsi="Century Schoolbook"/>
          <w:b/>
          <w:bCs/>
          <w:color w:val="auto"/>
          <w:szCs w:val="24"/>
        </w:rPr>
        <w:sectPr w:rsidR="00B10AEC" w:rsidSect="00B10AEC">
          <w:type w:val="continuous"/>
          <w:pgSz w:w="11906" w:h="16838"/>
          <w:pgMar w:top="720" w:right="720" w:bottom="720" w:left="720" w:header="709" w:footer="283" w:gutter="0"/>
          <w:cols w:space="720"/>
        </w:sectPr>
      </w:pPr>
    </w:p>
    <w:p w:rsidR="00B10AEC" w:rsidRPr="00873442" w:rsidRDefault="00B10AEC" w:rsidP="00864D25">
      <w:pPr>
        <w:pStyle w:val="Paragraphedeliste"/>
        <w:numPr>
          <w:ilvl w:val="0"/>
          <w:numId w:val="25"/>
        </w:numPr>
        <w:spacing w:after="200" w:line="360" w:lineRule="auto"/>
        <w:rPr>
          <w:rFonts w:ascii="Century Schoolbook" w:hAnsi="Century Schoolbook"/>
          <w:color w:val="auto"/>
          <w:szCs w:val="24"/>
        </w:rPr>
      </w:pPr>
      <w:r w:rsidRPr="00873442">
        <w:rPr>
          <w:rFonts w:ascii="Century Schoolbook" w:hAnsi="Century Schoolbook"/>
          <w:b/>
          <w:bCs/>
          <w:color w:val="auto"/>
          <w:szCs w:val="24"/>
        </w:rPr>
        <w:lastRenderedPageBreak/>
        <w:t>Matériel</w:t>
      </w:r>
      <w:r w:rsidRPr="00873442">
        <w:rPr>
          <w:rFonts w:ascii="Century Schoolbook" w:hAnsi="Century Schoolbook"/>
          <w:color w:val="auto"/>
          <w:szCs w:val="24"/>
        </w:rPr>
        <w:t> </w:t>
      </w:r>
    </w:p>
    <w:p w:rsidR="00B10AEC" w:rsidRPr="00873442" w:rsidRDefault="00B10AEC" w:rsidP="00864D25">
      <w:pPr>
        <w:pStyle w:val="Paragraphedeliste"/>
        <w:numPr>
          <w:ilvl w:val="0"/>
          <w:numId w:val="26"/>
        </w:numPr>
        <w:spacing w:after="200" w:line="276" w:lineRule="auto"/>
        <w:ind w:right="-521"/>
        <w:rPr>
          <w:rFonts w:ascii="Century Schoolbook" w:hAnsi="Century Schoolbook"/>
          <w:color w:val="auto"/>
          <w:szCs w:val="24"/>
        </w:rPr>
      </w:pPr>
      <w:r w:rsidRPr="00873442">
        <w:rPr>
          <w:rFonts w:ascii="Century Schoolbook" w:hAnsi="Century Schoolbook"/>
          <w:color w:val="auto"/>
          <w:szCs w:val="24"/>
        </w:rPr>
        <w:t>1 bouteille en plastique ;</w:t>
      </w:r>
    </w:p>
    <w:p w:rsidR="00B10AEC" w:rsidRPr="00873442" w:rsidRDefault="00B10AEC" w:rsidP="00864D25">
      <w:pPr>
        <w:pStyle w:val="Paragraphedeliste"/>
        <w:numPr>
          <w:ilvl w:val="0"/>
          <w:numId w:val="26"/>
        </w:numPr>
        <w:spacing w:after="200" w:line="276" w:lineRule="auto"/>
        <w:ind w:right="-521"/>
        <w:rPr>
          <w:rFonts w:ascii="Century Schoolbook" w:hAnsi="Century Schoolbook"/>
          <w:color w:val="auto"/>
          <w:szCs w:val="24"/>
        </w:rPr>
      </w:pPr>
      <w:r w:rsidRPr="00873442">
        <w:rPr>
          <w:rFonts w:ascii="Century Schoolbook" w:hAnsi="Century Schoolbook"/>
          <w:color w:val="auto"/>
          <w:szCs w:val="24"/>
        </w:rPr>
        <w:t>ballon de baudruche ;</w:t>
      </w:r>
    </w:p>
    <w:p w:rsidR="00B10AEC" w:rsidRPr="00873442" w:rsidRDefault="00B10AEC" w:rsidP="00864D25">
      <w:pPr>
        <w:pStyle w:val="Paragraphedeliste"/>
        <w:numPr>
          <w:ilvl w:val="0"/>
          <w:numId w:val="26"/>
        </w:numPr>
        <w:spacing w:after="200" w:line="276" w:lineRule="auto"/>
        <w:ind w:right="-521"/>
        <w:rPr>
          <w:rFonts w:ascii="Century Schoolbook" w:hAnsi="Century Schoolbook"/>
          <w:color w:val="auto"/>
          <w:szCs w:val="24"/>
        </w:rPr>
      </w:pPr>
      <w:r w:rsidRPr="00873442">
        <w:rPr>
          <w:rFonts w:ascii="Century Schoolbook" w:hAnsi="Century Schoolbook"/>
          <w:color w:val="auto"/>
          <w:szCs w:val="24"/>
        </w:rPr>
        <w:t>eau chaude, eau froide</w:t>
      </w:r>
    </w:p>
    <w:p w:rsidR="00B10AEC" w:rsidRDefault="00B10AEC" w:rsidP="00B10AEC">
      <w:pPr>
        <w:pStyle w:val="En-tte"/>
        <w:tabs>
          <w:tab w:val="left" w:pos="708"/>
        </w:tabs>
        <w:spacing w:line="360" w:lineRule="auto"/>
        <w:ind w:left="720"/>
        <w:rPr>
          <w:rFonts w:ascii="Century Schoolbook" w:hAnsi="Century Schoolbook"/>
          <w:b/>
          <w:bCs/>
          <w:color w:val="auto"/>
          <w:szCs w:val="24"/>
        </w:rPr>
      </w:pPr>
    </w:p>
    <w:p w:rsidR="00B10AEC" w:rsidRDefault="00B10AEC" w:rsidP="00B10AEC">
      <w:pPr>
        <w:pStyle w:val="En-tte"/>
        <w:tabs>
          <w:tab w:val="left" w:pos="708"/>
        </w:tabs>
        <w:spacing w:line="360" w:lineRule="auto"/>
        <w:ind w:left="720"/>
        <w:rPr>
          <w:rFonts w:ascii="Century Schoolbook" w:hAnsi="Century Schoolbook"/>
          <w:b/>
          <w:bCs/>
          <w:color w:val="auto"/>
          <w:szCs w:val="24"/>
        </w:rPr>
      </w:pPr>
    </w:p>
    <w:p w:rsidR="00B10AEC" w:rsidRDefault="00B10AEC" w:rsidP="00B10AEC">
      <w:pPr>
        <w:pStyle w:val="En-tte"/>
        <w:tabs>
          <w:tab w:val="left" w:pos="708"/>
        </w:tabs>
        <w:spacing w:line="360" w:lineRule="auto"/>
        <w:ind w:left="720"/>
        <w:rPr>
          <w:rFonts w:ascii="Century Schoolbook" w:hAnsi="Century Schoolbook"/>
          <w:b/>
          <w:bCs/>
          <w:color w:val="auto"/>
          <w:szCs w:val="24"/>
        </w:rPr>
      </w:pPr>
    </w:p>
    <w:p w:rsidR="00B10AEC" w:rsidRDefault="00B10AEC" w:rsidP="00B10AEC">
      <w:pPr>
        <w:pStyle w:val="En-tte"/>
        <w:tabs>
          <w:tab w:val="left" w:pos="708"/>
        </w:tabs>
        <w:spacing w:line="360" w:lineRule="auto"/>
        <w:ind w:left="720"/>
        <w:rPr>
          <w:rFonts w:ascii="Century Schoolbook" w:hAnsi="Century Schoolbook"/>
          <w:b/>
          <w:bCs/>
          <w:color w:val="auto"/>
          <w:szCs w:val="24"/>
        </w:rPr>
      </w:pPr>
    </w:p>
    <w:p w:rsidR="00B10AEC" w:rsidRPr="00873442" w:rsidRDefault="00B10AEC" w:rsidP="00864D25">
      <w:pPr>
        <w:pStyle w:val="En-tte"/>
        <w:numPr>
          <w:ilvl w:val="0"/>
          <w:numId w:val="25"/>
        </w:numPr>
        <w:tabs>
          <w:tab w:val="left" w:pos="708"/>
        </w:tabs>
        <w:spacing w:line="360" w:lineRule="auto"/>
        <w:rPr>
          <w:rFonts w:ascii="Century Schoolbook" w:hAnsi="Century Schoolbook"/>
          <w:b/>
          <w:bCs/>
          <w:color w:val="auto"/>
          <w:szCs w:val="24"/>
        </w:rPr>
      </w:pPr>
      <w:r w:rsidRPr="00873442">
        <w:rPr>
          <w:rFonts w:ascii="Century Schoolbook" w:hAnsi="Century Schoolbook"/>
          <w:b/>
          <w:bCs/>
          <w:color w:val="auto"/>
          <w:szCs w:val="24"/>
        </w:rPr>
        <w:lastRenderedPageBreak/>
        <w:t>Mode opératoire</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Verser de l’eau chaude dans la bouteille.</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Attendre une minute.</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Vider.</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Fermer la bouteille avec le ballon.</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Verser l’eau froide.</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Tirer sur le ballon en le maintenant autour du goulot.</w:t>
      </w:r>
    </w:p>
    <w:p w:rsidR="00B10AEC" w:rsidRPr="00873442" w:rsidRDefault="00B10AEC" w:rsidP="00864D25">
      <w:pPr>
        <w:pStyle w:val="En-tte"/>
        <w:numPr>
          <w:ilvl w:val="0"/>
          <w:numId w:val="27"/>
        </w:numPr>
        <w:tabs>
          <w:tab w:val="left" w:pos="708"/>
        </w:tabs>
        <w:spacing w:line="276" w:lineRule="auto"/>
        <w:rPr>
          <w:rFonts w:ascii="Century Schoolbook" w:hAnsi="Century Schoolbook"/>
          <w:color w:val="auto"/>
          <w:szCs w:val="24"/>
        </w:rPr>
      </w:pPr>
      <w:r w:rsidRPr="00873442">
        <w:rPr>
          <w:rFonts w:ascii="Century Schoolbook" w:hAnsi="Century Schoolbook"/>
          <w:color w:val="auto"/>
          <w:szCs w:val="24"/>
        </w:rPr>
        <w:t>Le lâcher.</w:t>
      </w:r>
    </w:p>
    <w:p w:rsidR="00B10AEC" w:rsidRDefault="00B10AEC" w:rsidP="00B10AEC">
      <w:pPr>
        <w:pStyle w:val="En-tte"/>
        <w:tabs>
          <w:tab w:val="left" w:pos="708"/>
        </w:tabs>
        <w:spacing w:line="276" w:lineRule="auto"/>
        <w:ind w:left="1068"/>
        <w:rPr>
          <w:rFonts w:ascii="Century Schoolbook" w:hAnsi="Century Schoolbook"/>
          <w:color w:val="auto"/>
          <w:szCs w:val="24"/>
        </w:rPr>
        <w:sectPr w:rsidR="00B10AEC" w:rsidSect="00B10AEC">
          <w:type w:val="continuous"/>
          <w:pgSz w:w="11906" w:h="16838"/>
          <w:pgMar w:top="720" w:right="720" w:bottom="720" w:left="720" w:header="709" w:footer="283" w:gutter="0"/>
          <w:cols w:num="2" w:space="2"/>
        </w:sectPr>
      </w:pPr>
    </w:p>
    <w:p w:rsidR="00B10AEC" w:rsidRPr="00873442" w:rsidRDefault="00B10AEC" w:rsidP="00864D25">
      <w:pPr>
        <w:pStyle w:val="Retraitcorpsdetexte2"/>
        <w:numPr>
          <w:ilvl w:val="0"/>
          <w:numId w:val="25"/>
        </w:numPr>
        <w:spacing w:line="360" w:lineRule="auto"/>
        <w:rPr>
          <w:rFonts w:ascii="Century Schoolbook" w:hAnsi="Century Schoolbook" w:cs="Times New Roman"/>
          <w:szCs w:val="24"/>
        </w:rPr>
      </w:pPr>
      <w:r w:rsidRPr="00873442">
        <w:rPr>
          <w:rFonts w:ascii="Century Schoolbook" w:hAnsi="Century Schoolbook" w:cs="Times New Roman"/>
          <w:b/>
          <w:bCs/>
          <w:szCs w:val="24"/>
        </w:rPr>
        <w:lastRenderedPageBreak/>
        <w:t>Schéma</w:t>
      </w:r>
      <w:r>
        <w:rPr>
          <w:rFonts w:ascii="Century Schoolbook" w:hAnsi="Century Schoolbook" w:cs="Times New Roman"/>
          <w:b/>
          <w:bCs/>
          <w:szCs w:val="24"/>
        </w:rPr>
        <w:t>s</w:t>
      </w:r>
    </w:p>
    <w:tbl>
      <w:tblPr>
        <w:tblStyle w:val="Grilledutableau"/>
        <w:tblW w:w="0" w:type="auto"/>
        <w:tblInd w:w="959" w:type="dxa"/>
        <w:tblLook w:val="04A0" w:firstRow="1" w:lastRow="0" w:firstColumn="1" w:lastColumn="0" w:noHBand="0" w:noVBand="1"/>
      </w:tblPr>
      <w:tblGrid>
        <w:gridCol w:w="4328"/>
        <w:gridCol w:w="4567"/>
      </w:tblGrid>
      <w:tr w:rsidR="00B10AEC" w:rsidRPr="00873442" w:rsidTr="00991601">
        <w:tc>
          <w:tcPr>
            <w:tcW w:w="4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p w:rsidR="00B10AEC" w:rsidRDefault="00B10AEC" w:rsidP="00991601">
            <w:pPr>
              <w:pStyle w:val="Retraitcorpsdetexte2"/>
              <w:tabs>
                <w:tab w:val="left" w:pos="1309"/>
              </w:tabs>
              <w:spacing w:line="360" w:lineRule="auto"/>
              <w:ind w:left="0"/>
              <w:rPr>
                <w:rFonts w:ascii="Century Schoolbook" w:hAnsi="Century Schoolbook" w:cs="Times New Roman"/>
                <w:b/>
                <w:szCs w:val="24"/>
              </w:rPr>
            </w:pPr>
          </w:p>
          <w:p w:rsidR="00991601" w:rsidRDefault="00991601" w:rsidP="00991601">
            <w:pPr>
              <w:pStyle w:val="Retraitcorpsdetexte2"/>
              <w:tabs>
                <w:tab w:val="left" w:pos="1309"/>
              </w:tabs>
              <w:spacing w:line="360" w:lineRule="auto"/>
              <w:ind w:left="0"/>
              <w:rPr>
                <w:rFonts w:ascii="Century Schoolbook" w:hAnsi="Century Schoolbook" w:cs="Times New Roman"/>
                <w:b/>
                <w:szCs w:val="24"/>
              </w:rPr>
            </w:pPr>
          </w:p>
          <w:p w:rsidR="00991601" w:rsidRDefault="00991601" w:rsidP="00991601">
            <w:pPr>
              <w:pStyle w:val="Retraitcorpsdetexte2"/>
              <w:tabs>
                <w:tab w:val="left" w:pos="1309"/>
              </w:tabs>
              <w:spacing w:line="360" w:lineRule="auto"/>
              <w:ind w:left="0"/>
              <w:rPr>
                <w:rFonts w:ascii="Century Schoolbook" w:hAnsi="Century Schoolbook" w:cs="Times New Roman"/>
                <w:b/>
                <w:szCs w:val="24"/>
              </w:rPr>
            </w:pPr>
          </w:p>
          <w:p w:rsidR="00991601" w:rsidRPr="00873442" w:rsidRDefault="00991601" w:rsidP="00991601">
            <w:pPr>
              <w:pStyle w:val="Retraitcorpsdetexte2"/>
              <w:tabs>
                <w:tab w:val="left" w:pos="1309"/>
              </w:tabs>
              <w:spacing w:line="360" w:lineRule="auto"/>
              <w:ind w:left="0"/>
              <w:rPr>
                <w:rFonts w:ascii="Century Schoolbook" w:hAnsi="Century Schoolbook" w:cs="Times New Roman"/>
                <w:b/>
                <w:szCs w:val="24"/>
              </w:rPr>
            </w:pPr>
          </w:p>
          <w:p w:rsidR="00B10AEC" w:rsidRPr="00873442" w:rsidRDefault="00B10AEC" w:rsidP="00991601">
            <w:pPr>
              <w:pStyle w:val="Retraitcorpsdetexte2"/>
              <w:spacing w:line="360" w:lineRule="auto"/>
              <w:ind w:left="0"/>
              <w:rPr>
                <w:rFonts w:ascii="Century Schoolbook" w:hAnsi="Century Schoolbook" w:cs="Times New Roman"/>
                <w:b/>
                <w:szCs w:val="24"/>
              </w:rPr>
            </w:pPr>
          </w:p>
        </w:tc>
        <w:tc>
          <w:tcPr>
            <w:tcW w:w="4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AEC" w:rsidRPr="00873442" w:rsidRDefault="00B10AEC" w:rsidP="00991601">
            <w:pPr>
              <w:pStyle w:val="Retraitcorpsdetexte2"/>
              <w:spacing w:line="360" w:lineRule="auto"/>
              <w:ind w:left="0"/>
              <w:rPr>
                <w:rFonts w:ascii="Century Schoolbook" w:hAnsi="Century Schoolbook" w:cs="Times New Roman"/>
                <w:b/>
                <w:szCs w:val="24"/>
              </w:rPr>
            </w:pPr>
          </w:p>
        </w:tc>
      </w:tr>
    </w:tbl>
    <w:p w:rsidR="00991601" w:rsidRDefault="00991601" w:rsidP="00991601">
      <w:pPr>
        <w:pStyle w:val="Retraitcorpsdetexte2"/>
        <w:spacing w:line="360" w:lineRule="auto"/>
        <w:ind w:left="720"/>
        <w:rPr>
          <w:rFonts w:ascii="Century Schoolbook" w:hAnsi="Century Schoolbook" w:cs="Times New Roman"/>
          <w:szCs w:val="24"/>
        </w:rPr>
      </w:pPr>
      <w:r>
        <w:rPr>
          <w:rFonts w:ascii="Century Schoolbook" w:hAnsi="Century Schoolbook"/>
          <w:szCs w:val="24"/>
        </w:rPr>
        <w:tab/>
      </w:r>
    </w:p>
    <w:p w:rsidR="00991601" w:rsidRDefault="00991601" w:rsidP="00991601">
      <w:pPr>
        <w:pStyle w:val="Retraitcorpsdetexte2"/>
        <w:spacing w:line="360" w:lineRule="auto"/>
        <w:ind w:left="720"/>
        <w:rPr>
          <w:rFonts w:ascii="Century Schoolbook" w:hAnsi="Century Schoolbook" w:cs="Times New Roman"/>
          <w:szCs w:val="24"/>
        </w:rPr>
      </w:pPr>
      <w:r>
        <w:rPr>
          <w:rFonts w:ascii="Century Schoolbook" w:hAnsi="Century Schoolbook" w:cs="Times New Roman"/>
          <w:szCs w:val="24"/>
        </w:rPr>
        <w:t xml:space="preserve">Légende : </w:t>
      </w:r>
    </w:p>
    <w:p w:rsidR="00991601" w:rsidRDefault="00991601" w:rsidP="00991601">
      <w:pPr>
        <w:pStyle w:val="Retraitcorpsdetexte2"/>
        <w:spacing w:line="360" w:lineRule="auto"/>
        <w:ind w:left="720"/>
        <w:rPr>
          <w:rFonts w:ascii="Century Schoolbook" w:hAnsi="Century Schoolbook" w:cs="Times New Roman"/>
          <w:szCs w:val="24"/>
        </w:rPr>
      </w:pPr>
    </w:p>
    <w:p w:rsidR="00B10AEC" w:rsidRDefault="00B10AEC" w:rsidP="00991601">
      <w:pPr>
        <w:pStyle w:val="En-tte"/>
        <w:tabs>
          <w:tab w:val="clear" w:pos="4536"/>
          <w:tab w:val="clear" w:pos="9072"/>
          <w:tab w:val="left" w:pos="1290"/>
        </w:tabs>
        <w:spacing w:line="276" w:lineRule="auto"/>
        <w:rPr>
          <w:rFonts w:ascii="Century Schoolbook" w:hAnsi="Century Schoolbook"/>
          <w:color w:val="auto"/>
          <w:szCs w:val="24"/>
        </w:rPr>
      </w:pPr>
    </w:p>
    <w:p w:rsidR="00B10AEC" w:rsidRPr="00873442" w:rsidRDefault="00B10AEC" w:rsidP="00B10AEC">
      <w:pPr>
        <w:pStyle w:val="En-tte"/>
        <w:tabs>
          <w:tab w:val="left" w:pos="708"/>
        </w:tabs>
        <w:spacing w:line="276" w:lineRule="auto"/>
        <w:ind w:left="1068"/>
        <w:rPr>
          <w:rFonts w:ascii="Century Schoolbook" w:hAnsi="Century Schoolbook"/>
          <w:color w:val="auto"/>
          <w:szCs w:val="24"/>
        </w:rPr>
      </w:pPr>
    </w:p>
    <w:p w:rsidR="00B10AEC" w:rsidRPr="00873442" w:rsidRDefault="00B10AEC" w:rsidP="00864D25">
      <w:pPr>
        <w:pStyle w:val="Retraitcorpsdetexte2"/>
        <w:numPr>
          <w:ilvl w:val="0"/>
          <w:numId w:val="25"/>
        </w:numPr>
        <w:spacing w:line="360" w:lineRule="auto"/>
        <w:rPr>
          <w:rFonts w:ascii="Century Schoolbook" w:hAnsi="Century Schoolbook" w:cs="Times New Roman"/>
          <w:szCs w:val="24"/>
        </w:rPr>
      </w:pPr>
      <w:r w:rsidRPr="00873442">
        <w:rPr>
          <w:rFonts w:ascii="Century Schoolbook" w:hAnsi="Century Schoolbook" w:cs="Times New Roman"/>
          <w:b/>
          <w:bCs/>
          <w:szCs w:val="24"/>
        </w:rPr>
        <w:t>Constatation</w:t>
      </w:r>
      <w:r w:rsidRPr="00873442">
        <w:rPr>
          <w:rFonts w:ascii="Century Schoolbook" w:hAnsi="Century Schoolbook" w:cs="Times New Roman"/>
          <w:szCs w:val="24"/>
        </w:rPr>
        <w:t> </w:t>
      </w:r>
    </w:p>
    <w:p w:rsidR="00B10AEC" w:rsidRPr="00873442" w:rsidRDefault="00B10AEC" w:rsidP="00B10AEC">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p>
    <w:p w:rsidR="00B10AEC" w:rsidRPr="00873442" w:rsidRDefault="00B10AEC" w:rsidP="00864D25">
      <w:pPr>
        <w:pStyle w:val="En-tte"/>
        <w:numPr>
          <w:ilvl w:val="0"/>
          <w:numId w:val="25"/>
        </w:numPr>
        <w:tabs>
          <w:tab w:val="left" w:pos="708"/>
        </w:tabs>
        <w:spacing w:line="360" w:lineRule="auto"/>
        <w:rPr>
          <w:rFonts w:ascii="Century Schoolbook" w:hAnsi="Century Schoolbook" w:cstheme="minorBidi"/>
          <w:b/>
          <w:bCs/>
          <w:color w:val="auto"/>
          <w:szCs w:val="24"/>
        </w:rPr>
      </w:pPr>
      <w:r w:rsidRPr="00873442">
        <w:rPr>
          <w:rFonts w:ascii="Century Schoolbook" w:hAnsi="Century Schoolbook"/>
          <w:b/>
          <w:bCs/>
          <w:color w:val="auto"/>
          <w:szCs w:val="24"/>
        </w:rPr>
        <w:t>Comment expliques-tu le phénomène observé ?</w:t>
      </w:r>
    </w:p>
    <w:p w:rsidR="00991601" w:rsidRPr="00873442" w:rsidRDefault="00B10AEC" w:rsidP="00991601">
      <w:pPr>
        <w:pStyle w:val="Retraitcorpsdetexte2"/>
        <w:spacing w:line="360" w:lineRule="auto"/>
        <w:ind w:left="0"/>
        <w:rPr>
          <w:rFonts w:ascii="Century Schoolbook" w:hAnsi="Century Schoolbook" w:cs="Times New Roman"/>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r w:rsidR="00991601" w:rsidRPr="00873442">
        <w:rPr>
          <w:rFonts w:ascii="Century Schoolbook" w:hAnsi="Century Schoolbook" w:cs="Times New Roman"/>
          <w:szCs w:val="24"/>
        </w:rPr>
        <w:t>…………</w:t>
      </w:r>
      <w:r w:rsidR="00991601">
        <w:rPr>
          <w:rFonts w:ascii="Century Schoolbook" w:hAnsi="Century Schoolbook" w:cs="Times New Roman"/>
          <w:szCs w:val="24"/>
        </w:rPr>
        <w:t>………</w:t>
      </w:r>
      <w:r w:rsidR="00991601" w:rsidRPr="00873442">
        <w:rPr>
          <w:rFonts w:ascii="Century Schoolbook" w:hAnsi="Century Schoolbook" w:cs="Times New Roman"/>
          <w:szCs w:val="24"/>
        </w:rPr>
        <w:t>…………………………………….................................................................................</w:t>
      </w:r>
    </w:p>
    <w:p w:rsidR="00991601" w:rsidRDefault="00991601" w:rsidP="00991601">
      <w:pPr>
        <w:pStyle w:val="Retraitcorpsdetexte2"/>
        <w:spacing w:line="360" w:lineRule="auto"/>
        <w:ind w:left="0"/>
        <w:rPr>
          <w:rFonts w:ascii="Century Schoolbook" w:hAnsi="Century Schoolbook" w:cstheme="minorBidi"/>
          <w:b/>
          <w:bCs/>
          <w:szCs w:val="24"/>
        </w:rPr>
      </w:pPr>
      <w:r w:rsidRPr="00873442">
        <w:rPr>
          <w:rFonts w:ascii="Century Schoolbook" w:hAnsi="Century Schoolbook" w:cs="Times New Roman"/>
          <w:szCs w:val="24"/>
        </w:rPr>
        <w:t>…………</w:t>
      </w:r>
      <w:r>
        <w:rPr>
          <w:rFonts w:ascii="Century Schoolbook" w:hAnsi="Century Schoolbook" w:cs="Times New Roman"/>
          <w:szCs w:val="24"/>
        </w:rPr>
        <w:t>………</w:t>
      </w:r>
      <w:r w:rsidRPr="00873442">
        <w:rPr>
          <w:rFonts w:ascii="Century Schoolbook" w:hAnsi="Century Schoolbook" w:cs="Times New Roman"/>
          <w:szCs w:val="24"/>
        </w:rPr>
        <w:t>…………………………………….................................................................................</w:t>
      </w:r>
    </w:p>
    <w:p w:rsidR="00B10AEC" w:rsidRDefault="00B10AEC">
      <w:pPr>
        <w:rPr>
          <w:rFonts w:ascii="Century Schoolbook" w:hAnsi="Century Schoolbook"/>
          <w:color w:val="auto"/>
          <w:szCs w:val="24"/>
        </w:rPr>
      </w:pPr>
      <w:r>
        <w:rPr>
          <w:rFonts w:ascii="Century Schoolbook" w:hAnsi="Century Schoolbook"/>
          <w:color w:val="auto"/>
          <w:szCs w:val="24"/>
        </w:rPr>
        <w:br w:type="page"/>
      </w:r>
    </w:p>
    <w:p w:rsidR="00873442" w:rsidRPr="00873442" w:rsidRDefault="00873442" w:rsidP="00873442">
      <w:pPr>
        <w:rPr>
          <w:rFonts w:ascii="Century Schoolbook" w:hAnsi="Century Schoolbook"/>
          <w:color w:val="auto"/>
          <w:szCs w:val="24"/>
        </w:rPr>
        <w:sectPr w:rsidR="00873442" w:rsidRPr="00873442" w:rsidSect="00B10AEC">
          <w:type w:val="continuous"/>
          <w:pgSz w:w="11906" w:h="16838"/>
          <w:pgMar w:top="720" w:right="720" w:bottom="720" w:left="720" w:header="709" w:footer="283" w:gutter="0"/>
          <w:cols w:space="720"/>
        </w:sectPr>
      </w:pPr>
    </w:p>
    <w:tbl>
      <w:tblPr>
        <w:tblStyle w:val="Grilledutableau"/>
        <w:tblW w:w="0" w:type="auto"/>
        <w:tblLook w:val="04A0" w:firstRow="1" w:lastRow="0" w:firstColumn="1" w:lastColumn="0" w:noHBand="0" w:noVBand="1"/>
      </w:tblPr>
      <w:tblGrid>
        <w:gridCol w:w="10598"/>
      </w:tblGrid>
      <w:tr w:rsidR="00E32D42" w:rsidRPr="000F1C22" w:rsidTr="00665BB6">
        <w:tc>
          <w:tcPr>
            <w:tcW w:w="10598" w:type="dxa"/>
            <w:shd w:val="clear" w:color="auto" w:fill="D9D9D9" w:themeFill="background1" w:themeFillShade="D9"/>
          </w:tcPr>
          <w:p w:rsidR="00E32D42" w:rsidRPr="00665BB6" w:rsidRDefault="00E32D42" w:rsidP="00864D25">
            <w:pPr>
              <w:pStyle w:val="Paragraphedeliste"/>
              <w:numPr>
                <w:ilvl w:val="0"/>
                <w:numId w:val="14"/>
              </w:numPr>
              <w:jc w:val="center"/>
              <w:outlineLvl w:val="0"/>
              <w:rPr>
                <w:rFonts w:ascii="Century Schoolbook" w:hAnsi="Century Schoolbook"/>
                <w:b/>
                <w:color w:val="auto"/>
                <w:sz w:val="32"/>
                <w:szCs w:val="24"/>
              </w:rPr>
            </w:pPr>
            <w:bookmarkStart w:id="3" w:name="_Toc497650424"/>
            <w:r w:rsidRPr="00665BB6">
              <w:rPr>
                <w:rFonts w:ascii="Century Schoolbook" w:hAnsi="Century Schoolbook"/>
                <w:b/>
                <w:color w:val="auto"/>
                <w:sz w:val="32"/>
                <w:szCs w:val="24"/>
              </w:rPr>
              <w:lastRenderedPageBreak/>
              <w:t>De la force à la force pressante</w:t>
            </w:r>
            <w:bookmarkEnd w:id="3"/>
          </w:p>
        </w:tc>
      </w:tr>
    </w:tbl>
    <w:p w:rsidR="00E32D42" w:rsidRPr="000F1C22" w:rsidRDefault="00E32D42" w:rsidP="00E32D42">
      <w:pPr>
        <w:rPr>
          <w:rFonts w:ascii="Century Schoolbook" w:hAnsi="Century Schoolbook"/>
          <w:color w:val="auto"/>
          <w:szCs w:val="24"/>
        </w:rPr>
      </w:pPr>
    </w:p>
    <w:p w:rsidR="00873442" w:rsidRDefault="00873442" w:rsidP="00E32D42">
      <w:pPr>
        <w:rPr>
          <w:rFonts w:ascii="Century Schoolbook" w:hAnsi="Century Schoolbook"/>
          <w:b/>
          <w:color w:val="auto"/>
          <w:szCs w:val="24"/>
          <w:u w:val="single"/>
        </w:rPr>
      </w:pPr>
      <w:r w:rsidRPr="00F91D48">
        <w:rPr>
          <w:rFonts w:ascii="Century Schoolbook" w:hAnsi="Century Schoolbook"/>
          <w:b/>
          <w:color w:val="auto"/>
          <w:szCs w:val="24"/>
          <w:u w:val="single"/>
        </w:rPr>
        <w:t>Situation 1 :</w:t>
      </w:r>
    </w:p>
    <w:p w:rsidR="00F91D48" w:rsidRPr="00F91D48" w:rsidRDefault="00F91D48" w:rsidP="00E32D42">
      <w:pPr>
        <w:rPr>
          <w:rFonts w:ascii="Century Schoolbook" w:hAnsi="Century Schoolbook"/>
          <w:b/>
          <w:color w:val="auto"/>
          <w:sz w:val="12"/>
          <w:szCs w:val="12"/>
          <w:u w:val="single"/>
        </w:rPr>
      </w:pPr>
    </w:p>
    <w:p w:rsidR="00F91D48" w:rsidRPr="00F91D48" w:rsidRDefault="00F91D48" w:rsidP="00E32D42">
      <w:pPr>
        <w:rPr>
          <w:rFonts w:ascii="Century Schoolbook" w:hAnsi="Century Schoolbook"/>
          <w:color w:val="auto"/>
          <w:szCs w:val="24"/>
        </w:rPr>
      </w:pPr>
      <w:r w:rsidRPr="00F91D48">
        <w:rPr>
          <w:rFonts w:ascii="Century Schoolbook" w:hAnsi="Century Schoolbook"/>
          <w:color w:val="auto"/>
          <w:szCs w:val="24"/>
        </w:rPr>
        <w:t>Quelle est la différence entre les blocs A, B, C ? ………………………………………</w:t>
      </w:r>
      <w:r>
        <w:rPr>
          <w:rFonts w:ascii="Century Schoolbook" w:hAnsi="Century Schoolbook"/>
          <w:color w:val="auto"/>
          <w:szCs w:val="24"/>
        </w:rPr>
        <w:t>………………</w:t>
      </w:r>
    </w:p>
    <w:p w:rsidR="00F91D48" w:rsidRDefault="00F91D48" w:rsidP="00E32D42">
      <w:pPr>
        <w:rPr>
          <w:rFonts w:ascii="Century Schoolbook" w:hAnsi="Century Schoolbook"/>
          <w:color w:val="auto"/>
          <w:szCs w:val="24"/>
        </w:rPr>
      </w:pPr>
      <w:r w:rsidRPr="00F91D48">
        <w:rPr>
          <w:rFonts w:ascii="Century Schoolbook" w:hAnsi="Century Schoolbook"/>
          <w:color w:val="auto"/>
          <w:szCs w:val="24"/>
        </w:rPr>
        <w:t>Comment expliquerais-tu leur enfoncement différent ? ……………………</w:t>
      </w:r>
      <w:r>
        <w:rPr>
          <w:rFonts w:ascii="Century Schoolbook" w:hAnsi="Century Schoolbook"/>
          <w:color w:val="auto"/>
          <w:szCs w:val="24"/>
        </w:rPr>
        <w:t>……………….</w:t>
      </w:r>
      <w:r w:rsidRPr="00F91D48">
        <w:rPr>
          <w:rFonts w:ascii="Century Schoolbook" w:hAnsi="Century Schoolbook"/>
          <w:color w:val="auto"/>
          <w:szCs w:val="24"/>
        </w:rPr>
        <w:t>………</w:t>
      </w:r>
      <w:r>
        <w:rPr>
          <w:rFonts w:ascii="Century Schoolbook" w:hAnsi="Century Schoolbook"/>
          <w:color w:val="auto"/>
          <w:szCs w:val="24"/>
        </w:rPr>
        <w:t>..</w:t>
      </w:r>
    </w:p>
    <w:p w:rsidR="00F91D48" w:rsidRPr="00F91D48" w:rsidRDefault="00F91D48" w:rsidP="00E32D42">
      <w:pPr>
        <w:rPr>
          <w:rFonts w:ascii="Century Schoolbook" w:hAnsi="Century Schoolbook"/>
          <w:color w:val="auto"/>
          <w:szCs w:val="24"/>
        </w:rPr>
      </w:pPr>
      <w:r>
        <w:rPr>
          <w:rFonts w:ascii="Century Schoolbook" w:hAnsi="Century Schoolbook"/>
          <w:color w:val="auto"/>
          <w:szCs w:val="24"/>
        </w:rPr>
        <w:t>………………………………………………………………………………………………………………….</w:t>
      </w:r>
    </w:p>
    <w:p w:rsidR="00873442" w:rsidRDefault="00873442" w:rsidP="00873442">
      <w:pPr>
        <w:jc w:val="center"/>
        <w:rPr>
          <w:rFonts w:ascii="Times New Roman" w:hAnsi="Times New Roman"/>
        </w:rPr>
      </w:pPr>
      <w:r>
        <w:rPr>
          <w:rFonts w:ascii="Times New Roman" w:eastAsiaTheme="minorHAnsi" w:hAnsi="Times New Roman" w:cstheme="minorBidi"/>
          <w:sz w:val="22"/>
          <w:szCs w:val="22"/>
          <w:lang w:val="fr-BE" w:eastAsia="en-US"/>
        </w:rPr>
        <w:object w:dxaOrig="6840" w:dyaOrig="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114pt" o:ole="">
            <v:imagedata r:id="rId11" o:title=""/>
          </v:shape>
          <o:OLEObject Type="Embed" ProgID="PBrush" ShapeID="_x0000_i1025" DrawAspect="Content" ObjectID="_1571776617" r:id="rId12"/>
        </w:object>
      </w:r>
    </w:p>
    <w:p w:rsidR="00873442" w:rsidRDefault="00873442" w:rsidP="00873442">
      <w:pPr>
        <w:rPr>
          <w:rFonts w:ascii="Times New Roman" w:hAnsi="Times New Roman"/>
        </w:rPr>
      </w:pPr>
    </w:p>
    <w:p w:rsidR="00873442" w:rsidRDefault="00873442" w:rsidP="00873442">
      <w:pPr>
        <w:rPr>
          <w:rFonts w:ascii="Times New Roman" w:hAnsi="Times New Roman"/>
          <w:b/>
          <w:bCs/>
        </w:rPr>
      </w:pPr>
      <w:r>
        <w:rPr>
          <w:rFonts w:ascii="Times New Roman" w:hAnsi="Times New Roman"/>
          <w:b/>
          <w:bCs/>
        </w:rPr>
        <w:t xml:space="preserve">  </w:t>
      </w:r>
      <w:r>
        <w:rPr>
          <w:rFonts w:ascii="Times New Roman" w:hAnsi="Times New Roman"/>
          <w:b/>
          <w:bCs/>
          <w:bdr w:val="single" w:sz="4" w:space="0" w:color="auto" w:frame="1"/>
        </w:rPr>
        <w:t>Enfoncement  4 mm</w:t>
      </w:r>
      <w:r>
        <w:rPr>
          <w:rFonts w:ascii="Times New Roman" w:hAnsi="Times New Roman"/>
          <w:b/>
          <w:bCs/>
        </w:rPr>
        <w:t xml:space="preserve">    </w:t>
      </w:r>
      <w:r>
        <w:rPr>
          <w:rFonts w:ascii="Times New Roman" w:hAnsi="Times New Roman"/>
          <w:b/>
          <w:bCs/>
        </w:rPr>
        <w:tab/>
        <w:t xml:space="preserve">          </w:t>
      </w:r>
      <w:r>
        <w:rPr>
          <w:rFonts w:ascii="Times New Roman" w:hAnsi="Times New Roman"/>
          <w:b/>
          <w:bCs/>
          <w:bdr w:val="single" w:sz="4" w:space="0" w:color="auto" w:frame="1"/>
        </w:rPr>
        <w:t>Enfoncement   7 mm</w:t>
      </w:r>
      <w:r>
        <w:rPr>
          <w:rFonts w:ascii="Times New Roman" w:hAnsi="Times New Roman"/>
          <w:b/>
          <w:bCs/>
        </w:rPr>
        <w:t xml:space="preserve">       </w:t>
      </w:r>
      <w:r>
        <w:rPr>
          <w:rFonts w:ascii="Times New Roman" w:hAnsi="Times New Roman"/>
          <w:b/>
          <w:bCs/>
        </w:rPr>
        <w:tab/>
        <w:t xml:space="preserve">    </w:t>
      </w:r>
      <w:r>
        <w:rPr>
          <w:rFonts w:ascii="Times New Roman" w:hAnsi="Times New Roman"/>
          <w:b/>
          <w:bCs/>
          <w:bdr w:val="single" w:sz="4" w:space="0" w:color="auto" w:frame="1"/>
        </w:rPr>
        <w:t>Enfoncement  2 mm</w:t>
      </w:r>
      <w:r>
        <w:rPr>
          <w:rFonts w:ascii="Times New Roman" w:hAnsi="Times New Roman"/>
          <w:b/>
          <w:bCs/>
        </w:rPr>
        <w:t xml:space="preserve">      </w:t>
      </w:r>
    </w:p>
    <w:p w:rsidR="00873442" w:rsidRDefault="00873442" w:rsidP="00E32D42">
      <w:pPr>
        <w:rPr>
          <w:rFonts w:ascii="Century Schoolbook" w:hAnsi="Century Schoolbook"/>
          <w:color w:val="auto"/>
          <w:szCs w:val="24"/>
        </w:rPr>
      </w:pPr>
    </w:p>
    <w:p w:rsidR="00E32D42" w:rsidRDefault="00873442" w:rsidP="00E32D42">
      <w:pPr>
        <w:rPr>
          <w:rFonts w:ascii="Century Schoolbook" w:hAnsi="Century Schoolbook"/>
          <w:b/>
          <w:color w:val="auto"/>
          <w:szCs w:val="24"/>
          <w:u w:val="single"/>
        </w:rPr>
      </w:pPr>
      <w:r w:rsidRPr="00F91D48">
        <w:rPr>
          <w:rFonts w:ascii="Century Schoolbook" w:hAnsi="Century Schoolbook"/>
          <w:b/>
          <w:color w:val="auto"/>
          <w:szCs w:val="24"/>
          <w:u w:val="single"/>
        </w:rPr>
        <w:t>Situation 2 :</w:t>
      </w:r>
    </w:p>
    <w:p w:rsidR="00F91D48" w:rsidRPr="00F91D48" w:rsidRDefault="00F91D48" w:rsidP="00E32D42">
      <w:pPr>
        <w:rPr>
          <w:rFonts w:ascii="Century Schoolbook" w:hAnsi="Century Schoolbook"/>
          <w:b/>
          <w:color w:val="auto"/>
          <w:sz w:val="12"/>
          <w:szCs w:val="12"/>
          <w:u w:val="single"/>
        </w:rPr>
      </w:pPr>
    </w:p>
    <w:p w:rsidR="00F91D48" w:rsidRPr="000F1C22" w:rsidRDefault="00F91D48" w:rsidP="00F91D48">
      <w:pPr>
        <w:rPr>
          <w:rFonts w:ascii="Century Schoolbook" w:hAnsi="Century Schoolbook"/>
          <w:color w:val="auto"/>
          <w:szCs w:val="24"/>
        </w:rPr>
      </w:pPr>
      <w:r w:rsidRPr="000F1C22">
        <w:rPr>
          <w:rFonts w:ascii="Century Schoolbook" w:hAnsi="Century Schoolbook"/>
          <w:color w:val="auto"/>
          <w:szCs w:val="24"/>
        </w:rPr>
        <w:t>Un groupe de touristes effectue une randonnée en haute montagne. Certains de ces randonneurs ont choisi la marche, tandis que d’autres sont chaussés de ski.</w:t>
      </w:r>
    </w:p>
    <w:p w:rsidR="00F91D48" w:rsidRPr="000F1C22" w:rsidRDefault="00F91D48" w:rsidP="00864D25">
      <w:pPr>
        <w:pStyle w:val="Paragraphedeliste"/>
        <w:numPr>
          <w:ilvl w:val="0"/>
          <w:numId w:val="3"/>
        </w:numPr>
        <w:rPr>
          <w:rFonts w:ascii="Century Schoolbook" w:hAnsi="Century Schoolbook"/>
          <w:color w:val="auto"/>
          <w:szCs w:val="24"/>
        </w:rPr>
      </w:pPr>
      <w:r w:rsidRPr="000F1C22">
        <w:rPr>
          <w:rFonts w:ascii="Century Schoolbook" w:hAnsi="Century Schoolbook"/>
          <w:color w:val="auto"/>
          <w:szCs w:val="24"/>
        </w:rPr>
        <w:t>Lis les différentes profondeurs des empreintes laissées par chacun des randonneurs.</w:t>
      </w:r>
    </w:p>
    <w:p w:rsidR="00F91D48" w:rsidRPr="000F1C22" w:rsidRDefault="00F91D48" w:rsidP="00864D25">
      <w:pPr>
        <w:pStyle w:val="Paragraphedeliste"/>
        <w:numPr>
          <w:ilvl w:val="0"/>
          <w:numId w:val="3"/>
        </w:numPr>
        <w:rPr>
          <w:rFonts w:ascii="Century Schoolbook" w:hAnsi="Century Schoolbook"/>
          <w:color w:val="auto"/>
          <w:szCs w:val="24"/>
        </w:rPr>
      </w:pPr>
      <w:r w:rsidRPr="000F1C22">
        <w:rPr>
          <w:rFonts w:ascii="Century Schoolbook" w:hAnsi="Century Schoolbook"/>
          <w:color w:val="auto"/>
          <w:szCs w:val="24"/>
        </w:rPr>
        <w:t>Essaye d’attribuer à chaque touriste son empreinte.</w:t>
      </w:r>
    </w:p>
    <w:p w:rsidR="00F91D48" w:rsidRPr="000F1C22" w:rsidRDefault="00F91D48" w:rsidP="00864D25">
      <w:pPr>
        <w:pStyle w:val="Paragraphedeliste"/>
        <w:numPr>
          <w:ilvl w:val="0"/>
          <w:numId w:val="3"/>
        </w:numPr>
        <w:rPr>
          <w:rFonts w:ascii="Century Schoolbook" w:hAnsi="Century Schoolbook"/>
          <w:color w:val="auto"/>
          <w:szCs w:val="24"/>
        </w:rPr>
      </w:pPr>
      <w:r w:rsidRPr="000F1C22">
        <w:rPr>
          <w:rFonts w:ascii="Century Schoolbook" w:hAnsi="Century Schoolbook"/>
          <w:color w:val="auto"/>
          <w:szCs w:val="24"/>
        </w:rPr>
        <w:t>Trouve les deux facteurs qui varient d’un personnage à l’autre et qui pourraient influenc</w:t>
      </w:r>
      <w:r>
        <w:rPr>
          <w:rFonts w:ascii="Century Schoolbook" w:hAnsi="Century Schoolbook"/>
          <w:color w:val="auto"/>
          <w:szCs w:val="24"/>
        </w:rPr>
        <w:t>er la profondeur des empreintes : ……………………………………………………..</w:t>
      </w:r>
    </w:p>
    <w:p w:rsidR="00873442" w:rsidRPr="000F1C22" w:rsidRDefault="00F91D48" w:rsidP="00E32D42">
      <w:pPr>
        <w:rPr>
          <w:rFonts w:ascii="Century Schoolbook" w:hAnsi="Century Schoolbook"/>
          <w:color w:val="auto"/>
          <w:szCs w:val="24"/>
        </w:rPr>
      </w:pPr>
      <w:r w:rsidRPr="00F91D48">
        <w:rPr>
          <w:rFonts w:ascii="Century Schoolbook" w:hAnsi="Century Schoolbook"/>
          <w:b/>
          <w:noProof/>
          <w:color w:val="auto"/>
          <w:szCs w:val="24"/>
          <w:u w:val="single"/>
          <w:lang w:val="fr-BE" w:eastAsia="fr-BE"/>
        </w:rPr>
        <w:drawing>
          <wp:anchor distT="0" distB="0" distL="114300" distR="114300" simplePos="0" relativeHeight="251663360" behindDoc="1" locked="0" layoutInCell="1" allowOverlap="1" wp14:anchorId="044B3CD7" wp14:editId="5569A5D2">
            <wp:simplePos x="0" y="0"/>
            <wp:positionH relativeFrom="column">
              <wp:posOffset>2125345</wp:posOffset>
            </wp:positionH>
            <wp:positionV relativeFrom="paragraph">
              <wp:posOffset>9525</wp:posOffset>
            </wp:positionV>
            <wp:extent cx="4225925" cy="1662430"/>
            <wp:effectExtent l="0" t="0" r="3175" b="0"/>
            <wp:wrapTight wrapText="bothSides">
              <wp:wrapPolygon edited="0">
                <wp:start x="0" y="0"/>
                <wp:lineTo x="0" y="21286"/>
                <wp:lineTo x="21519" y="21286"/>
                <wp:lineTo x="21519"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4225925" cy="16624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Grilledutableau"/>
        <w:tblW w:w="0" w:type="auto"/>
        <w:tblLook w:val="04A0" w:firstRow="1" w:lastRow="0" w:firstColumn="1" w:lastColumn="0" w:noHBand="0" w:noVBand="1"/>
      </w:tblPr>
      <w:tblGrid>
        <w:gridCol w:w="1800"/>
        <w:gridCol w:w="1583"/>
      </w:tblGrid>
      <w:tr w:rsidR="00E32D42" w:rsidRPr="000F1C22" w:rsidTr="00CF16C8">
        <w:tc>
          <w:tcPr>
            <w:tcW w:w="4606" w:type="dxa"/>
          </w:tcPr>
          <w:p w:rsidR="00E32D42" w:rsidRPr="000F1C22" w:rsidRDefault="00E32D42" w:rsidP="00CF16C8">
            <w:pPr>
              <w:jc w:val="center"/>
              <w:rPr>
                <w:rFonts w:ascii="Century Schoolbook" w:hAnsi="Century Schoolbook"/>
                <w:color w:val="auto"/>
                <w:szCs w:val="24"/>
              </w:rPr>
            </w:pPr>
            <w:r w:rsidRPr="000F1C22">
              <w:rPr>
                <w:rFonts w:ascii="Century Schoolbook" w:hAnsi="Century Schoolbook"/>
                <w:color w:val="auto"/>
                <w:szCs w:val="24"/>
              </w:rPr>
              <w:t>2 cm</w:t>
            </w:r>
          </w:p>
        </w:tc>
        <w:tc>
          <w:tcPr>
            <w:tcW w:w="4606" w:type="dxa"/>
          </w:tcPr>
          <w:p w:rsidR="00E32D42" w:rsidRPr="000F1C22" w:rsidRDefault="00E32D42" w:rsidP="00CF16C8">
            <w:pPr>
              <w:rPr>
                <w:rFonts w:ascii="Century Schoolbook" w:hAnsi="Century Schoolbook"/>
                <w:color w:val="auto"/>
                <w:szCs w:val="24"/>
              </w:rPr>
            </w:pPr>
          </w:p>
        </w:tc>
      </w:tr>
      <w:tr w:rsidR="00E32D42" w:rsidRPr="000F1C22" w:rsidTr="00CF16C8">
        <w:tc>
          <w:tcPr>
            <w:tcW w:w="4606" w:type="dxa"/>
          </w:tcPr>
          <w:p w:rsidR="00E32D42" w:rsidRPr="000F1C22" w:rsidRDefault="00E32D42" w:rsidP="00CF16C8">
            <w:pPr>
              <w:jc w:val="center"/>
              <w:rPr>
                <w:rFonts w:ascii="Century Schoolbook" w:hAnsi="Century Schoolbook"/>
                <w:color w:val="auto"/>
                <w:szCs w:val="24"/>
              </w:rPr>
            </w:pPr>
            <w:r w:rsidRPr="000F1C22">
              <w:rPr>
                <w:rFonts w:ascii="Century Schoolbook" w:hAnsi="Century Schoolbook"/>
                <w:color w:val="auto"/>
                <w:szCs w:val="24"/>
              </w:rPr>
              <w:t>4 cm</w:t>
            </w:r>
          </w:p>
        </w:tc>
        <w:tc>
          <w:tcPr>
            <w:tcW w:w="4606" w:type="dxa"/>
          </w:tcPr>
          <w:p w:rsidR="00E32D42" w:rsidRPr="000F1C22" w:rsidRDefault="00E32D42" w:rsidP="00CF16C8">
            <w:pPr>
              <w:rPr>
                <w:rFonts w:ascii="Century Schoolbook" w:hAnsi="Century Schoolbook"/>
                <w:color w:val="auto"/>
                <w:szCs w:val="24"/>
              </w:rPr>
            </w:pPr>
          </w:p>
        </w:tc>
      </w:tr>
      <w:tr w:rsidR="00E32D42" w:rsidRPr="000F1C22" w:rsidTr="00CF16C8">
        <w:tc>
          <w:tcPr>
            <w:tcW w:w="4606" w:type="dxa"/>
          </w:tcPr>
          <w:p w:rsidR="00E32D42" w:rsidRPr="000F1C22" w:rsidRDefault="00E32D42" w:rsidP="00CF16C8">
            <w:pPr>
              <w:jc w:val="center"/>
              <w:rPr>
                <w:rFonts w:ascii="Century Schoolbook" w:hAnsi="Century Schoolbook"/>
                <w:color w:val="auto"/>
                <w:szCs w:val="24"/>
              </w:rPr>
            </w:pPr>
            <w:r w:rsidRPr="000F1C22">
              <w:rPr>
                <w:rFonts w:ascii="Century Schoolbook" w:hAnsi="Century Schoolbook"/>
                <w:color w:val="auto"/>
                <w:szCs w:val="24"/>
              </w:rPr>
              <w:t>12 cm</w:t>
            </w:r>
          </w:p>
        </w:tc>
        <w:tc>
          <w:tcPr>
            <w:tcW w:w="4606" w:type="dxa"/>
          </w:tcPr>
          <w:p w:rsidR="00E32D42" w:rsidRPr="000F1C22" w:rsidRDefault="00E32D42" w:rsidP="00CF16C8">
            <w:pPr>
              <w:rPr>
                <w:rFonts w:ascii="Century Schoolbook" w:hAnsi="Century Schoolbook"/>
                <w:color w:val="auto"/>
                <w:szCs w:val="24"/>
              </w:rPr>
            </w:pPr>
          </w:p>
        </w:tc>
      </w:tr>
      <w:tr w:rsidR="00E32D42" w:rsidRPr="000F1C22" w:rsidTr="00CF16C8">
        <w:tc>
          <w:tcPr>
            <w:tcW w:w="4606" w:type="dxa"/>
          </w:tcPr>
          <w:p w:rsidR="00E32D42" w:rsidRPr="000F1C22" w:rsidRDefault="00E32D42" w:rsidP="00CF16C8">
            <w:pPr>
              <w:jc w:val="center"/>
              <w:rPr>
                <w:rFonts w:ascii="Century Schoolbook" w:hAnsi="Century Schoolbook"/>
                <w:color w:val="auto"/>
                <w:szCs w:val="24"/>
              </w:rPr>
            </w:pPr>
            <w:r w:rsidRPr="000F1C22">
              <w:rPr>
                <w:rFonts w:ascii="Century Schoolbook" w:hAnsi="Century Schoolbook"/>
                <w:color w:val="auto"/>
                <w:szCs w:val="24"/>
              </w:rPr>
              <w:t>16 cm</w:t>
            </w:r>
          </w:p>
        </w:tc>
        <w:tc>
          <w:tcPr>
            <w:tcW w:w="4606" w:type="dxa"/>
          </w:tcPr>
          <w:p w:rsidR="00E32D42" w:rsidRPr="000F1C22" w:rsidRDefault="00E32D42" w:rsidP="00CF16C8">
            <w:pPr>
              <w:rPr>
                <w:rFonts w:ascii="Century Schoolbook" w:hAnsi="Century Schoolbook"/>
                <w:color w:val="auto"/>
                <w:szCs w:val="24"/>
              </w:rPr>
            </w:pPr>
          </w:p>
        </w:tc>
      </w:tr>
    </w:tbl>
    <w:p w:rsidR="00E32D42" w:rsidRPr="000F1C22" w:rsidRDefault="00E32D42" w:rsidP="00E32D42">
      <w:pPr>
        <w:rPr>
          <w:rFonts w:ascii="Century Schoolbook" w:hAnsi="Century Schoolbook"/>
          <w:color w:val="auto"/>
          <w:szCs w:val="24"/>
        </w:rPr>
      </w:pPr>
    </w:p>
    <w:p w:rsidR="00E32D42" w:rsidRDefault="00E32D42" w:rsidP="00E32D42">
      <w:pPr>
        <w:rPr>
          <w:rFonts w:ascii="Century Schoolbook" w:hAnsi="Century Schoolbook"/>
          <w:color w:val="auto"/>
          <w:szCs w:val="24"/>
        </w:rPr>
      </w:pPr>
    </w:p>
    <w:p w:rsidR="004B54DA" w:rsidRDefault="004B54DA" w:rsidP="00E32D42">
      <w:pPr>
        <w:rPr>
          <w:rFonts w:ascii="Century Schoolbook" w:hAnsi="Century Schoolbook"/>
          <w:color w:val="auto"/>
          <w:szCs w:val="24"/>
        </w:rPr>
      </w:pPr>
    </w:p>
    <w:p w:rsidR="00E32D42" w:rsidRPr="000F1C22" w:rsidRDefault="00E32D42" w:rsidP="00E32D42">
      <w:pPr>
        <w:jc w:val="right"/>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598"/>
      </w:tblGrid>
      <w:tr w:rsidR="00E32D42" w:rsidRPr="000F1C22" w:rsidTr="004B54DA">
        <w:tc>
          <w:tcPr>
            <w:tcW w:w="10598"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Cette force s’appelle </w:t>
            </w:r>
            <w:r w:rsidR="00D7793D">
              <w:rPr>
                <w:rFonts w:ascii="Century Schoolbook" w:hAnsi="Century Schoolbook" w:cs="Microsoft Sans Serif"/>
                <w:color w:val="auto"/>
                <w:szCs w:val="24"/>
              </w:rPr>
              <w:t>la force pressante</w:t>
            </w:r>
            <w:r w:rsidRPr="000F1C22">
              <w:rPr>
                <w:rFonts w:ascii="Century Schoolbook" w:hAnsi="Century Schoolbook" w:cs="Microsoft Sans Serif"/>
                <w:color w:val="auto"/>
                <w:szCs w:val="24"/>
              </w:rPr>
              <w:t xml:space="preserve"> et la surface soumise à cette force est </w:t>
            </w:r>
            <w:r w:rsidR="00D7793D">
              <w:rPr>
                <w:rFonts w:ascii="Century Schoolbook" w:hAnsi="Century Schoolbook" w:cs="Microsoft Sans Serif"/>
                <w:color w:val="auto"/>
                <w:szCs w:val="24"/>
              </w:rPr>
              <w:t>la surface pressée</w:t>
            </w:r>
            <w:r w:rsidRPr="000F1C22">
              <w:rPr>
                <w:rFonts w:ascii="Century Schoolbook" w:hAnsi="Century Schoolbook" w:cs="Microsoft Sans Serif"/>
                <w:color w:val="auto"/>
                <w:szCs w:val="24"/>
              </w:rPr>
              <w:t>.</w:t>
            </w:r>
            <w:r w:rsidR="00A1732B">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L’existence de forces pressantes ne se limite pas au contact liquide-solide, mais également lors du contact solide-solide, gaz-solide, …</w:t>
            </w:r>
            <w:r w:rsidR="00A1732B">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Comme toute force, la force pressante se représente par un vecteur.</w:t>
            </w:r>
          </w:p>
          <w:p w:rsidR="00E32D42" w:rsidRPr="000F1C22" w:rsidRDefault="00866843" w:rsidP="00CF16C8">
            <w:pPr>
              <w:rPr>
                <w:rFonts w:ascii="Century Schoolbook" w:hAnsi="Century Schoolbook" w:cs="Microsoft Sans Serif"/>
                <w:color w:val="auto"/>
                <w:szCs w:val="24"/>
              </w:rPr>
            </w:pPr>
            <w:r w:rsidRPr="000F1C22">
              <w:rPr>
                <w:rFonts w:ascii="Century Schoolbook" w:hAnsi="Century Schoolbook" w:cs="Microsoft Sans Serif"/>
                <w:noProof/>
                <w:color w:val="auto"/>
                <w:szCs w:val="24"/>
                <w:lang w:val="fr-BE" w:eastAsia="fr-BE"/>
              </w:rPr>
              <mc:AlternateContent>
                <mc:Choice Requires="wps">
                  <w:drawing>
                    <wp:anchor distT="0" distB="0" distL="114300" distR="114300" simplePos="0" relativeHeight="251664384" behindDoc="0" locked="0" layoutInCell="1" allowOverlap="1" wp14:anchorId="0FF9A851" wp14:editId="77BAE03F">
                      <wp:simplePos x="0" y="0"/>
                      <wp:positionH relativeFrom="column">
                        <wp:posOffset>2862580</wp:posOffset>
                      </wp:positionH>
                      <wp:positionV relativeFrom="paragraph">
                        <wp:posOffset>153035</wp:posOffset>
                      </wp:positionV>
                      <wp:extent cx="228600" cy="0"/>
                      <wp:effectExtent l="5080" t="57785" r="23495" b="56515"/>
                      <wp:wrapNone/>
                      <wp:docPr id="9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9" o:spid="_x0000_s1026" type="#_x0000_t32" style="position:absolute;margin-left:225.4pt;margin-top:12.05pt;width:1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">
                      <v:stroke endarrow="block"/>
                    </v:shape>
                  </w:pict>
                </mc:Fallback>
              </mc:AlternateContent>
            </w: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Le vecteur modélisant une force pressante F se caractérise par :</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une droite d’action : </w:t>
            </w:r>
            <w:r w:rsidR="00D7793D">
              <w:rPr>
                <w:rFonts w:ascii="Century Schoolbook" w:hAnsi="Century Schoolbook" w:cs="Microsoft Sans Serif"/>
                <w:color w:val="auto"/>
                <w:szCs w:val="24"/>
              </w:rPr>
              <w:t>perpendiculaire à la surface pressée</w:t>
            </w:r>
            <w:r w:rsidRPr="000F1C22">
              <w:rPr>
                <w:rFonts w:ascii="Century Schoolbook" w:hAnsi="Century Schoolbook" w:cs="Microsoft Sans Serif"/>
                <w:color w:val="auto"/>
                <w:szCs w:val="24"/>
              </w:rPr>
              <w:t>.</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un sens : </w:t>
            </w:r>
            <w:r w:rsidR="00A1732B">
              <w:rPr>
                <w:rFonts w:ascii="Century Schoolbook" w:hAnsi="Century Schoolbook" w:cs="Microsoft Sans Serif"/>
                <w:color w:val="auto"/>
                <w:szCs w:val="24"/>
              </w:rPr>
              <w:t>s’éloignant de la surface pressée</w:t>
            </w:r>
            <w:r w:rsidRPr="000F1C22">
              <w:rPr>
                <w:rFonts w:ascii="Century Schoolbook" w:hAnsi="Century Schoolbook" w:cs="Microsoft Sans Serif"/>
                <w:color w:val="auto"/>
                <w:szCs w:val="24"/>
              </w:rPr>
              <w:t>.</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une longueur proportionnelle à la valeur F de la force pressante, valeur exprimée en newton (N).</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une origine. Comme la force pressante n’agit plus sur un point mais sur une surface, le « point-objet » est remplacé par un segment de droite représentant la surface pressée.</w:t>
            </w:r>
          </w:p>
          <w:p w:rsidR="00E32D42" w:rsidRPr="000F1C22" w:rsidRDefault="0081741F" w:rsidP="00CF16C8">
            <w:pPr>
              <w:pStyle w:val="Paragraphedeliste"/>
              <w:rPr>
                <w:rFonts w:ascii="Century Schoolbook" w:hAnsi="Century Schoolbook" w:cs="Microsoft Sans Serif"/>
                <w:color w:val="auto"/>
                <w:szCs w:val="24"/>
              </w:rPr>
            </w:pPr>
            <w:r>
              <w:rPr>
                <w:rFonts w:ascii="Century Schoolbook" w:hAnsi="Century Schoolbook" w:cs="Microsoft Sans Serif"/>
                <w:noProof/>
                <w:color w:val="auto"/>
                <w:szCs w:val="24"/>
              </w:rPr>
              <w:pict>
                <v:group id="_x0000_s1044" style="position:absolute;left:0;text-align:left;margin-left:133.75pt;margin-top:1.65pt;width:124.65pt;height:43.5pt;z-index:251665408" coordorigin="2127,6788" coordsize="2493,870">
                  <v:shape id="_x0000_s1045" type="#_x0000_t75" style="position:absolute;left:2127;top:6788;width:480;height:870" wrapcoords="-675 0 -675 21228 21600 21228 21600 0 -675 0">
                    <v:imagedata r:id="rId14" o:title=""/>
                  </v:shape>
                  <v:group id="_x0000_s1046" style="position:absolute;left:2220;top:6870;width:2400;height:570" coordorigin="2220,6870" coordsize="2400,570">
                    <v:shapetype id="_x0000_t202" coordsize="21600,21600" o:spt="202" path="m,l,21600r21600,l21600,xe">
                      <v:stroke joinstyle="miter"/>
                      <v:path gradientshapeok="t" o:connecttype="rect"/>
                    </v:shapetype>
                    <v:shape id="_x0000_s1047" type="#_x0000_t202" style="position:absolute;left:3990;top:6870;width:630;height:570" strokecolor="white [3212]">
                      <v:textbox style="mso-next-textbox:#_x0000_s1047">
                        <w:txbxContent>
                          <w:p w:rsidR="00605CE6" w:rsidRPr="007A774E" w:rsidRDefault="00605CE6" w:rsidP="00E32D42">
                            <w:pPr>
                              <w:rPr>
                                <w:rFonts w:ascii="Microsoft Sans Serif" w:hAnsi="Microsoft Sans Serif" w:cs="Microsoft Sans Serif"/>
                                <w:b/>
                                <w:color w:val="auto"/>
                              </w:rPr>
                            </w:pPr>
                            <w:r w:rsidRPr="007A774E">
                              <w:rPr>
                                <w:rFonts w:ascii="Microsoft Sans Serif" w:hAnsi="Microsoft Sans Serif" w:cs="Microsoft Sans Serif"/>
                                <w:b/>
                                <w:color w:val="auto"/>
                              </w:rPr>
                              <w:t>F</w:t>
                            </w:r>
                          </w:p>
                        </w:txbxContent>
                      </v:textbox>
                    </v:shape>
                    <v:shapetype id="_x0000_t32" coordsize="21600,21600" o:spt="32" o:oned="t" path="m,l21600,21600e" filled="f">
                      <v:path arrowok="t" fillok="f" o:connecttype="none"/>
                      <o:lock v:ext="edit" shapetype="t"/>
                    </v:shapetype>
                    <v:shape id="_x0000_s1048" type="#_x0000_t32" style="position:absolute;left:2220;top:7170;width:1035;height:0" o:connectortype="straight">
                      <v:stroke endarrow="block"/>
                    </v:shape>
                    <v:shape id="_x0000_s1049" type="#_x0000_t32" style="position:absolute;left:4095;top:6885;width:360;height:15" o:connectortype="straight">
                      <v:stroke endarrow="block"/>
                    </v:shape>
                  </v:group>
                </v:group>
                <o:OLEObject Type="Embed" ProgID="PBrush" ShapeID="_x0000_s1045" DrawAspect="Content" ObjectID="_1571776619" r:id="rId15"/>
              </w:pict>
            </w:r>
          </w:p>
          <w:p w:rsidR="00E32D42" w:rsidRPr="000F1C22" w:rsidRDefault="00E32D42" w:rsidP="00CF16C8">
            <w:pPr>
              <w:pStyle w:val="Paragraphedeliste"/>
              <w:rPr>
                <w:rFonts w:ascii="Century Schoolbook" w:hAnsi="Century Schoolbook" w:cs="Microsoft Sans Serif"/>
                <w:color w:val="auto"/>
                <w:szCs w:val="24"/>
              </w:rPr>
            </w:pPr>
            <w:r w:rsidRPr="000F1C22">
              <w:rPr>
                <w:rFonts w:ascii="Century Schoolbook" w:hAnsi="Century Schoolbook" w:cs="Microsoft Sans Serif"/>
                <w:szCs w:val="24"/>
              </w:rPr>
              <w:t xml:space="preserve">                      </w:t>
            </w:r>
          </w:p>
          <w:p w:rsidR="00E32D42" w:rsidRDefault="00E32D42" w:rsidP="00CF16C8">
            <w:pPr>
              <w:rPr>
                <w:rFonts w:ascii="Century Schoolbook" w:hAnsi="Century Schoolbook"/>
                <w:color w:val="auto"/>
                <w:szCs w:val="24"/>
              </w:rPr>
            </w:pPr>
          </w:p>
          <w:p w:rsidR="004B54DA" w:rsidRPr="000F1C22" w:rsidRDefault="004B54DA" w:rsidP="00CF16C8">
            <w:pPr>
              <w:rPr>
                <w:rFonts w:ascii="Century Schoolbook" w:hAnsi="Century Schoolbook"/>
                <w:color w:val="auto"/>
                <w:szCs w:val="24"/>
              </w:rPr>
            </w:pPr>
          </w:p>
        </w:tc>
      </w:tr>
    </w:tbl>
    <w:p w:rsidR="001C1EB0" w:rsidRDefault="001C1EB0">
      <w:pPr>
        <w:rPr>
          <w:rFonts w:ascii="Century Schoolbook" w:hAnsi="Century Schoolbook"/>
          <w:color w:val="auto"/>
          <w:sz w:val="2"/>
          <w:szCs w:val="2"/>
        </w:rPr>
      </w:pPr>
    </w:p>
    <w:p w:rsidR="00F91D48" w:rsidRDefault="00F91D48">
      <w:pPr>
        <w:rPr>
          <w:rFonts w:ascii="Century Schoolbook" w:hAnsi="Century Schoolbook"/>
          <w:color w:val="auto"/>
          <w:sz w:val="2"/>
          <w:szCs w:val="2"/>
        </w:rPr>
      </w:pPr>
    </w:p>
    <w:p w:rsidR="00F91D48" w:rsidRDefault="00F91D48">
      <w:pPr>
        <w:rPr>
          <w:rFonts w:ascii="Century Schoolbook" w:hAnsi="Century Schoolbook"/>
          <w:color w:val="auto"/>
          <w:sz w:val="2"/>
          <w:szCs w:val="2"/>
        </w:rPr>
      </w:pPr>
    </w:p>
    <w:p w:rsidR="00F91D48" w:rsidRDefault="00F91D48">
      <w:pPr>
        <w:rPr>
          <w:rFonts w:ascii="Century Schoolbook" w:hAnsi="Century Schoolbook"/>
          <w:color w:val="auto"/>
          <w:sz w:val="2"/>
          <w:szCs w:val="2"/>
        </w:rPr>
      </w:pPr>
    </w:p>
    <w:p w:rsidR="00F91D48" w:rsidRDefault="00F91D48">
      <w:pPr>
        <w:rPr>
          <w:rFonts w:ascii="Century Schoolbook" w:hAnsi="Century Schoolbook"/>
          <w:color w:val="auto"/>
          <w:sz w:val="2"/>
          <w:szCs w:val="2"/>
        </w:rPr>
      </w:pPr>
      <w:r>
        <w:rPr>
          <w:rFonts w:ascii="Century Schoolbook" w:hAnsi="Century Schoolbook"/>
          <w:color w:val="auto"/>
          <w:sz w:val="2"/>
          <w:szCs w:val="2"/>
        </w:rPr>
        <w:br w:type="page"/>
      </w:r>
    </w:p>
    <w:p w:rsidR="00F91D48" w:rsidRDefault="00F91D48">
      <w:pPr>
        <w:rPr>
          <w:rFonts w:ascii="Century Schoolbook" w:hAnsi="Century Schoolbook"/>
          <w:color w:val="auto"/>
          <w:sz w:val="2"/>
          <w:szCs w:val="2"/>
        </w:rPr>
      </w:pPr>
    </w:p>
    <w:p w:rsidR="00F91D48" w:rsidRPr="00F91D48" w:rsidRDefault="00F91D48">
      <w:pPr>
        <w:rPr>
          <w:rFonts w:ascii="Century Schoolbook" w:hAnsi="Century Schoolbook"/>
          <w:color w:val="auto"/>
          <w:sz w:val="2"/>
          <w:szCs w:val="2"/>
        </w:rPr>
      </w:pPr>
    </w:p>
    <w:tbl>
      <w:tblPr>
        <w:tblStyle w:val="Grilledutableau"/>
        <w:tblW w:w="0" w:type="auto"/>
        <w:tblLook w:val="04A0" w:firstRow="1" w:lastRow="0" w:firstColumn="1" w:lastColumn="0" w:noHBand="0" w:noVBand="1"/>
      </w:tblPr>
      <w:tblGrid>
        <w:gridCol w:w="10598"/>
      </w:tblGrid>
      <w:tr w:rsidR="00E32D42" w:rsidRPr="000F1C22" w:rsidTr="00A1732B">
        <w:tc>
          <w:tcPr>
            <w:tcW w:w="10598" w:type="dxa"/>
            <w:shd w:val="clear" w:color="auto" w:fill="D9D9D9" w:themeFill="background1" w:themeFillShade="D9"/>
          </w:tcPr>
          <w:p w:rsidR="00E32D42" w:rsidRPr="00A1732B" w:rsidRDefault="00E32D42" w:rsidP="00864D25">
            <w:pPr>
              <w:pStyle w:val="Paragraphedeliste"/>
              <w:numPr>
                <w:ilvl w:val="0"/>
                <w:numId w:val="14"/>
              </w:numPr>
              <w:jc w:val="center"/>
              <w:outlineLvl w:val="0"/>
              <w:rPr>
                <w:rFonts w:ascii="Century Schoolbook" w:hAnsi="Century Schoolbook"/>
                <w:b/>
                <w:color w:val="auto"/>
                <w:sz w:val="32"/>
                <w:szCs w:val="24"/>
              </w:rPr>
            </w:pPr>
            <w:bookmarkStart w:id="4" w:name="_Toc497650425"/>
            <w:r w:rsidRPr="00A1732B">
              <w:rPr>
                <w:rFonts w:ascii="Century Schoolbook" w:hAnsi="Century Schoolbook"/>
                <w:b/>
                <w:color w:val="auto"/>
                <w:sz w:val="32"/>
                <w:szCs w:val="24"/>
              </w:rPr>
              <w:t>De la force pressante à la pression</w:t>
            </w:r>
            <w:bookmarkEnd w:id="4"/>
          </w:p>
        </w:tc>
      </w:tr>
    </w:tbl>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5"/>
        </w:numPr>
        <w:outlineLvl w:val="1"/>
        <w:rPr>
          <w:rFonts w:ascii="Century Schoolbook" w:hAnsi="Century Schoolbook"/>
          <w:b/>
          <w:color w:val="auto"/>
          <w:szCs w:val="24"/>
          <w:u w:val="single"/>
        </w:rPr>
      </w:pPr>
      <w:bookmarkStart w:id="5" w:name="_Toc497650426"/>
      <w:r w:rsidRPr="000F1C22">
        <w:rPr>
          <w:rFonts w:ascii="Century Schoolbook" w:hAnsi="Century Schoolbook"/>
          <w:b/>
          <w:color w:val="auto"/>
          <w:szCs w:val="24"/>
          <w:u w:val="single"/>
        </w:rPr>
        <w:t>La pression, un quotient.</w:t>
      </w:r>
      <w:bookmarkEnd w:id="5"/>
    </w:p>
    <w:p w:rsidR="00E32D42" w:rsidRPr="000F1C22" w:rsidRDefault="00E32D42" w:rsidP="00E32D42">
      <w:pPr>
        <w:pStyle w:val="Paragraphedeliste"/>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598"/>
      </w:tblGrid>
      <w:tr w:rsidR="00E32D42" w:rsidRPr="000F1C22" w:rsidTr="00A1732B">
        <w:tc>
          <w:tcPr>
            <w:tcW w:w="10598" w:type="dxa"/>
          </w:tcPr>
          <w:p w:rsidR="00E32D42" w:rsidRPr="000F1C22" w:rsidRDefault="00E32D42" w:rsidP="00CF16C8">
            <w:pPr>
              <w:rPr>
                <w:rFonts w:ascii="Century Schoolbook" w:hAnsi="Century Schoolbook" w:cs="Microsoft Sans Serif"/>
                <w:color w:val="auto"/>
                <w:szCs w:val="24"/>
              </w:rPr>
            </w:pP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La pression est due à </w:t>
            </w:r>
            <w:r w:rsidR="00A1732B">
              <w:rPr>
                <w:rFonts w:ascii="Century Schoolbook" w:hAnsi="Century Schoolbook" w:cs="Microsoft Sans Serif"/>
                <w:color w:val="auto"/>
                <w:szCs w:val="24"/>
              </w:rPr>
              <w:t>une force pressante agissant sur une surface.</w:t>
            </w: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Mathématiquement, cette phrase se traduit comme suit :</w:t>
            </w:r>
          </w:p>
          <w:tbl>
            <w:tblPr>
              <w:tblStyle w:val="Grilledutableau"/>
              <w:tblW w:w="0" w:type="auto"/>
              <w:tblLook w:val="04A0" w:firstRow="1" w:lastRow="0" w:firstColumn="1" w:lastColumn="0" w:noHBand="0" w:noVBand="1"/>
            </w:tblPr>
            <w:tblGrid>
              <w:gridCol w:w="4490"/>
              <w:gridCol w:w="750"/>
              <w:gridCol w:w="3974"/>
            </w:tblGrid>
            <w:tr w:rsidR="00E32D42" w:rsidRPr="000F1C22" w:rsidTr="00A1732B">
              <w:trPr>
                <w:trHeight w:val="426"/>
              </w:trPr>
              <w:tc>
                <w:tcPr>
                  <w:tcW w:w="4490" w:type="dxa"/>
                  <w:vMerge w:val="restart"/>
                  <w:tcBorders>
                    <w:top w:val="nil"/>
                    <w:left w:val="nil"/>
                    <w:bottom w:val="nil"/>
                    <w:right w:val="nil"/>
                  </w:tcBorders>
                </w:tcPr>
                <w:p w:rsidR="00E32D42" w:rsidRPr="000F1C22" w:rsidRDefault="00E32D42" w:rsidP="00CF16C8">
                  <w:pPr>
                    <w:rPr>
                      <w:rFonts w:ascii="Century Schoolbook" w:hAnsi="Century Schoolbook" w:cs="Microsoft Sans Serif"/>
                      <w:color w:val="auto"/>
                      <w:szCs w:val="24"/>
                    </w:rPr>
                  </w:pPr>
                </w:p>
                <w:p w:rsidR="00E32D42" w:rsidRPr="000F1C22" w:rsidRDefault="00E32D42" w:rsidP="00CF16C8">
                  <w:pPr>
                    <w:jc w:val="right"/>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p=    </w:t>
                  </w:r>
                </w:p>
              </w:tc>
              <w:tc>
                <w:tcPr>
                  <w:tcW w:w="750" w:type="dxa"/>
                  <w:tcBorders>
                    <w:top w:val="nil"/>
                    <w:left w:val="nil"/>
                    <w:right w:val="nil"/>
                  </w:tcBorders>
                </w:tcPr>
                <w:p w:rsidR="00A1732B" w:rsidRDefault="00A1732B" w:rsidP="00A1732B">
                  <w:pPr>
                    <w:jc w:val="center"/>
                    <w:rPr>
                      <w:rFonts w:ascii="Century Schoolbook" w:hAnsi="Century Schoolbook" w:cs="Microsoft Sans Serif"/>
                      <w:color w:val="auto"/>
                      <w:szCs w:val="24"/>
                    </w:rPr>
                  </w:pPr>
                </w:p>
                <w:p w:rsidR="00E32D42" w:rsidRPr="000F1C22" w:rsidRDefault="00A1732B" w:rsidP="00A1732B">
                  <w:pPr>
                    <w:jc w:val="center"/>
                    <w:rPr>
                      <w:rFonts w:ascii="Century Schoolbook" w:hAnsi="Century Schoolbook" w:cs="Microsoft Sans Serif"/>
                      <w:color w:val="auto"/>
                      <w:szCs w:val="24"/>
                    </w:rPr>
                  </w:pPr>
                  <w:r>
                    <w:rPr>
                      <w:rFonts w:ascii="Century Schoolbook" w:hAnsi="Century Schoolbook" w:cs="Microsoft Sans Serif"/>
                      <w:color w:val="auto"/>
                      <w:szCs w:val="24"/>
                    </w:rPr>
                    <w:t>F</w:t>
                  </w:r>
                </w:p>
              </w:tc>
              <w:tc>
                <w:tcPr>
                  <w:tcW w:w="3974" w:type="dxa"/>
                  <w:tcBorders>
                    <w:top w:val="nil"/>
                    <w:left w:val="nil"/>
                    <w:bottom w:val="nil"/>
                    <w:right w:val="nil"/>
                  </w:tcBorders>
                </w:tcPr>
                <w:p w:rsidR="00A1732B"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            </w:t>
                  </w: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(N.B. : p= minuscule)</w:t>
                  </w:r>
                </w:p>
              </w:tc>
            </w:tr>
            <w:tr w:rsidR="00E32D42" w:rsidRPr="000F1C22" w:rsidTr="00A1732B">
              <w:tc>
                <w:tcPr>
                  <w:tcW w:w="4490" w:type="dxa"/>
                  <w:vMerge/>
                  <w:tcBorders>
                    <w:top w:val="nil"/>
                    <w:left w:val="nil"/>
                    <w:bottom w:val="nil"/>
                    <w:right w:val="nil"/>
                  </w:tcBorders>
                </w:tcPr>
                <w:p w:rsidR="00E32D42" w:rsidRPr="000F1C22" w:rsidRDefault="00E32D42" w:rsidP="00CF16C8">
                  <w:pPr>
                    <w:rPr>
                      <w:rFonts w:ascii="Century Schoolbook" w:hAnsi="Century Schoolbook" w:cs="Microsoft Sans Serif"/>
                      <w:color w:val="auto"/>
                      <w:szCs w:val="24"/>
                    </w:rPr>
                  </w:pPr>
                </w:p>
              </w:tc>
              <w:tc>
                <w:tcPr>
                  <w:tcW w:w="750" w:type="dxa"/>
                  <w:tcBorders>
                    <w:left w:val="nil"/>
                    <w:bottom w:val="nil"/>
                    <w:right w:val="nil"/>
                  </w:tcBorders>
                </w:tcPr>
                <w:p w:rsidR="00E32D42" w:rsidRPr="000F1C22" w:rsidRDefault="00A1732B" w:rsidP="00A1732B">
                  <w:pPr>
                    <w:jc w:val="center"/>
                    <w:rPr>
                      <w:rFonts w:ascii="Century Schoolbook" w:hAnsi="Century Schoolbook" w:cs="Microsoft Sans Serif"/>
                      <w:color w:val="auto"/>
                      <w:szCs w:val="24"/>
                    </w:rPr>
                  </w:pPr>
                  <w:r>
                    <w:rPr>
                      <w:rFonts w:ascii="Century Schoolbook" w:hAnsi="Century Schoolbook" w:cs="Microsoft Sans Serif"/>
                      <w:color w:val="auto"/>
                      <w:szCs w:val="24"/>
                    </w:rPr>
                    <w:t>S</w:t>
                  </w:r>
                </w:p>
              </w:tc>
              <w:tc>
                <w:tcPr>
                  <w:tcW w:w="3974" w:type="dxa"/>
                  <w:tcBorders>
                    <w:top w:val="nil"/>
                    <w:left w:val="nil"/>
                    <w:bottom w:val="nil"/>
                    <w:right w:val="nil"/>
                  </w:tcBorders>
                </w:tcPr>
                <w:p w:rsidR="00E32D42" w:rsidRPr="000F1C22" w:rsidRDefault="00E32D42" w:rsidP="00CF16C8">
                  <w:pPr>
                    <w:rPr>
                      <w:rFonts w:ascii="Century Schoolbook" w:hAnsi="Century Schoolbook" w:cs="Microsoft Sans Serif"/>
                      <w:color w:val="auto"/>
                      <w:szCs w:val="24"/>
                    </w:rPr>
                  </w:pPr>
                </w:p>
              </w:tc>
            </w:tr>
          </w:tbl>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Unités :</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la valeur de la </w:t>
            </w:r>
            <w:r w:rsidR="00A1732B">
              <w:rPr>
                <w:rFonts w:ascii="Century Schoolbook" w:hAnsi="Century Schoolbook" w:cs="Microsoft Sans Serif"/>
                <w:color w:val="auto"/>
                <w:szCs w:val="24"/>
              </w:rPr>
              <w:t>force</w:t>
            </w:r>
            <w:r w:rsidRPr="000F1C22">
              <w:rPr>
                <w:rFonts w:ascii="Century Schoolbook" w:hAnsi="Century Schoolbook" w:cs="Microsoft Sans Serif"/>
                <w:color w:val="auto"/>
                <w:szCs w:val="24"/>
              </w:rPr>
              <w:t xml:space="preserve"> s’exprime en newton (N).</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la valeur de la </w:t>
            </w:r>
            <w:r w:rsidR="00A1732B">
              <w:rPr>
                <w:rFonts w:ascii="Century Schoolbook" w:hAnsi="Century Schoolbook" w:cs="Microsoft Sans Serif"/>
                <w:color w:val="auto"/>
                <w:szCs w:val="24"/>
              </w:rPr>
              <w:t>surface</w:t>
            </w:r>
            <w:r w:rsidRPr="000F1C22">
              <w:rPr>
                <w:rFonts w:ascii="Century Schoolbook" w:hAnsi="Century Schoolbook" w:cs="Microsoft Sans Serif"/>
                <w:color w:val="auto"/>
                <w:szCs w:val="24"/>
              </w:rPr>
              <w:t xml:space="preserve"> s’exprime en mètre carré (m²).</w:t>
            </w:r>
          </w:p>
          <w:p w:rsidR="00E32D42" w:rsidRPr="00A1732B" w:rsidRDefault="00E32D42" w:rsidP="00A1732B">
            <w:pPr>
              <w:rPr>
                <w:rFonts w:ascii="Century Schoolbook" w:hAnsi="Century Schoolbook" w:cs="Microsoft Sans Serif"/>
                <w:color w:val="auto"/>
                <w:szCs w:val="24"/>
                <w:lang w:val="fr-BE"/>
              </w:rPr>
            </w:pPr>
            <w:r w:rsidRPr="000F1C22">
              <w:rPr>
                <w:rFonts w:ascii="Century Schoolbook" w:hAnsi="Century Schoolbook" w:cs="Microsoft Sans Serif"/>
                <w:color w:val="auto"/>
                <w:szCs w:val="24"/>
              </w:rPr>
              <w:t xml:space="preserve">La pression est un quotient : elle ne peut se modéliser, sa </w:t>
            </w:r>
            <w:r w:rsidR="002C74E9" w:rsidRPr="000F1C22">
              <w:rPr>
                <w:rFonts w:ascii="Century Schoolbook" w:hAnsi="Century Schoolbook" w:cs="Microsoft Sans Serif"/>
                <w:color w:val="auto"/>
                <w:szCs w:val="24"/>
              </w:rPr>
              <w:t>valeur s’ex</w:t>
            </w:r>
            <w:r w:rsidRPr="000F1C22">
              <w:rPr>
                <w:rFonts w:ascii="Century Schoolbook" w:hAnsi="Century Schoolbook" w:cs="Microsoft Sans Serif"/>
                <w:color w:val="auto"/>
                <w:szCs w:val="24"/>
              </w:rPr>
              <w:t>prime en N/m² ou en pascal (Pa).</w:t>
            </w:r>
            <w:r w:rsidR="00A1732B">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 xml:space="preserve">Une pression d’un pascal est </w:t>
            </w:r>
            <w:r w:rsidR="00A1732B">
              <w:rPr>
                <w:rFonts w:ascii="Century Schoolbook" w:hAnsi="Century Schoolbook" w:cs="Microsoft Sans Serif"/>
                <w:color w:val="auto"/>
                <w:szCs w:val="24"/>
              </w:rPr>
              <w:t>la force de 1 N appliquée sur 1 mètre carré.</w:t>
            </w:r>
          </w:p>
          <w:p w:rsidR="00E32D42" w:rsidRPr="00A1732B" w:rsidRDefault="00E32D42" w:rsidP="00CF16C8">
            <w:pPr>
              <w:jc w:val="center"/>
              <w:rPr>
                <w:rFonts w:ascii="Century Schoolbook" w:hAnsi="Century Schoolbook" w:cs="Microsoft Sans Serif"/>
                <w:color w:val="auto"/>
                <w:szCs w:val="24"/>
                <w:lang w:val="fr-BE"/>
              </w:rPr>
            </w:pPr>
          </w:p>
          <w:p w:rsidR="00E32D42" w:rsidRPr="000F1C22" w:rsidRDefault="00E32D42" w:rsidP="00CF16C8">
            <w:pPr>
              <w:jc w:val="center"/>
              <w:rPr>
                <w:rFonts w:ascii="Century Schoolbook" w:hAnsi="Century Schoolbook" w:cs="Microsoft Sans Serif"/>
                <w:color w:val="auto"/>
                <w:szCs w:val="24"/>
                <w:lang w:val="en-US"/>
              </w:rPr>
            </w:pPr>
            <w:r w:rsidRPr="000F1C22">
              <w:rPr>
                <w:rFonts w:ascii="Century Schoolbook" w:hAnsi="Century Schoolbook" w:cs="Microsoft Sans Serif"/>
                <w:color w:val="auto"/>
                <w:szCs w:val="24"/>
                <w:lang w:val="en-US"/>
              </w:rPr>
              <w:t>1 Pa= 1N/m²</w:t>
            </w:r>
          </w:p>
          <w:p w:rsidR="00E32D42" w:rsidRPr="000F1C22" w:rsidRDefault="00E32D42" w:rsidP="00CF16C8">
            <w:pPr>
              <w:jc w:val="center"/>
              <w:rPr>
                <w:rFonts w:ascii="Century Schoolbook" w:hAnsi="Century Schoolbook" w:cs="Microsoft Sans Serif"/>
                <w:color w:val="auto"/>
                <w:szCs w:val="24"/>
                <w:lang w:val="en-US"/>
              </w:rPr>
            </w:pPr>
            <w:r w:rsidRPr="000F1C22">
              <w:rPr>
                <w:rFonts w:ascii="Century Schoolbook" w:hAnsi="Century Schoolbook" w:cs="Microsoft Sans Serif"/>
                <w:color w:val="auto"/>
                <w:szCs w:val="24"/>
                <w:lang w:val="en-US"/>
              </w:rPr>
              <w:t>1hPa= 100 Pa</w:t>
            </w:r>
          </w:p>
          <w:p w:rsidR="00E32D42" w:rsidRPr="000F1C22" w:rsidRDefault="00E32D42" w:rsidP="00CF16C8">
            <w:pPr>
              <w:jc w:val="center"/>
              <w:rPr>
                <w:rFonts w:ascii="Century Schoolbook" w:hAnsi="Century Schoolbook" w:cs="Microsoft Sans Serif"/>
                <w:color w:val="auto"/>
                <w:szCs w:val="24"/>
                <w:lang w:val="en-US"/>
              </w:rPr>
            </w:pPr>
            <w:r w:rsidRPr="000F1C22">
              <w:rPr>
                <w:rFonts w:ascii="Century Schoolbook" w:hAnsi="Century Schoolbook" w:cs="Microsoft Sans Serif"/>
                <w:color w:val="auto"/>
                <w:szCs w:val="24"/>
                <w:lang w:val="en-US"/>
              </w:rPr>
              <w:t>1 bar= 100 000 Pa</w:t>
            </w:r>
          </w:p>
          <w:p w:rsidR="00A1732B" w:rsidRPr="00A1732B" w:rsidRDefault="00A1732B" w:rsidP="00A1732B">
            <w:pPr>
              <w:pStyle w:val="Sansinterligne"/>
              <w:spacing w:line="276" w:lineRule="auto"/>
              <w:rPr>
                <w:rFonts w:ascii="Century Schoolbook" w:hAnsi="Century Schoolbook"/>
                <w:szCs w:val="24"/>
              </w:rPr>
            </w:pPr>
          </w:p>
        </w:tc>
      </w:tr>
    </w:tbl>
    <w:p w:rsidR="00E32D42" w:rsidRPr="00A1732B" w:rsidRDefault="00E32D42" w:rsidP="00E32D42">
      <w:pPr>
        <w:rPr>
          <w:rFonts w:ascii="Century Schoolbook" w:hAnsi="Century Schoolbook"/>
          <w:color w:val="auto"/>
          <w:szCs w:val="24"/>
          <w:lang w:val="fr-BE"/>
        </w:rPr>
      </w:pPr>
    </w:p>
    <w:p w:rsidR="00E32D42" w:rsidRPr="000F1C22" w:rsidRDefault="00E32D42" w:rsidP="00864D25">
      <w:pPr>
        <w:pStyle w:val="Paragraphedeliste"/>
        <w:numPr>
          <w:ilvl w:val="0"/>
          <w:numId w:val="5"/>
        </w:numPr>
        <w:outlineLvl w:val="1"/>
        <w:rPr>
          <w:rFonts w:ascii="Century Schoolbook" w:hAnsi="Century Schoolbook"/>
          <w:b/>
          <w:color w:val="auto"/>
          <w:szCs w:val="24"/>
          <w:u w:val="single"/>
        </w:rPr>
      </w:pPr>
      <w:bookmarkStart w:id="6" w:name="_Toc497650427"/>
      <w:r w:rsidRPr="000F1C22">
        <w:rPr>
          <w:rFonts w:ascii="Century Schoolbook" w:hAnsi="Century Schoolbook"/>
          <w:b/>
          <w:color w:val="auto"/>
          <w:szCs w:val="24"/>
          <w:u w:val="single"/>
        </w:rPr>
        <w:t>Applications de la pression dans la vie quotidienne.</w:t>
      </w:r>
      <w:bookmarkEnd w:id="6"/>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Dans le monde animal, certains « outils » permettent de modifier la pression : crocs, serres, nombres de doigts au sol, palmures, …</w:t>
      </w:r>
      <w:r w:rsidR="00A1732B">
        <w:rPr>
          <w:rFonts w:ascii="Century Schoolbook" w:hAnsi="Century Schoolbook"/>
          <w:color w:val="auto"/>
          <w:szCs w:val="24"/>
        </w:rPr>
        <w:t xml:space="preserve"> </w:t>
      </w:r>
      <w:r w:rsidRPr="000F1C22">
        <w:rPr>
          <w:rFonts w:ascii="Century Schoolbook" w:hAnsi="Century Schoolbook"/>
          <w:color w:val="auto"/>
          <w:szCs w:val="24"/>
        </w:rPr>
        <w:t>En examinant les schémas suivants, tu verras que ces « outils » permettent de modifier la pression, soit en l’au</w:t>
      </w:r>
      <w:r w:rsidR="00A1732B">
        <w:rPr>
          <w:rFonts w:ascii="Century Schoolbook" w:hAnsi="Century Schoolbook"/>
          <w:color w:val="auto"/>
          <w:szCs w:val="24"/>
        </w:rPr>
        <w:t xml:space="preserve">gmentant, soit en la diminuant. </w:t>
      </w:r>
      <w:r w:rsidRPr="000F1C22">
        <w:rPr>
          <w:rFonts w:ascii="Century Schoolbook" w:hAnsi="Century Schoolbook"/>
          <w:color w:val="auto"/>
          <w:szCs w:val="24"/>
        </w:rPr>
        <w:t>Trie les éléments ci-dessous en fonction d’une caractéristique (ayant un rapport avec la pression).</w:t>
      </w:r>
    </w:p>
    <w:p w:rsidR="00E32D42" w:rsidRPr="000F1C22" w:rsidRDefault="00E32D42" w:rsidP="00E32D42">
      <w:pPr>
        <w:rPr>
          <w:rFonts w:ascii="Century Schoolbook" w:hAnsi="Century Schoolbook"/>
          <w:color w:val="auto"/>
          <w:szCs w:val="24"/>
        </w:rPr>
      </w:pPr>
      <w:r w:rsidRPr="000F1C22">
        <w:rPr>
          <w:rFonts w:ascii="Century Schoolbook" w:hAnsi="Century Schoolbook"/>
          <w:noProof/>
          <w:color w:val="auto"/>
          <w:szCs w:val="24"/>
          <w:lang w:val="fr-BE" w:eastAsia="fr-BE"/>
        </w:rPr>
        <w:drawing>
          <wp:anchor distT="0" distB="0" distL="114300" distR="114300" simplePos="0" relativeHeight="251666432" behindDoc="0" locked="0" layoutInCell="1" allowOverlap="1" wp14:anchorId="5153E2E7" wp14:editId="1A348F5D">
            <wp:simplePos x="0" y="0"/>
            <wp:positionH relativeFrom="column">
              <wp:posOffset>47625</wp:posOffset>
            </wp:positionH>
            <wp:positionV relativeFrom="paragraph">
              <wp:posOffset>134620</wp:posOffset>
            </wp:positionV>
            <wp:extent cx="6362700" cy="4067175"/>
            <wp:effectExtent l="0" t="0" r="0" b="9525"/>
            <wp:wrapNone/>
            <wp:docPr id="3" name="Image 81" descr="C:\Documents and Settings\Caro\Local Settings\Temporary Internet Files\Content.Word\Nouvelle 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Documents and Settings\Caro\Local Settings\Temporary Internet Files\Content.Word\Nouvelle image (1).png"/>
                    <pic:cNvPicPr>
                      <a:picLocks noChangeAspect="1" noChangeArrowheads="1"/>
                    </pic:cNvPicPr>
                  </pic:nvPicPr>
                  <pic:blipFill>
                    <a:blip r:embed="rId16"/>
                    <a:srcRect/>
                    <a:stretch>
                      <a:fillRect/>
                    </a:stretch>
                  </pic:blipFill>
                  <pic:spPr bwMode="auto">
                    <a:xfrm>
                      <a:off x="0" y="0"/>
                      <a:ext cx="6362700" cy="4067175"/>
                    </a:xfrm>
                    <a:prstGeom prst="rect">
                      <a:avLst/>
                    </a:prstGeom>
                    <a:noFill/>
                    <a:ln w="9525">
                      <a:noFill/>
                      <a:miter lim="800000"/>
                      <a:headEnd/>
                      <a:tailEnd/>
                    </a:ln>
                  </pic:spPr>
                </pic:pic>
              </a:graphicData>
            </a:graphic>
          </wp:anchor>
        </w:drawing>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Default="00E32D42"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Pr="000F1C22" w:rsidRDefault="001C1EB0" w:rsidP="00E32D42">
      <w:pPr>
        <w:jc w:val="center"/>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g">
            <w:drawing>
              <wp:anchor distT="0" distB="0" distL="114300" distR="114300" simplePos="0" relativeHeight="251667456" behindDoc="0" locked="0" layoutInCell="1" allowOverlap="1" wp14:anchorId="6D6C9549" wp14:editId="79A7FBB1">
                <wp:simplePos x="0" y="0"/>
                <wp:positionH relativeFrom="column">
                  <wp:posOffset>438150</wp:posOffset>
                </wp:positionH>
                <wp:positionV relativeFrom="paragraph">
                  <wp:posOffset>111760</wp:posOffset>
                </wp:positionV>
                <wp:extent cx="5915025" cy="4543425"/>
                <wp:effectExtent l="0" t="0" r="28575" b="28575"/>
                <wp:wrapNone/>
                <wp:docPr id="8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4543425"/>
                          <a:chOff x="1236" y="1305"/>
                          <a:chExt cx="9315" cy="7155"/>
                        </a:xfrm>
                      </wpg:grpSpPr>
                      <wps:wsp>
                        <wps:cNvPr id="82" name="Oval 27"/>
                        <wps:cNvSpPr>
                          <a:spLocks noChangeArrowheads="1"/>
                        </wps:cNvSpPr>
                        <wps:spPr bwMode="auto">
                          <a:xfrm>
                            <a:off x="4260" y="1305"/>
                            <a:ext cx="2895" cy="1545"/>
                          </a:xfrm>
                          <a:prstGeom prst="ellipse">
                            <a:avLst/>
                          </a:prstGeom>
                          <a:solidFill>
                            <a:srgbClr val="FFFFFF"/>
                          </a:solidFill>
                          <a:ln w="19050">
                            <a:solidFill>
                              <a:srgbClr val="000000"/>
                            </a:solidFill>
                            <a:round/>
                            <a:headEnd/>
                            <a:tailEnd/>
                          </a:ln>
                        </wps:spPr>
                        <wps:txbx>
                          <w:txbxContent>
                            <w:p w:rsidR="00605CE6" w:rsidRPr="00FC3DC6" w:rsidRDefault="00605CE6" w:rsidP="00E32D42">
                              <w:pPr>
                                <w:jc w:val="center"/>
                                <w:rPr>
                                  <w:rFonts w:ascii="Comic Sans MS" w:hAnsi="Comic Sans MS"/>
                                  <w:color w:val="auto"/>
                                </w:rPr>
                              </w:pPr>
                              <w:r w:rsidRPr="00FC3DC6">
                                <w:rPr>
                                  <w:rFonts w:ascii="Comic Sans MS" w:hAnsi="Comic Sans MS"/>
                                  <w:color w:val="auto"/>
                                </w:rPr>
                                <w:t>1, 2 ,3 ,4 ,5 ,6 ,7 ,8 ,9 .</w:t>
                              </w:r>
                            </w:p>
                          </w:txbxContent>
                        </wps:txbx>
                        <wps:bodyPr rot="0" vert="horz" wrap="square" lIns="91440" tIns="45720" rIns="91440" bIns="45720" anchor="t" anchorCtr="0" upright="1">
                          <a:noAutofit/>
                        </wps:bodyPr>
                      </wps:wsp>
                      <wps:wsp>
                        <wps:cNvPr id="83" name="AutoShape 28"/>
                        <wps:cNvCnPr>
                          <a:cxnSpLocks noChangeShapeType="1"/>
                        </wps:cNvCnPr>
                        <wps:spPr bwMode="auto">
                          <a:xfrm flipH="1">
                            <a:off x="2970" y="2850"/>
                            <a:ext cx="2730" cy="2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29"/>
                        <wps:cNvCnPr>
                          <a:cxnSpLocks noChangeShapeType="1"/>
                        </wps:cNvCnPr>
                        <wps:spPr bwMode="auto">
                          <a:xfrm>
                            <a:off x="5700" y="2850"/>
                            <a:ext cx="2820" cy="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Oval 30"/>
                        <wps:cNvSpPr>
                          <a:spLocks noChangeArrowheads="1"/>
                        </wps:cNvSpPr>
                        <wps:spPr bwMode="auto">
                          <a:xfrm>
                            <a:off x="1236" y="5655"/>
                            <a:ext cx="2895" cy="1545"/>
                          </a:xfrm>
                          <a:prstGeom prst="ellipse">
                            <a:avLst/>
                          </a:prstGeom>
                          <a:solidFill>
                            <a:srgbClr val="FFFFFF"/>
                          </a:solidFill>
                          <a:ln w="19050">
                            <a:solidFill>
                              <a:srgbClr val="000000"/>
                            </a:solidFill>
                            <a:round/>
                            <a:headEnd/>
                            <a:tailEnd/>
                          </a:ln>
                        </wps:spPr>
                        <wps:txbx>
                          <w:txbxContent>
                            <w:p w:rsidR="00605CE6" w:rsidRPr="00FC3DC6" w:rsidRDefault="00605CE6" w:rsidP="00E32D42">
                              <w:r>
                                <w:t>………………………………………………………….</w:t>
                              </w:r>
                            </w:p>
                          </w:txbxContent>
                        </wps:txbx>
                        <wps:bodyPr rot="0" vert="horz" wrap="square" lIns="91440" tIns="45720" rIns="91440" bIns="45720" anchor="t" anchorCtr="0" upright="1">
                          <a:noAutofit/>
                        </wps:bodyPr>
                      </wps:wsp>
                      <wps:wsp>
                        <wps:cNvPr id="86" name="Oval 31"/>
                        <wps:cNvSpPr>
                          <a:spLocks noChangeArrowheads="1"/>
                        </wps:cNvSpPr>
                        <wps:spPr bwMode="auto">
                          <a:xfrm>
                            <a:off x="7656" y="5655"/>
                            <a:ext cx="2895" cy="1545"/>
                          </a:xfrm>
                          <a:prstGeom prst="ellipse">
                            <a:avLst/>
                          </a:prstGeom>
                          <a:solidFill>
                            <a:srgbClr val="FFFFFF"/>
                          </a:solidFill>
                          <a:ln w="19050">
                            <a:solidFill>
                              <a:srgbClr val="000000"/>
                            </a:solidFill>
                            <a:round/>
                            <a:headEnd/>
                            <a:tailEnd/>
                          </a:ln>
                        </wps:spPr>
                        <wps:txbx>
                          <w:txbxContent>
                            <w:p w:rsidR="00605CE6" w:rsidRPr="00FC3DC6" w:rsidRDefault="00605CE6" w:rsidP="00E32D42">
                              <w:r>
                                <w:t>……………………………………………………………….</w:t>
                              </w:r>
                            </w:p>
                          </w:txbxContent>
                        </wps:txbx>
                        <wps:bodyPr rot="0" vert="horz" wrap="square" lIns="91440" tIns="45720" rIns="91440" bIns="45720" anchor="t" anchorCtr="0" upright="1">
                          <a:noAutofit/>
                        </wps:bodyPr>
                      </wps:wsp>
                      <wps:wsp>
                        <wps:cNvPr id="87" name="Text Box 32"/>
                        <wps:cNvSpPr txBox="1">
                          <a:spLocks noChangeArrowheads="1"/>
                        </wps:cNvSpPr>
                        <wps:spPr bwMode="auto">
                          <a:xfrm>
                            <a:off x="1770" y="3030"/>
                            <a:ext cx="8370" cy="1320"/>
                          </a:xfrm>
                          <a:prstGeom prst="rect">
                            <a:avLst/>
                          </a:prstGeom>
                          <a:solidFill>
                            <a:srgbClr val="FFFFFF"/>
                          </a:solidFill>
                          <a:ln w="9525">
                            <a:solidFill>
                              <a:srgbClr val="000000"/>
                            </a:solidFill>
                            <a:miter lim="800000"/>
                            <a:headEnd/>
                            <a:tailEnd/>
                          </a:ln>
                        </wps:spPr>
                        <wps:txbx>
                          <w:txbxContent>
                            <w:p w:rsidR="00605CE6" w:rsidRDefault="00605CE6" w:rsidP="00E32D42">
                              <w:pPr>
                                <w:rPr>
                                  <w:rFonts w:ascii="Comic Sans MS" w:hAnsi="Comic Sans MS"/>
                                  <w:color w:val="auto"/>
                                </w:rPr>
                              </w:pPr>
                              <w:r>
                                <w:rPr>
                                  <w:rFonts w:ascii="Comic Sans MS" w:hAnsi="Comic Sans MS"/>
                                  <w:color w:val="auto"/>
                                </w:rPr>
                                <w:t>Critère : …………………………………………………………………………………………………………………</w:t>
                              </w:r>
                            </w:p>
                            <w:p w:rsidR="00605CE6" w:rsidRDefault="00605CE6" w:rsidP="00E32D42">
                              <w:pPr>
                                <w:rPr>
                                  <w:rFonts w:ascii="Comic Sans MS" w:hAnsi="Comic Sans MS"/>
                                  <w:color w:val="auto"/>
                                </w:rPr>
                              </w:pPr>
                              <w:r w:rsidRPr="00FC3DC6">
                                <w:rPr>
                                  <w:rFonts w:ascii="Comic Sans MS" w:hAnsi="Comic Sans MS"/>
                                  <w:color w:val="auto"/>
                                </w:rPr>
                                <w:t xml:space="preserve">Caractéristique : </w:t>
                              </w:r>
                              <w:r>
                                <w:rPr>
                                  <w:rFonts w:ascii="Comic Sans MS" w:hAnsi="Comic Sans MS"/>
                                  <w:color w:val="auto"/>
                                </w:rPr>
                                <w:t>…………………………………………………………………………………………………</w:t>
                              </w:r>
                            </w:p>
                            <w:p w:rsidR="00605CE6" w:rsidRPr="00FC3DC6" w:rsidRDefault="00605CE6" w:rsidP="00E32D42">
                              <w:pPr>
                                <w:rPr>
                                  <w:rFonts w:ascii="Comic Sans MS" w:hAnsi="Comic Sans MS"/>
                                  <w:color w:val="auto"/>
                                </w:rPr>
                              </w:pPr>
                              <w:r>
                                <w:rPr>
                                  <w:rFonts w:ascii="Comic Sans MS" w:hAnsi="Comic Sans MS"/>
                                  <w:color w:val="auto"/>
                                </w:rPr>
                                <w:t>…………………………………………………………………………………………………………………………………</w:t>
                              </w:r>
                            </w:p>
                          </w:txbxContent>
                        </wps:txbx>
                        <wps:bodyPr rot="0" vert="horz" wrap="square" lIns="91440" tIns="45720" rIns="91440" bIns="45720" anchor="t" anchorCtr="0" upright="1">
                          <a:noAutofit/>
                        </wps:bodyPr>
                      </wps:wsp>
                      <wps:wsp>
                        <wps:cNvPr id="88" name="AutoShape 33"/>
                        <wps:cNvSpPr>
                          <a:spLocks noChangeArrowheads="1"/>
                        </wps:cNvSpPr>
                        <wps:spPr bwMode="auto">
                          <a:xfrm>
                            <a:off x="3240" y="4530"/>
                            <a:ext cx="1290" cy="675"/>
                          </a:xfrm>
                          <a:prstGeom prst="roundRect">
                            <a:avLst>
                              <a:gd name="adj" fmla="val 16667"/>
                            </a:avLst>
                          </a:prstGeom>
                          <a:solidFill>
                            <a:srgbClr val="FFFFFF"/>
                          </a:solidFill>
                          <a:ln w="9525">
                            <a:solidFill>
                              <a:srgbClr val="000000"/>
                            </a:solidFill>
                            <a:round/>
                            <a:headEnd/>
                            <a:tailEnd/>
                          </a:ln>
                        </wps:spPr>
                        <wps:txbx>
                          <w:txbxContent>
                            <w:p w:rsidR="00605CE6" w:rsidRPr="00FC3DC6" w:rsidRDefault="00605CE6" w:rsidP="00E32D42">
                              <w:pPr>
                                <w:jc w:val="center"/>
                                <w:rPr>
                                  <w:rFonts w:ascii="Comic Sans MS" w:hAnsi="Comic Sans MS"/>
                                  <w:color w:val="auto"/>
                                </w:rPr>
                              </w:pPr>
                              <w:r w:rsidRPr="00FC3DC6">
                                <w:rPr>
                                  <w:rFonts w:ascii="Comic Sans MS" w:hAnsi="Comic Sans MS"/>
                                  <w:color w:val="auto"/>
                                </w:rPr>
                                <w:t>OUI</w:t>
                              </w:r>
                            </w:p>
                          </w:txbxContent>
                        </wps:txbx>
                        <wps:bodyPr rot="0" vert="horz" wrap="square" lIns="91440" tIns="45720" rIns="91440" bIns="45720" anchor="t" anchorCtr="0" upright="1">
                          <a:noAutofit/>
                        </wps:bodyPr>
                      </wps:wsp>
                      <wps:wsp>
                        <wps:cNvPr id="89" name="AutoShape 34"/>
                        <wps:cNvSpPr>
                          <a:spLocks noChangeArrowheads="1"/>
                        </wps:cNvSpPr>
                        <wps:spPr bwMode="auto">
                          <a:xfrm>
                            <a:off x="6888" y="4530"/>
                            <a:ext cx="1290" cy="675"/>
                          </a:xfrm>
                          <a:prstGeom prst="roundRect">
                            <a:avLst>
                              <a:gd name="adj" fmla="val 16667"/>
                            </a:avLst>
                          </a:prstGeom>
                          <a:solidFill>
                            <a:srgbClr val="FFFFFF"/>
                          </a:solidFill>
                          <a:ln w="9525">
                            <a:solidFill>
                              <a:srgbClr val="000000"/>
                            </a:solidFill>
                            <a:round/>
                            <a:headEnd/>
                            <a:tailEnd/>
                          </a:ln>
                        </wps:spPr>
                        <wps:txbx>
                          <w:txbxContent>
                            <w:p w:rsidR="00605CE6" w:rsidRPr="00FC3DC6" w:rsidRDefault="00605CE6" w:rsidP="00E32D42">
                              <w:pPr>
                                <w:jc w:val="center"/>
                                <w:rPr>
                                  <w:rFonts w:ascii="Comic Sans MS" w:hAnsi="Comic Sans MS"/>
                                  <w:color w:val="auto"/>
                                </w:rPr>
                              </w:pPr>
                              <w:r>
                                <w:rPr>
                                  <w:rFonts w:ascii="Comic Sans MS" w:hAnsi="Comic Sans MS"/>
                                  <w:color w:val="auto"/>
                                </w:rPr>
                                <w:t>NON</w:t>
                              </w:r>
                            </w:p>
                          </w:txbxContent>
                        </wps:txbx>
                        <wps:bodyPr rot="0" vert="horz" wrap="square" lIns="91440" tIns="45720" rIns="91440" bIns="45720" anchor="t" anchorCtr="0" upright="1">
                          <a:noAutofit/>
                        </wps:bodyPr>
                      </wps:wsp>
                      <wps:wsp>
                        <wps:cNvPr id="90" name="Rectangle 35"/>
                        <wps:cNvSpPr>
                          <a:spLocks noChangeArrowheads="1"/>
                        </wps:cNvSpPr>
                        <wps:spPr bwMode="auto">
                          <a:xfrm>
                            <a:off x="1236" y="7275"/>
                            <a:ext cx="3609" cy="1185"/>
                          </a:xfrm>
                          <a:prstGeom prst="rect">
                            <a:avLst/>
                          </a:prstGeom>
                          <a:solidFill>
                            <a:srgbClr val="FFFFFF"/>
                          </a:solidFill>
                          <a:ln w="9525">
                            <a:solidFill>
                              <a:srgbClr val="000000"/>
                            </a:solidFill>
                            <a:miter lim="800000"/>
                            <a:headEnd/>
                            <a:tailEnd/>
                          </a:ln>
                        </wps:spPr>
                        <wps:txbx>
                          <w:txbxContent>
                            <w:p w:rsidR="00605CE6" w:rsidRDefault="00605CE6" w:rsidP="00E32D42"/>
                            <w:p w:rsidR="00605CE6" w:rsidRDefault="00605CE6" w:rsidP="00E32D42">
                              <w:r>
                                <w:t>…………………………………..</w:t>
                              </w:r>
                            </w:p>
                            <w:p w:rsidR="00605CE6" w:rsidRDefault="00605CE6" w:rsidP="00E32D42">
                              <w:r>
                                <w:t>…………………………………..</w:t>
                              </w:r>
                            </w:p>
                          </w:txbxContent>
                        </wps:txbx>
                        <wps:bodyPr rot="0" vert="horz" wrap="square" lIns="91440" tIns="45720" rIns="91440" bIns="45720" anchor="t" anchorCtr="0" upright="1">
                          <a:noAutofit/>
                        </wps:bodyPr>
                      </wps:wsp>
                      <wps:wsp>
                        <wps:cNvPr id="91" name="Rectangle 36"/>
                        <wps:cNvSpPr>
                          <a:spLocks noChangeArrowheads="1"/>
                        </wps:cNvSpPr>
                        <wps:spPr bwMode="auto">
                          <a:xfrm>
                            <a:off x="6888" y="7275"/>
                            <a:ext cx="3609" cy="1185"/>
                          </a:xfrm>
                          <a:prstGeom prst="rect">
                            <a:avLst/>
                          </a:prstGeom>
                          <a:solidFill>
                            <a:srgbClr val="FFFFFF"/>
                          </a:solidFill>
                          <a:ln w="9525">
                            <a:solidFill>
                              <a:srgbClr val="000000"/>
                            </a:solidFill>
                            <a:miter lim="800000"/>
                            <a:headEnd/>
                            <a:tailEnd/>
                          </a:ln>
                        </wps:spPr>
                        <wps:txbx>
                          <w:txbxContent>
                            <w:p w:rsidR="00605CE6" w:rsidRDefault="00605CE6" w:rsidP="00E32D42"/>
                            <w:p w:rsidR="00605CE6" w:rsidRDefault="00605CE6" w:rsidP="00E32D42">
                              <w:r>
                                <w:t>…………………………………..</w:t>
                              </w:r>
                            </w:p>
                            <w:p w:rsidR="00605CE6" w:rsidRDefault="00605CE6" w:rsidP="00E32D42">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7" style="position:absolute;left:0;text-align:left;margin-left:34.5pt;margin-top:8.8pt;width:465.75pt;height:357.75pt;z-index:251667456" coordorigin="1236,1305" coordsize="9315,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">
                <v:oval id="Oval 27" o:spid="_x0000_s1028" style="position:absolute;left:4260;top:1305;width:2895;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lNIMIA&#10;AADbAAAADwAAAGRycy9kb3ducmV2LnhtbESPQYvCMBSE78L+h/AWvIimKkjpGkWWFb1axfOjedtU&#10;m5faRO366zeC4HGYmW+Y+bKztbhR6yvHCsajBARx4XTFpYLDfj1MQfiArLF2TAr+yMNy8dGbY6bd&#10;nXd0y0MpIoR9hgpMCE0mpS8MWfQj1xBH79e1FkOUbSl1i/cIt7WcJMlMWqw4Lhhs6NtQcc6vVsHs&#10;tN+YpD7+HB+DU9hOd5f8sbko1f/sVl8gAnXhHX61t1pBOoHn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6U0gwgAAANsAAAAPAAAAAAAAAAAAAAAAAJgCAABkcnMvZG93&#10;bnJldi54bWxQSwUGAAAAAAQABAD1AAAAhwMAAAAA&#10;" strokeweight="1.5pt">
                  <v:textbox>
                    <w:txbxContent>
                      <w:p w:rsidR="00605CE6" w:rsidRPr="00FC3DC6" w:rsidRDefault="00605CE6" w:rsidP="00E32D42">
                        <w:pPr>
                          <w:jc w:val="center"/>
                          <w:rPr>
                            <w:rFonts w:ascii="Comic Sans MS" w:hAnsi="Comic Sans MS"/>
                            <w:color w:val="auto"/>
                          </w:rPr>
                        </w:pPr>
                        <w:r w:rsidRPr="00FC3DC6">
                          <w:rPr>
                            <w:rFonts w:ascii="Comic Sans MS" w:hAnsi="Comic Sans MS"/>
                            <w:color w:val="auto"/>
                          </w:rPr>
                          <w:t>1, 2 ,3 ,4 ,5 ,6 ,7 ,8 ,9 .</w:t>
                        </w:r>
                      </w:p>
                    </w:txbxContent>
                  </v:textbox>
                </v:oval>
                <v:shape id="AutoShape 28" o:spid="_x0000_s1029" type="#_x0000_t32" style="position:absolute;left:2970;top:2850;width:2730;height:28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bq8IAAADbAAAADwAAAGRycy9kb3ducmV2LnhtbESPQWvCQBSE74L/YXlCb7qxpS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6Ibq8IAAADbAAAADwAAAAAAAAAAAAAA&#10;AAChAgAAZHJzL2Rvd25yZXYueG1sUEsFBgAAAAAEAAQA+QAAAJADAAAAAA==&#10;">
                  <v:stroke endarrow="block"/>
                </v:shape>
                <v:shape id="AutoShape 29" o:spid="_x0000_s1030" type="#_x0000_t32" style="position:absolute;left:5700;top:2850;width:282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oval id="Oval 30" o:spid="_x0000_s1031" style="position:absolute;left:1236;top:5655;width:2895;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DVVMMA&#10;AADbAAAADwAAAGRycy9kb3ducmV2LnhtbESPQYvCMBSE78L+h/AW9iJruiuKVKOIrOjVKp4fzdum&#10;2rzUJmr11xtB8DjMzDfMZNbaSlyo8aVjBT+9BARx7nTJhYLddvk9AuEDssbKMSm4kYfZ9KMzwVS7&#10;K2/okoVCRAj7FBWYEOpUSp8bsuh7riaO3r9rLIYom0LqBq8Rbiv5myRDabHkuGCwpoWh/JidrYLh&#10;YbsySbX/29+7h7Dub07ZfXVS6uuznY9BBGrDO/xqr7WC0QCeX+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DVVMMAAADbAAAADwAAAAAAAAAAAAAAAACYAgAAZHJzL2Rv&#10;d25yZXYueG1sUEsFBgAAAAAEAAQA9QAAAIgDAAAAAA==&#10;" strokeweight="1.5pt">
                  <v:textbox>
                    <w:txbxContent>
                      <w:p w:rsidR="00605CE6" w:rsidRPr="00FC3DC6" w:rsidRDefault="00605CE6" w:rsidP="00E32D42">
                        <w:r>
                          <w:t>………………………………………………………….</w:t>
                        </w:r>
                      </w:p>
                    </w:txbxContent>
                  </v:textbox>
                </v:oval>
                <v:oval id="Oval 31" o:spid="_x0000_s1032" style="position:absolute;left:7656;top:5655;width:2895;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JLI8IA&#10;AADbAAAADwAAAGRycy9kb3ducmV2LnhtbESPQYvCMBSE7wv+h/AEL4um60KRahSRFb1axfOjeTbV&#10;5qU2Ubv++s2C4HGYmW+Y2aKztbhT6yvHCr5GCQjiwumKSwWH/Xo4AeEDssbaMSn4JQ+Lee9jhpl2&#10;D97RPQ+liBD2GSowITSZlL4wZNGPXEMcvZNrLYYo21LqFh8Rbms5TpJUWqw4LhhsaGWouOQ3qyA9&#10;7zcmqY8/x+fnOWy/d9f8ubkqNeh3yymIQF14h1/trVYwSeH/S/wB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0ksjwgAAANsAAAAPAAAAAAAAAAAAAAAAAJgCAABkcnMvZG93&#10;bnJldi54bWxQSwUGAAAAAAQABAD1AAAAhwMAAAAA&#10;" strokeweight="1.5pt">
                  <v:textbox>
                    <w:txbxContent>
                      <w:p w:rsidR="00605CE6" w:rsidRPr="00FC3DC6" w:rsidRDefault="00605CE6" w:rsidP="00E32D42">
                        <w:r>
                          <w:t>……………………………………………………………….</w:t>
                        </w:r>
                      </w:p>
                    </w:txbxContent>
                  </v:textbox>
                </v:oval>
                <v:shape id="Text Box 32" o:spid="_x0000_s1033" type="#_x0000_t202" style="position:absolute;left:1770;top:3030;width:837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605CE6" w:rsidRDefault="00605CE6" w:rsidP="00E32D42">
                        <w:pPr>
                          <w:rPr>
                            <w:rFonts w:ascii="Comic Sans MS" w:hAnsi="Comic Sans MS"/>
                            <w:color w:val="auto"/>
                          </w:rPr>
                        </w:pPr>
                        <w:r>
                          <w:rPr>
                            <w:rFonts w:ascii="Comic Sans MS" w:hAnsi="Comic Sans MS"/>
                            <w:color w:val="auto"/>
                          </w:rPr>
                          <w:t>Critère : …………………………………………………………………………………………………………………</w:t>
                        </w:r>
                      </w:p>
                      <w:p w:rsidR="00605CE6" w:rsidRDefault="00605CE6" w:rsidP="00E32D42">
                        <w:pPr>
                          <w:rPr>
                            <w:rFonts w:ascii="Comic Sans MS" w:hAnsi="Comic Sans MS"/>
                            <w:color w:val="auto"/>
                          </w:rPr>
                        </w:pPr>
                        <w:r w:rsidRPr="00FC3DC6">
                          <w:rPr>
                            <w:rFonts w:ascii="Comic Sans MS" w:hAnsi="Comic Sans MS"/>
                            <w:color w:val="auto"/>
                          </w:rPr>
                          <w:t xml:space="preserve">Caractéristique : </w:t>
                        </w:r>
                        <w:r>
                          <w:rPr>
                            <w:rFonts w:ascii="Comic Sans MS" w:hAnsi="Comic Sans MS"/>
                            <w:color w:val="auto"/>
                          </w:rPr>
                          <w:t>…………………………………………………………………………………………………</w:t>
                        </w:r>
                      </w:p>
                      <w:p w:rsidR="00605CE6" w:rsidRPr="00FC3DC6" w:rsidRDefault="00605CE6" w:rsidP="00E32D42">
                        <w:pPr>
                          <w:rPr>
                            <w:rFonts w:ascii="Comic Sans MS" w:hAnsi="Comic Sans MS"/>
                            <w:color w:val="auto"/>
                          </w:rPr>
                        </w:pPr>
                        <w:r>
                          <w:rPr>
                            <w:rFonts w:ascii="Comic Sans MS" w:hAnsi="Comic Sans MS"/>
                            <w:color w:val="auto"/>
                          </w:rPr>
                          <w:t>…………………………………………………………………………………………………………………………………</w:t>
                        </w:r>
                      </w:p>
                    </w:txbxContent>
                  </v:textbox>
                </v:shape>
                <v:roundrect id="AutoShape 33" o:spid="_x0000_s1034" style="position:absolute;left:3240;top:4530;width:1290;height:6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68AA&#10;AADbAAAADwAAAGRycy9kb3ducmV2LnhtbERPz2vCMBS+C/4P4Qm7aeJA0c4oMtjwNqwePL41b21Z&#10;81KTtHb7681B8Pjx/d7sBtuInnyoHWuYzxQI4sKZmksN59PHdAUiRGSDjWPS8EcBdtvxaIOZcTc+&#10;Up/HUqQQDhlqqGJsMylDUZHFMHMtceJ+nLcYE/SlNB5vKdw28lWppbRYc2qosKX3iorfvLMaCqM6&#10;5S/91/p7EfP/vruy/Lxq/TIZ9m8gIg3xKX64D0bDK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zv68AAAADbAAAADwAAAAAAAAAAAAAAAACYAgAAZHJzL2Rvd25y&#10;ZXYueG1sUEsFBgAAAAAEAAQA9QAAAIUDAAAAAA==&#10;">
                  <v:textbox>
                    <w:txbxContent>
                      <w:p w:rsidR="00605CE6" w:rsidRPr="00FC3DC6" w:rsidRDefault="00605CE6" w:rsidP="00E32D42">
                        <w:pPr>
                          <w:jc w:val="center"/>
                          <w:rPr>
                            <w:rFonts w:ascii="Comic Sans MS" w:hAnsi="Comic Sans MS"/>
                            <w:color w:val="auto"/>
                          </w:rPr>
                        </w:pPr>
                        <w:r w:rsidRPr="00FC3DC6">
                          <w:rPr>
                            <w:rFonts w:ascii="Comic Sans MS" w:hAnsi="Comic Sans MS"/>
                            <w:color w:val="auto"/>
                          </w:rPr>
                          <w:t>OUI</w:t>
                        </w:r>
                      </w:p>
                    </w:txbxContent>
                  </v:textbox>
                </v:roundrect>
                <v:roundrect id="AutoShape 34" o:spid="_x0000_s1035" style="position:absolute;left:6888;top:4530;width:1290;height:6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KcMMA&#10;AADbAAAADwAAAGRycy9kb3ducmV2LnhtbESPQWsCMRSE7wX/Q3hCbzWxUNGtUURo6U1cPfT4unnd&#10;Xdy8rEl2XfvrG0HwOMzMN8xyPdhG9ORD7VjDdKJAEBfO1FxqOB4+XuYgQkQ22DgmDVcKsF6NnpaY&#10;GXfhPfV5LEWCcMhQQxVjm0kZioosholriZP367zFmKQvpfF4SXDbyFelZtJizWmhwpa2FRWnvLMa&#10;CqM65b/73eLnLeZ/fXdm+XnW+nk8bN5BRBriI3xvfxkN8wXcvq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KcMMAAADbAAAADwAAAAAAAAAAAAAAAACYAgAAZHJzL2Rv&#10;d25yZXYueG1sUEsFBgAAAAAEAAQA9QAAAIgDAAAAAA==&#10;">
                  <v:textbox>
                    <w:txbxContent>
                      <w:p w:rsidR="00605CE6" w:rsidRPr="00FC3DC6" w:rsidRDefault="00605CE6" w:rsidP="00E32D42">
                        <w:pPr>
                          <w:jc w:val="center"/>
                          <w:rPr>
                            <w:rFonts w:ascii="Comic Sans MS" w:hAnsi="Comic Sans MS"/>
                            <w:color w:val="auto"/>
                          </w:rPr>
                        </w:pPr>
                        <w:r>
                          <w:rPr>
                            <w:rFonts w:ascii="Comic Sans MS" w:hAnsi="Comic Sans MS"/>
                            <w:color w:val="auto"/>
                          </w:rPr>
                          <w:t>NON</w:t>
                        </w:r>
                      </w:p>
                    </w:txbxContent>
                  </v:textbox>
                </v:roundrect>
                <v:rect id="Rectangle 35" o:spid="_x0000_s1036" style="position:absolute;left:1236;top:7275;width:3609;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605CE6" w:rsidRDefault="00605CE6" w:rsidP="00E32D42"/>
                      <w:p w:rsidR="00605CE6" w:rsidRDefault="00605CE6" w:rsidP="00E32D42">
                        <w:r>
                          <w:t>…………………………………..</w:t>
                        </w:r>
                      </w:p>
                      <w:p w:rsidR="00605CE6" w:rsidRDefault="00605CE6" w:rsidP="00E32D42">
                        <w:r>
                          <w:t>…………………………………..</w:t>
                        </w:r>
                      </w:p>
                    </w:txbxContent>
                  </v:textbox>
                </v:rect>
                <v:rect id="Rectangle 36" o:spid="_x0000_s1037" style="position:absolute;left:6888;top:7275;width:3609;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605CE6" w:rsidRDefault="00605CE6" w:rsidP="00E32D42"/>
                      <w:p w:rsidR="00605CE6" w:rsidRDefault="00605CE6" w:rsidP="00E32D42">
                        <w:r>
                          <w:t>…………………………………..</w:t>
                        </w:r>
                      </w:p>
                      <w:p w:rsidR="00605CE6" w:rsidRDefault="00605CE6" w:rsidP="00E32D42">
                        <w:r>
                          <w:t>…………………………………..</w:t>
                        </w:r>
                      </w:p>
                    </w:txbxContent>
                  </v:textbox>
                </v:rect>
              </v:group>
            </w:pict>
          </mc:Fallback>
        </mc:AlternateContent>
      </w:r>
    </w:p>
    <w:p w:rsidR="00E32D42" w:rsidRPr="000F1C22" w:rsidRDefault="00E32D42" w:rsidP="00E32D42">
      <w:pPr>
        <w:jc w:val="center"/>
        <w:rPr>
          <w:rFonts w:ascii="Century Schoolbook" w:hAnsi="Century Schoolbook"/>
          <w:color w:val="auto"/>
          <w:szCs w:val="24"/>
        </w:rPr>
      </w:pPr>
    </w:p>
    <w:p w:rsidR="00E32D42" w:rsidRDefault="00E32D42"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1C1EB0" w:rsidRDefault="001C1EB0"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4B54DA" w:rsidRDefault="00E32D42" w:rsidP="00E32D42">
      <w:pPr>
        <w:rPr>
          <w:rFonts w:ascii="Century Schoolbook" w:hAnsi="Century Schoolbook"/>
          <w:color w:val="auto"/>
          <w:szCs w:val="24"/>
        </w:rPr>
      </w:pPr>
      <w:r w:rsidRPr="000F1C22">
        <w:rPr>
          <w:rFonts w:ascii="Century Schoolbook" w:hAnsi="Century Schoolbook"/>
          <w:color w:val="auto"/>
          <w:szCs w:val="24"/>
        </w:rPr>
        <w:t>Au travers de ces « outils », quel est l’élémen</w:t>
      </w:r>
      <w:r w:rsidR="004B54DA">
        <w:rPr>
          <w:rFonts w:ascii="Century Schoolbook" w:hAnsi="Century Schoolbook"/>
          <w:color w:val="auto"/>
          <w:szCs w:val="24"/>
        </w:rPr>
        <w:t>t qui varie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Avec quelle conséquence ? ……………………………………</w:t>
      </w:r>
      <w:r w:rsidR="004B54DA">
        <w:rPr>
          <w:rFonts w:ascii="Century Schoolbook" w:hAnsi="Century Schoolbook"/>
          <w:color w:val="auto"/>
          <w:szCs w:val="24"/>
        </w:rPr>
        <w:t>……..</w:t>
      </w: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456"/>
      </w:tblGrid>
      <w:tr w:rsidR="00E32D42" w:rsidRPr="000F1C22" w:rsidTr="004B54DA">
        <w:tc>
          <w:tcPr>
            <w:tcW w:w="10456"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Selon l’effet que l’on veut obtenir, il est dans certains cas avantageux :</w:t>
            </w:r>
          </w:p>
          <w:p w:rsidR="00E32D42" w:rsidRPr="001C1EB0" w:rsidRDefault="00E32D42" w:rsidP="00864D25">
            <w:pPr>
              <w:pStyle w:val="Paragraphedeliste"/>
              <w:numPr>
                <w:ilvl w:val="0"/>
                <w:numId w:val="3"/>
              </w:numPr>
              <w:rPr>
                <w:rFonts w:ascii="Century Schoolbook" w:hAnsi="Century Schoolbook" w:cs="Microsoft Sans Serif"/>
                <w:color w:val="auto"/>
                <w:szCs w:val="24"/>
              </w:rPr>
            </w:pPr>
            <w:r w:rsidRPr="001C1EB0">
              <w:rPr>
                <w:rFonts w:ascii="Century Schoolbook" w:hAnsi="Century Schoolbook" w:cs="Microsoft Sans Serif"/>
                <w:color w:val="auto"/>
                <w:szCs w:val="24"/>
              </w:rPr>
              <w:t>de réduire la pression e</w:t>
            </w:r>
            <w:r w:rsidR="001C1EB0" w:rsidRPr="001C1EB0">
              <w:rPr>
                <w:rFonts w:ascii="Century Schoolbook" w:hAnsi="Century Schoolbook" w:cs="Microsoft Sans Serif"/>
                <w:color w:val="auto"/>
                <w:szCs w:val="24"/>
              </w:rPr>
              <w:t>n augmentant la surface pressée</w:t>
            </w:r>
            <w:r w:rsidR="001C1EB0">
              <w:rPr>
                <w:rFonts w:ascii="Century Schoolbook" w:hAnsi="Century Schoolbook" w:cs="Microsoft Sans Serif"/>
                <w:color w:val="auto"/>
                <w:szCs w:val="24"/>
              </w:rPr>
              <w:t xml:space="preserve"> </w:t>
            </w:r>
            <w:r w:rsidRPr="001C1EB0">
              <w:rPr>
                <w:rFonts w:ascii="Century Schoolbook" w:hAnsi="Century Schoolbook" w:cs="Microsoft Sans Serif"/>
                <w:color w:val="auto"/>
                <w:szCs w:val="24"/>
              </w:rPr>
              <w:t>(ex. : La planche du jardinier, les skis, les raquettes à neige, …).</w:t>
            </w:r>
          </w:p>
          <w:p w:rsidR="00E32D42" w:rsidRPr="001C1EB0" w:rsidRDefault="00E32D42" w:rsidP="00864D25">
            <w:pPr>
              <w:pStyle w:val="Paragraphedeliste"/>
              <w:numPr>
                <w:ilvl w:val="0"/>
                <w:numId w:val="3"/>
              </w:numPr>
              <w:rPr>
                <w:rFonts w:ascii="Century Schoolbook" w:hAnsi="Century Schoolbook" w:cs="Microsoft Sans Serif"/>
                <w:color w:val="auto"/>
                <w:szCs w:val="24"/>
              </w:rPr>
            </w:pPr>
            <w:r w:rsidRPr="001C1EB0">
              <w:rPr>
                <w:rFonts w:ascii="Century Schoolbook" w:hAnsi="Century Schoolbook" w:cs="Microsoft Sans Serif"/>
                <w:color w:val="auto"/>
                <w:szCs w:val="24"/>
              </w:rPr>
              <w:t xml:space="preserve">d’augmenter la pression </w:t>
            </w:r>
            <w:r w:rsidR="001C1EB0" w:rsidRPr="001C1EB0">
              <w:rPr>
                <w:rFonts w:ascii="Century Schoolbook" w:hAnsi="Century Schoolbook" w:cs="Microsoft Sans Serif"/>
                <w:color w:val="auto"/>
                <w:szCs w:val="24"/>
              </w:rPr>
              <w:t>en diminuant la surface pressée</w:t>
            </w:r>
            <w:r w:rsidR="001C1EB0">
              <w:rPr>
                <w:rFonts w:ascii="Century Schoolbook" w:hAnsi="Century Schoolbook" w:cs="Microsoft Sans Serif"/>
                <w:color w:val="auto"/>
                <w:szCs w:val="24"/>
              </w:rPr>
              <w:t xml:space="preserve"> </w:t>
            </w:r>
            <w:r w:rsidRPr="001C1EB0">
              <w:rPr>
                <w:rFonts w:ascii="Century Schoolbook" w:hAnsi="Century Schoolbook" w:cs="Microsoft Sans Serif"/>
                <w:color w:val="auto"/>
                <w:szCs w:val="24"/>
              </w:rPr>
              <w:t>(ex. : Les objets pointus ou tranchants).</w:t>
            </w:r>
          </w:p>
          <w:p w:rsidR="00E32D42" w:rsidRPr="000F1C22" w:rsidRDefault="00E32D42" w:rsidP="00CF16C8">
            <w:pPr>
              <w:pStyle w:val="Paragraphedeliste"/>
              <w:rPr>
                <w:rFonts w:ascii="Century Schoolbook" w:hAnsi="Century Schoolbook"/>
                <w:color w:val="auto"/>
                <w:szCs w:val="24"/>
              </w:rPr>
            </w:pPr>
          </w:p>
        </w:tc>
      </w:tr>
    </w:tbl>
    <w:p w:rsidR="00E32D42" w:rsidRDefault="00E32D42" w:rsidP="00E32D42">
      <w:pPr>
        <w:rPr>
          <w:rFonts w:ascii="Century Schoolbook" w:hAnsi="Century Schoolbook"/>
          <w:color w:val="auto"/>
          <w:szCs w:val="24"/>
        </w:rPr>
      </w:pPr>
    </w:p>
    <w:p w:rsidR="00C20752" w:rsidRDefault="00C20752" w:rsidP="00E32D42">
      <w:pPr>
        <w:rPr>
          <w:rFonts w:ascii="Century Schoolbook" w:hAnsi="Century Schoolbook"/>
          <w:color w:val="auto"/>
          <w:szCs w:val="24"/>
        </w:rPr>
      </w:pPr>
      <w:r>
        <w:rPr>
          <w:rFonts w:ascii="Century Schoolbook" w:hAnsi="Century Schoolbook"/>
          <w:color w:val="auto"/>
          <w:szCs w:val="24"/>
        </w:rPr>
        <w:t>Repère d’autres objets dans ton entourage qui varient la surface de contact afin d’influencer sur la pression :</w:t>
      </w:r>
    </w:p>
    <w:p w:rsidR="00C20752" w:rsidRDefault="00C20752" w:rsidP="00E32D42">
      <w:pPr>
        <w:rPr>
          <w:rFonts w:ascii="Century Schoolbook" w:hAnsi="Century Schoolbook"/>
          <w:color w:val="auto"/>
          <w:szCs w:val="24"/>
        </w:rPr>
      </w:pPr>
    </w:p>
    <w:p w:rsidR="00C20752" w:rsidRDefault="00C20752" w:rsidP="00E32D42">
      <w:pPr>
        <w:rPr>
          <w:rFonts w:ascii="Century Schoolbook" w:hAnsi="Century Schoolbook"/>
          <w:color w:val="auto"/>
          <w:szCs w:val="24"/>
        </w:rPr>
      </w:pPr>
      <w:r>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Pr>
          <w:rFonts w:ascii="Century Schoolbook" w:hAnsi="Century Schoolbook"/>
          <w:color w:val="auto"/>
          <w:szCs w:val="24"/>
        </w:rPr>
        <w:t>…………………………………………………………………………………………………………………</w:t>
      </w:r>
    </w:p>
    <w:p w:rsidR="00C20752" w:rsidRPr="000F1C22" w:rsidRDefault="00C20752" w:rsidP="00E32D42">
      <w:pPr>
        <w:rPr>
          <w:rFonts w:ascii="Century Schoolbook" w:hAnsi="Century Schoolbook"/>
          <w:color w:val="auto"/>
          <w:szCs w:val="24"/>
        </w:rPr>
      </w:pPr>
    </w:p>
    <w:p w:rsidR="001C1EB0" w:rsidRDefault="001C1EB0">
      <w:pPr>
        <w:rPr>
          <w:rFonts w:ascii="Century Schoolbook" w:hAnsi="Century Schoolbook"/>
          <w:color w:val="auto"/>
          <w:szCs w:val="24"/>
        </w:rPr>
      </w:pPr>
      <w:r>
        <w:rPr>
          <w:rFonts w:ascii="Century Schoolbook" w:hAnsi="Century Schoolbook"/>
          <w:color w:val="auto"/>
          <w:szCs w:val="24"/>
        </w:rPr>
        <w:br w:type="page"/>
      </w:r>
    </w:p>
    <w:tbl>
      <w:tblPr>
        <w:tblStyle w:val="Grilledutableau"/>
        <w:tblW w:w="0" w:type="auto"/>
        <w:tblLook w:val="04A0" w:firstRow="1" w:lastRow="0" w:firstColumn="1" w:lastColumn="0" w:noHBand="0" w:noVBand="1"/>
      </w:tblPr>
      <w:tblGrid>
        <w:gridCol w:w="10456"/>
      </w:tblGrid>
      <w:tr w:rsidR="00E32D42" w:rsidRPr="000F1C22" w:rsidTr="00665BB6">
        <w:tc>
          <w:tcPr>
            <w:tcW w:w="10456" w:type="dxa"/>
            <w:shd w:val="clear" w:color="auto" w:fill="D9D9D9" w:themeFill="background1" w:themeFillShade="D9"/>
          </w:tcPr>
          <w:p w:rsidR="00E32D42" w:rsidRPr="00665BB6" w:rsidRDefault="00E32D42" w:rsidP="00864D25">
            <w:pPr>
              <w:pStyle w:val="Paragraphedeliste"/>
              <w:numPr>
                <w:ilvl w:val="0"/>
                <w:numId w:val="14"/>
              </w:numPr>
              <w:shd w:val="clear" w:color="auto" w:fill="D9D9D9" w:themeFill="background1" w:themeFillShade="D9"/>
              <w:jc w:val="center"/>
              <w:outlineLvl w:val="0"/>
              <w:rPr>
                <w:rFonts w:ascii="Century Schoolbook" w:hAnsi="Century Schoolbook"/>
                <w:b/>
                <w:color w:val="auto"/>
                <w:sz w:val="32"/>
                <w:szCs w:val="24"/>
              </w:rPr>
            </w:pPr>
            <w:bookmarkStart w:id="7" w:name="_Toc497650428"/>
            <w:r w:rsidRPr="00665BB6">
              <w:rPr>
                <w:rFonts w:ascii="Century Schoolbook" w:hAnsi="Century Schoolbook"/>
                <w:b/>
                <w:color w:val="auto"/>
                <w:sz w:val="32"/>
                <w:szCs w:val="24"/>
              </w:rPr>
              <w:lastRenderedPageBreak/>
              <w:t>La pression atmosphérique</w:t>
            </w:r>
            <w:bookmarkEnd w:id="7"/>
          </w:p>
        </w:tc>
      </w:tr>
    </w:tbl>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6"/>
        </w:numPr>
        <w:outlineLvl w:val="1"/>
        <w:rPr>
          <w:rFonts w:ascii="Century Schoolbook" w:hAnsi="Century Schoolbook"/>
          <w:b/>
          <w:color w:val="auto"/>
          <w:szCs w:val="24"/>
          <w:u w:val="single"/>
        </w:rPr>
      </w:pPr>
      <w:bookmarkStart w:id="8" w:name="_Toc497650429"/>
      <w:r w:rsidRPr="000F1C22">
        <w:rPr>
          <w:rFonts w:ascii="Century Schoolbook" w:hAnsi="Century Schoolbook"/>
          <w:b/>
          <w:color w:val="auto"/>
          <w:szCs w:val="24"/>
          <w:u w:val="single"/>
        </w:rPr>
        <w:t>La pression d’un gaz.</w:t>
      </w:r>
      <w:bookmarkEnd w:id="8"/>
    </w:p>
    <w:p w:rsidR="00E32D42" w:rsidRPr="000F1C22" w:rsidRDefault="00E32D42" w:rsidP="00E32D42">
      <w:pPr>
        <w:rPr>
          <w:rFonts w:ascii="Century Schoolbook" w:hAnsi="Century Schoolbook"/>
          <w:color w:val="auto"/>
          <w:szCs w:val="24"/>
        </w:rPr>
      </w:pPr>
    </w:p>
    <w:bookmarkStart w:id="9" w:name="_Toc497650430"/>
    <w:p w:rsidR="00E32D42" w:rsidRPr="000F1C22" w:rsidRDefault="00866843" w:rsidP="00864D25">
      <w:pPr>
        <w:pStyle w:val="Paragraphedeliste"/>
        <w:numPr>
          <w:ilvl w:val="0"/>
          <w:numId w:val="7"/>
        </w:numPr>
        <w:outlineLvl w:val="2"/>
        <w:rPr>
          <w:rFonts w:ascii="Century Schoolbook" w:hAnsi="Century Schoolbook"/>
          <w:b/>
          <w:color w:val="auto"/>
          <w:szCs w:val="24"/>
          <w:u w:val="single"/>
        </w:rPr>
      </w:pPr>
      <w:r w:rsidRPr="000F1C22">
        <w:rPr>
          <w:rFonts w:ascii="Century Schoolbook" w:hAnsi="Century Schoolbook"/>
          <w:b/>
          <w:noProof/>
          <w:color w:val="auto"/>
          <w:szCs w:val="24"/>
          <w:u w:val="single"/>
          <w:lang w:val="fr-BE" w:eastAsia="fr-BE"/>
        </w:rPr>
        <mc:AlternateContent>
          <mc:Choice Requires="wps">
            <w:drawing>
              <wp:anchor distT="0" distB="0" distL="114300" distR="114300" simplePos="0" relativeHeight="251668480" behindDoc="1" locked="0" layoutInCell="1" allowOverlap="1" wp14:anchorId="3C6F9DFA" wp14:editId="210C5038">
                <wp:simplePos x="0" y="0"/>
                <wp:positionH relativeFrom="column">
                  <wp:posOffset>4748530</wp:posOffset>
                </wp:positionH>
                <wp:positionV relativeFrom="paragraph">
                  <wp:posOffset>43815</wp:posOffset>
                </wp:positionV>
                <wp:extent cx="1990725" cy="1095375"/>
                <wp:effectExtent l="0" t="0" r="28575" b="28575"/>
                <wp:wrapTight wrapText="bothSides">
                  <wp:wrapPolygon edited="0">
                    <wp:start x="0" y="0"/>
                    <wp:lineTo x="0" y="21788"/>
                    <wp:lineTo x="21703" y="21788"/>
                    <wp:lineTo x="21703" y="0"/>
                    <wp:lineTo x="0" y="0"/>
                  </wp:wrapPolygon>
                </wp:wrapTight>
                <wp:docPr id="8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095375"/>
                        </a:xfrm>
                        <a:prstGeom prst="rect">
                          <a:avLst/>
                        </a:prstGeom>
                        <a:solidFill>
                          <a:srgbClr val="FFFFFF"/>
                        </a:solidFill>
                        <a:ln w="9525">
                          <a:solidFill>
                            <a:srgbClr val="000000"/>
                          </a:solidFill>
                          <a:miter lim="800000"/>
                          <a:headEnd/>
                          <a:tailEnd/>
                        </a:ln>
                      </wps:spPr>
                      <wps:txbx>
                        <w:txbxContent>
                          <w:p w:rsidR="00605CE6" w:rsidRPr="009926F3" w:rsidRDefault="00605CE6" w:rsidP="00E32D42">
                            <w:pPr>
                              <w:jc w:val="center"/>
                              <w:rPr>
                                <w:rFonts w:ascii="Papyrus" w:hAnsi="Papyrus"/>
                                <w:b/>
                                <w:color w:val="auto"/>
                              </w:rPr>
                            </w:pPr>
                            <w:r w:rsidRPr="009926F3">
                              <w:rPr>
                                <w:rFonts w:ascii="Papyrus" w:hAnsi="Papyrus"/>
                                <w:b/>
                                <w:color w:val="auto"/>
                              </w:rPr>
                              <w:t>Gaz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8" type="#_x0000_t202" style="position:absolute;left:0;text-align:left;margin-left:373.9pt;margin-top:3.45pt;width:156.75pt;height:86.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">
                <v:textbox>
                  <w:txbxContent>
                    <w:p w:rsidR="00605CE6" w:rsidRPr="009926F3" w:rsidRDefault="00605CE6" w:rsidP="00E32D42">
                      <w:pPr>
                        <w:jc w:val="center"/>
                        <w:rPr>
                          <w:rFonts w:ascii="Papyrus" w:hAnsi="Papyrus"/>
                          <w:b/>
                          <w:color w:val="auto"/>
                        </w:rPr>
                      </w:pPr>
                      <w:r w:rsidRPr="009926F3">
                        <w:rPr>
                          <w:rFonts w:ascii="Papyrus" w:hAnsi="Papyrus"/>
                          <w:b/>
                          <w:color w:val="auto"/>
                        </w:rPr>
                        <w:t>Gaz</w:t>
                      </w:r>
                    </w:p>
                  </w:txbxContent>
                </v:textbox>
                <w10:wrap type="tight"/>
              </v:shape>
            </w:pict>
          </mc:Fallback>
        </mc:AlternateContent>
      </w:r>
      <w:r w:rsidR="00E32D42" w:rsidRPr="000F1C22">
        <w:rPr>
          <w:rFonts w:ascii="Century Schoolbook" w:hAnsi="Century Schoolbook"/>
          <w:b/>
          <w:color w:val="auto"/>
          <w:szCs w:val="24"/>
          <w:u w:val="single"/>
        </w:rPr>
        <w:t>Interprétation moléculaire de la pression d’un gaz.</w:t>
      </w:r>
      <w:bookmarkEnd w:id="9"/>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Modélise l’état gazeux en respectant les conventions.</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Les connaissances permettent aux scientifiques à l’heure actuelle, de créer des modèles qui nous laissent entrevoir ce qui se passe dans l’infiniment petit.</w:t>
      </w:r>
      <w:r w:rsidR="00506933">
        <w:rPr>
          <w:rFonts w:ascii="Century Schoolbook" w:hAnsi="Century Schoolbook"/>
          <w:color w:val="auto"/>
          <w:szCs w:val="24"/>
        </w:rPr>
        <w:t xml:space="preserve"> </w:t>
      </w:r>
      <w:r w:rsidRPr="000F1C22">
        <w:rPr>
          <w:rFonts w:ascii="Century Schoolbook" w:hAnsi="Century Schoolbook"/>
          <w:color w:val="auto"/>
          <w:szCs w:val="24"/>
        </w:rPr>
        <w:t xml:space="preserve">Allons sur le site </w:t>
      </w:r>
      <w:hyperlink r:id="rId17" w:history="1">
        <w:r w:rsidRPr="000F1C22">
          <w:rPr>
            <w:rStyle w:val="Lienhypertexte"/>
            <w:rFonts w:ascii="Century Schoolbook" w:hAnsi="Century Schoolbook"/>
            <w:szCs w:val="24"/>
          </w:rPr>
          <w:t>http://www.restode.cfwb.be/sctech/</w:t>
        </w:r>
      </w:hyperlink>
      <w:r w:rsidRPr="000F1C22">
        <w:rPr>
          <w:rFonts w:ascii="Century Schoolbook" w:hAnsi="Century Schoolbook"/>
          <w:color w:val="auto"/>
          <w:szCs w:val="24"/>
        </w:rPr>
        <w:t>,  choisissons « </w:t>
      </w:r>
      <w:r w:rsidR="001C1EB0">
        <w:rPr>
          <w:rFonts w:ascii="Century Schoolbook" w:hAnsi="Century Schoolbook"/>
          <w:color w:val="auto"/>
          <w:szCs w:val="24"/>
        </w:rPr>
        <w:t>outils », puis « pression-gaz » (Java nécessaire).</w:t>
      </w:r>
      <w:r w:rsidR="00506933">
        <w:rPr>
          <w:rFonts w:ascii="Century Schoolbook" w:hAnsi="Century Schoolbook"/>
          <w:color w:val="auto"/>
          <w:szCs w:val="24"/>
        </w:rPr>
        <w:t xml:space="preserve"> Si tu ne sais pas avoir accès à un ordinateur, compare les images fournies et analyse les pour pouvoir répondre. </w:t>
      </w:r>
    </w:p>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7"/>
        </w:numPr>
        <w:outlineLvl w:val="2"/>
        <w:rPr>
          <w:rFonts w:ascii="Century Schoolbook" w:hAnsi="Century Schoolbook"/>
          <w:b/>
          <w:color w:val="auto"/>
          <w:szCs w:val="24"/>
          <w:u w:val="single"/>
        </w:rPr>
      </w:pPr>
      <w:bookmarkStart w:id="10" w:name="_Toc497650431"/>
      <w:r w:rsidRPr="000F1C22">
        <w:rPr>
          <w:rFonts w:ascii="Century Schoolbook" w:hAnsi="Century Schoolbook"/>
          <w:b/>
          <w:color w:val="auto"/>
          <w:szCs w:val="24"/>
          <w:u w:val="single"/>
        </w:rPr>
        <w:t>Manipule un outil scientifique !</w:t>
      </w:r>
      <w:bookmarkEnd w:id="10"/>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Analyse attentivement et fais correspondre les numéros de la légende aux termes exacts.</w:t>
      </w:r>
    </w:p>
    <w:p w:rsidR="00E32D42" w:rsidRPr="000F1C22" w:rsidRDefault="001C1EB0" w:rsidP="00E32D42">
      <w:pPr>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g">
            <w:drawing>
              <wp:anchor distT="0" distB="0" distL="114300" distR="114300" simplePos="0" relativeHeight="251661312" behindDoc="0" locked="0" layoutInCell="1" allowOverlap="1" wp14:anchorId="706E4A5C" wp14:editId="52279957">
                <wp:simplePos x="0" y="0"/>
                <wp:positionH relativeFrom="column">
                  <wp:posOffset>210185</wp:posOffset>
                </wp:positionH>
                <wp:positionV relativeFrom="paragraph">
                  <wp:posOffset>38100</wp:posOffset>
                </wp:positionV>
                <wp:extent cx="5800725" cy="4462145"/>
                <wp:effectExtent l="0" t="0" r="28575" b="14605"/>
                <wp:wrapNone/>
                <wp:docPr id="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4462145"/>
                          <a:chOff x="660" y="9045"/>
                          <a:chExt cx="9135" cy="7027"/>
                        </a:xfrm>
                      </wpg:grpSpPr>
                      <wps:wsp>
                        <wps:cNvPr id="65" name="AutoShape 4"/>
                        <wps:cNvCnPr>
                          <a:cxnSpLocks noChangeShapeType="1"/>
                        </wps:cNvCnPr>
                        <wps:spPr bwMode="auto">
                          <a:xfrm flipH="1">
                            <a:off x="1140" y="9288"/>
                            <a:ext cx="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5"/>
                        <wps:cNvCnPr>
                          <a:cxnSpLocks noChangeShapeType="1"/>
                        </wps:cNvCnPr>
                        <wps:spPr bwMode="auto">
                          <a:xfrm flipH="1">
                            <a:off x="1140" y="9903"/>
                            <a:ext cx="1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AutoShape 6"/>
                        <wps:cNvCnPr>
                          <a:cxnSpLocks noChangeShapeType="1"/>
                        </wps:cNvCnPr>
                        <wps:spPr bwMode="auto">
                          <a:xfrm>
                            <a:off x="3600" y="14476"/>
                            <a:ext cx="0" cy="1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7"/>
                        <wps:cNvCnPr>
                          <a:cxnSpLocks noChangeShapeType="1"/>
                        </wps:cNvCnPr>
                        <wps:spPr bwMode="auto">
                          <a:xfrm>
                            <a:off x="8010" y="14451"/>
                            <a:ext cx="0" cy="1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AutoShape 8"/>
                        <wps:cNvCnPr>
                          <a:cxnSpLocks noChangeShapeType="1"/>
                        </wps:cNvCnPr>
                        <wps:spPr bwMode="auto">
                          <a:xfrm>
                            <a:off x="9540" y="14644"/>
                            <a:ext cx="0" cy="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AutoShape 9"/>
                        <wps:cNvCnPr>
                          <a:cxnSpLocks noChangeShapeType="1"/>
                        </wps:cNvCnPr>
                        <wps:spPr bwMode="auto">
                          <a:xfrm>
                            <a:off x="8700" y="14706"/>
                            <a:ext cx="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AutoShape 10"/>
                        <wps:cNvCnPr>
                          <a:cxnSpLocks noChangeShapeType="1"/>
                        </wps:cNvCnPr>
                        <wps:spPr bwMode="auto">
                          <a:xfrm>
                            <a:off x="3345" y="14764"/>
                            <a:ext cx="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11"/>
                        <wps:cNvSpPr txBox="1">
                          <a:spLocks noChangeArrowheads="1"/>
                        </wps:cNvSpPr>
                        <wps:spPr bwMode="auto">
                          <a:xfrm>
                            <a:off x="660" y="9045"/>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sidRPr="001C5E8F">
                                <w:rPr>
                                  <w:rFonts w:ascii="Comic Sans MS" w:hAnsi="Comic Sans MS"/>
                                  <w:b/>
                                  <w:color w:val="auto"/>
                                </w:rPr>
                                <w:t>1</w:t>
                              </w:r>
                            </w:p>
                          </w:txbxContent>
                        </wps:txbx>
                        <wps:bodyPr rot="0" vert="horz" wrap="square" lIns="91440" tIns="45720" rIns="91440" bIns="45720" anchor="t" anchorCtr="0" upright="1">
                          <a:noAutofit/>
                        </wps:bodyPr>
                      </wps:wsp>
                      <wps:wsp>
                        <wps:cNvPr id="74" name="Text Box 12"/>
                        <wps:cNvSpPr txBox="1">
                          <a:spLocks noChangeArrowheads="1"/>
                        </wps:cNvSpPr>
                        <wps:spPr bwMode="auto">
                          <a:xfrm>
                            <a:off x="660" y="9618"/>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2</w:t>
                              </w:r>
                            </w:p>
                          </w:txbxContent>
                        </wps:txbx>
                        <wps:bodyPr rot="0" vert="horz" wrap="square" lIns="91440" tIns="45720" rIns="91440" bIns="45720" anchor="t" anchorCtr="0" upright="1">
                          <a:noAutofit/>
                        </wps:bodyPr>
                      </wps:wsp>
                      <wps:wsp>
                        <wps:cNvPr id="75" name="Text Box 13"/>
                        <wps:cNvSpPr txBox="1">
                          <a:spLocks noChangeArrowheads="1"/>
                        </wps:cNvSpPr>
                        <wps:spPr bwMode="auto">
                          <a:xfrm>
                            <a:off x="3120" y="15514"/>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3</w:t>
                              </w:r>
                            </w:p>
                          </w:txbxContent>
                        </wps:txbx>
                        <wps:bodyPr rot="0" vert="horz" wrap="square" lIns="91440" tIns="45720" rIns="91440" bIns="45720" anchor="t" anchorCtr="0" upright="1">
                          <a:noAutofit/>
                        </wps:bodyPr>
                      </wps:wsp>
                      <wps:wsp>
                        <wps:cNvPr id="76" name="Text Box 14"/>
                        <wps:cNvSpPr txBox="1">
                          <a:spLocks noChangeArrowheads="1"/>
                        </wps:cNvSpPr>
                        <wps:spPr bwMode="auto">
                          <a:xfrm>
                            <a:off x="3420" y="15516"/>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4</w:t>
                              </w:r>
                            </w:p>
                          </w:txbxContent>
                        </wps:txbx>
                        <wps:bodyPr rot="0" vert="horz" wrap="square" lIns="91440" tIns="45720" rIns="91440" bIns="45720" anchor="t" anchorCtr="0" upright="1">
                          <a:noAutofit/>
                        </wps:bodyPr>
                      </wps:wsp>
                      <wps:wsp>
                        <wps:cNvPr id="77" name="Text Box 15"/>
                        <wps:cNvSpPr txBox="1">
                          <a:spLocks noChangeArrowheads="1"/>
                        </wps:cNvSpPr>
                        <wps:spPr bwMode="auto">
                          <a:xfrm>
                            <a:off x="7815" y="15516"/>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5</w:t>
                              </w:r>
                            </w:p>
                          </w:txbxContent>
                        </wps:txbx>
                        <wps:bodyPr rot="0" vert="horz" wrap="square" lIns="91440" tIns="45720" rIns="91440" bIns="45720" anchor="t" anchorCtr="0" upright="1">
                          <a:noAutofit/>
                        </wps:bodyPr>
                      </wps:wsp>
                      <wps:wsp>
                        <wps:cNvPr id="78" name="Text Box 16"/>
                        <wps:cNvSpPr txBox="1">
                          <a:spLocks noChangeArrowheads="1"/>
                        </wps:cNvSpPr>
                        <wps:spPr bwMode="auto">
                          <a:xfrm>
                            <a:off x="8473" y="15486"/>
                            <a:ext cx="480" cy="525"/>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6</w:t>
                              </w:r>
                            </w:p>
                          </w:txbxContent>
                        </wps:txbx>
                        <wps:bodyPr rot="0" vert="horz" wrap="square" lIns="91440" tIns="45720" rIns="91440" bIns="45720" anchor="t" anchorCtr="0" upright="1">
                          <a:noAutofit/>
                        </wps:bodyPr>
                      </wps:wsp>
                      <wps:wsp>
                        <wps:cNvPr id="79" name="Text Box 17"/>
                        <wps:cNvSpPr txBox="1">
                          <a:spLocks noChangeArrowheads="1"/>
                        </wps:cNvSpPr>
                        <wps:spPr bwMode="auto">
                          <a:xfrm>
                            <a:off x="9315" y="15544"/>
                            <a:ext cx="480" cy="528"/>
                          </a:xfrm>
                          <a:prstGeom prst="rect">
                            <a:avLst/>
                          </a:prstGeom>
                          <a:solidFill>
                            <a:srgbClr val="FFFFFF"/>
                          </a:solidFill>
                          <a:ln w="9525">
                            <a:solidFill>
                              <a:schemeClr val="bg1">
                                <a:lumMod val="100000"/>
                                <a:lumOff val="0"/>
                              </a:schemeClr>
                            </a:solidFill>
                            <a:miter lim="800000"/>
                            <a:headEnd/>
                            <a:tailEnd/>
                          </a:ln>
                        </wps:spPr>
                        <wps:txbx>
                          <w:txbxContent>
                            <w:p w:rsidR="00605CE6" w:rsidRPr="001C5E8F" w:rsidRDefault="00605CE6" w:rsidP="00E32D42">
                              <w:pPr>
                                <w:rPr>
                                  <w:rFonts w:ascii="Comic Sans MS" w:hAnsi="Comic Sans MS"/>
                                  <w:b/>
                                  <w:color w:val="auto"/>
                                </w:rPr>
                              </w:pPr>
                              <w:r>
                                <w:rPr>
                                  <w:rFonts w:ascii="Comic Sans MS" w:hAnsi="Comic Sans MS"/>
                                  <w:b/>
                                  <w:color w:val="auto"/>
                                </w:rPr>
                                <w:t>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9" style="position:absolute;margin-left:16.55pt;margin-top:3pt;width:456.75pt;height:351.35pt;z-index:251661312" coordorigin="660,9045" coordsize="9135,7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">
                <v:shape id="AutoShape 4" o:spid="_x0000_s1040" type="#_x0000_t32" style="position:absolute;left:1140;top:9288;width:4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vsEAAADbAAAADwAAAGRycy9kb3ducmV2LnhtbESPT4vCMBTE78J+h/AW9qbpCopUo6iw&#10;IHsR/4AeH82zDTYvpYlN/fZGWNjjMDO/YRar3taio9Ybxwq+RxkI4sJpw6WC8+lnOAPhA7LG2jEp&#10;eJKH1fJjsMBcu8gH6o6hFAnCPkcFVQhNLqUvKrLoR64hTt7NtRZDkm0pdYsxwW0tx1k2lRYNp4UK&#10;G9pWVNyPD6vAxL3pmt02bn4vV68jmefEGaW+Pvv1HESgPvyH/9o7rWA6g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8C+wQAAANsAAAAPAAAAAAAAAAAAAAAA&#10;AKECAABkcnMvZG93bnJldi54bWxQSwUGAAAAAAQABAD5AAAAjwMAAAAA&#10;">
                  <v:stroke endarrow="block"/>
                </v:shape>
                <v:shape id="AutoShape 5" o:spid="_x0000_s1041" type="#_x0000_t32" style="position:absolute;left:1140;top:9903;width:10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eycIAAADbAAAADwAAAGRycy9kb3ducmV2LnhtbESPwWrDMBBE74X8g9hAb7XcQE1xopjU&#10;EAi9lKSB9rhYG1vEWhlLtZy/rwKFHoeZecNsqtn2YqLRG8cKnrMcBHHjtOFWwflz//QKwgdkjb1j&#10;UnAjD9V28bDBUrvIR5pOoRUJwr5EBV0IQymlbzqy6DM3ECfv4kaLIcmxlXrEmOC2l6s8L6RFw2mh&#10;w4Hqjprr6ccqMPHDTMOhjm/vX99eRzK3F2eUelzOuzWIQHP4D/+1D1pBUcD9S/o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leycIAAADbAAAADwAAAAAAAAAAAAAA&#10;AAChAgAAZHJzL2Rvd25yZXYueG1sUEsFBgAAAAAEAAQA+QAAAJADAAAAAA==&#10;">
                  <v:stroke endarrow="block"/>
                </v:shape>
                <v:shape id="AutoShape 6" o:spid="_x0000_s1042" type="#_x0000_t32" style="position:absolute;left:3600;top:14476;width:0;height:10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shape id="AutoShape 7" o:spid="_x0000_s1043" type="#_x0000_t32" style="position:absolute;left:8010;top:14451;width:0;height:10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AutoShape 8" o:spid="_x0000_s1044" type="#_x0000_t32" style="position:absolute;left:9540;top:14644;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ymcUAAADbAAAADwAAAGRycy9kb3ducmV2LnhtbESPQWvCQBSE70L/w/IKvekmPYhJXYMU&#10;WorioVpCvT2yzySYfRt2V43++q4g9DjMzDfMvBhMJ87kfGtZQTpJQBBXVrdcK/jZfYxnIHxA1thZ&#10;JgVX8lAsnkZzzLW98Dedt6EWEcI+RwVNCH0upa8aMugntieO3sE6gyFKV0vt8BLhppOvSTKVBluO&#10;Cw329N5QddyejILfdXYqr+WGVmWarfbojL/tPpV6eR6WbyACDeE//Gh/aQX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0ymcUAAADbAAAADwAAAAAAAAAA&#10;AAAAAAChAgAAZHJzL2Rvd25yZXYueG1sUEsFBgAAAAAEAAQA+QAAAJMDAAAAAA==&#10;">
                  <v:stroke endarrow="block"/>
                </v:shape>
                <v:shape id="AutoShape 9" o:spid="_x0000_s1045" type="#_x0000_t32" style="position:absolute;left:8700;top:14706;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3g3ZwQAAANsAAAAPAAAAAAAAAAAAAAAA&#10;AKECAABkcnMvZG93bnJldi54bWxQSwUGAAAAAAQABAD5AAAAjwMAAAAA&#10;">
                  <v:stroke endarrow="block"/>
                </v:shape>
                <v:shape id="AutoShape 10" o:spid="_x0000_s1046" type="#_x0000_t32" style="position:absolute;left:3345;top:14764;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Text Box 11" o:spid="_x0000_s1047" type="#_x0000_t202" style="position:absolute;left:660;top:9045;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QMUA&#10;AADbAAAADwAAAGRycy9kb3ducmV2LnhtbESPT2vCQBTE74V+h+UVequbWvFPdBVpUXoRMYp6fGaf&#10;SWj2bciumvrpXUHwOMzMb5jRpDGlOFPtCssKPlsRCOLU6oIzBZv17KMPwnlkjaVlUvBPDibj15cR&#10;xtpeeEXnxGciQNjFqCD3voqldGlOBl3LVsTBO9raoA+yzqSu8RLgppTtKOpKgwWHhRwr+s4p/UtO&#10;RoFLo+522Um2u4Oc03Wg9c9+vlDq/a2ZDkF4avwz/Gj/agW9L7h/C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NdAxQAAANsAAAAPAAAAAAAAAAAAAAAAAJgCAABkcnMv&#10;ZG93bnJldi54bWxQSwUGAAAAAAQABAD1AAAAigMAAAAA&#10;" strokecolor="white [3212]">
                  <v:textbox>
                    <w:txbxContent>
                      <w:p w:rsidR="00605CE6" w:rsidRPr="001C5E8F" w:rsidRDefault="00605CE6" w:rsidP="00E32D42">
                        <w:pPr>
                          <w:rPr>
                            <w:rFonts w:ascii="Comic Sans MS" w:hAnsi="Comic Sans MS"/>
                            <w:b/>
                            <w:color w:val="auto"/>
                          </w:rPr>
                        </w:pPr>
                        <w:r w:rsidRPr="001C5E8F">
                          <w:rPr>
                            <w:rFonts w:ascii="Comic Sans MS" w:hAnsi="Comic Sans MS"/>
                            <w:b/>
                            <w:color w:val="auto"/>
                          </w:rPr>
                          <w:t>1</w:t>
                        </w:r>
                      </w:p>
                    </w:txbxContent>
                  </v:textbox>
                </v:shape>
                <v:shape id="Text Box 12" o:spid="_x0000_s1048" type="#_x0000_t202" style="position:absolute;left:660;top:9618;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PNMQA&#10;AADbAAAADwAAAGRycy9kb3ducmV2LnhtbESPT2vCQBTE7wW/w/IEb3VjEf9EVyktSi9SjKIen9ln&#10;Esy+DdmtRj+9WxA8DjPzG2Y6b0wpLlS7wrKCXjcCQZxaXXCmYLtZvI9AOI+ssbRMCm7kYD5rvU0x&#10;1vbKa7okPhMBwi5GBbn3VSylS3My6Lq2Ig7eydYGfZB1JnWN1wA3pfyIooE0WHBYyLGir5zSc/Jn&#10;FLg0Gux++8luf5RLuo+1/j4sV0p12s3nBISnxr/Cz/aPVjDsw/+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pTzTEAAAA2wAAAA8AAAAAAAAAAAAAAAAAmAIAAGRycy9k&#10;b3ducmV2LnhtbFBLBQYAAAAABAAEAPUAAACJAw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2</w:t>
                        </w:r>
                      </w:p>
                    </w:txbxContent>
                  </v:textbox>
                </v:shape>
                <v:shape id="Text Box 13" o:spid="_x0000_s1049" type="#_x0000_t202" style="position:absolute;left:3120;top:15514;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qr8UA&#10;AADbAAAADwAAAGRycy9kb3ducmV2LnhtbESPT2vCQBTE74V+h+UVequbSv0XXUValF5EjKIen9ln&#10;Epp9G7Krpn56VxA8DjPzG2Y0aUwpzlS7wrKCz1YEgji1uuBMwWY9++iDcB5ZY2mZFPyTg8n49WWE&#10;sbYXXtE58ZkIEHYxKsi9r2IpXZqTQdeyFXHwjrY26IOsM6lrvAS4KWU7irrSYMFhIceKvnNK/5KT&#10;UeDSqLtdfiXb3UHO6TrQ+mc/Xyj1/tZMhyA8Nf4ZfrR/tYJeB+5fwg+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eqvxQAAANsAAAAPAAAAAAAAAAAAAAAAAJgCAABkcnMv&#10;ZG93bnJldi54bWxQSwUGAAAAAAQABAD1AAAAigM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3</w:t>
                        </w:r>
                      </w:p>
                    </w:txbxContent>
                  </v:textbox>
                </v:shape>
                <v:shape id="Text Box 14" o:spid="_x0000_s1050" type="#_x0000_t202" style="position:absolute;left:3420;top:15516;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d02MUA&#10;AADbAAAADwAAAGRycy9kb3ducmV2LnhtbESPQWvCQBSE74L/YXlCb7ppKbFNsxFpqXgRMS3q8TX7&#10;mgSzb0N21dhf3xUEj8PMfMOks9404kSdqy0reJxEIIgLq2suFXx/fY5fQDiPrLGxTAou5GCWDQcp&#10;JtqeeUOn3JciQNglqKDyvk2kdEVFBt3EtsTB+7WdQR9kV0rd4TnATSOfoiiWBmsOCxW29F5RcciP&#10;RoEroni7fs63ux+5oL9XrT/2i5VSD6N+/gbCU+/v4Vt7qRVMY7h+C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3TYxQAAANsAAAAPAAAAAAAAAAAAAAAAAJgCAABkcnMv&#10;ZG93bnJldi54bWxQSwUGAAAAAAQABAD1AAAAigM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4</w:t>
                        </w:r>
                      </w:p>
                    </w:txbxContent>
                  </v:textbox>
                </v:shape>
                <v:shape id="Text Box 15" o:spid="_x0000_s1051" type="#_x0000_t202" style="position:absolute;left:7815;top:15516;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RQ8UA&#10;AADbAAAADwAAAGRycy9kb3ducmV2LnhtbESPQWvCQBSE70L/w/IKvZlNpWhNXUWUhl5ETIv2+Mw+&#10;k9Ds25DdxtRf7wpCj8PMfMPMFr2pRUetqywreI5iEMS51RUXCr4+34evIJxH1lhbJgV/5GAxfxjM&#10;MNH2zDvqMl+IAGGXoILS+yaR0uUlGXSRbYiDd7KtQR9kW0jd4jnATS1HcTyWBisOCyU2tCop/8l+&#10;jQKXx+P99iXbH44ypctU6/V3ulHq6bFfvoHw1Pv/8L39oRVMJn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9FDxQAAANsAAAAPAAAAAAAAAAAAAAAAAJgCAABkcnMv&#10;ZG93bnJldi54bWxQSwUGAAAAAAQABAD1AAAAigM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5</w:t>
                        </w:r>
                      </w:p>
                    </w:txbxContent>
                  </v:textbox>
                </v:shape>
                <v:shape id="Text Box 16" o:spid="_x0000_s1052" type="#_x0000_t202" style="position:absolute;left:8473;top:15486;width:4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RFMcIA&#10;AADbAAAADwAAAGRycy9kb3ducmV2LnhtbERPTWvCQBC9F/wPywi91Y0i1qbZhFIx9CLFKLbHMTsm&#10;wexsyG419dd3DwWPj/edZINpxYV611hWMJ1EIIhLqxuuFOx366clCOeRNbaWScEvOcjS0UOCsbZX&#10;3tKl8JUIIexiVFB738VSurImg25iO+LAnWxv0AfYV1L3eA3hppWzKFpIgw2Hhho7eq+pPBc/RoEr&#10;o8Xhc14cvo4yp9uL1qvvfKPU43h4ewXhafB38b/7Qyt4DmPDl/AD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EUxwgAAANsAAAAPAAAAAAAAAAAAAAAAAJgCAABkcnMvZG93&#10;bnJldi54bWxQSwUGAAAAAAQABAD1AAAAhwM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6</w:t>
                        </w:r>
                      </w:p>
                    </w:txbxContent>
                  </v:textbox>
                </v:shape>
                <v:shape id="Text Box 17" o:spid="_x0000_s1053" type="#_x0000_t202" style="position:absolute;left:9315;top:15544;width:480;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gqsQA&#10;AADbAAAADwAAAGRycy9kb3ducmV2LnhtbESPT2vCQBTE74V+h+UVequbSvFPdBVRlF5EjKIen9nX&#10;JJh9G7JbjX56VxA8DjPzG2Y4bkwpzlS7wrKC71YEgji1uuBMwXYz/+qBcB5ZY2mZFFzJwXj0/jbE&#10;WNsLr+mc+EwECLsYFeTeV7GULs3JoGvZijh4f7Y26IOsM6lrvAS4KWU7ijrSYMFhIceKpjmlp+Tf&#10;KHBp1NmtfpLd/igXdOtrPTsslkp9fjSTAQhPjX+Fn+1fraDbh8eX8APk6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4KrEAAAA2wAAAA8AAAAAAAAAAAAAAAAAmAIAAGRycy9k&#10;b3ducmV2LnhtbFBLBQYAAAAABAAEAPUAAACJAwAAAAA=&#10;" strokecolor="white [3212]">
                  <v:textbox>
                    <w:txbxContent>
                      <w:p w:rsidR="00605CE6" w:rsidRPr="001C5E8F" w:rsidRDefault="00605CE6" w:rsidP="00E32D42">
                        <w:pPr>
                          <w:rPr>
                            <w:rFonts w:ascii="Comic Sans MS" w:hAnsi="Comic Sans MS"/>
                            <w:b/>
                            <w:color w:val="auto"/>
                          </w:rPr>
                        </w:pPr>
                        <w:r>
                          <w:rPr>
                            <w:rFonts w:ascii="Comic Sans MS" w:hAnsi="Comic Sans MS"/>
                            <w:b/>
                            <w:color w:val="auto"/>
                          </w:rPr>
                          <w:t>7</w:t>
                        </w:r>
                      </w:p>
                    </w:txbxContent>
                  </v:textbox>
                </v:shape>
              </v:group>
            </w:pict>
          </mc:Fallback>
        </mc:AlternateContent>
      </w:r>
      <w:r w:rsidRPr="000F1C22">
        <w:rPr>
          <w:rFonts w:ascii="Century Schoolbook" w:hAnsi="Century Schoolbook"/>
          <w:noProof/>
          <w:color w:val="auto"/>
          <w:szCs w:val="24"/>
          <w:lang w:val="fr-BE" w:eastAsia="fr-BE"/>
        </w:rPr>
        <w:drawing>
          <wp:anchor distT="0" distB="0" distL="114300" distR="114300" simplePos="0" relativeHeight="251669504" behindDoc="1" locked="0" layoutInCell="1" allowOverlap="1" wp14:anchorId="54328A6D" wp14:editId="31F5600D">
            <wp:simplePos x="0" y="0"/>
            <wp:positionH relativeFrom="column">
              <wp:posOffset>748030</wp:posOffset>
            </wp:positionH>
            <wp:positionV relativeFrom="paragraph">
              <wp:posOffset>145415</wp:posOffset>
            </wp:positionV>
            <wp:extent cx="5476875" cy="3771900"/>
            <wp:effectExtent l="19050" t="19050" r="28575" b="19050"/>
            <wp:wrapTight wrapText="bothSides">
              <wp:wrapPolygon edited="0">
                <wp:start x="-75" y="-109"/>
                <wp:lineTo x="-75" y="21600"/>
                <wp:lineTo x="21638" y="21600"/>
                <wp:lineTo x="21638" y="-109"/>
                <wp:lineTo x="-75" y="-109"/>
              </wp:wrapPolygon>
            </wp:wrapTight>
            <wp:docPr id="1"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srcRect/>
                    <a:stretch>
                      <a:fillRect/>
                    </a:stretch>
                  </pic:blipFill>
                  <pic:spPr bwMode="auto">
                    <a:xfrm>
                      <a:off x="0" y="0"/>
                      <a:ext cx="5476875" cy="3771900"/>
                    </a:xfrm>
                    <a:prstGeom prst="rect">
                      <a:avLst/>
                    </a:prstGeom>
                    <a:noFill/>
                    <a:ln w="9525">
                      <a:solidFill>
                        <a:schemeClr val="tx1"/>
                      </a:solidFill>
                      <a:miter lim="800000"/>
                      <a:headEnd/>
                      <a:tailEnd/>
                    </a:ln>
                  </pic:spPr>
                </pic:pic>
              </a:graphicData>
            </a:graphic>
          </wp:anchor>
        </w:drawing>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Default="00E32D42"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Default="001C1EB0" w:rsidP="00E32D42">
      <w:pPr>
        <w:rPr>
          <w:rFonts w:ascii="Century Schoolbook" w:hAnsi="Century Schoolbook"/>
          <w:color w:val="auto"/>
          <w:szCs w:val="24"/>
        </w:rPr>
      </w:pPr>
    </w:p>
    <w:p w:rsidR="001C1EB0" w:rsidRPr="000F1C22" w:rsidRDefault="001C1EB0" w:rsidP="00E32D42">
      <w:pPr>
        <w:rPr>
          <w:rFonts w:ascii="Century Schoolbook" w:hAnsi="Century Schoolbook"/>
          <w:color w:val="auto"/>
          <w:szCs w:val="24"/>
        </w:rPr>
      </w:pPr>
    </w:p>
    <w:tbl>
      <w:tblPr>
        <w:tblStyle w:val="Grilledutableau"/>
        <w:tblW w:w="0" w:type="auto"/>
        <w:jc w:val="center"/>
        <w:tblInd w:w="-318" w:type="dxa"/>
        <w:tblLook w:val="04A0" w:firstRow="1" w:lastRow="0" w:firstColumn="1" w:lastColumn="0" w:noHBand="0" w:noVBand="1"/>
      </w:tblPr>
      <w:tblGrid>
        <w:gridCol w:w="988"/>
        <w:gridCol w:w="6963"/>
      </w:tblGrid>
      <w:tr w:rsidR="001C1EB0" w:rsidRPr="000F1C22" w:rsidTr="001C1EB0">
        <w:trPr>
          <w:jc w:val="center"/>
        </w:trPr>
        <w:tc>
          <w:tcPr>
            <w:tcW w:w="7951" w:type="dxa"/>
            <w:gridSpan w:val="2"/>
            <w:tcBorders>
              <w:top w:val="nil"/>
              <w:left w:val="nil"/>
              <w:bottom w:val="nil"/>
              <w:right w:val="nil"/>
            </w:tcBorders>
            <w:shd w:val="clear" w:color="auto" w:fill="FFFFFF" w:themeFill="background1"/>
          </w:tcPr>
          <w:p w:rsidR="00E32D42" w:rsidRPr="000F1C22" w:rsidRDefault="00E32D42" w:rsidP="001C1EB0">
            <w:pPr>
              <w:rPr>
                <w:rFonts w:ascii="Century Schoolbook" w:hAnsi="Century Schoolbook"/>
                <w:color w:val="auto"/>
                <w:szCs w:val="24"/>
              </w:rPr>
            </w:pPr>
            <w:r w:rsidRPr="000F1C22">
              <w:rPr>
                <w:rFonts w:ascii="Century Schoolbook" w:hAnsi="Century Schoolbook"/>
                <w:color w:val="auto"/>
                <w:szCs w:val="24"/>
              </w:rPr>
              <w:t>Légende :</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Roulette du pourcentage de volume disponible.</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Bouton de départ de l’animation.</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Jauge de la pression exercée par le gaz.</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Roulette définissant le nombre de molécules présentes.</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Modélisation des molécules de gaz.</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Nombre de chocs produits par les molécules, par seconde.</w:t>
            </w:r>
          </w:p>
        </w:tc>
      </w:tr>
      <w:tr w:rsidR="001C1EB0" w:rsidRPr="000F1C22" w:rsidTr="001C1EB0">
        <w:trPr>
          <w:jc w:val="center"/>
        </w:trPr>
        <w:tc>
          <w:tcPr>
            <w:tcW w:w="988"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n°</w:t>
            </w:r>
          </w:p>
        </w:tc>
        <w:tc>
          <w:tcPr>
            <w:tcW w:w="6963" w:type="dxa"/>
            <w:tcBorders>
              <w:top w:val="nil"/>
              <w:left w:val="nil"/>
              <w:bottom w:val="nil"/>
              <w:right w:val="nil"/>
            </w:tcBorders>
          </w:tcPr>
          <w:p w:rsidR="00E32D42" w:rsidRPr="000F1C22" w:rsidRDefault="00E32D42" w:rsidP="00CF16C8">
            <w:pPr>
              <w:rPr>
                <w:rFonts w:ascii="Century Schoolbook" w:hAnsi="Century Schoolbook"/>
                <w:color w:val="auto"/>
                <w:szCs w:val="24"/>
              </w:rPr>
            </w:pPr>
            <w:r w:rsidRPr="000F1C22">
              <w:rPr>
                <w:rFonts w:ascii="Century Schoolbook" w:hAnsi="Century Schoolbook"/>
                <w:color w:val="auto"/>
                <w:szCs w:val="24"/>
              </w:rPr>
              <w:t>Roulette définissant la température du gaz.</w:t>
            </w:r>
          </w:p>
        </w:tc>
      </w:tr>
    </w:tbl>
    <w:p w:rsidR="001C1EB0" w:rsidRDefault="001C1EB0" w:rsidP="00E32D42">
      <w:pPr>
        <w:rPr>
          <w:rFonts w:ascii="Century Schoolbook" w:hAnsi="Century Schoolbook"/>
          <w:color w:val="auto"/>
          <w:szCs w:val="24"/>
        </w:rPr>
      </w:pPr>
    </w:p>
    <w:p w:rsidR="001C1EB0" w:rsidRDefault="001C1EB0">
      <w:pPr>
        <w:rPr>
          <w:rFonts w:ascii="Century Schoolbook" w:hAnsi="Century Schoolbook"/>
          <w:color w:val="auto"/>
          <w:szCs w:val="24"/>
        </w:rPr>
      </w:pPr>
      <w:r>
        <w:rPr>
          <w:rFonts w:ascii="Century Schoolbook" w:hAnsi="Century Schoolbook"/>
          <w:color w:val="auto"/>
          <w:szCs w:val="24"/>
        </w:rPr>
        <w:br w:type="page"/>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1°) Quels sont les paramètres que tu peux faire varier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2°) Quels sont les deux données que tu ne peux pas changer toi-même, et qui découlent donc de la manipulation des paramètres variables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p>
    <w:tbl>
      <w:tblPr>
        <w:tblStyle w:val="Grilledutableau"/>
        <w:tblW w:w="0" w:type="auto"/>
        <w:tblLook w:val="04A0" w:firstRow="1" w:lastRow="0" w:firstColumn="1" w:lastColumn="0" w:noHBand="0" w:noVBand="1"/>
      </w:tblPr>
      <w:tblGrid>
        <w:gridCol w:w="10456"/>
      </w:tblGrid>
      <w:tr w:rsidR="00E32D42" w:rsidRPr="000F1C22" w:rsidTr="004B54DA">
        <w:tc>
          <w:tcPr>
            <w:tcW w:w="10456" w:type="dxa"/>
          </w:tcPr>
          <w:p w:rsidR="00E32D42" w:rsidRPr="000F1C22" w:rsidRDefault="00E32D42" w:rsidP="00CF16C8">
            <w:pPr>
              <w:jc w:val="center"/>
              <w:rPr>
                <w:rFonts w:ascii="Century Schoolbook" w:hAnsi="Century Schoolbook"/>
                <w:color w:val="auto"/>
                <w:szCs w:val="24"/>
              </w:rPr>
            </w:pPr>
          </w:p>
          <w:p w:rsidR="00E32D42" w:rsidRPr="000F1C22" w:rsidRDefault="001C1EB0" w:rsidP="00CF16C8">
            <w:pPr>
              <w:jc w:val="center"/>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708416" behindDoc="1" locked="0" layoutInCell="1" allowOverlap="1" wp14:anchorId="2D728E24" wp14:editId="1EC3D67E">
                  <wp:simplePos x="0" y="0"/>
                  <wp:positionH relativeFrom="column">
                    <wp:posOffset>5829300</wp:posOffset>
                  </wp:positionH>
                  <wp:positionV relativeFrom="paragraph">
                    <wp:posOffset>432435</wp:posOffset>
                  </wp:positionV>
                  <wp:extent cx="590550" cy="704850"/>
                  <wp:effectExtent l="0" t="0" r="0" b="0"/>
                  <wp:wrapThrough wrapText="bothSides">
                    <wp:wrapPolygon edited="0">
                      <wp:start x="0" y="0"/>
                      <wp:lineTo x="0" y="21016"/>
                      <wp:lineTo x="20903" y="21016"/>
                      <wp:lineTo x="20903" y="0"/>
                      <wp:lineTo x="0" y="0"/>
                    </wp:wrapPolygon>
                  </wp:wrapThrough>
                  <wp:docPr id="118" name="Image 118" descr="C:\Users\Caro\Documents\Cours ARV 2017-2018\Emoji\bitmoji130964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Caro\Documents\Cours ARV 2017-2018\Emoji\bitmoji130964621.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000" t="26000" r="14000"/>
                          <a:stretch/>
                        </pic:blipFill>
                        <pic:spPr bwMode="auto">
                          <a:xfrm>
                            <a:off x="0" y="0"/>
                            <a:ext cx="59055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2D42" w:rsidRPr="000F1C22">
              <w:rPr>
                <w:rFonts w:ascii="Century Schoolbook" w:hAnsi="Century Schoolbook"/>
                <w:color w:val="auto"/>
                <w:szCs w:val="24"/>
              </w:rPr>
              <w:t>Lorsque les scientifiques doivent étudier un phénomène qui varie en fonction de plusieurs facteurs, ils identifient tout d’abord l’ensemble des facteurs mesurables. Ces facteurs deviennent alors des paramètres. Les paramètres peuvent être « manipulés » par les scientifiques et peuvent être isolés. C’est l’étude des variations occasionnées par la modification d’</w:t>
            </w:r>
            <w:r w:rsidR="00E32D42" w:rsidRPr="000F1C22">
              <w:rPr>
                <w:rFonts w:ascii="Century Schoolbook" w:hAnsi="Century Schoolbook"/>
                <w:b/>
                <w:color w:val="auto"/>
                <w:szCs w:val="24"/>
              </w:rPr>
              <w:t>un</w:t>
            </w:r>
            <w:r w:rsidR="00E32D42" w:rsidRPr="000F1C22">
              <w:rPr>
                <w:rFonts w:ascii="Century Schoolbook" w:hAnsi="Century Schoolbook"/>
                <w:color w:val="auto"/>
                <w:szCs w:val="24"/>
              </w:rPr>
              <w:t xml:space="preserve"> facteur (ou paramètre) </w:t>
            </w:r>
            <w:r w:rsidR="00E32D42" w:rsidRPr="000F1C22">
              <w:rPr>
                <w:rFonts w:ascii="Century Schoolbook" w:hAnsi="Century Schoolbook"/>
                <w:b/>
                <w:color w:val="auto"/>
                <w:szCs w:val="24"/>
              </w:rPr>
              <w:t>à la fois</w:t>
            </w:r>
            <w:r w:rsidR="00E32D42" w:rsidRPr="000F1C22">
              <w:rPr>
                <w:rFonts w:ascii="Century Schoolbook" w:hAnsi="Century Schoolbook"/>
                <w:color w:val="auto"/>
                <w:szCs w:val="24"/>
              </w:rPr>
              <w:t xml:space="preserve"> qui permet aux scientifiques de comprendre le phénomène global.</w:t>
            </w:r>
          </w:p>
          <w:p w:rsidR="00E32D42" w:rsidRPr="000F1C22" w:rsidRDefault="00E32D42" w:rsidP="00CF16C8">
            <w:pPr>
              <w:jc w:val="center"/>
              <w:rPr>
                <w:rFonts w:ascii="Century Schoolbook" w:hAnsi="Century Schoolbook"/>
                <w:color w:val="auto"/>
                <w:szCs w:val="24"/>
              </w:rPr>
            </w:pPr>
          </w:p>
        </w:tc>
      </w:tr>
    </w:tbl>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A la manière d’un vrai scientifique détermine le paramètre que tu décideras de changer en premier, en second et en troisième (et dernier) lieu :</w:t>
      </w:r>
      <w:r w:rsidR="00506933">
        <w:rPr>
          <w:rFonts w:ascii="Century Schoolbook" w:hAnsi="Century Schoolbook"/>
          <w:color w:val="auto"/>
          <w:szCs w:val="24"/>
        </w:rPr>
        <w:t xml:space="preserve"> 1°) la température, 2°) le nombre de molécules, 3°) le volume disponible.</w:t>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u w:val="single"/>
        </w:rPr>
      </w:pPr>
      <w:r w:rsidRPr="000F1C22">
        <w:rPr>
          <w:rFonts w:ascii="Century Schoolbook" w:hAnsi="Century Schoolbook"/>
          <w:color w:val="auto"/>
          <w:szCs w:val="24"/>
          <w:u w:val="single"/>
        </w:rPr>
        <w:t xml:space="preserve">3°) Premier paramètre modifié : </w:t>
      </w:r>
      <w:r w:rsidR="00506933">
        <w:rPr>
          <w:rFonts w:ascii="Century Schoolbook" w:hAnsi="Century Schoolbook"/>
          <w:color w:val="auto"/>
          <w:szCs w:val="24"/>
          <w:u w:val="single"/>
        </w:rPr>
        <w:t>la température</w:t>
      </w:r>
      <w:r w:rsidRPr="000F1C22">
        <w:rPr>
          <w:rFonts w:ascii="Century Schoolbook" w:hAnsi="Century Schoolbook"/>
          <w:color w:val="auto"/>
          <w:szCs w:val="24"/>
          <w:u w:val="single"/>
        </w:rPr>
        <w:t>.</w:t>
      </w:r>
    </w:p>
    <w:p w:rsidR="00E32D42" w:rsidRPr="000F1C22" w:rsidRDefault="00E32D42" w:rsidP="00E32D42">
      <w:pPr>
        <w:rPr>
          <w:rFonts w:ascii="Century Schoolbook" w:hAnsi="Century Schoolbook"/>
          <w:color w:val="auto"/>
          <w:szCs w:val="24"/>
          <w:u w:val="single"/>
        </w:rPr>
      </w:pPr>
    </w:p>
    <w:p w:rsidR="00E32D42" w:rsidRPr="000F1C22" w:rsidRDefault="00E32D42" w:rsidP="00506933">
      <w:pPr>
        <w:jc w:val="center"/>
        <w:rPr>
          <w:rFonts w:ascii="Century Schoolbook" w:hAnsi="Century Schoolbook"/>
          <w:color w:val="auto"/>
          <w:szCs w:val="24"/>
        </w:rPr>
      </w:pPr>
      <w:r w:rsidRPr="000F1C22">
        <w:rPr>
          <w:rFonts w:ascii="Century Schoolbook" w:hAnsi="Century Schoolbook"/>
          <w:noProof/>
          <w:color w:val="auto"/>
          <w:szCs w:val="24"/>
          <w:lang w:val="fr-BE" w:eastAsia="fr-BE"/>
        </w:rPr>
        <w:drawing>
          <wp:inline distT="0" distB="0" distL="0" distR="0" wp14:anchorId="5A086A53" wp14:editId="0FE3E818">
            <wp:extent cx="4556439" cy="3122341"/>
            <wp:effectExtent l="19050" t="19050" r="15875" b="2095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
                    <a:srcRect/>
                    <a:stretch>
                      <a:fillRect/>
                    </a:stretch>
                  </pic:blipFill>
                  <pic:spPr bwMode="auto">
                    <a:xfrm>
                      <a:off x="0" y="0"/>
                      <a:ext cx="4561139" cy="3125561"/>
                    </a:xfrm>
                    <a:prstGeom prst="rect">
                      <a:avLst/>
                    </a:prstGeom>
                    <a:noFill/>
                    <a:ln w="9525">
                      <a:solidFill>
                        <a:schemeClr val="tx1"/>
                      </a:solidFill>
                      <a:miter lim="800000"/>
                      <a:headEnd/>
                      <a:tailEnd/>
                    </a:ln>
                  </pic:spPr>
                </pic:pic>
              </a:graphicData>
            </a:graphic>
          </wp:inline>
        </w:drawing>
      </w:r>
    </w:p>
    <w:p w:rsidR="00506933" w:rsidRDefault="00E32D42" w:rsidP="00506933">
      <w:pPr>
        <w:rPr>
          <w:rFonts w:ascii="Century Schoolbook" w:hAnsi="Century Schoolbook"/>
          <w:color w:val="auto"/>
          <w:szCs w:val="24"/>
        </w:rPr>
      </w:pPr>
      <w:r w:rsidRPr="00506933">
        <w:rPr>
          <w:rFonts w:ascii="Century Schoolbook" w:hAnsi="Century Schoolbook"/>
          <w:color w:val="auto"/>
          <w:szCs w:val="24"/>
        </w:rPr>
        <w:t xml:space="preserve">Quels sont les paramètres qui restent inchangés ? </w:t>
      </w:r>
      <w:r w:rsidR="00506933">
        <w:rPr>
          <w:rFonts w:ascii="Century Schoolbook" w:hAnsi="Century Schoolbook"/>
          <w:color w:val="auto"/>
          <w:szCs w:val="24"/>
        </w:rPr>
        <w:t>………………………………………….</w:t>
      </w:r>
    </w:p>
    <w:p w:rsidR="00506933" w:rsidRDefault="00506933" w:rsidP="00506933">
      <w:pPr>
        <w:rPr>
          <w:rFonts w:ascii="Century Schoolbook" w:hAnsi="Century Schoolbook"/>
          <w:color w:val="auto"/>
          <w:szCs w:val="24"/>
        </w:rPr>
      </w:pPr>
      <w:r>
        <w:rPr>
          <w:rFonts w:ascii="Century Schoolbook" w:hAnsi="Century Schoolbook"/>
          <w:color w:val="auto"/>
          <w:szCs w:val="24"/>
        </w:rPr>
        <w:t>……………………………………………………………………………………………………………….</w:t>
      </w:r>
    </w:p>
    <w:p w:rsidR="00E32D42" w:rsidRPr="000F1C22" w:rsidRDefault="00E32D42" w:rsidP="00506933">
      <w:pPr>
        <w:rPr>
          <w:rFonts w:ascii="Century Schoolbook" w:hAnsi="Century Schoolbook"/>
          <w:color w:val="auto"/>
          <w:szCs w:val="24"/>
        </w:rPr>
      </w:pPr>
      <w:r w:rsidRPr="000F1C22">
        <w:rPr>
          <w:rFonts w:ascii="Century Schoolbook" w:hAnsi="Century Schoolbook"/>
          <w:color w:val="auto"/>
          <w:szCs w:val="24"/>
        </w:rPr>
        <w:t xml:space="preserve">Comment évolue le nombre de chocs en fonction de </w:t>
      </w:r>
      <w:r w:rsidR="00506933">
        <w:rPr>
          <w:rFonts w:ascii="Century Schoolbook" w:hAnsi="Century Schoolbook"/>
          <w:color w:val="auto"/>
          <w:szCs w:val="24"/>
        </w:rPr>
        <w:t>ce paramètre</w:t>
      </w:r>
      <w:r w:rsidRPr="000F1C22">
        <w:rPr>
          <w:rFonts w:ascii="Century Schoolbook" w:hAnsi="Century Schoolbook"/>
          <w:color w:val="auto"/>
          <w:szCs w:val="24"/>
        </w:rPr>
        <w:t> ?</w:t>
      </w:r>
      <w:r w:rsidR="00506933">
        <w:rPr>
          <w:rFonts w:ascii="Century Schoolbook" w:hAnsi="Century Schoolbook"/>
          <w:color w:val="auto"/>
          <w:szCs w:val="24"/>
        </w:rPr>
        <w:t xml:space="preserve"> ………………………………..</w:t>
      </w:r>
    </w:p>
    <w:p w:rsidR="00E32D42" w:rsidRPr="00506933" w:rsidRDefault="00E32D42" w:rsidP="00506933">
      <w:pPr>
        <w:rPr>
          <w:rFonts w:ascii="Century Schoolbook" w:hAnsi="Century Schoolbook"/>
          <w:color w:val="auto"/>
          <w:szCs w:val="24"/>
        </w:rPr>
      </w:pPr>
      <w:r w:rsidRPr="00506933">
        <w:rPr>
          <w:rFonts w:ascii="Century Schoolbook" w:hAnsi="Century Schoolbook"/>
          <w:color w:val="auto"/>
          <w:szCs w:val="24"/>
        </w:rPr>
        <w:t xml:space="preserve">Comment évolue la pression en fonction de </w:t>
      </w:r>
      <w:r w:rsidR="00506933">
        <w:rPr>
          <w:rFonts w:ascii="Century Schoolbook" w:hAnsi="Century Schoolbook"/>
          <w:color w:val="auto"/>
          <w:szCs w:val="24"/>
        </w:rPr>
        <w:t>ce paramètre ? ………………………………………….</w:t>
      </w:r>
    </w:p>
    <w:p w:rsidR="00E32D42" w:rsidRPr="000F1C22" w:rsidRDefault="00E32D42" w:rsidP="00506933">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u w:val="single"/>
        </w:rPr>
      </w:pPr>
    </w:p>
    <w:p w:rsidR="00E32D42" w:rsidRPr="000F1C22" w:rsidRDefault="00E32D42" w:rsidP="00E32D42">
      <w:pPr>
        <w:rPr>
          <w:rFonts w:ascii="Century Schoolbook" w:hAnsi="Century Schoolbook"/>
          <w:color w:val="auto"/>
          <w:szCs w:val="24"/>
          <w:u w:val="single"/>
        </w:rPr>
      </w:pPr>
    </w:p>
    <w:p w:rsidR="00E32D42" w:rsidRPr="000F1C22" w:rsidRDefault="00E32D42" w:rsidP="00E32D42">
      <w:pPr>
        <w:rPr>
          <w:rFonts w:ascii="Century Schoolbook" w:hAnsi="Century Schoolbook"/>
          <w:color w:val="auto"/>
          <w:szCs w:val="24"/>
          <w:u w:val="single"/>
        </w:rPr>
      </w:pPr>
    </w:p>
    <w:p w:rsidR="00E32D42" w:rsidRPr="000F1C22" w:rsidRDefault="00E32D42" w:rsidP="00E32D42">
      <w:pPr>
        <w:rPr>
          <w:rFonts w:ascii="Century Schoolbook" w:hAnsi="Century Schoolbook"/>
          <w:color w:val="auto"/>
          <w:szCs w:val="24"/>
          <w:u w:val="single"/>
        </w:rPr>
      </w:pPr>
    </w:p>
    <w:p w:rsidR="00506933" w:rsidRDefault="00506933">
      <w:pPr>
        <w:rPr>
          <w:rFonts w:ascii="Century Schoolbook" w:hAnsi="Century Schoolbook"/>
          <w:color w:val="auto"/>
          <w:szCs w:val="24"/>
          <w:u w:val="single"/>
        </w:rPr>
      </w:pPr>
      <w:r>
        <w:rPr>
          <w:rFonts w:ascii="Century Schoolbook" w:hAnsi="Century Schoolbook"/>
          <w:color w:val="auto"/>
          <w:szCs w:val="24"/>
          <w:u w:val="single"/>
        </w:rPr>
        <w:br w:type="page"/>
      </w:r>
    </w:p>
    <w:p w:rsidR="00E32D42" w:rsidRPr="000F1C22" w:rsidRDefault="00E32D42" w:rsidP="00E32D42">
      <w:pPr>
        <w:rPr>
          <w:rFonts w:ascii="Century Schoolbook" w:hAnsi="Century Schoolbook"/>
          <w:color w:val="auto"/>
          <w:szCs w:val="24"/>
          <w:u w:val="single"/>
        </w:rPr>
      </w:pPr>
      <w:r w:rsidRPr="000F1C22">
        <w:rPr>
          <w:rFonts w:ascii="Century Schoolbook" w:hAnsi="Century Schoolbook"/>
          <w:color w:val="auto"/>
          <w:szCs w:val="24"/>
          <w:u w:val="single"/>
        </w:rPr>
        <w:lastRenderedPageBreak/>
        <w:t xml:space="preserve">4°) Deuxième paramètre modifié : </w:t>
      </w:r>
      <w:r w:rsidR="00506933">
        <w:rPr>
          <w:rFonts w:ascii="Century Schoolbook" w:hAnsi="Century Schoolbook"/>
          <w:color w:val="auto"/>
          <w:szCs w:val="24"/>
          <w:u w:val="single"/>
        </w:rPr>
        <w:t>nombre de molécules</w:t>
      </w:r>
      <w:r w:rsidRPr="000F1C22">
        <w:rPr>
          <w:rFonts w:ascii="Century Schoolbook" w:hAnsi="Century Schoolbook"/>
          <w:color w:val="auto"/>
          <w:szCs w:val="24"/>
          <w:u w:val="single"/>
        </w:rPr>
        <w:t>.</w:t>
      </w:r>
    </w:p>
    <w:p w:rsidR="00E32D42" w:rsidRPr="000F1C22" w:rsidRDefault="00E32D42" w:rsidP="00E32D42">
      <w:pPr>
        <w:rPr>
          <w:rFonts w:ascii="Century Schoolbook" w:hAnsi="Century Schoolbook"/>
          <w:color w:val="auto"/>
          <w:szCs w:val="24"/>
          <w:u w:val="single"/>
        </w:rPr>
      </w:pPr>
    </w:p>
    <w:p w:rsidR="00E32D42" w:rsidRPr="000F1C22" w:rsidRDefault="00E32D42" w:rsidP="00506933">
      <w:pPr>
        <w:jc w:val="center"/>
        <w:rPr>
          <w:rFonts w:ascii="Century Schoolbook" w:hAnsi="Century Schoolbook"/>
          <w:color w:val="auto"/>
          <w:szCs w:val="24"/>
        </w:rPr>
      </w:pPr>
      <w:r w:rsidRPr="000F1C22">
        <w:rPr>
          <w:rFonts w:ascii="Century Schoolbook" w:hAnsi="Century Schoolbook"/>
          <w:noProof/>
          <w:szCs w:val="24"/>
          <w:lang w:val="fr-BE" w:eastAsia="fr-BE"/>
        </w:rPr>
        <w:drawing>
          <wp:inline distT="0" distB="0" distL="0" distR="0" wp14:anchorId="354B9073" wp14:editId="2EF15A4E">
            <wp:extent cx="4607619" cy="3173173"/>
            <wp:effectExtent l="19050" t="19050" r="21590" b="27305"/>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
                    <a:srcRect/>
                    <a:stretch>
                      <a:fillRect/>
                    </a:stretch>
                  </pic:blipFill>
                  <pic:spPr bwMode="auto">
                    <a:xfrm>
                      <a:off x="0" y="0"/>
                      <a:ext cx="4610734" cy="3175318"/>
                    </a:xfrm>
                    <a:prstGeom prst="rect">
                      <a:avLst/>
                    </a:prstGeom>
                    <a:noFill/>
                    <a:ln w="9525">
                      <a:solidFill>
                        <a:schemeClr val="tx1"/>
                      </a:solidFill>
                      <a:miter lim="800000"/>
                      <a:headEnd/>
                      <a:tailEnd/>
                    </a:ln>
                  </pic:spPr>
                </pic:pic>
              </a:graphicData>
            </a:graphic>
          </wp:inline>
        </w:drawing>
      </w:r>
    </w:p>
    <w:p w:rsidR="00506933" w:rsidRDefault="00E32D42" w:rsidP="00506933">
      <w:pPr>
        <w:rPr>
          <w:rFonts w:ascii="Century Schoolbook" w:hAnsi="Century Schoolbook"/>
          <w:color w:val="auto"/>
          <w:szCs w:val="24"/>
        </w:rPr>
      </w:pPr>
      <w:r w:rsidRPr="000F1C22">
        <w:rPr>
          <w:rFonts w:ascii="Century Schoolbook" w:hAnsi="Century Schoolbook"/>
          <w:color w:val="auto"/>
          <w:szCs w:val="24"/>
        </w:rPr>
        <w:t xml:space="preserve"> </w:t>
      </w:r>
      <w:r w:rsidR="00506933" w:rsidRPr="00506933">
        <w:rPr>
          <w:rFonts w:ascii="Century Schoolbook" w:hAnsi="Century Schoolbook"/>
          <w:color w:val="auto"/>
          <w:szCs w:val="24"/>
        </w:rPr>
        <w:t xml:space="preserve">Quels sont les paramètres qui restent inchangés ? </w:t>
      </w:r>
      <w:r w:rsidR="00506933">
        <w:rPr>
          <w:rFonts w:ascii="Century Schoolbook" w:hAnsi="Century Schoolbook"/>
          <w:color w:val="auto"/>
          <w:szCs w:val="24"/>
        </w:rPr>
        <w:t>………………………………………….</w:t>
      </w:r>
    </w:p>
    <w:p w:rsidR="00506933" w:rsidRDefault="00506933" w:rsidP="00506933">
      <w:pPr>
        <w:rPr>
          <w:rFonts w:ascii="Century Schoolbook" w:hAnsi="Century Schoolbook"/>
          <w:color w:val="auto"/>
          <w:szCs w:val="24"/>
        </w:rPr>
      </w:pPr>
      <w:r>
        <w:rPr>
          <w:rFonts w:ascii="Century Schoolbook" w:hAnsi="Century Schoolbook"/>
          <w:color w:val="auto"/>
          <w:szCs w:val="24"/>
        </w:rPr>
        <w:t>……………………………………………………………………………………………………………….</w:t>
      </w:r>
    </w:p>
    <w:p w:rsidR="00506933" w:rsidRPr="000F1C22" w:rsidRDefault="00506933" w:rsidP="00506933">
      <w:pPr>
        <w:rPr>
          <w:rFonts w:ascii="Century Schoolbook" w:hAnsi="Century Schoolbook"/>
          <w:color w:val="auto"/>
          <w:szCs w:val="24"/>
        </w:rPr>
      </w:pPr>
      <w:r w:rsidRPr="000F1C22">
        <w:rPr>
          <w:rFonts w:ascii="Century Schoolbook" w:hAnsi="Century Schoolbook"/>
          <w:color w:val="auto"/>
          <w:szCs w:val="24"/>
        </w:rPr>
        <w:t xml:space="preserve">Comment évolue le nombre de chocs en fonction de </w:t>
      </w:r>
      <w:r>
        <w:rPr>
          <w:rFonts w:ascii="Century Schoolbook" w:hAnsi="Century Schoolbook"/>
          <w:color w:val="auto"/>
          <w:szCs w:val="24"/>
        </w:rPr>
        <w:t>ce paramètre</w:t>
      </w:r>
      <w:r w:rsidRPr="000F1C22">
        <w:rPr>
          <w:rFonts w:ascii="Century Schoolbook" w:hAnsi="Century Schoolbook"/>
          <w:color w:val="auto"/>
          <w:szCs w:val="24"/>
        </w:rPr>
        <w:t> ?</w:t>
      </w:r>
      <w:r>
        <w:rPr>
          <w:rFonts w:ascii="Century Schoolbook" w:hAnsi="Century Schoolbook"/>
          <w:color w:val="auto"/>
          <w:szCs w:val="24"/>
        </w:rPr>
        <w:t xml:space="preserve"> ………………………………..</w:t>
      </w:r>
    </w:p>
    <w:p w:rsidR="00506933" w:rsidRPr="00506933" w:rsidRDefault="00506933" w:rsidP="00506933">
      <w:pPr>
        <w:rPr>
          <w:rFonts w:ascii="Century Schoolbook" w:hAnsi="Century Schoolbook"/>
          <w:color w:val="auto"/>
          <w:szCs w:val="24"/>
        </w:rPr>
      </w:pPr>
      <w:r w:rsidRPr="00506933">
        <w:rPr>
          <w:rFonts w:ascii="Century Schoolbook" w:hAnsi="Century Schoolbook"/>
          <w:color w:val="auto"/>
          <w:szCs w:val="24"/>
        </w:rPr>
        <w:t xml:space="preserve">Comment évolue la pression en fonction de </w:t>
      </w:r>
      <w:r>
        <w:rPr>
          <w:rFonts w:ascii="Century Schoolbook" w:hAnsi="Century Schoolbook"/>
          <w:color w:val="auto"/>
          <w:szCs w:val="24"/>
        </w:rPr>
        <w:t>ce paramètre ? ………………………………………….</w:t>
      </w:r>
    </w:p>
    <w:p w:rsidR="00506933" w:rsidRPr="000F1C22" w:rsidRDefault="00506933" w:rsidP="00506933">
      <w:pPr>
        <w:rPr>
          <w:rFonts w:ascii="Century Schoolbook" w:hAnsi="Century Schoolbook"/>
          <w:color w:val="auto"/>
          <w:szCs w:val="24"/>
        </w:rPr>
      </w:pPr>
      <w:r w:rsidRPr="000F1C22">
        <w:rPr>
          <w:rFonts w:ascii="Century Schoolbook" w:hAnsi="Century Schoolbook"/>
          <w:color w:val="auto"/>
          <w:szCs w:val="24"/>
        </w:rPr>
        <w:t>………………………………………………………………………………………………………………</w:t>
      </w:r>
    </w:p>
    <w:p w:rsidR="00E32D42" w:rsidRDefault="00E32D42" w:rsidP="00E32D42">
      <w:pPr>
        <w:rPr>
          <w:rFonts w:ascii="Century Schoolbook" w:hAnsi="Century Schoolbook"/>
          <w:color w:val="auto"/>
          <w:szCs w:val="24"/>
        </w:rPr>
      </w:pPr>
    </w:p>
    <w:p w:rsidR="00506933" w:rsidRPr="000F1C22" w:rsidRDefault="00506933"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u w:val="single"/>
        </w:rPr>
      </w:pPr>
      <w:r w:rsidRPr="000F1C22">
        <w:rPr>
          <w:rFonts w:ascii="Century Schoolbook" w:hAnsi="Century Schoolbook"/>
          <w:color w:val="auto"/>
          <w:szCs w:val="24"/>
          <w:u w:val="single"/>
        </w:rPr>
        <w:t xml:space="preserve">5°) Troisième paramètre modifié : </w:t>
      </w:r>
      <w:r w:rsidR="00506933">
        <w:rPr>
          <w:rFonts w:ascii="Century Schoolbook" w:hAnsi="Century Schoolbook"/>
          <w:color w:val="auto"/>
          <w:szCs w:val="24"/>
          <w:u w:val="single"/>
        </w:rPr>
        <w:t>le volume disponible</w:t>
      </w:r>
      <w:r w:rsidRPr="000F1C22">
        <w:rPr>
          <w:rFonts w:ascii="Century Schoolbook" w:hAnsi="Century Schoolbook"/>
          <w:color w:val="auto"/>
          <w:szCs w:val="24"/>
          <w:u w:val="single"/>
        </w:rPr>
        <w:t>.</w:t>
      </w:r>
    </w:p>
    <w:p w:rsidR="00E32D42" w:rsidRPr="000F1C22" w:rsidRDefault="00E32D42" w:rsidP="00E32D42">
      <w:pPr>
        <w:rPr>
          <w:rFonts w:ascii="Century Schoolbook" w:hAnsi="Century Schoolbook"/>
          <w:color w:val="auto"/>
          <w:szCs w:val="24"/>
          <w:u w:val="single"/>
        </w:rPr>
      </w:pPr>
    </w:p>
    <w:p w:rsidR="00E32D42" w:rsidRPr="000F1C22" w:rsidRDefault="00E32D42" w:rsidP="00506933">
      <w:pPr>
        <w:jc w:val="center"/>
        <w:rPr>
          <w:rFonts w:ascii="Century Schoolbook" w:hAnsi="Century Schoolbook"/>
          <w:color w:val="auto"/>
          <w:szCs w:val="24"/>
        </w:rPr>
      </w:pPr>
      <w:r w:rsidRPr="000F1C22">
        <w:rPr>
          <w:rFonts w:ascii="Century Schoolbook" w:hAnsi="Century Schoolbook"/>
          <w:noProof/>
          <w:color w:val="auto"/>
          <w:szCs w:val="24"/>
          <w:lang w:val="fr-BE" w:eastAsia="fr-BE"/>
        </w:rPr>
        <w:drawing>
          <wp:inline distT="0" distB="0" distL="0" distR="0" wp14:anchorId="7C222398" wp14:editId="44BC8670">
            <wp:extent cx="4362450" cy="2994764"/>
            <wp:effectExtent l="19050" t="19050" r="19050" b="1524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
                    <a:srcRect/>
                    <a:stretch>
                      <a:fillRect/>
                    </a:stretch>
                  </pic:blipFill>
                  <pic:spPr bwMode="auto">
                    <a:xfrm>
                      <a:off x="0" y="0"/>
                      <a:ext cx="4362879" cy="2995059"/>
                    </a:xfrm>
                    <a:prstGeom prst="rect">
                      <a:avLst/>
                    </a:prstGeom>
                    <a:noFill/>
                    <a:ln w="9525">
                      <a:solidFill>
                        <a:schemeClr val="tx1"/>
                      </a:solidFill>
                      <a:miter lim="800000"/>
                      <a:headEnd/>
                      <a:tailEnd/>
                    </a:ln>
                  </pic:spPr>
                </pic:pic>
              </a:graphicData>
            </a:graphic>
          </wp:inline>
        </w:drawing>
      </w:r>
    </w:p>
    <w:p w:rsidR="00506933" w:rsidRDefault="00E32D42" w:rsidP="00506933">
      <w:pPr>
        <w:rPr>
          <w:rFonts w:ascii="Century Schoolbook" w:hAnsi="Century Schoolbook"/>
          <w:color w:val="auto"/>
          <w:szCs w:val="24"/>
        </w:rPr>
      </w:pPr>
      <w:r w:rsidRPr="000F1C22">
        <w:rPr>
          <w:rFonts w:ascii="Century Schoolbook" w:hAnsi="Century Schoolbook"/>
          <w:color w:val="auto"/>
          <w:szCs w:val="24"/>
        </w:rPr>
        <w:t xml:space="preserve"> </w:t>
      </w:r>
      <w:r w:rsidR="00506933" w:rsidRPr="00506933">
        <w:rPr>
          <w:rFonts w:ascii="Century Schoolbook" w:hAnsi="Century Schoolbook"/>
          <w:color w:val="auto"/>
          <w:szCs w:val="24"/>
        </w:rPr>
        <w:t xml:space="preserve">Quels sont les paramètres qui restent inchangés ? </w:t>
      </w:r>
      <w:r w:rsidR="00506933">
        <w:rPr>
          <w:rFonts w:ascii="Century Schoolbook" w:hAnsi="Century Schoolbook"/>
          <w:color w:val="auto"/>
          <w:szCs w:val="24"/>
        </w:rPr>
        <w:t>………………………………………….</w:t>
      </w:r>
    </w:p>
    <w:p w:rsidR="00506933" w:rsidRDefault="00506933" w:rsidP="00506933">
      <w:pPr>
        <w:rPr>
          <w:rFonts w:ascii="Century Schoolbook" w:hAnsi="Century Schoolbook"/>
          <w:color w:val="auto"/>
          <w:szCs w:val="24"/>
        </w:rPr>
      </w:pPr>
      <w:r>
        <w:rPr>
          <w:rFonts w:ascii="Century Schoolbook" w:hAnsi="Century Schoolbook"/>
          <w:color w:val="auto"/>
          <w:szCs w:val="24"/>
        </w:rPr>
        <w:t>……………………………………………………………………………………………………………….</w:t>
      </w:r>
    </w:p>
    <w:p w:rsidR="00506933" w:rsidRPr="000F1C22" w:rsidRDefault="00506933" w:rsidP="00506933">
      <w:pPr>
        <w:rPr>
          <w:rFonts w:ascii="Century Schoolbook" w:hAnsi="Century Schoolbook"/>
          <w:color w:val="auto"/>
          <w:szCs w:val="24"/>
        </w:rPr>
      </w:pPr>
      <w:r w:rsidRPr="000F1C22">
        <w:rPr>
          <w:rFonts w:ascii="Century Schoolbook" w:hAnsi="Century Schoolbook"/>
          <w:color w:val="auto"/>
          <w:szCs w:val="24"/>
        </w:rPr>
        <w:t xml:space="preserve">Comment évolue le nombre de chocs en fonction de </w:t>
      </w:r>
      <w:r>
        <w:rPr>
          <w:rFonts w:ascii="Century Schoolbook" w:hAnsi="Century Schoolbook"/>
          <w:color w:val="auto"/>
          <w:szCs w:val="24"/>
        </w:rPr>
        <w:t>ce paramètre</w:t>
      </w:r>
      <w:r w:rsidRPr="000F1C22">
        <w:rPr>
          <w:rFonts w:ascii="Century Schoolbook" w:hAnsi="Century Schoolbook"/>
          <w:color w:val="auto"/>
          <w:szCs w:val="24"/>
        </w:rPr>
        <w:t> ?</w:t>
      </w:r>
      <w:r>
        <w:rPr>
          <w:rFonts w:ascii="Century Schoolbook" w:hAnsi="Century Schoolbook"/>
          <w:color w:val="auto"/>
          <w:szCs w:val="24"/>
        </w:rPr>
        <w:t xml:space="preserve"> ………………………………..</w:t>
      </w:r>
    </w:p>
    <w:p w:rsidR="00506933" w:rsidRPr="00506933" w:rsidRDefault="00506933" w:rsidP="00506933">
      <w:pPr>
        <w:rPr>
          <w:rFonts w:ascii="Century Schoolbook" w:hAnsi="Century Schoolbook"/>
          <w:color w:val="auto"/>
          <w:szCs w:val="24"/>
        </w:rPr>
      </w:pPr>
      <w:r w:rsidRPr="00506933">
        <w:rPr>
          <w:rFonts w:ascii="Century Schoolbook" w:hAnsi="Century Schoolbook"/>
          <w:color w:val="auto"/>
          <w:szCs w:val="24"/>
        </w:rPr>
        <w:t xml:space="preserve">Comment évolue la pression en fonction de </w:t>
      </w:r>
      <w:r>
        <w:rPr>
          <w:rFonts w:ascii="Century Schoolbook" w:hAnsi="Century Schoolbook"/>
          <w:color w:val="auto"/>
          <w:szCs w:val="24"/>
        </w:rPr>
        <w:t>ce paramètre ? ………………………………………….</w:t>
      </w:r>
    </w:p>
    <w:p w:rsidR="00506933" w:rsidRPr="000F1C22" w:rsidRDefault="00506933" w:rsidP="00506933">
      <w:pPr>
        <w:rPr>
          <w:rFonts w:ascii="Century Schoolbook" w:hAnsi="Century Schoolbook"/>
          <w:color w:val="auto"/>
          <w:szCs w:val="24"/>
        </w:rPr>
      </w:pPr>
      <w:r w:rsidRPr="000F1C22">
        <w:rPr>
          <w:rFonts w:ascii="Century Schoolbook" w:hAnsi="Century Schoolbook"/>
          <w:color w:val="auto"/>
          <w:szCs w:val="24"/>
        </w:rPr>
        <w:t>………………………………………………………………………………………………………………</w:t>
      </w:r>
    </w:p>
    <w:p w:rsidR="00506933" w:rsidRDefault="00506933">
      <w:pPr>
        <w:rPr>
          <w:rFonts w:ascii="Century Schoolbook" w:hAnsi="Century Schoolbook"/>
          <w:color w:val="auto"/>
          <w:szCs w:val="24"/>
        </w:rPr>
      </w:pPr>
      <w:r>
        <w:rPr>
          <w:rFonts w:ascii="Century Schoolbook" w:hAnsi="Century Schoolbook"/>
          <w:color w:val="auto"/>
          <w:szCs w:val="24"/>
        </w:rPr>
        <w:br w:type="page"/>
      </w:r>
    </w:p>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7"/>
        </w:numPr>
        <w:outlineLvl w:val="2"/>
        <w:rPr>
          <w:rFonts w:ascii="Century Schoolbook" w:hAnsi="Century Schoolbook"/>
          <w:b/>
          <w:color w:val="auto"/>
          <w:szCs w:val="24"/>
          <w:u w:val="single"/>
        </w:rPr>
      </w:pPr>
      <w:bookmarkStart w:id="11" w:name="_Toc497650432"/>
      <w:r w:rsidRPr="000F1C22">
        <w:rPr>
          <w:rFonts w:ascii="Century Schoolbook" w:hAnsi="Century Schoolbook"/>
          <w:b/>
          <w:color w:val="auto"/>
          <w:szCs w:val="24"/>
          <w:u w:val="single"/>
        </w:rPr>
        <w:t>Conclusion partielle :</w:t>
      </w:r>
      <w:bookmarkEnd w:id="11"/>
    </w:p>
    <w:p w:rsidR="00E32D42" w:rsidRPr="000F1C22" w:rsidRDefault="00E32D42" w:rsidP="00E32D42">
      <w:pPr>
        <w:pStyle w:val="Paragraphedeliste"/>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598"/>
      </w:tblGrid>
      <w:tr w:rsidR="00E32D42" w:rsidRPr="000F1C22" w:rsidTr="00665BB6">
        <w:tc>
          <w:tcPr>
            <w:tcW w:w="10598"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Un gaz est constitué de molécules en mouvement, séparées par des espaces intermoléculaires importants.</w:t>
            </w: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Cette agitation moléculaire engendre des chocs ;</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entre les molécules.</w:t>
            </w:r>
          </w:p>
          <w:p w:rsidR="00E32D42" w:rsidRPr="000F1C22" w:rsidRDefault="00E32D42" w:rsidP="00864D25">
            <w:pPr>
              <w:pStyle w:val="Paragraphedeliste"/>
              <w:numPr>
                <w:ilvl w:val="0"/>
                <w:numId w:val="3"/>
              </w:numPr>
              <w:rPr>
                <w:rFonts w:ascii="Century Schoolbook" w:hAnsi="Century Schoolbook" w:cs="Microsoft Sans Serif"/>
                <w:color w:val="auto"/>
                <w:szCs w:val="24"/>
              </w:rPr>
            </w:pPr>
            <w:r w:rsidRPr="000F1C22">
              <w:rPr>
                <w:rFonts w:ascii="Century Schoolbook" w:hAnsi="Century Schoolbook" w:cs="Microsoft Sans Serif"/>
                <w:color w:val="auto"/>
                <w:szCs w:val="24"/>
              </w:rPr>
              <w:t>entre les molécules et la surface des parois des objets à leur contact.</w:t>
            </w: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Ce sont les chocs des molécules sur la surface de contact qui sont à l’origine de la pression. Le nombre de chocs par seconde est influencé par :</w:t>
            </w:r>
          </w:p>
          <w:p w:rsidR="00665BB6" w:rsidRPr="00081F5B" w:rsidRDefault="00665BB6" w:rsidP="00864D25">
            <w:pPr>
              <w:pStyle w:val="Sansinterligne"/>
              <w:numPr>
                <w:ilvl w:val="0"/>
                <w:numId w:val="15"/>
              </w:numPr>
              <w:spacing w:line="276" w:lineRule="auto"/>
              <w:rPr>
                <w:rFonts w:ascii="Century Schoolbook" w:hAnsi="Century Schoolbook"/>
              </w:rPr>
            </w:pPr>
            <w:r>
              <w:rPr>
                <w:rFonts w:ascii="Century Schoolbook" w:hAnsi="Century Schoolbook"/>
              </w:rPr>
              <w:t>Le nombre des molécules </w:t>
            </w:r>
            <w:proofErr w:type="gramStart"/>
            <w:r>
              <w:rPr>
                <w:rFonts w:ascii="Century Schoolbook" w:hAnsi="Century Schoolbook"/>
              </w:rPr>
              <w:t>:s</w:t>
            </w:r>
            <w:r w:rsidRPr="00081F5B">
              <w:rPr>
                <w:rFonts w:ascii="Century Schoolbook" w:hAnsi="Century Schoolbook"/>
              </w:rPr>
              <w:t>i</w:t>
            </w:r>
            <w:proofErr w:type="gramEnd"/>
            <w:r w:rsidRPr="00081F5B">
              <w:rPr>
                <w:rFonts w:ascii="Century Schoolbook" w:hAnsi="Century Schoolbook"/>
              </w:rPr>
              <w:t>, pour un même volume, le nombre de molécules augmente, le nombre de chocs augmente également et donc aussi la pression.</w:t>
            </w:r>
          </w:p>
          <w:p w:rsidR="00665BB6" w:rsidRPr="00081F5B" w:rsidRDefault="00665BB6" w:rsidP="00864D25">
            <w:pPr>
              <w:pStyle w:val="Sansinterligne"/>
              <w:numPr>
                <w:ilvl w:val="0"/>
                <w:numId w:val="15"/>
              </w:numPr>
              <w:spacing w:line="276" w:lineRule="auto"/>
              <w:rPr>
                <w:rFonts w:ascii="Century Schoolbook" w:hAnsi="Century Schoolbook"/>
              </w:rPr>
            </w:pPr>
            <w:r>
              <w:rPr>
                <w:rFonts w:ascii="Century Schoolbook" w:hAnsi="Century Schoolbook"/>
              </w:rPr>
              <w:t>Le volume : si</w:t>
            </w:r>
            <w:r w:rsidRPr="00081F5B">
              <w:rPr>
                <w:rFonts w:ascii="Century Schoolbook" w:hAnsi="Century Schoolbook"/>
              </w:rPr>
              <w:t>, pour un même nombre de molécules, on réduit le volume dont elles disposent, le nombre de chocs augmente et donc aussi la pression.</w:t>
            </w:r>
          </w:p>
          <w:p w:rsidR="00665BB6" w:rsidRPr="00081F5B" w:rsidRDefault="00665BB6" w:rsidP="00864D25">
            <w:pPr>
              <w:pStyle w:val="Sansinterligne"/>
              <w:numPr>
                <w:ilvl w:val="0"/>
                <w:numId w:val="15"/>
              </w:numPr>
              <w:spacing w:line="276" w:lineRule="auto"/>
              <w:rPr>
                <w:rFonts w:ascii="Century Schoolbook" w:hAnsi="Century Schoolbook"/>
              </w:rPr>
            </w:pPr>
            <w:r>
              <w:rPr>
                <w:rFonts w:ascii="Century Schoolbook" w:hAnsi="Century Schoolbook"/>
              </w:rPr>
              <w:t>La température : s</w:t>
            </w:r>
            <w:r w:rsidRPr="00081F5B">
              <w:rPr>
                <w:rFonts w:ascii="Century Schoolbook" w:hAnsi="Century Schoolbook"/>
              </w:rPr>
              <w:t>i, pour un même nombre de molécule et un même volume, on augmente la vitesse des molécules</w:t>
            </w:r>
            <w:r>
              <w:rPr>
                <w:rFonts w:ascii="Century Schoolbook" w:hAnsi="Century Schoolbook"/>
              </w:rPr>
              <w:t xml:space="preserve"> (en augmentant la température)</w:t>
            </w:r>
            <w:r w:rsidRPr="00081F5B">
              <w:rPr>
                <w:rFonts w:ascii="Century Schoolbook" w:hAnsi="Century Schoolbook"/>
              </w:rPr>
              <w:t>, le nombre de chocs augmente et donc aussi la pression.</w:t>
            </w:r>
          </w:p>
          <w:p w:rsidR="00665BB6" w:rsidRPr="00081F5B" w:rsidRDefault="00665BB6" w:rsidP="00665BB6">
            <w:pPr>
              <w:pStyle w:val="Sansinterligne"/>
              <w:spacing w:line="276" w:lineRule="auto"/>
              <w:rPr>
                <w:rFonts w:ascii="Century Schoolbook" w:hAnsi="Century Schoolbook"/>
              </w:rPr>
            </w:pPr>
          </w:p>
          <w:p w:rsidR="00E32D42" w:rsidRPr="000F1C22" w:rsidRDefault="00E32D42" w:rsidP="00CF16C8">
            <w:pPr>
              <w:rPr>
                <w:rFonts w:ascii="Century Schoolbook" w:hAnsi="Century Schoolbook" w:cs="Microsoft Sans Serif"/>
                <w:color w:val="auto"/>
                <w:szCs w:val="24"/>
              </w:rPr>
            </w:pPr>
            <w:r w:rsidRPr="000F1C22">
              <w:rPr>
                <w:rFonts w:ascii="Century Schoolbook" w:hAnsi="Century Schoolbook" w:cs="Microsoft Sans Serif"/>
                <w:color w:val="auto"/>
                <w:szCs w:val="24"/>
              </w:rPr>
              <w:t>La pression d’un gaz est donc due à la force des chocs des molécules sur les parois des objets à leur contact.</w:t>
            </w:r>
          </w:p>
          <w:p w:rsidR="00E32D42" w:rsidRPr="000F1C22" w:rsidRDefault="00E32D42" w:rsidP="00CF16C8">
            <w:pPr>
              <w:rPr>
                <w:rFonts w:ascii="Century Schoolbook" w:hAnsi="Century Schoolbook"/>
                <w:color w:val="auto"/>
                <w:szCs w:val="24"/>
              </w:rPr>
            </w:pPr>
          </w:p>
        </w:tc>
      </w:tr>
    </w:tbl>
    <w:p w:rsidR="00E32D42" w:rsidRPr="000F1C22" w:rsidRDefault="00E32D42" w:rsidP="00E32D42">
      <w:pPr>
        <w:rPr>
          <w:rFonts w:ascii="Century Schoolbook" w:hAnsi="Century Schoolbook"/>
          <w:color w:val="auto"/>
          <w:szCs w:val="24"/>
        </w:rPr>
      </w:pPr>
    </w:p>
    <w:p w:rsidR="00E32D42" w:rsidRPr="000F1C22" w:rsidRDefault="00DC45F5" w:rsidP="00E32D42">
      <w:pPr>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695104" behindDoc="1" locked="0" layoutInCell="1" allowOverlap="1" wp14:anchorId="0F7E5912" wp14:editId="7D2BCDF8">
            <wp:simplePos x="0" y="0"/>
            <wp:positionH relativeFrom="column">
              <wp:posOffset>5505450</wp:posOffset>
            </wp:positionH>
            <wp:positionV relativeFrom="paragraph">
              <wp:posOffset>236220</wp:posOffset>
            </wp:positionV>
            <wp:extent cx="1076325" cy="1076325"/>
            <wp:effectExtent l="0" t="0" r="9525" b="9525"/>
            <wp:wrapNone/>
            <wp:docPr id="109" name="Image 109" descr="C:\Users\Caro\Documents\Cours ARV 2017-2018\Emoji\bitmoji-1005035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aro\Documents\Cours ARV 2017-2018\Emoji\bitmoji-10050355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Schoolbook" w:hAnsi="Century Schoolbook"/>
          <w:noProof/>
          <w:color w:val="auto"/>
          <w:szCs w:val="24"/>
          <w:lang w:val="fr-BE" w:eastAsia="fr-BE"/>
        </w:rPr>
        <w:drawing>
          <wp:anchor distT="0" distB="0" distL="114300" distR="114300" simplePos="0" relativeHeight="251693056" behindDoc="1" locked="0" layoutInCell="1" allowOverlap="1" wp14:anchorId="14899969" wp14:editId="7DCEFD6C">
            <wp:simplePos x="0" y="0"/>
            <wp:positionH relativeFrom="column">
              <wp:posOffset>5353050</wp:posOffset>
            </wp:positionH>
            <wp:positionV relativeFrom="paragraph">
              <wp:posOffset>83820</wp:posOffset>
            </wp:positionV>
            <wp:extent cx="1076325" cy="1076325"/>
            <wp:effectExtent l="0" t="0" r="9525" b="9525"/>
            <wp:wrapNone/>
            <wp:docPr id="108" name="Image 108" descr="C:\Users\Caro\Documents\Cours ARV 2017-2018\Emoji\bitmoji-1005035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aro\Documents\Cours ARV 2017-2018\Emoji\bitmoji-10050355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2D42" w:rsidRPr="000F1C22" w:rsidRDefault="00E32D42" w:rsidP="00864D25">
      <w:pPr>
        <w:pStyle w:val="Paragraphedeliste"/>
        <w:numPr>
          <w:ilvl w:val="0"/>
          <w:numId w:val="6"/>
        </w:numPr>
        <w:outlineLvl w:val="1"/>
        <w:rPr>
          <w:rFonts w:ascii="Century Schoolbook" w:hAnsi="Century Schoolbook"/>
          <w:b/>
          <w:color w:val="auto"/>
          <w:szCs w:val="24"/>
          <w:u w:val="single"/>
        </w:rPr>
      </w:pPr>
      <w:bookmarkStart w:id="12" w:name="_Toc497650433"/>
      <w:r w:rsidRPr="000F1C22">
        <w:rPr>
          <w:rFonts w:ascii="Century Schoolbook" w:hAnsi="Century Schoolbook"/>
          <w:b/>
          <w:color w:val="auto"/>
          <w:szCs w:val="24"/>
          <w:u w:val="single"/>
        </w:rPr>
        <w:t>La pression atmosphérique.</w:t>
      </w:r>
      <w:bookmarkEnd w:id="12"/>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864D25">
      <w:pPr>
        <w:pStyle w:val="Paragraphedeliste"/>
        <w:numPr>
          <w:ilvl w:val="0"/>
          <w:numId w:val="8"/>
        </w:numPr>
        <w:outlineLvl w:val="2"/>
        <w:rPr>
          <w:rFonts w:ascii="Century Schoolbook" w:hAnsi="Century Schoolbook"/>
          <w:b/>
          <w:color w:val="auto"/>
          <w:szCs w:val="24"/>
          <w:u w:val="single"/>
        </w:rPr>
      </w:pPr>
      <w:bookmarkStart w:id="13" w:name="_Toc497650434"/>
      <w:r w:rsidRPr="000F1C22">
        <w:rPr>
          <w:rFonts w:ascii="Century Schoolbook" w:hAnsi="Century Schoolbook"/>
          <w:b/>
          <w:color w:val="auto"/>
          <w:szCs w:val="24"/>
          <w:u w:val="single"/>
        </w:rPr>
        <w:t>L’expérience de Torricelli.</w:t>
      </w:r>
      <w:bookmarkEnd w:id="13"/>
    </w:p>
    <w:p w:rsidR="00E32D42" w:rsidRDefault="00E32D42" w:rsidP="00E32D42">
      <w:pPr>
        <w:pStyle w:val="Paragraphedeliste"/>
        <w:rPr>
          <w:rFonts w:ascii="Century Schoolbook" w:hAnsi="Century Schoolbook"/>
          <w:color w:val="auto"/>
          <w:szCs w:val="24"/>
        </w:rPr>
      </w:pPr>
    </w:p>
    <w:p w:rsidR="00506933" w:rsidRDefault="00506933" w:rsidP="00E32D42">
      <w:pPr>
        <w:pStyle w:val="Paragraphedeliste"/>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s">
            <w:drawing>
              <wp:anchor distT="0" distB="0" distL="114300" distR="114300" simplePos="0" relativeHeight="251670528" behindDoc="0" locked="0" layoutInCell="1" allowOverlap="1" wp14:anchorId="08DD25DA" wp14:editId="2701DB36">
                <wp:simplePos x="0" y="0"/>
                <wp:positionH relativeFrom="column">
                  <wp:posOffset>-99695</wp:posOffset>
                </wp:positionH>
                <wp:positionV relativeFrom="paragraph">
                  <wp:posOffset>21590</wp:posOffset>
                </wp:positionV>
                <wp:extent cx="6048375" cy="1924050"/>
                <wp:effectExtent l="0" t="0" r="28575" b="19050"/>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924050"/>
                        </a:xfrm>
                        <a:prstGeom prst="plaque">
                          <a:avLst>
                            <a:gd name="adj" fmla="val 9278"/>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2376"/>
                              <w:gridCol w:w="6379"/>
                            </w:tblGrid>
                            <w:tr w:rsidR="00605CE6" w:rsidTr="00E32D42">
                              <w:tc>
                                <w:tcPr>
                                  <w:tcW w:w="2376" w:type="dxa"/>
                                  <w:tcBorders>
                                    <w:top w:val="nil"/>
                                    <w:left w:val="nil"/>
                                    <w:bottom w:val="nil"/>
                                    <w:right w:val="nil"/>
                                  </w:tcBorders>
                                </w:tcPr>
                                <w:p w:rsidR="00605CE6" w:rsidRDefault="00605CE6" w:rsidP="00CF16C8">
                                  <w:pPr>
                                    <w:jc w:val="center"/>
                                    <w:rPr>
                                      <w:rFonts w:ascii="Agency FB" w:hAnsi="Agency FB"/>
                                      <w:color w:val="000000" w:themeColor="text1"/>
                                    </w:rPr>
                                  </w:pPr>
                                  <w:r w:rsidRPr="007619E6">
                                    <w:rPr>
                                      <w:rFonts w:ascii="Agency FB" w:hAnsi="Agency FB"/>
                                      <w:noProof/>
                                      <w:color w:val="000000" w:themeColor="text1"/>
                                      <w:lang w:val="fr-BE" w:eastAsia="fr-BE"/>
                                    </w:rPr>
                                    <w:drawing>
                                      <wp:inline distT="0" distB="0" distL="0" distR="0" wp14:anchorId="0E7388A2" wp14:editId="014D6567">
                                        <wp:extent cx="1331160" cy="1614386"/>
                                        <wp:effectExtent l="19050" t="0" r="234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aro\Local Settings\Temporary Internet Files\Content.Word\galilee.jpg"/>
                                                <pic:cNvPicPr>
                                                  <a:picLocks noChangeAspect="1" noChangeArrowheads="1"/>
                                                </pic:cNvPicPr>
                                              </pic:nvPicPr>
                                              <pic:blipFill>
                                                <a:blip r:embed="rId24"/>
                                                <a:srcRect/>
                                                <a:stretch>
                                                  <a:fillRect/>
                                                </a:stretch>
                                              </pic:blipFill>
                                              <pic:spPr bwMode="auto">
                                                <a:xfrm>
                                                  <a:off x="0" y="0"/>
                                                  <a:ext cx="1334390" cy="1618303"/>
                                                </a:xfrm>
                                                <a:prstGeom prst="rect">
                                                  <a:avLst/>
                                                </a:prstGeom>
                                                <a:ln>
                                                  <a:noFill/>
                                                </a:ln>
                                                <a:effectLst>
                                                  <a:softEdge rad="112500"/>
                                                </a:effectLst>
                                              </pic:spPr>
                                            </pic:pic>
                                          </a:graphicData>
                                        </a:graphic>
                                      </wp:inline>
                                    </w:drawing>
                                  </w:r>
                                </w:p>
                              </w:tc>
                              <w:tc>
                                <w:tcPr>
                                  <w:tcW w:w="6379" w:type="dxa"/>
                                  <w:tcBorders>
                                    <w:top w:val="nil"/>
                                    <w:left w:val="nil"/>
                                    <w:bottom w:val="nil"/>
                                    <w:right w:val="nil"/>
                                  </w:tcBorders>
                                </w:tcPr>
                                <w:p w:rsidR="00605CE6" w:rsidRDefault="00605CE6" w:rsidP="00CF16C8">
                                  <w:pPr>
                                    <w:rPr>
                                      <w:rFonts w:ascii="Agency FB" w:hAnsi="Agency FB"/>
                                      <w:color w:val="000000" w:themeColor="text1"/>
                                    </w:rPr>
                                  </w:pPr>
                                  <w:r w:rsidRPr="003B6B45">
                                    <w:rPr>
                                      <w:rFonts w:ascii="Agency FB" w:hAnsi="Agency FB"/>
                                      <w:color w:val="000000" w:themeColor="text1"/>
                                    </w:rPr>
                                    <w:t xml:space="preserve">En 1638, un jardinier de la région de Florence constate qu’une pompe toute neuve est incapable d’élever l’eau d’un </w:t>
                                  </w:r>
                                  <w:proofErr w:type="spellStart"/>
                                  <w:r w:rsidRPr="003B6B45">
                                    <w:rPr>
                                      <w:rFonts w:ascii="Agency FB" w:hAnsi="Agency FB"/>
                                      <w:color w:val="000000" w:themeColor="text1"/>
                                    </w:rPr>
                                    <w:t>puit</w:t>
                                  </w:r>
                                  <w:proofErr w:type="spellEnd"/>
                                  <w:r w:rsidRPr="003B6B45">
                                    <w:rPr>
                                      <w:rFonts w:ascii="Agency FB" w:hAnsi="Agency FB"/>
                                      <w:color w:val="000000" w:themeColor="text1"/>
                                    </w:rPr>
                                    <w:t xml:space="preserve"> au-delà d’une hauteur de 18 brasses (environ 10m) et ce quel que soit le diamètre du tuyau. Galilée se rend sur les lieux et constate les faits. En guise d’explication, il propose : « la force du vide agit » à l’intérieur de la pompe pour s’opposer à la montée de la colonne d’eau. </w:t>
                                  </w:r>
                                </w:p>
                                <w:p w:rsidR="00605CE6" w:rsidRPr="003B6B45" w:rsidRDefault="00605CE6" w:rsidP="00CF16C8">
                                  <w:pPr>
                                    <w:rPr>
                                      <w:rFonts w:ascii="Agency FB" w:hAnsi="Agency FB"/>
                                      <w:color w:val="000000" w:themeColor="text1"/>
                                    </w:rPr>
                                  </w:pPr>
                                </w:p>
                                <w:p w:rsidR="00605CE6" w:rsidRDefault="00605CE6">
                                  <w:pPr>
                                    <w:rPr>
                                      <w:rFonts w:ascii="Agency FB" w:hAnsi="Agency FB"/>
                                      <w:color w:val="000000" w:themeColor="text1"/>
                                    </w:rPr>
                                  </w:pPr>
                                </w:p>
                                <w:p w:rsidR="00605CE6" w:rsidRPr="00164C30" w:rsidRDefault="00605CE6">
                                  <w:pPr>
                                    <w:rPr>
                                      <w:rFonts w:ascii="Agency FB" w:hAnsi="Agency FB"/>
                                      <w:b/>
                                      <w:color w:val="000000" w:themeColor="text1"/>
                                      <w:sz w:val="22"/>
                                      <w:szCs w:val="22"/>
                                    </w:rPr>
                                  </w:pPr>
                                  <w:r w:rsidRPr="00164C30">
                                    <w:rPr>
                                      <w:rFonts w:ascii="Agency FB" w:hAnsi="Agency FB"/>
                                      <w:b/>
                                      <w:color w:val="000000" w:themeColor="text1"/>
                                      <w:sz w:val="22"/>
                                      <w:szCs w:val="22"/>
                                    </w:rPr>
                                    <w:t xml:space="preserve">Galileo </w:t>
                                  </w:r>
                                  <w:proofErr w:type="spellStart"/>
                                  <w:r w:rsidRPr="00164C30">
                                    <w:rPr>
                                      <w:rFonts w:ascii="Agency FB" w:hAnsi="Agency FB"/>
                                      <w:b/>
                                      <w:color w:val="000000" w:themeColor="text1"/>
                                      <w:sz w:val="22"/>
                                      <w:szCs w:val="22"/>
                                    </w:rPr>
                                    <w:t>Galilei</w:t>
                                  </w:r>
                                  <w:proofErr w:type="spellEnd"/>
                                  <w:r w:rsidRPr="00164C30">
                                    <w:rPr>
                                      <w:rFonts w:ascii="Agency FB" w:hAnsi="Agency FB"/>
                                      <w:b/>
                                      <w:color w:val="000000" w:themeColor="text1"/>
                                      <w:sz w:val="22"/>
                                      <w:szCs w:val="22"/>
                                    </w:rPr>
                                    <w:t xml:space="preserve"> (1564-1642), physicien et mathématicien italien.</w:t>
                                  </w:r>
                                </w:p>
                              </w:tc>
                            </w:tr>
                          </w:tbl>
                          <w:p w:rsidR="00605CE6" w:rsidRDefault="00605CE6" w:rsidP="00E32D42">
                            <w:pPr>
                              <w:rPr>
                                <w:rFonts w:ascii="Agency FB" w:hAnsi="Agency FB"/>
                                <w:color w:val="000000" w:themeColor="text1"/>
                              </w:rPr>
                            </w:pPr>
                          </w:p>
                          <w:p w:rsidR="00605CE6" w:rsidRDefault="00605CE6" w:rsidP="00E32D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38" o:spid="_x0000_s1054" type="#_x0000_t21" style="position:absolute;left:0;text-align:left;margin-left:-7.85pt;margin-top:1.7pt;width:476.25pt;height:1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" adj="2004">
                <v:textbox>
                  <w:txbxContent>
                    <w:tbl>
                      <w:tblPr>
                        <w:tblStyle w:val="Grilledutableau"/>
                        <w:tblW w:w="0" w:type="auto"/>
                        <w:tblLook w:val="04A0" w:firstRow="1" w:lastRow="0" w:firstColumn="1" w:lastColumn="0" w:noHBand="0" w:noVBand="1"/>
                      </w:tblPr>
                      <w:tblGrid>
                        <w:gridCol w:w="2376"/>
                        <w:gridCol w:w="6379"/>
                      </w:tblGrid>
                      <w:tr w:rsidR="00605CE6" w:rsidTr="00E32D42">
                        <w:tc>
                          <w:tcPr>
                            <w:tcW w:w="2376" w:type="dxa"/>
                            <w:tcBorders>
                              <w:top w:val="nil"/>
                              <w:left w:val="nil"/>
                              <w:bottom w:val="nil"/>
                              <w:right w:val="nil"/>
                            </w:tcBorders>
                          </w:tcPr>
                          <w:p w:rsidR="00605CE6" w:rsidRDefault="00605CE6" w:rsidP="00CF16C8">
                            <w:pPr>
                              <w:jc w:val="center"/>
                              <w:rPr>
                                <w:rFonts w:ascii="Agency FB" w:hAnsi="Agency FB"/>
                                <w:color w:val="000000" w:themeColor="text1"/>
                              </w:rPr>
                            </w:pPr>
                            <w:r w:rsidRPr="007619E6">
                              <w:rPr>
                                <w:rFonts w:ascii="Agency FB" w:hAnsi="Agency FB"/>
                                <w:noProof/>
                                <w:color w:val="000000" w:themeColor="text1"/>
                                <w:lang w:val="fr-BE" w:eastAsia="fr-BE"/>
                              </w:rPr>
                              <w:drawing>
                                <wp:inline distT="0" distB="0" distL="0" distR="0" wp14:anchorId="0E7388A2" wp14:editId="014D6567">
                                  <wp:extent cx="1331160" cy="1614386"/>
                                  <wp:effectExtent l="19050" t="0" r="234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aro\Local Settings\Temporary Internet Files\Content.Word\galilee.jpg"/>
                                          <pic:cNvPicPr>
                                            <a:picLocks noChangeAspect="1" noChangeArrowheads="1"/>
                                          </pic:cNvPicPr>
                                        </pic:nvPicPr>
                                        <pic:blipFill>
                                          <a:blip r:embed="rId24"/>
                                          <a:srcRect/>
                                          <a:stretch>
                                            <a:fillRect/>
                                          </a:stretch>
                                        </pic:blipFill>
                                        <pic:spPr bwMode="auto">
                                          <a:xfrm>
                                            <a:off x="0" y="0"/>
                                            <a:ext cx="1334390" cy="1618303"/>
                                          </a:xfrm>
                                          <a:prstGeom prst="rect">
                                            <a:avLst/>
                                          </a:prstGeom>
                                          <a:ln>
                                            <a:noFill/>
                                          </a:ln>
                                          <a:effectLst>
                                            <a:softEdge rad="112500"/>
                                          </a:effectLst>
                                        </pic:spPr>
                                      </pic:pic>
                                    </a:graphicData>
                                  </a:graphic>
                                </wp:inline>
                              </w:drawing>
                            </w:r>
                          </w:p>
                        </w:tc>
                        <w:tc>
                          <w:tcPr>
                            <w:tcW w:w="6379" w:type="dxa"/>
                            <w:tcBorders>
                              <w:top w:val="nil"/>
                              <w:left w:val="nil"/>
                              <w:bottom w:val="nil"/>
                              <w:right w:val="nil"/>
                            </w:tcBorders>
                          </w:tcPr>
                          <w:p w:rsidR="00605CE6" w:rsidRDefault="00605CE6" w:rsidP="00CF16C8">
                            <w:pPr>
                              <w:rPr>
                                <w:rFonts w:ascii="Agency FB" w:hAnsi="Agency FB"/>
                                <w:color w:val="000000" w:themeColor="text1"/>
                              </w:rPr>
                            </w:pPr>
                            <w:r w:rsidRPr="003B6B45">
                              <w:rPr>
                                <w:rFonts w:ascii="Agency FB" w:hAnsi="Agency FB"/>
                                <w:color w:val="000000" w:themeColor="text1"/>
                              </w:rPr>
                              <w:t xml:space="preserve">En 1638, un jardinier de la région de Florence constate qu’une pompe toute neuve est incapable d’élever l’eau d’un </w:t>
                            </w:r>
                            <w:proofErr w:type="spellStart"/>
                            <w:r w:rsidRPr="003B6B45">
                              <w:rPr>
                                <w:rFonts w:ascii="Agency FB" w:hAnsi="Agency FB"/>
                                <w:color w:val="000000" w:themeColor="text1"/>
                              </w:rPr>
                              <w:t>puit</w:t>
                            </w:r>
                            <w:proofErr w:type="spellEnd"/>
                            <w:r w:rsidRPr="003B6B45">
                              <w:rPr>
                                <w:rFonts w:ascii="Agency FB" w:hAnsi="Agency FB"/>
                                <w:color w:val="000000" w:themeColor="text1"/>
                              </w:rPr>
                              <w:t xml:space="preserve"> au-delà d’une hauteur de 18 brasses (environ 10m) et ce quel que soit le diamètre du tuyau. Galilée se rend sur les lieux et constate les faits. En guise d’explication, il propose : « la force du vide agit » à l’intérieur de la pompe pour s’opposer à la montée de la colonne d’eau. </w:t>
                            </w:r>
                          </w:p>
                          <w:p w:rsidR="00605CE6" w:rsidRPr="003B6B45" w:rsidRDefault="00605CE6" w:rsidP="00CF16C8">
                            <w:pPr>
                              <w:rPr>
                                <w:rFonts w:ascii="Agency FB" w:hAnsi="Agency FB"/>
                                <w:color w:val="000000" w:themeColor="text1"/>
                              </w:rPr>
                            </w:pPr>
                          </w:p>
                          <w:p w:rsidR="00605CE6" w:rsidRDefault="00605CE6">
                            <w:pPr>
                              <w:rPr>
                                <w:rFonts w:ascii="Agency FB" w:hAnsi="Agency FB"/>
                                <w:color w:val="000000" w:themeColor="text1"/>
                              </w:rPr>
                            </w:pPr>
                          </w:p>
                          <w:p w:rsidR="00605CE6" w:rsidRPr="00164C30" w:rsidRDefault="00605CE6">
                            <w:pPr>
                              <w:rPr>
                                <w:rFonts w:ascii="Agency FB" w:hAnsi="Agency FB"/>
                                <w:b/>
                                <w:color w:val="000000" w:themeColor="text1"/>
                                <w:sz w:val="22"/>
                                <w:szCs w:val="22"/>
                              </w:rPr>
                            </w:pPr>
                            <w:r w:rsidRPr="00164C30">
                              <w:rPr>
                                <w:rFonts w:ascii="Agency FB" w:hAnsi="Agency FB"/>
                                <w:b/>
                                <w:color w:val="000000" w:themeColor="text1"/>
                                <w:sz w:val="22"/>
                                <w:szCs w:val="22"/>
                              </w:rPr>
                              <w:t xml:space="preserve">Galileo </w:t>
                            </w:r>
                            <w:proofErr w:type="spellStart"/>
                            <w:r w:rsidRPr="00164C30">
                              <w:rPr>
                                <w:rFonts w:ascii="Agency FB" w:hAnsi="Agency FB"/>
                                <w:b/>
                                <w:color w:val="000000" w:themeColor="text1"/>
                                <w:sz w:val="22"/>
                                <w:szCs w:val="22"/>
                              </w:rPr>
                              <w:t>Galilei</w:t>
                            </w:r>
                            <w:proofErr w:type="spellEnd"/>
                            <w:r w:rsidRPr="00164C30">
                              <w:rPr>
                                <w:rFonts w:ascii="Agency FB" w:hAnsi="Agency FB"/>
                                <w:b/>
                                <w:color w:val="000000" w:themeColor="text1"/>
                                <w:sz w:val="22"/>
                                <w:szCs w:val="22"/>
                              </w:rPr>
                              <w:t xml:space="preserve"> (1564-1642), physicien et mathématicien italien.</w:t>
                            </w:r>
                          </w:p>
                        </w:tc>
                      </w:tr>
                    </w:tbl>
                    <w:p w:rsidR="00605CE6" w:rsidRDefault="00605CE6" w:rsidP="00E32D42">
                      <w:pPr>
                        <w:rPr>
                          <w:rFonts w:ascii="Agency FB" w:hAnsi="Agency FB"/>
                          <w:color w:val="000000" w:themeColor="text1"/>
                        </w:rPr>
                      </w:pPr>
                    </w:p>
                    <w:p w:rsidR="00605CE6" w:rsidRDefault="00605CE6" w:rsidP="00E32D42"/>
                  </w:txbxContent>
                </v:textbox>
              </v:shape>
            </w:pict>
          </mc:Fallback>
        </mc:AlternateContent>
      </w:r>
    </w:p>
    <w:p w:rsidR="00506933" w:rsidRDefault="00506933" w:rsidP="00E32D42">
      <w:pPr>
        <w:pStyle w:val="Paragraphedeliste"/>
        <w:rPr>
          <w:rFonts w:ascii="Century Schoolbook" w:hAnsi="Century Schoolbook"/>
          <w:color w:val="auto"/>
          <w:szCs w:val="24"/>
        </w:rPr>
      </w:pPr>
    </w:p>
    <w:p w:rsidR="00506933" w:rsidRPr="000F1C22" w:rsidRDefault="00506933"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Default="00E32D42" w:rsidP="00E32D42">
      <w:pPr>
        <w:pStyle w:val="Paragraphedeliste"/>
        <w:rPr>
          <w:rFonts w:ascii="Century Schoolbook" w:hAnsi="Century Schoolbook"/>
          <w:color w:val="auto"/>
          <w:szCs w:val="24"/>
        </w:rPr>
      </w:pPr>
    </w:p>
    <w:tbl>
      <w:tblPr>
        <w:tblStyle w:val="Grilledutableau"/>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746"/>
      </w:tblGrid>
      <w:tr w:rsidR="00506933" w:rsidTr="00506933">
        <w:tc>
          <w:tcPr>
            <w:tcW w:w="3970" w:type="dxa"/>
          </w:tcPr>
          <w:p w:rsidR="00506933" w:rsidRPr="00506933" w:rsidRDefault="00506933" w:rsidP="00506933">
            <w:pPr>
              <w:rPr>
                <w:rFonts w:ascii="Century Schoolbook" w:hAnsi="Century Schoolbook"/>
                <w:color w:val="auto"/>
                <w:szCs w:val="24"/>
                <w:u w:val="single"/>
              </w:rPr>
            </w:pPr>
            <w:r w:rsidRPr="00506933">
              <w:rPr>
                <w:rFonts w:ascii="Century Schoolbook" w:hAnsi="Century Schoolbook"/>
                <w:color w:val="auto"/>
                <w:szCs w:val="24"/>
                <w:u w:val="single"/>
              </w:rPr>
              <w:t>Matériel :</w:t>
            </w:r>
          </w:p>
          <w:p w:rsidR="00506933" w:rsidRPr="000F1C22" w:rsidRDefault="00506933" w:rsidP="00506933">
            <w:pPr>
              <w:pStyle w:val="Paragraphedeliste"/>
              <w:ind w:left="131"/>
              <w:rPr>
                <w:rFonts w:ascii="Century Schoolbook" w:hAnsi="Century Schoolbook"/>
                <w:color w:val="auto"/>
                <w:szCs w:val="24"/>
              </w:rPr>
            </w:pPr>
            <w:r w:rsidRPr="000F1C22">
              <w:rPr>
                <w:rFonts w:ascii="Century Schoolbook" w:hAnsi="Century Schoolbook"/>
                <w:color w:val="auto"/>
                <w:szCs w:val="24"/>
              </w:rPr>
              <w:t>- 1 seau</w:t>
            </w:r>
          </w:p>
          <w:p w:rsidR="00506933" w:rsidRPr="00DC45F5" w:rsidRDefault="00506933" w:rsidP="00506933">
            <w:pPr>
              <w:pStyle w:val="Paragraphedeliste"/>
              <w:ind w:left="131"/>
              <w:rPr>
                <w:rFonts w:ascii="Century Schoolbook" w:hAnsi="Century Schoolbook"/>
                <w:color w:val="auto"/>
                <w:szCs w:val="24"/>
                <w:lang w:val="fr-BE"/>
              </w:rPr>
            </w:pPr>
            <w:r w:rsidRPr="000F1C22">
              <w:rPr>
                <w:rFonts w:ascii="Century Schoolbook" w:hAnsi="Century Schoolbook"/>
                <w:color w:val="auto"/>
                <w:szCs w:val="24"/>
              </w:rPr>
              <w:t>- 1 tube gradué de plus de 10 m de long fermé aux deux extrémités par des bouchons.</w:t>
            </w:r>
            <w:r w:rsidRPr="00DC45F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06933" w:rsidRPr="000F1C22" w:rsidRDefault="00506933" w:rsidP="00506933">
            <w:pPr>
              <w:pStyle w:val="Paragraphedeliste"/>
              <w:ind w:left="131"/>
              <w:rPr>
                <w:rFonts w:ascii="Century Schoolbook" w:hAnsi="Century Schoolbook"/>
                <w:color w:val="auto"/>
                <w:szCs w:val="24"/>
              </w:rPr>
            </w:pPr>
            <w:r w:rsidRPr="000F1C22">
              <w:rPr>
                <w:rFonts w:ascii="Century Schoolbook" w:hAnsi="Century Schoolbook"/>
                <w:color w:val="auto"/>
                <w:szCs w:val="24"/>
              </w:rPr>
              <w:t>- de l’eau.</w:t>
            </w:r>
          </w:p>
          <w:p w:rsidR="00506933" w:rsidRDefault="00506933" w:rsidP="00E32D42">
            <w:pPr>
              <w:pStyle w:val="Paragraphedeliste"/>
              <w:ind w:left="0"/>
              <w:rPr>
                <w:rFonts w:ascii="Century Schoolbook" w:hAnsi="Century Schoolbook"/>
                <w:color w:val="auto"/>
                <w:szCs w:val="24"/>
              </w:rPr>
            </w:pPr>
          </w:p>
        </w:tc>
        <w:tc>
          <w:tcPr>
            <w:tcW w:w="6746" w:type="dxa"/>
          </w:tcPr>
          <w:p w:rsidR="00506933" w:rsidRPr="00506933" w:rsidRDefault="00506933" w:rsidP="00506933">
            <w:pPr>
              <w:rPr>
                <w:rFonts w:ascii="Century Schoolbook" w:hAnsi="Century Schoolbook"/>
                <w:color w:val="auto"/>
                <w:szCs w:val="24"/>
                <w:u w:val="single"/>
              </w:rPr>
            </w:pPr>
            <w:r w:rsidRPr="00506933">
              <w:rPr>
                <w:rFonts w:ascii="Century Schoolbook" w:hAnsi="Century Schoolbook"/>
                <w:color w:val="auto"/>
                <w:szCs w:val="24"/>
                <w:u w:val="single"/>
              </w:rPr>
              <w:t>Mode opératoire :</w:t>
            </w:r>
          </w:p>
          <w:p w:rsidR="00506933" w:rsidRPr="000F1C22" w:rsidRDefault="00506933" w:rsidP="00506933">
            <w:pPr>
              <w:pStyle w:val="Paragraphedeliste"/>
              <w:ind w:left="317"/>
              <w:rPr>
                <w:rFonts w:ascii="Century Schoolbook" w:hAnsi="Century Schoolbook"/>
                <w:color w:val="auto"/>
                <w:szCs w:val="24"/>
              </w:rPr>
            </w:pPr>
            <w:r w:rsidRPr="000F1C22">
              <w:rPr>
                <w:rFonts w:ascii="Century Schoolbook" w:hAnsi="Century Schoolbook"/>
                <w:color w:val="auto"/>
                <w:szCs w:val="24"/>
              </w:rPr>
              <w:t>- Remplir complètement le tube avec de l’eau et retourner l’extrémité ouverte dans le seau contenant de l’eau.</w:t>
            </w:r>
          </w:p>
          <w:p w:rsidR="00506933" w:rsidRPr="000F1C22" w:rsidRDefault="00506933" w:rsidP="00506933">
            <w:pPr>
              <w:pStyle w:val="Paragraphedeliste"/>
              <w:ind w:left="317"/>
              <w:rPr>
                <w:rFonts w:ascii="Century Schoolbook" w:hAnsi="Century Schoolbook"/>
                <w:color w:val="auto"/>
                <w:szCs w:val="24"/>
              </w:rPr>
            </w:pPr>
            <w:r w:rsidRPr="000F1C22">
              <w:rPr>
                <w:rFonts w:ascii="Century Schoolbook" w:hAnsi="Century Schoolbook"/>
                <w:color w:val="auto"/>
                <w:szCs w:val="24"/>
              </w:rPr>
              <w:t>- Observer ce qui se produit et mesurer la hauteur de la colonne d’eau.</w:t>
            </w:r>
          </w:p>
          <w:p w:rsidR="00506933" w:rsidRDefault="00506933" w:rsidP="00E32D42">
            <w:pPr>
              <w:pStyle w:val="Paragraphedeliste"/>
              <w:ind w:left="0"/>
              <w:rPr>
                <w:rFonts w:ascii="Century Schoolbook" w:hAnsi="Century Schoolbook"/>
                <w:color w:val="auto"/>
                <w:szCs w:val="24"/>
              </w:rPr>
            </w:pPr>
          </w:p>
        </w:tc>
      </w:tr>
    </w:tbl>
    <w:p w:rsidR="00506933" w:rsidRDefault="00506933" w:rsidP="00E32D42">
      <w:pPr>
        <w:pStyle w:val="Paragraphedeliste"/>
        <w:ind w:left="1440"/>
        <w:rPr>
          <w:rFonts w:ascii="Century Schoolbook" w:hAnsi="Century Schoolbook"/>
          <w:color w:val="auto"/>
          <w:szCs w:val="24"/>
          <w:u w:val="single"/>
        </w:rPr>
      </w:pPr>
    </w:p>
    <w:p w:rsidR="00506933" w:rsidRDefault="00506933">
      <w:pPr>
        <w:rPr>
          <w:rFonts w:ascii="Century Schoolbook" w:hAnsi="Century Schoolbook"/>
          <w:color w:val="auto"/>
          <w:szCs w:val="24"/>
          <w:u w:val="single"/>
        </w:rPr>
      </w:pPr>
      <w:r>
        <w:rPr>
          <w:rFonts w:ascii="Century Schoolbook" w:hAnsi="Century Schoolbook"/>
          <w:color w:val="auto"/>
          <w:szCs w:val="24"/>
          <w:u w:val="single"/>
        </w:rPr>
        <w:br w:type="page"/>
      </w:r>
    </w:p>
    <w:p w:rsidR="00E32D42" w:rsidRPr="000F1C22" w:rsidRDefault="00E32D42" w:rsidP="00E32D42">
      <w:pPr>
        <w:pStyle w:val="Paragraphedeliste"/>
        <w:ind w:left="1440"/>
        <w:rPr>
          <w:rFonts w:ascii="Century Schoolbook" w:hAnsi="Century Schoolbook"/>
          <w:color w:val="auto"/>
          <w:szCs w:val="24"/>
          <w:u w:val="single"/>
        </w:rPr>
      </w:pPr>
    </w:p>
    <w:p w:rsidR="00E32D42" w:rsidRPr="000F1C22" w:rsidRDefault="00E32D4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1°) Que se passe-t-il lorsqu’on enlève le bouchon du bas ? Explique pourquoi.</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2°) Que se passe-t-il lorsqu’on enlève également le bouchon du haut ? Explique pourquoi.</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Schémas de l’expérience :</w:t>
      </w:r>
    </w:p>
    <w:p w:rsidR="00E32D42" w:rsidRPr="000F1C22" w:rsidRDefault="00E32D42" w:rsidP="00E32D42">
      <w:pPr>
        <w:rPr>
          <w:rFonts w:ascii="Century Schoolbook" w:hAnsi="Century Schoolbook"/>
          <w:color w:val="auto"/>
          <w:szCs w:val="24"/>
        </w:rPr>
      </w:pPr>
    </w:p>
    <w:tbl>
      <w:tblPr>
        <w:tblStyle w:val="Grilledutableau"/>
        <w:tblW w:w="0" w:type="auto"/>
        <w:jc w:val="center"/>
        <w:tblLook w:val="04A0" w:firstRow="1" w:lastRow="0" w:firstColumn="1" w:lastColumn="0" w:noHBand="0" w:noVBand="1"/>
      </w:tblPr>
      <w:tblGrid>
        <w:gridCol w:w="4606"/>
        <w:gridCol w:w="4606"/>
      </w:tblGrid>
      <w:tr w:rsidR="00E32D42" w:rsidRPr="000F1C22" w:rsidTr="00506933">
        <w:trPr>
          <w:jc w:val="center"/>
        </w:trPr>
        <w:tc>
          <w:tcPr>
            <w:tcW w:w="4606" w:type="dxa"/>
          </w:tcPr>
          <w:p w:rsidR="00E32D42" w:rsidRPr="000F1C22" w:rsidRDefault="00E32D42" w:rsidP="00CF16C8">
            <w:pPr>
              <w:jc w:val="center"/>
              <w:rPr>
                <w:rFonts w:ascii="Century Schoolbook" w:hAnsi="Century Schoolbook"/>
                <w:b/>
                <w:color w:val="auto"/>
                <w:szCs w:val="24"/>
              </w:rPr>
            </w:pPr>
            <w:r w:rsidRPr="000F1C22">
              <w:rPr>
                <w:rFonts w:ascii="Century Schoolbook" w:hAnsi="Century Schoolbook"/>
                <w:b/>
                <w:color w:val="auto"/>
                <w:szCs w:val="24"/>
              </w:rPr>
              <w:t>Avant d’enlever le bouchon du bas.</w:t>
            </w:r>
          </w:p>
        </w:tc>
        <w:tc>
          <w:tcPr>
            <w:tcW w:w="4606" w:type="dxa"/>
          </w:tcPr>
          <w:p w:rsidR="00E32D42" w:rsidRPr="000F1C22" w:rsidRDefault="00E32D42" w:rsidP="00CF16C8">
            <w:pPr>
              <w:jc w:val="center"/>
              <w:rPr>
                <w:rFonts w:ascii="Century Schoolbook" w:hAnsi="Century Schoolbook"/>
                <w:b/>
                <w:color w:val="auto"/>
                <w:szCs w:val="24"/>
              </w:rPr>
            </w:pPr>
            <w:r w:rsidRPr="000F1C22">
              <w:rPr>
                <w:rFonts w:ascii="Century Schoolbook" w:hAnsi="Century Schoolbook"/>
                <w:b/>
                <w:color w:val="auto"/>
                <w:szCs w:val="24"/>
              </w:rPr>
              <w:t>Après avoir enlevé le bouchon du bas.</w:t>
            </w:r>
          </w:p>
        </w:tc>
      </w:tr>
      <w:tr w:rsidR="00E32D42" w:rsidRPr="000F1C22" w:rsidTr="00506933">
        <w:trPr>
          <w:jc w:val="center"/>
        </w:trPr>
        <w:tc>
          <w:tcPr>
            <w:tcW w:w="4606"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Default="00E32D42" w:rsidP="00CF16C8">
            <w:pPr>
              <w:rPr>
                <w:rFonts w:ascii="Century Schoolbook" w:hAnsi="Century Schoolbook"/>
                <w:color w:val="auto"/>
                <w:szCs w:val="24"/>
              </w:rPr>
            </w:pPr>
          </w:p>
          <w:p w:rsidR="00113B72" w:rsidRDefault="00113B72" w:rsidP="00CF16C8">
            <w:pPr>
              <w:rPr>
                <w:rFonts w:ascii="Century Schoolbook" w:hAnsi="Century Schoolbook"/>
                <w:color w:val="auto"/>
                <w:szCs w:val="24"/>
              </w:rPr>
            </w:pPr>
          </w:p>
          <w:p w:rsidR="00113B72" w:rsidRPr="000F1C22" w:rsidRDefault="00113B7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tc>
        <w:tc>
          <w:tcPr>
            <w:tcW w:w="4606" w:type="dxa"/>
          </w:tcPr>
          <w:p w:rsidR="00E32D42" w:rsidRPr="000F1C22" w:rsidRDefault="00E32D42" w:rsidP="00CF16C8">
            <w:pPr>
              <w:rPr>
                <w:rFonts w:ascii="Century Schoolbook" w:hAnsi="Century Schoolbook"/>
                <w:color w:val="auto"/>
                <w:szCs w:val="24"/>
              </w:rPr>
            </w:pPr>
          </w:p>
        </w:tc>
      </w:tr>
    </w:tbl>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Interprétations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113B72" w:rsidRPr="000F1C22" w:rsidRDefault="00113B72" w:rsidP="00113B72">
      <w:pPr>
        <w:rPr>
          <w:rFonts w:ascii="Century Schoolbook" w:hAnsi="Century Schoolbook"/>
          <w:color w:val="auto"/>
          <w:szCs w:val="24"/>
        </w:rPr>
      </w:pPr>
      <w:r w:rsidRPr="000F1C22">
        <w:rPr>
          <w:rFonts w:ascii="Century Schoolbook" w:hAnsi="Century Schoolbook"/>
          <w:color w:val="auto"/>
          <w:szCs w:val="24"/>
        </w:rPr>
        <w:t>…………………………………………………………………………………………………………………</w:t>
      </w:r>
    </w:p>
    <w:p w:rsidR="00113B72" w:rsidRPr="000F1C22" w:rsidRDefault="00C20752" w:rsidP="00113B72">
      <w:pPr>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697152" behindDoc="1" locked="0" layoutInCell="1" allowOverlap="1" wp14:anchorId="0D43773E" wp14:editId="70424A15">
            <wp:simplePos x="0" y="0"/>
            <wp:positionH relativeFrom="column">
              <wp:posOffset>6000750</wp:posOffset>
            </wp:positionH>
            <wp:positionV relativeFrom="paragraph">
              <wp:posOffset>117475</wp:posOffset>
            </wp:positionV>
            <wp:extent cx="685800" cy="685800"/>
            <wp:effectExtent l="0" t="0" r="0" b="0"/>
            <wp:wrapNone/>
            <wp:docPr id="113" name="Image 113" descr="C:\Users\Caro\Documents\Cours ARV 2017-2018\Emoji\bitmoji-1005035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aro\Documents\Cours ARV 2017-2018\Emoji\bitmoji-100503551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3B72" w:rsidRPr="000F1C22">
        <w:rPr>
          <w:rFonts w:ascii="Century Schoolbook" w:hAnsi="Century Schoolbook"/>
          <w:color w:val="auto"/>
          <w:szCs w:val="24"/>
        </w:rPr>
        <w:t>…………………………………………………………………………………………………………………</w:t>
      </w:r>
    </w:p>
    <w:p w:rsidR="00E32D42" w:rsidRDefault="00E32D42" w:rsidP="00E32D42">
      <w:pPr>
        <w:rPr>
          <w:rFonts w:ascii="Century Schoolbook" w:hAnsi="Century Schoolbook"/>
          <w:color w:val="auto"/>
          <w:szCs w:val="24"/>
        </w:rPr>
      </w:pPr>
    </w:p>
    <w:p w:rsidR="00113B72" w:rsidRPr="000F1C22" w:rsidRDefault="00113B72" w:rsidP="00E32D42">
      <w:pPr>
        <w:rPr>
          <w:rFonts w:ascii="Century Schoolbook" w:hAnsi="Century Schoolbook"/>
          <w:color w:val="auto"/>
          <w:szCs w:val="24"/>
        </w:rPr>
      </w:pPr>
    </w:p>
    <w:p w:rsidR="00E32D42" w:rsidRPr="000F1C22" w:rsidRDefault="00113B72" w:rsidP="00E32D42">
      <w:pPr>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s">
            <w:drawing>
              <wp:anchor distT="0" distB="0" distL="114300" distR="114300" simplePos="0" relativeHeight="251671552" behindDoc="0" locked="0" layoutInCell="1" allowOverlap="1" wp14:anchorId="3A20E930" wp14:editId="1B9E9CF3">
                <wp:simplePos x="0" y="0"/>
                <wp:positionH relativeFrom="column">
                  <wp:posOffset>-9525</wp:posOffset>
                </wp:positionH>
                <wp:positionV relativeFrom="paragraph">
                  <wp:posOffset>64770</wp:posOffset>
                </wp:positionV>
                <wp:extent cx="6515100" cy="1838325"/>
                <wp:effectExtent l="0" t="0" r="19050" b="28575"/>
                <wp:wrapNone/>
                <wp:docPr id="3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838325"/>
                        </a:xfrm>
                        <a:prstGeom prst="plaque">
                          <a:avLst>
                            <a:gd name="adj" fmla="val 10528"/>
                          </a:avLst>
                        </a:prstGeom>
                        <a:solidFill>
                          <a:srgbClr val="FFFFFF"/>
                        </a:solidFill>
                        <a:ln w="9525">
                          <a:solidFill>
                            <a:srgbClr val="000000"/>
                          </a:solidFill>
                          <a:miter lim="800000"/>
                          <a:headEnd/>
                          <a:tailEnd/>
                        </a:ln>
                      </wps:spPr>
                      <wps:txbx>
                        <w:txbxContent>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7641"/>
                            </w:tblGrid>
                            <w:tr w:rsidR="00605CE6" w:rsidTr="00665BB6">
                              <w:tc>
                                <w:tcPr>
                                  <w:tcW w:w="2106" w:type="dxa"/>
                                  <w:shd w:val="clear" w:color="auto" w:fill="auto"/>
                                </w:tcPr>
                                <w:p w:rsidR="00605CE6" w:rsidRDefault="00605CE6" w:rsidP="00CF16C8">
                                  <w:r w:rsidRPr="00D9042A">
                                    <w:rPr>
                                      <w:noProof/>
                                      <w:lang w:val="fr-BE" w:eastAsia="fr-BE"/>
                                    </w:rPr>
                                    <w:drawing>
                                      <wp:inline distT="0" distB="0" distL="0" distR="0" wp14:anchorId="77B88F33" wp14:editId="7E5A9A93">
                                        <wp:extent cx="1180377" cy="1438275"/>
                                        <wp:effectExtent l="19050" t="0" r="723" b="0"/>
                                        <wp:docPr id="129" name="Image 14" descr="C:\Documents and Settings\Caro\Local Settings\Temporary Internet Files\Content.Word\Torric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Caro\Local Settings\Temporary Internet Files\Content.Word\Torricelli.jpg"/>
                                                <pic:cNvPicPr>
                                                  <a:picLocks noChangeAspect="1" noChangeArrowheads="1"/>
                                                </pic:cNvPicPr>
                                              </pic:nvPicPr>
                                              <pic:blipFill>
                                                <a:blip r:embed="rId26"/>
                                                <a:srcRect/>
                                                <a:stretch>
                                                  <a:fillRect/>
                                                </a:stretch>
                                              </pic:blipFill>
                                              <pic:spPr bwMode="auto">
                                                <a:xfrm>
                                                  <a:off x="0" y="0"/>
                                                  <a:ext cx="1180377" cy="1438275"/>
                                                </a:xfrm>
                                                <a:prstGeom prst="rect">
                                                  <a:avLst/>
                                                </a:prstGeom>
                                                <a:ln>
                                                  <a:noFill/>
                                                </a:ln>
                                                <a:effectLst>
                                                  <a:softEdge rad="112500"/>
                                                </a:effectLst>
                                              </pic:spPr>
                                            </pic:pic>
                                          </a:graphicData>
                                        </a:graphic>
                                      </wp:inline>
                                    </w:drawing>
                                  </w:r>
                                </w:p>
                              </w:tc>
                              <w:tc>
                                <w:tcPr>
                                  <w:tcW w:w="7641" w:type="dxa"/>
                                  <w:shd w:val="clear" w:color="auto" w:fill="auto"/>
                                </w:tcPr>
                                <w:p w:rsidR="00605CE6" w:rsidRDefault="00605CE6" w:rsidP="00CF16C8">
                                  <w:pPr>
                                    <w:jc w:val="both"/>
                                    <w:rPr>
                                      <w:rFonts w:ascii="Agency FB" w:hAnsi="Agency FB"/>
                                      <w:color w:val="000000" w:themeColor="text1"/>
                                    </w:rPr>
                                  </w:pPr>
                                  <w:r w:rsidRPr="00D9042A">
                                    <w:rPr>
                                      <w:rFonts w:ascii="Agency FB" w:hAnsi="Agency FB"/>
                                      <w:color w:val="000000" w:themeColor="text1"/>
                                    </w:rPr>
                                    <w:t xml:space="preserve">En 1643, Torricelli, élève de Galilée ayant eu connaissance de l’histoire du jardinier de Florence, propose d’étudier le problème. Il propose une autre explication : «  l’atmosphère est pesante l’eau- qui est un liquide- est plus pesante que l’air et il suffit d’une hauteur de 10 mètres d’eau pour équilibrer le poids de toute l’atmosphère. Si l’on choisit un liquide plus lourd, le mercure, la hauteur qui équilibre l’atmosphère sera moindre que les 10 mètres d’eau ». Il réalise l’expérience avec le mercure et obtient une hauteur de 760 </w:t>
                                  </w:r>
                                  <w:proofErr w:type="spellStart"/>
                                  <w:r w:rsidRPr="00D9042A">
                                    <w:rPr>
                                      <w:rFonts w:ascii="Agency FB" w:hAnsi="Agency FB"/>
                                      <w:color w:val="000000" w:themeColor="text1"/>
                                    </w:rPr>
                                    <w:t>mm.</w:t>
                                  </w:r>
                                  <w:proofErr w:type="spellEnd"/>
                                </w:p>
                                <w:p w:rsidR="00605CE6" w:rsidRDefault="00605CE6" w:rsidP="00CF16C8">
                                  <w:pPr>
                                    <w:rPr>
                                      <w:rFonts w:ascii="Agency FB" w:hAnsi="Agency FB"/>
                                      <w:color w:val="000000" w:themeColor="text1"/>
                                    </w:rPr>
                                  </w:pPr>
                                </w:p>
                                <w:p w:rsidR="00605CE6" w:rsidRPr="00164C30" w:rsidRDefault="00605CE6" w:rsidP="00CF16C8">
                                  <w:pPr>
                                    <w:rPr>
                                      <w:rFonts w:ascii="Agency FB" w:hAnsi="Agency FB"/>
                                      <w:b/>
                                      <w:color w:val="000000" w:themeColor="text1"/>
                                      <w:sz w:val="22"/>
                                      <w:szCs w:val="22"/>
                                    </w:rPr>
                                  </w:pPr>
                                  <w:r w:rsidRPr="00164C30">
                                    <w:rPr>
                                      <w:rFonts w:ascii="Agency FB" w:hAnsi="Agency FB"/>
                                      <w:b/>
                                      <w:color w:val="000000" w:themeColor="text1"/>
                                      <w:sz w:val="22"/>
                                      <w:szCs w:val="22"/>
                                    </w:rPr>
                                    <w:t>Evangelista Torricelli (1608-1647), physicien et mathématicien italien.</w:t>
                                  </w:r>
                                </w:p>
                              </w:tc>
                            </w:tr>
                          </w:tbl>
                          <w:p w:rsidR="00605CE6" w:rsidRDefault="00605CE6" w:rsidP="00E32D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55" type="#_x0000_t21" style="position:absolute;margin-left:-.75pt;margin-top:5.1pt;width:513pt;height:14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" adj="2274">
                <v:textbox>
                  <w:txbxContent>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7641"/>
                      </w:tblGrid>
                      <w:tr w:rsidR="00605CE6" w:rsidTr="00665BB6">
                        <w:tc>
                          <w:tcPr>
                            <w:tcW w:w="2106" w:type="dxa"/>
                            <w:shd w:val="clear" w:color="auto" w:fill="auto"/>
                          </w:tcPr>
                          <w:p w:rsidR="00605CE6" w:rsidRDefault="00605CE6" w:rsidP="00CF16C8">
                            <w:r w:rsidRPr="00D9042A">
                              <w:rPr>
                                <w:noProof/>
                                <w:lang w:val="fr-BE" w:eastAsia="fr-BE"/>
                              </w:rPr>
                              <w:drawing>
                                <wp:inline distT="0" distB="0" distL="0" distR="0" wp14:anchorId="77B88F33" wp14:editId="7E5A9A93">
                                  <wp:extent cx="1180377" cy="1438275"/>
                                  <wp:effectExtent l="19050" t="0" r="723" b="0"/>
                                  <wp:docPr id="129" name="Image 14" descr="C:\Documents and Settings\Caro\Local Settings\Temporary Internet Files\Content.Word\Torric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Caro\Local Settings\Temporary Internet Files\Content.Word\Torricelli.jpg"/>
                                          <pic:cNvPicPr>
                                            <a:picLocks noChangeAspect="1" noChangeArrowheads="1"/>
                                          </pic:cNvPicPr>
                                        </pic:nvPicPr>
                                        <pic:blipFill>
                                          <a:blip r:embed="rId26"/>
                                          <a:srcRect/>
                                          <a:stretch>
                                            <a:fillRect/>
                                          </a:stretch>
                                        </pic:blipFill>
                                        <pic:spPr bwMode="auto">
                                          <a:xfrm>
                                            <a:off x="0" y="0"/>
                                            <a:ext cx="1180377" cy="1438275"/>
                                          </a:xfrm>
                                          <a:prstGeom prst="rect">
                                            <a:avLst/>
                                          </a:prstGeom>
                                          <a:ln>
                                            <a:noFill/>
                                          </a:ln>
                                          <a:effectLst>
                                            <a:softEdge rad="112500"/>
                                          </a:effectLst>
                                        </pic:spPr>
                                      </pic:pic>
                                    </a:graphicData>
                                  </a:graphic>
                                </wp:inline>
                              </w:drawing>
                            </w:r>
                          </w:p>
                        </w:tc>
                        <w:tc>
                          <w:tcPr>
                            <w:tcW w:w="7641" w:type="dxa"/>
                            <w:shd w:val="clear" w:color="auto" w:fill="auto"/>
                          </w:tcPr>
                          <w:p w:rsidR="00605CE6" w:rsidRDefault="00605CE6" w:rsidP="00CF16C8">
                            <w:pPr>
                              <w:jc w:val="both"/>
                              <w:rPr>
                                <w:rFonts w:ascii="Agency FB" w:hAnsi="Agency FB"/>
                                <w:color w:val="000000" w:themeColor="text1"/>
                              </w:rPr>
                            </w:pPr>
                            <w:r w:rsidRPr="00D9042A">
                              <w:rPr>
                                <w:rFonts w:ascii="Agency FB" w:hAnsi="Agency FB"/>
                                <w:color w:val="000000" w:themeColor="text1"/>
                              </w:rPr>
                              <w:t xml:space="preserve">En 1643, Torricelli, élève de Galilée ayant eu connaissance de l’histoire du jardinier de Florence, propose d’étudier le problème. Il propose une autre explication : «  l’atmosphère est pesante l’eau- qui est un liquide- est plus pesante que l’air et il suffit d’une hauteur de 10 mètres d’eau pour équilibrer le poids de toute l’atmosphère. Si l’on choisit un liquide plus lourd, le mercure, la hauteur qui équilibre l’atmosphère sera moindre que les 10 mètres d’eau ». Il réalise l’expérience avec le mercure et obtient une hauteur de 760 </w:t>
                            </w:r>
                            <w:proofErr w:type="spellStart"/>
                            <w:r w:rsidRPr="00D9042A">
                              <w:rPr>
                                <w:rFonts w:ascii="Agency FB" w:hAnsi="Agency FB"/>
                                <w:color w:val="000000" w:themeColor="text1"/>
                              </w:rPr>
                              <w:t>mm.</w:t>
                            </w:r>
                            <w:proofErr w:type="spellEnd"/>
                          </w:p>
                          <w:p w:rsidR="00605CE6" w:rsidRDefault="00605CE6" w:rsidP="00CF16C8">
                            <w:pPr>
                              <w:rPr>
                                <w:rFonts w:ascii="Agency FB" w:hAnsi="Agency FB"/>
                                <w:color w:val="000000" w:themeColor="text1"/>
                              </w:rPr>
                            </w:pPr>
                          </w:p>
                          <w:p w:rsidR="00605CE6" w:rsidRPr="00164C30" w:rsidRDefault="00605CE6" w:rsidP="00CF16C8">
                            <w:pPr>
                              <w:rPr>
                                <w:rFonts w:ascii="Agency FB" w:hAnsi="Agency FB"/>
                                <w:b/>
                                <w:color w:val="000000" w:themeColor="text1"/>
                                <w:sz w:val="22"/>
                                <w:szCs w:val="22"/>
                              </w:rPr>
                            </w:pPr>
                            <w:r w:rsidRPr="00164C30">
                              <w:rPr>
                                <w:rFonts w:ascii="Agency FB" w:hAnsi="Agency FB"/>
                                <w:b/>
                                <w:color w:val="000000" w:themeColor="text1"/>
                                <w:sz w:val="22"/>
                                <w:szCs w:val="22"/>
                              </w:rPr>
                              <w:t>Evangelista Torricelli (1608-1647), physicien et mathématicien italien.</w:t>
                            </w:r>
                          </w:p>
                        </w:tc>
                      </w:tr>
                    </w:tbl>
                    <w:p w:rsidR="00605CE6" w:rsidRDefault="00605CE6" w:rsidP="00E32D42"/>
                  </w:txbxContent>
                </v:textbox>
              </v:shape>
            </w:pict>
          </mc:Fallback>
        </mc:AlternateContent>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Default="00E32D42" w:rsidP="00E32D42">
      <w:pPr>
        <w:rPr>
          <w:rFonts w:ascii="Century Schoolbook" w:hAnsi="Century Schoolbook"/>
          <w:color w:val="auto"/>
          <w:szCs w:val="24"/>
        </w:rPr>
      </w:pPr>
    </w:p>
    <w:p w:rsidR="00113B72" w:rsidRDefault="00113B72" w:rsidP="00E32D42">
      <w:pPr>
        <w:rPr>
          <w:rFonts w:ascii="Century Schoolbook" w:hAnsi="Century Schoolbook"/>
          <w:color w:val="auto"/>
          <w:szCs w:val="24"/>
        </w:rPr>
      </w:pPr>
    </w:p>
    <w:p w:rsidR="00113B72" w:rsidRDefault="00113B72">
      <w:pPr>
        <w:rPr>
          <w:rFonts w:ascii="Century Schoolbook" w:hAnsi="Century Schoolbook"/>
          <w:color w:val="auto"/>
          <w:szCs w:val="24"/>
        </w:rPr>
      </w:pPr>
      <w:r>
        <w:rPr>
          <w:rFonts w:ascii="Century Schoolbook" w:hAnsi="Century Schoolbook"/>
          <w:color w:val="auto"/>
          <w:szCs w:val="24"/>
        </w:rPr>
        <w:br w:type="page"/>
      </w:r>
    </w:p>
    <w:p w:rsidR="00113B72" w:rsidRPr="000F1C22" w:rsidRDefault="00113B72" w:rsidP="00E32D42">
      <w:pPr>
        <w:rPr>
          <w:rFonts w:ascii="Century Schoolbook" w:hAnsi="Century Schoolbook"/>
          <w:color w:val="auto"/>
          <w:szCs w:val="24"/>
        </w:rPr>
      </w:pPr>
    </w:p>
    <w:p w:rsidR="00E32D42" w:rsidRPr="000F1C22" w:rsidRDefault="00E32D42" w:rsidP="00864D25">
      <w:pPr>
        <w:pStyle w:val="Paragraphedeliste"/>
        <w:numPr>
          <w:ilvl w:val="0"/>
          <w:numId w:val="8"/>
        </w:numPr>
        <w:rPr>
          <w:rFonts w:ascii="Century Schoolbook" w:hAnsi="Century Schoolbook"/>
          <w:b/>
          <w:color w:val="auto"/>
          <w:szCs w:val="24"/>
          <w:u w:val="single"/>
        </w:rPr>
      </w:pPr>
      <w:r w:rsidRPr="000F1C22">
        <w:rPr>
          <w:rFonts w:ascii="Century Schoolbook" w:hAnsi="Century Schoolbook"/>
          <w:b/>
          <w:color w:val="auto"/>
          <w:szCs w:val="24"/>
          <w:u w:val="single"/>
        </w:rPr>
        <w:t>L’instrument de mesure de la pression atmosphérique : le baromètre.</w:t>
      </w:r>
      <w:r w:rsidR="00113B72">
        <w:rPr>
          <w:rFonts w:ascii="Century Schoolbook" w:hAnsi="Century Schoolbook"/>
          <w:b/>
          <w:color w:val="auto"/>
          <w:szCs w:val="24"/>
          <w:u w:val="single"/>
        </w:rPr>
        <w:t xml:space="preserve"> v</w:t>
      </w: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noProof/>
          <w:color w:val="auto"/>
          <w:szCs w:val="24"/>
          <w:lang w:val="fr-BE" w:eastAsia="fr-BE"/>
        </w:rPr>
        <w:drawing>
          <wp:anchor distT="0" distB="0" distL="114300" distR="114300" simplePos="0" relativeHeight="251691008" behindDoc="1" locked="0" layoutInCell="1" allowOverlap="1" wp14:anchorId="2EF7C6D5" wp14:editId="7293A7D3">
            <wp:simplePos x="0" y="0"/>
            <wp:positionH relativeFrom="column">
              <wp:posOffset>4872355</wp:posOffset>
            </wp:positionH>
            <wp:positionV relativeFrom="paragraph">
              <wp:posOffset>34290</wp:posOffset>
            </wp:positionV>
            <wp:extent cx="1695450" cy="1819275"/>
            <wp:effectExtent l="0" t="0" r="0" b="9525"/>
            <wp:wrapTight wrapText="bothSides">
              <wp:wrapPolygon edited="0">
                <wp:start x="0" y="0"/>
                <wp:lineTo x="0" y="21487"/>
                <wp:lineTo x="21357" y="21487"/>
                <wp:lineTo x="21357" y="0"/>
                <wp:lineTo x="0" y="0"/>
              </wp:wrapPolygon>
            </wp:wrapTight>
            <wp:docPr id="22" name="Image 14" descr="C:\Documents and Settings\Caro\Local Settings\Temporary Internet Files\Content.Word\Nouvelle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Caro\Local Settings\Temporary Internet Files\Content.Word\Nouvelle image.png"/>
                    <pic:cNvPicPr>
                      <a:picLocks noChangeAspect="1" noChangeArrowheads="1"/>
                    </pic:cNvPicPr>
                  </pic:nvPicPr>
                  <pic:blipFill>
                    <a:blip r:embed="rId27"/>
                    <a:srcRect/>
                    <a:stretch>
                      <a:fillRect/>
                    </a:stretch>
                  </pic:blipFill>
                  <pic:spPr bwMode="auto">
                    <a:xfrm>
                      <a:off x="0" y="0"/>
                      <a:ext cx="1695450" cy="1819275"/>
                    </a:xfrm>
                    <a:prstGeom prst="rect">
                      <a:avLst/>
                    </a:prstGeom>
                    <a:noFill/>
                    <a:ln w="9525">
                      <a:noFill/>
                      <a:miter lim="800000"/>
                      <a:headEnd/>
                      <a:tailEnd/>
                    </a:ln>
                  </pic:spPr>
                </pic:pic>
              </a:graphicData>
            </a:graphic>
          </wp:anchor>
        </w:drawing>
      </w:r>
      <w:r w:rsidRPr="000F1C22">
        <w:rPr>
          <w:rFonts w:ascii="Century Schoolbook" w:hAnsi="Century Schoolbook"/>
          <w:color w:val="auto"/>
          <w:szCs w:val="24"/>
        </w:rPr>
        <w:t>Le baromètre à liquide (mercure) de Torricelli est précis ; il est néanmoins encombrant, fragile et donc difficilement transportable. D’où l’invention d’un autre type de baromètre : le baromètre anéroïde (= sans liquide).</w:t>
      </w:r>
    </w:p>
    <w:p w:rsidR="00E32D42" w:rsidRPr="000F1C22" w:rsidRDefault="00E32D42" w:rsidP="00E32D42">
      <w:pPr>
        <w:rPr>
          <w:rFonts w:ascii="Century Schoolbook" w:hAnsi="Century Schoolbook"/>
          <w:color w:val="auto"/>
          <w:szCs w:val="24"/>
        </w:rPr>
      </w:pPr>
      <w:r w:rsidRPr="000F1C22">
        <w:rPr>
          <w:rFonts w:ascii="Century Schoolbook" w:hAnsi="Century Schoolbook"/>
          <w:noProof/>
          <w:color w:val="auto"/>
          <w:szCs w:val="24"/>
          <w:lang w:val="fr-BE" w:eastAsia="fr-BE"/>
        </w:rPr>
        <w:drawing>
          <wp:anchor distT="0" distB="0" distL="114300" distR="114300" simplePos="0" relativeHeight="251689984" behindDoc="1" locked="0" layoutInCell="1" allowOverlap="1" wp14:anchorId="259A50AD" wp14:editId="2C15BC77">
            <wp:simplePos x="0" y="0"/>
            <wp:positionH relativeFrom="column">
              <wp:posOffset>-23495</wp:posOffset>
            </wp:positionH>
            <wp:positionV relativeFrom="paragraph">
              <wp:posOffset>79375</wp:posOffset>
            </wp:positionV>
            <wp:extent cx="657860" cy="2905125"/>
            <wp:effectExtent l="0" t="0" r="8890" b="9525"/>
            <wp:wrapTight wrapText="bothSides">
              <wp:wrapPolygon edited="0">
                <wp:start x="0" y="0"/>
                <wp:lineTo x="0" y="21529"/>
                <wp:lineTo x="21266" y="21529"/>
                <wp:lineTo x="21266" y="0"/>
                <wp:lineTo x="0" y="0"/>
              </wp:wrapPolygon>
            </wp:wrapTight>
            <wp:docPr id="14" name="Image 11" descr="C:\Documents and Settings\Caro\Local Settings\Temporary Internet Files\Content.Word\35-79-thickbo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aro\Local Settings\Temporary Internet Files\Content.Word\35-79-thickbox[1].jpg"/>
                    <pic:cNvPicPr>
                      <a:picLocks noChangeAspect="1" noChangeArrowheads="1"/>
                    </pic:cNvPicPr>
                  </pic:nvPicPr>
                  <pic:blipFill>
                    <a:blip r:embed="rId28"/>
                    <a:srcRect/>
                    <a:stretch>
                      <a:fillRect/>
                    </a:stretch>
                  </pic:blipFill>
                  <pic:spPr bwMode="auto">
                    <a:xfrm>
                      <a:off x="0" y="0"/>
                      <a:ext cx="657860" cy="2905125"/>
                    </a:xfrm>
                    <a:prstGeom prst="rect">
                      <a:avLst/>
                    </a:prstGeom>
                    <a:noFill/>
                    <a:ln w="9525">
                      <a:noFill/>
                      <a:miter lim="800000"/>
                      <a:headEnd/>
                      <a:tailEnd/>
                    </a:ln>
                  </pic:spPr>
                </pic:pic>
              </a:graphicData>
            </a:graphic>
          </wp:anchor>
        </w:drawing>
      </w:r>
    </w:p>
    <w:p w:rsidR="00E32D42" w:rsidRPr="000F1C22" w:rsidRDefault="00E32D42" w:rsidP="00113B72">
      <w:pPr>
        <w:jc w:val="both"/>
        <w:rPr>
          <w:rFonts w:ascii="Century Schoolbook" w:hAnsi="Century Schoolbook"/>
          <w:color w:val="auto"/>
          <w:szCs w:val="24"/>
        </w:rPr>
      </w:pPr>
      <w:r w:rsidRPr="000F1C22">
        <w:rPr>
          <w:rFonts w:ascii="Century Schoolbook" w:hAnsi="Century Schoolbook"/>
          <w:color w:val="auto"/>
          <w:szCs w:val="24"/>
        </w:rPr>
        <w:t>Le baromètre le plus courant dans les maisons est le baromètre anéroïde. Il est constitué d’une boîte cylindrique en laiton, d’une chambre étanche où une pression basse a été faite. La chambre est reliée à une forme de ressort qui se déforme lors des variations de la pression atmosphérique. Les déformations sont amplifiées par un levier qui commande une aiguille se déplaçant devant un cadran gradué. Le cadran est gradué en comparaison au baromètre à mercure.</w:t>
      </w:r>
    </w:p>
    <w:p w:rsidR="00E32D42" w:rsidRPr="000F1C22" w:rsidRDefault="00E32D42" w:rsidP="00E32D42">
      <w:pPr>
        <w:rPr>
          <w:rFonts w:ascii="Century Schoolbook" w:hAnsi="Century Schoolbook"/>
          <w:color w:val="auto"/>
          <w:szCs w:val="24"/>
        </w:rPr>
      </w:pPr>
      <w:r w:rsidRPr="000F1C22">
        <w:rPr>
          <w:rFonts w:ascii="Century Schoolbook" w:hAnsi="Century Schoolbook"/>
          <w:noProof/>
          <w:color w:val="auto"/>
          <w:szCs w:val="24"/>
          <w:lang w:val="fr-BE" w:eastAsia="fr-BE"/>
        </w:rPr>
        <w:drawing>
          <wp:anchor distT="0" distB="0" distL="114300" distR="114300" simplePos="0" relativeHeight="251676672" behindDoc="1" locked="0" layoutInCell="1" allowOverlap="1" wp14:anchorId="58EBDCDF" wp14:editId="6B854754">
            <wp:simplePos x="0" y="0"/>
            <wp:positionH relativeFrom="column">
              <wp:posOffset>1376680</wp:posOffset>
            </wp:positionH>
            <wp:positionV relativeFrom="paragraph">
              <wp:posOffset>44450</wp:posOffset>
            </wp:positionV>
            <wp:extent cx="2667000" cy="857250"/>
            <wp:effectExtent l="19050" t="0" r="0" b="0"/>
            <wp:wrapTight wrapText="bothSides">
              <wp:wrapPolygon edited="0">
                <wp:start x="-154" y="0"/>
                <wp:lineTo x="-154" y="21120"/>
                <wp:lineTo x="21600" y="21120"/>
                <wp:lineTo x="21600" y="0"/>
                <wp:lineTo x="-154"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srcRect/>
                    <a:stretch>
                      <a:fillRect/>
                    </a:stretch>
                  </pic:blipFill>
                  <pic:spPr bwMode="auto">
                    <a:xfrm>
                      <a:off x="0" y="0"/>
                      <a:ext cx="2667000" cy="857250"/>
                    </a:xfrm>
                    <a:prstGeom prst="rect">
                      <a:avLst/>
                    </a:prstGeom>
                    <a:noFill/>
                    <a:ln w="9525">
                      <a:noFill/>
                      <a:miter lim="800000"/>
                      <a:headEnd/>
                      <a:tailEnd/>
                    </a:ln>
                  </pic:spPr>
                </pic:pic>
              </a:graphicData>
            </a:graphic>
          </wp:anchor>
        </w:drawing>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jc w:val="cente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 xml:space="preserve">- Quand la pression atmosphérique augmente, la boîte </w:t>
      </w:r>
      <w:r w:rsidR="00113B72">
        <w:rPr>
          <w:rFonts w:ascii="Century Schoolbook" w:hAnsi="Century Schoolbook"/>
          <w:color w:val="auto"/>
          <w:szCs w:val="24"/>
        </w:rPr>
        <w:t>s’écrase.</w:t>
      </w:r>
    </w:p>
    <w:p w:rsidR="00E32D42" w:rsidRDefault="00D75EBC" w:rsidP="00E32D42">
      <w:pPr>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699200" behindDoc="1" locked="0" layoutInCell="1" allowOverlap="1" wp14:anchorId="22180694" wp14:editId="0EC1275F">
            <wp:simplePos x="0" y="0"/>
            <wp:positionH relativeFrom="column">
              <wp:posOffset>5037455</wp:posOffset>
            </wp:positionH>
            <wp:positionV relativeFrom="paragraph">
              <wp:posOffset>64770</wp:posOffset>
            </wp:positionV>
            <wp:extent cx="1076325" cy="1076325"/>
            <wp:effectExtent l="0" t="0" r="9525" b="9525"/>
            <wp:wrapNone/>
            <wp:docPr id="114" name="Image 114" descr="C:\Users\Caro\Documents\Cours ARV 2017-2018\Emoji\bitmoji-1005035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aro\Documents\Cours ARV 2017-2018\Emoji\bitmoji-10050355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D42" w:rsidRPr="000F1C22">
        <w:rPr>
          <w:rFonts w:ascii="Century Schoolbook" w:hAnsi="Century Schoolbook"/>
          <w:color w:val="auto"/>
          <w:szCs w:val="24"/>
        </w:rPr>
        <w:t xml:space="preserve">- Quand la pression </w:t>
      </w:r>
      <w:r w:rsidR="00113B72">
        <w:rPr>
          <w:rFonts w:ascii="Century Schoolbook" w:hAnsi="Century Schoolbook"/>
          <w:color w:val="auto"/>
          <w:szCs w:val="24"/>
        </w:rPr>
        <w:t>atmosphérique diminue, la boîte se gonfle.</w:t>
      </w:r>
    </w:p>
    <w:p w:rsidR="00113B72" w:rsidRDefault="00113B72" w:rsidP="00E32D42">
      <w:pPr>
        <w:rPr>
          <w:rFonts w:ascii="Century Schoolbook" w:hAnsi="Century Schoolbook"/>
          <w:color w:val="auto"/>
          <w:szCs w:val="24"/>
        </w:rPr>
      </w:pPr>
    </w:p>
    <w:p w:rsidR="00B63411" w:rsidRDefault="00B63411" w:rsidP="00E32D42">
      <w:pPr>
        <w:rPr>
          <w:rFonts w:ascii="Century Schoolbook" w:hAnsi="Century Schoolbook"/>
          <w:color w:val="auto"/>
          <w:szCs w:val="24"/>
        </w:rPr>
      </w:pPr>
    </w:p>
    <w:p w:rsidR="00B63411" w:rsidRPr="000F1C22" w:rsidRDefault="00B63411" w:rsidP="00E32D42">
      <w:pPr>
        <w:rPr>
          <w:rFonts w:ascii="Century Schoolbook" w:hAnsi="Century Schoolbook"/>
          <w:color w:val="auto"/>
          <w:szCs w:val="24"/>
        </w:rPr>
      </w:pPr>
    </w:p>
    <w:p w:rsidR="00E32D42" w:rsidRPr="000F1C22" w:rsidRDefault="00E32D42" w:rsidP="00864D25">
      <w:pPr>
        <w:pStyle w:val="Paragraphedeliste"/>
        <w:numPr>
          <w:ilvl w:val="0"/>
          <w:numId w:val="8"/>
        </w:numPr>
        <w:outlineLvl w:val="2"/>
        <w:rPr>
          <w:rFonts w:ascii="Century Schoolbook" w:hAnsi="Century Schoolbook"/>
          <w:b/>
          <w:color w:val="auto"/>
          <w:szCs w:val="24"/>
          <w:u w:val="single"/>
        </w:rPr>
      </w:pPr>
      <w:bookmarkStart w:id="14" w:name="_Toc497650435"/>
      <w:r w:rsidRPr="000F1C22">
        <w:rPr>
          <w:rFonts w:ascii="Century Schoolbook" w:hAnsi="Century Schoolbook"/>
          <w:b/>
          <w:color w:val="auto"/>
          <w:szCs w:val="24"/>
          <w:u w:val="single"/>
        </w:rPr>
        <w:t>La pression atmosphérique et l’altitude.</w:t>
      </w:r>
      <w:bookmarkEnd w:id="14"/>
    </w:p>
    <w:p w:rsidR="00E32D42" w:rsidRPr="000F1C22" w:rsidRDefault="00866843" w:rsidP="00E32D42">
      <w:pPr>
        <w:pStyle w:val="Paragraphedeliste"/>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s">
            <w:drawing>
              <wp:anchor distT="0" distB="0" distL="114300" distR="114300" simplePos="0" relativeHeight="251677696" behindDoc="0" locked="0" layoutInCell="1" allowOverlap="1" wp14:anchorId="570D7CC3" wp14:editId="3B78293F">
                <wp:simplePos x="0" y="0"/>
                <wp:positionH relativeFrom="column">
                  <wp:posOffset>-19050</wp:posOffset>
                </wp:positionH>
                <wp:positionV relativeFrom="paragraph">
                  <wp:posOffset>149225</wp:posOffset>
                </wp:positionV>
                <wp:extent cx="6867525" cy="3219450"/>
                <wp:effectExtent l="0" t="0" r="28575" b="19050"/>
                <wp:wrapNone/>
                <wp:docPr id="2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3219450"/>
                        </a:xfrm>
                        <a:prstGeom prst="plaque">
                          <a:avLst>
                            <a:gd name="adj" fmla="val 3745"/>
                          </a:avLst>
                        </a:prstGeom>
                        <a:solidFill>
                          <a:srgbClr val="FFFFFF"/>
                        </a:solidFill>
                        <a:ln w="9525">
                          <a:solidFill>
                            <a:srgbClr val="000000"/>
                          </a:solidFill>
                          <a:miter lim="800000"/>
                          <a:headEnd/>
                          <a:tailEnd/>
                        </a:ln>
                      </wps:spPr>
                      <wps:txb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938"/>
                            </w:tblGrid>
                            <w:tr w:rsidR="00605CE6" w:rsidRPr="002C5C2B" w:rsidTr="00D7793D">
                              <w:tc>
                                <w:tcPr>
                                  <w:tcW w:w="2235" w:type="dxa"/>
                                </w:tcPr>
                                <w:p w:rsidR="00605CE6" w:rsidRPr="002C5C2B" w:rsidRDefault="00605CE6">
                                  <w:pPr>
                                    <w:rPr>
                                      <w:rFonts w:ascii="Agency FB" w:hAnsi="Agency FB"/>
                                      <w:color w:val="000000" w:themeColor="text1"/>
                                    </w:rPr>
                                  </w:pPr>
                                  <w:r w:rsidRPr="002C5C2B">
                                    <w:rPr>
                                      <w:rFonts w:ascii="Agency FB" w:hAnsi="Agency FB"/>
                                      <w:noProof/>
                                      <w:color w:val="000000" w:themeColor="text1"/>
                                      <w:lang w:val="fr-BE" w:eastAsia="fr-BE"/>
                                    </w:rPr>
                                    <w:drawing>
                                      <wp:inline distT="0" distB="0" distL="0" distR="0" wp14:anchorId="46DCB78B" wp14:editId="1C7A255E">
                                        <wp:extent cx="1210342" cy="1266825"/>
                                        <wp:effectExtent l="19050" t="0" r="8858" b="0"/>
                                        <wp:docPr id="130" name="Image 130" descr="C:\Documents and Settings\Caro\Local Settings\Temporary Internet Files\Content.Word\pascal_blais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Caro\Local Settings\Temporary Internet Files\Content.Word\pascal_blaise2.gif"/>
                                                <pic:cNvPicPr>
                                                  <a:picLocks noChangeAspect="1" noChangeArrowheads="1"/>
                                                </pic:cNvPicPr>
                                              </pic:nvPicPr>
                                              <pic:blipFill>
                                                <a:blip r:embed="rId30"/>
                                                <a:srcRect/>
                                                <a:stretch>
                                                  <a:fillRect/>
                                                </a:stretch>
                                              </pic:blipFill>
                                              <pic:spPr bwMode="auto">
                                                <a:xfrm>
                                                  <a:off x="0" y="0"/>
                                                  <a:ext cx="1210342" cy="1266825"/>
                                                </a:xfrm>
                                                <a:prstGeom prst="rect">
                                                  <a:avLst/>
                                                </a:prstGeom>
                                                <a:noFill/>
                                                <a:ln w="9525">
                                                  <a:noFill/>
                                                  <a:miter lim="800000"/>
                                                  <a:headEnd/>
                                                  <a:tailEnd/>
                                                </a:ln>
                                              </pic:spPr>
                                            </pic:pic>
                                          </a:graphicData>
                                        </a:graphic>
                                      </wp:inline>
                                    </w:drawing>
                                  </w:r>
                                </w:p>
                                <w:p w:rsidR="00605CE6" w:rsidRPr="002C5C2B" w:rsidRDefault="00605CE6">
                                  <w:pPr>
                                    <w:rPr>
                                      <w:rFonts w:ascii="Agency FB" w:hAnsi="Agency FB"/>
                                      <w:color w:val="000000" w:themeColor="text1"/>
                                    </w:rPr>
                                  </w:pPr>
                                </w:p>
                              </w:tc>
                              <w:tc>
                                <w:tcPr>
                                  <w:tcW w:w="7938" w:type="dxa"/>
                                  <w:vMerge w:val="restart"/>
                                </w:tcPr>
                                <w:p w:rsidR="00605CE6" w:rsidRDefault="00605CE6" w:rsidP="00CF16C8">
                                  <w:pPr>
                                    <w:jc w:val="both"/>
                                    <w:rPr>
                                      <w:rFonts w:ascii="Agency FB" w:hAnsi="Agency FB"/>
                                      <w:color w:val="000000" w:themeColor="text1"/>
                                    </w:rPr>
                                  </w:pPr>
                                  <w:r>
                                    <w:rPr>
                                      <w:rFonts w:ascii="Agency FB" w:hAnsi="Agency FB"/>
                                      <w:color w:val="000000" w:themeColor="text1"/>
                                    </w:rPr>
                                    <w:t>Pascal n’est pas encore un philosophe, mais un remarquable homme de sciences et un infatigable expérimentateur. A 22 ans, il a déjà inventé une machine à calculer. Et maintenant, cette expérience de Torricelli, dont on parle dans tous les cercles savants, lui suggère une hypothèse.</w:t>
                                  </w:r>
                                </w:p>
                                <w:p w:rsidR="00605CE6" w:rsidRPr="002C5C2B" w:rsidRDefault="00605CE6" w:rsidP="00D7793D">
                                  <w:pPr>
                                    <w:jc w:val="both"/>
                                    <w:rPr>
                                      <w:rFonts w:ascii="Agency FB" w:hAnsi="Agency FB"/>
                                      <w:color w:val="000000" w:themeColor="text1"/>
                                    </w:rPr>
                                  </w:pPr>
                                  <w:r>
                                    <w:rPr>
                                      <w:rFonts w:ascii="Agency FB" w:hAnsi="Agency FB"/>
                                      <w:color w:val="000000" w:themeColor="text1"/>
                                    </w:rPr>
                                    <w:t>Il lui faut la confirmer. Après avoir reconstitué l’expérience, il décide d’aller plus loin, enfin, plus haut. Si la hauteur du mercure est bien liée à la pression de l’air, cette hauteur doit être plus faible en altitude.  Mais où trouver un peu d’altitude quand on habite Paris </w:t>
                                  </w:r>
                                  <w:proofErr w:type="gramStart"/>
                                  <w:r>
                                    <w:rPr>
                                      <w:rFonts w:ascii="Agency FB" w:hAnsi="Agency FB"/>
                                      <w:color w:val="000000" w:themeColor="text1"/>
                                    </w:rPr>
                                    <w:t>?Au</w:t>
                                  </w:r>
                                  <w:proofErr w:type="gramEnd"/>
                                  <w:r>
                                    <w:rPr>
                                      <w:rFonts w:ascii="Agency FB" w:hAnsi="Agency FB"/>
                                      <w:color w:val="000000" w:themeColor="text1"/>
                                    </w:rPr>
                                    <w:t xml:space="preserve"> sommet d’une tour : la tour Saint-Jacques (la tour Eiffel a été construite bien plus tard) qui s’élève à près de 52 mètres au-dessus de la chaussée. Une hauteur suffisante pour permettre à Pascal de vérifier que la pression atmosphérique varie avec l’altitude. Toutefois, les résultats ne sont pas suffisamment précis pour trancher une des questions les plus controversées de l’époque : l’air a-t-il un poids ? cela méritait de refaire l’expérience à plus haute échelle. Pour cela, Pascal s’adresse à son beau-frère, Périer, qui habite en Auvergne, au pied du Puy-de-Dôme (1463 m). Celui-ci refait l’expérience à différentes altitudes, le 19 septembre 1648. Les résultats sont convaincants : la hauteur du mercure diminue à mesure que l’on monte en altitude. La pesanteur de l’air, comme on disait à l’époque, est démontrée. Trente ans plus tard, en 1676, l’Académie des sciences nommera  le tube de Torricelli, baromètre. En hommage à Pascal, on donnera plus tard son nom à l’unité de pression.</w:t>
                                  </w:r>
                                </w:p>
                              </w:tc>
                            </w:tr>
                            <w:tr w:rsidR="00605CE6" w:rsidRPr="002C5C2B" w:rsidTr="00D7793D">
                              <w:tc>
                                <w:tcPr>
                                  <w:tcW w:w="2235" w:type="dxa"/>
                                </w:tcPr>
                                <w:p w:rsidR="00605CE6" w:rsidRPr="00164C30" w:rsidRDefault="00605CE6" w:rsidP="00CF16C8">
                                  <w:pPr>
                                    <w:jc w:val="center"/>
                                    <w:rPr>
                                      <w:rFonts w:ascii="Agency FB" w:hAnsi="Agency FB"/>
                                      <w:b/>
                                      <w:color w:val="000000" w:themeColor="text1"/>
                                      <w:sz w:val="22"/>
                                      <w:szCs w:val="22"/>
                                    </w:rPr>
                                  </w:pPr>
                                  <w:r w:rsidRPr="00164C30">
                                    <w:rPr>
                                      <w:rFonts w:ascii="Agency FB" w:hAnsi="Agency FB"/>
                                      <w:b/>
                                      <w:color w:val="000000" w:themeColor="text1"/>
                                      <w:sz w:val="22"/>
                                      <w:szCs w:val="22"/>
                                    </w:rPr>
                                    <w:t>Pascal Blaise (1623-1662)</w:t>
                                  </w:r>
                                </w:p>
                                <w:p w:rsidR="00605CE6" w:rsidRPr="00164C30" w:rsidRDefault="00605CE6" w:rsidP="00CF16C8">
                                  <w:pPr>
                                    <w:jc w:val="center"/>
                                    <w:rPr>
                                      <w:rFonts w:ascii="Agency FB" w:hAnsi="Agency FB"/>
                                      <w:b/>
                                      <w:color w:val="000000" w:themeColor="text1"/>
                                      <w:sz w:val="22"/>
                                      <w:szCs w:val="22"/>
                                    </w:rPr>
                                  </w:pPr>
                                  <w:r w:rsidRPr="00164C30">
                                    <w:rPr>
                                      <w:rFonts w:ascii="Agency FB" w:hAnsi="Agency FB"/>
                                      <w:b/>
                                      <w:color w:val="000000" w:themeColor="text1"/>
                                      <w:sz w:val="22"/>
                                      <w:szCs w:val="22"/>
                                    </w:rPr>
                                    <w:t>Physicien, mathématicien, philosophe, moraliste et théologien français.</w:t>
                                  </w:r>
                                </w:p>
                              </w:tc>
                              <w:tc>
                                <w:tcPr>
                                  <w:tcW w:w="7938" w:type="dxa"/>
                                  <w:vMerge/>
                                </w:tcPr>
                                <w:p w:rsidR="00605CE6" w:rsidRPr="002C5C2B" w:rsidRDefault="00605CE6">
                                  <w:pPr>
                                    <w:rPr>
                                      <w:rFonts w:ascii="Agency FB" w:hAnsi="Agency FB"/>
                                      <w:color w:val="000000" w:themeColor="text1"/>
                                    </w:rPr>
                                  </w:pPr>
                                </w:p>
                              </w:tc>
                            </w:tr>
                            <w:tr w:rsidR="00605CE6" w:rsidRPr="002C5C2B" w:rsidTr="00D7793D">
                              <w:trPr>
                                <w:trHeight w:val="2968"/>
                              </w:trPr>
                              <w:tc>
                                <w:tcPr>
                                  <w:tcW w:w="10173" w:type="dxa"/>
                                  <w:gridSpan w:val="2"/>
                                </w:tcPr>
                                <w:p w:rsidR="00605CE6" w:rsidRPr="002C5C2B" w:rsidRDefault="00605CE6" w:rsidP="00D7793D">
                                  <w:pPr>
                                    <w:jc w:val="both"/>
                                    <w:rPr>
                                      <w:rFonts w:ascii="Agency FB" w:hAnsi="Agency FB"/>
                                      <w:color w:val="000000" w:themeColor="text1"/>
                                    </w:rPr>
                                  </w:pPr>
                                </w:p>
                              </w:tc>
                            </w:tr>
                          </w:tbl>
                          <w:p w:rsidR="00605CE6" w:rsidRPr="002C5C2B" w:rsidRDefault="00605CE6" w:rsidP="00E32D42">
                            <w:pPr>
                              <w:rPr>
                                <w:rFonts w:ascii="Agency FB" w:hAnsi="Agency FB"/>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56" type="#_x0000_t21" style="position:absolute;left:0;text-align:left;margin-left:-1.5pt;margin-top:11.75pt;width:540.75pt;height:2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" adj="809">
                <v:textbo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938"/>
                      </w:tblGrid>
                      <w:tr w:rsidR="00605CE6" w:rsidRPr="002C5C2B" w:rsidTr="00D7793D">
                        <w:tc>
                          <w:tcPr>
                            <w:tcW w:w="2235" w:type="dxa"/>
                          </w:tcPr>
                          <w:p w:rsidR="00605CE6" w:rsidRPr="002C5C2B" w:rsidRDefault="00605CE6">
                            <w:pPr>
                              <w:rPr>
                                <w:rFonts w:ascii="Agency FB" w:hAnsi="Agency FB"/>
                                <w:color w:val="000000" w:themeColor="text1"/>
                              </w:rPr>
                            </w:pPr>
                            <w:r w:rsidRPr="002C5C2B">
                              <w:rPr>
                                <w:rFonts w:ascii="Agency FB" w:hAnsi="Agency FB"/>
                                <w:noProof/>
                                <w:color w:val="000000" w:themeColor="text1"/>
                                <w:lang w:val="fr-BE" w:eastAsia="fr-BE"/>
                              </w:rPr>
                              <w:drawing>
                                <wp:inline distT="0" distB="0" distL="0" distR="0" wp14:anchorId="46DCB78B" wp14:editId="1C7A255E">
                                  <wp:extent cx="1210342" cy="1266825"/>
                                  <wp:effectExtent l="19050" t="0" r="8858" b="0"/>
                                  <wp:docPr id="130" name="Image 130" descr="C:\Documents and Settings\Caro\Local Settings\Temporary Internet Files\Content.Word\pascal_blais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Caro\Local Settings\Temporary Internet Files\Content.Word\pascal_blaise2.gif"/>
                                          <pic:cNvPicPr>
                                            <a:picLocks noChangeAspect="1" noChangeArrowheads="1"/>
                                          </pic:cNvPicPr>
                                        </pic:nvPicPr>
                                        <pic:blipFill>
                                          <a:blip r:embed="rId30"/>
                                          <a:srcRect/>
                                          <a:stretch>
                                            <a:fillRect/>
                                          </a:stretch>
                                        </pic:blipFill>
                                        <pic:spPr bwMode="auto">
                                          <a:xfrm>
                                            <a:off x="0" y="0"/>
                                            <a:ext cx="1210342" cy="1266825"/>
                                          </a:xfrm>
                                          <a:prstGeom prst="rect">
                                            <a:avLst/>
                                          </a:prstGeom>
                                          <a:noFill/>
                                          <a:ln w="9525">
                                            <a:noFill/>
                                            <a:miter lim="800000"/>
                                            <a:headEnd/>
                                            <a:tailEnd/>
                                          </a:ln>
                                        </pic:spPr>
                                      </pic:pic>
                                    </a:graphicData>
                                  </a:graphic>
                                </wp:inline>
                              </w:drawing>
                            </w:r>
                          </w:p>
                          <w:p w:rsidR="00605CE6" w:rsidRPr="002C5C2B" w:rsidRDefault="00605CE6">
                            <w:pPr>
                              <w:rPr>
                                <w:rFonts w:ascii="Agency FB" w:hAnsi="Agency FB"/>
                                <w:color w:val="000000" w:themeColor="text1"/>
                              </w:rPr>
                            </w:pPr>
                          </w:p>
                        </w:tc>
                        <w:tc>
                          <w:tcPr>
                            <w:tcW w:w="7938" w:type="dxa"/>
                            <w:vMerge w:val="restart"/>
                          </w:tcPr>
                          <w:p w:rsidR="00605CE6" w:rsidRDefault="00605CE6" w:rsidP="00CF16C8">
                            <w:pPr>
                              <w:jc w:val="both"/>
                              <w:rPr>
                                <w:rFonts w:ascii="Agency FB" w:hAnsi="Agency FB"/>
                                <w:color w:val="000000" w:themeColor="text1"/>
                              </w:rPr>
                            </w:pPr>
                            <w:r>
                              <w:rPr>
                                <w:rFonts w:ascii="Agency FB" w:hAnsi="Agency FB"/>
                                <w:color w:val="000000" w:themeColor="text1"/>
                              </w:rPr>
                              <w:t>Pascal n’est pas encore un philosophe, mais un remarquable homme de sciences et un infatigable expérimentateur. A 22 ans, il a déjà inventé une machine à calculer. Et maintenant, cette expérience de Torricelli, dont on parle dans tous les cercles savants, lui suggère une hypothèse.</w:t>
                            </w:r>
                          </w:p>
                          <w:p w:rsidR="00605CE6" w:rsidRPr="002C5C2B" w:rsidRDefault="00605CE6" w:rsidP="00D7793D">
                            <w:pPr>
                              <w:jc w:val="both"/>
                              <w:rPr>
                                <w:rFonts w:ascii="Agency FB" w:hAnsi="Agency FB"/>
                                <w:color w:val="000000" w:themeColor="text1"/>
                              </w:rPr>
                            </w:pPr>
                            <w:r>
                              <w:rPr>
                                <w:rFonts w:ascii="Agency FB" w:hAnsi="Agency FB"/>
                                <w:color w:val="000000" w:themeColor="text1"/>
                              </w:rPr>
                              <w:t>Il lui faut la confirmer. Après avoir reconstitué l’expérience, il décide d’aller plus loin, enfin, plus haut. Si la hauteur du mercure est bien liée à la pression de l’air, cette hauteur doit être plus faible en altitude.  Mais où trouver un peu d’altitude quand on habite Paris </w:t>
                            </w:r>
                            <w:proofErr w:type="gramStart"/>
                            <w:r>
                              <w:rPr>
                                <w:rFonts w:ascii="Agency FB" w:hAnsi="Agency FB"/>
                                <w:color w:val="000000" w:themeColor="text1"/>
                              </w:rPr>
                              <w:t>?Au</w:t>
                            </w:r>
                            <w:proofErr w:type="gramEnd"/>
                            <w:r>
                              <w:rPr>
                                <w:rFonts w:ascii="Agency FB" w:hAnsi="Agency FB"/>
                                <w:color w:val="000000" w:themeColor="text1"/>
                              </w:rPr>
                              <w:t xml:space="preserve"> sommet d’une tour : la tour Saint-Jacques (la tour Eiffel a été construite bien plus tard) qui s’élève à près de 52 mètres au-dessus de la chaussée. Une hauteur suffisante pour permettre à Pascal de vérifier que la pression atmosphérique varie avec l’altitude. Toutefois, les résultats ne sont pas suffisamment précis pour trancher une des questions les plus controversées de l’époque : l’air a-t-il un poids ? cela méritait de refaire l’expérience à plus haute échelle. Pour cela, Pascal s’adresse à son beau-frère, Périer, qui habite en Auvergne, au pied du Puy-de-Dôme (1463 m). Celui-ci refait l’expérience à différentes altitudes, le 19 septembre 1648. Les résultats sont convaincants : la hauteur du mercure diminue à mesure que l’on monte en altitude. La pesanteur de l’air, comme on disait à l’époque, est démontrée. Trente ans plus tard, en 1676, l’Académie des sciences nommera  le tube de Torricelli, baromètre. En hommage à Pascal, on donnera plus tard son nom à l’unité de pression.</w:t>
                            </w:r>
                          </w:p>
                        </w:tc>
                      </w:tr>
                      <w:tr w:rsidR="00605CE6" w:rsidRPr="002C5C2B" w:rsidTr="00D7793D">
                        <w:tc>
                          <w:tcPr>
                            <w:tcW w:w="2235" w:type="dxa"/>
                          </w:tcPr>
                          <w:p w:rsidR="00605CE6" w:rsidRPr="00164C30" w:rsidRDefault="00605CE6" w:rsidP="00CF16C8">
                            <w:pPr>
                              <w:jc w:val="center"/>
                              <w:rPr>
                                <w:rFonts w:ascii="Agency FB" w:hAnsi="Agency FB"/>
                                <w:b/>
                                <w:color w:val="000000" w:themeColor="text1"/>
                                <w:sz w:val="22"/>
                                <w:szCs w:val="22"/>
                              </w:rPr>
                            </w:pPr>
                            <w:r w:rsidRPr="00164C30">
                              <w:rPr>
                                <w:rFonts w:ascii="Agency FB" w:hAnsi="Agency FB"/>
                                <w:b/>
                                <w:color w:val="000000" w:themeColor="text1"/>
                                <w:sz w:val="22"/>
                                <w:szCs w:val="22"/>
                              </w:rPr>
                              <w:t>Pascal Blaise (1623-1662)</w:t>
                            </w:r>
                          </w:p>
                          <w:p w:rsidR="00605CE6" w:rsidRPr="00164C30" w:rsidRDefault="00605CE6" w:rsidP="00CF16C8">
                            <w:pPr>
                              <w:jc w:val="center"/>
                              <w:rPr>
                                <w:rFonts w:ascii="Agency FB" w:hAnsi="Agency FB"/>
                                <w:b/>
                                <w:color w:val="000000" w:themeColor="text1"/>
                                <w:sz w:val="22"/>
                                <w:szCs w:val="22"/>
                              </w:rPr>
                            </w:pPr>
                            <w:r w:rsidRPr="00164C30">
                              <w:rPr>
                                <w:rFonts w:ascii="Agency FB" w:hAnsi="Agency FB"/>
                                <w:b/>
                                <w:color w:val="000000" w:themeColor="text1"/>
                                <w:sz w:val="22"/>
                                <w:szCs w:val="22"/>
                              </w:rPr>
                              <w:t>Physicien, mathématicien, philosophe, moraliste et théologien français.</w:t>
                            </w:r>
                          </w:p>
                        </w:tc>
                        <w:tc>
                          <w:tcPr>
                            <w:tcW w:w="7938" w:type="dxa"/>
                            <w:vMerge/>
                          </w:tcPr>
                          <w:p w:rsidR="00605CE6" w:rsidRPr="002C5C2B" w:rsidRDefault="00605CE6">
                            <w:pPr>
                              <w:rPr>
                                <w:rFonts w:ascii="Agency FB" w:hAnsi="Agency FB"/>
                                <w:color w:val="000000" w:themeColor="text1"/>
                              </w:rPr>
                            </w:pPr>
                          </w:p>
                        </w:tc>
                      </w:tr>
                      <w:tr w:rsidR="00605CE6" w:rsidRPr="002C5C2B" w:rsidTr="00D7793D">
                        <w:trPr>
                          <w:trHeight w:val="2968"/>
                        </w:trPr>
                        <w:tc>
                          <w:tcPr>
                            <w:tcW w:w="10173" w:type="dxa"/>
                            <w:gridSpan w:val="2"/>
                          </w:tcPr>
                          <w:p w:rsidR="00605CE6" w:rsidRPr="002C5C2B" w:rsidRDefault="00605CE6" w:rsidP="00D7793D">
                            <w:pPr>
                              <w:jc w:val="both"/>
                              <w:rPr>
                                <w:rFonts w:ascii="Agency FB" w:hAnsi="Agency FB"/>
                                <w:color w:val="000000" w:themeColor="text1"/>
                              </w:rPr>
                            </w:pPr>
                          </w:p>
                        </w:tc>
                      </w:tr>
                    </w:tbl>
                    <w:p w:rsidR="00605CE6" w:rsidRPr="002C5C2B" w:rsidRDefault="00605CE6" w:rsidP="00E32D42">
                      <w:pPr>
                        <w:rPr>
                          <w:rFonts w:ascii="Agency FB" w:hAnsi="Agency FB"/>
                          <w:color w:val="000000" w:themeColor="text1"/>
                        </w:rPr>
                      </w:pPr>
                    </w:p>
                  </w:txbxContent>
                </v:textbox>
              </v:shape>
            </w:pict>
          </mc:Fallback>
        </mc:AlternateContent>
      </w: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Default="00E32D42" w:rsidP="00E32D42">
      <w:pPr>
        <w:rPr>
          <w:rFonts w:ascii="Century Schoolbook" w:hAnsi="Century Schoolbook"/>
          <w:color w:val="auto"/>
          <w:szCs w:val="24"/>
        </w:rPr>
      </w:pPr>
    </w:p>
    <w:p w:rsidR="00D7793D" w:rsidRDefault="00D7793D" w:rsidP="00E32D42">
      <w:pPr>
        <w:rPr>
          <w:rFonts w:ascii="Century Schoolbook" w:hAnsi="Century Schoolbook"/>
          <w:color w:val="auto"/>
          <w:szCs w:val="24"/>
        </w:rPr>
      </w:pPr>
    </w:p>
    <w:p w:rsidR="00D7793D" w:rsidRDefault="00D7793D"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113B72" w:rsidRDefault="00113B72">
      <w:pPr>
        <w:rPr>
          <w:rFonts w:ascii="Century Schoolbook" w:hAnsi="Century Schoolbook"/>
          <w:color w:val="auto"/>
          <w:szCs w:val="24"/>
        </w:rPr>
      </w:pPr>
      <w:r>
        <w:rPr>
          <w:rFonts w:ascii="Century Schoolbook" w:hAnsi="Century Schoolbook"/>
          <w:color w:val="auto"/>
          <w:szCs w:val="24"/>
        </w:rPr>
        <w:br w:type="page"/>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1°) Qui a donné son nom à l’unité de mesure de la pression ? Pourquoi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2°) Qu’a confirmé l’expérience de Pascal-Périer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3°) Quelle découverte a fait Pascal ?</w:t>
      </w:r>
    </w:p>
    <w:p w:rsidR="00E32D4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D7793D" w:rsidRPr="000F1C22" w:rsidRDefault="00D7793D" w:rsidP="00E32D42">
      <w:pPr>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456"/>
      </w:tblGrid>
      <w:tr w:rsidR="00E32D42" w:rsidRPr="000F1C22" w:rsidTr="00665BB6">
        <w:tc>
          <w:tcPr>
            <w:tcW w:w="10456" w:type="dxa"/>
          </w:tcPr>
          <w:p w:rsidR="00E32D42" w:rsidRPr="000F1C22" w:rsidRDefault="00E32D42" w:rsidP="00CF16C8">
            <w:pPr>
              <w:rPr>
                <w:rFonts w:ascii="Century Schoolbook" w:hAnsi="Century Schoolbook" w:cs="Microsoft Sans Serif"/>
                <w:color w:val="auto"/>
                <w:szCs w:val="24"/>
              </w:rPr>
            </w:pPr>
          </w:p>
          <w:p w:rsidR="00E32D42" w:rsidRPr="000F1C22" w:rsidRDefault="00E32D42" w:rsidP="00665BB6">
            <w:pPr>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La Terre est entourée d’une couche d’air de plusieurs dizaines de kilomètres appelée atmosphère. L’air exerce des forces pressantes sur la surface des corps qui se trouvent à son contact.</w:t>
            </w:r>
            <w:r w:rsidR="00665BB6">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La pression atmosphérique est la pression due au poids de l’air. Elle est égale</w:t>
            </w:r>
            <w:r w:rsidR="00665BB6">
              <w:rPr>
                <w:rFonts w:ascii="Century Schoolbook" w:hAnsi="Century Schoolbook" w:cs="Microsoft Sans Serif"/>
                <w:color w:val="auto"/>
                <w:szCs w:val="24"/>
              </w:rPr>
              <w:t xml:space="preserve"> à la pression exercée par une colonne d’eau de 10 m (ou une colonne de mercure de 76 cm).</w:t>
            </w:r>
          </w:p>
          <w:p w:rsidR="00E32D42" w:rsidRPr="000F1C22" w:rsidRDefault="00E32D42" w:rsidP="00665BB6">
            <w:pPr>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L’instrument de mesure de la pression est le </w:t>
            </w:r>
            <w:r w:rsidR="00665BB6">
              <w:rPr>
                <w:rFonts w:ascii="Century Schoolbook" w:hAnsi="Century Schoolbook" w:cs="Microsoft Sans Serif"/>
                <w:color w:val="auto"/>
                <w:szCs w:val="24"/>
              </w:rPr>
              <w:t>baromètre</w:t>
            </w:r>
            <w:r w:rsidRPr="000F1C22">
              <w:rPr>
                <w:rFonts w:ascii="Century Schoolbook" w:hAnsi="Century Schoolbook" w:cs="Microsoft Sans Serif"/>
                <w:color w:val="auto"/>
                <w:szCs w:val="24"/>
              </w:rPr>
              <w:t>.</w:t>
            </w:r>
          </w:p>
          <w:p w:rsidR="00E32D42" w:rsidRPr="000F1C22" w:rsidRDefault="00E32D42" w:rsidP="00665BB6">
            <w:pPr>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On donne généralement la valeur de la pression atmosphérique en hectopascal, le symbole de cette unité est : </w:t>
            </w:r>
            <w:r w:rsidR="00665BB6">
              <w:rPr>
                <w:rFonts w:ascii="Century Schoolbook" w:hAnsi="Century Schoolbook" w:cs="Microsoft Sans Serif"/>
                <w:color w:val="auto"/>
                <w:szCs w:val="24"/>
              </w:rPr>
              <w:t>Pa</w:t>
            </w:r>
            <w:r w:rsidRPr="000F1C22">
              <w:rPr>
                <w:rFonts w:ascii="Century Schoolbook" w:hAnsi="Century Schoolbook" w:cs="Microsoft Sans Serif"/>
                <w:color w:val="auto"/>
                <w:szCs w:val="24"/>
              </w:rPr>
              <w:t>.</w:t>
            </w:r>
            <w:r w:rsidR="00113B72">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 xml:space="preserve">La valeur de la pression atmosphérique normale est égale à </w:t>
            </w:r>
            <w:r w:rsidR="00665BB6">
              <w:rPr>
                <w:rFonts w:ascii="Century Schoolbook" w:hAnsi="Century Schoolbook" w:cs="Microsoft Sans Serif"/>
                <w:color w:val="auto"/>
                <w:szCs w:val="24"/>
              </w:rPr>
              <w:t>1013</w:t>
            </w:r>
            <w:r w:rsidRPr="000F1C22">
              <w:rPr>
                <w:rFonts w:ascii="Century Schoolbook" w:hAnsi="Century Schoolbook" w:cs="Microsoft Sans Serif"/>
                <w:color w:val="auto"/>
                <w:szCs w:val="24"/>
              </w:rPr>
              <w:t xml:space="preserve"> </w:t>
            </w:r>
            <w:proofErr w:type="spellStart"/>
            <w:r w:rsidRPr="000F1C22">
              <w:rPr>
                <w:rFonts w:ascii="Century Schoolbook" w:hAnsi="Century Schoolbook" w:cs="Microsoft Sans Serif"/>
                <w:color w:val="auto"/>
                <w:szCs w:val="24"/>
              </w:rPr>
              <w:t>hPa</w:t>
            </w:r>
            <w:proofErr w:type="spellEnd"/>
            <w:r w:rsidRPr="000F1C22">
              <w:rPr>
                <w:rFonts w:ascii="Century Schoolbook" w:hAnsi="Century Schoolbook" w:cs="Microsoft Sans Serif"/>
                <w:color w:val="auto"/>
                <w:szCs w:val="24"/>
              </w:rPr>
              <w:t>.</w:t>
            </w:r>
          </w:p>
          <w:p w:rsidR="00E32D42" w:rsidRPr="000F1C22" w:rsidRDefault="00E32D42" w:rsidP="00CF16C8">
            <w:pPr>
              <w:rPr>
                <w:rFonts w:ascii="Century Schoolbook" w:hAnsi="Century Schoolbook" w:cs="Microsoft Sans Serif"/>
                <w:color w:val="auto"/>
                <w:szCs w:val="24"/>
              </w:rPr>
            </w:pPr>
          </w:p>
        </w:tc>
      </w:tr>
    </w:tbl>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8"/>
        </w:numPr>
        <w:outlineLvl w:val="2"/>
        <w:rPr>
          <w:rFonts w:ascii="Century Schoolbook" w:hAnsi="Century Schoolbook"/>
          <w:b/>
          <w:color w:val="auto"/>
          <w:szCs w:val="24"/>
          <w:u w:val="single"/>
        </w:rPr>
      </w:pPr>
      <w:bookmarkStart w:id="15" w:name="_Toc497650436"/>
      <w:r w:rsidRPr="000F1C22">
        <w:rPr>
          <w:rFonts w:ascii="Century Schoolbook" w:hAnsi="Century Schoolbook"/>
          <w:b/>
          <w:color w:val="auto"/>
          <w:szCs w:val="24"/>
          <w:u w:val="single"/>
        </w:rPr>
        <w:t>L’atmosphère.</w:t>
      </w:r>
      <w:bookmarkEnd w:id="15"/>
    </w:p>
    <w:p w:rsidR="00E32D42" w:rsidRPr="00113B72" w:rsidRDefault="00E32D42" w:rsidP="00E32D42">
      <w:pPr>
        <w:outlineLvl w:val="2"/>
        <w:rPr>
          <w:rFonts w:ascii="Century Schoolbook" w:hAnsi="Century Schoolbook"/>
          <w:color w:val="auto"/>
          <w:sz w:val="12"/>
          <w:szCs w:val="12"/>
        </w:rPr>
      </w:pPr>
    </w:p>
    <w:p w:rsidR="00E32D42" w:rsidRPr="000F1C22" w:rsidRDefault="00113B72" w:rsidP="00E32D42">
      <w:pPr>
        <w:pStyle w:val="Paragraphedeliste"/>
        <w:rPr>
          <w:rFonts w:ascii="Century Schoolbook" w:hAnsi="Century Schoolbook"/>
          <w:color w:val="auto"/>
          <w:szCs w:val="24"/>
        </w:rPr>
      </w:pPr>
      <w:r>
        <w:rPr>
          <w:noProof/>
          <w:lang w:val="fr-BE" w:eastAsia="fr-BE"/>
        </w:rPr>
        <w:drawing>
          <wp:inline distT="0" distB="0" distL="0" distR="0" wp14:anchorId="0BD318A7" wp14:editId="3C656C13">
            <wp:extent cx="6275654" cy="2490977"/>
            <wp:effectExtent l="0" t="0" r="0" b="5080"/>
            <wp:docPr id="119" name="Image 119" descr="C:\Users\Caro\AppData\Local\Microsoft\Windows\Temporary Internet Files\Content.Word\Nouvelle imag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Caro\AppData\Local\Microsoft\Windows\Temporary Internet Files\Content.Word\Nouvelle image (2).b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4503" cy="2490520"/>
                    </a:xfrm>
                    <a:prstGeom prst="rect">
                      <a:avLst/>
                    </a:prstGeom>
                    <a:noFill/>
                    <a:ln>
                      <a:noFill/>
                    </a:ln>
                  </pic:spPr>
                </pic:pic>
              </a:graphicData>
            </a:graphic>
          </wp:inline>
        </w:drawing>
      </w:r>
    </w:p>
    <w:p w:rsidR="00E32D42" w:rsidRPr="000F1C22" w:rsidRDefault="00E32D42" w:rsidP="00E32D42">
      <w:pPr>
        <w:pStyle w:val="Paragraphedeliste"/>
        <w:rPr>
          <w:rFonts w:ascii="Century Schoolbook" w:hAnsi="Century Schoolbook"/>
          <w:color w:val="auto"/>
          <w:szCs w:val="24"/>
        </w:rPr>
      </w:pPr>
    </w:p>
    <w:p w:rsidR="00E32D42" w:rsidRPr="00113B72" w:rsidRDefault="00113B72" w:rsidP="00113B72">
      <w:pPr>
        <w:rPr>
          <w:rFonts w:ascii="Century Schoolbook" w:hAnsi="Century Schoolbook"/>
          <w:color w:val="auto"/>
          <w:szCs w:val="24"/>
        </w:rPr>
      </w:pPr>
      <w:r w:rsidRPr="00113B72">
        <w:rPr>
          <w:rFonts w:ascii="Century Schoolbook" w:hAnsi="Century Schoolbook"/>
          <w:color w:val="auto"/>
          <w:szCs w:val="24"/>
        </w:rPr>
        <w:t>Compare la couche d’air au sommet de la montagne et au niveau de la mer :</w:t>
      </w:r>
    </w:p>
    <w:p w:rsidR="00113B72" w:rsidRDefault="00113B72" w:rsidP="00113B72">
      <w:pPr>
        <w:rPr>
          <w:rFonts w:ascii="Century Schoolbook" w:hAnsi="Century Schoolbook"/>
          <w:color w:val="auto"/>
          <w:szCs w:val="24"/>
        </w:rPr>
      </w:pPr>
      <w:r w:rsidRPr="000F1C22">
        <w:rPr>
          <w:rFonts w:ascii="Century Schoolbook" w:hAnsi="Century Schoolbook"/>
          <w:color w:val="auto"/>
          <w:szCs w:val="24"/>
        </w:rPr>
        <w:t>………………………………………………………………………………………………………………………………………………………………………………………………………………………………………………………………………………………………………………………………………………………</w:t>
      </w:r>
    </w:p>
    <w:p w:rsidR="00113B72" w:rsidRDefault="00113B72" w:rsidP="00E32D42">
      <w:pPr>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456"/>
      </w:tblGrid>
      <w:tr w:rsidR="00113B72" w:rsidRPr="000F1C22" w:rsidTr="00113B72">
        <w:trPr>
          <w:trHeight w:val="1157"/>
        </w:trPr>
        <w:tc>
          <w:tcPr>
            <w:tcW w:w="10456" w:type="dxa"/>
            <w:vAlign w:val="center"/>
          </w:tcPr>
          <w:p w:rsidR="00E32D42" w:rsidRPr="000F1C22" w:rsidRDefault="00E32D42" w:rsidP="00113B72">
            <w:pPr>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La pression atmosphérique diminue avec l’altitude. Ce phénomène s’explique par une </w:t>
            </w:r>
            <w:r w:rsidR="00113B72">
              <w:rPr>
                <w:rFonts w:ascii="Century Schoolbook" w:hAnsi="Century Schoolbook" w:cs="Microsoft Sans Serif"/>
                <w:color w:val="auto"/>
                <w:szCs w:val="24"/>
              </w:rPr>
              <w:t>raréfaction de la quantité d’air p</w:t>
            </w:r>
            <w:r w:rsidRPr="000F1C22">
              <w:rPr>
                <w:rFonts w:ascii="Century Schoolbook" w:hAnsi="Century Schoolbook" w:cs="Microsoft Sans Serif"/>
                <w:color w:val="auto"/>
                <w:szCs w:val="24"/>
              </w:rPr>
              <w:t xml:space="preserve">ar unité de volume. Comme l’air se raréfie le nombre de </w:t>
            </w:r>
            <w:r w:rsidR="00113B72">
              <w:rPr>
                <w:rFonts w:ascii="Century Schoolbook" w:hAnsi="Century Schoolbook" w:cs="Microsoft Sans Serif"/>
                <w:color w:val="auto"/>
                <w:szCs w:val="24"/>
              </w:rPr>
              <w:t>molécules</w:t>
            </w:r>
            <w:r w:rsidRPr="000F1C22">
              <w:rPr>
                <w:rFonts w:ascii="Century Schoolbook" w:hAnsi="Century Schoolbook" w:cs="Microsoft Sans Serif"/>
                <w:color w:val="auto"/>
                <w:szCs w:val="24"/>
              </w:rPr>
              <w:t xml:space="preserve"> diminue : la pression </w:t>
            </w:r>
            <w:r w:rsidR="00113B72">
              <w:rPr>
                <w:rFonts w:ascii="Century Schoolbook" w:hAnsi="Century Schoolbook" w:cs="Microsoft Sans Serif"/>
                <w:color w:val="auto"/>
                <w:szCs w:val="24"/>
              </w:rPr>
              <w:t>diminue aussi.</w:t>
            </w:r>
          </w:p>
        </w:tc>
      </w:tr>
    </w:tbl>
    <w:p w:rsidR="00113B72" w:rsidRDefault="00113B72">
      <w:pPr>
        <w:rPr>
          <w:rFonts w:ascii="Century Schoolbook" w:hAnsi="Century Schoolbook"/>
          <w:b/>
          <w:color w:val="auto"/>
          <w:szCs w:val="24"/>
          <w:u w:val="single"/>
        </w:rPr>
      </w:pPr>
      <w:r>
        <w:rPr>
          <w:rFonts w:ascii="Century Schoolbook" w:hAnsi="Century Schoolbook"/>
          <w:b/>
          <w:color w:val="auto"/>
          <w:szCs w:val="24"/>
          <w:u w:val="single"/>
        </w:rPr>
        <w:br w:type="page"/>
      </w:r>
    </w:p>
    <w:p w:rsidR="00E32D42" w:rsidRPr="000F1C22" w:rsidRDefault="00E32D42" w:rsidP="00864D25">
      <w:pPr>
        <w:pStyle w:val="Paragraphedeliste"/>
        <w:numPr>
          <w:ilvl w:val="0"/>
          <w:numId w:val="8"/>
        </w:numPr>
        <w:outlineLvl w:val="2"/>
        <w:rPr>
          <w:rFonts w:ascii="Century Schoolbook" w:hAnsi="Century Schoolbook"/>
          <w:b/>
          <w:color w:val="auto"/>
          <w:szCs w:val="24"/>
          <w:u w:val="single"/>
        </w:rPr>
      </w:pPr>
      <w:bookmarkStart w:id="16" w:name="_Toc497650437"/>
      <w:r w:rsidRPr="000F1C22">
        <w:rPr>
          <w:rFonts w:ascii="Century Schoolbook" w:hAnsi="Century Schoolbook"/>
          <w:b/>
          <w:color w:val="auto"/>
          <w:szCs w:val="24"/>
          <w:u w:val="single"/>
        </w:rPr>
        <w:lastRenderedPageBreak/>
        <w:t>La variation de la pression atmosphérique en fonction de l’altitude.</w:t>
      </w:r>
      <w:bookmarkEnd w:id="16"/>
    </w:p>
    <w:p w:rsidR="00E32D42" w:rsidRPr="000F1C22" w:rsidRDefault="00E32D42" w:rsidP="00E32D42">
      <w:pPr>
        <w:rPr>
          <w:rFonts w:ascii="Century Schoolbook" w:hAnsi="Century Schoolbook"/>
          <w:color w:val="auto"/>
          <w:szCs w:val="24"/>
        </w:rPr>
      </w:pPr>
    </w:p>
    <w:p w:rsidR="00E32D42" w:rsidRPr="000F1C22" w:rsidRDefault="00E32D42" w:rsidP="00113B72">
      <w:pPr>
        <w:jc w:val="center"/>
        <w:rPr>
          <w:rFonts w:ascii="Century Schoolbook" w:hAnsi="Century Schoolbook"/>
          <w:color w:val="auto"/>
          <w:szCs w:val="24"/>
        </w:rPr>
      </w:pPr>
      <w:r w:rsidRPr="000F1C22">
        <w:rPr>
          <w:rFonts w:ascii="Century Schoolbook" w:hAnsi="Century Schoolbook"/>
          <w:noProof/>
          <w:color w:val="auto"/>
          <w:szCs w:val="24"/>
          <w:lang w:val="fr-BE" w:eastAsia="fr-BE"/>
        </w:rPr>
        <w:drawing>
          <wp:inline distT="0" distB="0" distL="0" distR="0" wp14:anchorId="19EFF197" wp14:editId="2513FBC8">
            <wp:extent cx="4081674" cy="2686050"/>
            <wp:effectExtent l="19050" t="19050" r="14605" b="190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4081674" cy="2686050"/>
                    </a:xfrm>
                    <a:prstGeom prst="rect">
                      <a:avLst/>
                    </a:prstGeom>
                    <a:noFill/>
                    <a:ln w="9525">
                      <a:solidFill>
                        <a:schemeClr val="tx1">
                          <a:lumMod val="50000"/>
                          <a:lumOff val="50000"/>
                        </a:schemeClr>
                      </a:solidFill>
                      <a:miter lim="800000"/>
                      <a:headEnd/>
                      <a:tailEnd/>
                    </a:ln>
                  </pic:spPr>
                </pic:pic>
              </a:graphicData>
            </a:graphic>
          </wp:inline>
        </w:drawing>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1°) Quelle est la donnée représentée sur l’axe vertical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2°) Quelle est l’unité sur l’axe vertical ?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3°) Quelle est la donnée représentée sur l’axe horizontal ?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4°) Quelle est l’unité utilisée sur cet axe ? …………………………………………………………….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5°) Evalue la pression atmosphérique à près de 8848 mètres d’altitude (Everest)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387A10" w:rsidP="00E32D42">
      <w:pPr>
        <w:rPr>
          <w:rFonts w:ascii="Century Schoolbook" w:hAnsi="Century Schoolbook"/>
          <w:color w:val="auto"/>
          <w:szCs w:val="24"/>
        </w:rPr>
      </w:pPr>
      <w:r w:rsidRPr="000F1C22">
        <w:rPr>
          <w:rFonts w:ascii="Century Schoolbook" w:hAnsi="Century Schoolbook"/>
          <w:color w:val="auto"/>
          <w:szCs w:val="24"/>
        </w:rPr>
        <w:t>6</w:t>
      </w:r>
      <w:r w:rsidR="00E32D42" w:rsidRPr="000F1C22">
        <w:rPr>
          <w:rFonts w:ascii="Century Schoolbook" w:hAnsi="Century Schoolbook"/>
          <w:color w:val="auto"/>
          <w:szCs w:val="24"/>
        </w:rPr>
        <w:t>°) Evalue la pression atmosphérique à 694 mètres d’altitude (Signal de Botrange)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387A10" w:rsidP="00E32D42">
      <w:pPr>
        <w:rPr>
          <w:rFonts w:ascii="Century Schoolbook" w:hAnsi="Century Schoolbook"/>
          <w:color w:val="auto"/>
          <w:szCs w:val="24"/>
        </w:rPr>
      </w:pPr>
      <w:r w:rsidRPr="000F1C22">
        <w:rPr>
          <w:rFonts w:ascii="Century Schoolbook" w:hAnsi="Century Schoolbook"/>
          <w:color w:val="auto"/>
          <w:szCs w:val="24"/>
        </w:rPr>
        <w:t>7</w:t>
      </w:r>
      <w:r w:rsidR="00E32D42" w:rsidRPr="000F1C22">
        <w:rPr>
          <w:rFonts w:ascii="Century Schoolbook" w:hAnsi="Century Schoolbook"/>
          <w:color w:val="auto"/>
          <w:szCs w:val="24"/>
        </w:rPr>
        <w:t>°) Evalue la pression atmosphérique à 0 mètre d’altitude (niveau de la mer)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387A10" w:rsidP="00E32D42">
      <w:pPr>
        <w:rPr>
          <w:rFonts w:ascii="Century Schoolbook" w:hAnsi="Century Schoolbook"/>
          <w:color w:val="auto"/>
          <w:szCs w:val="24"/>
        </w:rPr>
      </w:pPr>
      <w:r w:rsidRPr="000F1C22">
        <w:rPr>
          <w:rFonts w:ascii="Century Schoolbook" w:hAnsi="Century Schoolbook"/>
          <w:color w:val="auto"/>
          <w:szCs w:val="24"/>
        </w:rPr>
        <w:t>8</w:t>
      </w:r>
      <w:r w:rsidR="00E32D42" w:rsidRPr="000F1C22">
        <w:rPr>
          <w:rFonts w:ascii="Century Schoolbook" w:hAnsi="Century Schoolbook"/>
          <w:color w:val="auto"/>
          <w:szCs w:val="24"/>
        </w:rPr>
        <w:t>°) Compare ces résultats et constate :</w:t>
      </w:r>
      <w:r w:rsidR="00D7793D">
        <w:rPr>
          <w:rFonts w:ascii="Century Schoolbook" w:hAnsi="Century Schoolbook"/>
          <w:color w:val="auto"/>
          <w:szCs w:val="24"/>
        </w:rPr>
        <w:t xml:space="preserve"> …………………</w:t>
      </w:r>
      <w:r w:rsidR="00E32D42"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387A10" w:rsidP="00E32D42">
      <w:pPr>
        <w:rPr>
          <w:rFonts w:ascii="Century Schoolbook" w:hAnsi="Century Schoolbook"/>
          <w:color w:val="auto"/>
          <w:szCs w:val="24"/>
        </w:rPr>
      </w:pPr>
      <w:r w:rsidRPr="000F1C22">
        <w:rPr>
          <w:rFonts w:ascii="Century Schoolbook" w:hAnsi="Century Schoolbook"/>
          <w:color w:val="auto"/>
          <w:szCs w:val="24"/>
        </w:rPr>
        <w:t>9</w:t>
      </w:r>
      <w:r w:rsidR="00E32D42" w:rsidRPr="000F1C22">
        <w:rPr>
          <w:rFonts w:ascii="Century Schoolbook" w:hAnsi="Century Schoolbook"/>
          <w:color w:val="auto"/>
          <w:szCs w:val="24"/>
        </w:rPr>
        <w:t>°) Pour quelle raison la pression diminue-t-elle en altitude ?</w:t>
      </w:r>
    </w:p>
    <w:p w:rsidR="00D7793D" w:rsidRDefault="00D7793D" w:rsidP="00D7793D">
      <w:pPr>
        <w:rPr>
          <w:rFonts w:ascii="Century Schoolbook" w:hAnsi="Century Schoolbook"/>
          <w:color w:val="auto"/>
          <w:szCs w:val="24"/>
        </w:rPr>
      </w:pPr>
      <w:r w:rsidRPr="000F1C22">
        <w:rPr>
          <w:rFonts w:ascii="Century Schoolbook" w:hAnsi="Century Schoolbook"/>
          <w:color w:val="auto"/>
          <w:szCs w:val="24"/>
        </w:rPr>
        <w:t>……………………………………………………………………………………………………………………………………………………………………………………………………………………………………</w:t>
      </w:r>
    </w:p>
    <w:p w:rsidR="00D7793D" w:rsidRDefault="00D7793D" w:rsidP="00D7793D">
      <w:pPr>
        <w:rPr>
          <w:rFonts w:ascii="Century Schoolbook" w:hAnsi="Century Schoolbook"/>
          <w:color w:val="auto"/>
          <w:szCs w:val="24"/>
        </w:rPr>
      </w:pPr>
    </w:p>
    <w:p w:rsidR="00C20752" w:rsidRPr="00C20752" w:rsidRDefault="00262DDA" w:rsidP="00864D25">
      <w:pPr>
        <w:pStyle w:val="Paragraphedeliste"/>
        <w:numPr>
          <w:ilvl w:val="0"/>
          <w:numId w:val="8"/>
        </w:numPr>
        <w:outlineLvl w:val="2"/>
        <w:rPr>
          <w:rFonts w:ascii="Century Schoolbook" w:hAnsi="Century Schoolbook"/>
          <w:b/>
          <w:color w:val="auto"/>
          <w:szCs w:val="24"/>
          <w:u w:val="single"/>
        </w:rPr>
      </w:pPr>
      <w:bookmarkStart w:id="17" w:name="_Toc497650438"/>
      <w:r>
        <w:rPr>
          <w:rFonts w:ascii="Century Schoolbook" w:hAnsi="Century Schoolbook"/>
          <w:b/>
          <w:color w:val="auto"/>
          <w:szCs w:val="24"/>
          <w:u w:val="single"/>
        </w:rPr>
        <w:t>Expérience d’application : t</w:t>
      </w:r>
      <w:r w:rsidR="00C20752" w:rsidRPr="00C20752">
        <w:rPr>
          <w:rFonts w:ascii="Century Schoolbook" w:hAnsi="Century Schoolbook"/>
          <w:b/>
          <w:color w:val="auto"/>
          <w:szCs w:val="24"/>
          <w:u w:val="single"/>
        </w:rPr>
        <w:t>ombera, tombera pas ?</w:t>
      </w:r>
      <w:bookmarkEnd w:id="17"/>
    </w:p>
    <w:p w:rsidR="00C20752" w:rsidRPr="000F1C22" w:rsidRDefault="00C20752" w:rsidP="00C20752">
      <w:pPr>
        <w:pStyle w:val="Paragraphedeliste"/>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Matériel:</w:t>
      </w:r>
      <w:r w:rsidRPr="000F1C22">
        <w:rPr>
          <w:rFonts w:ascii="Century Schoolbook" w:hAnsi="Century Schoolbook"/>
          <w:color w:val="auto"/>
          <w:szCs w:val="24"/>
        </w:rPr>
        <w:t xml:space="preserve">                                                           </w:t>
      </w:r>
      <w:r w:rsidRPr="000F1C22">
        <w:rPr>
          <w:rFonts w:ascii="Century Schoolbook" w:hAnsi="Century Schoolbook"/>
          <w:color w:val="auto"/>
          <w:szCs w:val="24"/>
          <w:u w:val="single"/>
        </w:rPr>
        <w:t>Schéma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Un verre.</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De l'eau.</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Un morceau de feuille de papier. </w:t>
      </w:r>
    </w:p>
    <w:p w:rsidR="00C20752" w:rsidRPr="000F1C22" w:rsidRDefault="00C20752" w:rsidP="00C20752">
      <w:pPr>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Mode opératoire:</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Remplir le verre d'eau jusqu'au bord.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Poser la feuille de papier sur le verre.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Poser la main à plat sur la feuille de papier.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Retourner le verre.</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Retirer la main.</w:t>
      </w:r>
    </w:p>
    <w:p w:rsidR="00C20752" w:rsidRDefault="00C20752">
      <w:pPr>
        <w:rPr>
          <w:rFonts w:ascii="Century Schoolbook" w:hAnsi="Century Schoolbook"/>
          <w:color w:val="auto"/>
          <w:szCs w:val="24"/>
        </w:rPr>
      </w:pPr>
      <w:r>
        <w:rPr>
          <w:rFonts w:ascii="Century Schoolbook" w:hAnsi="Century Schoolbook"/>
          <w:color w:val="auto"/>
          <w:szCs w:val="24"/>
        </w:rPr>
        <w:br w:type="page"/>
      </w: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lastRenderedPageBreak/>
        <w:t>Observations :</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ind w:left="708" w:firstLine="708"/>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Interprétations :</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p>
    <w:p w:rsidR="00C20752" w:rsidRPr="000F1C22" w:rsidRDefault="00262DDA" w:rsidP="00864D25">
      <w:pPr>
        <w:pStyle w:val="Paragraphedeliste"/>
        <w:numPr>
          <w:ilvl w:val="0"/>
          <w:numId w:val="8"/>
        </w:numPr>
        <w:outlineLvl w:val="2"/>
        <w:rPr>
          <w:rFonts w:ascii="Century Schoolbook" w:hAnsi="Century Schoolbook"/>
          <w:b/>
          <w:color w:val="auto"/>
          <w:szCs w:val="24"/>
          <w:u w:val="single"/>
        </w:rPr>
      </w:pPr>
      <w:bookmarkStart w:id="18" w:name="_Toc497650439"/>
      <w:r>
        <w:rPr>
          <w:rFonts w:ascii="Century Schoolbook" w:hAnsi="Century Schoolbook"/>
          <w:b/>
          <w:color w:val="auto"/>
          <w:szCs w:val="24"/>
          <w:u w:val="single"/>
        </w:rPr>
        <w:t>Expérience d’application : u</w:t>
      </w:r>
      <w:r w:rsidR="00C20752" w:rsidRPr="000F1C22">
        <w:rPr>
          <w:rFonts w:ascii="Century Schoolbook" w:hAnsi="Century Schoolbook"/>
          <w:b/>
          <w:color w:val="auto"/>
          <w:szCs w:val="24"/>
          <w:u w:val="single"/>
        </w:rPr>
        <w:t>n sac très fort !</w:t>
      </w:r>
      <w:bookmarkEnd w:id="18"/>
    </w:p>
    <w:p w:rsidR="00C20752" w:rsidRPr="000F1C22" w:rsidRDefault="00C20752" w:rsidP="00C20752">
      <w:pPr>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Matériel:</w:t>
      </w:r>
      <w:r w:rsidRPr="000F1C22">
        <w:rPr>
          <w:rFonts w:ascii="Century Schoolbook" w:hAnsi="Century Schoolbook"/>
          <w:color w:val="auto"/>
          <w:szCs w:val="24"/>
        </w:rPr>
        <w:t xml:space="preserve">                                                           </w:t>
      </w:r>
      <w:r w:rsidRPr="000F1C22">
        <w:rPr>
          <w:rFonts w:ascii="Century Schoolbook" w:hAnsi="Century Schoolbook"/>
          <w:color w:val="auto"/>
          <w:szCs w:val="24"/>
          <w:u w:val="single"/>
        </w:rPr>
        <w:t>Schéma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Un sac poubelle.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Une règle plate. </w:t>
      </w:r>
    </w:p>
    <w:p w:rsidR="00C20752" w:rsidRPr="000F1C22" w:rsidRDefault="00C20752" w:rsidP="00C20752">
      <w:pPr>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Mode opératoire:</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Couper le sac poubelle en deux pour avoir une seule épaisseur.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Etaler le sac bien à plat sur une table.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xml:space="preserve">- Glisser une bonne partie de la règle sous le sac. </w:t>
      </w:r>
    </w:p>
    <w:p w:rsidR="00C20752" w:rsidRPr="000F1C22" w:rsidRDefault="00C20752" w:rsidP="00C20752">
      <w:pPr>
        <w:ind w:left="708" w:firstLine="708"/>
        <w:rPr>
          <w:rFonts w:ascii="Century Schoolbook" w:hAnsi="Century Schoolbook"/>
          <w:color w:val="auto"/>
          <w:szCs w:val="24"/>
        </w:rPr>
      </w:pPr>
      <w:r w:rsidRPr="000F1C22">
        <w:rPr>
          <w:rFonts w:ascii="Century Schoolbook" w:hAnsi="Century Schoolbook"/>
          <w:color w:val="auto"/>
          <w:szCs w:val="24"/>
        </w:rPr>
        <w:t>- Appuyer légèrement sur le bout de la règle.</w:t>
      </w:r>
    </w:p>
    <w:p w:rsidR="00C20752" w:rsidRPr="000F1C22" w:rsidRDefault="00C20752" w:rsidP="00C20752">
      <w:pPr>
        <w:ind w:left="708" w:firstLine="708"/>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ind w:left="708" w:firstLine="708"/>
        <w:rPr>
          <w:rFonts w:ascii="Century Schoolbook" w:hAnsi="Century Schoolbook"/>
          <w:color w:val="auto"/>
          <w:szCs w:val="24"/>
        </w:rPr>
      </w:pPr>
    </w:p>
    <w:p w:rsidR="00C20752" w:rsidRPr="000F1C22" w:rsidRDefault="00C2075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Interprétations :</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Pr="000F1C22" w:rsidRDefault="00C20752" w:rsidP="00C20752">
      <w:pPr>
        <w:rPr>
          <w:rFonts w:ascii="Century Schoolbook" w:hAnsi="Century Schoolbook"/>
          <w:color w:val="auto"/>
          <w:szCs w:val="24"/>
        </w:rPr>
      </w:pPr>
      <w:r w:rsidRPr="000F1C22">
        <w:rPr>
          <w:rFonts w:ascii="Century Schoolbook" w:hAnsi="Century Schoolbook"/>
          <w:color w:val="auto"/>
          <w:szCs w:val="24"/>
        </w:rPr>
        <w:t>…………………………………………………………………………………………………………………</w:t>
      </w:r>
    </w:p>
    <w:p w:rsidR="00C20752" w:rsidRDefault="00C20752" w:rsidP="00D7793D">
      <w:pPr>
        <w:rPr>
          <w:rFonts w:ascii="Century Schoolbook" w:hAnsi="Century Schoolbook"/>
          <w:color w:val="auto"/>
          <w:szCs w:val="24"/>
        </w:rPr>
      </w:pPr>
    </w:p>
    <w:p w:rsidR="00BB0AA0" w:rsidRPr="00C54168" w:rsidRDefault="00BB0AA0" w:rsidP="00864D25">
      <w:pPr>
        <w:pStyle w:val="Paragraphedeliste"/>
        <w:numPr>
          <w:ilvl w:val="0"/>
          <w:numId w:val="8"/>
        </w:numPr>
        <w:outlineLvl w:val="2"/>
        <w:rPr>
          <w:rFonts w:ascii="Century Schoolbook" w:hAnsi="Century Schoolbook"/>
          <w:b/>
          <w:color w:val="auto"/>
          <w:szCs w:val="24"/>
          <w:u w:val="single"/>
        </w:rPr>
      </w:pPr>
      <w:bookmarkStart w:id="19" w:name="_Toc497650440"/>
      <w:r w:rsidRPr="00C54168">
        <w:rPr>
          <w:rFonts w:ascii="Century Schoolbook" w:hAnsi="Century Schoolbook"/>
          <w:b/>
          <w:color w:val="auto"/>
          <w:szCs w:val="24"/>
          <w:u w:val="single"/>
        </w:rPr>
        <w:t>Poids d’un litre d’air ?</w:t>
      </w:r>
      <w:bookmarkEnd w:id="19"/>
    </w:p>
    <w:p w:rsidR="00BB0AA0" w:rsidRDefault="00BB0AA0" w:rsidP="00D7793D">
      <w:pPr>
        <w:rPr>
          <w:rFonts w:ascii="Century Schoolbook" w:hAnsi="Century Schoolbook"/>
          <w:color w:val="auto"/>
          <w:szCs w:val="24"/>
        </w:rPr>
      </w:pPr>
    </w:p>
    <w:p w:rsidR="00C54168" w:rsidRDefault="00BB0AA0" w:rsidP="00D7793D">
      <w:pPr>
        <w:rPr>
          <w:rFonts w:ascii="Century Schoolbook" w:hAnsi="Century Schoolbook"/>
          <w:color w:val="auto"/>
          <w:szCs w:val="24"/>
        </w:rPr>
      </w:pPr>
      <w:r>
        <w:rPr>
          <w:rFonts w:ascii="Century Schoolbook" w:hAnsi="Century Schoolbook"/>
          <w:color w:val="auto"/>
          <w:szCs w:val="24"/>
        </w:rPr>
        <w:t xml:space="preserve">Observe la vidéo suivante et prend note des données. </w:t>
      </w:r>
      <w:r w:rsidR="00C54168">
        <w:rPr>
          <w:rFonts w:ascii="Century Schoolbook" w:hAnsi="Century Schoolbook"/>
          <w:color w:val="auto"/>
          <w:szCs w:val="24"/>
        </w:rPr>
        <w:t>Avant : ……….. Après : …………</w:t>
      </w:r>
    </w:p>
    <w:p w:rsidR="00BB0AA0" w:rsidRDefault="00BB0AA0" w:rsidP="00D7793D">
      <w:pPr>
        <w:rPr>
          <w:rFonts w:ascii="Century Schoolbook" w:hAnsi="Century Schoolbook"/>
          <w:color w:val="auto"/>
          <w:szCs w:val="24"/>
        </w:rPr>
      </w:pPr>
      <w:r>
        <w:rPr>
          <w:rFonts w:ascii="Century Schoolbook" w:hAnsi="Century Schoolbook"/>
          <w:color w:val="auto"/>
          <w:szCs w:val="24"/>
        </w:rPr>
        <w:t>Ensuite, déte</w:t>
      </w:r>
      <w:r w:rsidR="00C54168">
        <w:rPr>
          <w:rFonts w:ascii="Century Schoolbook" w:hAnsi="Century Schoolbook"/>
          <w:color w:val="auto"/>
          <w:szCs w:val="24"/>
        </w:rPr>
        <w:t>rmine la masse d’un litre d’air : …………………..</w:t>
      </w:r>
    </w:p>
    <w:p w:rsidR="00C54168" w:rsidRDefault="00C54168" w:rsidP="00D7793D">
      <w:pPr>
        <w:rPr>
          <w:rFonts w:ascii="Century Schoolbook" w:hAnsi="Century Schoolbook"/>
          <w:color w:val="auto"/>
          <w:szCs w:val="24"/>
        </w:rPr>
      </w:pPr>
      <w:r>
        <w:rPr>
          <w:rFonts w:ascii="Century Schoolbook" w:hAnsi="Century Schoolbook"/>
          <w:color w:val="auto"/>
          <w:szCs w:val="24"/>
        </w:rPr>
        <w:t>Quel est le poids d’un litre d’air sur Terre ? …………………………………………………..</w:t>
      </w:r>
    </w:p>
    <w:p w:rsidR="00BB0AA0" w:rsidRDefault="00C54168" w:rsidP="00D7793D">
      <w:pPr>
        <w:rPr>
          <w:rFonts w:ascii="Century Schoolbook" w:hAnsi="Century Schoolbook"/>
          <w:color w:val="auto"/>
          <w:szCs w:val="24"/>
        </w:rPr>
      </w:pPr>
      <w:r>
        <w:rPr>
          <w:noProof/>
          <w:lang w:val="fr-BE" w:eastAsia="fr-BE"/>
        </w:rPr>
        <w:drawing>
          <wp:anchor distT="0" distB="0" distL="114300" distR="114300" simplePos="0" relativeHeight="251712512" behindDoc="0" locked="0" layoutInCell="1" allowOverlap="1" wp14:anchorId="0AAEFDE7" wp14:editId="764F3D03">
            <wp:simplePos x="0" y="0"/>
            <wp:positionH relativeFrom="column">
              <wp:posOffset>5191125</wp:posOffset>
            </wp:positionH>
            <wp:positionV relativeFrom="paragraph">
              <wp:posOffset>79375</wp:posOffset>
            </wp:positionV>
            <wp:extent cx="932815" cy="866775"/>
            <wp:effectExtent l="0" t="0" r="635" b="9525"/>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38437" t="31756" r="45933" b="42443"/>
                    <a:stretch/>
                  </pic:blipFill>
                  <pic:spPr bwMode="auto">
                    <a:xfrm>
                      <a:off x="0" y="0"/>
                      <a:ext cx="93281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4168" w:rsidRDefault="00C54168" w:rsidP="00D7793D">
      <w:pPr>
        <w:rPr>
          <w:rFonts w:ascii="Century Schoolbook" w:hAnsi="Century Schoolbook"/>
          <w:color w:val="auto"/>
          <w:szCs w:val="24"/>
        </w:rPr>
      </w:pPr>
    </w:p>
    <w:p w:rsidR="00C54168" w:rsidRDefault="0081741F" w:rsidP="00D7793D">
      <w:pPr>
        <w:rPr>
          <w:rFonts w:ascii="Century Schoolbook" w:hAnsi="Century Schoolbook"/>
          <w:color w:val="auto"/>
          <w:szCs w:val="24"/>
        </w:rPr>
      </w:pPr>
      <w:hyperlink r:id="rId34" w:history="1">
        <w:r w:rsidR="00C54168" w:rsidRPr="00B83D4F">
          <w:rPr>
            <w:rStyle w:val="Lienhypertexte"/>
            <w:rFonts w:ascii="Century Schoolbook" w:hAnsi="Century Schoolbook"/>
            <w:szCs w:val="24"/>
          </w:rPr>
          <w:t>https://www.youtube.com/watch?v=sAY4xn1t3y0</w:t>
        </w:r>
      </w:hyperlink>
      <w:r w:rsidR="00C54168">
        <w:rPr>
          <w:rFonts w:ascii="Century Schoolbook" w:hAnsi="Century Schoolbook"/>
          <w:color w:val="auto"/>
          <w:szCs w:val="24"/>
        </w:rPr>
        <w:t xml:space="preserve"> </w:t>
      </w:r>
    </w:p>
    <w:p w:rsidR="00C54168" w:rsidRDefault="00C54168">
      <w:pPr>
        <w:rPr>
          <w:rFonts w:ascii="Century Schoolbook" w:hAnsi="Century Schoolbook"/>
          <w:color w:val="auto"/>
          <w:szCs w:val="24"/>
        </w:rPr>
      </w:pPr>
    </w:p>
    <w:p w:rsidR="00C54168" w:rsidRDefault="00C54168">
      <w:pPr>
        <w:rPr>
          <w:rFonts w:ascii="Century Schoolbook" w:hAnsi="Century Schoolbook"/>
          <w:color w:val="auto"/>
          <w:szCs w:val="24"/>
        </w:rPr>
      </w:pPr>
    </w:p>
    <w:p w:rsidR="00BB0AA0" w:rsidRDefault="00BB0AA0">
      <w:pPr>
        <w:rPr>
          <w:rFonts w:ascii="Century Schoolbook" w:hAnsi="Century Schoolbook"/>
          <w:color w:val="auto"/>
          <w:szCs w:val="24"/>
        </w:rPr>
      </w:pPr>
      <w:r>
        <w:rPr>
          <w:rFonts w:ascii="Century Schoolbook" w:hAnsi="Century Schoolbook"/>
          <w:color w:val="auto"/>
          <w:szCs w:val="24"/>
        </w:rPr>
        <w:br w:type="page"/>
      </w:r>
    </w:p>
    <w:p w:rsidR="00C20752" w:rsidRPr="000F1C22" w:rsidRDefault="00C20752" w:rsidP="00D7793D">
      <w:pPr>
        <w:rPr>
          <w:rFonts w:ascii="Century Schoolbook" w:hAnsi="Century Schoolbook"/>
          <w:color w:val="auto"/>
          <w:szCs w:val="24"/>
        </w:rPr>
      </w:pPr>
    </w:p>
    <w:tbl>
      <w:tblPr>
        <w:tblStyle w:val="Grilledutableau"/>
        <w:tblW w:w="0" w:type="auto"/>
        <w:tblLook w:val="04A0" w:firstRow="1" w:lastRow="0" w:firstColumn="1" w:lastColumn="0" w:noHBand="0" w:noVBand="1"/>
      </w:tblPr>
      <w:tblGrid>
        <w:gridCol w:w="10598"/>
      </w:tblGrid>
      <w:tr w:rsidR="00E32D42" w:rsidRPr="000F1C22" w:rsidTr="00665BB6">
        <w:tc>
          <w:tcPr>
            <w:tcW w:w="10598" w:type="dxa"/>
            <w:shd w:val="clear" w:color="auto" w:fill="D9D9D9" w:themeFill="background1" w:themeFillShade="D9"/>
          </w:tcPr>
          <w:p w:rsidR="00E32D42" w:rsidRPr="00665BB6" w:rsidRDefault="00E32D42" w:rsidP="00864D25">
            <w:pPr>
              <w:pStyle w:val="Paragraphedeliste"/>
              <w:numPr>
                <w:ilvl w:val="0"/>
                <w:numId w:val="14"/>
              </w:numPr>
              <w:jc w:val="center"/>
              <w:outlineLvl w:val="0"/>
              <w:rPr>
                <w:rFonts w:ascii="Century Schoolbook" w:hAnsi="Century Schoolbook"/>
                <w:b/>
                <w:color w:val="auto"/>
                <w:sz w:val="32"/>
                <w:szCs w:val="32"/>
              </w:rPr>
            </w:pPr>
            <w:bookmarkStart w:id="20" w:name="_Toc497650441"/>
            <w:r w:rsidRPr="00665BB6">
              <w:rPr>
                <w:rFonts w:ascii="Century Schoolbook" w:hAnsi="Century Schoolbook"/>
                <w:b/>
                <w:color w:val="auto"/>
                <w:sz w:val="32"/>
                <w:szCs w:val="32"/>
              </w:rPr>
              <w:t>La pression atmosphérique et la météorologie</w:t>
            </w:r>
            <w:bookmarkEnd w:id="20"/>
          </w:p>
        </w:tc>
      </w:tr>
    </w:tbl>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10"/>
        </w:numPr>
        <w:outlineLvl w:val="1"/>
        <w:rPr>
          <w:rFonts w:ascii="Century Schoolbook" w:hAnsi="Century Schoolbook"/>
          <w:b/>
          <w:color w:val="auto"/>
          <w:szCs w:val="24"/>
          <w:u w:val="single"/>
        </w:rPr>
      </w:pPr>
      <w:bookmarkStart w:id="21" w:name="_Toc497650442"/>
      <w:r w:rsidRPr="000F1C22">
        <w:rPr>
          <w:rFonts w:ascii="Century Schoolbook" w:hAnsi="Century Schoolbook"/>
          <w:b/>
          <w:color w:val="auto"/>
          <w:szCs w:val="24"/>
          <w:u w:val="single"/>
        </w:rPr>
        <w:t>Etude de documents météorologiques.</w:t>
      </w:r>
      <w:bookmarkEnd w:id="21"/>
    </w:p>
    <w:p w:rsidR="00E32D42" w:rsidRDefault="00E32D42" w:rsidP="00E32D42">
      <w:pPr>
        <w:rPr>
          <w:rFonts w:ascii="Century Schoolbook" w:hAnsi="Century Schoolbook"/>
          <w:color w:val="auto"/>
          <w:szCs w:val="24"/>
        </w:rPr>
      </w:pPr>
    </w:p>
    <w:p w:rsidR="00665BB6" w:rsidRPr="000F1C22" w:rsidRDefault="00665BB6" w:rsidP="00EC0C32">
      <w:pPr>
        <w:jc w:val="center"/>
        <w:rPr>
          <w:rFonts w:ascii="Century Schoolbook" w:hAnsi="Century Schoolbook"/>
          <w:color w:val="auto"/>
          <w:szCs w:val="24"/>
        </w:rPr>
      </w:pPr>
      <w:r>
        <w:rPr>
          <w:rFonts w:ascii="Century Schoolbook" w:hAnsi="Century Schoolbook"/>
          <w:color w:val="auto"/>
          <w:szCs w:val="24"/>
        </w:rPr>
        <w:t>Ton professeur te photocopiera les images satellites du jour</w:t>
      </w:r>
      <w:r w:rsidR="00EC0C32">
        <w:rPr>
          <w:rFonts w:ascii="Century Schoolbook" w:hAnsi="Century Schoolbook"/>
          <w:color w:val="auto"/>
          <w:szCs w:val="24"/>
        </w:rPr>
        <w:t xml:space="preserve"> (source : </w:t>
      </w:r>
      <w:hyperlink r:id="rId35" w:history="1">
        <w:r w:rsidR="00EC0C32" w:rsidRPr="00D90C9D">
          <w:rPr>
            <w:rStyle w:val="Lienhypertexte"/>
            <w:rFonts w:ascii="Century Schoolbook" w:hAnsi="Century Schoolbook"/>
            <w:szCs w:val="24"/>
          </w:rPr>
          <w:t>https://www.meteo.be/meteo/view/fr/6714746-Images+satellites.html</w:t>
        </w:r>
      </w:hyperlink>
      <w:proofErr w:type="gramStart"/>
      <w:r w:rsidR="00EC0C32">
        <w:rPr>
          <w:rFonts w:ascii="Century Schoolbook" w:hAnsi="Century Schoolbook"/>
          <w:color w:val="auto"/>
          <w:szCs w:val="24"/>
        </w:rPr>
        <w:t xml:space="preserve">) </w:t>
      </w:r>
      <w:r>
        <w:rPr>
          <w:rFonts w:ascii="Century Schoolbook" w:hAnsi="Century Schoolbook"/>
          <w:color w:val="auto"/>
          <w:szCs w:val="24"/>
        </w:rPr>
        <w:t> !</w:t>
      </w:r>
      <w:proofErr w:type="gramEnd"/>
    </w:p>
    <w:p w:rsidR="00E44F6F" w:rsidRPr="000F1C22" w:rsidRDefault="00E44F6F" w:rsidP="00387A10">
      <w:pPr>
        <w:pStyle w:val="Paragraphedeliste"/>
        <w:outlineLvl w:val="2"/>
        <w:rPr>
          <w:rFonts w:ascii="Century Schoolbook" w:hAnsi="Century Schoolbook"/>
          <w:b/>
          <w:color w:val="auto"/>
          <w:szCs w:val="24"/>
          <w:u w:val="single"/>
        </w:rPr>
      </w:pPr>
    </w:p>
    <w:p w:rsidR="00E32D42" w:rsidRPr="000F1C22" w:rsidRDefault="00E32D42" w:rsidP="00864D25">
      <w:pPr>
        <w:pStyle w:val="Paragraphedeliste"/>
        <w:numPr>
          <w:ilvl w:val="0"/>
          <w:numId w:val="11"/>
        </w:numPr>
        <w:outlineLvl w:val="2"/>
        <w:rPr>
          <w:rFonts w:ascii="Century Schoolbook" w:hAnsi="Century Schoolbook"/>
          <w:b/>
          <w:color w:val="auto"/>
          <w:szCs w:val="24"/>
          <w:u w:val="single"/>
        </w:rPr>
      </w:pPr>
      <w:bookmarkStart w:id="22" w:name="_Toc497650443"/>
      <w:r w:rsidRPr="000F1C22">
        <w:rPr>
          <w:rFonts w:ascii="Century Schoolbook" w:hAnsi="Century Schoolbook"/>
          <w:b/>
          <w:color w:val="auto"/>
          <w:szCs w:val="24"/>
          <w:u w:val="single"/>
        </w:rPr>
        <w:t>Les images satellites.</w:t>
      </w:r>
      <w:bookmarkEnd w:id="22"/>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Observe les documents « images satellite 1 » et « image satellite 2 », réponds ensuite aux questions.</w:t>
      </w: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1°) Quelle partie de la Terre représentent-ils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2°) Que représentent les zones sombres sur les cartes ?</w:t>
      </w:r>
      <w:r w:rsidR="004B54DA">
        <w:rPr>
          <w:rFonts w:ascii="Century Schoolbook" w:hAnsi="Century Schoolbook"/>
          <w:color w:val="auto"/>
          <w:szCs w:val="24"/>
        </w:rPr>
        <w:t xml:space="preserve"> ……………</w:t>
      </w:r>
      <w:r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3°) Pourquoi l’océan Atlantique n’est-il pas « sombre » sur toute sa surface sur l’image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C20752" w:rsidRDefault="00C20752">
      <w:pPr>
        <w:rPr>
          <w:rFonts w:ascii="Century Schoolbook" w:hAnsi="Century Schoolbook"/>
          <w:color w:val="auto"/>
          <w:szCs w:val="24"/>
        </w:rPr>
      </w:pPr>
    </w:p>
    <w:p w:rsidR="00E32D42" w:rsidRPr="000F1C22" w:rsidRDefault="00E32D42" w:rsidP="00864D25">
      <w:pPr>
        <w:pStyle w:val="Paragraphedeliste"/>
        <w:numPr>
          <w:ilvl w:val="0"/>
          <w:numId w:val="11"/>
        </w:numPr>
        <w:outlineLvl w:val="2"/>
        <w:rPr>
          <w:rFonts w:ascii="Century Schoolbook" w:hAnsi="Century Schoolbook"/>
          <w:b/>
          <w:color w:val="auto"/>
          <w:szCs w:val="24"/>
          <w:u w:val="single"/>
        </w:rPr>
      </w:pPr>
      <w:bookmarkStart w:id="23" w:name="_Toc497650444"/>
      <w:r w:rsidRPr="000F1C22">
        <w:rPr>
          <w:rFonts w:ascii="Century Schoolbook" w:hAnsi="Century Schoolbook"/>
          <w:b/>
          <w:color w:val="auto"/>
          <w:szCs w:val="24"/>
          <w:u w:val="single"/>
        </w:rPr>
        <w:t>Les interprétations météorologiques.</w:t>
      </w:r>
      <w:bookmarkEnd w:id="23"/>
    </w:p>
    <w:p w:rsidR="00E32D42" w:rsidRPr="000F1C22" w:rsidRDefault="00E32D42" w:rsidP="00E32D42">
      <w:pPr>
        <w:ind w:firstLine="708"/>
        <w:rPr>
          <w:rFonts w:ascii="Century Schoolbook" w:hAnsi="Century Schoolbook"/>
          <w:color w:val="auto"/>
          <w:szCs w:val="24"/>
        </w:rPr>
      </w:pP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Observe les deux documents « interprétation des images satellites 1 et 2 ».</w:t>
      </w:r>
    </w:p>
    <w:p w:rsidR="00E32D42" w:rsidRPr="000F1C22" w:rsidRDefault="00E32D42" w:rsidP="00E32D42">
      <w:pPr>
        <w:ind w:firstLine="708"/>
        <w:rPr>
          <w:rFonts w:ascii="Century Schoolbook" w:hAnsi="Century Schoolbook"/>
          <w:color w:val="auto"/>
          <w:szCs w:val="24"/>
        </w:rPr>
      </w:pPr>
    </w:p>
    <w:p w:rsidR="00E32D42" w:rsidRPr="000F1C22" w:rsidRDefault="00E32D42" w:rsidP="004B54DA">
      <w:pPr>
        <w:ind w:firstLine="708"/>
        <w:rPr>
          <w:rFonts w:ascii="Century Schoolbook" w:hAnsi="Century Schoolbook"/>
          <w:color w:val="auto"/>
          <w:szCs w:val="24"/>
        </w:rPr>
      </w:pPr>
      <w:r w:rsidRPr="000F1C22">
        <w:rPr>
          <w:rFonts w:ascii="Century Schoolbook" w:hAnsi="Century Schoolbook"/>
          <w:color w:val="auto"/>
          <w:szCs w:val="24"/>
        </w:rPr>
        <w:t>1°) De quoi s’agit-il ?</w:t>
      </w:r>
      <w:r w:rsidR="004B54DA">
        <w:rPr>
          <w:rFonts w:ascii="Century Schoolbook" w:hAnsi="Century Schoolbook"/>
          <w:color w:val="auto"/>
          <w:szCs w:val="24"/>
        </w:rPr>
        <w:t xml:space="preserve"> </w:t>
      </w:r>
      <w:r w:rsidRPr="000F1C22">
        <w:rPr>
          <w:rFonts w:ascii="Century Schoolbook" w:hAnsi="Century Schoolbook"/>
          <w:color w:val="auto"/>
          <w:szCs w:val="24"/>
        </w:rPr>
        <w:t>……………………………………………………………</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2°) Quel(s) renseignement(s) t’apporte(nt) ce(s) document(s)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3°) Quel outil te permet de lire les bulletins météorologiques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4°) Quels éléments apparaissent sur ces documents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5°) D’après la légende, que représentent :</w:t>
      </w:r>
    </w:p>
    <w:p w:rsidR="00E32D42" w:rsidRPr="000F1C22" w:rsidRDefault="004B54DA" w:rsidP="00E32D42">
      <w:pPr>
        <w:pStyle w:val="Paragraphedeliste"/>
        <w:rPr>
          <w:rFonts w:ascii="Century Schoolbook" w:hAnsi="Century Schoolbook"/>
          <w:color w:val="auto"/>
          <w:szCs w:val="24"/>
        </w:rPr>
      </w:pPr>
      <w:r>
        <w:rPr>
          <w:rFonts w:ascii="Century Schoolbook" w:hAnsi="Century Schoolbook"/>
          <w:color w:val="auto"/>
          <w:szCs w:val="24"/>
        </w:rPr>
        <w:tab/>
        <w:t>L : ………………………</w:t>
      </w:r>
      <w:r w:rsidR="00E32D42" w:rsidRPr="000F1C22">
        <w:rPr>
          <w:rFonts w:ascii="Century Schoolbook" w:hAnsi="Century Schoolbook"/>
          <w:color w:val="auto"/>
          <w:szCs w:val="24"/>
        </w:rPr>
        <w:t xml:space="preserve">……         </w:t>
      </w:r>
      <w:r>
        <w:rPr>
          <w:rFonts w:ascii="Century Schoolbook" w:hAnsi="Century Schoolbook"/>
          <w:color w:val="auto"/>
          <w:szCs w:val="24"/>
        </w:rPr>
        <w:t>H :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6°) Sur les documents, quelle valeur de la pression atmosphérique relèves-tu pour :</w:t>
      </w:r>
    </w:p>
    <w:p w:rsidR="00E32D42" w:rsidRPr="000F1C22" w:rsidRDefault="00E32D42" w:rsidP="00E32D42">
      <w:pPr>
        <w:pStyle w:val="Paragraphedeliste"/>
        <w:ind w:firstLine="696"/>
        <w:rPr>
          <w:rFonts w:ascii="Century Schoolbook" w:hAnsi="Century Schoolbook"/>
          <w:color w:val="auto"/>
          <w:szCs w:val="24"/>
        </w:rPr>
      </w:pPr>
      <w:r w:rsidRPr="000F1C22">
        <w:rPr>
          <w:rFonts w:ascii="Century Schoolbook" w:hAnsi="Century Schoolbook"/>
          <w:color w:val="auto"/>
          <w:szCs w:val="24"/>
        </w:rPr>
        <w:t>La dépression : …………………………………………………………</w:t>
      </w:r>
    </w:p>
    <w:p w:rsidR="00E32D42" w:rsidRPr="000F1C22" w:rsidRDefault="00E32D42" w:rsidP="00E32D42">
      <w:pPr>
        <w:pStyle w:val="Paragraphedeliste"/>
        <w:ind w:firstLine="696"/>
        <w:rPr>
          <w:rFonts w:ascii="Century Schoolbook" w:hAnsi="Century Schoolbook"/>
          <w:color w:val="auto"/>
          <w:szCs w:val="24"/>
        </w:rPr>
      </w:pPr>
      <w:r w:rsidRPr="000F1C22">
        <w:rPr>
          <w:rFonts w:ascii="Century Schoolbook" w:hAnsi="Century Schoolbook"/>
          <w:color w:val="auto"/>
          <w:szCs w:val="24"/>
        </w:rPr>
        <w:t>L’anticyclone :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7°) Selon toi comment l’Homme construit-il cette interprétation de cette image satellite ?</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DC45F5" w:rsidP="00E32D42">
      <w:pPr>
        <w:pStyle w:val="Paragraphedeliste"/>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s">
            <w:drawing>
              <wp:anchor distT="0" distB="0" distL="114300" distR="114300" simplePos="0" relativeHeight="251679744" behindDoc="0" locked="0" layoutInCell="1" allowOverlap="1" wp14:anchorId="58E4A1D6" wp14:editId="5621716C">
                <wp:simplePos x="0" y="0"/>
                <wp:positionH relativeFrom="column">
                  <wp:posOffset>85725</wp:posOffset>
                </wp:positionH>
                <wp:positionV relativeFrom="paragraph">
                  <wp:posOffset>258445</wp:posOffset>
                </wp:positionV>
                <wp:extent cx="6677025" cy="971550"/>
                <wp:effectExtent l="0" t="0" r="28575" b="19050"/>
                <wp:wrapNone/>
                <wp:docPr id="2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971550"/>
                        </a:xfrm>
                        <a:prstGeom prst="foldedCorner">
                          <a:avLst>
                            <a:gd name="adj" fmla="val 12500"/>
                          </a:avLst>
                        </a:prstGeom>
                        <a:solidFill>
                          <a:srgbClr val="FFFFFF"/>
                        </a:solidFill>
                        <a:ln w="9525">
                          <a:solidFill>
                            <a:srgbClr val="000000"/>
                          </a:solidFill>
                          <a:round/>
                          <a:headEnd/>
                          <a:tailEnd/>
                        </a:ln>
                      </wps:spPr>
                      <wps:txbx>
                        <w:txbxContent>
                          <w:p w:rsidR="00605CE6" w:rsidRPr="00D040B5" w:rsidRDefault="00605CE6" w:rsidP="00E32D42">
                            <w:pPr>
                              <w:rPr>
                                <w:rFonts w:ascii="Agency FB" w:hAnsi="Agency FB"/>
                                <w:i/>
                                <w:color w:val="auto"/>
                                <w:u w:val="single"/>
                              </w:rPr>
                            </w:pPr>
                            <w:r w:rsidRPr="00D040B5">
                              <w:rPr>
                                <w:rFonts w:ascii="Agency FB" w:hAnsi="Agency FB"/>
                                <w:i/>
                                <w:color w:val="auto"/>
                                <w:u w:val="single"/>
                              </w:rPr>
                              <w:t>Les records :</w:t>
                            </w:r>
                          </w:p>
                          <w:p w:rsidR="00605CE6" w:rsidRDefault="00605CE6" w:rsidP="00E32D42">
                            <w:pPr>
                              <w:rPr>
                                <w:rFonts w:ascii="Agency FB" w:hAnsi="Agency FB"/>
                                <w:color w:val="auto"/>
                              </w:rPr>
                            </w:pPr>
                          </w:p>
                          <w:p w:rsidR="00605CE6" w:rsidRPr="00D040B5" w:rsidRDefault="00605CE6" w:rsidP="00E32D42">
                            <w:pPr>
                              <w:rPr>
                                <w:rFonts w:ascii="Agency FB" w:hAnsi="Agency FB"/>
                                <w:color w:val="auto"/>
                              </w:rPr>
                            </w:pPr>
                            <w:r w:rsidRPr="00D040B5">
                              <w:rPr>
                                <w:rFonts w:ascii="Agency FB" w:hAnsi="Agency FB"/>
                                <w:color w:val="auto"/>
                              </w:rPr>
                              <w:t xml:space="preserve">La plus basse pression a été mesurée au centre du typhon Joan aux philippines le 14 octobre 1970, sa valeur était de 870 </w:t>
                            </w:r>
                            <w:proofErr w:type="spellStart"/>
                            <w:r w:rsidRPr="00D040B5">
                              <w:rPr>
                                <w:rFonts w:ascii="Agency FB" w:hAnsi="Agency FB"/>
                                <w:color w:val="auto"/>
                              </w:rPr>
                              <w:t>hPa</w:t>
                            </w:r>
                            <w:proofErr w:type="spellEnd"/>
                            <w:r w:rsidRPr="00D040B5">
                              <w:rPr>
                                <w:rFonts w:ascii="Agency FB" w:hAnsi="Agency FB"/>
                                <w:color w:val="auto"/>
                              </w:rPr>
                              <w:t>.</w:t>
                            </w:r>
                          </w:p>
                          <w:p w:rsidR="00605CE6" w:rsidRPr="00D040B5" w:rsidRDefault="00605CE6" w:rsidP="00E32D42">
                            <w:pPr>
                              <w:rPr>
                                <w:rFonts w:ascii="Agency FB" w:hAnsi="Agency FB"/>
                                <w:color w:val="auto"/>
                              </w:rPr>
                            </w:pPr>
                            <w:r w:rsidRPr="00D040B5">
                              <w:rPr>
                                <w:rFonts w:ascii="Agency FB" w:hAnsi="Agency FB"/>
                                <w:color w:val="auto"/>
                              </w:rPr>
                              <w:t xml:space="preserve">La plus haute pression a été mesurée à Agata en Sibérie le 31 décembre 1968, sa valeur était de 1083 </w:t>
                            </w:r>
                            <w:proofErr w:type="spellStart"/>
                            <w:r w:rsidRPr="00D040B5">
                              <w:rPr>
                                <w:rFonts w:ascii="Agency FB" w:hAnsi="Agency FB"/>
                                <w:color w:val="auto"/>
                              </w:rPr>
                              <w:t>hPa</w:t>
                            </w:r>
                            <w:proofErr w:type="spellEnd"/>
                            <w:r w:rsidRPr="00D040B5">
                              <w:rPr>
                                <w:rFonts w:ascii="Agency FB" w:hAnsi="Agency FB"/>
                                <w:color w:val="aut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3" o:spid="_x0000_s1057" type="#_x0000_t65" style="position:absolute;left:0;text-align:left;margin-left:6.75pt;margin-top:20.35pt;width:525.75pt;height: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">
                <v:textbox>
                  <w:txbxContent>
                    <w:p w:rsidR="00605CE6" w:rsidRPr="00D040B5" w:rsidRDefault="00605CE6" w:rsidP="00E32D42">
                      <w:pPr>
                        <w:rPr>
                          <w:rFonts w:ascii="Agency FB" w:hAnsi="Agency FB"/>
                          <w:i/>
                          <w:color w:val="auto"/>
                          <w:u w:val="single"/>
                        </w:rPr>
                      </w:pPr>
                      <w:r w:rsidRPr="00D040B5">
                        <w:rPr>
                          <w:rFonts w:ascii="Agency FB" w:hAnsi="Agency FB"/>
                          <w:i/>
                          <w:color w:val="auto"/>
                          <w:u w:val="single"/>
                        </w:rPr>
                        <w:t>Les records :</w:t>
                      </w:r>
                    </w:p>
                    <w:p w:rsidR="00605CE6" w:rsidRDefault="00605CE6" w:rsidP="00E32D42">
                      <w:pPr>
                        <w:rPr>
                          <w:rFonts w:ascii="Agency FB" w:hAnsi="Agency FB"/>
                          <w:color w:val="auto"/>
                        </w:rPr>
                      </w:pPr>
                    </w:p>
                    <w:p w:rsidR="00605CE6" w:rsidRPr="00D040B5" w:rsidRDefault="00605CE6" w:rsidP="00E32D42">
                      <w:pPr>
                        <w:rPr>
                          <w:rFonts w:ascii="Agency FB" w:hAnsi="Agency FB"/>
                          <w:color w:val="auto"/>
                        </w:rPr>
                      </w:pPr>
                      <w:r w:rsidRPr="00D040B5">
                        <w:rPr>
                          <w:rFonts w:ascii="Agency FB" w:hAnsi="Agency FB"/>
                          <w:color w:val="auto"/>
                        </w:rPr>
                        <w:t xml:space="preserve">La plus basse pression a été mesurée au centre du typhon Joan aux philippines le 14 octobre 1970, sa valeur était de 870 </w:t>
                      </w:r>
                      <w:proofErr w:type="spellStart"/>
                      <w:r w:rsidRPr="00D040B5">
                        <w:rPr>
                          <w:rFonts w:ascii="Agency FB" w:hAnsi="Agency FB"/>
                          <w:color w:val="auto"/>
                        </w:rPr>
                        <w:t>hPa</w:t>
                      </w:r>
                      <w:proofErr w:type="spellEnd"/>
                      <w:r w:rsidRPr="00D040B5">
                        <w:rPr>
                          <w:rFonts w:ascii="Agency FB" w:hAnsi="Agency FB"/>
                          <w:color w:val="auto"/>
                        </w:rPr>
                        <w:t>.</w:t>
                      </w:r>
                    </w:p>
                    <w:p w:rsidR="00605CE6" w:rsidRPr="00D040B5" w:rsidRDefault="00605CE6" w:rsidP="00E32D42">
                      <w:pPr>
                        <w:rPr>
                          <w:rFonts w:ascii="Agency FB" w:hAnsi="Agency FB"/>
                          <w:color w:val="auto"/>
                        </w:rPr>
                      </w:pPr>
                      <w:r w:rsidRPr="00D040B5">
                        <w:rPr>
                          <w:rFonts w:ascii="Agency FB" w:hAnsi="Agency FB"/>
                          <w:color w:val="auto"/>
                        </w:rPr>
                        <w:t xml:space="preserve">La plus haute pression a été mesurée à Agata en Sibérie le 31 décembre 1968, sa valeur était de 1083 </w:t>
                      </w:r>
                      <w:proofErr w:type="spellStart"/>
                      <w:r w:rsidRPr="00D040B5">
                        <w:rPr>
                          <w:rFonts w:ascii="Agency FB" w:hAnsi="Agency FB"/>
                          <w:color w:val="auto"/>
                        </w:rPr>
                        <w:t>hPa</w:t>
                      </w:r>
                      <w:proofErr w:type="spellEnd"/>
                      <w:r w:rsidRPr="00D040B5">
                        <w:rPr>
                          <w:rFonts w:ascii="Agency FB" w:hAnsi="Agency FB"/>
                          <w:color w:val="auto"/>
                        </w:rPr>
                        <w:t>.</w:t>
                      </w:r>
                    </w:p>
                  </w:txbxContent>
                </v:textbox>
              </v:shape>
            </w:pict>
          </mc:Fallback>
        </mc:AlternateContent>
      </w:r>
      <w:r w:rsidR="00E32D42" w:rsidRPr="000F1C22">
        <w:rPr>
          <w:rFonts w:ascii="Century Schoolbook" w:hAnsi="Century Schoolbook"/>
          <w:color w:val="auto"/>
          <w:szCs w:val="24"/>
        </w:rPr>
        <w:t>………………………………………………………………………………………………………………………………………………</w:t>
      </w: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E32D42" w:rsidRPr="000F1C22" w:rsidRDefault="00E32D42" w:rsidP="00E32D42">
      <w:pPr>
        <w:pStyle w:val="Paragraphedeliste"/>
        <w:rPr>
          <w:rFonts w:ascii="Century Schoolbook" w:hAnsi="Century Schoolbook"/>
          <w:color w:val="auto"/>
          <w:szCs w:val="24"/>
        </w:rPr>
      </w:pPr>
    </w:p>
    <w:p w:rsidR="00C54168" w:rsidRDefault="00C54168">
      <w:pPr>
        <w:rPr>
          <w:rFonts w:ascii="Century Schoolbook" w:hAnsi="Century Schoolbook"/>
          <w:color w:val="auto"/>
          <w:szCs w:val="24"/>
        </w:rPr>
      </w:pPr>
      <w:r>
        <w:rPr>
          <w:rFonts w:ascii="Century Schoolbook" w:hAnsi="Century Schoolbook"/>
          <w:color w:val="auto"/>
          <w:szCs w:val="24"/>
        </w:rPr>
        <w:br w:type="page"/>
      </w:r>
    </w:p>
    <w:p w:rsidR="00E32D42" w:rsidRPr="000F1C22" w:rsidRDefault="00E32D42" w:rsidP="00E32D42">
      <w:pPr>
        <w:pStyle w:val="Paragraphedeliste"/>
        <w:rPr>
          <w:rFonts w:ascii="Century Schoolbook" w:hAnsi="Century Schoolbook"/>
          <w:color w:val="auto"/>
          <w:szCs w:val="24"/>
        </w:rPr>
      </w:pPr>
    </w:p>
    <w:tbl>
      <w:tblPr>
        <w:tblStyle w:val="Grilledutableau"/>
        <w:tblW w:w="10490" w:type="dxa"/>
        <w:tblInd w:w="250" w:type="dxa"/>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490"/>
      </w:tblGrid>
      <w:tr w:rsidR="00E32D42" w:rsidRPr="000F1C22" w:rsidTr="00DC45F5">
        <w:tc>
          <w:tcPr>
            <w:tcW w:w="10490" w:type="dxa"/>
          </w:tcPr>
          <w:p w:rsidR="00E32D42" w:rsidRPr="000F1C22" w:rsidRDefault="00E32D42" w:rsidP="00CF16C8">
            <w:pPr>
              <w:pStyle w:val="Paragraphedeliste"/>
              <w:ind w:left="0"/>
              <w:rPr>
                <w:rFonts w:ascii="Century Schoolbook" w:hAnsi="Century Schoolbook"/>
                <w:color w:val="auto"/>
                <w:szCs w:val="24"/>
              </w:rPr>
            </w:pPr>
          </w:p>
          <w:p w:rsidR="00E32D42" w:rsidRPr="000F1C22" w:rsidRDefault="00E32D42" w:rsidP="004D5719">
            <w:pPr>
              <w:pStyle w:val="Paragraphedeliste"/>
              <w:ind w:left="0"/>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Prévoir les conditions météorologiques nécessite de comparer, au même moment, les pressions atmosphériques relevées dans différentes stations.</w:t>
            </w:r>
            <w:r w:rsidR="004D5719">
              <w:rPr>
                <w:rFonts w:ascii="Century Schoolbook" w:hAnsi="Century Schoolbook" w:cs="Microsoft Sans Serif"/>
                <w:color w:val="auto"/>
                <w:szCs w:val="24"/>
              </w:rPr>
              <w:t xml:space="preserve"> </w:t>
            </w:r>
            <w:r w:rsidRPr="000F1C22">
              <w:rPr>
                <w:rFonts w:ascii="Century Schoolbook" w:hAnsi="Century Schoolbook" w:cs="Microsoft Sans Serif"/>
                <w:color w:val="auto"/>
                <w:szCs w:val="24"/>
              </w:rPr>
              <w:t>Pour corriger l’effet de l’altitude et par convention, toutes les pressions relevées sont donc réduites au niveau de la mer.</w:t>
            </w:r>
          </w:p>
          <w:p w:rsidR="00E32D42" w:rsidRPr="000F1C22" w:rsidRDefault="00E32D42" w:rsidP="004D5719">
            <w:pPr>
              <w:pStyle w:val="Paragraphedeliste"/>
              <w:ind w:left="0"/>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Les pressions réduites au niveau de la mer supérieures à 1013 </w:t>
            </w:r>
            <w:proofErr w:type="spellStart"/>
            <w:r w:rsidRPr="000F1C22">
              <w:rPr>
                <w:rFonts w:ascii="Century Schoolbook" w:hAnsi="Century Schoolbook" w:cs="Microsoft Sans Serif"/>
                <w:color w:val="auto"/>
                <w:szCs w:val="24"/>
              </w:rPr>
              <w:t>hPa</w:t>
            </w:r>
            <w:proofErr w:type="spellEnd"/>
            <w:r w:rsidRPr="000F1C22">
              <w:rPr>
                <w:rFonts w:ascii="Century Schoolbook" w:hAnsi="Century Schoolbook" w:cs="Microsoft Sans Serif"/>
                <w:color w:val="auto"/>
                <w:szCs w:val="24"/>
              </w:rPr>
              <w:t xml:space="preserve"> déterminent des zones de haute press</w:t>
            </w:r>
            <w:r w:rsidR="00DC45F5">
              <w:rPr>
                <w:rFonts w:ascii="Century Schoolbook" w:hAnsi="Century Schoolbook" w:cs="Microsoft Sans Serif"/>
                <w:color w:val="auto"/>
                <w:szCs w:val="24"/>
              </w:rPr>
              <w:t>ion (= anticyclones</w:t>
            </w:r>
            <w:r w:rsidRPr="000F1C22">
              <w:rPr>
                <w:rFonts w:ascii="Century Schoolbook" w:hAnsi="Century Schoolbook" w:cs="Microsoft Sans Serif"/>
                <w:color w:val="auto"/>
                <w:szCs w:val="24"/>
              </w:rPr>
              <w:t>).</w:t>
            </w:r>
          </w:p>
          <w:p w:rsidR="00E32D42" w:rsidRPr="000F1C22" w:rsidRDefault="00E32D42" w:rsidP="004D5719">
            <w:pPr>
              <w:pStyle w:val="Paragraphedeliste"/>
              <w:ind w:left="0"/>
              <w:jc w:val="center"/>
              <w:rPr>
                <w:rFonts w:ascii="Century Schoolbook" w:hAnsi="Century Schoolbook" w:cs="Microsoft Sans Serif"/>
                <w:color w:val="auto"/>
                <w:szCs w:val="24"/>
              </w:rPr>
            </w:pPr>
            <w:r w:rsidRPr="000F1C22">
              <w:rPr>
                <w:rFonts w:ascii="Century Schoolbook" w:hAnsi="Century Schoolbook" w:cs="Microsoft Sans Serif"/>
                <w:color w:val="auto"/>
                <w:szCs w:val="24"/>
              </w:rPr>
              <w:t xml:space="preserve">Les pressions réduites au niveau de la mer inférieures à 1013 </w:t>
            </w:r>
            <w:proofErr w:type="spellStart"/>
            <w:r w:rsidRPr="000F1C22">
              <w:rPr>
                <w:rFonts w:ascii="Century Schoolbook" w:hAnsi="Century Schoolbook" w:cs="Microsoft Sans Serif"/>
                <w:color w:val="auto"/>
                <w:szCs w:val="24"/>
              </w:rPr>
              <w:t>hPa</w:t>
            </w:r>
            <w:proofErr w:type="spellEnd"/>
            <w:r w:rsidRPr="000F1C22">
              <w:rPr>
                <w:rFonts w:ascii="Century Schoolbook" w:hAnsi="Century Schoolbook" w:cs="Microsoft Sans Serif"/>
                <w:color w:val="auto"/>
                <w:szCs w:val="24"/>
              </w:rPr>
              <w:t xml:space="preserve"> déterminent des zones de basse pression (= </w:t>
            </w:r>
            <w:r w:rsidR="00DC45F5">
              <w:rPr>
                <w:rFonts w:ascii="Century Schoolbook" w:hAnsi="Century Schoolbook" w:cs="Microsoft Sans Serif"/>
                <w:color w:val="auto"/>
                <w:szCs w:val="24"/>
              </w:rPr>
              <w:t>dépression</w:t>
            </w:r>
            <w:r w:rsidRPr="000F1C22">
              <w:rPr>
                <w:rFonts w:ascii="Century Schoolbook" w:hAnsi="Century Schoolbook" w:cs="Microsoft Sans Serif"/>
                <w:color w:val="auto"/>
                <w:szCs w:val="24"/>
              </w:rPr>
              <w:t>).</w:t>
            </w:r>
          </w:p>
          <w:p w:rsidR="00991601" w:rsidRDefault="00991601" w:rsidP="004D5719">
            <w:pPr>
              <w:pStyle w:val="Paragraphedeliste"/>
              <w:ind w:left="0"/>
              <w:jc w:val="center"/>
              <w:rPr>
                <w:rFonts w:ascii="Century Schoolbook" w:hAnsi="Century Schoolbook" w:cs="Microsoft Sans Serif"/>
                <w:i/>
                <w:color w:val="auto"/>
                <w:szCs w:val="24"/>
              </w:rPr>
            </w:pPr>
            <w:r>
              <w:rPr>
                <w:noProof/>
                <w:lang w:val="fr-BE" w:eastAsia="fr-BE"/>
              </w:rPr>
              <w:drawing>
                <wp:inline distT="0" distB="0" distL="0" distR="0">
                  <wp:extent cx="5355772" cy="1795422"/>
                  <wp:effectExtent l="0" t="0" r="0" b="0"/>
                  <wp:docPr id="4" name="Image 4" descr="Résultat de recherche d'images pour &quot;anticyclone depress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nticyclone depression&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5606" cy="1795366"/>
                          </a:xfrm>
                          <a:prstGeom prst="rect">
                            <a:avLst/>
                          </a:prstGeom>
                          <a:noFill/>
                          <a:ln>
                            <a:noFill/>
                          </a:ln>
                        </pic:spPr>
                      </pic:pic>
                    </a:graphicData>
                  </a:graphic>
                </wp:inline>
              </w:drawing>
            </w:r>
          </w:p>
          <w:p w:rsidR="00E32D42" w:rsidRPr="000F1C22" w:rsidRDefault="00E32D42" w:rsidP="004D5719">
            <w:pPr>
              <w:pStyle w:val="Paragraphedeliste"/>
              <w:ind w:left="0"/>
              <w:jc w:val="center"/>
              <w:rPr>
                <w:rFonts w:ascii="Century Schoolbook" w:hAnsi="Century Schoolbook" w:cs="Microsoft Sans Serif"/>
                <w:color w:val="auto"/>
                <w:szCs w:val="24"/>
              </w:rPr>
            </w:pPr>
            <w:r w:rsidRPr="000F1C22">
              <w:rPr>
                <w:rFonts w:ascii="Century Schoolbook" w:hAnsi="Century Schoolbook" w:cs="Microsoft Sans Serif"/>
                <w:i/>
                <w:color w:val="auto"/>
                <w:szCs w:val="24"/>
              </w:rPr>
              <w:t>Remarque :</w:t>
            </w:r>
            <w:r w:rsidR="00DC45F5">
              <w:rPr>
                <w:rFonts w:ascii="Century Schoolbook" w:hAnsi="Century Schoolbook" w:cs="Microsoft Sans Serif"/>
                <w:color w:val="auto"/>
                <w:szCs w:val="24"/>
              </w:rPr>
              <w:t xml:space="preserve"> une zone de haute pression (anticyclone</w:t>
            </w:r>
            <w:r w:rsidRPr="000F1C22">
              <w:rPr>
                <w:rFonts w:ascii="Century Schoolbook" w:hAnsi="Century Schoolbook" w:cs="Microsoft Sans Serif"/>
                <w:color w:val="auto"/>
                <w:szCs w:val="24"/>
              </w:rPr>
              <w:t xml:space="preserve">) ne veut pas dire qu’il va faire beau, mais </w:t>
            </w:r>
            <w:r w:rsidR="00DC45F5">
              <w:rPr>
                <w:rFonts w:ascii="Century Schoolbook" w:hAnsi="Century Schoolbook" w:cs="Microsoft Sans Serif"/>
                <w:color w:val="auto"/>
                <w:szCs w:val="24"/>
              </w:rPr>
              <w:t>sec</w:t>
            </w:r>
            <w:r w:rsidRPr="000F1C22">
              <w:rPr>
                <w:rFonts w:ascii="Century Schoolbook" w:hAnsi="Century Schoolbook" w:cs="Microsoft Sans Serif"/>
                <w:color w:val="auto"/>
                <w:szCs w:val="24"/>
              </w:rPr>
              <w:t xml:space="preserve">. Une </w:t>
            </w:r>
            <w:r w:rsidR="00DC45F5">
              <w:rPr>
                <w:rFonts w:ascii="Century Schoolbook" w:hAnsi="Century Schoolbook" w:cs="Microsoft Sans Serif"/>
                <w:color w:val="auto"/>
                <w:szCs w:val="24"/>
              </w:rPr>
              <w:t>zone de basse pression (dépression</w:t>
            </w:r>
            <w:r w:rsidRPr="000F1C22">
              <w:rPr>
                <w:rFonts w:ascii="Century Schoolbook" w:hAnsi="Century Schoolbook" w:cs="Microsoft Sans Serif"/>
                <w:color w:val="auto"/>
                <w:szCs w:val="24"/>
              </w:rPr>
              <w:t>) veut donc dire qu’il fera</w:t>
            </w:r>
            <w:r w:rsidR="00DC45F5">
              <w:rPr>
                <w:rFonts w:ascii="Century Schoolbook" w:hAnsi="Century Schoolbook" w:cs="Microsoft Sans Serif"/>
                <w:color w:val="auto"/>
                <w:szCs w:val="24"/>
              </w:rPr>
              <w:t xml:space="preserve"> humide.</w:t>
            </w:r>
          </w:p>
          <w:p w:rsidR="00E32D42" w:rsidRPr="000F1C22" w:rsidRDefault="00E32D42" w:rsidP="00CF16C8">
            <w:pPr>
              <w:pStyle w:val="Paragraphedeliste"/>
              <w:ind w:left="0"/>
              <w:rPr>
                <w:rFonts w:ascii="Century Schoolbook" w:hAnsi="Century Schoolbook"/>
                <w:color w:val="auto"/>
                <w:szCs w:val="24"/>
              </w:rPr>
            </w:pPr>
          </w:p>
        </w:tc>
      </w:tr>
    </w:tbl>
    <w:p w:rsidR="00E32D42" w:rsidRPr="000F1C22" w:rsidRDefault="00E32D42" w:rsidP="00E32D42">
      <w:pPr>
        <w:pStyle w:val="Paragraphedeliste"/>
        <w:rPr>
          <w:rFonts w:ascii="Century Schoolbook" w:hAnsi="Century Schoolbook"/>
          <w:color w:val="auto"/>
          <w:szCs w:val="24"/>
        </w:rPr>
      </w:pPr>
    </w:p>
    <w:p w:rsidR="00E32D42" w:rsidRPr="000F1C22" w:rsidRDefault="00E32D42" w:rsidP="00864D25">
      <w:pPr>
        <w:pStyle w:val="Paragraphedeliste"/>
        <w:numPr>
          <w:ilvl w:val="0"/>
          <w:numId w:val="10"/>
        </w:numPr>
        <w:outlineLvl w:val="1"/>
        <w:rPr>
          <w:rFonts w:ascii="Century Schoolbook" w:hAnsi="Century Schoolbook"/>
          <w:b/>
          <w:color w:val="auto"/>
          <w:szCs w:val="24"/>
          <w:u w:val="single"/>
        </w:rPr>
      </w:pPr>
      <w:bookmarkStart w:id="24" w:name="_Toc497650445"/>
      <w:r w:rsidRPr="000F1C22">
        <w:rPr>
          <w:rFonts w:ascii="Century Schoolbook" w:hAnsi="Century Schoolbook"/>
          <w:b/>
          <w:color w:val="auto"/>
          <w:szCs w:val="24"/>
          <w:u w:val="single"/>
        </w:rPr>
        <w:t>Exercices et applications.</w:t>
      </w:r>
      <w:bookmarkEnd w:id="24"/>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Sur chaque carte, indique :</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1°) Les zones de haute (A) et de basse (D) pression.</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2°) Le nom du pays grisé et le continent auquel il appartient.</w:t>
      </w:r>
    </w:p>
    <w:p w:rsidR="00E32D42" w:rsidRPr="000F1C22" w:rsidRDefault="00E32D42" w:rsidP="00E32D42">
      <w:pPr>
        <w:ind w:firstLine="708"/>
        <w:rPr>
          <w:rFonts w:ascii="Century Schoolbook" w:hAnsi="Century Schoolbook"/>
          <w:color w:val="auto"/>
          <w:szCs w:val="24"/>
        </w:rPr>
      </w:pPr>
      <w:r w:rsidRPr="000F1C22">
        <w:rPr>
          <w:rFonts w:ascii="Century Schoolbook" w:hAnsi="Century Schoolbook"/>
          <w:color w:val="auto"/>
          <w:szCs w:val="24"/>
        </w:rPr>
        <w:t>3°) Le temps qui fera dans la région grisée.</w:t>
      </w:r>
    </w:p>
    <w:p w:rsidR="00DC45F5" w:rsidRDefault="00DC45F5" w:rsidP="00E32D42">
      <w:pPr>
        <w:rPr>
          <w:rFonts w:ascii="Century Schoolbook" w:hAnsi="Century Schoolbook"/>
          <w:color w:val="auto"/>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DC45F5" w:rsidTr="00DC45F5">
        <w:tc>
          <w:tcPr>
            <w:tcW w:w="5303" w:type="dxa"/>
          </w:tcPr>
          <w:p w:rsidR="00DC45F5" w:rsidRDefault="00EC0C32" w:rsidP="00DC45F5">
            <w:pPr>
              <w:jc w:val="right"/>
              <w:rPr>
                <w:rFonts w:ascii="Century Schoolbook" w:hAnsi="Century Schoolbook"/>
                <w:color w:val="auto"/>
                <w:szCs w:val="24"/>
              </w:rPr>
            </w:pPr>
            <w:r>
              <w:object w:dxaOrig="10350" w:dyaOrig="11115">
                <v:shape id="_x0000_i1026" type="#_x0000_t75" style="width:126pt;height:13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Brush" ShapeID="_x0000_i1026" DrawAspect="Content" ObjectID="_1571776618" r:id="rId38"/>
              </w:object>
            </w:r>
          </w:p>
        </w:tc>
        <w:tc>
          <w:tcPr>
            <w:tcW w:w="5303" w:type="dxa"/>
          </w:tcPr>
          <w:p w:rsidR="00DC45F5" w:rsidRDefault="00DC45F5" w:rsidP="00E32D42">
            <w:pPr>
              <w:rPr>
                <w:rFonts w:ascii="Century Schoolbook" w:hAnsi="Century Schoolbook"/>
                <w:color w:val="auto"/>
                <w:szCs w:val="24"/>
              </w:rPr>
            </w:pPr>
          </w:p>
          <w:p w:rsidR="00DC45F5" w:rsidRDefault="00DC45F5" w:rsidP="00E32D42">
            <w:pPr>
              <w:rPr>
                <w:rFonts w:ascii="Century Schoolbook" w:hAnsi="Century Schoolbook"/>
                <w:color w:val="auto"/>
                <w:szCs w:val="24"/>
              </w:rPr>
            </w:pPr>
          </w:p>
          <w:p w:rsidR="00DC45F5" w:rsidRDefault="00DC45F5" w:rsidP="00E32D42">
            <w:pPr>
              <w:rPr>
                <w:rFonts w:ascii="Century Schoolbook" w:hAnsi="Century Schoolbook"/>
                <w:color w:val="auto"/>
                <w:szCs w:val="24"/>
              </w:rPr>
            </w:pPr>
            <w:r>
              <w:rPr>
                <w:rFonts w:ascii="Century Schoolbook" w:hAnsi="Century Schoolbook"/>
                <w:color w:val="auto"/>
                <w:szCs w:val="24"/>
              </w:rPr>
              <w:t>…………………………………………….</w:t>
            </w:r>
          </w:p>
          <w:p w:rsidR="00DC45F5" w:rsidRDefault="00DC45F5" w:rsidP="00E32D42">
            <w:pPr>
              <w:rPr>
                <w:rFonts w:ascii="Century Schoolbook" w:hAnsi="Century Schoolbook"/>
                <w:color w:val="auto"/>
                <w:szCs w:val="24"/>
              </w:rPr>
            </w:pPr>
            <w:r>
              <w:rPr>
                <w:rFonts w:ascii="Century Schoolbook" w:hAnsi="Century Schoolbook"/>
                <w:color w:val="auto"/>
                <w:szCs w:val="24"/>
              </w:rPr>
              <w:t>…………………………………………….</w:t>
            </w:r>
          </w:p>
          <w:p w:rsidR="00DC45F5" w:rsidRDefault="00DC45F5" w:rsidP="00E32D42">
            <w:pPr>
              <w:rPr>
                <w:rFonts w:ascii="Century Schoolbook" w:hAnsi="Century Schoolbook"/>
                <w:color w:val="auto"/>
                <w:szCs w:val="24"/>
              </w:rPr>
            </w:pPr>
            <w:r>
              <w:rPr>
                <w:rFonts w:ascii="Century Schoolbook" w:hAnsi="Century Schoolbook"/>
                <w:color w:val="auto"/>
                <w:szCs w:val="24"/>
              </w:rPr>
              <w:t>…………………………………………….</w:t>
            </w:r>
          </w:p>
          <w:p w:rsidR="00DC45F5" w:rsidRDefault="00DC45F5" w:rsidP="00E32D42">
            <w:pPr>
              <w:rPr>
                <w:rFonts w:ascii="Century Schoolbook" w:hAnsi="Century Schoolbook"/>
                <w:color w:val="auto"/>
                <w:szCs w:val="24"/>
              </w:rPr>
            </w:pPr>
            <w:r>
              <w:rPr>
                <w:rFonts w:ascii="Century Schoolbook" w:hAnsi="Century Schoolbook"/>
                <w:color w:val="auto"/>
                <w:szCs w:val="24"/>
              </w:rPr>
              <w:t>…………………………………………….</w:t>
            </w:r>
          </w:p>
        </w:tc>
      </w:tr>
      <w:tr w:rsidR="00DC45F5" w:rsidTr="00DC45F5">
        <w:tc>
          <w:tcPr>
            <w:tcW w:w="5303" w:type="dxa"/>
          </w:tcPr>
          <w:p w:rsidR="00DC45F5" w:rsidRDefault="00DC45F5" w:rsidP="00DC45F5">
            <w:pPr>
              <w:jc w:val="right"/>
              <w:rPr>
                <w:rFonts w:ascii="Century Schoolbook" w:hAnsi="Century Schoolbook"/>
                <w:color w:val="auto"/>
                <w:szCs w:val="24"/>
              </w:rPr>
            </w:pPr>
          </w:p>
          <w:p w:rsidR="00DC45F5" w:rsidRDefault="00DC45F5" w:rsidP="00DC45F5">
            <w:pPr>
              <w:jc w:val="right"/>
              <w:rPr>
                <w:rFonts w:ascii="Century Schoolbook" w:hAnsi="Century Schoolbook"/>
                <w:color w:val="auto"/>
                <w:szCs w:val="24"/>
              </w:rPr>
            </w:pPr>
          </w:p>
          <w:p w:rsidR="00DC45F5" w:rsidRDefault="00DC45F5" w:rsidP="00DC45F5">
            <w:pPr>
              <w:jc w:val="right"/>
              <w:rPr>
                <w:rFonts w:ascii="Century Schoolbook" w:hAnsi="Century Schoolbook"/>
                <w:color w:val="auto"/>
                <w:szCs w:val="24"/>
              </w:rPr>
            </w:pPr>
            <w:r>
              <w:rPr>
                <w:rFonts w:ascii="Century Schoolbook" w:hAnsi="Century Schoolbook"/>
                <w:color w:val="auto"/>
                <w:szCs w:val="24"/>
              </w:rPr>
              <w:t>…………………………………………….</w:t>
            </w:r>
          </w:p>
          <w:p w:rsidR="00DC45F5" w:rsidRDefault="00DC45F5" w:rsidP="00DC45F5">
            <w:pPr>
              <w:jc w:val="right"/>
              <w:rPr>
                <w:rFonts w:ascii="Century Schoolbook" w:hAnsi="Century Schoolbook"/>
                <w:color w:val="auto"/>
                <w:szCs w:val="24"/>
              </w:rPr>
            </w:pPr>
            <w:r>
              <w:rPr>
                <w:rFonts w:ascii="Century Schoolbook" w:hAnsi="Century Schoolbook"/>
                <w:color w:val="auto"/>
                <w:szCs w:val="24"/>
              </w:rPr>
              <w:t>…………………………………………….</w:t>
            </w:r>
          </w:p>
          <w:p w:rsidR="00DC45F5" w:rsidRDefault="00DC45F5" w:rsidP="00DC45F5">
            <w:pPr>
              <w:jc w:val="right"/>
              <w:rPr>
                <w:rFonts w:ascii="Century Schoolbook" w:hAnsi="Century Schoolbook"/>
                <w:color w:val="auto"/>
                <w:szCs w:val="24"/>
              </w:rPr>
            </w:pPr>
            <w:r>
              <w:rPr>
                <w:rFonts w:ascii="Century Schoolbook" w:hAnsi="Century Schoolbook"/>
                <w:color w:val="auto"/>
                <w:szCs w:val="24"/>
              </w:rPr>
              <w:t>…………………………………………….</w:t>
            </w:r>
          </w:p>
          <w:p w:rsidR="00DC45F5" w:rsidRDefault="00DC45F5" w:rsidP="00DC45F5">
            <w:pPr>
              <w:jc w:val="right"/>
              <w:rPr>
                <w:rFonts w:ascii="Century Schoolbook" w:hAnsi="Century Schoolbook"/>
                <w:color w:val="auto"/>
                <w:szCs w:val="24"/>
              </w:rPr>
            </w:pPr>
            <w:r>
              <w:rPr>
                <w:rFonts w:ascii="Century Schoolbook" w:hAnsi="Century Schoolbook"/>
                <w:color w:val="auto"/>
                <w:szCs w:val="24"/>
              </w:rPr>
              <w:t>…………………………………………….</w:t>
            </w:r>
          </w:p>
        </w:tc>
        <w:tc>
          <w:tcPr>
            <w:tcW w:w="5303" w:type="dxa"/>
          </w:tcPr>
          <w:p w:rsidR="00DC45F5" w:rsidRDefault="00DC45F5" w:rsidP="00E32D42">
            <w:pPr>
              <w:rPr>
                <w:rFonts w:ascii="Century Schoolbook" w:hAnsi="Century Schoolbook"/>
                <w:color w:val="auto"/>
                <w:szCs w:val="24"/>
              </w:rPr>
            </w:pPr>
            <w:r w:rsidRPr="000F1C22">
              <w:rPr>
                <w:rFonts w:ascii="Century Schoolbook" w:hAnsi="Century Schoolbook"/>
                <w:noProof/>
                <w:color w:val="auto"/>
                <w:szCs w:val="24"/>
                <w:lang w:val="fr-BE" w:eastAsia="fr-BE"/>
              </w:rPr>
              <w:drawing>
                <wp:anchor distT="0" distB="0" distL="114300" distR="114300" simplePos="0" relativeHeight="251703296" behindDoc="1" locked="0" layoutInCell="1" allowOverlap="1" wp14:anchorId="5C091E8A" wp14:editId="64E579F5">
                  <wp:simplePos x="0" y="0"/>
                  <wp:positionH relativeFrom="column">
                    <wp:posOffset>652145</wp:posOffset>
                  </wp:positionH>
                  <wp:positionV relativeFrom="paragraph">
                    <wp:posOffset>71120</wp:posOffset>
                  </wp:positionV>
                  <wp:extent cx="1519555" cy="1445260"/>
                  <wp:effectExtent l="19050" t="19050" r="23495" b="21590"/>
                  <wp:wrapTight wrapText="bothSides">
                    <wp:wrapPolygon edited="0">
                      <wp:start x="-271" y="-285"/>
                      <wp:lineTo x="-271" y="21638"/>
                      <wp:lineTo x="21663" y="21638"/>
                      <wp:lineTo x="21663" y="-285"/>
                      <wp:lineTo x="-271" y="-285"/>
                    </wp:wrapPolygon>
                  </wp:wrapTight>
                  <wp:docPr id="1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srcRect/>
                          <a:stretch>
                            <a:fillRect/>
                          </a:stretch>
                        </pic:blipFill>
                        <pic:spPr bwMode="auto">
                          <a:xfrm>
                            <a:off x="0" y="0"/>
                            <a:ext cx="1519555" cy="144526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tc>
      </w:tr>
      <w:tr w:rsidR="00DC45F5" w:rsidTr="00DC45F5">
        <w:tc>
          <w:tcPr>
            <w:tcW w:w="5303" w:type="dxa"/>
          </w:tcPr>
          <w:p w:rsidR="00DC45F5" w:rsidRDefault="00DC45F5" w:rsidP="00E32D42">
            <w:pPr>
              <w:rPr>
                <w:rFonts w:ascii="Century Schoolbook" w:hAnsi="Century Schoolbook"/>
                <w:color w:val="auto"/>
                <w:szCs w:val="24"/>
              </w:rPr>
            </w:pPr>
            <w:r w:rsidRPr="000F1C22">
              <w:rPr>
                <w:rFonts w:ascii="Century Schoolbook" w:hAnsi="Century Schoolbook"/>
                <w:noProof/>
                <w:color w:val="auto"/>
                <w:szCs w:val="24"/>
                <w:lang w:val="fr-BE" w:eastAsia="fr-BE"/>
              </w:rPr>
              <w:lastRenderedPageBreak/>
              <w:drawing>
                <wp:anchor distT="0" distB="0" distL="114300" distR="114300" simplePos="0" relativeHeight="251705344" behindDoc="1" locked="0" layoutInCell="1" allowOverlap="1" wp14:anchorId="5284A670" wp14:editId="45F1E8E2">
                  <wp:simplePos x="0" y="0"/>
                  <wp:positionH relativeFrom="column">
                    <wp:posOffset>756285</wp:posOffset>
                  </wp:positionH>
                  <wp:positionV relativeFrom="paragraph">
                    <wp:posOffset>93345</wp:posOffset>
                  </wp:positionV>
                  <wp:extent cx="2395855" cy="1390650"/>
                  <wp:effectExtent l="19050" t="19050" r="23495" b="19050"/>
                  <wp:wrapTight wrapText="bothSides">
                    <wp:wrapPolygon edited="0">
                      <wp:start x="-172" y="-296"/>
                      <wp:lineTo x="-172" y="21600"/>
                      <wp:lineTo x="21640" y="21600"/>
                      <wp:lineTo x="21640" y="-296"/>
                      <wp:lineTo x="-172" y="-296"/>
                    </wp:wrapPolygon>
                  </wp:wrapTight>
                  <wp:docPr id="2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srcRect/>
                          <a:stretch>
                            <a:fillRect/>
                          </a:stretch>
                        </pic:blipFill>
                        <pic:spPr bwMode="auto">
                          <a:xfrm>
                            <a:off x="0" y="0"/>
                            <a:ext cx="2395855" cy="139065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tc>
        <w:tc>
          <w:tcPr>
            <w:tcW w:w="5303" w:type="dxa"/>
          </w:tcPr>
          <w:p w:rsidR="00DC45F5" w:rsidRDefault="00DC45F5" w:rsidP="00DC45F5">
            <w:pPr>
              <w:rPr>
                <w:rFonts w:ascii="Century Schoolbook" w:hAnsi="Century Schoolbook"/>
                <w:color w:val="auto"/>
                <w:szCs w:val="24"/>
              </w:rPr>
            </w:pPr>
          </w:p>
          <w:p w:rsidR="00DC45F5" w:rsidRDefault="00DC45F5" w:rsidP="00DC45F5">
            <w:pPr>
              <w:rPr>
                <w:rFonts w:ascii="Century Schoolbook" w:hAnsi="Century Schoolbook"/>
                <w:color w:val="auto"/>
                <w:szCs w:val="24"/>
              </w:rPr>
            </w:pPr>
          </w:p>
          <w:p w:rsidR="00DC45F5" w:rsidRDefault="00DC45F5" w:rsidP="00DC45F5">
            <w:pPr>
              <w:rPr>
                <w:rFonts w:ascii="Century Schoolbook" w:hAnsi="Century Schoolbook"/>
                <w:color w:val="auto"/>
                <w:szCs w:val="24"/>
              </w:rPr>
            </w:pPr>
            <w:r>
              <w:rPr>
                <w:rFonts w:ascii="Century Schoolbook" w:hAnsi="Century Schoolbook"/>
                <w:color w:val="auto"/>
                <w:szCs w:val="24"/>
              </w:rPr>
              <w:t>…………………………………………….</w:t>
            </w:r>
          </w:p>
          <w:p w:rsidR="00DC45F5" w:rsidRDefault="00DC45F5" w:rsidP="00DC45F5">
            <w:pPr>
              <w:rPr>
                <w:rFonts w:ascii="Century Schoolbook" w:hAnsi="Century Schoolbook"/>
                <w:color w:val="auto"/>
                <w:szCs w:val="24"/>
              </w:rPr>
            </w:pPr>
            <w:r>
              <w:rPr>
                <w:rFonts w:ascii="Century Schoolbook" w:hAnsi="Century Schoolbook"/>
                <w:color w:val="auto"/>
                <w:szCs w:val="24"/>
              </w:rPr>
              <w:t>…………………………………………….</w:t>
            </w:r>
          </w:p>
          <w:p w:rsidR="00DC45F5" w:rsidRDefault="00DC45F5" w:rsidP="00DC45F5">
            <w:pPr>
              <w:rPr>
                <w:rFonts w:ascii="Century Schoolbook" w:hAnsi="Century Schoolbook"/>
                <w:color w:val="auto"/>
                <w:szCs w:val="24"/>
              </w:rPr>
            </w:pPr>
            <w:r>
              <w:rPr>
                <w:rFonts w:ascii="Century Schoolbook" w:hAnsi="Century Schoolbook"/>
                <w:color w:val="auto"/>
                <w:szCs w:val="24"/>
              </w:rPr>
              <w:t>…………………………………………….</w:t>
            </w:r>
          </w:p>
          <w:p w:rsidR="00DC45F5" w:rsidRDefault="00DC45F5" w:rsidP="00DC45F5">
            <w:pPr>
              <w:rPr>
                <w:rFonts w:ascii="Century Schoolbook" w:hAnsi="Century Schoolbook"/>
                <w:color w:val="auto"/>
                <w:szCs w:val="24"/>
              </w:rPr>
            </w:pPr>
            <w:r>
              <w:rPr>
                <w:rFonts w:ascii="Century Schoolbook" w:hAnsi="Century Schoolbook"/>
                <w:color w:val="auto"/>
                <w:szCs w:val="24"/>
              </w:rPr>
              <w:t>…………………………………………….</w:t>
            </w:r>
          </w:p>
        </w:tc>
      </w:tr>
    </w:tbl>
    <w:p w:rsidR="00DC45F5" w:rsidRDefault="00DC45F5" w:rsidP="00E32D42">
      <w:pPr>
        <w:rPr>
          <w:rFonts w:ascii="Century Schoolbook" w:hAnsi="Century Schoolbook"/>
          <w:color w:val="auto"/>
          <w:szCs w:val="24"/>
        </w:rPr>
      </w:pPr>
    </w:p>
    <w:p w:rsidR="00EC0C32" w:rsidRDefault="00EC0C32">
      <w:pPr>
        <w:rPr>
          <w:rFonts w:ascii="Century Schoolbook" w:hAnsi="Century Schoolbook"/>
          <w:color w:val="auto"/>
          <w:szCs w:val="24"/>
        </w:rPr>
      </w:pPr>
    </w:p>
    <w:p w:rsidR="004B54DA" w:rsidRPr="004B54DA" w:rsidRDefault="004B54DA" w:rsidP="00864D25">
      <w:pPr>
        <w:pStyle w:val="Paragraphedeliste"/>
        <w:numPr>
          <w:ilvl w:val="0"/>
          <w:numId w:val="10"/>
        </w:numPr>
        <w:rPr>
          <w:rFonts w:ascii="Century Schoolbook" w:hAnsi="Century Schoolbook"/>
          <w:b/>
          <w:color w:val="auto"/>
          <w:szCs w:val="24"/>
          <w:u w:val="single"/>
        </w:rPr>
      </w:pPr>
      <w:r w:rsidRPr="004B54DA">
        <w:rPr>
          <w:rFonts w:ascii="Century Schoolbook" w:hAnsi="Century Schoolbook"/>
          <w:b/>
          <w:color w:val="auto"/>
          <w:szCs w:val="24"/>
          <w:u w:val="single"/>
        </w:rPr>
        <w:t>Réalise ton baromètre !</w:t>
      </w:r>
    </w:p>
    <w:p w:rsidR="004B54DA" w:rsidRDefault="004B54DA" w:rsidP="004B54DA">
      <w:pPr>
        <w:rPr>
          <w:rFonts w:ascii="Century Schoolbook" w:hAnsi="Century Schoolbook"/>
          <w:color w:val="auto"/>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D7793D" w:rsidTr="00DC45F5">
        <w:tc>
          <w:tcPr>
            <w:tcW w:w="5303" w:type="dxa"/>
          </w:tcPr>
          <w:p w:rsidR="00D7793D" w:rsidRPr="00D7793D" w:rsidRDefault="00D7793D" w:rsidP="004B54DA">
            <w:pPr>
              <w:rPr>
                <w:rFonts w:ascii="Century Schoolbook" w:hAnsi="Century Schoolbook"/>
                <w:color w:val="auto"/>
                <w:szCs w:val="24"/>
                <w:u w:val="single"/>
              </w:rPr>
            </w:pPr>
            <w:r w:rsidRPr="00D7793D">
              <w:rPr>
                <w:rFonts w:ascii="Century Schoolbook" w:hAnsi="Century Schoolbook"/>
                <w:color w:val="auto"/>
                <w:szCs w:val="24"/>
                <w:u w:val="single"/>
              </w:rPr>
              <w:t>Matériel :</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Un bocal/un verre ou une petite boîte de conserve vide</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Un ballon gonflable</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Un élastique</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Une paille</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Un morceau de carton</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Du ruban adhésif</w:t>
            </w:r>
          </w:p>
          <w:p w:rsidR="00D7793D" w:rsidRPr="00D7793D" w:rsidRDefault="00D7793D" w:rsidP="00864D25">
            <w:pPr>
              <w:pStyle w:val="Sansinterligne"/>
              <w:numPr>
                <w:ilvl w:val="0"/>
                <w:numId w:val="4"/>
              </w:numPr>
              <w:rPr>
                <w:rFonts w:ascii="Century Schoolbook" w:hAnsi="Century Schoolbook"/>
              </w:rPr>
            </w:pPr>
            <w:r w:rsidRPr="00D7793D">
              <w:rPr>
                <w:rFonts w:ascii="Century Schoolbook" w:hAnsi="Century Schoolbook"/>
              </w:rPr>
              <w:t>Des crayons de couleur</w:t>
            </w:r>
          </w:p>
          <w:p w:rsidR="00C20752" w:rsidRDefault="00C20752" w:rsidP="004B54DA">
            <w:pPr>
              <w:rPr>
                <w:rFonts w:ascii="Century Schoolbook" w:hAnsi="Century Schoolbook"/>
                <w:color w:val="auto"/>
                <w:szCs w:val="24"/>
              </w:rPr>
            </w:pPr>
          </w:p>
        </w:tc>
        <w:tc>
          <w:tcPr>
            <w:tcW w:w="5303" w:type="dxa"/>
          </w:tcPr>
          <w:p w:rsidR="00D7793D" w:rsidRPr="00D7793D" w:rsidRDefault="00D7793D" w:rsidP="004B54DA">
            <w:pPr>
              <w:rPr>
                <w:rFonts w:ascii="Century Schoolbook" w:hAnsi="Century Schoolbook"/>
                <w:color w:val="auto"/>
                <w:szCs w:val="24"/>
                <w:u w:val="single"/>
              </w:rPr>
            </w:pPr>
            <w:r w:rsidRPr="00D7793D">
              <w:rPr>
                <w:rFonts w:ascii="Century Schoolbook" w:hAnsi="Century Schoolbook"/>
                <w:color w:val="auto"/>
                <w:szCs w:val="24"/>
                <w:u w:val="single"/>
              </w:rPr>
              <w:t>Photo du résultat final :</w:t>
            </w:r>
          </w:p>
          <w:p w:rsidR="00D7793D" w:rsidRDefault="00D7793D" w:rsidP="004B54DA">
            <w:pPr>
              <w:rPr>
                <w:rFonts w:ascii="Century Schoolbook" w:hAnsi="Century Schoolbook"/>
                <w:color w:val="auto"/>
                <w:szCs w:val="24"/>
              </w:rPr>
            </w:pPr>
            <w:r>
              <w:rPr>
                <w:rFonts w:ascii="Times New Roman" w:hAnsi="Times New Roman"/>
                <w:noProof/>
                <w:color w:val="0000FF"/>
                <w:szCs w:val="24"/>
                <w:lang w:val="fr-BE" w:eastAsia="fr-BE"/>
              </w:rPr>
              <w:drawing>
                <wp:inline distT="0" distB="0" distL="0" distR="0" wp14:anchorId="6C8009E7" wp14:editId="0708E107">
                  <wp:extent cx="2257425" cy="1504950"/>
                  <wp:effectExtent l="19050" t="19050" r="28575" b="19050"/>
                  <wp:docPr id="2" name="Image 2" descr="barometre-paille-30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ometre-paille-300">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57425" cy="1504950"/>
                          </a:xfrm>
                          <a:prstGeom prst="rect">
                            <a:avLst/>
                          </a:prstGeom>
                          <a:noFill/>
                          <a:ln>
                            <a:solidFill>
                              <a:schemeClr val="accent1"/>
                            </a:solidFill>
                          </a:ln>
                        </pic:spPr>
                      </pic:pic>
                    </a:graphicData>
                  </a:graphic>
                </wp:inline>
              </w:drawing>
            </w:r>
          </w:p>
        </w:tc>
      </w:tr>
      <w:tr w:rsidR="00D7793D" w:rsidTr="00DC45F5">
        <w:tc>
          <w:tcPr>
            <w:tcW w:w="10606" w:type="dxa"/>
            <w:gridSpan w:val="2"/>
          </w:tcPr>
          <w:p w:rsidR="00D7793D" w:rsidRPr="00D7793D" w:rsidRDefault="00D7793D" w:rsidP="00D7793D">
            <w:pPr>
              <w:pStyle w:val="Sansinterligne"/>
              <w:rPr>
                <w:rFonts w:ascii="Century Schoolbook" w:hAnsi="Century Schoolbook"/>
                <w:u w:val="single"/>
              </w:rPr>
            </w:pPr>
            <w:r w:rsidRPr="00D7793D">
              <w:rPr>
                <w:rFonts w:ascii="Century Schoolbook" w:hAnsi="Century Schoolbook"/>
                <w:u w:val="single"/>
              </w:rPr>
              <w:t>Mode opératoire :</w:t>
            </w:r>
          </w:p>
          <w:p w:rsidR="00D7793D" w:rsidRPr="00D7793D" w:rsidRDefault="00D7793D" w:rsidP="00D7793D">
            <w:pPr>
              <w:pStyle w:val="Sansinterligne"/>
              <w:rPr>
                <w:rFonts w:ascii="Century Schoolbook" w:hAnsi="Century Schoolbook"/>
                <w:sz w:val="24"/>
                <w:lang w:eastAsia="fr-BE"/>
              </w:rPr>
            </w:pPr>
            <w:r w:rsidRPr="00D7793D">
              <w:rPr>
                <w:rFonts w:ascii="Century Schoolbook" w:hAnsi="Century Schoolbook"/>
                <w:b/>
                <w:bCs/>
                <w:sz w:val="24"/>
                <w:lang w:eastAsia="fr-BE"/>
              </w:rPr>
              <w:t>1.</w:t>
            </w:r>
            <w:r w:rsidRPr="00D7793D">
              <w:rPr>
                <w:rFonts w:ascii="Century Schoolbook" w:hAnsi="Century Schoolbook"/>
                <w:sz w:val="24"/>
                <w:lang w:eastAsia="fr-BE"/>
              </w:rPr>
              <w:t xml:space="preserve"> Découper dans le ballon un morceau assez grand pour recouvrir l’ouverture du bocal ou de la boîte de conserve. Découper aussi le bout de la paille en forme de flèche.</w:t>
            </w:r>
          </w:p>
          <w:p w:rsidR="00D7793D" w:rsidRPr="00D7793D" w:rsidRDefault="00D7793D" w:rsidP="00D7793D">
            <w:pPr>
              <w:pStyle w:val="Sansinterligne"/>
              <w:rPr>
                <w:rFonts w:ascii="Century Schoolbook" w:hAnsi="Century Schoolbook"/>
                <w:sz w:val="24"/>
                <w:lang w:eastAsia="fr-BE"/>
              </w:rPr>
            </w:pPr>
            <w:r w:rsidRPr="00D7793D">
              <w:rPr>
                <w:rFonts w:ascii="Century Schoolbook" w:hAnsi="Century Schoolbook"/>
                <w:b/>
                <w:bCs/>
                <w:sz w:val="24"/>
                <w:lang w:eastAsia="fr-BE"/>
              </w:rPr>
              <w:t>2.</w:t>
            </w:r>
            <w:r w:rsidRPr="00D7793D">
              <w:rPr>
                <w:rFonts w:ascii="Century Schoolbook" w:hAnsi="Century Schoolbook"/>
                <w:sz w:val="24"/>
                <w:lang w:eastAsia="fr-BE"/>
              </w:rPr>
              <w:t xml:space="preserve"> Placer le ballon sur l’ouverture en le tendant bien. Fixer-le avec un élastique.</w:t>
            </w:r>
          </w:p>
          <w:p w:rsidR="00D7793D" w:rsidRPr="00D7793D" w:rsidRDefault="00D7793D" w:rsidP="00D7793D">
            <w:pPr>
              <w:pStyle w:val="Sansinterligne"/>
              <w:rPr>
                <w:rFonts w:ascii="Century Schoolbook" w:hAnsi="Century Schoolbook"/>
                <w:sz w:val="24"/>
                <w:lang w:eastAsia="fr-BE"/>
              </w:rPr>
            </w:pPr>
            <w:r w:rsidRPr="00D7793D">
              <w:rPr>
                <w:rFonts w:ascii="Century Schoolbook" w:hAnsi="Century Schoolbook"/>
                <w:b/>
                <w:bCs/>
                <w:sz w:val="24"/>
                <w:lang w:eastAsia="fr-BE"/>
              </w:rPr>
              <w:t>3.</w:t>
            </w:r>
            <w:r w:rsidRPr="00D7793D">
              <w:rPr>
                <w:rFonts w:ascii="Century Schoolbook" w:hAnsi="Century Schoolbook"/>
                <w:sz w:val="24"/>
                <w:lang w:eastAsia="fr-BE"/>
              </w:rPr>
              <w:t xml:space="preserve"> À l’aide d’un morceau de ruban adhésif, fixer la paille au milieu du ballon. Attention, la paille doit être bien horizontale!</w:t>
            </w:r>
          </w:p>
          <w:p w:rsidR="00D7793D" w:rsidRPr="00D7793D" w:rsidRDefault="00D7793D" w:rsidP="00D7793D">
            <w:pPr>
              <w:pStyle w:val="Sansinterligne"/>
              <w:rPr>
                <w:rFonts w:ascii="Century Schoolbook" w:hAnsi="Century Schoolbook"/>
                <w:sz w:val="24"/>
                <w:lang w:eastAsia="fr-BE"/>
              </w:rPr>
            </w:pPr>
            <w:r w:rsidRPr="00D7793D">
              <w:rPr>
                <w:rFonts w:ascii="Century Schoolbook" w:hAnsi="Century Schoolbook"/>
                <w:b/>
                <w:bCs/>
                <w:sz w:val="24"/>
                <w:lang w:eastAsia="fr-BE"/>
              </w:rPr>
              <w:t>4.</w:t>
            </w:r>
            <w:r w:rsidRPr="00D7793D">
              <w:rPr>
                <w:rFonts w:ascii="Century Schoolbook" w:hAnsi="Century Schoolbook"/>
                <w:sz w:val="24"/>
                <w:lang w:eastAsia="fr-BE"/>
              </w:rPr>
              <w:t xml:space="preserve"> Placer le bocal avec la paille devant le morceau de carton. Tracer une ligne horizontale sur le carton, au même niveau que la paille. En haut de la ligne, dessiner un soleil. En dessous de la ligne, dessiner un nuage. Et voilà un mini-baromètre!</w:t>
            </w:r>
          </w:p>
          <w:p w:rsidR="00D7793D" w:rsidRPr="00D7793D" w:rsidRDefault="00D7793D" w:rsidP="00D7793D">
            <w:pPr>
              <w:pStyle w:val="Sansinterligne"/>
              <w:rPr>
                <w:rFonts w:ascii="Century Schoolbook" w:hAnsi="Century Schoolbook"/>
                <w:sz w:val="24"/>
                <w:lang w:eastAsia="fr-BE"/>
              </w:rPr>
            </w:pPr>
            <w:r w:rsidRPr="00D7793D">
              <w:rPr>
                <w:rFonts w:ascii="Century Schoolbook" w:hAnsi="Century Schoolbook"/>
                <w:b/>
                <w:bCs/>
                <w:sz w:val="24"/>
                <w:lang w:eastAsia="fr-BE"/>
              </w:rPr>
              <w:t>Attention</w:t>
            </w:r>
            <w:r w:rsidRPr="00D7793D">
              <w:rPr>
                <w:rFonts w:ascii="Century Schoolbook" w:hAnsi="Century Schoolbook"/>
                <w:sz w:val="24"/>
                <w:lang w:eastAsia="fr-BE"/>
              </w:rPr>
              <w:t>, ne pas placer le baromètre près d’un radiateur ou d’une fenêtre au soleil, sinon les résultats seront faussés. Attends quelques heures pour que ton baromètre fonctionne. Il ne sera pas aussi précis qu’un vrai baromètre, mais te donnera une indication de la météo.</w:t>
            </w:r>
          </w:p>
          <w:p w:rsidR="00D7793D" w:rsidRDefault="00D7793D" w:rsidP="004B54DA">
            <w:pPr>
              <w:rPr>
                <w:rFonts w:ascii="Century Schoolbook" w:hAnsi="Century Schoolbook"/>
                <w:color w:val="auto"/>
                <w:szCs w:val="24"/>
              </w:rPr>
            </w:pPr>
          </w:p>
        </w:tc>
      </w:tr>
    </w:tbl>
    <w:p w:rsidR="004B54DA" w:rsidRDefault="009769F1" w:rsidP="00D75EBC">
      <w:pPr>
        <w:tabs>
          <w:tab w:val="left" w:pos="5760"/>
        </w:tabs>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709440" behindDoc="0" locked="0" layoutInCell="1" allowOverlap="1" wp14:anchorId="7AAD71A0" wp14:editId="6AED0E25">
            <wp:simplePos x="0" y="0"/>
            <wp:positionH relativeFrom="column">
              <wp:posOffset>5915025</wp:posOffset>
            </wp:positionH>
            <wp:positionV relativeFrom="paragraph">
              <wp:posOffset>67310</wp:posOffset>
            </wp:positionV>
            <wp:extent cx="752475" cy="1249045"/>
            <wp:effectExtent l="0" t="0" r="9525" b="8255"/>
            <wp:wrapNone/>
            <wp:docPr id="121" name="Image 121" descr="C:\Users\Caro\Documents\Cours ARV 2017-2018\Emoji\bitmoji-371307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Caro\Documents\Cours ARV 2017-2018\Emoji\bitmoji-371307084.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3493" r="16332"/>
                    <a:stretch/>
                  </pic:blipFill>
                  <pic:spPr bwMode="auto">
                    <a:xfrm>
                      <a:off x="0" y="0"/>
                      <a:ext cx="752475" cy="1249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Schoolbook" w:hAnsi="Century Schoolbook"/>
          <w:color w:val="auto"/>
          <w:szCs w:val="24"/>
        </w:rPr>
        <w:t>Note tes observations durant la semaine :</w:t>
      </w:r>
      <w:r w:rsidR="00D75EBC">
        <w:rPr>
          <w:rFonts w:ascii="Century Schoolbook" w:hAnsi="Century Schoolbook"/>
          <w:color w:val="auto"/>
          <w:szCs w:val="24"/>
        </w:rPr>
        <w:tab/>
      </w:r>
    </w:p>
    <w:p w:rsidR="00D75EBC" w:rsidRDefault="00D75EBC" w:rsidP="00D75EBC">
      <w:pPr>
        <w:tabs>
          <w:tab w:val="left" w:pos="5760"/>
        </w:tabs>
        <w:rPr>
          <w:rFonts w:ascii="Century Schoolbook" w:hAnsi="Century Schoolbook"/>
          <w:color w:val="auto"/>
          <w:szCs w:val="24"/>
        </w:rPr>
      </w:pPr>
    </w:p>
    <w:tbl>
      <w:tblPr>
        <w:tblStyle w:val="Grilledutableau"/>
        <w:tblW w:w="0" w:type="auto"/>
        <w:tblLook w:val="04A0" w:firstRow="1" w:lastRow="0" w:firstColumn="1" w:lastColumn="0" w:noHBand="0" w:noVBand="1"/>
      </w:tblPr>
      <w:tblGrid>
        <w:gridCol w:w="1325"/>
        <w:gridCol w:w="1134"/>
        <w:gridCol w:w="1134"/>
        <w:gridCol w:w="1134"/>
        <w:gridCol w:w="1134"/>
        <w:gridCol w:w="1134"/>
        <w:gridCol w:w="1134"/>
        <w:gridCol w:w="1134"/>
      </w:tblGrid>
      <w:tr w:rsidR="009769F1" w:rsidTr="009769F1">
        <w:tc>
          <w:tcPr>
            <w:tcW w:w="1325" w:type="dxa"/>
          </w:tcPr>
          <w:p w:rsidR="009769F1" w:rsidRPr="009769F1" w:rsidRDefault="009769F1" w:rsidP="009769F1">
            <w:pPr>
              <w:jc w:val="right"/>
              <w:rPr>
                <w:rFonts w:asciiTheme="minorHAnsi" w:hAnsiTheme="minorHAnsi" w:cstheme="minorHAnsi"/>
                <w:b/>
                <w:color w:val="auto"/>
                <w:sz w:val="20"/>
                <w:szCs w:val="24"/>
              </w:rPr>
            </w:pPr>
            <w:r w:rsidRPr="009769F1">
              <w:rPr>
                <w:rFonts w:asciiTheme="minorHAnsi" w:hAnsiTheme="minorHAnsi" w:cstheme="minorHAnsi"/>
                <w:b/>
                <w:color w:val="auto"/>
                <w:sz w:val="20"/>
                <w:szCs w:val="24"/>
              </w:rPr>
              <w:t>Jours</w:t>
            </w: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r>
      <w:tr w:rsidR="009769F1" w:rsidTr="009769F1">
        <w:tc>
          <w:tcPr>
            <w:tcW w:w="1325" w:type="dxa"/>
            <w:vAlign w:val="center"/>
          </w:tcPr>
          <w:p w:rsidR="009769F1" w:rsidRPr="009769F1" w:rsidRDefault="009769F1" w:rsidP="009769F1">
            <w:pPr>
              <w:jc w:val="center"/>
              <w:rPr>
                <w:rFonts w:asciiTheme="minorHAnsi" w:hAnsiTheme="minorHAnsi" w:cstheme="minorHAnsi"/>
                <w:b/>
                <w:color w:val="auto"/>
                <w:sz w:val="20"/>
                <w:szCs w:val="24"/>
              </w:rPr>
            </w:pPr>
            <w:r w:rsidRPr="009769F1">
              <w:rPr>
                <w:rFonts w:asciiTheme="minorHAnsi" w:hAnsiTheme="minorHAnsi" w:cstheme="minorHAnsi"/>
                <w:b/>
                <w:color w:val="auto"/>
                <w:sz w:val="20"/>
                <w:szCs w:val="24"/>
              </w:rPr>
              <w:t>Indication</w:t>
            </w:r>
          </w:p>
          <w:p w:rsidR="009769F1" w:rsidRPr="009769F1" w:rsidRDefault="009769F1" w:rsidP="009769F1">
            <w:pPr>
              <w:jc w:val="center"/>
              <w:rPr>
                <w:rFonts w:asciiTheme="minorHAnsi" w:hAnsiTheme="minorHAnsi" w:cstheme="minorHAnsi"/>
                <w:b/>
                <w:color w:val="auto"/>
                <w:sz w:val="20"/>
                <w:szCs w:val="24"/>
              </w:rPr>
            </w:pPr>
            <w:r w:rsidRPr="009769F1">
              <w:rPr>
                <w:rFonts w:asciiTheme="minorHAnsi" w:hAnsiTheme="minorHAnsi" w:cstheme="minorHAnsi"/>
                <w:b/>
                <w:color w:val="auto"/>
                <w:sz w:val="20"/>
                <w:szCs w:val="24"/>
              </w:rPr>
              <w:t>du baromètre</w:t>
            </w: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r>
      <w:tr w:rsidR="009769F1" w:rsidTr="00B63411">
        <w:trPr>
          <w:trHeight w:val="1334"/>
        </w:trPr>
        <w:tc>
          <w:tcPr>
            <w:tcW w:w="1325" w:type="dxa"/>
            <w:vAlign w:val="center"/>
          </w:tcPr>
          <w:p w:rsidR="009769F1" w:rsidRPr="009769F1" w:rsidRDefault="009769F1" w:rsidP="009769F1">
            <w:pPr>
              <w:jc w:val="center"/>
              <w:rPr>
                <w:rFonts w:asciiTheme="minorHAnsi" w:hAnsiTheme="minorHAnsi" w:cstheme="minorHAnsi"/>
                <w:b/>
                <w:color w:val="auto"/>
                <w:sz w:val="20"/>
                <w:szCs w:val="24"/>
              </w:rPr>
            </w:pPr>
            <w:r w:rsidRPr="009769F1">
              <w:rPr>
                <w:rFonts w:asciiTheme="minorHAnsi" w:hAnsiTheme="minorHAnsi" w:cstheme="minorHAnsi"/>
                <w:b/>
                <w:color w:val="auto"/>
                <w:sz w:val="20"/>
                <w:szCs w:val="24"/>
              </w:rPr>
              <w:t>Météo observée</w:t>
            </w: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c>
          <w:tcPr>
            <w:tcW w:w="1134" w:type="dxa"/>
          </w:tcPr>
          <w:p w:rsidR="009769F1" w:rsidRDefault="009769F1" w:rsidP="004B54DA">
            <w:pPr>
              <w:rPr>
                <w:rFonts w:ascii="Century Schoolbook" w:hAnsi="Century Schoolbook"/>
                <w:color w:val="auto"/>
                <w:szCs w:val="24"/>
              </w:rPr>
            </w:pPr>
          </w:p>
        </w:tc>
      </w:tr>
    </w:tbl>
    <w:p w:rsidR="009769F1" w:rsidRDefault="009769F1" w:rsidP="004B54DA">
      <w:pPr>
        <w:rPr>
          <w:rFonts w:ascii="Century Schoolbook" w:hAnsi="Century Schoolbook"/>
          <w:color w:val="auto"/>
          <w:szCs w:val="24"/>
        </w:rPr>
      </w:pPr>
    </w:p>
    <w:p w:rsidR="004B54DA" w:rsidRDefault="009769F1" w:rsidP="009769F1">
      <w:pPr>
        <w:jc w:val="right"/>
        <w:rPr>
          <w:rFonts w:ascii="Century Schoolbook" w:hAnsi="Century Schoolbook"/>
          <w:color w:val="auto"/>
          <w:szCs w:val="24"/>
        </w:rPr>
      </w:pPr>
      <w:r>
        <w:rPr>
          <w:rFonts w:ascii="Century Schoolbook" w:hAnsi="Century Schoolbook"/>
          <w:color w:val="auto"/>
          <w:szCs w:val="24"/>
        </w:rPr>
        <w:t>Tu peux calibrer ton baromètre !</w:t>
      </w:r>
    </w:p>
    <w:p w:rsidR="009769F1" w:rsidRDefault="009769F1" w:rsidP="004B54DA">
      <w:pPr>
        <w:rPr>
          <w:rFonts w:ascii="Century Schoolbook" w:hAnsi="Century Schoolbook"/>
          <w:noProof/>
          <w:color w:val="auto"/>
          <w:szCs w:val="24"/>
          <w:lang w:val="fr-BE" w:eastAsia="fr-BE"/>
        </w:rPr>
      </w:pPr>
    </w:p>
    <w:p w:rsidR="00991601" w:rsidRDefault="00991601">
      <w:pPr>
        <w:rPr>
          <w:rFonts w:ascii="Century Schoolbook" w:hAnsi="Century Schoolbook"/>
          <w:color w:val="auto"/>
          <w:szCs w:val="24"/>
        </w:rPr>
      </w:pPr>
      <w:r>
        <w:rPr>
          <w:rFonts w:ascii="Century Schoolbook" w:hAnsi="Century Schoolbook"/>
          <w:color w:val="auto"/>
          <w:szCs w:val="24"/>
        </w:rPr>
        <w:br w:type="page"/>
      </w:r>
    </w:p>
    <w:p w:rsidR="00E32D42" w:rsidRDefault="00E32D42" w:rsidP="00E32D42">
      <w:pPr>
        <w:rPr>
          <w:rFonts w:ascii="Century Schoolbook" w:hAnsi="Century Schoolbook"/>
          <w:color w:val="auto"/>
          <w:szCs w:val="24"/>
        </w:rPr>
      </w:pPr>
    </w:p>
    <w:p w:rsidR="007C3E5A" w:rsidRPr="007C3E5A" w:rsidRDefault="007C3E5A" w:rsidP="00864D25">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ind w:hanging="938"/>
        <w:jc w:val="center"/>
        <w:outlineLvl w:val="0"/>
        <w:rPr>
          <w:rFonts w:ascii="Century Schoolbook" w:hAnsi="Century Schoolbook"/>
          <w:b/>
          <w:color w:val="auto"/>
          <w:sz w:val="32"/>
          <w:szCs w:val="28"/>
        </w:rPr>
      </w:pPr>
      <w:bookmarkStart w:id="25" w:name="_Toc497650446"/>
      <w:r w:rsidRPr="007C3E5A">
        <w:rPr>
          <w:rFonts w:ascii="Century Schoolbook" w:hAnsi="Century Schoolbook"/>
          <w:b/>
          <w:color w:val="auto"/>
          <w:sz w:val="32"/>
          <w:szCs w:val="28"/>
        </w:rPr>
        <w:t>Les effets de la pression</w:t>
      </w:r>
      <w:bookmarkEnd w:id="25"/>
    </w:p>
    <w:p w:rsidR="007C3E5A" w:rsidRDefault="007C3E5A" w:rsidP="007C3E5A">
      <w:pPr>
        <w:rPr>
          <w:rFonts w:ascii="Century Schoolbook" w:hAnsi="Century Schoolbook"/>
          <w:color w:val="auto"/>
          <w:szCs w:val="24"/>
        </w:rPr>
      </w:pPr>
      <w:r>
        <w:rPr>
          <w:noProof/>
          <w:lang w:val="fr-BE" w:eastAsia="fr-BE"/>
        </w:rPr>
        <w:drawing>
          <wp:anchor distT="0" distB="0" distL="114300" distR="114300" simplePos="0" relativeHeight="251717632" behindDoc="1" locked="0" layoutInCell="1" allowOverlap="1" wp14:anchorId="06C99032" wp14:editId="7DAD7160">
            <wp:simplePos x="0" y="0"/>
            <wp:positionH relativeFrom="column">
              <wp:posOffset>5694045</wp:posOffset>
            </wp:positionH>
            <wp:positionV relativeFrom="paragraph">
              <wp:posOffset>146050</wp:posOffset>
            </wp:positionV>
            <wp:extent cx="925830" cy="925830"/>
            <wp:effectExtent l="0" t="0" r="7620" b="7620"/>
            <wp:wrapTight wrapText="bothSides">
              <wp:wrapPolygon edited="0">
                <wp:start x="0" y="0"/>
                <wp:lineTo x="0" y="21333"/>
                <wp:lineTo x="21333" y="21333"/>
                <wp:lineTo x="21333" y="0"/>
                <wp:lineTo x="0" y="0"/>
              </wp:wrapPolygon>
            </wp:wrapTight>
            <wp:docPr id="5" name="Image 5" descr="C:\Users\Caro\AppData\Local\Microsoft\Windows\Temporary Internet Files\Content.Word\Nouvelle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ro\AppData\Local\Microsoft\Windows\Temporary Internet Files\Content.Word\Nouvelle image.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25830" cy="925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3E5A" w:rsidRPr="007C3E5A" w:rsidRDefault="00D75EBC" w:rsidP="00864D25">
      <w:pPr>
        <w:pStyle w:val="Paragraphedeliste"/>
        <w:numPr>
          <w:ilvl w:val="0"/>
          <w:numId w:val="29"/>
        </w:numPr>
        <w:outlineLvl w:val="1"/>
        <w:rPr>
          <w:rFonts w:ascii="Century Schoolbook" w:hAnsi="Century Schoolbook"/>
          <w:b/>
          <w:color w:val="auto"/>
          <w:szCs w:val="24"/>
          <w:u w:val="single"/>
        </w:rPr>
      </w:pPr>
      <w:bookmarkStart w:id="26" w:name="_Toc497650447"/>
      <w:r>
        <w:rPr>
          <w:rFonts w:ascii="Century Schoolbook" w:hAnsi="Century Schoolbook"/>
          <w:b/>
          <w:color w:val="auto"/>
          <w:szCs w:val="24"/>
          <w:u w:val="single"/>
        </w:rPr>
        <w:t>L’implosion.</w:t>
      </w:r>
      <w:bookmarkEnd w:id="26"/>
    </w:p>
    <w:p w:rsidR="007C3E5A" w:rsidRDefault="007C3E5A" w:rsidP="007C3E5A">
      <w:pPr>
        <w:rPr>
          <w:rFonts w:ascii="Century Schoolbook" w:hAnsi="Century Schoolbook"/>
          <w:color w:val="auto"/>
          <w:szCs w:val="24"/>
        </w:rPr>
      </w:pPr>
    </w:p>
    <w:p w:rsidR="007C3E5A" w:rsidRPr="007C3E5A" w:rsidRDefault="007C3E5A" w:rsidP="00221D24">
      <w:pPr>
        <w:ind w:firstLine="360"/>
        <w:rPr>
          <w:rFonts w:ascii="Century Schoolbook" w:hAnsi="Century Schoolbook"/>
          <w:color w:val="auto"/>
          <w:szCs w:val="24"/>
          <w:lang w:val="fr-BE"/>
        </w:rPr>
      </w:pPr>
      <w:r>
        <w:rPr>
          <w:rFonts w:ascii="Century Schoolbook" w:hAnsi="Century Schoolbook"/>
          <w:color w:val="auto"/>
          <w:szCs w:val="24"/>
        </w:rPr>
        <w:t xml:space="preserve">Visualise l’expérience suivante en allant sur le lien internet ou en scannant le Qrcode suivant : </w:t>
      </w:r>
      <w:hyperlink r:id="rId45" w:history="1">
        <w:r w:rsidRPr="00755CEE">
          <w:rPr>
            <w:rStyle w:val="Lienhypertexte"/>
            <w:rFonts w:ascii="Century Schoolbook" w:hAnsi="Century Schoolbook"/>
            <w:szCs w:val="24"/>
          </w:rPr>
          <w:t>https://www.youtube.com/watch?v=RWklzqDy6D4</w:t>
        </w:r>
      </w:hyperlink>
      <w:r>
        <w:rPr>
          <w:rFonts w:ascii="Century Schoolbook" w:hAnsi="Century Schoolbook"/>
          <w:color w:val="auto"/>
          <w:szCs w:val="24"/>
        </w:rPr>
        <w:t xml:space="preserve"> </w:t>
      </w:r>
    </w:p>
    <w:p w:rsidR="007C3E5A" w:rsidRDefault="007C3E5A" w:rsidP="007C3E5A">
      <w:pPr>
        <w:rPr>
          <w:rFonts w:ascii="Century Schoolbook" w:hAnsi="Century Schoolbook"/>
          <w:color w:val="auto"/>
          <w:szCs w:val="24"/>
        </w:rPr>
      </w:pPr>
    </w:p>
    <w:p w:rsidR="007C3E5A" w:rsidRPr="00D75EBC" w:rsidRDefault="00D75EBC" w:rsidP="007C3E5A">
      <w:pPr>
        <w:rPr>
          <w:rFonts w:ascii="Century Schoolbook" w:hAnsi="Century Schoolbook"/>
          <w:b/>
          <w:color w:val="auto"/>
          <w:szCs w:val="24"/>
        </w:rPr>
      </w:pPr>
      <w:r w:rsidRPr="00D75EBC">
        <w:rPr>
          <w:rFonts w:ascii="Century Schoolbook" w:hAnsi="Century Schoolbook"/>
          <w:b/>
          <w:color w:val="auto"/>
          <w:szCs w:val="24"/>
        </w:rPr>
        <w:t xml:space="preserve">Modélise ce qu’il se passe près de la surface (1), à 5 m de profondeur (2), puis à 10 m de profondeur (3). </w:t>
      </w:r>
    </w:p>
    <w:p w:rsidR="00D75EBC" w:rsidRDefault="00D75EBC" w:rsidP="007C3E5A">
      <w:pPr>
        <w:rPr>
          <w:rFonts w:ascii="Century Schoolbook" w:hAnsi="Century Schoolbook"/>
          <w:color w:val="auto"/>
          <w:szCs w:val="24"/>
        </w:rPr>
      </w:pPr>
    </w:p>
    <w:tbl>
      <w:tblPr>
        <w:tblStyle w:val="Grilledutableau"/>
        <w:tblW w:w="0" w:type="auto"/>
        <w:tblLook w:val="04A0" w:firstRow="1" w:lastRow="0" w:firstColumn="1" w:lastColumn="0" w:noHBand="0" w:noVBand="1"/>
      </w:tblPr>
      <w:tblGrid>
        <w:gridCol w:w="3535"/>
        <w:gridCol w:w="3535"/>
        <w:gridCol w:w="3536"/>
      </w:tblGrid>
      <w:tr w:rsidR="00D75EBC" w:rsidTr="00D75EBC">
        <w:tc>
          <w:tcPr>
            <w:tcW w:w="3535" w:type="dxa"/>
          </w:tcPr>
          <w:p w:rsidR="00D75EBC" w:rsidRPr="00D75EBC" w:rsidRDefault="00D75EBC" w:rsidP="00D75EBC">
            <w:pPr>
              <w:jc w:val="center"/>
              <w:rPr>
                <w:rFonts w:ascii="Century Schoolbook" w:hAnsi="Century Schoolbook"/>
                <w:b/>
                <w:color w:val="auto"/>
                <w:szCs w:val="24"/>
              </w:rPr>
            </w:pPr>
            <w:r w:rsidRPr="00D75EBC">
              <w:rPr>
                <w:rFonts w:ascii="Century Schoolbook" w:hAnsi="Century Schoolbook"/>
                <w:b/>
                <w:color w:val="auto"/>
                <w:szCs w:val="24"/>
              </w:rPr>
              <w:t>Surface</w:t>
            </w:r>
          </w:p>
        </w:tc>
        <w:tc>
          <w:tcPr>
            <w:tcW w:w="3535" w:type="dxa"/>
          </w:tcPr>
          <w:p w:rsidR="00D75EBC" w:rsidRPr="00D75EBC" w:rsidRDefault="00D75EBC" w:rsidP="00D75EBC">
            <w:pPr>
              <w:jc w:val="center"/>
              <w:rPr>
                <w:rFonts w:ascii="Century Schoolbook" w:hAnsi="Century Schoolbook"/>
                <w:b/>
                <w:color w:val="auto"/>
                <w:szCs w:val="24"/>
              </w:rPr>
            </w:pPr>
            <w:r w:rsidRPr="00D75EBC">
              <w:rPr>
                <w:rFonts w:ascii="Century Schoolbook" w:hAnsi="Century Schoolbook"/>
                <w:b/>
                <w:color w:val="auto"/>
                <w:szCs w:val="24"/>
              </w:rPr>
              <w:t>A 5 m</w:t>
            </w:r>
          </w:p>
        </w:tc>
        <w:tc>
          <w:tcPr>
            <w:tcW w:w="3536" w:type="dxa"/>
          </w:tcPr>
          <w:p w:rsidR="00D75EBC" w:rsidRPr="00D75EBC" w:rsidRDefault="00D75EBC" w:rsidP="00D75EBC">
            <w:pPr>
              <w:jc w:val="center"/>
              <w:rPr>
                <w:rFonts w:ascii="Century Schoolbook" w:hAnsi="Century Schoolbook"/>
                <w:b/>
                <w:color w:val="auto"/>
                <w:szCs w:val="24"/>
              </w:rPr>
            </w:pPr>
            <w:r w:rsidRPr="00D75EBC">
              <w:rPr>
                <w:rFonts w:ascii="Century Schoolbook" w:hAnsi="Century Schoolbook"/>
                <w:b/>
                <w:color w:val="auto"/>
                <w:szCs w:val="24"/>
              </w:rPr>
              <w:t>A 10 m</w:t>
            </w:r>
          </w:p>
        </w:tc>
      </w:tr>
      <w:tr w:rsidR="00D75EBC" w:rsidTr="00D75EBC">
        <w:tc>
          <w:tcPr>
            <w:tcW w:w="3535" w:type="dxa"/>
          </w:tcPr>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p w:rsidR="00D75EBC" w:rsidRDefault="00D75EBC" w:rsidP="007C3E5A">
            <w:pPr>
              <w:rPr>
                <w:rFonts w:ascii="Century Schoolbook" w:hAnsi="Century Schoolbook"/>
                <w:color w:val="auto"/>
                <w:szCs w:val="24"/>
              </w:rPr>
            </w:pPr>
          </w:p>
        </w:tc>
        <w:tc>
          <w:tcPr>
            <w:tcW w:w="3535" w:type="dxa"/>
          </w:tcPr>
          <w:p w:rsidR="00D75EBC" w:rsidRDefault="00D75EBC" w:rsidP="007C3E5A">
            <w:pPr>
              <w:rPr>
                <w:rFonts w:ascii="Century Schoolbook" w:hAnsi="Century Schoolbook"/>
                <w:color w:val="auto"/>
                <w:szCs w:val="24"/>
              </w:rPr>
            </w:pPr>
          </w:p>
        </w:tc>
        <w:tc>
          <w:tcPr>
            <w:tcW w:w="3536" w:type="dxa"/>
          </w:tcPr>
          <w:p w:rsidR="00D75EBC" w:rsidRDefault="00D75EBC" w:rsidP="007C3E5A">
            <w:pPr>
              <w:rPr>
                <w:rFonts w:ascii="Century Schoolbook" w:hAnsi="Century Schoolbook"/>
                <w:color w:val="auto"/>
                <w:szCs w:val="24"/>
              </w:rPr>
            </w:pPr>
          </w:p>
        </w:tc>
      </w:tr>
    </w:tbl>
    <w:p w:rsidR="007C3E5A" w:rsidRDefault="00D75EBC" w:rsidP="007C3E5A">
      <w:pPr>
        <w:rPr>
          <w:rFonts w:ascii="Century Schoolbook" w:hAnsi="Century Schoolbook"/>
          <w:color w:val="auto"/>
          <w:szCs w:val="24"/>
        </w:rPr>
      </w:pPr>
      <w:r>
        <w:rPr>
          <w:rFonts w:ascii="Century Schoolbook" w:hAnsi="Century Schoolbook"/>
          <w:color w:val="auto"/>
          <w:szCs w:val="24"/>
        </w:rPr>
        <w:t xml:space="preserve">Légende : </w:t>
      </w:r>
    </w:p>
    <w:p w:rsidR="00D75EBC" w:rsidRDefault="00D75EBC" w:rsidP="007C3E5A">
      <w:pPr>
        <w:rPr>
          <w:rFonts w:ascii="Century Schoolbook" w:hAnsi="Century Schoolbook"/>
          <w:color w:val="auto"/>
          <w:szCs w:val="24"/>
        </w:rPr>
      </w:pPr>
    </w:p>
    <w:p w:rsidR="007C3E5A" w:rsidRDefault="007C3E5A" w:rsidP="007C3E5A">
      <w:pPr>
        <w:rPr>
          <w:rFonts w:ascii="Century Schoolbook" w:hAnsi="Century Schoolbook"/>
          <w:color w:val="auto"/>
          <w:szCs w:val="24"/>
        </w:rPr>
      </w:pPr>
    </w:p>
    <w:p w:rsidR="007C3E5A" w:rsidRPr="007C3E5A" w:rsidRDefault="007C3E5A" w:rsidP="00864D25">
      <w:pPr>
        <w:pStyle w:val="Paragraphedeliste"/>
        <w:numPr>
          <w:ilvl w:val="0"/>
          <w:numId w:val="29"/>
        </w:numPr>
        <w:outlineLvl w:val="1"/>
        <w:rPr>
          <w:rFonts w:ascii="Century Schoolbook" w:hAnsi="Century Schoolbook"/>
          <w:b/>
          <w:color w:val="auto"/>
          <w:szCs w:val="24"/>
          <w:u w:val="single"/>
        </w:rPr>
      </w:pPr>
      <w:bookmarkStart w:id="27" w:name="_Toc497650448"/>
      <w:r w:rsidRPr="007C3E5A">
        <w:rPr>
          <w:rFonts w:ascii="Century Schoolbook" w:hAnsi="Century Schoolbook"/>
          <w:b/>
          <w:color w:val="auto"/>
          <w:szCs w:val="24"/>
          <w:u w:val="single"/>
        </w:rPr>
        <w:t>L</w:t>
      </w:r>
      <w:r w:rsidR="00D75EBC">
        <w:rPr>
          <w:rFonts w:ascii="Century Schoolbook" w:hAnsi="Century Schoolbook"/>
          <w:b/>
          <w:color w:val="auto"/>
          <w:szCs w:val="24"/>
          <w:u w:val="single"/>
        </w:rPr>
        <w:t>’explosion.</w:t>
      </w:r>
      <w:bookmarkEnd w:id="27"/>
    </w:p>
    <w:p w:rsidR="007C3E5A" w:rsidRDefault="007C3E5A" w:rsidP="007C3E5A">
      <w:pPr>
        <w:rPr>
          <w:rFonts w:ascii="Century Schoolbook" w:hAnsi="Century Schoolbook"/>
          <w:color w:val="auto"/>
          <w:szCs w:val="24"/>
        </w:rPr>
      </w:pPr>
    </w:p>
    <w:p w:rsidR="007C3E5A" w:rsidRDefault="00C71A3D" w:rsidP="007C3E5A">
      <w:pPr>
        <w:rPr>
          <w:rFonts w:ascii="Century Schoolbook" w:hAnsi="Century Schoolbook"/>
          <w:color w:val="auto"/>
          <w:szCs w:val="24"/>
        </w:rPr>
      </w:pPr>
      <w:r>
        <w:rPr>
          <w:rFonts w:ascii="Century Schoolbook" w:hAnsi="Century Schoolbook"/>
          <w:color w:val="auto"/>
          <w:szCs w:val="24"/>
        </w:rPr>
        <w:t>L’épopée du ballon stratosphérique FireFly26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9092"/>
      </w:tblGrid>
      <w:tr w:rsidR="00C71A3D" w:rsidTr="00D75EBC">
        <w:tc>
          <w:tcPr>
            <w:tcW w:w="1590" w:type="dxa"/>
            <w:vAlign w:val="center"/>
          </w:tcPr>
          <w:p w:rsidR="00C71A3D" w:rsidRDefault="00C71A3D" w:rsidP="00C71A3D">
            <w:pPr>
              <w:jc w:val="center"/>
              <w:rPr>
                <w:rFonts w:ascii="Century Schoolbook" w:hAnsi="Century Schoolbook"/>
                <w:color w:val="auto"/>
                <w:szCs w:val="24"/>
              </w:rPr>
            </w:pPr>
            <w:r>
              <w:rPr>
                <w:rFonts w:ascii="Century Schoolbook" w:hAnsi="Century Schoolbook"/>
                <w:color w:val="auto"/>
                <w:szCs w:val="24"/>
              </w:rPr>
              <w:t>Décollage</w:t>
            </w:r>
          </w:p>
        </w:tc>
        <w:tc>
          <w:tcPr>
            <w:tcW w:w="9092" w:type="dxa"/>
            <w:vAlign w:val="center"/>
          </w:tcPr>
          <w:p w:rsidR="00D75EBC" w:rsidRDefault="0081741F" w:rsidP="00C71A3D">
            <w:pPr>
              <w:jc w:val="center"/>
              <w:rPr>
                <w:rFonts w:ascii="Century Schoolbook" w:hAnsi="Century Schoolbook"/>
                <w:color w:val="auto"/>
                <w:szCs w:val="24"/>
              </w:rPr>
            </w:pPr>
            <w:hyperlink r:id="rId46" w:history="1">
              <w:r w:rsidR="00C71A3D" w:rsidRPr="00755CEE">
                <w:rPr>
                  <w:rStyle w:val="Lienhypertexte"/>
                  <w:rFonts w:ascii="Century Schoolbook" w:hAnsi="Century Schoolbook"/>
                  <w:szCs w:val="24"/>
                </w:rPr>
                <w:t>https://www.youtube.com/watch?v=cFvjPXQPe5s</w:t>
              </w:r>
            </w:hyperlink>
            <w:r w:rsidR="00C71A3D">
              <w:rPr>
                <w:rFonts w:ascii="Century Schoolbook" w:hAnsi="Century Schoolbook"/>
                <w:color w:val="auto"/>
                <w:szCs w:val="24"/>
              </w:rPr>
              <w:t xml:space="preserve">  </w:t>
            </w:r>
            <w:r w:rsidR="00D75EBC">
              <w:rPr>
                <w:noProof/>
                <w:lang w:val="fr-BE" w:eastAsia="fr-BE"/>
              </w:rPr>
              <w:drawing>
                <wp:inline distT="0" distB="0" distL="0" distR="0" wp14:anchorId="45413ACF" wp14:editId="7279FD40">
                  <wp:extent cx="890270" cy="866775"/>
                  <wp:effectExtent l="0" t="0" r="508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l="38767" t="42057" r="46322" b="32143"/>
                          <a:stretch/>
                        </pic:blipFill>
                        <pic:spPr bwMode="auto">
                          <a:xfrm>
                            <a:off x="0" y="0"/>
                            <a:ext cx="890270" cy="866775"/>
                          </a:xfrm>
                          <a:prstGeom prst="rect">
                            <a:avLst/>
                          </a:prstGeom>
                          <a:ln>
                            <a:noFill/>
                          </a:ln>
                          <a:extLst>
                            <a:ext uri="{53640926-AAD7-44D8-BBD7-CCE9431645EC}">
                              <a14:shadowObscured xmlns:a14="http://schemas.microsoft.com/office/drawing/2010/main"/>
                            </a:ext>
                          </a:extLst>
                        </pic:spPr>
                      </pic:pic>
                    </a:graphicData>
                  </a:graphic>
                </wp:inline>
              </w:drawing>
            </w:r>
          </w:p>
          <w:p w:rsidR="00C71A3D" w:rsidRPr="00C71A3D" w:rsidRDefault="00C71A3D" w:rsidP="00D75EBC">
            <w:pPr>
              <w:jc w:val="center"/>
              <w:rPr>
                <w:rFonts w:ascii="Century Schoolbook" w:hAnsi="Century Schoolbook"/>
                <w:color w:val="auto"/>
                <w:szCs w:val="24"/>
                <w:lang w:val="fr-BE"/>
              </w:rPr>
            </w:pPr>
            <w:r>
              <w:rPr>
                <w:rFonts w:ascii="Century Schoolbook" w:hAnsi="Century Schoolbook"/>
                <w:color w:val="auto"/>
                <w:szCs w:val="24"/>
              </w:rPr>
              <w:t xml:space="preserve"> </w:t>
            </w:r>
          </w:p>
        </w:tc>
      </w:tr>
      <w:tr w:rsidR="00C71A3D" w:rsidTr="00D75EBC">
        <w:tc>
          <w:tcPr>
            <w:tcW w:w="1590" w:type="dxa"/>
            <w:vAlign w:val="center"/>
          </w:tcPr>
          <w:p w:rsidR="00C71A3D" w:rsidRDefault="00C71A3D" w:rsidP="00C71A3D">
            <w:pPr>
              <w:jc w:val="center"/>
              <w:rPr>
                <w:rFonts w:ascii="Century Schoolbook" w:hAnsi="Century Schoolbook"/>
                <w:color w:val="auto"/>
                <w:szCs w:val="24"/>
              </w:rPr>
            </w:pPr>
            <w:r>
              <w:rPr>
                <w:rFonts w:ascii="Century Schoolbook" w:hAnsi="Century Schoolbook"/>
                <w:color w:val="auto"/>
                <w:szCs w:val="24"/>
              </w:rPr>
              <w:t>Explosion</w:t>
            </w:r>
          </w:p>
        </w:tc>
        <w:tc>
          <w:tcPr>
            <w:tcW w:w="9092" w:type="dxa"/>
            <w:vAlign w:val="center"/>
          </w:tcPr>
          <w:p w:rsidR="00D75EBC" w:rsidRDefault="0081741F" w:rsidP="00C71A3D">
            <w:pPr>
              <w:jc w:val="center"/>
              <w:rPr>
                <w:noProof/>
                <w:lang w:val="fr-BE" w:eastAsia="fr-BE"/>
              </w:rPr>
            </w:pPr>
            <w:hyperlink r:id="rId48" w:history="1">
              <w:r w:rsidR="00C71A3D" w:rsidRPr="00755CEE">
                <w:rPr>
                  <w:rStyle w:val="Lienhypertexte"/>
                  <w:rFonts w:ascii="Century Schoolbook" w:hAnsi="Century Schoolbook"/>
                  <w:szCs w:val="24"/>
                </w:rPr>
                <w:t>https://www.youtube.com/watch?v=uhf7WefwFW0</w:t>
              </w:r>
            </w:hyperlink>
            <w:r w:rsidR="00D75EBC">
              <w:rPr>
                <w:rFonts w:ascii="Century Schoolbook" w:hAnsi="Century Schoolbook"/>
                <w:color w:val="auto"/>
                <w:szCs w:val="24"/>
              </w:rPr>
              <w:t xml:space="preserve">  </w:t>
            </w:r>
            <w:r w:rsidR="00D75EBC">
              <w:rPr>
                <w:noProof/>
                <w:lang w:val="fr-BE" w:eastAsia="fr-BE"/>
              </w:rPr>
              <w:drawing>
                <wp:inline distT="0" distB="0" distL="0" distR="0" wp14:anchorId="06DEBA36" wp14:editId="299A5813">
                  <wp:extent cx="807521" cy="819398"/>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39165" t="43119" r="47316" b="32494"/>
                          <a:stretch/>
                        </pic:blipFill>
                        <pic:spPr bwMode="auto">
                          <a:xfrm>
                            <a:off x="0" y="0"/>
                            <a:ext cx="807457" cy="819333"/>
                          </a:xfrm>
                          <a:prstGeom prst="rect">
                            <a:avLst/>
                          </a:prstGeom>
                          <a:ln>
                            <a:noFill/>
                          </a:ln>
                          <a:extLst>
                            <a:ext uri="{53640926-AAD7-44D8-BBD7-CCE9431645EC}">
                              <a14:shadowObscured xmlns:a14="http://schemas.microsoft.com/office/drawing/2010/main"/>
                            </a:ext>
                          </a:extLst>
                        </pic:spPr>
                      </pic:pic>
                    </a:graphicData>
                  </a:graphic>
                </wp:inline>
              </w:drawing>
            </w:r>
          </w:p>
          <w:p w:rsidR="00C71A3D" w:rsidRPr="00C71A3D" w:rsidRDefault="00C71A3D" w:rsidP="00C71A3D">
            <w:pPr>
              <w:jc w:val="center"/>
              <w:rPr>
                <w:rFonts w:ascii="Century Schoolbook" w:hAnsi="Century Schoolbook"/>
                <w:color w:val="auto"/>
                <w:szCs w:val="24"/>
                <w:lang w:val="fr-BE"/>
              </w:rPr>
            </w:pPr>
          </w:p>
        </w:tc>
      </w:tr>
      <w:tr w:rsidR="00C71A3D" w:rsidTr="00D75EBC">
        <w:tc>
          <w:tcPr>
            <w:tcW w:w="1590" w:type="dxa"/>
            <w:vAlign w:val="center"/>
          </w:tcPr>
          <w:p w:rsidR="00C71A3D" w:rsidRDefault="00C71A3D" w:rsidP="00C71A3D">
            <w:pPr>
              <w:jc w:val="center"/>
              <w:rPr>
                <w:rFonts w:ascii="Century Schoolbook" w:hAnsi="Century Schoolbook"/>
                <w:color w:val="auto"/>
                <w:szCs w:val="24"/>
              </w:rPr>
            </w:pPr>
            <w:r>
              <w:rPr>
                <w:rFonts w:ascii="Century Schoolbook" w:hAnsi="Century Schoolbook"/>
                <w:color w:val="auto"/>
                <w:szCs w:val="24"/>
              </w:rPr>
              <w:t>Atterrissage</w:t>
            </w:r>
          </w:p>
        </w:tc>
        <w:tc>
          <w:tcPr>
            <w:tcW w:w="9092" w:type="dxa"/>
            <w:vAlign w:val="center"/>
          </w:tcPr>
          <w:p w:rsidR="00D75EBC" w:rsidRDefault="0081741F" w:rsidP="00C71A3D">
            <w:pPr>
              <w:jc w:val="center"/>
              <w:rPr>
                <w:noProof/>
                <w:lang w:val="fr-BE" w:eastAsia="fr-BE"/>
              </w:rPr>
            </w:pPr>
            <w:hyperlink r:id="rId50" w:history="1">
              <w:r w:rsidR="00C71A3D" w:rsidRPr="00755CEE">
                <w:rPr>
                  <w:rStyle w:val="Lienhypertexte"/>
                  <w:rFonts w:ascii="Century Schoolbook" w:hAnsi="Century Schoolbook"/>
                  <w:szCs w:val="24"/>
                </w:rPr>
                <w:t>https://www.youtube.com/watch?v=KCv1TEOccQw</w:t>
              </w:r>
            </w:hyperlink>
            <w:r w:rsidR="00D75EBC">
              <w:rPr>
                <w:rFonts w:ascii="Century Schoolbook" w:hAnsi="Century Schoolbook"/>
                <w:color w:val="auto"/>
                <w:szCs w:val="24"/>
              </w:rPr>
              <w:t xml:space="preserve">   </w:t>
            </w:r>
            <w:r w:rsidR="00D75EBC">
              <w:rPr>
                <w:noProof/>
                <w:lang w:val="fr-BE" w:eastAsia="fr-BE"/>
              </w:rPr>
              <w:drawing>
                <wp:inline distT="0" distB="0" distL="0" distR="0" wp14:anchorId="0415C02A" wp14:editId="5179ABA0">
                  <wp:extent cx="843148" cy="855024"/>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38768" t="42411" r="47117" b="32142"/>
                          <a:stretch/>
                        </pic:blipFill>
                        <pic:spPr bwMode="auto">
                          <a:xfrm>
                            <a:off x="0" y="0"/>
                            <a:ext cx="843080" cy="854956"/>
                          </a:xfrm>
                          <a:prstGeom prst="rect">
                            <a:avLst/>
                          </a:prstGeom>
                          <a:ln>
                            <a:noFill/>
                          </a:ln>
                          <a:extLst>
                            <a:ext uri="{53640926-AAD7-44D8-BBD7-CCE9431645EC}">
                              <a14:shadowObscured xmlns:a14="http://schemas.microsoft.com/office/drawing/2010/main"/>
                            </a:ext>
                          </a:extLst>
                        </pic:spPr>
                      </pic:pic>
                    </a:graphicData>
                  </a:graphic>
                </wp:inline>
              </w:drawing>
            </w:r>
          </w:p>
          <w:p w:rsidR="00C71A3D" w:rsidRPr="00D75EBC" w:rsidRDefault="00C71A3D" w:rsidP="00C71A3D">
            <w:pPr>
              <w:jc w:val="center"/>
              <w:rPr>
                <w:rFonts w:ascii="Century Schoolbook" w:hAnsi="Century Schoolbook"/>
                <w:color w:val="auto"/>
                <w:szCs w:val="24"/>
                <w:lang w:val="fr-BE"/>
              </w:rPr>
            </w:pPr>
          </w:p>
        </w:tc>
      </w:tr>
    </w:tbl>
    <w:p w:rsidR="007C3E5A" w:rsidRPr="00D75EBC" w:rsidRDefault="00C71A3D">
      <w:pPr>
        <w:rPr>
          <w:rFonts w:ascii="Century Schoolbook" w:hAnsi="Century Schoolbook"/>
          <w:b/>
          <w:i/>
          <w:color w:val="auto"/>
          <w:szCs w:val="24"/>
        </w:rPr>
      </w:pPr>
      <w:r w:rsidRPr="00D75EBC">
        <w:rPr>
          <w:rFonts w:ascii="Century Schoolbook" w:hAnsi="Century Schoolbook"/>
          <w:b/>
          <w:i/>
          <w:color w:val="auto"/>
          <w:szCs w:val="24"/>
        </w:rPr>
        <w:t>Modélise</w:t>
      </w:r>
      <w:r w:rsidR="00D75EBC" w:rsidRPr="00D75EBC">
        <w:rPr>
          <w:rFonts w:ascii="Century Schoolbook" w:hAnsi="Century Schoolbook"/>
          <w:b/>
          <w:i/>
          <w:color w:val="auto"/>
          <w:szCs w:val="24"/>
        </w:rPr>
        <w:t>, sur une feuille de bloc,</w:t>
      </w:r>
      <w:r w:rsidRPr="00D75EBC">
        <w:rPr>
          <w:rFonts w:ascii="Century Schoolbook" w:hAnsi="Century Schoolbook"/>
          <w:b/>
          <w:i/>
          <w:color w:val="auto"/>
          <w:szCs w:val="24"/>
        </w:rPr>
        <w:t xml:space="preserve"> ce qu’il se passe au décollage (1), lors de l’ascension </w:t>
      </w:r>
      <w:r w:rsidR="00D75EBC" w:rsidRPr="00D75EBC">
        <w:rPr>
          <w:rFonts w:ascii="Century Schoolbook" w:hAnsi="Century Schoolbook"/>
          <w:b/>
          <w:i/>
          <w:color w:val="auto"/>
          <w:szCs w:val="24"/>
        </w:rPr>
        <w:t>(2) et lors de l’explosion (3).</w:t>
      </w:r>
      <w:r w:rsidR="00D75EBC">
        <w:rPr>
          <w:rFonts w:ascii="Century Schoolbook" w:hAnsi="Century Schoolbook"/>
          <w:b/>
          <w:i/>
          <w:color w:val="auto"/>
          <w:szCs w:val="24"/>
        </w:rPr>
        <w:t xml:space="preserve"> N’oublie pas la légende.</w:t>
      </w:r>
      <w:r w:rsidR="007C3E5A" w:rsidRPr="00D75EBC">
        <w:rPr>
          <w:rFonts w:ascii="Century Schoolbook" w:hAnsi="Century Schoolbook"/>
          <w:b/>
          <w:i/>
          <w:color w:val="auto"/>
          <w:szCs w:val="24"/>
        </w:rPr>
        <w:br w:type="page"/>
      </w:r>
    </w:p>
    <w:p w:rsidR="007C3E5A" w:rsidRPr="002E5180" w:rsidRDefault="002E5180" w:rsidP="002E5180">
      <w:pPr>
        <w:tabs>
          <w:tab w:val="left" w:pos="1421"/>
        </w:tabs>
        <w:rPr>
          <w:rFonts w:ascii="Century Schoolbook" w:hAnsi="Century Schoolbook"/>
          <w:color w:val="auto"/>
          <w:sz w:val="8"/>
          <w:szCs w:val="8"/>
        </w:rPr>
      </w:pPr>
      <w:r>
        <w:rPr>
          <w:rFonts w:ascii="Century Schoolbook" w:hAnsi="Century Schoolbook"/>
          <w:color w:val="auto"/>
          <w:szCs w:val="24"/>
        </w:rPr>
        <w:lastRenderedPageBreak/>
        <w:tab/>
      </w:r>
    </w:p>
    <w:p w:rsidR="00221D24" w:rsidRPr="00221D24" w:rsidRDefault="00221D24" w:rsidP="00864D25">
      <w:pPr>
        <w:pStyle w:val="Paragraphedeliste"/>
        <w:numPr>
          <w:ilvl w:val="0"/>
          <w:numId w:val="14"/>
        </w:numPr>
        <w:pBdr>
          <w:top w:val="single" w:sz="4" w:space="1" w:color="auto"/>
          <w:left w:val="single" w:sz="4" w:space="4" w:color="auto"/>
          <w:bottom w:val="single" w:sz="4" w:space="1" w:color="auto"/>
          <w:right w:val="single" w:sz="4" w:space="4" w:color="auto"/>
        </w:pBdr>
        <w:shd w:val="clear" w:color="auto" w:fill="D9D9D9" w:themeFill="background1" w:themeFillShade="D9"/>
        <w:jc w:val="center"/>
        <w:outlineLvl w:val="0"/>
        <w:rPr>
          <w:rFonts w:ascii="Century Schoolbook" w:hAnsi="Century Schoolbook"/>
          <w:b/>
          <w:color w:val="auto"/>
          <w:sz w:val="32"/>
          <w:szCs w:val="24"/>
        </w:rPr>
      </w:pPr>
      <w:bookmarkStart w:id="28" w:name="_Toc497650449"/>
      <w:r w:rsidRPr="00221D24">
        <w:rPr>
          <w:rFonts w:ascii="Century Schoolbook" w:hAnsi="Century Schoolbook"/>
          <w:b/>
          <w:color w:val="auto"/>
          <w:sz w:val="32"/>
          <w:szCs w:val="24"/>
        </w:rPr>
        <w:t>Pression et corps humain</w:t>
      </w:r>
      <w:bookmarkEnd w:id="28"/>
    </w:p>
    <w:p w:rsidR="00221D24" w:rsidRDefault="00221D24" w:rsidP="00E32D42">
      <w:pPr>
        <w:rPr>
          <w:rFonts w:ascii="Century Schoolbook" w:hAnsi="Century Schoolbook"/>
          <w:color w:val="auto"/>
          <w:szCs w:val="24"/>
        </w:rPr>
      </w:pPr>
    </w:p>
    <w:p w:rsidR="00221D24" w:rsidRDefault="00221D24" w:rsidP="00221D24">
      <w:pPr>
        <w:ind w:firstLine="360"/>
        <w:jc w:val="both"/>
        <w:rPr>
          <w:rFonts w:ascii="Century Schoolbook" w:hAnsi="Century Schoolbook"/>
          <w:color w:val="auto"/>
          <w:szCs w:val="24"/>
        </w:rPr>
      </w:pPr>
      <w:r>
        <w:rPr>
          <w:rFonts w:ascii="Century Schoolbook" w:hAnsi="Century Schoolbook"/>
          <w:color w:val="auto"/>
          <w:szCs w:val="24"/>
        </w:rPr>
        <w:t>Notre corps baigne dans un fluide : l’air. Certains organes doivent gérer avec efficacité le lien entre le « milieu extérieur » et « milieu intérieur ». C’est le cas des poumons (cage thoracique) et de l’oreille interne.</w:t>
      </w:r>
    </w:p>
    <w:p w:rsidR="00221D24" w:rsidRDefault="00221D24" w:rsidP="00E32D42">
      <w:pPr>
        <w:rPr>
          <w:rFonts w:ascii="Century Schoolbook" w:hAnsi="Century Schoolbook"/>
          <w:color w:val="auto"/>
          <w:szCs w:val="24"/>
        </w:rPr>
      </w:pPr>
    </w:p>
    <w:p w:rsidR="00221D24" w:rsidRPr="00221D24" w:rsidRDefault="00221D24" w:rsidP="00864D25">
      <w:pPr>
        <w:pStyle w:val="Paragraphedeliste"/>
        <w:numPr>
          <w:ilvl w:val="0"/>
          <w:numId w:val="30"/>
        </w:numPr>
        <w:outlineLvl w:val="1"/>
        <w:rPr>
          <w:rFonts w:ascii="Century Schoolbook" w:hAnsi="Century Schoolbook"/>
          <w:b/>
          <w:color w:val="auto"/>
          <w:szCs w:val="24"/>
          <w:u w:val="single"/>
        </w:rPr>
      </w:pPr>
      <w:bookmarkStart w:id="29" w:name="_Toc497650450"/>
      <w:r w:rsidRPr="00221D24">
        <w:rPr>
          <w:rFonts w:ascii="Century Schoolbook" w:hAnsi="Century Schoolbook"/>
          <w:b/>
          <w:color w:val="auto"/>
          <w:szCs w:val="24"/>
          <w:u w:val="single"/>
        </w:rPr>
        <w:t>La respiration</w:t>
      </w:r>
      <w:bookmarkEnd w:id="29"/>
    </w:p>
    <w:p w:rsidR="00221D24" w:rsidRDefault="00221D24" w:rsidP="00221D24">
      <w:pPr>
        <w:rPr>
          <w:rFonts w:ascii="Century Schoolbook" w:hAnsi="Century Schoolbook"/>
          <w:color w:val="auto"/>
          <w:szCs w:val="24"/>
        </w:rPr>
      </w:pPr>
    </w:p>
    <w:p w:rsidR="00221D24" w:rsidRDefault="002C182C" w:rsidP="002C182C">
      <w:pPr>
        <w:jc w:val="both"/>
        <w:rPr>
          <w:rFonts w:ascii="Century Schoolbook" w:hAnsi="Century Schoolbook"/>
          <w:color w:val="auto"/>
          <w:szCs w:val="24"/>
        </w:rPr>
      </w:pPr>
      <w:r>
        <w:rPr>
          <w:noProof/>
          <w:lang w:val="fr-BE" w:eastAsia="fr-BE"/>
        </w:rPr>
        <w:drawing>
          <wp:anchor distT="0" distB="0" distL="114300" distR="114300" simplePos="0" relativeHeight="251718656" behindDoc="0" locked="0" layoutInCell="1" allowOverlap="1" wp14:anchorId="77D7E70D" wp14:editId="30C7E139">
            <wp:simplePos x="0" y="0"/>
            <wp:positionH relativeFrom="column">
              <wp:posOffset>3710940</wp:posOffset>
            </wp:positionH>
            <wp:positionV relativeFrom="paragraph">
              <wp:posOffset>109855</wp:posOffset>
            </wp:positionV>
            <wp:extent cx="3004185" cy="2171700"/>
            <wp:effectExtent l="19050" t="19050" r="24765" b="19050"/>
            <wp:wrapSquare wrapText="bothSides"/>
            <wp:docPr id="11" name="Image 11" descr="Résultat de recherche d'images pour &quot;diaphragme respir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diaphragme respiration&quo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04185" cy="21717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221D24">
        <w:rPr>
          <w:rFonts w:ascii="Century Schoolbook" w:hAnsi="Century Schoolbook"/>
          <w:color w:val="auto"/>
          <w:szCs w:val="24"/>
        </w:rPr>
        <w:t>Retiens ta respiration 3 secondes et pose-toi ces questions : « Comment se fait-il que l’air entre dans mes poumons ? En effet, le vent ne souffle pas dans mon nez/ma bouche, l’air n’y pénètre pas de « lui-même », alors, comment cela se fait-il ?! ».</w:t>
      </w:r>
    </w:p>
    <w:p w:rsidR="00221D24" w:rsidRDefault="00221D24" w:rsidP="002C182C">
      <w:pPr>
        <w:jc w:val="both"/>
        <w:rPr>
          <w:rFonts w:ascii="Century Schoolbook" w:hAnsi="Century Schoolbook"/>
          <w:color w:val="auto"/>
          <w:szCs w:val="24"/>
        </w:rPr>
      </w:pPr>
      <w:r>
        <w:rPr>
          <w:rFonts w:ascii="Century Schoolbook" w:hAnsi="Century Schoolbook"/>
          <w:color w:val="auto"/>
          <w:szCs w:val="24"/>
        </w:rPr>
        <w:t xml:space="preserve">Inspire profondément et observe-toi ! </w:t>
      </w:r>
      <w:r w:rsidR="002C182C">
        <w:rPr>
          <w:rFonts w:ascii="Century Schoolbook" w:hAnsi="Century Schoolbook"/>
          <w:color w:val="auto"/>
          <w:szCs w:val="24"/>
        </w:rPr>
        <w:t>Que se passe-t-il ? Le corps le fait de manière inconsciente depuis ton premier souffle de ta naissance, mais maintenant, tu peux en prendre conscience ! N’est-ce pas magnifique ?</w:t>
      </w:r>
      <w:r w:rsidR="00C55D6A">
        <w:rPr>
          <w:rFonts w:ascii="Century Schoolbook" w:hAnsi="Century Schoolbook"/>
          <w:color w:val="auto"/>
          <w:szCs w:val="24"/>
        </w:rPr>
        <w:t xml:space="preserve"> </w:t>
      </w:r>
      <w:r w:rsidR="002C182C">
        <w:rPr>
          <w:rFonts w:ascii="Century Schoolbook" w:hAnsi="Century Schoolbook"/>
          <w:color w:val="auto"/>
          <w:szCs w:val="24"/>
        </w:rPr>
        <w:t xml:space="preserve">Observe maintenant les schémas. Comment évolue le volume de ta cage thoracique lors de l’inspiration (1) ? Qu’est-ce que cela a comme influence sur la pression à l’intérieur de la cage thoracique (2) ? Quelle en est la conséquence (3) ? Tu veux vérifier tes réponses ? Regarde les réponses en bas de la page ! Lors de l’expiration, c’est l’inverse qui se produit (diminution du volume, et augmentation de la pression interne). </w:t>
      </w:r>
    </w:p>
    <w:p w:rsidR="00221D24" w:rsidRDefault="00221D24" w:rsidP="00221D24">
      <w:pPr>
        <w:rPr>
          <w:rFonts w:ascii="Century Schoolbook" w:hAnsi="Century Schoolbook"/>
          <w:color w:val="auto"/>
          <w:szCs w:val="24"/>
        </w:rPr>
      </w:pPr>
    </w:p>
    <w:p w:rsidR="00221D24" w:rsidRPr="00221D24" w:rsidRDefault="00221D24" w:rsidP="00864D25">
      <w:pPr>
        <w:pStyle w:val="Paragraphedeliste"/>
        <w:numPr>
          <w:ilvl w:val="0"/>
          <w:numId w:val="30"/>
        </w:numPr>
        <w:outlineLvl w:val="1"/>
        <w:rPr>
          <w:rFonts w:ascii="Century Schoolbook" w:hAnsi="Century Schoolbook"/>
          <w:b/>
          <w:color w:val="auto"/>
          <w:szCs w:val="24"/>
          <w:u w:val="single"/>
        </w:rPr>
      </w:pPr>
      <w:bookmarkStart w:id="30" w:name="_Toc497650451"/>
      <w:r w:rsidRPr="00221D24">
        <w:rPr>
          <w:rFonts w:ascii="Century Schoolbook" w:hAnsi="Century Schoolbook"/>
          <w:b/>
          <w:color w:val="auto"/>
          <w:szCs w:val="24"/>
          <w:u w:val="single"/>
        </w:rPr>
        <w:t>L’oreille interne</w:t>
      </w:r>
      <w:bookmarkEnd w:id="30"/>
    </w:p>
    <w:p w:rsidR="00221D24" w:rsidRDefault="002C182C" w:rsidP="00221D24">
      <w:pPr>
        <w:rPr>
          <w:rFonts w:ascii="Century Schoolbook" w:hAnsi="Century Schoolbook"/>
          <w:color w:val="auto"/>
          <w:szCs w:val="24"/>
        </w:rPr>
      </w:pPr>
      <w:r>
        <w:rPr>
          <w:noProof/>
          <w:lang w:val="fr-BE" w:eastAsia="fr-BE"/>
        </w:rPr>
        <w:drawing>
          <wp:anchor distT="0" distB="0" distL="114300" distR="114300" simplePos="0" relativeHeight="251720704" behindDoc="0" locked="0" layoutInCell="1" allowOverlap="1" wp14:anchorId="3BA4DC8E" wp14:editId="3EAE0A21">
            <wp:simplePos x="0" y="0"/>
            <wp:positionH relativeFrom="column">
              <wp:posOffset>3544570</wp:posOffset>
            </wp:positionH>
            <wp:positionV relativeFrom="paragraph">
              <wp:posOffset>42545</wp:posOffset>
            </wp:positionV>
            <wp:extent cx="3154045" cy="2032635"/>
            <wp:effectExtent l="19050" t="19050" r="27305" b="24765"/>
            <wp:wrapSquare wrapText="bothSides"/>
            <wp:docPr id="13" name="Image 13"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associé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54045" cy="203263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221D24" w:rsidRDefault="002C182C" w:rsidP="00221D24">
      <w:pPr>
        <w:rPr>
          <w:rFonts w:ascii="Century Schoolbook" w:hAnsi="Century Schoolbook"/>
          <w:color w:val="auto"/>
          <w:szCs w:val="24"/>
        </w:rPr>
      </w:pPr>
      <w:r>
        <w:rPr>
          <w:rFonts w:ascii="Century Schoolbook" w:hAnsi="Century Schoolbook"/>
          <w:color w:val="auto"/>
          <w:szCs w:val="24"/>
        </w:rPr>
        <w:t>Quand tu plonges dans la piscine, il t’arrive d’avoir mal aux oreilles… Pourquoi ?! Ton oreille interne est séparée du milieu extérieur par une fine membrane : le tympan.</w:t>
      </w:r>
      <w:r w:rsidR="00C55D6A">
        <w:rPr>
          <w:rFonts w:ascii="Century Schoolbook" w:hAnsi="Century Schoolbook"/>
          <w:color w:val="auto"/>
          <w:szCs w:val="24"/>
        </w:rPr>
        <w:t xml:space="preserve"> Il vibre au rythme des vibrations faites par les sons environnants et est très sensible. Quand tu plonges dans la piscine et descend au fond comment  évolue la pression dans l’eau au fur et à mesure de ta descente (4) ? Comment réagit le tympan (5) ? A l’inverse, en avion, quand tu montes en altitude, comment évolue la pression dans l’avion (6) ? Quand tu es à l’air libre, tu sais « </w:t>
      </w:r>
      <w:proofErr w:type="spellStart"/>
      <w:r w:rsidR="00C55D6A">
        <w:rPr>
          <w:rFonts w:ascii="Century Schoolbook" w:hAnsi="Century Schoolbook"/>
          <w:color w:val="auto"/>
          <w:szCs w:val="24"/>
        </w:rPr>
        <w:t>ré-équilibrer</w:t>
      </w:r>
      <w:proofErr w:type="spellEnd"/>
      <w:r w:rsidR="00C55D6A">
        <w:rPr>
          <w:rFonts w:ascii="Century Schoolbook" w:hAnsi="Century Schoolbook"/>
          <w:color w:val="auto"/>
          <w:szCs w:val="24"/>
        </w:rPr>
        <w:t> » les pressions en te bouchant le nez et en soufflant fort dans ton nez (bouché) ou en baillant… Pourquoi ? Observe le schéma (7).</w:t>
      </w:r>
      <w:r w:rsidR="00605CE6">
        <w:rPr>
          <w:rFonts w:ascii="Century Schoolbook" w:hAnsi="Century Schoolbook"/>
          <w:color w:val="auto"/>
          <w:szCs w:val="24"/>
        </w:rPr>
        <w:t xml:space="preserve"> En baillant, tu entends un petit « clap » : c’est le bruit de la trompe d’eustache qui s’ouvre ! </w:t>
      </w:r>
    </w:p>
    <w:p w:rsidR="00221D24" w:rsidRPr="002E5180" w:rsidRDefault="00221D24" w:rsidP="00C55D6A">
      <w:pPr>
        <w:pBdr>
          <w:bottom w:val="single" w:sz="4" w:space="1" w:color="auto"/>
        </w:pBdr>
        <w:rPr>
          <w:rFonts w:ascii="Century Schoolbook" w:hAnsi="Century Schoolbook"/>
          <w:color w:val="auto"/>
          <w:sz w:val="20"/>
          <w:szCs w:val="24"/>
        </w:rPr>
      </w:pPr>
    </w:p>
    <w:p w:rsidR="00221D24" w:rsidRDefault="00C55D6A" w:rsidP="00221D24">
      <w:pPr>
        <w:rPr>
          <w:rFonts w:ascii="Century Schoolbook" w:hAnsi="Century Schoolbook"/>
          <w:color w:val="auto"/>
          <w:szCs w:val="24"/>
        </w:rPr>
      </w:pPr>
      <w:r>
        <w:rPr>
          <w:rFonts w:ascii="Century Schoolbook" w:hAnsi="Century Schoolbook"/>
          <w:noProof/>
          <w:color w:val="auto"/>
          <w:szCs w:val="24"/>
          <w:lang w:val="fr-BE" w:eastAsia="fr-BE"/>
        </w:rPr>
        <mc:AlternateContent>
          <mc:Choice Requires="wps">
            <w:drawing>
              <wp:anchor distT="0" distB="0" distL="114300" distR="114300" simplePos="0" relativeHeight="251719680" behindDoc="0" locked="0" layoutInCell="1" allowOverlap="1" wp14:anchorId="03EF3C6C" wp14:editId="0BEDAF9D">
                <wp:simplePos x="0" y="0"/>
                <wp:positionH relativeFrom="column">
                  <wp:posOffset>-195869</wp:posOffset>
                </wp:positionH>
                <wp:positionV relativeFrom="paragraph">
                  <wp:posOffset>32756</wp:posOffset>
                </wp:positionV>
                <wp:extent cx="6911340" cy="1389380"/>
                <wp:effectExtent l="0" t="0" r="22860" b="20320"/>
                <wp:wrapNone/>
                <wp:docPr id="12" name="Zone de texte 12"/>
                <wp:cNvGraphicFramePr/>
                <a:graphic xmlns:a="http://schemas.openxmlformats.org/drawingml/2006/main">
                  <a:graphicData uri="http://schemas.microsoft.com/office/word/2010/wordprocessingShape">
                    <wps:wsp>
                      <wps:cNvSpPr txBox="1"/>
                      <wps:spPr>
                        <a:xfrm rot="10800000">
                          <a:off x="0" y="0"/>
                          <a:ext cx="6911340" cy="13893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05CE6" w:rsidRPr="002E5180" w:rsidRDefault="002E5180" w:rsidP="002E5180">
                            <w:pPr>
                              <w:rPr>
                                <w:sz w:val="20"/>
                                <w:lang w:val="fr-BE"/>
                              </w:rPr>
                            </w:pPr>
                            <w:r>
                              <w:rPr>
                                <w:sz w:val="20"/>
                              </w:rPr>
                              <w:t xml:space="preserve">(1) </w:t>
                            </w:r>
                            <w:r w:rsidR="00605CE6" w:rsidRPr="002E5180">
                              <w:rPr>
                                <w:sz w:val="20"/>
                                <w:lang w:val="fr-BE"/>
                              </w:rPr>
                              <w:t>Le volume augmente car le diaphragme s’abaisse et les côtes s’écartent, il y a donc plus d’espace à l’intérieur. (2) Dans un gaz, si le volume augmente, la pression diminue. Donc dans ma cage thoracique, pendant l’inspiration, il y a une dépression à l’intérieur. (3) Comme il y a un déséquilibre de pression entre l’intérieur et l’extérieur, l’air extérieur est « aspiré » à cause de la dépression et s’engouffre dans les poumons ! (4) La pression augmente. (5) Le tympan est appuyé vers l’intérieur. (6) La pression extérieure diminue avec l’altitude, l’air dans l’oreille interne appuie donc sur le tympan  vers l’extérieur (il est bombé). (7) L’oreille interne est bouchée par le tympan, mais nous pouvons faire communiquer milieu intérieur et extérieur grâce à la trompe d’eustache qui est reliée à nos narines. En soufflant dans notre nez bouché nous pouvons « ajouter » de l’air dans l’oreille interne. En baillant, nous pouvons en faire « sortir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58" type="#_x0000_t202" style="position:absolute;margin-left:-15.4pt;margin-top:2.6pt;width:544.2pt;height:109.4pt;rotation:18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" fillcolor="white [3201]" strokecolor="white [3212]" strokeweight=".5pt">
                <v:textbox>
                  <w:txbxContent>
                    <w:p w:rsidR="00605CE6" w:rsidRPr="002E5180" w:rsidRDefault="002E5180" w:rsidP="002E5180">
                      <w:pPr>
                        <w:rPr>
                          <w:sz w:val="20"/>
                          <w:lang w:val="fr-BE"/>
                        </w:rPr>
                      </w:pPr>
                      <w:r>
                        <w:rPr>
                          <w:sz w:val="20"/>
                        </w:rPr>
                        <w:t xml:space="preserve">(1) </w:t>
                      </w:r>
                      <w:r w:rsidR="00605CE6" w:rsidRPr="002E5180">
                        <w:rPr>
                          <w:sz w:val="20"/>
                          <w:lang w:val="fr-BE"/>
                        </w:rPr>
                        <w:t>Le volume augmente car le diaphragme s’abaisse et les côtes s’écartent, il y a donc plus d’espace à l’intérieur. (2) Dans un gaz, si le volume augmente, la pression diminue. Donc dans ma cage thoracique, pendant l’inspiration, il y a une dépression à l’intérieur. (3) Comme il y a un déséquilibre de pression entre l’intérieur et l’extérieur, l’air extérieur est « aspiré » à cause de la dépression et s’engouffre dans les poumons ! (4) La pression augmente. (5) Le tympan est appuyé vers l’intérieur. (6) La pression extérieure diminue avec l’altitude, l’air dans l’oreille interne appuie donc sur le tympan  vers l’extérieur (il est bombé). (7) L’oreille interne est bouchée par le tympan, mais nous pouvons faire communiquer milieu intérieur et extérieur grâce à la trompe d’eustache qui est reliée à nos narines. En soufflant dans notre nez bouché nous pouvons « ajouter » de l’air dans l’oreille interne. En baillant, nous pouvons en faire « sortir ».</w:t>
                      </w:r>
                    </w:p>
                  </w:txbxContent>
                </v:textbox>
              </v:shape>
            </w:pict>
          </mc:Fallback>
        </mc:AlternateContent>
      </w:r>
    </w:p>
    <w:p w:rsidR="00221D24" w:rsidRPr="00221D24" w:rsidRDefault="00221D24" w:rsidP="00221D24">
      <w:pPr>
        <w:rPr>
          <w:rFonts w:ascii="Century Schoolbook" w:hAnsi="Century Schoolbook"/>
          <w:color w:val="auto"/>
          <w:szCs w:val="24"/>
        </w:rPr>
      </w:pPr>
    </w:p>
    <w:p w:rsidR="00221D24" w:rsidRDefault="00221D24" w:rsidP="00E32D42">
      <w:pPr>
        <w:rPr>
          <w:rFonts w:ascii="Century Schoolbook" w:hAnsi="Century Schoolbook"/>
          <w:color w:val="auto"/>
          <w:szCs w:val="24"/>
        </w:rPr>
      </w:pPr>
    </w:p>
    <w:p w:rsidR="00221D24" w:rsidRDefault="00221D24" w:rsidP="00E32D42">
      <w:pPr>
        <w:rPr>
          <w:rFonts w:ascii="Century Schoolbook" w:hAnsi="Century Schoolbook"/>
          <w:color w:val="auto"/>
          <w:szCs w:val="24"/>
        </w:rPr>
      </w:pPr>
    </w:p>
    <w:p w:rsidR="00221D24" w:rsidRDefault="00221D24">
      <w:pPr>
        <w:rPr>
          <w:rFonts w:ascii="Century Schoolbook" w:hAnsi="Century Schoolbook"/>
          <w:color w:val="auto"/>
          <w:szCs w:val="24"/>
        </w:rPr>
      </w:pPr>
      <w:r>
        <w:rPr>
          <w:rFonts w:ascii="Century Schoolbook" w:hAnsi="Century Schoolbook"/>
          <w:color w:val="auto"/>
          <w:szCs w:val="24"/>
        </w:rPr>
        <w:br w:type="page"/>
      </w:r>
    </w:p>
    <w:p w:rsidR="00221D24" w:rsidRPr="000F1C22" w:rsidRDefault="00221D24" w:rsidP="00E32D42">
      <w:pPr>
        <w:rPr>
          <w:rFonts w:ascii="Century Schoolbook" w:hAnsi="Century Schoolbook"/>
          <w:color w:val="auto"/>
          <w:szCs w:val="24"/>
        </w:rPr>
      </w:pPr>
    </w:p>
    <w:tbl>
      <w:tblPr>
        <w:tblStyle w:val="Grilledutableau"/>
        <w:tblW w:w="0" w:type="auto"/>
        <w:tblLook w:val="04A0" w:firstRow="1" w:lastRow="0" w:firstColumn="1" w:lastColumn="0" w:noHBand="0" w:noVBand="1"/>
      </w:tblPr>
      <w:tblGrid>
        <w:gridCol w:w="10456"/>
      </w:tblGrid>
      <w:tr w:rsidR="00E32D42" w:rsidRPr="000F1C22" w:rsidTr="00113B72">
        <w:tc>
          <w:tcPr>
            <w:tcW w:w="10456" w:type="dxa"/>
            <w:shd w:val="clear" w:color="auto" w:fill="D9D9D9" w:themeFill="background1" w:themeFillShade="D9"/>
          </w:tcPr>
          <w:p w:rsidR="00E32D42" w:rsidRPr="00113B72" w:rsidRDefault="00E32D42" w:rsidP="00864D25">
            <w:pPr>
              <w:pStyle w:val="Paragraphedeliste"/>
              <w:numPr>
                <w:ilvl w:val="0"/>
                <w:numId w:val="14"/>
              </w:numPr>
              <w:jc w:val="center"/>
              <w:outlineLvl w:val="0"/>
              <w:rPr>
                <w:rFonts w:ascii="Century Schoolbook" w:hAnsi="Century Schoolbook"/>
                <w:b/>
                <w:color w:val="auto"/>
                <w:sz w:val="32"/>
                <w:szCs w:val="24"/>
              </w:rPr>
            </w:pPr>
            <w:bookmarkStart w:id="31" w:name="_Toc497650452"/>
            <w:r w:rsidRPr="00113B72">
              <w:rPr>
                <w:rFonts w:ascii="Century Schoolbook" w:hAnsi="Century Schoolbook"/>
                <w:b/>
                <w:color w:val="auto"/>
                <w:sz w:val="32"/>
                <w:szCs w:val="24"/>
              </w:rPr>
              <w:t>En absence de pression atmosphérique</w:t>
            </w:r>
            <w:bookmarkEnd w:id="31"/>
          </w:p>
        </w:tc>
      </w:tr>
    </w:tbl>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12"/>
        </w:numPr>
        <w:outlineLvl w:val="1"/>
        <w:rPr>
          <w:rFonts w:ascii="Century Schoolbook" w:hAnsi="Century Schoolbook"/>
          <w:b/>
          <w:color w:val="auto"/>
          <w:szCs w:val="24"/>
          <w:u w:val="single"/>
        </w:rPr>
      </w:pPr>
      <w:bookmarkStart w:id="32" w:name="_Toc497650453"/>
      <w:r w:rsidRPr="000F1C22">
        <w:rPr>
          <w:rFonts w:ascii="Century Schoolbook" w:hAnsi="Century Schoolbook"/>
          <w:b/>
          <w:color w:val="auto"/>
          <w:szCs w:val="24"/>
          <w:u w:val="single"/>
        </w:rPr>
        <w:t xml:space="preserve">L’expérience </w:t>
      </w:r>
      <w:proofErr w:type="gramStart"/>
      <w:r w:rsidRPr="000F1C22">
        <w:rPr>
          <w:rFonts w:ascii="Century Schoolbook" w:hAnsi="Century Schoolbook"/>
          <w:b/>
          <w:color w:val="auto"/>
          <w:szCs w:val="24"/>
          <w:u w:val="single"/>
        </w:rPr>
        <w:t>d’ Otto</w:t>
      </w:r>
      <w:proofErr w:type="gramEnd"/>
      <w:r w:rsidRPr="000F1C22">
        <w:rPr>
          <w:rFonts w:ascii="Century Schoolbook" w:hAnsi="Century Schoolbook"/>
          <w:b/>
          <w:color w:val="auto"/>
          <w:szCs w:val="24"/>
          <w:u w:val="single"/>
        </w:rPr>
        <w:t xml:space="preserve"> Von Guericke.</w:t>
      </w:r>
      <w:bookmarkEnd w:id="32"/>
    </w:p>
    <w:p w:rsidR="00E32D42" w:rsidRDefault="00E32D42" w:rsidP="00E32D42">
      <w:pPr>
        <w:rPr>
          <w:rFonts w:ascii="Century Schoolbook" w:hAnsi="Century Schoolbook"/>
          <w:color w:val="auto"/>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237"/>
      </w:tblGrid>
      <w:tr w:rsidR="00113B72" w:rsidTr="00113B72">
        <w:tc>
          <w:tcPr>
            <w:tcW w:w="3369" w:type="dxa"/>
          </w:tcPr>
          <w:p w:rsidR="00113B72" w:rsidRPr="000F1C22" w:rsidRDefault="00113B72" w:rsidP="00864D25">
            <w:pPr>
              <w:pStyle w:val="Paragraphedeliste"/>
              <w:numPr>
                <w:ilvl w:val="0"/>
                <w:numId w:val="9"/>
              </w:numPr>
              <w:ind w:left="284" w:hanging="142"/>
              <w:rPr>
                <w:rFonts w:ascii="Century Schoolbook" w:hAnsi="Century Schoolbook"/>
                <w:color w:val="auto"/>
                <w:szCs w:val="24"/>
                <w:u w:val="single"/>
              </w:rPr>
            </w:pPr>
            <w:r w:rsidRPr="000F1C22">
              <w:rPr>
                <w:rFonts w:ascii="Century Schoolbook" w:hAnsi="Century Schoolbook"/>
                <w:color w:val="auto"/>
                <w:szCs w:val="24"/>
                <w:u w:val="single"/>
              </w:rPr>
              <w:t>Matériel :</w:t>
            </w:r>
          </w:p>
          <w:p w:rsidR="00113B72" w:rsidRPr="000F1C22" w:rsidRDefault="00113B72" w:rsidP="00113B72">
            <w:pPr>
              <w:pStyle w:val="Paragraphedeliste"/>
              <w:ind w:left="284" w:hanging="142"/>
              <w:rPr>
                <w:rFonts w:ascii="Century Schoolbook" w:hAnsi="Century Schoolbook"/>
                <w:color w:val="auto"/>
                <w:szCs w:val="24"/>
              </w:rPr>
            </w:pPr>
            <w:r w:rsidRPr="000F1C22">
              <w:rPr>
                <w:rFonts w:ascii="Century Schoolbook" w:hAnsi="Century Schoolbook"/>
                <w:color w:val="auto"/>
                <w:szCs w:val="24"/>
              </w:rPr>
              <w:t>- Sphère de Magdebourg.</w:t>
            </w:r>
          </w:p>
          <w:p w:rsidR="00113B72" w:rsidRPr="000F1C22" w:rsidRDefault="00113B72" w:rsidP="00113B72">
            <w:pPr>
              <w:pStyle w:val="Paragraphedeliste"/>
              <w:ind w:left="284" w:hanging="142"/>
              <w:rPr>
                <w:rFonts w:ascii="Century Schoolbook" w:hAnsi="Century Schoolbook"/>
                <w:color w:val="auto"/>
                <w:szCs w:val="24"/>
              </w:rPr>
            </w:pPr>
            <w:r w:rsidRPr="000F1C22">
              <w:rPr>
                <w:rFonts w:ascii="Century Schoolbook" w:hAnsi="Century Schoolbook"/>
                <w:color w:val="auto"/>
                <w:szCs w:val="24"/>
              </w:rPr>
              <w:t>- Pompe à vide.</w:t>
            </w:r>
          </w:p>
          <w:p w:rsidR="00113B72" w:rsidRPr="000F1C22" w:rsidRDefault="00113B72" w:rsidP="00113B72">
            <w:pPr>
              <w:pStyle w:val="Paragraphedeliste"/>
              <w:ind w:left="284" w:hanging="142"/>
              <w:rPr>
                <w:rFonts w:ascii="Century Schoolbook" w:hAnsi="Century Schoolbook"/>
                <w:color w:val="auto"/>
                <w:szCs w:val="24"/>
              </w:rPr>
            </w:pPr>
            <w:r w:rsidRPr="000F1C22">
              <w:rPr>
                <w:rFonts w:ascii="Century Schoolbook" w:hAnsi="Century Schoolbook"/>
                <w:color w:val="auto"/>
                <w:szCs w:val="24"/>
              </w:rPr>
              <w:t>- Vaseline.</w:t>
            </w:r>
          </w:p>
          <w:p w:rsidR="00113B72" w:rsidRDefault="00113B72" w:rsidP="00E32D42">
            <w:pPr>
              <w:rPr>
                <w:rFonts w:ascii="Century Schoolbook" w:hAnsi="Century Schoolbook"/>
                <w:color w:val="auto"/>
                <w:szCs w:val="24"/>
              </w:rPr>
            </w:pPr>
          </w:p>
        </w:tc>
        <w:tc>
          <w:tcPr>
            <w:tcW w:w="7237" w:type="dxa"/>
          </w:tcPr>
          <w:p w:rsidR="00113B72" w:rsidRPr="000F1C22" w:rsidRDefault="00113B72" w:rsidP="00864D25">
            <w:pPr>
              <w:pStyle w:val="Paragraphedeliste"/>
              <w:numPr>
                <w:ilvl w:val="0"/>
                <w:numId w:val="9"/>
              </w:numPr>
              <w:ind w:left="367" w:hanging="141"/>
              <w:rPr>
                <w:rFonts w:ascii="Century Schoolbook" w:hAnsi="Century Schoolbook"/>
                <w:color w:val="auto"/>
                <w:szCs w:val="24"/>
                <w:u w:val="single"/>
              </w:rPr>
            </w:pPr>
            <w:r w:rsidRPr="000F1C22">
              <w:rPr>
                <w:rFonts w:ascii="Century Schoolbook" w:hAnsi="Century Schoolbook"/>
                <w:color w:val="auto"/>
                <w:szCs w:val="24"/>
                <w:u w:val="single"/>
              </w:rPr>
              <w:t>Mode opératoire :</w:t>
            </w:r>
          </w:p>
          <w:p w:rsidR="00113B72" w:rsidRPr="000F1C22" w:rsidRDefault="00113B72" w:rsidP="00113B72">
            <w:pPr>
              <w:pStyle w:val="Paragraphedeliste"/>
              <w:ind w:left="367" w:hanging="141"/>
              <w:rPr>
                <w:rFonts w:ascii="Century Schoolbook" w:hAnsi="Century Schoolbook"/>
                <w:color w:val="auto"/>
                <w:szCs w:val="24"/>
              </w:rPr>
            </w:pPr>
            <w:r w:rsidRPr="000F1C22">
              <w:rPr>
                <w:rFonts w:ascii="Century Schoolbook" w:hAnsi="Century Schoolbook"/>
                <w:color w:val="auto"/>
                <w:szCs w:val="24"/>
              </w:rPr>
              <w:t>- Enduire le bord d’une demi-sphère de vaseline pour plus d’étanchéité.</w:t>
            </w:r>
          </w:p>
          <w:p w:rsidR="00113B72" w:rsidRPr="000F1C22" w:rsidRDefault="00113B72" w:rsidP="00113B72">
            <w:pPr>
              <w:pStyle w:val="Paragraphedeliste"/>
              <w:ind w:left="367" w:hanging="141"/>
              <w:rPr>
                <w:rFonts w:ascii="Century Schoolbook" w:hAnsi="Century Schoolbook"/>
                <w:color w:val="auto"/>
                <w:szCs w:val="24"/>
              </w:rPr>
            </w:pPr>
            <w:r w:rsidRPr="000F1C22">
              <w:rPr>
                <w:rFonts w:ascii="Century Schoolbook" w:hAnsi="Century Schoolbook"/>
                <w:color w:val="auto"/>
                <w:szCs w:val="24"/>
              </w:rPr>
              <w:t>- Placer les deux demi-sphères l’une contre l’autre.</w:t>
            </w:r>
          </w:p>
          <w:p w:rsidR="00113B72" w:rsidRPr="000F1C22" w:rsidRDefault="00113B72" w:rsidP="00113B72">
            <w:pPr>
              <w:pStyle w:val="Paragraphedeliste"/>
              <w:ind w:left="367" w:hanging="141"/>
              <w:rPr>
                <w:rFonts w:ascii="Century Schoolbook" w:hAnsi="Century Schoolbook"/>
                <w:color w:val="auto"/>
                <w:szCs w:val="24"/>
              </w:rPr>
            </w:pPr>
            <w:r w:rsidRPr="000F1C22">
              <w:rPr>
                <w:rFonts w:ascii="Century Schoolbook" w:hAnsi="Century Schoolbook"/>
                <w:color w:val="auto"/>
                <w:szCs w:val="24"/>
              </w:rPr>
              <w:t>- Réaliser le vide à l’intérieur de la sphère à l’aide d’une pompe à vide.</w:t>
            </w:r>
          </w:p>
          <w:p w:rsidR="00113B72" w:rsidRPr="000F1C22" w:rsidRDefault="00113B72" w:rsidP="00113B72">
            <w:pPr>
              <w:pStyle w:val="Paragraphedeliste"/>
              <w:ind w:left="367" w:hanging="141"/>
              <w:rPr>
                <w:rFonts w:ascii="Century Schoolbook" w:hAnsi="Century Schoolbook"/>
                <w:color w:val="auto"/>
                <w:szCs w:val="24"/>
              </w:rPr>
            </w:pPr>
            <w:r w:rsidRPr="000F1C22">
              <w:rPr>
                <w:rFonts w:ascii="Century Schoolbook" w:hAnsi="Century Schoolbook"/>
                <w:color w:val="auto"/>
                <w:szCs w:val="24"/>
              </w:rPr>
              <w:t>- Tenter de les séparer.</w:t>
            </w:r>
          </w:p>
          <w:p w:rsidR="00113B72" w:rsidRDefault="00113B72" w:rsidP="00E32D42">
            <w:pPr>
              <w:rPr>
                <w:rFonts w:ascii="Century Schoolbook" w:hAnsi="Century Schoolbook"/>
                <w:color w:val="auto"/>
                <w:szCs w:val="24"/>
              </w:rPr>
            </w:pPr>
          </w:p>
        </w:tc>
      </w:tr>
    </w:tbl>
    <w:p w:rsidR="00113B72" w:rsidRDefault="00113B72" w:rsidP="00E32D42">
      <w:pPr>
        <w:rPr>
          <w:rFonts w:ascii="Century Schoolbook" w:hAnsi="Century Schoolbook"/>
          <w:color w:val="auto"/>
          <w:szCs w:val="24"/>
        </w:rPr>
      </w:pPr>
    </w:p>
    <w:p w:rsidR="00E32D42" w:rsidRPr="000F1C22" w:rsidRDefault="00E32D4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p>
    <w:p w:rsidR="00E32D42" w:rsidRPr="000F1C22" w:rsidRDefault="00E32D42" w:rsidP="00864D25">
      <w:pPr>
        <w:pStyle w:val="Paragraphedeliste"/>
        <w:numPr>
          <w:ilvl w:val="0"/>
          <w:numId w:val="9"/>
        </w:numPr>
        <w:rPr>
          <w:rFonts w:ascii="Century Schoolbook" w:hAnsi="Century Schoolbook"/>
          <w:color w:val="auto"/>
          <w:szCs w:val="24"/>
          <w:u w:val="single"/>
        </w:rPr>
      </w:pPr>
      <w:r w:rsidRPr="000F1C22">
        <w:rPr>
          <w:rFonts w:ascii="Century Schoolbook" w:hAnsi="Century Schoolbook"/>
          <w:color w:val="auto"/>
          <w:szCs w:val="24"/>
          <w:u w:val="single"/>
        </w:rPr>
        <w:t>Interprétations :</w:t>
      </w:r>
    </w:p>
    <w:p w:rsidR="00D7793D" w:rsidRDefault="00D7793D" w:rsidP="00E32D42">
      <w:pPr>
        <w:rPr>
          <w:rFonts w:ascii="Century Schoolbook" w:hAnsi="Century Schoolbook"/>
          <w:color w:val="auto"/>
          <w:szCs w:val="24"/>
        </w:rPr>
      </w:pPr>
    </w:p>
    <w:p w:rsidR="00D7793D" w:rsidRPr="000F1C22" w:rsidRDefault="00D7793D" w:rsidP="00D7793D">
      <w:pPr>
        <w:rPr>
          <w:rFonts w:ascii="Century Schoolbook" w:hAnsi="Century Schoolbook"/>
          <w:color w:val="auto"/>
          <w:szCs w:val="24"/>
        </w:rPr>
      </w:pPr>
      <w:r w:rsidRPr="000F1C22">
        <w:rPr>
          <w:rFonts w:ascii="Century Schoolbook" w:hAnsi="Century Schoolbook"/>
          <w:color w:val="auto"/>
          <w:szCs w:val="24"/>
        </w:rPr>
        <w:t>……………………………………………………………………………………………………………………………………………………………………………………………………………………………………</w:t>
      </w:r>
    </w:p>
    <w:p w:rsidR="00D7793D" w:rsidRPr="000F1C22" w:rsidRDefault="00D7793D" w:rsidP="00D7793D">
      <w:pPr>
        <w:rPr>
          <w:rFonts w:ascii="Century Schoolbook" w:hAnsi="Century Schoolbook"/>
          <w:color w:val="auto"/>
          <w:szCs w:val="24"/>
        </w:rPr>
      </w:pPr>
      <w:r w:rsidRPr="000F1C22">
        <w:rPr>
          <w:rFonts w:ascii="Century Schoolbook" w:hAnsi="Century Schoolbook"/>
          <w:color w:val="auto"/>
          <w:szCs w:val="24"/>
        </w:rPr>
        <w:t>…………………………………………………………………………………………………………………</w:t>
      </w:r>
    </w:p>
    <w:p w:rsidR="00D7793D" w:rsidRPr="000F1C22" w:rsidRDefault="00D7793D" w:rsidP="00D7793D">
      <w:pPr>
        <w:rPr>
          <w:rFonts w:ascii="Century Schoolbook" w:hAnsi="Century Schoolbook"/>
          <w:color w:val="auto"/>
          <w:szCs w:val="24"/>
        </w:rPr>
      </w:pPr>
      <w:r w:rsidRPr="000F1C22">
        <w:rPr>
          <w:rFonts w:ascii="Century Schoolbook" w:hAnsi="Century Schoolbook"/>
          <w:color w:val="auto"/>
          <w:szCs w:val="24"/>
        </w:rPr>
        <w:t>…………………………………………………………………………………………………………………</w:t>
      </w:r>
    </w:p>
    <w:p w:rsidR="00B94731" w:rsidRPr="000F1C22" w:rsidRDefault="00991601" w:rsidP="00E32D42">
      <w:pPr>
        <w:rPr>
          <w:rFonts w:ascii="Century Schoolbook" w:hAnsi="Century Schoolbook"/>
          <w:color w:val="auto"/>
          <w:szCs w:val="24"/>
        </w:rPr>
      </w:pPr>
      <w:r>
        <w:rPr>
          <w:rFonts w:ascii="Century Schoolbook" w:hAnsi="Century Schoolbook"/>
          <w:noProof/>
          <w:color w:val="auto"/>
          <w:szCs w:val="24"/>
          <w:lang w:val="fr-BE" w:eastAsia="fr-BE"/>
        </w:rPr>
        <w:drawing>
          <wp:anchor distT="0" distB="0" distL="114300" distR="114300" simplePos="0" relativeHeight="251711488" behindDoc="1" locked="0" layoutInCell="1" allowOverlap="1" wp14:anchorId="0DCE3609" wp14:editId="3AFBB8E8">
            <wp:simplePos x="0" y="0"/>
            <wp:positionH relativeFrom="column">
              <wp:posOffset>5069378</wp:posOffset>
            </wp:positionH>
            <wp:positionV relativeFrom="paragraph">
              <wp:posOffset>118110</wp:posOffset>
            </wp:positionV>
            <wp:extent cx="1076325" cy="1076325"/>
            <wp:effectExtent l="0" t="0" r="9525" b="9525"/>
            <wp:wrapNone/>
            <wp:docPr id="123" name="Image 123" descr="C:\Users\Caro\Documents\Cours ARV 2017-2018\Emoji\bitmoji-1005035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aro\Documents\Cours ARV 2017-2018\Emoji\bitmoji-100503551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601" w:rsidRDefault="00991601">
      <w:pPr>
        <w:rPr>
          <w:rFonts w:ascii="Century Schoolbook" w:hAnsi="Century Schoolbook"/>
          <w:color w:val="auto"/>
          <w:szCs w:val="24"/>
        </w:rPr>
      </w:pPr>
    </w:p>
    <w:p w:rsidR="00E32D42" w:rsidRDefault="00C20752" w:rsidP="00E32D42">
      <w:pPr>
        <w:rPr>
          <w:rFonts w:ascii="Century Schoolbook" w:hAnsi="Century Schoolbook"/>
          <w:color w:val="auto"/>
          <w:szCs w:val="24"/>
        </w:rPr>
      </w:pPr>
      <w:r w:rsidRPr="000F1C22">
        <w:rPr>
          <w:rFonts w:ascii="Century Schoolbook" w:hAnsi="Century Schoolbook"/>
          <w:noProof/>
          <w:szCs w:val="24"/>
          <w:lang w:val="fr-BE" w:eastAsia="fr-BE"/>
        </w:rPr>
        <mc:AlternateContent>
          <mc:Choice Requires="wps">
            <w:drawing>
              <wp:anchor distT="0" distB="0" distL="114300" distR="114300" simplePos="0" relativeHeight="251683840" behindDoc="0" locked="0" layoutInCell="1" allowOverlap="1" wp14:anchorId="28C7EACA" wp14:editId="1886FE15">
                <wp:simplePos x="0" y="0"/>
                <wp:positionH relativeFrom="column">
                  <wp:posOffset>5057775</wp:posOffset>
                </wp:positionH>
                <wp:positionV relativeFrom="paragraph">
                  <wp:posOffset>828675</wp:posOffset>
                </wp:positionV>
                <wp:extent cx="1257300" cy="857250"/>
                <wp:effectExtent l="1162050" t="0" r="19050" b="95250"/>
                <wp:wrapNone/>
                <wp:docPr id="20"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857250"/>
                        </a:xfrm>
                        <a:prstGeom prst="borderCallout1">
                          <a:avLst>
                            <a:gd name="adj1" fmla="val 108889"/>
                            <a:gd name="adj2" fmla="val 90907"/>
                            <a:gd name="adj3" fmla="val 107777"/>
                            <a:gd name="adj4" fmla="val -93180"/>
                          </a:avLst>
                        </a:prstGeom>
                        <a:solidFill>
                          <a:srgbClr val="FFFFFF"/>
                        </a:solidFill>
                        <a:ln w="9525">
                          <a:solidFill>
                            <a:srgbClr val="000000"/>
                          </a:solidFill>
                          <a:miter lim="800000"/>
                          <a:headEnd/>
                          <a:tailEnd/>
                        </a:ln>
                      </wps:spPr>
                      <wps:txbx>
                        <w:txbxContent>
                          <w:p w:rsidR="00605CE6" w:rsidRPr="00AB7FA9" w:rsidRDefault="00605CE6" w:rsidP="00E32D42">
                            <w:pPr>
                              <w:jc w:val="center"/>
                              <w:rPr>
                                <w:rFonts w:ascii="Agency FB" w:hAnsi="Agency FB"/>
                                <w:color w:val="auto"/>
                              </w:rPr>
                            </w:pPr>
                            <w:r w:rsidRPr="00AB7FA9">
                              <w:rPr>
                                <w:rFonts w:ascii="Agency FB" w:hAnsi="Agency FB"/>
                                <w:color w:val="auto"/>
                              </w:rPr>
                              <w:t xml:space="preserve">Gravure de l’ouvrage « Expérimenta Nova » de Otto Von </w:t>
                            </w:r>
                            <w:proofErr w:type="spellStart"/>
                            <w:r w:rsidRPr="00AB7FA9">
                              <w:rPr>
                                <w:rFonts w:ascii="Agency FB" w:hAnsi="Agency FB"/>
                                <w:color w:val="auto"/>
                              </w:rPr>
                              <w:t>Guéricke</w:t>
                            </w:r>
                            <w:proofErr w:type="spellEnd"/>
                            <w:r w:rsidRPr="00AB7FA9">
                              <w:rPr>
                                <w:rFonts w:ascii="Agency FB" w:hAnsi="Agency FB"/>
                                <w:color w:val="auto"/>
                              </w:rPr>
                              <w:t>, paru en 1672.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4" o:spid="_x0000_s1059" type="#_x0000_t47" style="position:absolute;margin-left:398.25pt;margin-top:65.25pt;width:99pt;height: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" adj="-20127,23280,19636,23520">
                <v:textbox>
                  <w:txbxContent>
                    <w:p w:rsidR="00605CE6" w:rsidRPr="00AB7FA9" w:rsidRDefault="00605CE6" w:rsidP="00E32D42">
                      <w:pPr>
                        <w:jc w:val="center"/>
                        <w:rPr>
                          <w:rFonts w:ascii="Agency FB" w:hAnsi="Agency FB"/>
                          <w:color w:val="auto"/>
                        </w:rPr>
                      </w:pPr>
                      <w:r w:rsidRPr="00AB7FA9">
                        <w:rPr>
                          <w:rFonts w:ascii="Agency FB" w:hAnsi="Agency FB"/>
                          <w:color w:val="auto"/>
                        </w:rPr>
                        <w:t xml:space="preserve">Gravure de l’ouvrage « Expérimenta Nova » de Otto Von </w:t>
                      </w:r>
                      <w:proofErr w:type="spellStart"/>
                      <w:r w:rsidRPr="00AB7FA9">
                        <w:rPr>
                          <w:rFonts w:ascii="Agency FB" w:hAnsi="Agency FB"/>
                          <w:color w:val="auto"/>
                        </w:rPr>
                        <w:t>Guéricke</w:t>
                      </w:r>
                      <w:proofErr w:type="spellEnd"/>
                      <w:r w:rsidRPr="00AB7FA9">
                        <w:rPr>
                          <w:rFonts w:ascii="Agency FB" w:hAnsi="Agency FB"/>
                          <w:color w:val="auto"/>
                        </w:rPr>
                        <w:t>, paru en 1672.</w:t>
                      </w:r>
                    </w:p>
                  </w:txbxContent>
                </v:textbox>
              </v:shape>
            </w:pict>
          </mc:Fallback>
        </mc:AlternateContent>
      </w:r>
      <w:r w:rsidR="00E32D42" w:rsidRPr="000F1C22">
        <w:rPr>
          <w:rFonts w:ascii="Century Schoolbook" w:hAnsi="Century Schoolbook"/>
          <w:noProof/>
          <w:szCs w:val="24"/>
          <w:lang w:val="fr-BE" w:eastAsia="fr-BE"/>
        </w:rPr>
        <w:drawing>
          <wp:inline distT="0" distB="0" distL="0" distR="0" wp14:anchorId="7AEB8675" wp14:editId="389224E0">
            <wp:extent cx="4000500" cy="2624421"/>
            <wp:effectExtent l="190500" t="190500" r="400050" b="386080"/>
            <wp:docPr id="10" name="Image 8" descr="C:\Documents and Settings\Caro\Local Settings\Temporary Internet Files\Content.Word\10328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Caro\Local Settings\Temporary Internet Files\Content.Word\10328120.jpg"/>
                    <pic:cNvPicPr>
                      <a:picLocks noChangeAspect="1" noChangeArrowheads="1"/>
                    </pic:cNvPicPr>
                  </pic:nvPicPr>
                  <pic:blipFill>
                    <a:blip r:embed="rId54"/>
                    <a:srcRect/>
                    <a:stretch>
                      <a:fillRect/>
                    </a:stretch>
                  </pic:blipFill>
                  <pic:spPr bwMode="auto">
                    <a:xfrm>
                      <a:off x="0" y="0"/>
                      <a:ext cx="4000500" cy="2624421"/>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p>
    <w:p w:rsidR="00991601" w:rsidRDefault="00991601">
      <w:pPr>
        <w:rPr>
          <w:rFonts w:ascii="Century Schoolbook" w:hAnsi="Century Schoolbook"/>
          <w:color w:val="auto"/>
          <w:szCs w:val="24"/>
        </w:rPr>
      </w:pPr>
      <w:r>
        <w:rPr>
          <w:rFonts w:ascii="Century Schoolbook" w:hAnsi="Century Schoolbook"/>
          <w:color w:val="auto"/>
          <w:szCs w:val="24"/>
        </w:rPr>
        <w:br w:type="page"/>
      </w:r>
    </w:p>
    <w:p w:rsidR="00991601" w:rsidRPr="000F1C22" w:rsidRDefault="00991601" w:rsidP="00E32D42">
      <w:pPr>
        <w:rPr>
          <w:rFonts w:ascii="Century Schoolbook" w:hAnsi="Century Schoolbook"/>
          <w:color w:val="auto"/>
          <w:szCs w:val="24"/>
        </w:rPr>
      </w:pPr>
    </w:p>
    <w:p w:rsidR="00E32D42" w:rsidRPr="000F1C22" w:rsidRDefault="00113B72" w:rsidP="00E32D42">
      <w:pPr>
        <w:rPr>
          <w:rFonts w:ascii="Century Schoolbook" w:hAnsi="Century Schoolbook"/>
          <w:color w:val="auto"/>
          <w:szCs w:val="24"/>
        </w:rPr>
      </w:pPr>
      <w:r w:rsidRPr="000F1C22">
        <w:rPr>
          <w:rFonts w:ascii="Century Schoolbook" w:hAnsi="Century Schoolbook"/>
          <w:noProof/>
          <w:color w:val="auto"/>
          <w:szCs w:val="24"/>
          <w:lang w:val="fr-BE" w:eastAsia="fr-BE"/>
        </w:rPr>
        <mc:AlternateContent>
          <mc:Choice Requires="wps">
            <w:drawing>
              <wp:anchor distT="0" distB="0" distL="114300" distR="114300" simplePos="0" relativeHeight="251684864" behindDoc="0" locked="0" layoutInCell="1" allowOverlap="1" wp14:anchorId="599D6E47" wp14:editId="079C8FE2">
                <wp:simplePos x="0" y="0"/>
                <wp:positionH relativeFrom="column">
                  <wp:posOffset>257175</wp:posOffset>
                </wp:positionH>
                <wp:positionV relativeFrom="paragraph">
                  <wp:posOffset>28576</wp:posOffset>
                </wp:positionV>
                <wp:extent cx="6372225" cy="3181350"/>
                <wp:effectExtent l="0" t="0" r="28575" b="19050"/>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3181350"/>
                        </a:xfrm>
                        <a:prstGeom prst="plaque">
                          <a:avLst>
                            <a:gd name="adj" fmla="val 7509"/>
                          </a:avLst>
                        </a:prstGeom>
                        <a:solidFill>
                          <a:srgbClr val="FFFFFF"/>
                        </a:solidFill>
                        <a:ln w="9525">
                          <a:solidFill>
                            <a:srgbClr val="000000"/>
                          </a:solidFill>
                          <a:miter lim="800000"/>
                          <a:headEnd/>
                          <a:tailEnd/>
                        </a:ln>
                      </wps:spPr>
                      <wps:txbx>
                        <w:txbxContent>
                          <w:tbl>
                            <w:tblPr>
                              <w:tblStyle w:val="Grilledutableau"/>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7046"/>
                            </w:tblGrid>
                            <w:tr w:rsidR="00605CE6" w:rsidRPr="00596608" w:rsidTr="009769F1">
                              <w:tc>
                                <w:tcPr>
                                  <w:tcW w:w="2418" w:type="dxa"/>
                                </w:tcPr>
                                <w:p w:rsidR="00605CE6" w:rsidRDefault="00605CE6">
                                  <w:pPr>
                                    <w:rPr>
                                      <w:rFonts w:ascii="Agency FB" w:hAnsi="Agency FB"/>
                                      <w:color w:val="auto"/>
                                    </w:rPr>
                                  </w:pPr>
                                  <w:r>
                                    <w:rPr>
                                      <w:noProof/>
                                      <w:lang w:val="fr-BE" w:eastAsia="fr-BE"/>
                                    </w:rPr>
                                    <w:drawing>
                                      <wp:inline distT="0" distB="0" distL="0" distR="0" wp14:anchorId="78E97861" wp14:editId="2FBC275C">
                                        <wp:extent cx="1379114" cy="1581150"/>
                                        <wp:effectExtent l="19050" t="0" r="0" b="0"/>
                                        <wp:docPr id="131" name="Image 131" descr="C:\Documents and Settings\Caro\Local Settings\Temporary Internet Files\Content.Word\ot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aro\Local Settings\Temporary Internet Files\Content.Word\otoo.jpg"/>
                                                <pic:cNvPicPr>
                                                  <a:picLocks noChangeAspect="1" noChangeArrowheads="1"/>
                                                </pic:cNvPicPr>
                                              </pic:nvPicPr>
                                              <pic:blipFill>
                                                <a:blip r:embed="rId55"/>
                                                <a:srcRect/>
                                                <a:stretch>
                                                  <a:fillRect/>
                                                </a:stretch>
                                              </pic:blipFill>
                                              <pic:spPr bwMode="auto">
                                                <a:xfrm>
                                                  <a:off x="0" y="0"/>
                                                  <a:ext cx="1379114" cy="1581150"/>
                                                </a:xfrm>
                                                <a:prstGeom prst="rect">
                                                  <a:avLst/>
                                                </a:prstGeom>
                                                <a:ln>
                                                  <a:noFill/>
                                                </a:ln>
                                                <a:effectLst>
                                                  <a:softEdge rad="112500"/>
                                                </a:effectLst>
                                              </pic:spPr>
                                            </pic:pic>
                                          </a:graphicData>
                                        </a:graphic>
                                      </wp:inline>
                                    </w:drawing>
                                  </w:r>
                                </w:p>
                                <w:p w:rsidR="00605CE6" w:rsidRPr="000D7124" w:rsidRDefault="00605CE6" w:rsidP="00CF16C8">
                                  <w:pPr>
                                    <w:jc w:val="center"/>
                                    <w:rPr>
                                      <w:rFonts w:ascii="Agency FB" w:hAnsi="Agency FB"/>
                                      <w:b/>
                                      <w:color w:val="auto"/>
                                    </w:rPr>
                                  </w:pPr>
                                  <w:r w:rsidRPr="000D7124">
                                    <w:rPr>
                                      <w:rFonts w:ascii="Agency FB" w:hAnsi="Agency FB"/>
                                      <w:b/>
                                      <w:color w:val="auto"/>
                                    </w:rPr>
                                    <w:t>Otto Von Guericke</w:t>
                                  </w:r>
                                </w:p>
                                <w:p w:rsidR="00605CE6" w:rsidRPr="000D7124" w:rsidRDefault="00605CE6" w:rsidP="00CF16C8">
                                  <w:pPr>
                                    <w:jc w:val="center"/>
                                    <w:rPr>
                                      <w:rFonts w:ascii="Agency FB" w:hAnsi="Agency FB"/>
                                      <w:b/>
                                      <w:color w:val="auto"/>
                                    </w:rPr>
                                  </w:pPr>
                                  <w:r w:rsidRPr="000D7124">
                                    <w:rPr>
                                      <w:rFonts w:ascii="Agency FB" w:hAnsi="Agency FB"/>
                                      <w:b/>
                                      <w:color w:val="auto"/>
                                    </w:rPr>
                                    <w:t>(1602-1686)</w:t>
                                  </w:r>
                                </w:p>
                                <w:p w:rsidR="00605CE6" w:rsidRPr="00596608" w:rsidRDefault="00605CE6" w:rsidP="00CF16C8">
                                  <w:pPr>
                                    <w:jc w:val="center"/>
                                    <w:rPr>
                                      <w:rFonts w:ascii="Agency FB" w:hAnsi="Agency FB"/>
                                      <w:color w:val="auto"/>
                                    </w:rPr>
                                  </w:pPr>
                                  <w:r w:rsidRPr="000D7124">
                                    <w:rPr>
                                      <w:rFonts w:ascii="Agency FB" w:hAnsi="Agency FB"/>
                                      <w:b/>
                                      <w:color w:val="auto"/>
                                    </w:rPr>
                                    <w:t>scientifique, inventeur et homme politique allemand.</w:t>
                                  </w:r>
                                </w:p>
                              </w:tc>
                              <w:tc>
                                <w:tcPr>
                                  <w:tcW w:w="7046" w:type="dxa"/>
                                </w:tcPr>
                                <w:p w:rsidR="00605CE6" w:rsidRDefault="00605CE6" w:rsidP="00CF16C8">
                                  <w:pPr>
                                    <w:rPr>
                                      <w:rFonts w:ascii="Agency FB" w:hAnsi="Agency FB"/>
                                      <w:color w:val="auto"/>
                                    </w:rPr>
                                  </w:pPr>
                                  <w:r w:rsidRPr="00596608">
                                    <w:rPr>
                                      <w:rFonts w:ascii="Agency FB" w:hAnsi="Agency FB"/>
                                      <w:color w:val="auto"/>
                                    </w:rPr>
                                    <w:t>Il a inventé la pompe à air et étudié les effets du vide dans de nombreuses expériences. Von Guericke démontra la force de la pression atmosphérique avec des expériences spectaculaires, comme en 1663, à la cour de Frédéric Guillaume Ier de Brandebourg, où il avait raccordé deux hémisphères de cuivre de 51 cm de diamètre</w:t>
                                  </w:r>
                                  <w:r>
                                    <w:rPr>
                                      <w:rFonts w:ascii="Agency FB" w:hAnsi="Agency FB"/>
                                      <w:color w:val="auto"/>
                                    </w:rPr>
                                    <w:t xml:space="preserve"> </w:t>
                                  </w:r>
                                  <w:r w:rsidRPr="00596608">
                                    <w:rPr>
                                      <w:rFonts w:ascii="Agency FB" w:hAnsi="Agency FB"/>
                                      <w:color w:val="auto"/>
                                    </w:rPr>
                                    <w:t>et extrait l'air à l'intérieur de celles-ci. Il a ensuite attaché chacun des hémisphères à un attelage de huit chevaux et montré qu'il n'était pas capable de les séparer. Quand il eut remis l'intérieur des hémisphères à pression atmosphérique, ils se séparèrent facilement. Il répéta l'expérience la même année à Berlin avec 24 chevaux.</w:t>
                                  </w:r>
                                </w:p>
                                <w:p w:rsidR="00605CE6" w:rsidRDefault="00605CE6" w:rsidP="00CF16C8">
                                  <w:pPr>
                                    <w:rPr>
                                      <w:rFonts w:ascii="Agency FB" w:hAnsi="Agency FB"/>
                                      <w:color w:val="auto"/>
                                    </w:rPr>
                                  </w:pPr>
                                  <w:r w:rsidRPr="00596608">
                                    <w:rPr>
                                      <w:rFonts w:ascii="Agency FB" w:hAnsi="Agency FB"/>
                                      <w:color w:val="auto"/>
                                    </w:rPr>
                                    <w:t>Avec ses expériences, Von Guericke mit fin de façon spectaculaire à l'hypothèse de l'</w:t>
                                  </w:r>
                                  <w:proofErr w:type="spellStart"/>
                                  <w:r w:rsidRPr="00596608">
                                    <w:rPr>
                                      <w:rFonts w:ascii="Agency FB" w:hAnsi="Agency FB"/>
                                      <w:color w:val="auto"/>
                                    </w:rPr>
                                    <w:t>horror</w:t>
                                  </w:r>
                                  <w:proofErr w:type="spellEnd"/>
                                  <w:r w:rsidRPr="00596608">
                                    <w:rPr>
                                      <w:rFonts w:ascii="Agency FB" w:hAnsi="Agency FB"/>
                                      <w:color w:val="auto"/>
                                    </w:rPr>
                                    <w:t xml:space="preserve"> </w:t>
                                  </w:r>
                                  <w:proofErr w:type="spellStart"/>
                                  <w:r w:rsidRPr="00596608">
                                    <w:rPr>
                                      <w:rFonts w:ascii="Agency FB" w:hAnsi="Agency FB"/>
                                      <w:color w:val="auto"/>
                                    </w:rPr>
                                    <w:t>vacui</w:t>
                                  </w:r>
                                  <w:proofErr w:type="spellEnd"/>
                                  <w:r w:rsidRPr="00596608">
                                    <w:rPr>
                                      <w:rFonts w:ascii="Agency FB" w:hAnsi="Agency FB"/>
                                      <w:color w:val="auto"/>
                                    </w:rPr>
                                    <w:t xml:space="preserve">, </w:t>
                                  </w:r>
                                  <w:r>
                                    <w:rPr>
                                      <w:rFonts w:ascii="Agency FB" w:hAnsi="Agency FB"/>
                                      <w:color w:val="auto"/>
                                    </w:rPr>
                                    <w:t xml:space="preserve">théorique d’Aristote (-384 ; -322), </w:t>
                                  </w:r>
                                  <w:r w:rsidRPr="00596608">
                                    <w:rPr>
                                      <w:rFonts w:ascii="Agency FB" w:hAnsi="Agency FB"/>
                                      <w:color w:val="auto"/>
                                    </w:rPr>
                                    <w:t>qui supposait que la nature « déteste » le vide, qui fut pendant des siècles un problème pour les philosophes et les scientifiques. Il s'était inspiré des expériences sur les fluides de Torricelli et de leur interprétation correcte par Blaise Pascal.</w:t>
                                  </w:r>
                                </w:p>
                                <w:p w:rsidR="00605CE6" w:rsidRPr="00596608" w:rsidRDefault="00605CE6" w:rsidP="00CF16C8">
                                  <w:pPr>
                                    <w:rPr>
                                      <w:rFonts w:ascii="Agency FB" w:hAnsi="Agency FB"/>
                                      <w:color w:val="auto"/>
                                    </w:rPr>
                                  </w:pPr>
                                </w:p>
                                <w:p w:rsidR="00605CE6" w:rsidRPr="00596608" w:rsidRDefault="00605CE6" w:rsidP="00CF16C8">
                                  <w:pPr>
                                    <w:rPr>
                                      <w:rFonts w:ascii="Agency FB" w:hAnsi="Agency FB"/>
                                      <w:color w:val="auto"/>
                                    </w:rPr>
                                  </w:pPr>
                                  <w:r w:rsidRPr="00596608">
                                    <w:rPr>
                                      <w:rFonts w:ascii="Agency FB" w:hAnsi="Agency FB"/>
                                      <w:color w:val="auto"/>
                                    </w:rPr>
                                    <w:t>Von Guericke appliqua le baromètre aux prévisions météorologiques.</w:t>
                                  </w:r>
                                </w:p>
                              </w:tc>
                            </w:tr>
                          </w:tbl>
                          <w:p w:rsidR="00605CE6" w:rsidRPr="00596608" w:rsidRDefault="00605CE6" w:rsidP="00E32D42">
                            <w:pPr>
                              <w:rPr>
                                <w:rFonts w:ascii="Agency FB" w:hAnsi="Agency FB"/>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60" type="#_x0000_t21" style="position:absolute;margin-left:20.25pt;margin-top:2.25pt;width:501.75pt;height:25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" adj="1622">
                <v:textbox>
                  <w:txbxContent>
                    <w:tbl>
                      <w:tblPr>
                        <w:tblStyle w:val="Grilledutableau"/>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7046"/>
                      </w:tblGrid>
                      <w:tr w:rsidR="00605CE6" w:rsidRPr="00596608" w:rsidTr="009769F1">
                        <w:tc>
                          <w:tcPr>
                            <w:tcW w:w="2418" w:type="dxa"/>
                          </w:tcPr>
                          <w:p w:rsidR="00605CE6" w:rsidRDefault="00605CE6">
                            <w:pPr>
                              <w:rPr>
                                <w:rFonts w:ascii="Agency FB" w:hAnsi="Agency FB"/>
                                <w:color w:val="auto"/>
                              </w:rPr>
                            </w:pPr>
                            <w:r>
                              <w:rPr>
                                <w:noProof/>
                                <w:lang w:val="fr-BE" w:eastAsia="fr-BE"/>
                              </w:rPr>
                              <w:drawing>
                                <wp:inline distT="0" distB="0" distL="0" distR="0" wp14:anchorId="78E97861" wp14:editId="2FBC275C">
                                  <wp:extent cx="1379114" cy="1581150"/>
                                  <wp:effectExtent l="19050" t="0" r="0" b="0"/>
                                  <wp:docPr id="131" name="Image 131" descr="C:\Documents and Settings\Caro\Local Settings\Temporary Internet Files\Content.Word\ot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aro\Local Settings\Temporary Internet Files\Content.Word\otoo.jpg"/>
                                          <pic:cNvPicPr>
                                            <a:picLocks noChangeAspect="1" noChangeArrowheads="1"/>
                                          </pic:cNvPicPr>
                                        </pic:nvPicPr>
                                        <pic:blipFill>
                                          <a:blip r:embed="rId55"/>
                                          <a:srcRect/>
                                          <a:stretch>
                                            <a:fillRect/>
                                          </a:stretch>
                                        </pic:blipFill>
                                        <pic:spPr bwMode="auto">
                                          <a:xfrm>
                                            <a:off x="0" y="0"/>
                                            <a:ext cx="1379114" cy="1581150"/>
                                          </a:xfrm>
                                          <a:prstGeom prst="rect">
                                            <a:avLst/>
                                          </a:prstGeom>
                                          <a:ln>
                                            <a:noFill/>
                                          </a:ln>
                                          <a:effectLst>
                                            <a:softEdge rad="112500"/>
                                          </a:effectLst>
                                        </pic:spPr>
                                      </pic:pic>
                                    </a:graphicData>
                                  </a:graphic>
                                </wp:inline>
                              </w:drawing>
                            </w:r>
                          </w:p>
                          <w:p w:rsidR="00605CE6" w:rsidRPr="000D7124" w:rsidRDefault="00605CE6" w:rsidP="00CF16C8">
                            <w:pPr>
                              <w:jc w:val="center"/>
                              <w:rPr>
                                <w:rFonts w:ascii="Agency FB" w:hAnsi="Agency FB"/>
                                <w:b/>
                                <w:color w:val="auto"/>
                              </w:rPr>
                            </w:pPr>
                            <w:r w:rsidRPr="000D7124">
                              <w:rPr>
                                <w:rFonts w:ascii="Agency FB" w:hAnsi="Agency FB"/>
                                <w:b/>
                                <w:color w:val="auto"/>
                              </w:rPr>
                              <w:t>Otto Von Guericke</w:t>
                            </w:r>
                          </w:p>
                          <w:p w:rsidR="00605CE6" w:rsidRPr="000D7124" w:rsidRDefault="00605CE6" w:rsidP="00CF16C8">
                            <w:pPr>
                              <w:jc w:val="center"/>
                              <w:rPr>
                                <w:rFonts w:ascii="Agency FB" w:hAnsi="Agency FB"/>
                                <w:b/>
                                <w:color w:val="auto"/>
                              </w:rPr>
                            </w:pPr>
                            <w:r w:rsidRPr="000D7124">
                              <w:rPr>
                                <w:rFonts w:ascii="Agency FB" w:hAnsi="Agency FB"/>
                                <w:b/>
                                <w:color w:val="auto"/>
                              </w:rPr>
                              <w:t>(1602-1686)</w:t>
                            </w:r>
                          </w:p>
                          <w:p w:rsidR="00605CE6" w:rsidRPr="00596608" w:rsidRDefault="00605CE6" w:rsidP="00CF16C8">
                            <w:pPr>
                              <w:jc w:val="center"/>
                              <w:rPr>
                                <w:rFonts w:ascii="Agency FB" w:hAnsi="Agency FB"/>
                                <w:color w:val="auto"/>
                              </w:rPr>
                            </w:pPr>
                            <w:r w:rsidRPr="000D7124">
                              <w:rPr>
                                <w:rFonts w:ascii="Agency FB" w:hAnsi="Agency FB"/>
                                <w:b/>
                                <w:color w:val="auto"/>
                              </w:rPr>
                              <w:t>scientifique, inventeur et homme politique allemand.</w:t>
                            </w:r>
                          </w:p>
                        </w:tc>
                        <w:tc>
                          <w:tcPr>
                            <w:tcW w:w="7046" w:type="dxa"/>
                          </w:tcPr>
                          <w:p w:rsidR="00605CE6" w:rsidRDefault="00605CE6" w:rsidP="00CF16C8">
                            <w:pPr>
                              <w:rPr>
                                <w:rFonts w:ascii="Agency FB" w:hAnsi="Agency FB"/>
                                <w:color w:val="auto"/>
                              </w:rPr>
                            </w:pPr>
                            <w:r w:rsidRPr="00596608">
                              <w:rPr>
                                <w:rFonts w:ascii="Agency FB" w:hAnsi="Agency FB"/>
                                <w:color w:val="auto"/>
                              </w:rPr>
                              <w:t>Il a inventé la pompe à air et étudié les effets du vide dans de nombreuses expériences. Von Guericke démontra la force de la pression atmosphérique avec des expériences spectaculaires, comme en 1663, à la cour de Frédéric Guillaume Ier de Brandebourg, où il avait raccordé deux hémisphères de cuivre de 51 cm de diamètre</w:t>
                            </w:r>
                            <w:r>
                              <w:rPr>
                                <w:rFonts w:ascii="Agency FB" w:hAnsi="Agency FB"/>
                                <w:color w:val="auto"/>
                              </w:rPr>
                              <w:t xml:space="preserve"> </w:t>
                            </w:r>
                            <w:r w:rsidRPr="00596608">
                              <w:rPr>
                                <w:rFonts w:ascii="Agency FB" w:hAnsi="Agency FB"/>
                                <w:color w:val="auto"/>
                              </w:rPr>
                              <w:t>et extrait l'air à l'intérieur de celles-ci. Il a ensuite attaché chacun des hémisphères à un attelage de huit chevaux et montré qu'il n'était pas capable de les séparer. Quand il eut remis l'intérieur des hémisphères à pression atmosphérique, ils se séparèrent facilement. Il répéta l'expérience la même année à Berlin avec 24 chevaux.</w:t>
                            </w:r>
                          </w:p>
                          <w:p w:rsidR="00605CE6" w:rsidRDefault="00605CE6" w:rsidP="00CF16C8">
                            <w:pPr>
                              <w:rPr>
                                <w:rFonts w:ascii="Agency FB" w:hAnsi="Agency FB"/>
                                <w:color w:val="auto"/>
                              </w:rPr>
                            </w:pPr>
                            <w:r w:rsidRPr="00596608">
                              <w:rPr>
                                <w:rFonts w:ascii="Agency FB" w:hAnsi="Agency FB"/>
                                <w:color w:val="auto"/>
                              </w:rPr>
                              <w:t>Avec ses expériences, Von Guericke mit fin de façon spectaculaire à l'hypothèse de l'</w:t>
                            </w:r>
                            <w:proofErr w:type="spellStart"/>
                            <w:r w:rsidRPr="00596608">
                              <w:rPr>
                                <w:rFonts w:ascii="Agency FB" w:hAnsi="Agency FB"/>
                                <w:color w:val="auto"/>
                              </w:rPr>
                              <w:t>horror</w:t>
                            </w:r>
                            <w:proofErr w:type="spellEnd"/>
                            <w:r w:rsidRPr="00596608">
                              <w:rPr>
                                <w:rFonts w:ascii="Agency FB" w:hAnsi="Agency FB"/>
                                <w:color w:val="auto"/>
                              </w:rPr>
                              <w:t xml:space="preserve"> </w:t>
                            </w:r>
                            <w:proofErr w:type="spellStart"/>
                            <w:r w:rsidRPr="00596608">
                              <w:rPr>
                                <w:rFonts w:ascii="Agency FB" w:hAnsi="Agency FB"/>
                                <w:color w:val="auto"/>
                              </w:rPr>
                              <w:t>vacui</w:t>
                            </w:r>
                            <w:proofErr w:type="spellEnd"/>
                            <w:r w:rsidRPr="00596608">
                              <w:rPr>
                                <w:rFonts w:ascii="Agency FB" w:hAnsi="Agency FB"/>
                                <w:color w:val="auto"/>
                              </w:rPr>
                              <w:t xml:space="preserve">, </w:t>
                            </w:r>
                            <w:r>
                              <w:rPr>
                                <w:rFonts w:ascii="Agency FB" w:hAnsi="Agency FB"/>
                                <w:color w:val="auto"/>
                              </w:rPr>
                              <w:t xml:space="preserve">théorique d’Aristote (-384 ; -322), </w:t>
                            </w:r>
                            <w:r w:rsidRPr="00596608">
                              <w:rPr>
                                <w:rFonts w:ascii="Agency FB" w:hAnsi="Agency FB"/>
                                <w:color w:val="auto"/>
                              </w:rPr>
                              <w:t>qui supposait que la nature « déteste » le vide, qui fut pendant des siècles un problème pour les philosophes et les scientifiques. Il s'était inspiré des expériences sur les fluides de Torricelli et de leur interprétation correcte par Blaise Pascal.</w:t>
                            </w:r>
                          </w:p>
                          <w:p w:rsidR="00605CE6" w:rsidRPr="00596608" w:rsidRDefault="00605CE6" w:rsidP="00CF16C8">
                            <w:pPr>
                              <w:rPr>
                                <w:rFonts w:ascii="Agency FB" w:hAnsi="Agency FB"/>
                                <w:color w:val="auto"/>
                              </w:rPr>
                            </w:pPr>
                          </w:p>
                          <w:p w:rsidR="00605CE6" w:rsidRPr="00596608" w:rsidRDefault="00605CE6" w:rsidP="00CF16C8">
                            <w:pPr>
                              <w:rPr>
                                <w:rFonts w:ascii="Agency FB" w:hAnsi="Agency FB"/>
                                <w:color w:val="auto"/>
                              </w:rPr>
                            </w:pPr>
                            <w:r w:rsidRPr="00596608">
                              <w:rPr>
                                <w:rFonts w:ascii="Agency FB" w:hAnsi="Agency FB"/>
                                <w:color w:val="auto"/>
                              </w:rPr>
                              <w:t>Von Guericke appliqua le baromètre aux prévisions météorologiques.</w:t>
                            </w:r>
                          </w:p>
                        </w:tc>
                      </w:tr>
                    </w:tbl>
                    <w:p w:rsidR="00605CE6" w:rsidRPr="00596608" w:rsidRDefault="00605CE6" w:rsidP="00E32D42">
                      <w:pPr>
                        <w:rPr>
                          <w:rFonts w:ascii="Agency FB" w:hAnsi="Agency FB"/>
                          <w:color w:val="auto"/>
                        </w:rPr>
                      </w:pPr>
                    </w:p>
                  </w:txbxContent>
                </v:textbox>
              </v:shape>
            </w:pict>
          </mc:Fallback>
        </mc:AlternateContent>
      </w: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p>
    <w:p w:rsidR="00387A10" w:rsidRPr="000F1C22" w:rsidRDefault="00387A10" w:rsidP="00E32D42">
      <w:pPr>
        <w:rPr>
          <w:rFonts w:ascii="Century Schoolbook" w:hAnsi="Century Schoolbook"/>
          <w:color w:val="auto"/>
          <w:szCs w:val="24"/>
        </w:rPr>
      </w:pPr>
    </w:p>
    <w:p w:rsidR="00387A10" w:rsidRPr="000F1C22" w:rsidRDefault="00387A10" w:rsidP="00E32D42">
      <w:pPr>
        <w:rPr>
          <w:rFonts w:ascii="Century Schoolbook" w:hAnsi="Century Schoolbook"/>
          <w:color w:val="auto"/>
          <w:szCs w:val="24"/>
        </w:rPr>
      </w:pPr>
    </w:p>
    <w:p w:rsidR="00387A10" w:rsidRPr="000F1C22" w:rsidRDefault="00387A10" w:rsidP="00E32D42">
      <w:pPr>
        <w:rPr>
          <w:rFonts w:ascii="Century Schoolbook" w:hAnsi="Century Schoolbook"/>
          <w:color w:val="auto"/>
          <w:szCs w:val="24"/>
        </w:rPr>
      </w:pPr>
    </w:p>
    <w:p w:rsidR="00E32D42" w:rsidRPr="000F1C22" w:rsidRDefault="00E32D42" w:rsidP="00864D25">
      <w:pPr>
        <w:pStyle w:val="Paragraphedeliste"/>
        <w:numPr>
          <w:ilvl w:val="0"/>
          <w:numId w:val="12"/>
        </w:numPr>
        <w:outlineLvl w:val="1"/>
        <w:rPr>
          <w:rFonts w:ascii="Century Schoolbook" w:hAnsi="Century Schoolbook"/>
          <w:b/>
          <w:color w:val="auto"/>
          <w:szCs w:val="24"/>
          <w:u w:val="single"/>
        </w:rPr>
      </w:pPr>
      <w:bookmarkStart w:id="33" w:name="_Toc497650454"/>
      <w:r w:rsidRPr="000F1C22">
        <w:rPr>
          <w:rFonts w:ascii="Century Schoolbook" w:hAnsi="Century Schoolbook"/>
          <w:b/>
          <w:color w:val="auto"/>
          <w:szCs w:val="24"/>
          <w:u w:val="single"/>
        </w:rPr>
        <w:t>Autres expériences sur le vide et exercices.</w:t>
      </w:r>
      <w:bookmarkEnd w:id="33"/>
    </w:p>
    <w:p w:rsidR="00E32D42" w:rsidRPr="000F1C22" w:rsidRDefault="00E32D42" w:rsidP="00E32D42">
      <w:pPr>
        <w:ind w:left="360"/>
        <w:rPr>
          <w:rFonts w:ascii="Century Schoolbook" w:hAnsi="Century Schoolbook"/>
          <w:color w:val="auto"/>
          <w:szCs w:val="24"/>
        </w:rPr>
      </w:pPr>
    </w:p>
    <w:p w:rsidR="00E32D42" w:rsidRPr="000F1C22" w:rsidRDefault="00E32D42" w:rsidP="00864D25">
      <w:pPr>
        <w:pStyle w:val="Paragraphedeliste"/>
        <w:numPr>
          <w:ilvl w:val="0"/>
          <w:numId w:val="13"/>
        </w:numPr>
        <w:rPr>
          <w:rFonts w:ascii="Century Schoolbook" w:hAnsi="Century Schoolbook"/>
          <w:b/>
          <w:color w:val="auto"/>
          <w:szCs w:val="24"/>
          <w:u w:val="single"/>
        </w:rPr>
      </w:pPr>
      <w:r w:rsidRPr="000F1C22">
        <w:rPr>
          <w:rFonts w:ascii="Century Schoolbook" w:hAnsi="Century Schoolbook"/>
          <w:b/>
          <w:color w:val="auto"/>
          <w:szCs w:val="24"/>
          <w:u w:val="single"/>
        </w:rPr>
        <w:t>Une eau bouillonnante.</w:t>
      </w:r>
    </w:p>
    <w:p w:rsidR="00E32D42" w:rsidRPr="000F1C22" w:rsidRDefault="00E32D42" w:rsidP="00E32D42">
      <w:pPr>
        <w:ind w:left="360"/>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Plaçons un récipient contenant de l’eau sous une cloche.</w:t>
      </w:r>
    </w:p>
    <w:p w:rsidR="009769F1" w:rsidRPr="000F1C22" w:rsidRDefault="009769F1" w:rsidP="009769F1">
      <w:pPr>
        <w:ind w:left="708" w:firstLine="708"/>
        <w:rPr>
          <w:rFonts w:ascii="Century Schoolbook" w:hAnsi="Century Schoolbook"/>
          <w:color w:val="auto"/>
          <w:szCs w:val="24"/>
        </w:rPr>
      </w:pPr>
    </w:p>
    <w:p w:rsidR="009769F1" w:rsidRPr="000F1C22" w:rsidRDefault="009769F1" w:rsidP="00864D25">
      <w:pPr>
        <w:pStyle w:val="Paragraphedeliste"/>
        <w:numPr>
          <w:ilvl w:val="0"/>
          <w:numId w:val="9"/>
        </w:numPr>
        <w:ind w:left="567" w:hanging="425"/>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9769F1" w:rsidRPr="000F1C22" w:rsidRDefault="009769F1" w:rsidP="009769F1">
      <w:pPr>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9769F1">
      <w:pPr>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9769F1">
      <w:pPr>
        <w:rPr>
          <w:rFonts w:ascii="Century Schoolbook" w:hAnsi="Century Schoolbook"/>
          <w:color w:val="auto"/>
          <w:szCs w:val="24"/>
        </w:rPr>
      </w:pPr>
    </w:p>
    <w:p w:rsidR="009769F1" w:rsidRPr="000F1C22" w:rsidRDefault="009769F1" w:rsidP="00864D25">
      <w:pPr>
        <w:pStyle w:val="Paragraphedeliste"/>
        <w:numPr>
          <w:ilvl w:val="0"/>
          <w:numId w:val="9"/>
        </w:numPr>
        <w:ind w:left="567" w:hanging="425"/>
        <w:rPr>
          <w:rFonts w:ascii="Century Schoolbook" w:hAnsi="Century Schoolbook"/>
          <w:color w:val="auto"/>
          <w:szCs w:val="24"/>
          <w:u w:val="single"/>
        </w:rPr>
      </w:pPr>
      <w:r w:rsidRPr="000F1C22">
        <w:rPr>
          <w:rFonts w:ascii="Century Schoolbook" w:hAnsi="Century Schoolbook"/>
          <w:color w:val="auto"/>
          <w:szCs w:val="24"/>
          <w:u w:val="single"/>
        </w:rPr>
        <w:t>Interprétations :</w:t>
      </w:r>
    </w:p>
    <w:p w:rsidR="009769F1" w:rsidRPr="000F1C22" w:rsidRDefault="009769F1" w:rsidP="009769F1">
      <w:pPr>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9769F1">
      <w:pPr>
        <w:rPr>
          <w:rFonts w:ascii="Century Schoolbook" w:hAnsi="Century Schoolbook"/>
          <w:color w:val="auto"/>
          <w:szCs w:val="24"/>
        </w:rPr>
      </w:pPr>
      <w:r w:rsidRPr="000F1C22">
        <w:rPr>
          <w:rFonts w:ascii="Century Schoolbook" w:hAnsi="Century Schoolbook"/>
          <w:color w:val="auto"/>
          <w:szCs w:val="24"/>
        </w:rPr>
        <w:t>…………………………………………………………………………………………………………………</w:t>
      </w:r>
    </w:p>
    <w:p w:rsidR="00262DDA" w:rsidRDefault="00262DDA">
      <w:pPr>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u w:val="single"/>
        </w:rPr>
      </w:pPr>
      <w:r w:rsidRPr="000F1C22">
        <w:rPr>
          <w:rFonts w:ascii="Century Schoolbook" w:hAnsi="Century Schoolbook"/>
          <w:color w:val="auto"/>
          <w:szCs w:val="24"/>
          <w:u w:val="single"/>
        </w:rPr>
        <w:t>Schémas :</w:t>
      </w:r>
    </w:p>
    <w:tbl>
      <w:tblPr>
        <w:tblStyle w:val="Grilledutableau"/>
        <w:tblW w:w="0" w:type="auto"/>
        <w:tblInd w:w="360" w:type="dxa"/>
        <w:tblLook w:val="04A0" w:firstRow="1" w:lastRow="0" w:firstColumn="1" w:lastColumn="0" w:noHBand="0" w:noVBand="1"/>
      </w:tblPr>
      <w:tblGrid>
        <w:gridCol w:w="10238"/>
      </w:tblGrid>
      <w:tr w:rsidR="00E32D42" w:rsidRPr="000F1C22" w:rsidTr="009769F1">
        <w:tc>
          <w:tcPr>
            <w:tcW w:w="10238"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tc>
      </w:tr>
    </w:tbl>
    <w:p w:rsidR="00E32D42" w:rsidRPr="000F1C22" w:rsidRDefault="00E32D42" w:rsidP="00E32D42">
      <w:pPr>
        <w:pStyle w:val="Paragraphedeliste"/>
        <w:rPr>
          <w:rFonts w:ascii="Century Schoolbook" w:hAnsi="Century Schoolbook"/>
          <w:color w:val="auto"/>
          <w:szCs w:val="24"/>
        </w:rPr>
      </w:pPr>
    </w:p>
    <w:p w:rsidR="00E32D42" w:rsidRPr="000F1C22" w:rsidRDefault="00E32D42" w:rsidP="00864D25">
      <w:pPr>
        <w:pStyle w:val="Paragraphedeliste"/>
        <w:numPr>
          <w:ilvl w:val="0"/>
          <w:numId w:val="13"/>
        </w:numPr>
        <w:rPr>
          <w:rFonts w:ascii="Century Schoolbook" w:hAnsi="Century Schoolbook"/>
          <w:b/>
          <w:color w:val="auto"/>
          <w:szCs w:val="24"/>
          <w:u w:val="single"/>
        </w:rPr>
      </w:pPr>
      <w:r w:rsidRPr="000F1C22">
        <w:rPr>
          <w:rFonts w:ascii="Century Schoolbook" w:hAnsi="Century Schoolbook"/>
          <w:b/>
          <w:color w:val="auto"/>
          <w:szCs w:val="24"/>
          <w:u w:val="single"/>
        </w:rPr>
        <w:t>Un réveil qui ne réveille pas.</w:t>
      </w:r>
    </w:p>
    <w:p w:rsidR="00E32D42" w:rsidRPr="000F1C22" w:rsidRDefault="00E32D42" w:rsidP="00E32D42">
      <w:pPr>
        <w:ind w:left="360"/>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Plaçons un réveil, en train de sonner, sous la cloche</w:t>
      </w:r>
      <w:r w:rsidR="009769F1">
        <w:rPr>
          <w:rFonts w:ascii="Century Schoolbook" w:hAnsi="Century Schoolbook"/>
          <w:color w:val="auto"/>
          <w:szCs w:val="24"/>
        </w:rPr>
        <w:t>…</w:t>
      </w:r>
    </w:p>
    <w:p w:rsidR="009769F1" w:rsidRDefault="009769F1" w:rsidP="009769F1">
      <w:pPr>
        <w:ind w:left="360"/>
        <w:rPr>
          <w:rFonts w:ascii="Century Schoolbook" w:hAnsi="Century Schoolbook"/>
          <w:color w:val="auto"/>
          <w:szCs w:val="24"/>
          <w:u w:val="single"/>
        </w:rPr>
      </w:pPr>
    </w:p>
    <w:p w:rsidR="009769F1" w:rsidRPr="000F1C22" w:rsidRDefault="009769F1" w:rsidP="009769F1">
      <w:pPr>
        <w:ind w:left="360"/>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9769F1" w:rsidRPr="000F1C22" w:rsidRDefault="009769F1" w:rsidP="009769F1">
      <w:pPr>
        <w:ind w:left="360"/>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9769F1">
      <w:pPr>
        <w:ind w:left="360"/>
        <w:rPr>
          <w:rFonts w:ascii="Century Schoolbook" w:hAnsi="Century Schoolbook"/>
          <w:color w:val="auto"/>
          <w:szCs w:val="24"/>
        </w:rPr>
      </w:pPr>
      <w:r w:rsidRPr="000F1C22">
        <w:rPr>
          <w:rFonts w:ascii="Century Schoolbook" w:hAnsi="Century Schoolbook"/>
          <w:color w:val="auto"/>
          <w:szCs w:val="24"/>
        </w:rPr>
        <w:t>………………………………………………………………………………………………………………</w:t>
      </w:r>
    </w:p>
    <w:p w:rsidR="00991601" w:rsidRDefault="00991601">
      <w:pPr>
        <w:rPr>
          <w:rFonts w:ascii="Century Schoolbook" w:hAnsi="Century Schoolbook"/>
          <w:color w:val="auto"/>
          <w:szCs w:val="24"/>
        </w:rPr>
      </w:pPr>
      <w:r>
        <w:rPr>
          <w:rFonts w:ascii="Century Schoolbook" w:hAnsi="Century Schoolbook"/>
          <w:color w:val="auto"/>
          <w:szCs w:val="24"/>
        </w:rPr>
        <w:br w:type="page"/>
      </w:r>
    </w:p>
    <w:p w:rsidR="009769F1" w:rsidRPr="000F1C22" w:rsidRDefault="009769F1" w:rsidP="009769F1">
      <w:pPr>
        <w:ind w:left="360"/>
        <w:rPr>
          <w:rFonts w:ascii="Century Schoolbook" w:hAnsi="Century Schoolbook"/>
          <w:color w:val="auto"/>
          <w:szCs w:val="24"/>
        </w:rPr>
      </w:pPr>
    </w:p>
    <w:p w:rsidR="009769F1" w:rsidRPr="000F1C22" w:rsidRDefault="009769F1" w:rsidP="009769F1">
      <w:pPr>
        <w:ind w:left="360"/>
        <w:rPr>
          <w:rFonts w:ascii="Century Schoolbook" w:hAnsi="Century Schoolbook"/>
          <w:color w:val="auto"/>
          <w:szCs w:val="24"/>
          <w:u w:val="single"/>
        </w:rPr>
      </w:pPr>
      <w:r w:rsidRPr="000F1C22">
        <w:rPr>
          <w:rFonts w:ascii="Century Schoolbook" w:hAnsi="Century Schoolbook"/>
          <w:color w:val="auto"/>
          <w:szCs w:val="24"/>
          <w:u w:val="single"/>
        </w:rPr>
        <w:t>Interprétation :</w:t>
      </w:r>
    </w:p>
    <w:p w:rsidR="009769F1" w:rsidRPr="000F1C22" w:rsidRDefault="009769F1" w:rsidP="009769F1">
      <w:pPr>
        <w:ind w:left="360"/>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9769F1">
      <w:pPr>
        <w:ind w:left="360"/>
        <w:rPr>
          <w:rFonts w:ascii="Century Schoolbook" w:hAnsi="Century Schoolbook"/>
          <w:color w:val="auto"/>
          <w:szCs w:val="24"/>
        </w:rPr>
      </w:pPr>
      <w:r w:rsidRPr="000F1C22">
        <w:rPr>
          <w:rFonts w:ascii="Century Schoolbook" w:hAnsi="Century Schoolbook"/>
          <w:color w:val="auto"/>
          <w:szCs w:val="24"/>
        </w:rPr>
        <w:t>………………………………………………………………………………………………………………</w:t>
      </w:r>
    </w:p>
    <w:p w:rsidR="009769F1" w:rsidRDefault="009769F1" w:rsidP="009769F1">
      <w:pPr>
        <w:ind w:left="360"/>
        <w:rPr>
          <w:rFonts w:ascii="Century Schoolbook" w:hAnsi="Century Schoolbook"/>
          <w:color w:val="auto"/>
          <w:szCs w:val="24"/>
          <w:u w:val="single"/>
        </w:rPr>
      </w:pPr>
    </w:p>
    <w:p w:rsidR="00E32D42" w:rsidRPr="000F1C22" w:rsidRDefault="00E32D42" w:rsidP="009769F1">
      <w:pPr>
        <w:ind w:left="360"/>
        <w:rPr>
          <w:rFonts w:ascii="Century Schoolbook" w:hAnsi="Century Schoolbook"/>
          <w:color w:val="auto"/>
          <w:szCs w:val="24"/>
          <w:u w:val="single"/>
        </w:rPr>
      </w:pPr>
      <w:r w:rsidRPr="000F1C22">
        <w:rPr>
          <w:rFonts w:ascii="Century Schoolbook" w:hAnsi="Century Schoolbook"/>
          <w:color w:val="auto"/>
          <w:szCs w:val="24"/>
          <w:u w:val="single"/>
        </w:rPr>
        <w:t>Schémas :</w:t>
      </w:r>
    </w:p>
    <w:tbl>
      <w:tblPr>
        <w:tblStyle w:val="Grilledutableau"/>
        <w:tblW w:w="0" w:type="auto"/>
        <w:tblInd w:w="360" w:type="dxa"/>
        <w:tblLook w:val="04A0" w:firstRow="1" w:lastRow="0" w:firstColumn="1" w:lastColumn="0" w:noHBand="0" w:noVBand="1"/>
      </w:tblPr>
      <w:tblGrid>
        <w:gridCol w:w="10238"/>
      </w:tblGrid>
      <w:tr w:rsidR="00E32D42" w:rsidRPr="000F1C22" w:rsidTr="009769F1">
        <w:tc>
          <w:tcPr>
            <w:tcW w:w="10238"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tc>
      </w:tr>
    </w:tbl>
    <w:p w:rsidR="00E32D42" w:rsidRPr="000F1C22" w:rsidRDefault="00E32D42" w:rsidP="00E32D42">
      <w:pPr>
        <w:ind w:left="360"/>
        <w:rPr>
          <w:rFonts w:ascii="Century Schoolbook" w:hAnsi="Century Schoolbook"/>
          <w:color w:val="auto"/>
          <w:szCs w:val="24"/>
        </w:rPr>
      </w:pPr>
    </w:p>
    <w:p w:rsidR="00E32D42" w:rsidRPr="000F1C22" w:rsidRDefault="00E32D42" w:rsidP="00864D25">
      <w:pPr>
        <w:pStyle w:val="Paragraphedeliste"/>
        <w:numPr>
          <w:ilvl w:val="0"/>
          <w:numId w:val="13"/>
        </w:numPr>
        <w:rPr>
          <w:rFonts w:ascii="Century Schoolbook" w:hAnsi="Century Schoolbook"/>
          <w:b/>
          <w:color w:val="auto"/>
          <w:szCs w:val="24"/>
          <w:u w:val="single"/>
        </w:rPr>
      </w:pPr>
      <w:r w:rsidRPr="000F1C22">
        <w:rPr>
          <w:rFonts w:ascii="Century Schoolbook" w:hAnsi="Century Schoolbook"/>
          <w:b/>
          <w:color w:val="auto"/>
          <w:szCs w:val="24"/>
          <w:u w:val="single"/>
        </w:rPr>
        <w:t>Un ballon gonflé !</w:t>
      </w:r>
    </w:p>
    <w:p w:rsidR="00E32D42" w:rsidRPr="000F1C22" w:rsidRDefault="00E32D42" w:rsidP="00E32D42">
      <w:pPr>
        <w:ind w:left="360"/>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Plaçons un ballon dégonflé et fermé sous la cloche.</w:t>
      </w:r>
    </w:p>
    <w:p w:rsidR="009769F1" w:rsidRDefault="009769F1" w:rsidP="00E32D42">
      <w:pPr>
        <w:ind w:left="360"/>
        <w:rPr>
          <w:rFonts w:ascii="Century Schoolbook" w:hAnsi="Century Schoolbook"/>
          <w:color w:val="auto"/>
          <w:szCs w:val="24"/>
          <w:u w:val="single"/>
        </w:rPr>
      </w:pPr>
    </w:p>
    <w:p w:rsidR="00E32D42" w:rsidRPr="000F1C22" w:rsidRDefault="00E32D42" w:rsidP="00E32D42">
      <w:pPr>
        <w:ind w:left="360"/>
        <w:rPr>
          <w:rFonts w:ascii="Century Schoolbook" w:hAnsi="Century Schoolbook"/>
          <w:color w:val="auto"/>
          <w:szCs w:val="24"/>
          <w:u w:val="single"/>
        </w:rPr>
      </w:pPr>
      <w:r w:rsidRPr="000F1C22">
        <w:rPr>
          <w:rFonts w:ascii="Century Schoolbook" w:hAnsi="Century Schoolbook"/>
          <w:color w:val="auto"/>
          <w:szCs w:val="24"/>
          <w:u w:val="single"/>
        </w:rPr>
        <w:t>Observations :</w:t>
      </w: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E32D4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E32D42">
      <w:pPr>
        <w:ind w:left="360"/>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u w:val="single"/>
        </w:rPr>
      </w:pPr>
      <w:r w:rsidRPr="000F1C22">
        <w:rPr>
          <w:rFonts w:ascii="Century Schoolbook" w:hAnsi="Century Schoolbook"/>
          <w:color w:val="auto"/>
          <w:szCs w:val="24"/>
          <w:u w:val="single"/>
        </w:rPr>
        <w:t>Interprétation :</w:t>
      </w: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E32D42" w:rsidRDefault="00E32D42" w:rsidP="00E32D42">
      <w:pPr>
        <w:ind w:left="360"/>
        <w:rPr>
          <w:rFonts w:ascii="Century Schoolbook" w:hAnsi="Century Schoolbook"/>
          <w:color w:val="auto"/>
          <w:szCs w:val="24"/>
        </w:rPr>
      </w:pPr>
      <w:r w:rsidRPr="000F1C22">
        <w:rPr>
          <w:rFonts w:ascii="Century Schoolbook" w:hAnsi="Century Schoolbook"/>
          <w:color w:val="auto"/>
          <w:szCs w:val="24"/>
        </w:rPr>
        <w:t>………………………………………………………………………………………………………………</w:t>
      </w:r>
    </w:p>
    <w:p w:rsidR="009769F1" w:rsidRPr="000F1C22" w:rsidRDefault="009769F1" w:rsidP="00E32D42">
      <w:pPr>
        <w:ind w:left="360"/>
        <w:rPr>
          <w:rFonts w:ascii="Century Schoolbook" w:hAnsi="Century Schoolbook"/>
          <w:color w:val="auto"/>
          <w:szCs w:val="24"/>
        </w:rPr>
      </w:pPr>
    </w:p>
    <w:p w:rsidR="00E32D42" w:rsidRPr="000F1C22" w:rsidRDefault="00E32D42" w:rsidP="00E32D42">
      <w:pPr>
        <w:ind w:left="360"/>
        <w:rPr>
          <w:rFonts w:ascii="Century Schoolbook" w:hAnsi="Century Schoolbook"/>
          <w:color w:val="auto"/>
          <w:szCs w:val="24"/>
          <w:u w:val="single"/>
        </w:rPr>
      </w:pPr>
      <w:r w:rsidRPr="000F1C22">
        <w:rPr>
          <w:rFonts w:ascii="Century Schoolbook" w:hAnsi="Century Schoolbook"/>
          <w:color w:val="auto"/>
          <w:szCs w:val="24"/>
          <w:u w:val="single"/>
        </w:rPr>
        <w:t>Schémas :</w:t>
      </w:r>
    </w:p>
    <w:tbl>
      <w:tblPr>
        <w:tblStyle w:val="Grilledutableau"/>
        <w:tblW w:w="0" w:type="auto"/>
        <w:tblInd w:w="360" w:type="dxa"/>
        <w:tblLook w:val="04A0" w:firstRow="1" w:lastRow="0" w:firstColumn="1" w:lastColumn="0" w:noHBand="0" w:noVBand="1"/>
      </w:tblPr>
      <w:tblGrid>
        <w:gridCol w:w="10238"/>
      </w:tblGrid>
      <w:tr w:rsidR="00E32D42" w:rsidRPr="000F1C22" w:rsidTr="009769F1">
        <w:tc>
          <w:tcPr>
            <w:tcW w:w="10238" w:type="dxa"/>
          </w:tcPr>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p w:rsidR="00E32D42" w:rsidRPr="000F1C22" w:rsidRDefault="00E32D42" w:rsidP="00CF16C8">
            <w:pPr>
              <w:rPr>
                <w:rFonts w:ascii="Century Schoolbook" w:hAnsi="Century Schoolbook"/>
                <w:color w:val="auto"/>
                <w:szCs w:val="24"/>
              </w:rPr>
            </w:pPr>
          </w:p>
        </w:tc>
      </w:tr>
    </w:tbl>
    <w:p w:rsidR="009769F1" w:rsidRDefault="009769F1" w:rsidP="00E32D42">
      <w:pPr>
        <w:ind w:left="360"/>
        <w:rPr>
          <w:rFonts w:ascii="Century Schoolbook" w:hAnsi="Century Schoolbook"/>
          <w:color w:val="auto"/>
          <w:szCs w:val="24"/>
        </w:rPr>
      </w:pPr>
    </w:p>
    <w:p w:rsidR="00E32D42" w:rsidRPr="000F1C22" w:rsidRDefault="00E32D42" w:rsidP="00864D25">
      <w:pPr>
        <w:pStyle w:val="Paragraphedeliste"/>
        <w:numPr>
          <w:ilvl w:val="0"/>
          <w:numId w:val="13"/>
        </w:numPr>
        <w:rPr>
          <w:rFonts w:ascii="Century Schoolbook" w:hAnsi="Century Schoolbook"/>
          <w:b/>
          <w:color w:val="auto"/>
          <w:szCs w:val="24"/>
          <w:u w:val="single"/>
        </w:rPr>
      </w:pPr>
      <w:r w:rsidRPr="000F1C22">
        <w:rPr>
          <w:rFonts w:ascii="Century Schoolbook" w:hAnsi="Century Schoolbook"/>
          <w:b/>
          <w:color w:val="auto"/>
          <w:szCs w:val="24"/>
          <w:u w:val="single"/>
        </w:rPr>
        <w:t>Exercices :</w:t>
      </w:r>
    </w:p>
    <w:p w:rsidR="00387A10" w:rsidRPr="000F1C22" w:rsidRDefault="00387A10" w:rsidP="00387A10">
      <w:pPr>
        <w:pStyle w:val="Paragraphedeliste"/>
        <w:outlineLvl w:val="2"/>
        <w:rPr>
          <w:rFonts w:ascii="Century Schoolbook" w:hAnsi="Century Schoolbook"/>
          <w:b/>
          <w:color w:val="auto"/>
          <w:szCs w:val="24"/>
          <w:u w:val="single"/>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 xml:space="preserve">1°) La température </w:t>
      </w:r>
      <w:r w:rsidR="009769F1">
        <w:rPr>
          <w:rFonts w:ascii="Century Schoolbook" w:hAnsi="Century Schoolbook"/>
          <w:color w:val="auto"/>
          <w:szCs w:val="24"/>
        </w:rPr>
        <w:t xml:space="preserve">d’ébullition de l’eau </w:t>
      </w:r>
      <w:r w:rsidRPr="000F1C22">
        <w:rPr>
          <w:rFonts w:ascii="Century Schoolbook" w:hAnsi="Century Schoolbook"/>
          <w:color w:val="auto"/>
          <w:szCs w:val="24"/>
        </w:rPr>
        <w:t xml:space="preserve">en haut du Mont Blanc est d’environ 80 °C. Te faudra-t-il plus ou moins de temps pour cuire des pommes de terre ? </w:t>
      </w:r>
      <w:r w:rsidR="008E1792">
        <w:rPr>
          <w:rFonts w:ascii="Century Schoolbook" w:hAnsi="Century Schoolbook"/>
          <w:color w:val="auto"/>
          <w:szCs w:val="24"/>
        </w:rPr>
        <w:t>(Lien cocotte-minute).</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387A10" w:rsidRPr="000F1C22" w:rsidRDefault="00387A10" w:rsidP="00E32D42">
      <w:pPr>
        <w:rPr>
          <w:rFonts w:ascii="Century Schoolbook" w:hAnsi="Century Schoolbook"/>
          <w:color w:val="auto"/>
          <w:szCs w:val="24"/>
        </w:rPr>
      </w:pP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2°) Les deux cinquièmes des habitants de la Hollande vivent dans les polders. Les polders sont des terres qui étaient autrefois recouve</w:t>
      </w:r>
      <w:r w:rsidR="00C20752">
        <w:rPr>
          <w:rFonts w:ascii="Century Schoolbook" w:hAnsi="Century Schoolbook"/>
          <w:color w:val="auto"/>
          <w:szCs w:val="24"/>
        </w:rPr>
        <w:t>rtes par la mer et que l’Homme a</w:t>
      </w:r>
      <w:r w:rsidRPr="000F1C22">
        <w:rPr>
          <w:rFonts w:ascii="Century Schoolbook" w:hAnsi="Century Schoolbook"/>
          <w:color w:val="auto"/>
          <w:szCs w:val="24"/>
        </w:rPr>
        <w:t xml:space="preserve"> émergé par la construction de digues. </w:t>
      </w:r>
      <w:r w:rsidR="009769F1">
        <w:rPr>
          <w:rFonts w:ascii="Century Schoolbook" w:hAnsi="Century Schoolbook"/>
          <w:color w:val="auto"/>
          <w:szCs w:val="24"/>
        </w:rPr>
        <w:t>Comment est la pression atmosphérique dans les polders ?</w:t>
      </w:r>
      <w:r w:rsidRPr="000F1C22">
        <w:rPr>
          <w:rFonts w:ascii="Century Schoolbook" w:hAnsi="Century Schoolbook"/>
          <w:color w:val="auto"/>
          <w:szCs w:val="24"/>
        </w:rPr>
        <w:t xml:space="preserve"> </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E32D42" w:rsidRPr="000F1C22" w:rsidRDefault="00E32D42" w:rsidP="00E32D42">
      <w:pPr>
        <w:rPr>
          <w:rFonts w:ascii="Century Schoolbook" w:hAnsi="Century Schoolbook"/>
          <w:color w:val="auto"/>
          <w:szCs w:val="24"/>
        </w:rPr>
      </w:pPr>
      <w:r w:rsidRPr="000F1C22">
        <w:rPr>
          <w:rFonts w:ascii="Century Schoolbook" w:hAnsi="Century Schoolbook"/>
          <w:color w:val="auto"/>
          <w:szCs w:val="24"/>
        </w:rPr>
        <w:t>……….…………………………………………………………………………………………………………………………………………………..……….………………………………………………………………</w:t>
      </w:r>
    </w:p>
    <w:p w:rsidR="00991601" w:rsidRDefault="00991601">
      <w:pPr>
        <w:rPr>
          <w:rFonts w:ascii="Century Schoolbook" w:hAnsi="Century Schoolbook"/>
          <w:color w:val="auto"/>
          <w:szCs w:val="24"/>
        </w:rPr>
      </w:pPr>
      <w:r>
        <w:rPr>
          <w:rFonts w:ascii="Century Schoolbook" w:hAnsi="Century Schoolbook"/>
          <w:color w:val="auto"/>
          <w:szCs w:val="24"/>
        </w:rPr>
        <w:br w:type="page"/>
      </w:r>
    </w:p>
    <w:p w:rsidR="00E32D42" w:rsidRPr="000F1C22" w:rsidRDefault="00E32D42" w:rsidP="00E32D42">
      <w:pPr>
        <w:rPr>
          <w:rFonts w:ascii="Century Schoolbook" w:hAnsi="Century Schoolbook"/>
          <w:color w:val="auto"/>
          <w:szCs w:val="24"/>
        </w:rPr>
      </w:pPr>
    </w:p>
    <w:tbl>
      <w:tblPr>
        <w:tblStyle w:val="Grilledutableau"/>
        <w:tblW w:w="0" w:type="auto"/>
        <w:tblBorders>
          <w:top w:val="thinThickSmallGap" w:sz="24" w:space="0" w:color="7F7F7F" w:themeColor="text1" w:themeTint="80"/>
          <w:left w:val="thinThickSmallGap" w:sz="24" w:space="0" w:color="7F7F7F" w:themeColor="text1" w:themeTint="80"/>
          <w:bottom w:val="thinThickSmallGap" w:sz="24" w:space="0" w:color="7F7F7F" w:themeColor="text1" w:themeTint="80"/>
          <w:right w:val="thinThickSmallGap" w:sz="24" w:space="0" w:color="7F7F7F" w:themeColor="text1" w:themeTint="80"/>
          <w:insideH w:val="thinThickSmallGap" w:sz="24" w:space="0" w:color="7F7F7F" w:themeColor="text1" w:themeTint="80"/>
          <w:insideV w:val="thinThickSmallGap" w:sz="24" w:space="0" w:color="7F7F7F" w:themeColor="text1" w:themeTint="80"/>
        </w:tblBorders>
        <w:tblLook w:val="04A0" w:firstRow="1" w:lastRow="0" w:firstColumn="1" w:lastColumn="0" w:noHBand="0" w:noVBand="1"/>
      </w:tblPr>
      <w:tblGrid>
        <w:gridCol w:w="10598"/>
      </w:tblGrid>
      <w:tr w:rsidR="00E32D42" w:rsidRPr="000F1C22" w:rsidTr="008E1792">
        <w:tc>
          <w:tcPr>
            <w:tcW w:w="10598" w:type="dxa"/>
          </w:tcPr>
          <w:p w:rsidR="00E32D42" w:rsidRPr="000F1C22" w:rsidRDefault="00E32D42" w:rsidP="00CF16C8">
            <w:pPr>
              <w:rPr>
                <w:rFonts w:ascii="Century Schoolbook" w:hAnsi="Century Schoolbook"/>
                <w:color w:val="auto"/>
                <w:szCs w:val="24"/>
              </w:rPr>
            </w:pPr>
          </w:p>
          <w:p w:rsidR="00E32D42" w:rsidRPr="000F1C22" w:rsidRDefault="00E32D42" w:rsidP="00113B72">
            <w:pPr>
              <w:jc w:val="center"/>
              <w:rPr>
                <w:rFonts w:ascii="Century Schoolbook" w:eastAsia="Arial Unicode MS" w:hAnsi="Century Schoolbook" w:cs="Arial Unicode MS"/>
                <w:color w:val="auto"/>
                <w:szCs w:val="24"/>
              </w:rPr>
            </w:pPr>
            <w:r w:rsidRPr="000F1C22">
              <w:rPr>
                <w:rFonts w:ascii="Century Schoolbook" w:eastAsia="Arial Unicode MS" w:hAnsi="Century Schoolbook" w:cs="Arial Unicode MS"/>
                <w:color w:val="auto"/>
                <w:szCs w:val="24"/>
              </w:rPr>
              <w:t>La pression atmosphérique a une influence sur la température d’ébullition, la propagation des sons et la forme des objets.</w:t>
            </w:r>
          </w:p>
          <w:p w:rsidR="00E32D42" w:rsidRPr="000F1C22" w:rsidRDefault="00E32D42" w:rsidP="00CF16C8">
            <w:pPr>
              <w:rPr>
                <w:rFonts w:ascii="Century Schoolbook" w:hAnsi="Century Schoolbook"/>
                <w:color w:val="auto"/>
                <w:szCs w:val="24"/>
              </w:rPr>
            </w:pPr>
          </w:p>
        </w:tc>
      </w:tr>
    </w:tbl>
    <w:p w:rsidR="00BB0AA0" w:rsidRDefault="00BB0AA0" w:rsidP="00171236">
      <w:pPr>
        <w:tabs>
          <w:tab w:val="left" w:pos="1425"/>
        </w:tabs>
        <w:rPr>
          <w:rFonts w:ascii="Century Schoolbook" w:hAnsi="Century Schoolbook"/>
          <w:color w:val="auto"/>
          <w:szCs w:val="24"/>
        </w:rPr>
      </w:pPr>
    </w:p>
    <w:p w:rsidR="00991601" w:rsidRDefault="00991601" w:rsidP="00171236">
      <w:pPr>
        <w:tabs>
          <w:tab w:val="left" w:pos="1425"/>
        </w:tabs>
        <w:rPr>
          <w:rFonts w:ascii="Century Schoolbook" w:hAnsi="Century Schoolbook"/>
          <w:color w:val="auto"/>
          <w:szCs w:val="24"/>
        </w:rPr>
      </w:pPr>
    </w:p>
    <w:p w:rsidR="00BB0AA0" w:rsidRPr="00B63411" w:rsidRDefault="00BB0AA0" w:rsidP="00B63411">
      <w:pPr>
        <w:pStyle w:val="Titre1"/>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jc w:val="center"/>
        <w:rPr>
          <w:rFonts w:ascii="Century Schoolbook" w:hAnsi="Century Schoolbook"/>
          <w:color w:val="auto"/>
          <w:sz w:val="32"/>
          <w:szCs w:val="24"/>
        </w:rPr>
      </w:pPr>
      <w:bookmarkStart w:id="34" w:name="_Toc497650455"/>
      <w:r w:rsidRPr="00B63411">
        <w:rPr>
          <w:rFonts w:ascii="Century Schoolbook" w:hAnsi="Century Schoolbook"/>
          <w:color w:val="auto"/>
          <w:sz w:val="32"/>
          <w:szCs w:val="24"/>
        </w:rPr>
        <w:t>Accompagnement d’étude</w:t>
      </w:r>
      <w:bookmarkEnd w:id="34"/>
    </w:p>
    <w:p w:rsidR="00B63411" w:rsidRDefault="00B63411" w:rsidP="00171236">
      <w:pPr>
        <w:tabs>
          <w:tab w:val="left" w:pos="1425"/>
        </w:tabs>
        <w:rPr>
          <w:rFonts w:ascii="Century Schoolbook" w:hAnsi="Century Schoolbook"/>
          <w:color w:val="auto"/>
          <w:szCs w:val="24"/>
        </w:rPr>
      </w:pPr>
    </w:p>
    <w:p w:rsidR="00B63411" w:rsidRDefault="00B63411" w:rsidP="00171236">
      <w:pPr>
        <w:tabs>
          <w:tab w:val="left" w:pos="1425"/>
        </w:tabs>
        <w:rPr>
          <w:rFonts w:ascii="Century Schoolbook" w:hAnsi="Century Schoolbook"/>
          <w:color w:val="auto"/>
          <w:szCs w:val="24"/>
        </w:rPr>
      </w:pPr>
    </w:p>
    <w:p w:rsidR="00BB0AA0" w:rsidRDefault="00BB0AA0" w:rsidP="00171236">
      <w:pPr>
        <w:tabs>
          <w:tab w:val="left" w:pos="1425"/>
        </w:tabs>
        <w:rPr>
          <w:rFonts w:ascii="Century Schoolbook" w:hAnsi="Century Schoolbook"/>
          <w:color w:val="auto"/>
          <w:szCs w:val="24"/>
        </w:rPr>
      </w:pPr>
      <w:r>
        <w:rPr>
          <w:rFonts w:ascii="Century Schoolbook" w:hAnsi="Century Schoolbook"/>
          <w:color w:val="auto"/>
          <w:szCs w:val="24"/>
        </w:rPr>
        <w:t>Voici quelques liens pour te rappeler le</w:t>
      </w:r>
      <w:r w:rsidR="008E1792">
        <w:rPr>
          <w:rFonts w:ascii="Century Schoolbook" w:hAnsi="Century Schoolbook"/>
          <w:color w:val="auto"/>
          <w:szCs w:val="24"/>
        </w:rPr>
        <w:t>s informations importantes du</w:t>
      </w:r>
      <w:r>
        <w:rPr>
          <w:rFonts w:ascii="Century Schoolbook" w:hAnsi="Century Schoolbook"/>
          <w:color w:val="auto"/>
          <w:szCs w:val="24"/>
        </w:rPr>
        <w:t xml:space="preserve"> cours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5905"/>
        <w:gridCol w:w="2127"/>
      </w:tblGrid>
      <w:tr w:rsidR="00BB0AA0" w:rsidTr="008E1792">
        <w:tc>
          <w:tcPr>
            <w:tcW w:w="2650" w:type="dxa"/>
            <w:vAlign w:val="center"/>
          </w:tcPr>
          <w:p w:rsidR="00BB0AA0" w:rsidRDefault="00BB0AA0" w:rsidP="00C54168">
            <w:pPr>
              <w:tabs>
                <w:tab w:val="left" w:pos="1425"/>
              </w:tabs>
              <w:jc w:val="center"/>
              <w:rPr>
                <w:rFonts w:ascii="Century Schoolbook" w:hAnsi="Century Schoolbook"/>
                <w:color w:val="auto"/>
                <w:szCs w:val="24"/>
              </w:rPr>
            </w:pPr>
            <w:r>
              <w:rPr>
                <w:rFonts w:ascii="Century Schoolbook" w:hAnsi="Century Schoolbook"/>
                <w:color w:val="auto"/>
                <w:szCs w:val="24"/>
              </w:rPr>
              <w:t>1 Rappel sur la pression 33’</w:t>
            </w:r>
          </w:p>
        </w:tc>
        <w:tc>
          <w:tcPr>
            <w:tcW w:w="5905" w:type="dxa"/>
            <w:vAlign w:val="center"/>
          </w:tcPr>
          <w:p w:rsidR="00BB0AA0" w:rsidRDefault="0081741F" w:rsidP="00C54168">
            <w:pPr>
              <w:tabs>
                <w:tab w:val="left" w:pos="1425"/>
              </w:tabs>
              <w:jc w:val="center"/>
              <w:rPr>
                <w:rFonts w:ascii="Century Schoolbook" w:hAnsi="Century Schoolbook"/>
                <w:color w:val="auto"/>
                <w:szCs w:val="24"/>
              </w:rPr>
            </w:pPr>
            <w:hyperlink r:id="rId56" w:history="1">
              <w:r w:rsidR="00BB0AA0" w:rsidRPr="00B83D4F">
                <w:rPr>
                  <w:rStyle w:val="Lienhypertexte"/>
                  <w:rFonts w:ascii="Century Schoolbook" w:hAnsi="Century Schoolbook"/>
                  <w:szCs w:val="24"/>
                </w:rPr>
                <w:t>https://www.youtube.com/watch?v=KLAZB-pMu6k</w:t>
              </w:r>
            </w:hyperlink>
          </w:p>
        </w:tc>
        <w:tc>
          <w:tcPr>
            <w:tcW w:w="2127" w:type="dxa"/>
          </w:tcPr>
          <w:p w:rsidR="00BB0AA0" w:rsidRDefault="008E1792" w:rsidP="00171236">
            <w:pPr>
              <w:tabs>
                <w:tab w:val="left" w:pos="1425"/>
              </w:tabs>
              <w:rPr>
                <w:rFonts w:ascii="Century Schoolbook" w:hAnsi="Century Schoolbook"/>
                <w:color w:val="auto"/>
                <w:szCs w:val="24"/>
              </w:rPr>
            </w:pPr>
            <w:r>
              <w:rPr>
                <w:noProof/>
                <w:lang w:val="fr-BE" w:eastAsia="fr-BE"/>
              </w:rPr>
              <w:drawing>
                <wp:inline distT="0" distB="0" distL="0" distR="0" wp14:anchorId="1C488EC5" wp14:editId="2699E1DA">
                  <wp:extent cx="819150" cy="819150"/>
                  <wp:effectExtent l="0" t="0" r="0"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7958" t="30054" r="46092" b="41593"/>
                          <a:stretch/>
                        </pic:blipFill>
                        <pic:spPr bwMode="auto">
                          <a:xfrm>
                            <a:off x="0" y="0"/>
                            <a:ext cx="824854" cy="824854"/>
                          </a:xfrm>
                          <a:prstGeom prst="rect">
                            <a:avLst/>
                          </a:prstGeom>
                          <a:ln>
                            <a:noFill/>
                          </a:ln>
                          <a:extLst>
                            <a:ext uri="{53640926-AAD7-44D8-BBD7-CCE9431645EC}">
                              <a14:shadowObscured xmlns:a14="http://schemas.microsoft.com/office/drawing/2010/main"/>
                            </a:ext>
                          </a:extLst>
                        </pic:spPr>
                      </pic:pic>
                    </a:graphicData>
                  </a:graphic>
                </wp:inline>
              </w:drawing>
            </w:r>
          </w:p>
        </w:tc>
      </w:tr>
      <w:tr w:rsidR="00BB0AA0" w:rsidTr="008E1792">
        <w:tc>
          <w:tcPr>
            <w:tcW w:w="2650" w:type="dxa"/>
            <w:vAlign w:val="center"/>
          </w:tcPr>
          <w:p w:rsidR="00BB0AA0" w:rsidRDefault="00BB0AA0" w:rsidP="00C54168">
            <w:pPr>
              <w:tabs>
                <w:tab w:val="left" w:pos="1425"/>
              </w:tabs>
              <w:jc w:val="center"/>
              <w:rPr>
                <w:rFonts w:ascii="Century Schoolbook" w:hAnsi="Century Schoolbook"/>
                <w:color w:val="auto"/>
                <w:szCs w:val="24"/>
              </w:rPr>
            </w:pPr>
            <w:r>
              <w:rPr>
                <w:rFonts w:ascii="Century Schoolbook" w:hAnsi="Century Schoolbook"/>
                <w:color w:val="auto"/>
                <w:szCs w:val="24"/>
              </w:rPr>
              <w:t>2 Force pressante et pression gaz 3’</w:t>
            </w:r>
          </w:p>
        </w:tc>
        <w:tc>
          <w:tcPr>
            <w:tcW w:w="5905" w:type="dxa"/>
            <w:vAlign w:val="center"/>
          </w:tcPr>
          <w:p w:rsidR="00BB0AA0" w:rsidRDefault="0081741F" w:rsidP="00C54168">
            <w:pPr>
              <w:tabs>
                <w:tab w:val="left" w:pos="1425"/>
              </w:tabs>
              <w:jc w:val="center"/>
              <w:rPr>
                <w:rFonts w:ascii="Century Schoolbook" w:hAnsi="Century Schoolbook"/>
                <w:color w:val="auto"/>
                <w:szCs w:val="24"/>
              </w:rPr>
            </w:pPr>
            <w:hyperlink r:id="rId58" w:history="1">
              <w:r w:rsidR="00BB0AA0" w:rsidRPr="00B83D4F">
                <w:rPr>
                  <w:rStyle w:val="Lienhypertexte"/>
                  <w:rFonts w:ascii="Century Schoolbook" w:hAnsi="Century Schoolbook"/>
                  <w:szCs w:val="24"/>
                </w:rPr>
                <w:t>https://www.youtube.com/watch?v=sUGuitpstPQ</w:t>
              </w:r>
            </w:hyperlink>
          </w:p>
        </w:tc>
        <w:tc>
          <w:tcPr>
            <w:tcW w:w="2127" w:type="dxa"/>
          </w:tcPr>
          <w:p w:rsidR="00BB0AA0" w:rsidRDefault="008E1792" w:rsidP="00171236">
            <w:pPr>
              <w:tabs>
                <w:tab w:val="left" w:pos="1425"/>
              </w:tabs>
              <w:rPr>
                <w:rFonts w:ascii="Century Schoolbook" w:hAnsi="Century Schoolbook"/>
                <w:color w:val="auto"/>
                <w:szCs w:val="24"/>
              </w:rPr>
            </w:pPr>
            <w:r>
              <w:rPr>
                <w:noProof/>
                <w:lang w:val="fr-BE" w:eastAsia="fr-BE"/>
              </w:rPr>
              <w:drawing>
                <wp:inline distT="0" distB="0" distL="0" distR="0" wp14:anchorId="787A2A34" wp14:editId="01B20E12">
                  <wp:extent cx="714375" cy="714376"/>
                  <wp:effectExtent l="0" t="0" r="0" b="952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9076" t="32039" r="46730" b="42727"/>
                          <a:stretch/>
                        </pic:blipFill>
                        <pic:spPr bwMode="auto">
                          <a:xfrm>
                            <a:off x="0" y="0"/>
                            <a:ext cx="714451" cy="714452"/>
                          </a:xfrm>
                          <a:prstGeom prst="rect">
                            <a:avLst/>
                          </a:prstGeom>
                          <a:ln>
                            <a:noFill/>
                          </a:ln>
                          <a:extLst>
                            <a:ext uri="{53640926-AAD7-44D8-BBD7-CCE9431645EC}">
                              <a14:shadowObscured xmlns:a14="http://schemas.microsoft.com/office/drawing/2010/main"/>
                            </a:ext>
                          </a:extLst>
                        </pic:spPr>
                      </pic:pic>
                    </a:graphicData>
                  </a:graphic>
                </wp:inline>
              </w:drawing>
            </w:r>
          </w:p>
        </w:tc>
      </w:tr>
      <w:tr w:rsidR="00BB0AA0" w:rsidTr="008E1792">
        <w:tc>
          <w:tcPr>
            <w:tcW w:w="2650" w:type="dxa"/>
            <w:vAlign w:val="center"/>
          </w:tcPr>
          <w:p w:rsidR="00BB0AA0" w:rsidRPr="00BB0AA0" w:rsidRDefault="00BB0AA0" w:rsidP="00C54168">
            <w:pPr>
              <w:tabs>
                <w:tab w:val="left" w:pos="1425"/>
              </w:tabs>
              <w:jc w:val="center"/>
              <w:rPr>
                <w:rFonts w:ascii="Century Schoolbook" w:hAnsi="Century Schoolbook"/>
                <w:color w:val="auto"/>
                <w:szCs w:val="24"/>
                <w:lang w:val="en-US"/>
              </w:rPr>
            </w:pPr>
            <w:r>
              <w:rPr>
                <w:rFonts w:ascii="Century Schoolbook" w:hAnsi="Century Schoolbook"/>
                <w:color w:val="auto"/>
                <w:szCs w:val="24"/>
                <w:lang w:val="en-US"/>
              </w:rPr>
              <w:t xml:space="preserve">3 </w:t>
            </w:r>
            <w:r w:rsidRPr="00BB0AA0">
              <w:rPr>
                <w:rFonts w:ascii="Century Schoolbook" w:hAnsi="Century Schoolbook"/>
                <w:color w:val="auto"/>
                <w:szCs w:val="24"/>
                <w:lang w:val="en-US"/>
              </w:rPr>
              <w:t>La pression (transition TH7-TH8) 7’</w:t>
            </w:r>
          </w:p>
        </w:tc>
        <w:tc>
          <w:tcPr>
            <w:tcW w:w="5905" w:type="dxa"/>
            <w:vAlign w:val="center"/>
          </w:tcPr>
          <w:p w:rsidR="00BB0AA0" w:rsidRPr="00873442" w:rsidRDefault="0081741F" w:rsidP="00C54168">
            <w:pPr>
              <w:tabs>
                <w:tab w:val="left" w:pos="1425"/>
              </w:tabs>
              <w:jc w:val="center"/>
              <w:rPr>
                <w:rFonts w:ascii="Century Schoolbook" w:hAnsi="Century Schoolbook"/>
                <w:color w:val="auto"/>
                <w:szCs w:val="24"/>
                <w:lang w:val="en-US"/>
              </w:rPr>
            </w:pPr>
            <w:hyperlink r:id="rId60" w:history="1">
              <w:r w:rsidR="00BB0AA0" w:rsidRPr="00873442">
                <w:rPr>
                  <w:rStyle w:val="Lienhypertexte"/>
                  <w:rFonts w:ascii="Century Schoolbook" w:hAnsi="Century Schoolbook"/>
                  <w:szCs w:val="24"/>
                  <w:lang w:val="en-US"/>
                </w:rPr>
                <w:t>https://www.youtube.com/watch?v=Ne25BZnZ4UA</w:t>
              </w:r>
            </w:hyperlink>
          </w:p>
        </w:tc>
        <w:tc>
          <w:tcPr>
            <w:tcW w:w="2127" w:type="dxa"/>
          </w:tcPr>
          <w:p w:rsidR="00BB0AA0" w:rsidRDefault="008E1792" w:rsidP="00171236">
            <w:pPr>
              <w:tabs>
                <w:tab w:val="left" w:pos="1425"/>
              </w:tabs>
              <w:rPr>
                <w:rFonts w:ascii="Century Schoolbook" w:hAnsi="Century Schoolbook"/>
                <w:color w:val="auto"/>
                <w:szCs w:val="24"/>
              </w:rPr>
            </w:pPr>
            <w:r>
              <w:rPr>
                <w:noProof/>
                <w:lang w:val="fr-BE" w:eastAsia="fr-BE"/>
              </w:rPr>
              <w:drawing>
                <wp:inline distT="0" distB="0" distL="0" distR="0" wp14:anchorId="26D281B6" wp14:editId="74C6ED4C">
                  <wp:extent cx="714375" cy="729906"/>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38756" t="31188" r="46571" b="42160"/>
                          <a:stretch/>
                        </pic:blipFill>
                        <pic:spPr bwMode="auto">
                          <a:xfrm>
                            <a:off x="0" y="0"/>
                            <a:ext cx="714451" cy="729983"/>
                          </a:xfrm>
                          <a:prstGeom prst="rect">
                            <a:avLst/>
                          </a:prstGeom>
                          <a:ln>
                            <a:noFill/>
                          </a:ln>
                          <a:extLst>
                            <a:ext uri="{53640926-AAD7-44D8-BBD7-CCE9431645EC}">
                              <a14:shadowObscured xmlns:a14="http://schemas.microsoft.com/office/drawing/2010/main"/>
                            </a:ext>
                          </a:extLst>
                        </pic:spPr>
                      </pic:pic>
                    </a:graphicData>
                  </a:graphic>
                </wp:inline>
              </w:drawing>
            </w:r>
          </w:p>
        </w:tc>
      </w:tr>
      <w:tr w:rsidR="00BB0AA0" w:rsidTr="008E1792">
        <w:tc>
          <w:tcPr>
            <w:tcW w:w="2650" w:type="dxa"/>
            <w:vAlign w:val="center"/>
          </w:tcPr>
          <w:p w:rsidR="00BB0AA0" w:rsidRDefault="00BB0AA0" w:rsidP="00C54168">
            <w:pPr>
              <w:tabs>
                <w:tab w:val="left" w:pos="1425"/>
              </w:tabs>
              <w:jc w:val="center"/>
              <w:rPr>
                <w:rFonts w:ascii="Century Schoolbook" w:hAnsi="Century Schoolbook"/>
                <w:color w:val="auto"/>
                <w:szCs w:val="24"/>
              </w:rPr>
            </w:pPr>
            <w:r>
              <w:rPr>
                <w:rFonts w:ascii="Century Schoolbook" w:hAnsi="Century Schoolbook"/>
                <w:color w:val="auto"/>
                <w:szCs w:val="24"/>
              </w:rPr>
              <w:t>4 Canette et pression 2’</w:t>
            </w:r>
          </w:p>
        </w:tc>
        <w:tc>
          <w:tcPr>
            <w:tcW w:w="5905" w:type="dxa"/>
            <w:vAlign w:val="center"/>
          </w:tcPr>
          <w:p w:rsidR="00BB0AA0" w:rsidRDefault="0081741F" w:rsidP="00C54168">
            <w:pPr>
              <w:tabs>
                <w:tab w:val="left" w:pos="1425"/>
              </w:tabs>
              <w:jc w:val="center"/>
              <w:rPr>
                <w:rFonts w:ascii="Century Schoolbook" w:hAnsi="Century Schoolbook"/>
                <w:color w:val="auto"/>
                <w:szCs w:val="24"/>
              </w:rPr>
            </w:pPr>
            <w:hyperlink r:id="rId62" w:history="1">
              <w:r w:rsidR="00BB0AA0" w:rsidRPr="00B83D4F">
                <w:rPr>
                  <w:rStyle w:val="Lienhypertexte"/>
                  <w:rFonts w:ascii="Century Schoolbook" w:hAnsi="Century Schoolbook"/>
                  <w:szCs w:val="24"/>
                </w:rPr>
                <w:t>https://www.youtube.com/watch?v=UP7Wy1waPCg</w:t>
              </w:r>
            </w:hyperlink>
          </w:p>
        </w:tc>
        <w:tc>
          <w:tcPr>
            <w:tcW w:w="2127" w:type="dxa"/>
          </w:tcPr>
          <w:p w:rsidR="00BB0AA0" w:rsidRDefault="008E1792" w:rsidP="00171236">
            <w:pPr>
              <w:tabs>
                <w:tab w:val="left" w:pos="1425"/>
              </w:tabs>
              <w:rPr>
                <w:rFonts w:ascii="Century Schoolbook" w:hAnsi="Century Schoolbook"/>
                <w:color w:val="auto"/>
                <w:szCs w:val="24"/>
              </w:rPr>
            </w:pPr>
            <w:r>
              <w:rPr>
                <w:noProof/>
                <w:lang w:val="fr-BE" w:eastAsia="fr-BE"/>
              </w:rPr>
              <w:drawing>
                <wp:inline distT="0" distB="0" distL="0" distR="0" wp14:anchorId="0E8A66B6" wp14:editId="6E930F62">
                  <wp:extent cx="723899" cy="756435"/>
                  <wp:effectExtent l="0" t="0" r="635" b="5715"/>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39076" t="31189" r="46730" b="42443"/>
                          <a:stretch/>
                        </pic:blipFill>
                        <pic:spPr bwMode="auto">
                          <a:xfrm>
                            <a:off x="0" y="0"/>
                            <a:ext cx="723976" cy="756515"/>
                          </a:xfrm>
                          <a:prstGeom prst="rect">
                            <a:avLst/>
                          </a:prstGeom>
                          <a:ln>
                            <a:noFill/>
                          </a:ln>
                          <a:extLst>
                            <a:ext uri="{53640926-AAD7-44D8-BBD7-CCE9431645EC}">
                              <a14:shadowObscured xmlns:a14="http://schemas.microsoft.com/office/drawing/2010/main"/>
                            </a:ext>
                          </a:extLst>
                        </pic:spPr>
                      </pic:pic>
                    </a:graphicData>
                  </a:graphic>
                </wp:inline>
              </w:drawing>
            </w:r>
          </w:p>
        </w:tc>
      </w:tr>
      <w:tr w:rsidR="00C54168" w:rsidTr="008E1792">
        <w:tc>
          <w:tcPr>
            <w:tcW w:w="2650" w:type="dxa"/>
            <w:vAlign w:val="center"/>
          </w:tcPr>
          <w:p w:rsidR="00C54168" w:rsidRDefault="00C54168" w:rsidP="00C54168">
            <w:pPr>
              <w:tabs>
                <w:tab w:val="left" w:pos="1425"/>
              </w:tabs>
              <w:jc w:val="center"/>
              <w:rPr>
                <w:rFonts w:ascii="Century Schoolbook" w:hAnsi="Century Schoolbook"/>
                <w:color w:val="auto"/>
                <w:szCs w:val="24"/>
              </w:rPr>
            </w:pPr>
            <w:r>
              <w:rPr>
                <w:rFonts w:ascii="Century Schoolbook" w:hAnsi="Century Schoolbook"/>
                <w:color w:val="auto"/>
                <w:szCs w:val="24"/>
              </w:rPr>
              <w:t>La cuisine sous pression !</w:t>
            </w:r>
          </w:p>
        </w:tc>
        <w:tc>
          <w:tcPr>
            <w:tcW w:w="8032" w:type="dxa"/>
            <w:gridSpan w:val="2"/>
            <w:vAlign w:val="center"/>
          </w:tcPr>
          <w:p w:rsidR="00C54168" w:rsidRDefault="0081741F" w:rsidP="00C54168">
            <w:pPr>
              <w:tabs>
                <w:tab w:val="left" w:pos="1425"/>
              </w:tabs>
              <w:jc w:val="center"/>
              <w:rPr>
                <w:rFonts w:ascii="Century Schoolbook" w:hAnsi="Century Schoolbook"/>
                <w:color w:val="auto"/>
                <w:szCs w:val="24"/>
              </w:rPr>
            </w:pPr>
            <w:hyperlink r:id="rId64" w:history="1">
              <w:r w:rsidR="00C54168" w:rsidRPr="00B83D4F">
                <w:rPr>
                  <w:rStyle w:val="Lienhypertexte"/>
                  <w:rFonts w:ascii="Century Schoolbook" w:hAnsi="Century Schoolbook"/>
                  <w:szCs w:val="24"/>
                </w:rPr>
                <w:t>http://kidiscience.cafe-sciences.org/articles/des-phenomenes-physiques-dans-la-cuisine-partie-i/</w:t>
              </w:r>
            </w:hyperlink>
          </w:p>
          <w:p w:rsidR="00C54168" w:rsidRDefault="0081741F" w:rsidP="00C54168">
            <w:pPr>
              <w:tabs>
                <w:tab w:val="left" w:pos="1425"/>
              </w:tabs>
              <w:jc w:val="center"/>
              <w:rPr>
                <w:rFonts w:ascii="Century Schoolbook" w:hAnsi="Century Schoolbook"/>
                <w:color w:val="auto"/>
                <w:szCs w:val="24"/>
              </w:rPr>
            </w:pPr>
            <w:hyperlink r:id="rId65" w:history="1">
              <w:r w:rsidR="00C54168" w:rsidRPr="00B83D4F">
                <w:rPr>
                  <w:rStyle w:val="Lienhypertexte"/>
                  <w:rFonts w:ascii="Century Schoolbook" w:hAnsi="Century Schoolbook"/>
                  <w:szCs w:val="24"/>
                </w:rPr>
                <w:t>http://kidiscience.cafe-sciences.org/articles/des-phenomenes-physiques-dans-la-cuisine-partie-ii/</w:t>
              </w:r>
            </w:hyperlink>
          </w:p>
        </w:tc>
      </w:tr>
    </w:tbl>
    <w:p w:rsidR="00991601" w:rsidRDefault="00991601">
      <w:pPr>
        <w:rPr>
          <w:rFonts w:ascii="Century Schoolbook" w:hAnsi="Century Schoolbook"/>
          <w:color w:val="auto"/>
          <w:szCs w:val="24"/>
        </w:rPr>
      </w:pPr>
    </w:p>
    <w:p w:rsidR="00991601" w:rsidRDefault="00991601">
      <w:pPr>
        <w:rPr>
          <w:rFonts w:ascii="Century Schoolbook" w:hAnsi="Century Schoolbook"/>
          <w:color w:val="auto"/>
          <w:szCs w:val="24"/>
        </w:rPr>
      </w:pPr>
      <w:r>
        <w:rPr>
          <w:rFonts w:ascii="Century Schoolbook" w:hAnsi="Century Schoolbook"/>
          <w:color w:val="auto"/>
          <w:szCs w:val="24"/>
        </w:rPr>
        <w:br w:type="page"/>
      </w:r>
    </w:p>
    <w:p w:rsidR="00171236" w:rsidRDefault="00171236">
      <w:pPr>
        <w:rPr>
          <w:rFonts w:ascii="Century Schoolbook" w:hAnsi="Century Schoolbook"/>
          <w:color w:val="auto"/>
          <w:szCs w:val="24"/>
        </w:rPr>
      </w:pPr>
    </w:p>
    <w:p w:rsidR="00171236" w:rsidRPr="00B63411" w:rsidRDefault="00171236" w:rsidP="00B63411">
      <w:pPr>
        <w:pStyle w:val="Titre1"/>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ind w:left="284"/>
        <w:jc w:val="center"/>
        <w:rPr>
          <w:rFonts w:ascii="Century Schoolbook" w:hAnsi="Century Schoolbook"/>
          <w:color w:val="auto"/>
          <w:sz w:val="32"/>
          <w:szCs w:val="24"/>
        </w:rPr>
      </w:pPr>
      <w:bookmarkStart w:id="35" w:name="_Toc497650456"/>
      <w:r w:rsidRPr="00B63411">
        <w:rPr>
          <w:rFonts w:ascii="Century Schoolbook" w:hAnsi="Century Schoolbook"/>
          <w:color w:val="auto"/>
          <w:sz w:val="32"/>
          <w:szCs w:val="24"/>
        </w:rPr>
        <w:t>Compétences travaillées et évaluées</w:t>
      </w:r>
      <w:bookmarkEnd w:id="35"/>
    </w:p>
    <w:p w:rsidR="00171236" w:rsidRDefault="008E1792" w:rsidP="00B63411">
      <w:pPr>
        <w:tabs>
          <w:tab w:val="left" w:pos="1534"/>
        </w:tabs>
        <w:rPr>
          <w:rFonts w:ascii="Century Schoolbook" w:hAnsi="Century Schoolbook"/>
          <w:color w:val="auto"/>
          <w:szCs w:val="24"/>
        </w:rPr>
      </w:pPr>
      <w:r>
        <w:rPr>
          <w:rFonts w:ascii="Century Schoolbook" w:hAnsi="Century Schoolbook"/>
          <w:noProof/>
          <w:szCs w:val="24"/>
          <w:lang w:val="fr-BE" w:eastAsia="fr-BE"/>
        </w:rPr>
        <w:drawing>
          <wp:anchor distT="0" distB="0" distL="114300" distR="114300" simplePos="0" relativeHeight="251714560" behindDoc="0" locked="0" layoutInCell="1" allowOverlap="1" wp14:anchorId="5636DB99" wp14:editId="119372D2">
            <wp:simplePos x="0" y="0"/>
            <wp:positionH relativeFrom="column">
              <wp:posOffset>5777230</wp:posOffset>
            </wp:positionH>
            <wp:positionV relativeFrom="paragraph">
              <wp:posOffset>97155</wp:posOffset>
            </wp:positionV>
            <wp:extent cx="1051560" cy="1905000"/>
            <wp:effectExtent l="0" t="0" r="0" b="0"/>
            <wp:wrapSquare wrapText="bothSides"/>
            <wp:docPr id="137" name="Image 137" descr="C:\Users\Caro\Documents\Cours ARV 2017-2018\Emoji\bitmoji-1285338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Caro\Documents\Cours ARV 2017-2018\Emoji\bitmoji-1285338188.png"/>
                    <pic:cNvPicPr>
                      <a:picLocks noChangeAspect="1" noChangeArrowheads="1"/>
                    </pic:cNvPicPr>
                  </pic:nvPicPr>
                  <pic:blipFill rotWithShape="1">
                    <a:blip r:embed="rId66">
                      <a:extLst>
                        <a:ext uri="{28A0092B-C50C-407E-A947-70E740481C1C}">
                          <a14:useLocalDpi xmlns:a14="http://schemas.microsoft.com/office/drawing/2010/main" val="0"/>
                        </a:ext>
                      </a:extLst>
                    </a:blip>
                    <a:srcRect l="24874" t="13568" r="27387"/>
                    <a:stretch/>
                  </pic:blipFill>
                  <pic:spPr bwMode="auto">
                    <a:xfrm>
                      <a:off x="0" y="0"/>
                      <a:ext cx="1051560"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3411">
        <w:rPr>
          <w:rFonts w:ascii="Century Schoolbook" w:hAnsi="Century Schoolbook"/>
          <w:color w:val="auto"/>
          <w:szCs w:val="24"/>
        </w:rPr>
        <w:tab/>
      </w:r>
    </w:p>
    <w:p w:rsidR="00B63411" w:rsidRDefault="00B63411" w:rsidP="00B63411">
      <w:pPr>
        <w:tabs>
          <w:tab w:val="left" w:pos="1534"/>
        </w:tabs>
        <w:rPr>
          <w:rFonts w:ascii="Century Schoolbook" w:hAnsi="Century Schoolbook"/>
          <w:color w:val="auto"/>
          <w:szCs w:val="24"/>
        </w:rPr>
      </w:pPr>
    </w:p>
    <w:p w:rsidR="00171236" w:rsidRPr="00171236" w:rsidRDefault="00171236" w:rsidP="00171236">
      <w:pPr>
        <w:pStyle w:val="Sansinterligne"/>
        <w:rPr>
          <w:rFonts w:ascii="Century Schoolbook" w:hAnsi="Century Schoolbook"/>
          <w:b/>
          <w:sz w:val="24"/>
          <w:szCs w:val="24"/>
          <w:lang w:val="fr-BE"/>
        </w:rPr>
      </w:pPr>
      <w:r w:rsidRPr="00171236">
        <w:rPr>
          <w:rFonts w:ascii="Century Schoolbook" w:hAnsi="Century Schoolbook"/>
          <w:b/>
          <w:sz w:val="24"/>
          <w:szCs w:val="24"/>
          <w:lang w:val="fr-BE"/>
        </w:rPr>
        <w:t>A l’issue de ce thème tu seras capable de/d’ :</w:t>
      </w:r>
    </w:p>
    <w:p w:rsidR="00171236" w:rsidRPr="00171236" w:rsidRDefault="00171236" w:rsidP="00171236">
      <w:pPr>
        <w:pStyle w:val="Sansinterligne"/>
        <w:rPr>
          <w:rFonts w:ascii="Century Schoolbook" w:hAnsi="Century Schoolbook"/>
          <w:b/>
          <w:sz w:val="24"/>
          <w:szCs w:val="24"/>
          <w:lang w:val="fr-BE"/>
        </w:rPr>
      </w:pP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Définir et orthographier correctement les termes du glossaire.</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Observer une série de documents de sources diverses (tableaux de données, textes, images, graphiques).</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Emettre des hypothèses.</w:t>
      </w:r>
    </w:p>
    <w:p w:rsidR="00171236"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Lire et appliquer une procédure expérimentale simple.</w:t>
      </w:r>
      <w:r w:rsidR="00C54168" w:rsidRPr="008E1792">
        <w:rPr>
          <w:rFonts w:ascii="Century Schoolbook" w:hAnsi="Century Schoolbook"/>
          <w:szCs w:val="24"/>
          <w:lang w:val="fr-BE"/>
        </w:rPr>
        <w:t xml:space="preserve"> </w:t>
      </w:r>
      <w:r w:rsidRPr="008E1792">
        <w:rPr>
          <w:rFonts w:ascii="Century Schoolbook" w:hAnsi="Century Schoolbook"/>
          <w:szCs w:val="24"/>
          <w:lang w:val="fr-BE"/>
        </w:rPr>
        <w:t>Schématiser une situation expérimentale.</w:t>
      </w:r>
    </w:p>
    <w:p w:rsidR="00B63411" w:rsidRPr="008E1792" w:rsidRDefault="00B63411" w:rsidP="00864D25">
      <w:pPr>
        <w:pStyle w:val="Sansinterligne"/>
        <w:numPr>
          <w:ilvl w:val="0"/>
          <w:numId w:val="16"/>
        </w:numPr>
        <w:ind w:left="426" w:right="-568" w:hanging="284"/>
        <w:rPr>
          <w:rFonts w:ascii="Century Schoolbook" w:hAnsi="Century Schoolbook"/>
          <w:szCs w:val="24"/>
          <w:lang w:val="fr-BE"/>
        </w:rPr>
      </w:pPr>
      <w:r>
        <w:rPr>
          <w:rFonts w:ascii="Century Schoolbook" w:hAnsi="Century Schoolbook"/>
          <w:szCs w:val="24"/>
          <w:lang w:val="fr-BE"/>
        </w:rPr>
        <w:t>Valider des pistes de recherche.</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Caractériser le poids et le différencier de la masse.</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bookmarkStart w:id="36" w:name="_GoBack"/>
      <w:bookmarkEnd w:id="36"/>
      <w:r w:rsidRPr="008E1792">
        <w:rPr>
          <w:rFonts w:ascii="Century Schoolbook" w:hAnsi="Century Schoolbook"/>
          <w:szCs w:val="24"/>
          <w:lang w:val="fr-BE"/>
        </w:rPr>
        <w:t>Modéliser un gaz, un liquide,</w:t>
      </w:r>
      <w:r w:rsidR="008B1007" w:rsidRPr="008E1792">
        <w:rPr>
          <w:rFonts w:ascii="Century Schoolbook" w:hAnsi="Century Schoolbook"/>
          <w:szCs w:val="24"/>
          <w:lang w:val="fr-BE"/>
        </w:rPr>
        <w:t xml:space="preserve"> un solide (rappel TH3) et faire le lien avec la pression.</w:t>
      </w:r>
    </w:p>
    <w:p w:rsidR="008B1007" w:rsidRPr="008E1792" w:rsidRDefault="008B1007"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 xml:space="preserve">Citer les paramètres qui font évoluer la pression dans un gaz (température, volume, nombre de molécules) et leurs effets. </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 xml:space="preserve">Lire et interpréter une image météorologique et anticiper la météo. </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 xml:space="preserve">Trier et classer des objets en fonction de leur usage (augmenter la pression ou </w:t>
      </w:r>
      <w:r w:rsidR="00C54168" w:rsidRPr="008E1792">
        <w:rPr>
          <w:rFonts w:ascii="Century Schoolbook" w:hAnsi="Century Schoolbook"/>
          <w:szCs w:val="24"/>
          <w:lang w:val="fr-BE"/>
        </w:rPr>
        <w:t xml:space="preserve">la </w:t>
      </w:r>
      <w:r w:rsidRPr="008E1792">
        <w:rPr>
          <w:rFonts w:ascii="Century Schoolbook" w:hAnsi="Century Schoolbook"/>
          <w:szCs w:val="24"/>
          <w:lang w:val="fr-BE"/>
        </w:rPr>
        <w:t>diminuer).</w:t>
      </w:r>
    </w:p>
    <w:p w:rsidR="00C54168" w:rsidRPr="008E1792" w:rsidRDefault="00C54168"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Faire le lien entre force, surface et pression (et leurs influences mutuelles).</w:t>
      </w:r>
    </w:p>
    <w:p w:rsidR="00171236"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Recueillir des informations par des observations qualitatives en utilisant ses cinq sens et par des observations quantitatives.</w:t>
      </w:r>
    </w:p>
    <w:p w:rsidR="00B63411" w:rsidRPr="008E1792" w:rsidRDefault="00B63411" w:rsidP="00864D25">
      <w:pPr>
        <w:pStyle w:val="Sansinterligne"/>
        <w:numPr>
          <w:ilvl w:val="0"/>
          <w:numId w:val="16"/>
        </w:numPr>
        <w:ind w:left="426" w:right="-568" w:hanging="284"/>
        <w:rPr>
          <w:rFonts w:ascii="Century Schoolbook" w:hAnsi="Century Schoolbook"/>
          <w:szCs w:val="24"/>
          <w:lang w:val="fr-BE"/>
        </w:rPr>
      </w:pPr>
      <w:r>
        <w:rPr>
          <w:rFonts w:ascii="Century Schoolbook" w:hAnsi="Century Schoolbook"/>
          <w:szCs w:val="24"/>
          <w:lang w:val="fr-BE"/>
        </w:rPr>
        <w:t>Réaliser une expérience.</w:t>
      </w:r>
    </w:p>
    <w:p w:rsidR="00171236" w:rsidRPr="008E1792" w:rsidRDefault="00171236" w:rsidP="00864D25">
      <w:pPr>
        <w:pStyle w:val="Sansinterligne"/>
        <w:numPr>
          <w:ilvl w:val="0"/>
          <w:numId w:val="16"/>
        </w:numPr>
        <w:ind w:left="426" w:right="-568" w:hanging="284"/>
        <w:rPr>
          <w:rFonts w:ascii="Century Schoolbook" w:hAnsi="Century Schoolbook"/>
          <w:szCs w:val="24"/>
          <w:lang w:val="fr-BE"/>
        </w:rPr>
      </w:pPr>
      <w:r w:rsidRPr="008E1792">
        <w:rPr>
          <w:rFonts w:ascii="Century Schoolbook" w:hAnsi="Century Schoolbook"/>
          <w:szCs w:val="24"/>
          <w:lang w:val="fr-BE"/>
        </w:rPr>
        <w:t>Reconnaitre l’influence de la pression dans une situation complexe.</w:t>
      </w:r>
    </w:p>
    <w:p w:rsidR="00171236" w:rsidRPr="008E1792" w:rsidRDefault="00171236" w:rsidP="00864D25">
      <w:pPr>
        <w:pStyle w:val="Sansinterligne"/>
        <w:numPr>
          <w:ilvl w:val="0"/>
          <w:numId w:val="16"/>
        </w:numPr>
        <w:ind w:left="426" w:right="-24" w:hanging="284"/>
        <w:rPr>
          <w:rFonts w:ascii="Century Schoolbook" w:hAnsi="Century Schoolbook"/>
          <w:szCs w:val="24"/>
          <w:lang w:val="fr-BE"/>
        </w:rPr>
      </w:pPr>
      <w:r w:rsidRPr="008E1792">
        <w:rPr>
          <w:rFonts w:ascii="Century Schoolbook" w:hAnsi="Century Schoolbook"/>
          <w:szCs w:val="24"/>
          <w:lang w:val="fr-BE"/>
        </w:rPr>
        <w:t>Identifier les conséquences liées à une diminution ou une augmentation de la pression dans différentes situation (météo, expériences sur le vide, etc</w:t>
      </w:r>
      <w:r w:rsidR="008E1792" w:rsidRPr="008E1792">
        <w:rPr>
          <w:rFonts w:ascii="Century Schoolbook" w:hAnsi="Century Schoolbook"/>
          <w:szCs w:val="24"/>
          <w:lang w:val="fr-BE"/>
        </w:rPr>
        <w:t>.</w:t>
      </w:r>
      <w:r w:rsidRPr="008E1792">
        <w:rPr>
          <w:rFonts w:ascii="Century Schoolbook" w:hAnsi="Century Schoolbook"/>
          <w:szCs w:val="24"/>
          <w:lang w:val="fr-BE"/>
        </w:rPr>
        <w:t xml:space="preserve">). </w:t>
      </w:r>
    </w:p>
    <w:p w:rsidR="00171236" w:rsidRPr="00171236" w:rsidRDefault="00171236" w:rsidP="00171236">
      <w:pPr>
        <w:pStyle w:val="Sansinterligne"/>
        <w:ind w:right="-568"/>
        <w:rPr>
          <w:rFonts w:ascii="Century Schoolbook" w:hAnsi="Century Schoolbook"/>
          <w:sz w:val="24"/>
          <w:szCs w:val="24"/>
          <w:lang w:val="fr-BE"/>
        </w:rPr>
      </w:pPr>
    </w:p>
    <w:p w:rsidR="007C3781" w:rsidRDefault="00171236" w:rsidP="00171236">
      <w:pPr>
        <w:rPr>
          <w:noProof/>
          <w:lang w:val="fr-BE" w:eastAsia="fr-BE"/>
        </w:rPr>
      </w:pPr>
      <w:r w:rsidRPr="00171236">
        <w:rPr>
          <w:rFonts w:ascii="Century Schoolbook" w:hAnsi="Century Schoolbook"/>
          <w:color w:val="auto"/>
          <w:szCs w:val="24"/>
        </w:rPr>
        <w:t>Tu seras évalué sur les savoir-faire suivants :</w:t>
      </w:r>
      <w:r w:rsidR="007C3781" w:rsidRPr="007C3781">
        <w:rPr>
          <w:noProof/>
          <w:lang w:val="fr-BE" w:eastAsia="fr-BE"/>
        </w:rPr>
        <w:t xml:space="preserve"> </w:t>
      </w:r>
    </w:p>
    <w:p w:rsidR="00171236" w:rsidRDefault="00171236" w:rsidP="00171236">
      <w:pPr>
        <w:rPr>
          <w:rFonts w:ascii="Century Schoolbook" w:hAnsi="Century Schoolbook"/>
          <w:color w:val="auto"/>
          <w:szCs w:val="24"/>
        </w:rPr>
      </w:pPr>
    </w:p>
    <w:tbl>
      <w:tblPr>
        <w:tblW w:w="5780" w:type="dxa"/>
        <w:jc w:val="center"/>
        <w:tblCellMar>
          <w:left w:w="70" w:type="dxa"/>
          <w:right w:w="70" w:type="dxa"/>
        </w:tblCellMar>
        <w:tblLook w:val="04A0" w:firstRow="1" w:lastRow="0" w:firstColumn="1" w:lastColumn="0" w:noHBand="0" w:noVBand="1"/>
      </w:tblPr>
      <w:tblGrid>
        <w:gridCol w:w="5780"/>
      </w:tblGrid>
      <w:tr w:rsidR="00171236" w:rsidRPr="0049524C" w:rsidTr="00BB0AA0">
        <w:trPr>
          <w:trHeight w:val="330"/>
          <w:jc w:val="center"/>
        </w:trPr>
        <w:tc>
          <w:tcPr>
            <w:tcW w:w="5780" w:type="dxa"/>
            <w:tcBorders>
              <w:top w:val="single" w:sz="8" w:space="0" w:color="auto"/>
              <w:left w:val="single" w:sz="8" w:space="0" w:color="auto"/>
              <w:bottom w:val="single" w:sz="8" w:space="0" w:color="auto"/>
              <w:right w:val="single" w:sz="8" w:space="0" w:color="auto"/>
            </w:tcBorders>
            <w:shd w:val="clear" w:color="000000" w:fill="F2DCDB"/>
            <w:noWrap/>
            <w:vAlign w:val="bottom"/>
            <w:hideMark/>
          </w:tcPr>
          <w:p w:rsidR="00171236" w:rsidRPr="0049524C" w:rsidRDefault="00171236" w:rsidP="00BB0AA0">
            <w:pPr>
              <w:rPr>
                <w:b/>
                <w:bCs/>
                <w:color w:val="000000"/>
                <w:szCs w:val="24"/>
                <w:lang w:val="fr-BE" w:eastAsia="fr-BE"/>
              </w:rPr>
            </w:pPr>
            <w:r w:rsidRPr="0049524C">
              <w:rPr>
                <w:b/>
                <w:bCs/>
                <w:color w:val="000000"/>
                <w:szCs w:val="24"/>
                <w:lang w:val="fr-BE" w:eastAsia="fr-BE"/>
              </w:rPr>
              <w:t>S-SF0-mémoriser/restituer</w:t>
            </w:r>
          </w:p>
        </w:tc>
      </w:tr>
      <w:tr w:rsidR="00171236" w:rsidRPr="0049524C" w:rsidTr="00BB0AA0">
        <w:trPr>
          <w:trHeight w:val="330"/>
          <w:jc w:val="center"/>
        </w:trPr>
        <w:tc>
          <w:tcPr>
            <w:tcW w:w="5780" w:type="dxa"/>
            <w:tcBorders>
              <w:top w:val="nil"/>
              <w:left w:val="single" w:sz="8" w:space="0" w:color="auto"/>
              <w:bottom w:val="single" w:sz="8" w:space="0" w:color="auto"/>
              <w:right w:val="single" w:sz="8" w:space="0" w:color="auto"/>
            </w:tcBorders>
            <w:shd w:val="clear" w:color="000000" w:fill="D9D9D9"/>
            <w:noWrap/>
            <w:vAlign w:val="bottom"/>
            <w:hideMark/>
          </w:tcPr>
          <w:p w:rsidR="00171236" w:rsidRPr="0049524C" w:rsidRDefault="00171236" w:rsidP="00BB0AA0">
            <w:pPr>
              <w:rPr>
                <w:b/>
                <w:bCs/>
                <w:color w:val="000000"/>
                <w:szCs w:val="24"/>
                <w:lang w:val="fr-BE" w:eastAsia="fr-BE"/>
              </w:rPr>
            </w:pPr>
            <w:r w:rsidRPr="0049524C">
              <w:rPr>
                <w:b/>
                <w:bCs/>
                <w:color w:val="000000"/>
                <w:szCs w:val="24"/>
                <w:lang w:val="fr-BE" w:eastAsia="fr-BE"/>
              </w:rPr>
              <w:t> </w:t>
            </w:r>
          </w:p>
        </w:tc>
      </w:tr>
      <w:tr w:rsidR="00171236" w:rsidRPr="0049524C" w:rsidTr="00BB0AA0">
        <w:trPr>
          <w:trHeight w:val="330"/>
          <w:jc w:val="center"/>
        </w:trPr>
        <w:tc>
          <w:tcPr>
            <w:tcW w:w="5780" w:type="dxa"/>
            <w:tcBorders>
              <w:top w:val="nil"/>
              <w:left w:val="single" w:sz="8" w:space="0" w:color="auto"/>
              <w:bottom w:val="single" w:sz="8" w:space="0" w:color="auto"/>
              <w:right w:val="single" w:sz="8" w:space="0" w:color="auto"/>
            </w:tcBorders>
            <w:shd w:val="clear" w:color="000000" w:fill="E6B8B7"/>
            <w:noWrap/>
            <w:vAlign w:val="bottom"/>
            <w:hideMark/>
          </w:tcPr>
          <w:p w:rsidR="00171236" w:rsidRPr="0049524C" w:rsidRDefault="00171236" w:rsidP="00BB0AA0">
            <w:pPr>
              <w:rPr>
                <w:b/>
                <w:bCs/>
                <w:color w:val="000000"/>
                <w:szCs w:val="24"/>
                <w:lang w:val="fr-BE" w:eastAsia="fr-BE"/>
              </w:rPr>
            </w:pPr>
            <w:r w:rsidRPr="0049524C">
              <w:rPr>
                <w:b/>
                <w:bCs/>
                <w:color w:val="000000"/>
                <w:szCs w:val="24"/>
                <w:lang w:val="fr-BE" w:eastAsia="fr-BE"/>
              </w:rPr>
              <w:t>SF-disciplinaires</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SF1-questionner une réalité complexe</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SF2-expérimenter</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SF3-observer</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SF4-mesurer</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SF5-analyser</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SF6-communiquer</w:t>
            </w:r>
          </w:p>
        </w:tc>
      </w:tr>
      <w:tr w:rsidR="00171236" w:rsidRPr="0049524C" w:rsidTr="00BB0AA0">
        <w:trPr>
          <w:trHeight w:val="315"/>
          <w:jc w:val="center"/>
        </w:trPr>
        <w:tc>
          <w:tcPr>
            <w:tcW w:w="5780" w:type="dxa"/>
            <w:tcBorders>
              <w:top w:val="nil"/>
              <w:left w:val="single" w:sz="8" w:space="0" w:color="auto"/>
              <w:bottom w:val="single" w:sz="4" w:space="0" w:color="auto"/>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Pr>
                <w:color w:val="000000"/>
                <w:szCs w:val="24"/>
                <w:lang w:val="fr-BE" w:eastAsia="fr-BE"/>
              </w:rPr>
              <w:t>S</w:t>
            </w:r>
            <w:r w:rsidRPr="00D93D4A">
              <w:rPr>
                <w:color w:val="000000"/>
                <w:szCs w:val="24"/>
                <w:lang w:val="fr-BE" w:eastAsia="fr-BE"/>
              </w:rPr>
              <w:t>F7-trier-classer</w:t>
            </w:r>
            <w:r>
              <w:rPr>
                <w:color w:val="000000"/>
                <w:szCs w:val="24"/>
                <w:lang w:val="fr-BE" w:eastAsia="fr-BE"/>
              </w:rPr>
              <w:t>/modéliser</w:t>
            </w:r>
          </w:p>
        </w:tc>
      </w:tr>
      <w:tr w:rsidR="00171236" w:rsidRPr="0049524C" w:rsidTr="00BB0AA0">
        <w:trPr>
          <w:trHeight w:val="330"/>
          <w:jc w:val="center"/>
        </w:trPr>
        <w:tc>
          <w:tcPr>
            <w:tcW w:w="5780" w:type="dxa"/>
            <w:tcBorders>
              <w:top w:val="nil"/>
              <w:left w:val="single" w:sz="8" w:space="0" w:color="auto"/>
              <w:bottom w:val="nil"/>
              <w:right w:val="single" w:sz="8" w:space="0" w:color="auto"/>
            </w:tcBorders>
            <w:shd w:val="clear" w:color="auto" w:fill="auto"/>
            <w:vAlign w:val="center"/>
            <w:hideMark/>
          </w:tcPr>
          <w:p w:rsidR="00171236" w:rsidRPr="00D93D4A" w:rsidRDefault="00171236" w:rsidP="00BB0AA0">
            <w:pPr>
              <w:jc w:val="center"/>
              <w:rPr>
                <w:color w:val="000000"/>
                <w:szCs w:val="24"/>
                <w:lang w:val="fr-BE" w:eastAsia="fr-BE"/>
              </w:rPr>
            </w:pPr>
            <w:r w:rsidRPr="00D93D4A">
              <w:rPr>
                <w:color w:val="000000"/>
                <w:szCs w:val="24"/>
                <w:lang w:val="fr-BE" w:eastAsia="fr-BE"/>
              </w:rPr>
              <w:t>SF8-synthétiser</w:t>
            </w:r>
          </w:p>
        </w:tc>
      </w:tr>
      <w:tr w:rsidR="00171236" w:rsidRPr="0049524C" w:rsidTr="00BB0AA0">
        <w:trPr>
          <w:trHeight w:val="330"/>
          <w:jc w:val="center"/>
        </w:trPr>
        <w:tc>
          <w:tcPr>
            <w:tcW w:w="57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171236" w:rsidRPr="0049524C" w:rsidRDefault="00171236" w:rsidP="00BB0AA0">
            <w:pPr>
              <w:rPr>
                <w:rFonts w:ascii="Calibri" w:hAnsi="Calibri" w:cs="Calibri"/>
                <w:color w:val="D9D9D9"/>
                <w:sz w:val="22"/>
                <w:lang w:val="fr-BE" w:eastAsia="fr-BE"/>
              </w:rPr>
            </w:pPr>
            <w:r w:rsidRPr="0049524C">
              <w:rPr>
                <w:rFonts w:ascii="Calibri" w:hAnsi="Calibri" w:cs="Calibri"/>
                <w:color w:val="D9D9D9"/>
                <w:sz w:val="22"/>
                <w:lang w:val="fr-BE" w:eastAsia="fr-BE"/>
              </w:rPr>
              <w:t> </w:t>
            </w:r>
          </w:p>
        </w:tc>
      </w:tr>
      <w:tr w:rsidR="00171236" w:rsidRPr="0049524C" w:rsidTr="00BB0AA0">
        <w:trPr>
          <w:trHeight w:val="330"/>
          <w:jc w:val="center"/>
        </w:trPr>
        <w:tc>
          <w:tcPr>
            <w:tcW w:w="5780" w:type="dxa"/>
            <w:tcBorders>
              <w:top w:val="nil"/>
              <w:left w:val="single" w:sz="8" w:space="0" w:color="auto"/>
              <w:bottom w:val="single" w:sz="8" w:space="0" w:color="auto"/>
              <w:right w:val="single" w:sz="8" w:space="0" w:color="auto"/>
            </w:tcBorders>
            <w:shd w:val="clear" w:color="000000" w:fill="E6B8B7"/>
            <w:vAlign w:val="center"/>
            <w:hideMark/>
          </w:tcPr>
          <w:p w:rsidR="00171236" w:rsidRPr="00171236" w:rsidRDefault="00171236" w:rsidP="00BB0AA0">
            <w:pPr>
              <w:rPr>
                <w:b/>
                <w:bCs/>
                <w:color w:val="auto"/>
                <w:szCs w:val="24"/>
                <w:lang w:val="fr-BE" w:eastAsia="fr-BE"/>
              </w:rPr>
            </w:pPr>
            <w:r w:rsidRPr="00171236">
              <w:rPr>
                <w:b/>
                <w:bCs/>
                <w:color w:val="auto"/>
                <w:szCs w:val="24"/>
                <w:lang w:val="fr-BE" w:eastAsia="fr-BE"/>
              </w:rPr>
              <w:t>C-transférer/remobiliser</w:t>
            </w:r>
          </w:p>
        </w:tc>
      </w:tr>
    </w:tbl>
    <w:p w:rsidR="00171236" w:rsidRPr="00C54168" w:rsidRDefault="00171236" w:rsidP="00C54168">
      <w:pPr>
        <w:tabs>
          <w:tab w:val="left" w:pos="1425"/>
        </w:tabs>
        <w:rPr>
          <w:rFonts w:ascii="Century Schoolbook" w:hAnsi="Century Schoolbook"/>
          <w:color w:val="auto"/>
          <w:sz w:val="2"/>
          <w:szCs w:val="2"/>
        </w:rPr>
      </w:pPr>
    </w:p>
    <w:sectPr w:rsidR="00171236" w:rsidRPr="00C54168" w:rsidSect="00873442">
      <w:footerReference w:type="default" r:id="rId6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41F" w:rsidRDefault="0081741F" w:rsidP="0013076A">
      <w:r>
        <w:separator/>
      </w:r>
    </w:p>
  </w:endnote>
  <w:endnote w:type="continuationSeparator" w:id="0">
    <w:p w:rsidR="0081741F" w:rsidRDefault="0081741F" w:rsidP="0013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eehand591">
    <w:altName w:val="Times New Roman"/>
    <w:charset w:val="00"/>
    <w:family w:val="auto"/>
    <w:pitch w:val="variable"/>
    <w:sig w:usb0="00000001"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33240"/>
      <w:docPartObj>
        <w:docPartGallery w:val="Page Numbers (Bottom of Page)"/>
        <w:docPartUnique/>
      </w:docPartObj>
    </w:sdtPr>
    <w:sdtEndPr/>
    <w:sdtContent>
      <w:p w:rsidR="00605CE6" w:rsidRDefault="00605CE6">
        <w:pPr>
          <w:pStyle w:val="Pieddepage"/>
          <w:jc w:val="right"/>
        </w:pPr>
        <w:r w:rsidRPr="00734B51">
          <w:rPr>
            <w:b/>
            <w:noProof/>
            <w:color w:val="000000" w:themeColor="text1"/>
            <w:lang w:val="fr-BE" w:eastAsia="fr-BE"/>
          </w:rPr>
          <w:drawing>
            <wp:anchor distT="0" distB="0" distL="114300" distR="114300" simplePos="0" relativeHeight="251660288" behindDoc="1" locked="0" layoutInCell="1" allowOverlap="1" wp14:anchorId="7741F4B0" wp14:editId="3854EA24">
              <wp:simplePos x="0" y="0"/>
              <wp:positionH relativeFrom="column">
                <wp:posOffset>-262255</wp:posOffset>
              </wp:positionH>
              <wp:positionV relativeFrom="paragraph">
                <wp:posOffset>-128905</wp:posOffset>
              </wp:positionV>
              <wp:extent cx="714375" cy="800100"/>
              <wp:effectExtent l="0" t="0" r="0" b="42863"/>
              <wp:wrapTight wrapText="bothSides">
                <wp:wrapPolygon edited="0">
                  <wp:start x="2321" y="6021"/>
                  <wp:lineTo x="-3748" y="12958"/>
                  <wp:lineTo x="5668" y="21279"/>
                  <wp:lineTo x="16253" y="20503"/>
                  <wp:lineTo x="19494" y="17578"/>
                  <wp:lineTo x="20292" y="14666"/>
                  <wp:lineTo x="18203" y="5584"/>
                  <wp:lineTo x="9614" y="-559"/>
                  <wp:lineTo x="2321" y="6021"/>
                </wp:wrapPolygon>
              </wp:wrapTight>
              <wp:docPr id="15" name="Image 30" descr="http://upload.wikimedia.org/wikipedia/commons/b/b1/Barometre_anero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pload.wikimedia.org/wikipedia/commons/b/b1/Barometre_aneroide.png"/>
                      <pic:cNvPicPr>
                        <a:picLocks noChangeAspect="1" noChangeArrowheads="1"/>
                      </pic:cNvPicPr>
                    </pic:nvPicPr>
                    <pic:blipFill>
                      <a:blip r:embed="rId1" cstate="print"/>
                      <a:srcRect/>
                      <a:stretch>
                        <a:fillRect/>
                      </a:stretch>
                    </pic:blipFill>
                    <pic:spPr bwMode="auto">
                      <a:xfrm rot="2717776">
                        <a:off x="0" y="0"/>
                        <a:ext cx="714375" cy="800100"/>
                      </a:xfrm>
                      <a:prstGeom prst="rect">
                        <a:avLst/>
                      </a:prstGeom>
                      <a:noFill/>
                      <a:ln w="9525">
                        <a:noFill/>
                        <a:miter lim="800000"/>
                        <a:headEnd/>
                        <a:tailEnd/>
                      </a:ln>
                    </pic:spPr>
                  </pic:pic>
                </a:graphicData>
              </a:graphic>
            </wp:anchor>
          </w:drawing>
        </w:r>
        <w:r w:rsidRPr="00734B51">
          <w:rPr>
            <w:b/>
            <w:color w:val="000000" w:themeColor="text1"/>
          </w:rPr>
          <w:fldChar w:fldCharType="begin"/>
        </w:r>
        <w:r w:rsidRPr="00734B51">
          <w:rPr>
            <w:b/>
            <w:color w:val="000000" w:themeColor="text1"/>
          </w:rPr>
          <w:instrText xml:space="preserve"> PAGE   \* MERGEFORMAT </w:instrText>
        </w:r>
        <w:r w:rsidRPr="00734B51">
          <w:rPr>
            <w:b/>
            <w:color w:val="000000" w:themeColor="text1"/>
          </w:rPr>
          <w:fldChar w:fldCharType="separate"/>
        </w:r>
        <w:r w:rsidR="00DE164B">
          <w:rPr>
            <w:b/>
            <w:noProof/>
            <w:color w:val="000000" w:themeColor="text1"/>
          </w:rPr>
          <w:t>29</w:t>
        </w:r>
        <w:r w:rsidRPr="00734B51">
          <w:rPr>
            <w:b/>
            <w:color w:val="000000" w:themeColor="text1"/>
          </w:rPr>
          <w:fldChar w:fldCharType="end"/>
        </w:r>
      </w:p>
    </w:sdtContent>
  </w:sdt>
  <w:p w:rsidR="00605CE6" w:rsidRPr="00734B51" w:rsidRDefault="00605CE6" w:rsidP="004D5719">
    <w:pPr>
      <w:pStyle w:val="Pieddepage"/>
      <w:ind w:firstLine="708"/>
      <w:rPr>
        <w:rFonts w:ascii="Lucida Handwriting" w:hAnsi="Lucida Handwriting"/>
        <w:color w:val="595959" w:themeColor="text1" w:themeTint="A6"/>
        <w:sz w:val="20"/>
      </w:rPr>
    </w:pPr>
    <w:r w:rsidRPr="00734B51">
      <w:rPr>
        <w:rFonts w:ascii="Lucida Handwriting" w:hAnsi="Lucida Handwriting"/>
        <w:color w:val="595959" w:themeColor="text1" w:themeTint="A6"/>
        <w:sz w:val="20"/>
      </w:rPr>
      <w:t xml:space="preserve">  Tous sous pression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41F" w:rsidRDefault="0081741F" w:rsidP="0013076A">
      <w:r>
        <w:separator/>
      </w:r>
    </w:p>
  </w:footnote>
  <w:footnote w:type="continuationSeparator" w:id="0">
    <w:p w:rsidR="0081741F" w:rsidRDefault="0081741F" w:rsidP="00130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296C"/>
    <w:multiLevelType w:val="hybridMultilevel"/>
    <w:tmpl w:val="BC881C3C"/>
    <w:lvl w:ilvl="0" w:tplc="8B6AFC56">
      <w:start w:val="1"/>
      <w:numFmt w:val="bullet"/>
      <w:lvlText w:val="-"/>
      <w:lvlJc w:val="left"/>
      <w:pPr>
        <w:ind w:left="1068" w:hanging="360"/>
      </w:pPr>
      <w:rPr>
        <w:rFonts w:ascii="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1">
    <w:nsid w:val="067272CC"/>
    <w:multiLevelType w:val="hybridMultilevel"/>
    <w:tmpl w:val="6AC8EB78"/>
    <w:lvl w:ilvl="0" w:tplc="EABE3F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06815"/>
    <w:multiLevelType w:val="hybridMultilevel"/>
    <w:tmpl w:val="8DAEB938"/>
    <w:lvl w:ilvl="0" w:tplc="2EB414FA">
      <w:start w:val="1"/>
      <w:numFmt w:val="lowerLetter"/>
      <w:lvlText w:val="%1)"/>
      <w:lvlJc w:val="left"/>
      <w:pPr>
        <w:ind w:left="720" w:hanging="360"/>
      </w:pPr>
      <w:rPr>
        <w:rFonts w:asciiTheme="majorHAnsi" w:hAnsiTheme="majorHAnsi" w:cs="Times New Roman" w:hint="default"/>
        <w:b/>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nsid w:val="19BC6C1D"/>
    <w:multiLevelType w:val="hybridMultilevel"/>
    <w:tmpl w:val="68B42D16"/>
    <w:lvl w:ilvl="0" w:tplc="2EB414FA">
      <w:start w:val="1"/>
      <w:numFmt w:val="lowerLetter"/>
      <w:lvlText w:val="%1)"/>
      <w:lvlJc w:val="left"/>
      <w:pPr>
        <w:ind w:left="720" w:hanging="360"/>
      </w:pPr>
      <w:rPr>
        <w:rFonts w:asciiTheme="majorHAnsi" w:hAnsiTheme="majorHAnsi" w:cs="Times New Roman" w:hint="default"/>
        <w:b/>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
    <w:nsid w:val="1B745F04"/>
    <w:multiLevelType w:val="hybridMultilevel"/>
    <w:tmpl w:val="CD5A98A8"/>
    <w:lvl w:ilvl="0" w:tplc="8B6AFC56">
      <w:start w:val="1"/>
      <w:numFmt w:val="bullet"/>
      <w:lvlText w:val="-"/>
      <w:lvlJc w:val="left"/>
      <w:pPr>
        <w:ind w:left="1068" w:hanging="360"/>
      </w:pPr>
      <w:rPr>
        <w:rFonts w:ascii="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5">
    <w:nsid w:val="1EA9782D"/>
    <w:multiLevelType w:val="hybridMultilevel"/>
    <w:tmpl w:val="2610B5F8"/>
    <w:lvl w:ilvl="0" w:tplc="7C704D98">
      <w:start w:val="1"/>
      <w:numFmt w:val="upperLetter"/>
      <w:pStyle w:val="Style1-th4"/>
      <w:lvlText w:val="%1."/>
      <w:lvlJc w:val="left"/>
      <w:pPr>
        <w:ind w:left="360" w:hanging="360"/>
      </w:pPr>
      <w:rPr>
        <w:rFonts w:ascii="Cambria" w:hAnsi="Cambria" w:hint="default"/>
        <w:b/>
        <w:i w:val="0"/>
        <w:sz w:val="36"/>
        <w:szCs w:val="28"/>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6">
    <w:nsid w:val="21F97722"/>
    <w:multiLevelType w:val="hybridMultilevel"/>
    <w:tmpl w:val="60667DEC"/>
    <w:lvl w:ilvl="0" w:tplc="8B6AFC56">
      <w:start w:val="1"/>
      <w:numFmt w:val="bullet"/>
      <w:lvlText w:val="-"/>
      <w:lvlJc w:val="left"/>
      <w:pPr>
        <w:ind w:left="1440" w:hanging="360"/>
      </w:pPr>
      <w:rPr>
        <w:rFonts w:ascii="Times New Roman" w:hAnsi="Times New Roman"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nsid w:val="24CE34D1"/>
    <w:multiLevelType w:val="hybridMultilevel"/>
    <w:tmpl w:val="D46A9FA8"/>
    <w:lvl w:ilvl="0" w:tplc="8B6AFC56">
      <w:start w:val="1"/>
      <w:numFmt w:val="bullet"/>
      <w:lvlText w:val="-"/>
      <w:lvlJc w:val="left"/>
      <w:pPr>
        <w:ind w:left="1068" w:hanging="360"/>
      </w:pPr>
      <w:rPr>
        <w:rFonts w:ascii="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8">
    <w:nsid w:val="340C6A99"/>
    <w:multiLevelType w:val="hybridMultilevel"/>
    <w:tmpl w:val="08E45B9E"/>
    <w:lvl w:ilvl="0" w:tplc="CA8259B6">
      <w:numFmt w:val="bullet"/>
      <w:lvlText w:val="-"/>
      <w:lvlJc w:val="left"/>
      <w:pPr>
        <w:ind w:left="720" w:hanging="360"/>
      </w:pPr>
      <w:rPr>
        <w:rFonts w:ascii="Papyrus" w:eastAsiaTheme="minorHAnsi" w:hAnsi="Papyru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5734E12"/>
    <w:multiLevelType w:val="hybridMultilevel"/>
    <w:tmpl w:val="804AF5CE"/>
    <w:lvl w:ilvl="0" w:tplc="8B6AFC56">
      <w:start w:val="1"/>
      <w:numFmt w:val="bullet"/>
      <w:lvlText w:val="-"/>
      <w:lvlJc w:val="left"/>
      <w:pPr>
        <w:ind w:left="1080" w:hanging="360"/>
      </w:pPr>
      <w:rPr>
        <w:rFonts w:ascii="Times New Roman" w:hAnsi="Times New Roman" w:cs="Times New Roman"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10">
    <w:nsid w:val="3A0109F6"/>
    <w:multiLevelType w:val="hybridMultilevel"/>
    <w:tmpl w:val="B94A0020"/>
    <w:lvl w:ilvl="0" w:tplc="2EB414FA">
      <w:start w:val="1"/>
      <w:numFmt w:val="lowerLetter"/>
      <w:lvlText w:val="%1)"/>
      <w:lvlJc w:val="left"/>
      <w:pPr>
        <w:ind w:left="720" w:hanging="360"/>
      </w:pPr>
      <w:rPr>
        <w:rFonts w:asciiTheme="majorHAnsi" w:hAnsiTheme="majorHAnsi" w:cs="Times New Roman" w:hint="default"/>
        <w:b/>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nsid w:val="3BE91B77"/>
    <w:multiLevelType w:val="hybridMultilevel"/>
    <w:tmpl w:val="9A16D468"/>
    <w:lvl w:ilvl="0" w:tplc="EB46862A">
      <w:start w:val="1"/>
      <w:numFmt w:val="bullet"/>
      <w:lvlText w:val="-"/>
      <w:lvlJc w:val="left"/>
      <w:pPr>
        <w:ind w:left="720" w:hanging="360"/>
      </w:pPr>
      <w:rPr>
        <w:rFonts w:ascii="Papyrus" w:eastAsia="Times New Roman" w:hAnsi="Papyru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F55294"/>
    <w:multiLevelType w:val="hybridMultilevel"/>
    <w:tmpl w:val="245AFB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6C5395E"/>
    <w:multiLevelType w:val="hybridMultilevel"/>
    <w:tmpl w:val="9434388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4DAD299F"/>
    <w:multiLevelType w:val="hybridMultilevel"/>
    <w:tmpl w:val="596033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0C0299A"/>
    <w:multiLevelType w:val="hybridMultilevel"/>
    <w:tmpl w:val="531237E0"/>
    <w:lvl w:ilvl="0" w:tplc="2EB414FA">
      <w:start w:val="1"/>
      <w:numFmt w:val="lowerLetter"/>
      <w:lvlText w:val="%1)"/>
      <w:lvlJc w:val="left"/>
      <w:pPr>
        <w:ind w:left="720" w:hanging="360"/>
      </w:pPr>
      <w:rPr>
        <w:rFonts w:asciiTheme="majorHAnsi" w:hAnsiTheme="majorHAnsi" w:cs="Times New Roman" w:hint="default"/>
        <w:b/>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6">
    <w:nsid w:val="51393B10"/>
    <w:multiLevelType w:val="hybridMultilevel"/>
    <w:tmpl w:val="3C169088"/>
    <w:lvl w:ilvl="0" w:tplc="440AB94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51921B39"/>
    <w:multiLevelType w:val="multilevel"/>
    <w:tmpl w:val="6608A5AC"/>
    <w:lvl w:ilvl="0">
      <w:start w:val="1"/>
      <w:numFmt w:val="upperRoman"/>
      <w:pStyle w:val="Titre1"/>
      <w:suff w:val="space"/>
      <w:lvlText w:val="%1."/>
      <w:lvlJc w:val="left"/>
      <w:pPr>
        <w:ind w:left="284" w:hanging="284"/>
      </w:pPr>
      <w:rPr>
        <w:rFonts w:ascii="Freehand591" w:hAnsi="Freehand591" w:hint="default"/>
        <w:b/>
        <w:i w:val="0"/>
        <w:kern w:val="0"/>
        <w:sz w:val="36"/>
        <w:szCs w:val="24"/>
        <w:effect w:val="none"/>
      </w:rPr>
    </w:lvl>
    <w:lvl w:ilvl="1">
      <w:start w:val="1"/>
      <w:numFmt w:val="upperLetter"/>
      <w:pStyle w:val="Titre2"/>
      <w:suff w:val="space"/>
      <w:lvlText w:val="%2"/>
      <w:lvlJc w:val="left"/>
      <w:pPr>
        <w:ind w:left="284" w:firstLine="0"/>
      </w:pPr>
      <w:rPr>
        <w:rFonts w:ascii="Freehand591" w:hAnsi="Freehand591" w:cs="Times New Roman" w:hint="default"/>
        <w:b/>
        <w:bCs w:val="0"/>
        <w:i w:val="0"/>
        <w:iCs w:val="0"/>
        <w:caps w:val="0"/>
        <w:strike w:val="0"/>
        <w:dstrike w:val="0"/>
        <w:vanish w:val="0"/>
        <w:color w:val="auto"/>
        <w:spacing w:val="0"/>
        <w:kern w:val="0"/>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Titre3"/>
      <w:suff w:val="space"/>
      <w:lvlText w:val="%3)"/>
      <w:lvlJc w:val="left"/>
      <w:pPr>
        <w:ind w:left="284" w:firstLine="0"/>
      </w:pPr>
      <w:rPr>
        <w:rFonts w:ascii="Freehand591" w:hAnsi="Freehand591" w:hint="default"/>
        <w:b/>
        <w:i w:val="0"/>
        <w:color w:val="auto"/>
        <w:sz w:val="28"/>
        <w:szCs w:val="28"/>
      </w:rPr>
    </w:lvl>
    <w:lvl w:ilvl="3">
      <w:start w:val="1"/>
      <w:numFmt w:val="decimal"/>
      <w:lvlRestart w:val="1"/>
      <w:suff w:val="space"/>
      <w:lvlText w:val="%4°"/>
      <w:lvlJc w:val="left"/>
      <w:pPr>
        <w:ind w:left="567" w:hanging="283"/>
      </w:pPr>
      <w:rPr>
        <w:rFonts w:ascii="Freehand591" w:hAnsi="Freehand591" w:cs="Freehand591" w:hint="default"/>
        <w:sz w:val="28"/>
        <w:szCs w:val="28"/>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5DDA37DC"/>
    <w:multiLevelType w:val="hybridMultilevel"/>
    <w:tmpl w:val="DCCE8E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09A4FDF"/>
    <w:multiLevelType w:val="hybridMultilevel"/>
    <w:tmpl w:val="E5D6037E"/>
    <w:lvl w:ilvl="0" w:tplc="8B6AFC56">
      <w:start w:val="1"/>
      <w:numFmt w:val="bullet"/>
      <w:lvlText w:val="-"/>
      <w:lvlJc w:val="left"/>
      <w:pPr>
        <w:ind w:left="1068" w:hanging="360"/>
      </w:pPr>
      <w:rPr>
        <w:rFonts w:ascii="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20">
    <w:nsid w:val="62CB3E80"/>
    <w:multiLevelType w:val="multilevel"/>
    <w:tmpl w:val="2DA8DA40"/>
    <w:lvl w:ilvl="0">
      <w:start w:val="1"/>
      <w:numFmt w:val="none"/>
      <w:suff w:val="space"/>
      <w:lvlText w:val="%1"/>
      <w:lvlJc w:val="left"/>
      <w:pPr>
        <w:ind w:left="341" w:hanging="57"/>
      </w:pPr>
      <w:rPr>
        <w:rFonts w:hint="default"/>
        <w:b/>
        <w:i w:val="0"/>
        <w:sz w:val="36"/>
      </w:rPr>
    </w:lvl>
    <w:lvl w:ilvl="1">
      <w:start w:val="1"/>
      <w:numFmt w:val="decimal"/>
      <w:suff w:val="space"/>
      <w:lvlText w:val="%2."/>
      <w:lvlJc w:val="left"/>
      <w:pPr>
        <w:ind w:left="709" w:hanging="709"/>
      </w:pPr>
      <w:rPr>
        <w:rFonts w:ascii="Freehand591" w:hAnsi="Freehand591" w:cs="Freehand591" w:hint="default"/>
        <w:b/>
        <w:i w:val="0"/>
        <w:color w:val="003366"/>
        <w:sz w:val="32"/>
      </w:rPr>
    </w:lvl>
    <w:lvl w:ilvl="2">
      <w:start w:val="1"/>
      <w:numFmt w:val="lowerLetter"/>
      <w:suff w:val="space"/>
      <w:lvlText w:val="%3)"/>
      <w:lvlJc w:val="left"/>
      <w:pPr>
        <w:ind w:left="567" w:hanging="283"/>
      </w:pPr>
      <w:rPr>
        <w:rFonts w:ascii="Freehand591" w:hAnsi="Freehand591" w:cs="Freehand591" w:hint="default"/>
        <w:b w:val="0"/>
        <w:i w:val="0"/>
        <w:color w:val="003366"/>
        <w:sz w:val="24"/>
      </w:rPr>
    </w:lvl>
    <w:lvl w:ilvl="3">
      <w:start w:val="1"/>
      <w:numFmt w:val="decimal"/>
      <w:pStyle w:val="Titre4"/>
      <w:suff w:val="space"/>
      <w:lvlText w:val="%4°"/>
      <w:lvlJc w:val="left"/>
      <w:pPr>
        <w:ind w:left="1077" w:hanging="510"/>
      </w:pPr>
      <w:rPr>
        <w:rFonts w:ascii="Freehand591" w:hAnsi="Freehand591" w:hint="default"/>
        <w:b w:val="0"/>
        <w:i w:val="0"/>
        <w:color w:val="003366"/>
        <w:sz w:val="24"/>
      </w:rPr>
    </w:lvl>
    <w:lvl w:ilvl="4">
      <w:start w:val="1"/>
      <w:numFmt w:val="bullet"/>
      <w:lvlRestart w:val="0"/>
      <w:suff w:val="space"/>
      <w:lvlText w:val=""/>
      <w:lvlJc w:val="left"/>
      <w:pPr>
        <w:ind w:left="2084" w:hanging="360"/>
      </w:pPr>
      <w:rPr>
        <w:rFonts w:ascii="Wingdings" w:hAnsi="Wingdings" w:cs="Times New Roman" w:hint="default"/>
        <w:szCs w:val="18"/>
      </w:rPr>
    </w:lvl>
    <w:lvl w:ilvl="5">
      <w:start w:val="1"/>
      <w:numFmt w:val="decimal"/>
      <w:lvlRestart w:val="0"/>
      <w:suff w:val="space"/>
      <w:lvlText w:val="%6)"/>
      <w:lvlJc w:val="left"/>
      <w:pPr>
        <w:ind w:left="2444" w:hanging="360"/>
      </w:pPr>
      <w:rPr>
        <w:rFonts w:hint="default"/>
      </w:rPr>
    </w:lvl>
    <w:lvl w:ilvl="6">
      <w:start w:val="1"/>
      <w:numFmt w:val="bullet"/>
      <w:lvlText w:val=""/>
      <w:lvlJc w:val="left"/>
      <w:pPr>
        <w:tabs>
          <w:tab w:val="num" w:pos="2804"/>
        </w:tabs>
        <w:ind w:left="2804" w:hanging="360"/>
      </w:pPr>
      <w:rPr>
        <w:rFonts w:ascii="Wingdings 2" w:hAnsi="Wingdings 2" w:cs="Times New Roman" w:hint="default"/>
      </w:rPr>
    </w:lvl>
    <w:lvl w:ilvl="7">
      <w:start w:val="1"/>
      <w:numFmt w:val="decimal"/>
      <w:lvlRestart w:val="1"/>
      <w:suff w:val="space"/>
      <w:lvlText w:val="%8"/>
      <w:lvlJc w:val="left"/>
      <w:pPr>
        <w:ind w:left="2597" w:hanging="360"/>
      </w:pPr>
      <w:rPr>
        <w:rFonts w:hint="default"/>
      </w:rPr>
    </w:lvl>
    <w:lvl w:ilvl="8">
      <w:start w:val="1"/>
      <w:numFmt w:val="bullet"/>
      <w:lvlText w:val=""/>
      <w:lvlJc w:val="left"/>
      <w:pPr>
        <w:tabs>
          <w:tab w:val="num" w:pos="3524"/>
        </w:tabs>
        <w:ind w:left="3524" w:hanging="360"/>
      </w:pPr>
      <w:rPr>
        <w:rFonts w:ascii="Symbol" w:hAnsi="Symbol" w:hint="default"/>
      </w:rPr>
    </w:lvl>
  </w:abstractNum>
  <w:abstractNum w:abstractNumId="21">
    <w:nsid w:val="6A1038AE"/>
    <w:multiLevelType w:val="hybridMultilevel"/>
    <w:tmpl w:val="2E7A7AD4"/>
    <w:lvl w:ilvl="0" w:tplc="080C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6EFA49F1"/>
    <w:multiLevelType w:val="hybridMultilevel"/>
    <w:tmpl w:val="5D9CBF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5103435"/>
    <w:multiLevelType w:val="hybridMultilevel"/>
    <w:tmpl w:val="4AE6E39C"/>
    <w:lvl w:ilvl="0" w:tplc="8B6AFC56">
      <w:start w:val="1"/>
      <w:numFmt w:val="bullet"/>
      <w:lvlText w:val="-"/>
      <w:lvlJc w:val="left"/>
      <w:pPr>
        <w:ind w:left="1068" w:hanging="360"/>
      </w:pPr>
      <w:rPr>
        <w:rFonts w:ascii="Times New Roman" w:hAnsi="Times New Roman" w:cs="Times New Roman"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start w:val="1"/>
      <w:numFmt w:val="bullet"/>
      <w:lvlText w:val="o"/>
      <w:lvlJc w:val="left"/>
      <w:pPr>
        <w:ind w:left="3948" w:hanging="360"/>
      </w:pPr>
      <w:rPr>
        <w:rFonts w:ascii="Courier New" w:hAnsi="Courier New" w:cs="Courier New" w:hint="default"/>
      </w:rPr>
    </w:lvl>
    <w:lvl w:ilvl="5" w:tplc="080C0005">
      <w:start w:val="1"/>
      <w:numFmt w:val="bullet"/>
      <w:lvlText w:val=""/>
      <w:lvlJc w:val="left"/>
      <w:pPr>
        <w:ind w:left="4668" w:hanging="360"/>
      </w:pPr>
      <w:rPr>
        <w:rFonts w:ascii="Wingdings" w:hAnsi="Wingdings" w:hint="default"/>
      </w:rPr>
    </w:lvl>
    <w:lvl w:ilvl="6" w:tplc="080C0001">
      <w:start w:val="1"/>
      <w:numFmt w:val="bullet"/>
      <w:lvlText w:val=""/>
      <w:lvlJc w:val="left"/>
      <w:pPr>
        <w:ind w:left="5388" w:hanging="360"/>
      </w:pPr>
      <w:rPr>
        <w:rFonts w:ascii="Symbol" w:hAnsi="Symbol" w:hint="default"/>
      </w:rPr>
    </w:lvl>
    <w:lvl w:ilvl="7" w:tplc="080C0003">
      <w:start w:val="1"/>
      <w:numFmt w:val="bullet"/>
      <w:lvlText w:val="o"/>
      <w:lvlJc w:val="left"/>
      <w:pPr>
        <w:ind w:left="6108" w:hanging="360"/>
      </w:pPr>
      <w:rPr>
        <w:rFonts w:ascii="Courier New" w:hAnsi="Courier New" w:cs="Courier New" w:hint="default"/>
      </w:rPr>
    </w:lvl>
    <w:lvl w:ilvl="8" w:tplc="080C0005">
      <w:start w:val="1"/>
      <w:numFmt w:val="bullet"/>
      <w:lvlText w:val=""/>
      <w:lvlJc w:val="left"/>
      <w:pPr>
        <w:ind w:left="6828" w:hanging="360"/>
      </w:pPr>
      <w:rPr>
        <w:rFonts w:ascii="Wingdings" w:hAnsi="Wingdings" w:hint="default"/>
      </w:rPr>
    </w:lvl>
  </w:abstractNum>
  <w:abstractNum w:abstractNumId="24">
    <w:nsid w:val="761973E3"/>
    <w:multiLevelType w:val="hybridMultilevel"/>
    <w:tmpl w:val="C9CC13D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8F75C17"/>
    <w:multiLevelType w:val="hybridMultilevel"/>
    <w:tmpl w:val="362CA4FE"/>
    <w:lvl w:ilvl="0" w:tplc="080C000D">
      <w:start w:val="1"/>
      <w:numFmt w:val="bullet"/>
      <w:lvlText w:val=""/>
      <w:lvlJc w:val="left"/>
      <w:pPr>
        <w:ind w:left="2487"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79534959"/>
    <w:multiLevelType w:val="hybridMultilevel"/>
    <w:tmpl w:val="F5A209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A782D1D"/>
    <w:multiLevelType w:val="hybridMultilevel"/>
    <w:tmpl w:val="B9A2174A"/>
    <w:lvl w:ilvl="0" w:tplc="2DA8D22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7FC2175D"/>
    <w:multiLevelType w:val="hybridMultilevel"/>
    <w:tmpl w:val="EAB27244"/>
    <w:lvl w:ilvl="0" w:tplc="6DCCC30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FEB2A57"/>
    <w:multiLevelType w:val="hybridMultilevel"/>
    <w:tmpl w:val="D6A64D88"/>
    <w:lvl w:ilvl="0" w:tplc="AADC306A">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7"/>
  </w:num>
  <w:num w:numId="2">
    <w:abstractNumId w:val="20"/>
  </w:num>
  <w:num w:numId="3">
    <w:abstractNumId w:val="11"/>
  </w:num>
  <w:num w:numId="4">
    <w:abstractNumId w:val="21"/>
  </w:num>
  <w:num w:numId="5">
    <w:abstractNumId w:val="14"/>
  </w:num>
  <w:num w:numId="6">
    <w:abstractNumId w:val="26"/>
  </w:num>
  <w:num w:numId="7">
    <w:abstractNumId w:val="12"/>
  </w:num>
  <w:num w:numId="8">
    <w:abstractNumId w:val="24"/>
  </w:num>
  <w:num w:numId="9">
    <w:abstractNumId w:val="13"/>
  </w:num>
  <w:num w:numId="10">
    <w:abstractNumId w:val="1"/>
  </w:num>
  <w:num w:numId="11">
    <w:abstractNumId w:val="18"/>
  </w:num>
  <w:num w:numId="12">
    <w:abstractNumId w:val="28"/>
  </w:num>
  <w:num w:numId="13">
    <w:abstractNumId w:val="22"/>
  </w:num>
  <w:num w:numId="14">
    <w:abstractNumId w:val="16"/>
  </w:num>
  <w:num w:numId="15">
    <w:abstractNumId w:val="8"/>
  </w:num>
  <w:num w:numId="16">
    <w:abstractNumId w:val="2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23"/>
  </w:num>
  <w:num w:numId="28">
    <w:abstractNumId w:val="6"/>
  </w:num>
  <w:num w:numId="29">
    <w:abstractNumId w:val="27"/>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D42"/>
    <w:rsid w:val="00000281"/>
    <w:rsid w:val="000329B1"/>
    <w:rsid w:val="0004168F"/>
    <w:rsid w:val="000C56BF"/>
    <w:rsid w:val="000F1C22"/>
    <w:rsid w:val="000F3329"/>
    <w:rsid w:val="001108E3"/>
    <w:rsid w:val="00113B72"/>
    <w:rsid w:val="0013076A"/>
    <w:rsid w:val="00171236"/>
    <w:rsid w:val="001843A0"/>
    <w:rsid w:val="001C1EB0"/>
    <w:rsid w:val="00221D24"/>
    <w:rsid w:val="002265DA"/>
    <w:rsid w:val="0022780B"/>
    <w:rsid w:val="002464D2"/>
    <w:rsid w:val="00253CA6"/>
    <w:rsid w:val="00262DDA"/>
    <w:rsid w:val="002714F8"/>
    <w:rsid w:val="002C182C"/>
    <w:rsid w:val="002C74E9"/>
    <w:rsid w:val="002E12D9"/>
    <w:rsid w:val="002E5180"/>
    <w:rsid w:val="003051FB"/>
    <w:rsid w:val="00387A10"/>
    <w:rsid w:val="003B3174"/>
    <w:rsid w:val="003D7A7F"/>
    <w:rsid w:val="004B54DA"/>
    <w:rsid w:val="004D5719"/>
    <w:rsid w:val="00506933"/>
    <w:rsid w:val="00565CAA"/>
    <w:rsid w:val="00605CE6"/>
    <w:rsid w:val="00665BB6"/>
    <w:rsid w:val="006B0C49"/>
    <w:rsid w:val="00700BA7"/>
    <w:rsid w:val="0078117C"/>
    <w:rsid w:val="007B24B8"/>
    <w:rsid w:val="007C3781"/>
    <w:rsid w:val="007C3E5A"/>
    <w:rsid w:val="0081741F"/>
    <w:rsid w:val="00864D25"/>
    <w:rsid w:val="00866843"/>
    <w:rsid w:val="00873442"/>
    <w:rsid w:val="008B1007"/>
    <w:rsid w:val="008E1792"/>
    <w:rsid w:val="009769F1"/>
    <w:rsid w:val="00991601"/>
    <w:rsid w:val="009B6640"/>
    <w:rsid w:val="00A1732B"/>
    <w:rsid w:val="00A3613C"/>
    <w:rsid w:val="00A70129"/>
    <w:rsid w:val="00AC0AFB"/>
    <w:rsid w:val="00B10AEC"/>
    <w:rsid w:val="00B31A62"/>
    <w:rsid w:val="00B63411"/>
    <w:rsid w:val="00B94731"/>
    <w:rsid w:val="00BB0AA0"/>
    <w:rsid w:val="00C20752"/>
    <w:rsid w:val="00C239A7"/>
    <w:rsid w:val="00C54168"/>
    <w:rsid w:val="00C55D6A"/>
    <w:rsid w:val="00C71A3D"/>
    <w:rsid w:val="00CC4177"/>
    <w:rsid w:val="00CE3269"/>
    <w:rsid w:val="00CF16C8"/>
    <w:rsid w:val="00D75EBC"/>
    <w:rsid w:val="00D7793D"/>
    <w:rsid w:val="00D8323A"/>
    <w:rsid w:val="00DC45F5"/>
    <w:rsid w:val="00DE164B"/>
    <w:rsid w:val="00E32D42"/>
    <w:rsid w:val="00E44F6F"/>
    <w:rsid w:val="00E506B0"/>
    <w:rsid w:val="00EC0C32"/>
    <w:rsid w:val="00F91D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48"/>
        <o:r id="V:Rule2"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D42"/>
    <w:rPr>
      <w:rFonts w:ascii="Freehand591" w:hAnsi="Freehand591"/>
      <w:color w:val="003366"/>
      <w:sz w:val="24"/>
    </w:rPr>
  </w:style>
  <w:style w:type="paragraph" w:styleId="Titre1">
    <w:name w:val="heading 1"/>
    <w:basedOn w:val="Normal"/>
    <w:next w:val="Normal"/>
    <w:link w:val="Titre1Car"/>
    <w:qFormat/>
    <w:rsid w:val="00E506B0"/>
    <w:pPr>
      <w:keepNext/>
      <w:numPr>
        <w:numId w:val="1"/>
      </w:numPr>
      <w:spacing w:before="240" w:after="60"/>
      <w:outlineLvl w:val="0"/>
    </w:pPr>
    <w:rPr>
      <w:rFonts w:cs="Arial"/>
      <w:b/>
      <w:bCs/>
      <w:kern w:val="32"/>
      <w:sz w:val="36"/>
      <w:szCs w:val="32"/>
    </w:rPr>
  </w:style>
  <w:style w:type="paragraph" w:styleId="Titre2">
    <w:name w:val="heading 2"/>
    <w:basedOn w:val="Normal"/>
    <w:next w:val="Normal"/>
    <w:link w:val="Titre2Car"/>
    <w:qFormat/>
    <w:rsid w:val="00E506B0"/>
    <w:pPr>
      <w:keepNext/>
      <w:numPr>
        <w:ilvl w:val="1"/>
        <w:numId w:val="1"/>
      </w:numPr>
      <w:spacing w:before="240" w:after="60"/>
      <w:outlineLvl w:val="1"/>
    </w:pPr>
    <w:rPr>
      <w:rFonts w:cs="Arial"/>
      <w:b/>
      <w:bCs/>
      <w:iCs/>
      <w:sz w:val="32"/>
      <w:szCs w:val="28"/>
    </w:rPr>
  </w:style>
  <w:style w:type="paragraph" w:styleId="Titre3">
    <w:name w:val="heading 3"/>
    <w:basedOn w:val="Normal"/>
    <w:next w:val="Normal"/>
    <w:link w:val="Titre3Car"/>
    <w:qFormat/>
    <w:rsid w:val="00E506B0"/>
    <w:pPr>
      <w:keepNext/>
      <w:numPr>
        <w:ilvl w:val="2"/>
        <w:numId w:val="1"/>
      </w:numPr>
      <w:spacing w:before="120" w:after="60"/>
      <w:outlineLvl w:val="2"/>
    </w:pPr>
    <w:rPr>
      <w:rFonts w:cs="Arial"/>
      <w:bCs/>
      <w:szCs w:val="26"/>
    </w:rPr>
  </w:style>
  <w:style w:type="paragraph" w:styleId="Titre4">
    <w:name w:val="heading 4"/>
    <w:basedOn w:val="Titre3"/>
    <w:next w:val="Normal"/>
    <w:link w:val="Titre4Car"/>
    <w:qFormat/>
    <w:rsid w:val="00E506B0"/>
    <w:pPr>
      <w:numPr>
        <w:ilvl w:val="3"/>
        <w:numId w:val="2"/>
      </w:numPr>
      <w:spacing w:before="240"/>
      <w:outlineLvl w:val="3"/>
    </w:pPr>
    <w:rPr>
      <w:bCs w:val="0"/>
      <w:szCs w:val="28"/>
    </w:rPr>
  </w:style>
  <w:style w:type="paragraph" w:styleId="Titre5">
    <w:name w:val="heading 5"/>
    <w:basedOn w:val="Normal"/>
    <w:next w:val="Normal"/>
    <w:link w:val="Titre5Car"/>
    <w:qFormat/>
    <w:rsid w:val="00E506B0"/>
    <w:pPr>
      <w:spacing w:before="240" w:after="60"/>
      <w:outlineLvl w:val="4"/>
    </w:pPr>
    <w:rPr>
      <w:bCs/>
      <w:iCs/>
      <w:szCs w:val="26"/>
    </w:rPr>
  </w:style>
  <w:style w:type="paragraph" w:styleId="Titre6">
    <w:name w:val="heading 6"/>
    <w:basedOn w:val="Normal"/>
    <w:next w:val="Normal"/>
    <w:link w:val="Titre6Car"/>
    <w:qFormat/>
    <w:rsid w:val="00E506B0"/>
    <w:pPr>
      <w:spacing w:before="240" w:after="60"/>
      <w:outlineLvl w:val="5"/>
    </w:pPr>
    <w:rPr>
      <w:bCs/>
      <w:szCs w:val="22"/>
    </w:rPr>
  </w:style>
  <w:style w:type="paragraph" w:styleId="Titre7">
    <w:name w:val="heading 7"/>
    <w:basedOn w:val="Normal"/>
    <w:next w:val="Normal"/>
    <w:link w:val="Titre7Car"/>
    <w:qFormat/>
    <w:rsid w:val="00E506B0"/>
    <w:pPr>
      <w:spacing w:before="240" w:after="60"/>
      <w:outlineLvl w:val="6"/>
    </w:pPr>
    <w:rPr>
      <w:szCs w:val="24"/>
    </w:rPr>
  </w:style>
  <w:style w:type="paragraph" w:styleId="Titre8">
    <w:name w:val="heading 8"/>
    <w:basedOn w:val="Normal"/>
    <w:next w:val="Normal"/>
    <w:link w:val="Titre8Car"/>
    <w:qFormat/>
    <w:rsid w:val="00E506B0"/>
    <w:pPr>
      <w:spacing w:before="240" w:after="60"/>
      <w:outlineLvl w:val="7"/>
    </w:pPr>
    <w:rPr>
      <w:rFonts w:ascii="Times New Roman" w:hAnsi="Times New Roman"/>
      <w:i/>
      <w:i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506B0"/>
    <w:rPr>
      <w:rFonts w:ascii="Freehand591" w:hAnsi="Freehand591" w:cs="Arial"/>
      <w:b/>
      <w:bCs/>
      <w:color w:val="003366"/>
      <w:kern w:val="32"/>
      <w:sz w:val="36"/>
      <w:szCs w:val="32"/>
    </w:rPr>
  </w:style>
  <w:style w:type="character" w:customStyle="1" w:styleId="Titre2Car">
    <w:name w:val="Titre 2 Car"/>
    <w:basedOn w:val="Policepardfaut"/>
    <w:link w:val="Titre2"/>
    <w:rsid w:val="00E506B0"/>
    <w:rPr>
      <w:rFonts w:ascii="Freehand591" w:hAnsi="Freehand591" w:cs="Arial"/>
      <w:b/>
      <w:bCs/>
      <w:iCs/>
      <w:color w:val="003366"/>
      <w:sz w:val="32"/>
      <w:szCs w:val="28"/>
    </w:rPr>
  </w:style>
  <w:style w:type="character" w:customStyle="1" w:styleId="Titre3Car">
    <w:name w:val="Titre 3 Car"/>
    <w:basedOn w:val="Policepardfaut"/>
    <w:link w:val="Titre3"/>
    <w:rsid w:val="00E506B0"/>
    <w:rPr>
      <w:rFonts w:ascii="Freehand591" w:hAnsi="Freehand591" w:cs="Arial"/>
      <w:bCs/>
      <w:color w:val="003366"/>
      <w:sz w:val="24"/>
      <w:szCs w:val="26"/>
    </w:rPr>
  </w:style>
  <w:style w:type="character" w:customStyle="1" w:styleId="Titre4Car">
    <w:name w:val="Titre 4 Car"/>
    <w:basedOn w:val="Policepardfaut"/>
    <w:link w:val="Titre4"/>
    <w:rsid w:val="00E506B0"/>
    <w:rPr>
      <w:rFonts w:ascii="Freehand591" w:hAnsi="Freehand591" w:cs="Arial"/>
      <w:color w:val="003366"/>
      <w:sz w:val="24"/>
      <w:szCs w:val="28"/>
    </w:rPr>
  </w:style>
  <w:style w:type="character" w:customStyle="1" w:styleId="Titre5Car">
    <w:name w:val="Titre 5 Car"/>
    <w:basedOn w:val="Policepardfaut"/>
    <w:link w:val="Titre5"/>
    <w:rsid w:val="00E506B0"/>
    <w:rPr>
      <w:rFonts w:ascii="Freehand591" w:hAnsi="Freehand591"/>
      <w:bCs/>
      <w:iCs/>
      <w:color w:val="003366"/>
      <w:sz w:val="24"/>
      <w:szCs w:val="26"/>
    </w:rPr>
  </w:style>
  <w:style w:type="character" w:customStyle="1" w:styleId="Titre6Car">
    <w:name w:val="Titre 6 Car"/>
    <w:basedOn w:val="Policepardfaut"/>
    <w:link w:val="Titre6"/>
    <w:rsid w:val="00E506B0"/>
    <w:rPr>
      <w:rFonts w:ascii="Freehand591" w:hAnsi="Freehand591"/>
      <w:bCs/>
      <w:color w:val="003366"/>
      <w:sz w:val="24"/>
      <w:szCs w:val="22"/>
    </w:rPr>
  </w:style>
  <w:style w:type="character" w:customStyle="1" w:styleId="Titre7Car">
    <w:name w:val="Titre 7 Car"/>
    <w:basedOn w:val="Policepardfaut"/>
    <w:link w:val="Titre7"/>
    <w:rsid w:val="00E506B0"/>
    <w:rPr>
      <w:rFonts w:ascii="Freehand591" w:hAnsi="Freehand591"/>
      <w:color w:val="003366"/>
      <w:sz w:val="24"/>
      <w:szCs w:val="24"/>
    </w:rPr>
  </w:style>
  <w:style w:type="character" w:customStyle="1" w:styleId="Titre8Car">
    <w:name w:val="Titre 8 Car"/>
    <w:basedOn w:val="Policepardfaut"/>
    <w:link w:val="Titre8"/>
    <w:rsid w:val="00E506B0"/>
    <w:rPr>
      <w:i/>
      <w:iCs/>
      <w:color w:val="003366"/>
      <w:sz w:val="24"/>
      <w:szCs w:val="24"/>
    </w:rPr>
  </w:style>
  <w:style w:type="character" w:styleId="lev">
    <w:name w:val="Strong"/>
    <w:basedOn w:val="Policepardfaut"/>
    <w:uiPriority w:val="22"/>
    <w:qFormat/>
    <w:rsid w:val="00E506B0"/>
    <w:rPr>
      <w:b/>
      <w:bCs/>
    </w:rPr>
  </w:style>
  <w:style w:type="paragraph" w:styleId="Sansinterligne">
    <w:name w:val="No Spacing"/>
    <w:link w:val="SansinterligneCar"/>
    <w:uiPriority w:val="1"/>
    <w:qFormat/>
    <w:rsid w:val="00E506B0"/>
    <w:rPr>
      <w:rFonts w:ascii="Calibri" w:hAnsi="Calibri"/>
      <w:sz w:val="22"/>
      <w:szCs w:val="22"/>
      <w:lang w:eastAsia="en-US"/>
    </w:rPr>
  </w:style>
  <w:style w:type="character" w:customStyle="1" w:styleId="SansinterligneCar">
    <w:name w:val="Sans interligne Car"/>
    <w:basedOn w:val="Policepardfaut"/>
    <w:link w:val="Sansinterligne"/>
    <w:uiPriority w:val="1"/>
    <w:rsid w:val="00E506B0"/>
    <w:rPr>
      <w:rFonts w:ascii="Calibri" w:hAnsi="Calibri"/>
      <w:sz w:val="22"/>
      <w:szCs w:val="22"/>
      <w:lang w:eastAsia="en-US"/>
    </w:rPr>
  </w:style>
  <w:style w:type="paragraph" w:styleId="Paragraphedeliste">
    <w:name w:val="List Paragraph"/>
    <w:basedOn w:val="Normal"/>
    <w:uiPriority w:val="34"/>
    <w:qFormat/>
    <w:rsid w:val="00E32D42"/>
    <w:pPr>
      <w:ind w:left="720"/>
      <w:contextualSpacing/>
    </w:pPr>
  </w:style>
  <w:style w:type="table" w:styleId="Grilledutableau">
    <w:name w:val="Table Grid"/>
    <w:basedOn w:val="TableauNormal"/>
    <w:rsid w:val="00E32D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nhideWhenUsed/>
    <w:rsid w:val="00E32D42"/>
    <w:pPr>
      <w:tabs>
        <w:tab w:val="center" w:pos="4536"/>
        <w:tab w:val="right" w:pos="9072"/>
      </w:tabs>
    </w:pPr>
  </w:style>
  <w:style w:type="character" w:customStyle="1" w:styleId="En-tteCar">
    <w:name w:val="En-tête Car"/>
    <w:basedOn w:val="Policepardfaut"/>
    <w:link w:val="En-tte"/>
    <w:rsid w:val="00E32D42"/>
    <w:rPr>
      <w:rFonts w:ascii="Freehand591" w:hAnsi="Freehand591"/>
      <w:color w:val="003366"/>
      <w:sz w:val="24"/>
    </w:rPr>
  </w:style>
  <w:style w:type="paragraph" w:styleId="Pieddepage">
    <w:name w:val="footer"/>
    <w:basedOn w:val="Normal"/>
    <w:link w:val="PieddepageCar"/>
    <w:uiPriority w:val="99"/>
    <w:unhideWhenUsed/>
    <w:rsid w:val="00E32D42"/>
    <w:pPr>
      <w:tabs>
        <w:tab w:val="center" w:pos="4536"/>
        <w:tab w:val="right" w:pos="9072"/>
      </w:tabs>
    </w:pPr>
  </w:style>
  <w:style w:type="character" w:customStyle="1" w:styleId="PieddepageCar">
    <w:name w:val="Pied de page Car"/>
    <w:basedOn w:val="Policepardfaut"/>
    <w:link w:val="Pieddepage"/>
    <w:uiPriority w:val="99"/>
    <w:rsid w:val="00E32D42"/>
    <w:rPr>
      <w:rFonts w:ascii="Freehand591" w:hAnsi="Freehand591"/>
      <w:color w:val="003366"/>
      <w:sz w:val="24"/>
    </w:rPr>
  </w:style>
  <w:style w:type="paragraph" w:styleId="Textedebulles">
    <w:name w:val="Balloon Text"/>
    <w:basedOn w:val="Normal"/>
    <w:link w:val="TextedebullesCar"/>
    <w:uiPriority w:val="99"/>
    <w:semiHidden/>
    <w:unhideWhenUsed/>
    <w:rsid w:val="00E32D42"/>
    <w:rPr>
      <w:rFonts w:ascii="Tahoma" w:hAnsi="Tahoma" w:cs="Tahoma"/>
      <w:sz w:val="16"/>
      <w:szCs w:val="16"/>
    </w:rPr>
  </w:style>
  <w:style w:type="character" w:customStyle="1" w:styleId="TextedebullesCar">
    <w:name w:val="Texte de bulles Car"/>
    <w:basedOn w:val="Policepardfaut"/>
    <w:link w:val="Textedebulles"/>
    <w:uiPriority w:val="99"/>
    <w:semiHidden/>
    <w:rsid w:val="00E32D42"/>
    <w:rPr>
      <w:rFonts w:ascii="Tahoma" w:hAnsi="Tahoma" w:cs="Tahoma"/>
      <w:color w:val="003366"/>
      <w:sz w:val="16"/>
      <w:szCs w:val="16"/>
    </w:rPr>
  </w:style>
  <w:style w:type="character" w:styleId="Lienhypertexte">
    <w:name w:val="Hyperlink"/>
    <w:basedOn w:val="Policepardfaut"/>
    <w:uiPriority w:val="99"/>
    <w:unhideWhenUsed/>
    <w:rsid w:val="00E32D42"/>
    <w:rPr>
      <w:color w:val="0000FF" w:themeColor="hyperlink"/>
      <w:u w:val="single"/>
    </w:rPr>
  </w:style>
  <w:style w:type="paragraph" w:styleId="En-ttedetabledesmatires">
    <w:name w:val="TOC Heading"/>
    <w:basedOn w:val="Titre1"/>
    <w:next w:val="Normal"/>
    <w:uiPriority w:val="39"/>
    <w:semiHidden/>
    <w:unhideWhenUsed/>
    <w:qFormat/>
    <w:rsid w:val="00E32D42"/>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M1">
    <w:name w:val="toc 1"/>
    <w:basedOn w:val="Normal"/>
    <w:next w:val="Normal"/>
    <w:autoRedefine/>
    <w:uiPriority w:val="39"/>
    <w:unhideWhenUsed/>
    <w:rsid w:val="00E32D42"/>
    <w:pPr>
      <w:spacing w:after="100"/>
    </w:pPr>
  </w:style>
  <w:style w:type="paragraph" w:styleId="TM2">
    <w:name w:val="toc 2"/>
    <w:basedOn w:val="Normal"/>
    <w:next w:val="Normal"/>
    <w:autoRedefine/>
    <w:uiPriority w:val="39"/>
    <w:unhideWhenUsed/>
    <w:rsid w:val="00E32D42"/>
    <w:pPr>
      <w:spacing w:after="100"/>
      <w:ind w:left="240"/>
    </w:pPr>
  </w:style>
  <w:style w:type="paragraph" w:styleId="TM3">
    <w:name w:val="toc 3"/>
    <w:basedOn w:val="Normal"/>
    <w:next w:val="Normal"/>
    <w:autoRedefine/>
    <w:uiPriority w:val="39"/>
    <w:unhideWhenUsed/>
    <w:rsid w:val="00E32D42"/>
    <w:pPr>
      <w:spacing w:after="100"/>
      <w:ind w:left="480"/>
    </w:pPr>
  </w:style>
  <w:style w:type="paragraph" w:styleId="Retraitcorpsdetexte2">
    <w:name w:val="Body Text Indent 2"/>
    <w:basedOn w:val="Normal"/>
    <w:link w:val="Retraitcorpsdetexte2Car"/>
    <w:unhideWhenUsed/>
    <w:rsid w:val="00873442"/>
    <w:pPr>
      <w:spacing w:line="480" w:lineRule="auto"/>
      <w:ind w:left="4254"/>
    </w:pPr>
    <w:rPr>
      <w:rFonts w:ascii="Tahoma" w:hAnsi="Tahoma" w:cs="Tahoma"/>
      <w:color w:val="auto"/>
    </w:rPr>
  </w:style>
  <w:style w:type="character" w:customStyle="1" w:styleId="Retraitcorpsdetexte2Car">
    <w:name w:val="Retrait corps de texte 2 Car"/>
    <w:basedOn w:val="Policepardfaut"/>
    <w:link w:val="Retraitcorpsdetexte2"/>
    <w:rsid w:val="00873442"/>
    <w:rPr>
      <w:rFonts w:ascii="Tahoma" w:hAnsi="Tahoma" w:cs="Tahoma"/>
      <w:sz w:val="24"/>
    </w:rPr>
  </w:style>
  <w:style w:type="paragraph" w:customStyle="1" w:styleId="Style1-th4">
    <w:name w:val="Style 1- th4"/>
    <w:basedOn w:val="Paragraphedeliste"/>
    <w:qFormat/>
    <w:rsid w:val="00873442"/>
    <w:pPr>
      <w:numPr>
        <w:numId w:val="17"/>
      </w:numPr>
      <w:pBdr>
        <w:bottom w:val="single" w:sz="4" w:space="1" w:color="auto"/>
      </w:pBdr>
      <w:spacing w:after="200" w:line="276" w:lineRule="auto"/>
    </w:pPr>
    <w:rPr>
      <w:rFonts w:asciiTheme="majorHAnsi" w:eastAsiaTheme="minorHAnsi" w:hAnsiTheme="majorHAnsi" w:cstheme="minorBidi"/>
      <w:b/>
      <w:color w:val="auto"/>
      <w:sz w:val="32"/>
      <w:szCs w:val="32"/>
      <w:lang w:val="fr-BE" w:eastAsia="en-US"/>
    </w:rPr>
  </w:style>
  <w:style w:type="paragraph" w:customStyle="1" w:styleId="Stylerappel">
    <w:name w:val="Style rappel"/>
    <w:basedOn w:val="Style1-th4"/>
    <w:qFormat/>
    <w:rsid w:val="00873442"/>
    <w:pPr>
      <w:pBdr>
        <w:top w:val="single" w:sz="4" w:space="1" w:color="auto"/>
        <w:left w:val="single" w:sz="4" w:space="4" w:color="auto"/>
        <w:right w:val="single" w:sz="4" w:space="4" w:color="auto"/>
      </w:pBdr>
    </w:pPr>
    <w:rPr>
      <w:shadow/>
      <w:sz w:val="36"/>
    </w:rPr>
  </w:style>
  <w:style w:type="paragraph" w:customStyle="1" w:styleId="Style-corpsth8">
    <w:name w:val="Style-corps th8"/>
    <w:basedOn w:val="Normal"/>
    <w:next w:val="Normal"/>
    <w:qFormat/>
    <w:rsid w:val="00873442"/>
    <w:pPr>
      <w:spacing w:line="276" w:lineRule="auto"/>
      <w:contextualSpacing/>
      <w:jc w:val="both"/>
    </w:pPr>
    <w:rPr>
      <w:rFonts w:asciiTheme="majorHAnsi" w:eastAsiaTheme="minorHAnsi" w:hAnsiTheme="majorHAnsi" w:cstheme="minorBidi"/>
      <w:color w:val="auto"/>
      <w:sz w:val="22"/>
      <w:szCs w:val="22"/>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D42"/>
    <w:rPr>
      <w:rFonts w:ascii="Freehand591" w:hAnsi="Freehand591"/>
      <w:color w:val="003366"/>
      <w:sz w:val="24"/>
    </w:rPr>
  </w:style>
  <w:style w:type="paragraph" w:styleId="Titre1">
    <w:name w:val="heading 1"/>
    <w:basedOn w:val="Normal"/>
    <w:next w:val="Normal"/>
    <w:link w:val="Titre1Car"/>
    <w:qFormat/>
    <w:rsid w:val="00E506B0"/>
    <w:pPr>
      <w:keepNext/>
      <w:numPr>
        <w:numId w:val="1"/>
      </w:numPr>
      <w:spacing w:before="240" w:after="60"/>
      <w:outlineLvl w:val="0"/>
    </w:pPr>
    <w:rPr>
      <w:rFonts w:cs="Arial"/>
      <w:b/>
      <w:bCs/>
      <w:kern w:val="32"/>
      <w:sz w:val="36"/>
      <w:szCs w:val="32"/>
    </w:rPr>
  </w:style>
  <w:style w:type="paragraph" w:styleId="Titre2">
    <w:name w:val="heading 2"/>
    <w:basedOn w:val="Normal"/>
    <w:next w:val="Normal"/>
    <w:link w:val="Titre2Car"/>
    <w:qFormat/>
    <w:rsid w:val="00E506B0"/>
    <w:pPr>
      <w:keepNext/>
      <w:numPr>
        <w:ilvl w:val="1"/>
        <w:numId w:val="1"/>
      </w:numPr>
      <w:spacing w:before="240" w:after="60"/>
      <w:outlineLvl w:val="1"/>
    </w:pPr>
    <w:rPr>
      <w:rFonts w:cs="Arial"/>
      <w:b/>
      <w:bCs/>
      <w:iCs/>
      <w:sz w:val="32"/>
      <w:szCs w:val="28"/>
    </w:rPr>
  </w:style>
  <w:style w:type="paragraph" w:styleId="Titre3">
    <w:name w:val="heading 3"/>
    <w:basedOn w:val="Normal"/>
    <w:next w:val="Normal"/>
    <w:link w:val="Titre3Car"/>
    <w:qFormat/>
    <w:rsid w:val="00E506B0"/>
    <w:pPr>
      <w:keepNext/>
      <w:numPr>
        <w:ilvl w:val="2"/>
        <w:numId w:val="1"/>
      </w:numPr>
      <w:spacing w:before="120" w:after="60"/>
      <w:outlineLvl w:val="2"/>
    </w:pPr>
    <w:rPr>
      <w:rFonts w:cs="Arial"/>
      <w:bCs/>
      <w:szCs w:val="26"/>
    </w:rPr>
  </w:style>
  <w:style w:type="paragraph" w:styleId="Titre4">
    <w:name w:val="heading 4"/>
    <w:basedOn w:val="Titre3"/>
    <w:next w:val="Normal"/>
    <w:link w:val="Titre4Car"/>
    <w:qFormat/>
    <w:rsid w:val="00E506B0"/>
    <w:pPr>
      <w:numPr>
        <w:ilvl w:val="3"/>
        <w:numId w:val="2"/>
      </w:numPr>
      <w:spacing w:before="240"/>
      <w:outlineLvl w:val="3"/>
    </w:pPr>
    <w:rPr>
      <w:bCs w:val="0"/>
      <w:szCs w:val="28"/>
    </w:rPr>
  </w:style>
  <w:style w:type="paragraph" w:styleId="Titre5">
    <w:name w:val="heading 5"/>
    <w:basedOn w:val="Normal"/>
    <w:next w:val="Normal"/>
    <w:link w:val="Titre5Car"/>
    <w:qFormat/>
    <w:rsid w:val="00E506B0"/>
    <w:pPr>
      <w:spacing w:before="240" w:after="60"/>
      <w:outlineLvl w:val="4"/>
    </w:pPr>
    <w:rPr>
      <w:bCs/>
      <w:iCs/>
      <w:szCs w:val="26"/>
    </w:rPr>
  </w:style>
  <w:style w:type="paragraph" w:styleId="Titre6">
    <w:name w:val="heading 6"/>
    <w:basedOn w:val="Normal"/>
    <w:next w:val="Normal"/>
    <w:link w:val="Titre6Car"/>
    <w:qFormat/>
    <w:rsid w:val="00E506B0"/>
    <w:pPr>
      <w:spacing w:before="240" w:after="60"/>
      <w:outlineLvl w:val="5"/>
    </w:pPr>
    <w:rPr>
      <w:bCs/>
      <w:szCs w:val="22"/>
    </w:rPr>
  </w:style>
  <w:style w:type="paragraph" w:styleId="Titre7">
    <w:name w:val="heading 7"/>
    <w:basedOn w:val="Normal"/>
    <w:next w:val="Normal"/>
    <w:link w:val="Titre7Car"/>
    <w:qFormat/>
    <w:rsid w:val="00E506B0"/>
    <w:pPr>
      <w:spacing w:before="240" w:after="60"/>
      <w:outlineLvl w:val="6"/>
    </w:pPr>
    <w:rPr>
      <w:szCs w:val="24"/>
    </w:rPr>
  </w:style>
  <w:style w:type="paragraph" w:styleId="Titre8">
    <w:name w:val="heading 8"/>
    <w:basedOn w:val="Normal"/>
    <w:next w:val="Normal"/>
    <w:link w:val="Titre8Car"/>
    <w:qFormat/>
    <w:rsid w:val="00E506B0"/>
    <w:pPr>
      <w:spacing w:before="240" w:after="60"/>
      <w:outlineLvl w:val="7"/>
    </w:pPr>
    <w:rPr>
      <w:rFonts w:ascii="Times New Roman" w:hAnsi="Times New Roman"/>
      <w:i/>
      <w:i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506B0"/>
    <w:rPr>
      <w:rFonts w:ascii="Freehand591" w:hAnsi="Freehand591" w:cs="Arial"/>
      <w:b/>
      <w:bCs/>
      <w:color w:val="003366"/>
      <w:kern w:val="32"/>
      <w:sz w:val="36"/>
      <w:szCs w:val="32"/>
    </w:rPr>
  </w:style>
  <w:style w:type="character" w:customStyle="1" w:styleId="Titre2Car">
    <w:name w:val="Titre 2 Car"/>
    <w:basedOn w:val="Policepardfaut"/>
    <w:link w:val="Titre2"/>
    <w:rsid w:val="00E506B0"/>
    <w:rPr>
      <w:rFonts w:ascii="Freehand591" w:hAnsi="Freehand591" w:cs="Arial"/>
      <w:b/>
      <w:bCs/>
      <w:iCs/>
      <w:color w:val="003366"/>
      <w:sz w:val="32"/>
      <w:szCs w:val="28"/>
    </w:rPr>
  </w:style>
  <w:style w:type="character" w:customStyle="1" w:styleId="Titre3Car">
    <w:name w:val="Titre 3 Car"/>
    <w:basedOn w:val="Policepardfaut"/>
    <w:link w:val="Titre3"/>
    <w:rsid w:val="00E506B0"/>
    <w:rPr>
      <w:rFonts w:ascii="Freehand591" w:hAnsi="Freehand591" w:cs="Arial"/>
      <w:bCs/>
      <w:color w:val="003366"/>
      <w:sz w:val="24"/>
      <w:szCs w:val="26"/>
    </w:rPr>
  </w:style>
  <w:style w:type="character" w:customStyle="1" w:styleId="Titre4Car">
    <w:name w:val="Titre 4 Car"/>
    <w:basedOn w:val="Policepardfaut"/>
    <w:link w:val="Titre4"/>
    <w:rsid w:val="00E506B0"/>
    <w:rPr>
      <w:rFonts w:ascii="Freehand591" w:hAnsi="Freehand591" w:cs="Arial"/>
      <w:color w:val="003366"/>
      <w:sz w:val="24"/>
      <w:szCs w:val="28"/>
    </w:rPr>
  </w:style>
  <w:style w:type="character" w:customStyle="1" w:styleId="Titre5Car">
    <w:name w:val="Titre 5 Car"/>
    <w:basedOn w:val="Policepardfaut"/>
    <w:link w:val="Titre5"/>
    <w:rsid w:val="00E506B0"/>
    <w:rPr>
      <w:rFonts w:ascii="Freehand591" w:hAnsi="Freehand591"/>
      <w:bCs/>
      <w:iCs/>
      <w:color w:val="003366"/>
      <w:sz w:val="24"/>
      <w:szCs w:val="26"/>
    </w:rPr>
  </w:style>
  <w:style w:type="character" w:customStyle="1" w:styleId="Titre6Car">
    <w:name w:val="Titre 6 Car"/>
    <w:basedOn w:val="Policepardfaut"/>
    <w:link w:val="Titre6"/>
    <w:rsid w:val="00E506B0"/>
    <w:rPr>
      <w:rFonts w:ascii="Freehand591" w:hAnsi="Freehand591"/>
      <w:bCs/>
      <w:color w:val="003366"/>
      <w:sz w:val="24"/>
      <w:szCs w:val="22"/>
    </w:rPr>
  </w:style>
  <w:style w:type="character" w:customStyle="1" w:styleId="Titre7Car">
    <w:name w:val="Titre 7 Car"/>
    <w:basedOn w:val="Policepardfaut"/>
    <w:link w:val="Titre7"/>
    <w:rsid w:val="00E506B0"/>
    <w:rPr>
      <w:rFonts w:ascii="Freehand591" w:hAnsi="Freehand591"/>
      <w:color w:val="003366"/>
      <w:sz w:val="24"/>
      <w:szCs w:val="24"/>
    </w:rPr>
  </w:style>
  <w:style w:type="character" w:customStyle="1" w:styleId="Titre8Car">
    <w:name w:val="Titre 8 Car"/>
    <w:basedOn w:val="Policepardfaut"/>
    <w:link w:val="Titre8"/>
    <w:rsid w:val="00E506B0"/>
    <w:rPr>
      <w:i/>
      <w:iCs/>
      <w:color w:val="003366"/>
      <w:sz w:val="24"/>
      <w:szCs w:val="24"/>
    </w:rPr>
  </w:style>
  <w:style w:type="character" w:styleId="lev">
    <w:name w:val="Strong"/>
    <w:basedOn w:val="Policepardfaut"/>
    <w:uiPriority w:val="22"/>
    <w:qFormat/>
    <w:rsid w:val="00E506B0"/>
    <w:rPr>
      <w:b/>
      <w:bCs/>
    </w:rPr>
  </w:style>
  <w:style w:type="paragraph" w:styleId="Sansinterligne">
    <w:name w:val="No Spacing"/>
    <w:link w:val="SansinterligneCar"/>
    <w:uiPriority w:val="1"/>
    <w:qFormat/>
    <w:rsid w:val="00E506B0"/>
    <w:rPr>
      <w:rFonts w:ascii="Calibri" w:hAnsi="Calibri"/>
      <w:sz w:val="22"/>
      <w:szCs w:val="22"/>
      <w:lang w:eastAsia="en-US"/>
    </w:rPr>
  </w:style>
  <w:style w:type="character" w:customStyle="1" w:styleId="SansinterligneCar">
    <w:name w:val="Sans interligne Car"/>
    <w:basedOn w:val="Policepardfaut"/>
    <w:link w:val="Sansinterligne"/>
    <w:uiPriority w:val="1"/>
    <w:rsid w:val="00E506B0"/>
    <w:rPr>
      <w:rFonts w:ascii="Calibri" w:hAnsi="Calibri"/>
      <w:sz w:val="22"/>
      <w:szCs w:val="22"/>
      <w:lang w:eastAsia="en-US"/>
    </w:rPr>
  </w:style>
  <w:style w:type="paragraph" w:styleId="Paragraphedeliste">
    <w:name w:val="List Paragraph"/>
    <w:basedOn w:val="Normal"/>
    <w:uiPriority w:val="34"/>
    <w:qFormat/>
    <w:rsid w:val="00E32D42"/>
    <w:pPr>
      <w:ind w:left="720"/>
      <w:contextualSpacing/>
    </w:pPr>
  </w:style>
  <w:style w:type="table" w:styleId="Grilledutableau">
    <w:name w:val="Table Grid"/>
    <w:basedOn w:val="TableauNormal"/>
    <w:rsid w:val="00E32D4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nhideWhenUsed/>
    <w:rsid w:val="00E32D42"/>
    <w:pPr>
      <w:tabs>
        <w:tab w:val="center" w:pos="4536"/>
        <w:tab w:val="right" w:pos="9072"/>
      </w:tabs>
    </w:pPr>
  </w:style>
  <w:style w:type="character" w:customStyle="1" w:styleId="En-tteCar">
    <w:name w:val="En-tête Car"/>
    <w:basedOn w:val="Policepardfaut"/>
    <w:link w:val="En-tte"/>
    <w:rsid w:val="00E32D42"/>
    <w:rPr>
      <w:rFonts w:ascii="Freehand591" w:hAnsi="Freehand591"/>
      <w:color w:val="003366"/>
      <w:sz w:val="24"/>
    </w:rPr>
  </w:style>
  <w:style w:type="paragraph" w:styleId="Pieddepage">
    <w:name w:val="footer"/>
    <w:basedOn w:val="Normal"/>
    <w:link w:val="PieddepageCar"/>
    <w:uiPriority w:val="99"/>
    <w:unhideWhenUsed/>
    <w:rsid w:val="00E32D42"/>
    <w:pPr>
      <w:tabs>
        <w:tab w:val="center" w:pos="4536"/>
        <w:tab w:val="right" w:pos="9072"/>
      </w:tabs>
    </w:pPr>
  </w:style>
  <w:style w:type="character" w:customStyle="1" w:styleId="PieddepageCar">
    <w:name w:val="Pied de page Car"/>
    <w:basedOn w:val="Policepardfaut"/>
    <w:link w:val="Pieddepage"/>
    <w:uiPriority w:val="99"/>
    <w:rsid w:val="00E32D42"/>
    <w:rPr>
      <w:rFonts w:ascii="Freehand591" w:hAnsi="Freehand591"/>
      <w:color w:val="003366"/>
      <w:sz w:val="24"/>
    </w:rPr>
  </w:style>
  <w:style w:type="paragraph" w:styleId="Textedebulles">
    <w:name w:val="Balloon Text"/>
    <w:basedOn w:val="Normal"/>
    <w:link w:val="TextedebullesCar"/>
    <w:uiPriority w:val="99"/>
    <w:semiHidden/>
    <w:unhideWhenUsed/>
    <w:rsid w:val="00E32D42"/>
    <w:rPr>
      <w:rFonts w:ascii="Tahoma" w:hAnsi="Tahoma" w:cs="Tahoma"/>
      <w:sz w:val="16"/>
      <w:szCs w:val="16"/>
    </w:rPr>
  </w:style>
  <w:style w:type="character" w:customStyle="1" w:styleId="TextedebullesCar">
    <w:name w:val="Texte de bulles Car"/>
    <w:basedOn w:val="Policepardfaut"/>
    <w:link w:val="Textedebulles"/>
    <w:uiPriority w:val="99"/>
    <w:semiHidden/>
    <w:rsid w:val="00E32D42"/>
    <w:rPr>
      <w:rFonts w:ascii="Tahoma" w:hAnsi="Tahoma" w:cs="Tahoma"/>
      <w:color w:val="003366"/>
      <w:sz w:val="16"/>
      <w:szCs w:val="16"/>
    </w:rPr>
  </w:style>
  <w:style w:type="character" w:styleId="Lienhypertexte">
    <w:name w:val="Hyperlink"/>
    <w:basedOn w:val="Policepardfaut"/>
    <w:uiPriority w:val="99"/>
    <w:unhideWhenUsed/>
    <w:rsid w:val="00E32D42"/>
    <w:rPr>
      <w:color w:val="0000FF" w:themeColor="hyperlink"/>
      <w:u w:val="single"/>
    </w:rPr>
  </w:style>
  <w:style w:type="paragraph" w:styleId="En-ttedetabledesmatires">
    <w:name w:val="TOC Heading"/>
    <w:basedOn w:val="Titre1"/>
    <w:next w:val="Normal"/>
    <w:uiPriority w:val="39"/>
    <w:semiHidden/>
    <w:unhideWhenUsed/>
    <w:qFormat/>
    <w:rsid w:val="00E32D42"/>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M1">
    <w:name w:val="toc 1"/>
    <w:basedOn w:val="Normal"/>
    <w:next w:val="Normal"/>
    <w:autoRedefine/>
    <w:uiPriority w:val="39"/>
    <w:unhideWhenUsed/>
    <w:rsid w:val="00E32D42"/>
    <w:pPr>
      <w:spacing w:after="100"/>
    </w:pPr>
  </w:style>
  <w:style w:type="paragraph" w:styleId="TM2">
    <w:name w:val="toc 2"/>
    <w:basedOn w:val="Normal"/>
    <w:next w:val="Normal"/>
    <w:autoRedefine/>
    <w:uiPriority w:val="39"/>
    <w:unhideWhenUsed/>
    <w:rsid w:val="00E32D42"/>
    <w:pPr>
      <w:spacing w:after="100"/>
      <w:ind w:left="240"/>
    </w:pPr>
  </w:style>
  <w:style w:type="paragraph" w:styleId="TM3">
    <w:name w:val="toc 3"/>
    <w:basedOn w:val="Normal"/>
    <w:next w:val="Normal"/>
    <w:autoRedefine/>
    <w:uiPriority w:val="39"/>
    <w:unhideWhenUsed/>
    <w:rsid w:val="00E32D42"/>
    <w:pPr>
      <w:spacing w:after="100"/>
      <w:ind w:left="480"/>
    </w:pPr>
  </w:style>
  <w:style w:type="paragraph" w:styleId="Retraitcorpsdetexte2">
    <w:name w:val="Body Text Indent 2"/>
    <w:basedOn w:val="Normal"/>
    <w:link w:val="Retraitcorpsdetexte2Car"/>
    <w:unhideWhenUsed/>
    <w:rsid w:val="00873442"/>
    <w:pPr>
      <w:spacing w:line="480" w:lineRule="auto"/>
      <w:ind w:left="4254"/>
    </w:pPr>
    <w:rPr>
      <w:rFonts w:ascii="Tahoma" w:hAnsi="Tahoma" w:cs="Tahoma"/>
      <w:color w:val="auto"/>
    </w:rPr>
  </w:style>
  <w:style w:type="character" w:customStyle="1" w:styleId="Retraitcorpsdetexte2Car">
    <w:name w:val="Retrait corps de texte 2 Car"/>
    <w:basedOn w:val="Policepardfaut"/>
    <w:link w:val="Retraitcorpsdetexte2"/>
    <w:rsid w:val="00873442"/>
    <w:rPr>
      <w:rFonts w:ascii="Tahoma" w:hAnsi="Tahoma" w:cs="Tahoma"/>
      <w:sz w:val="24"/>
    </w:rPr>
  </w:style>
  <w:style w:type="paragraph" w:customStyle="1" w:styleId="Style1-th4">
    <w:name w:val="Style 1- th4"/>
    <w:basedOn w:val="Paragraphedeliste"/>
    <w:qFormat/>
    <w:rsid w:val="00873442"/>
    <w:pPr>
      <w:numPr>
        <w:numId w:val="17"/>
      </w:numPr>
      <w:pBdr>
        <w:bottom w:val="single" w:sz="4" w:space="1" w:color="auto"/>
      </w:pBdr>
      <w:spacing w:after="200" w:line="276" w:lineRule="auto"/>
    </w:pPr>
    <w:rPr>
      <w:rFonts w:asciiTheme="majorHAnsi" w:eastAsiaTheme="minorHAnsi" w:hAnsiTheme="majorHAnsi" w:cstheme="minorBidi"/>
      <w:b/>
      <w:color w:val="auto"/>
      <w:sz w:val="32"/>
      <w:szCs w:val="32"/>
      <w:lang w:val="fr-BE" w:eastAsia="en-US"/>
    </w:rPr>
  </w:style>
  <w:style w:type="paragraph" w:customStyle="1" w:styleId="Stylerappel">
    <w:name w:val="Style rappel"/>
    <w:basedOn w:val="Style1-th4"/>
    <w:qFormat/>
    <w:rsid w:val="00873442"/>
    <w:pPr>
      <w:pBdr>
        <w:top w:val="single" w:sz="4" w:space="1" w:color="auto"/>
        <w:left w:val="single" w:sz="4" w:space="4" w:color="auto"/>
        <w:right w:val="single" w:sz="4" w:space="4" w:color="auto"/>
      </w:pBdr>
    </w:pPr>
    <w:rPr>
      <w:shadow/>
      <w:sz w:val="36"/>
    </w:rPr>
  </w:style>
  <w:style w:type="paragraph" w:customStyle="1" w:styleId="Style-corpsth8">
    <w:name w:val="Style-corps th8"/>
    <w:basedOn w:val="Normal"/>
    <w:next w:val="Normal"/>
    <w:qFormat/>
    <w:rsid w:val="00873442"/>
    <w:pPr>
      <w:spacing w:line="276" w:lineRule="auto"/>
      <w:contextualSpacing/>
      <w:jc w:val="both"/>
    </w:pPr>
    <w:rPr>
      <w:rFonts w:asciiTheme="majorHAnsi" w:eastAsiaTheme="minorHAnsi" w:hAnsiTheme="majorHAnsi" w:cstheme="minorBidi"/>
      <w:color w:val="auto"/>
      <w:sz w:val="22"/>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611909">
      <w:bodyDiv w:val="1"/>
      <w:marLeft w:val="0"/>
      <w:marRight w:val="0"/>
      <w:marTop w:val="0"/>
      <w:marBottom w:val="0"/>
      <w:divBdr>
        <w:top w:val="none" w:sz="0" w:space="0" w:color="auto"/>
        <w:left w:val="none" w:sz="0" w:space="0" w:color="auto"/>
        <w:bottom w:val="none" w:sz="0" w:space="0" w:color="auto"/>
        <w:right w:val="none" w:sz="0" w:space="0" w:color="auto"/>
      </w:divBdr>
    </w:div>
    <w:div w:id="199533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ww.youtube.com/watch?v=sAY4xn1t3y0" TargetMode="External"/><Relationship Id="rId42" Type="http://schemas.openxmlformats.org/officeDocument/2006/relationships/image" Target="media/image26.gif"/><Relationship Id="rId47" Type="http://schemas.openxmlformats.org/officeDocument/2006/relationships/image" Target="media/image29.png"/><Relationship Id="rId50" Type="http://schemas.openxmlformats.org/officeDocument/2006/relationships/hyperlink" Target="https://www.youtube.com/watch?v=KCv1TEOccQw" TargetMode="External"/><Relationship Id="rId55" Type="http://schemas.openxmlformats.org/officeDocument/2006/relationships/image" Target="media/image35.jpeg"/><Relationship Id="rId63" Type="http://schemas.openxmlformats.org/officeDocument/2006/relationships/image" Target="media/image39.png"/><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hyperlink" Target="https://www.youtube.com/watch?v=RWklzqDy6D4" TargetMode="External"/><Relationship Id="rId53" Type="http://schemas.openxmlformats.org/officeDocument/2006/relationships/image" Target="media/image33.jpeg"/><Relationship Id="rId58" Type="http://schemas.openxmlformats.org/officeDocument/2006/relationships/hyperlink" Target="https://www.youtube.com/watch?v=sUGuitpstPQ" TargetMode="External"/><Relationship Id="rId66" Type="http://schemas.openxmlformats.org/officeDocument/2006/relationships/image" Target="media/image40.png"/><Relationship Id="rId5" Type="http://schemas.microsoft.com/office/2007/relationships/stylesWithEffects" Target="stylesWithEffect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2.gif"/><Relationship Id="rId49" Type="http://schemas.openxmlformats.org/officeDocument/2006/relationships/image" Target="media/image30.png"/><Relationship Id="rId57" Type="http://schemas.openxmlformats.org/officeDocument/2006/relationships/image" Target="media/image36.png"/><Relationship Id="rId61" Type="http://schemas.openxmlformats.org/officeDocument/2006/relationships/image" Target="media/image38.png"/><Relationship Id="rId10" Type="http://schemas.openxmlformats.org/officeDocument/2006/relationships/image" Target="media/image1.gif"/><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image" Target="media/image32.gif"/><Relationship Id="rId60" Type="http://schemas.openxmlformats.org/officeDocument/2006/relationships/hyperlink" Target="https://www.youtube.com/watch?v=Ne25BZnZ4UA" TargetMode="External"/><Relationship Id="rId65" Type="http://schemas.openxmlformats.org/officeDocument/2006/relationships/hyperlink" Target="http://kidiscience.cafe-sciences.org/articles/des-phenomenes-physiques-dans-la-cuisine-partie-ii/"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gif"/><Relationship Id="rId35" Type="http://schemas.openxmlformats.org/officeDocument/2006/relationships/hyperlink" Target="https://www.meteo.be/meteo/view/fr/6714746-Images+satellites.html" TargetMode="External"/><Relationship Id="rId43" Type="http://schemas.openxmlformats.org/officeDocument/2006/relationships/image" Target="media/image27.png"/><Relationship Id="rId48" Type="http://schemas.openxmlformats.org/officeDocument/2006/relationships/hyperlink" Target="https://www.youtube.com/watch?v=uhf7WefwFW0" TargetMode="External"/><Relationship Id="rId56" Type="http://schemas.openxmlformats.org/officeDocument/2006/relationships/hyperlink" Target="https://www.youtube.com/watch?v=KLAZB-pMu6k" TargetMode="External"/><Relationship Id="rId64" Type="http://schemas.openxmlformats.org/officeDocument/2006/relationships/hyperlink" Target="http://kidiscience.cafe-sciences.org/articles/des-phenomenes-physiques-dans-la-cuisine-partie-i/"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oleObject" Target="embeddings/oleObject1.bin"/><Relationship Id="rId17" Type="http://schemas.openxmlformats.org/officeDocument/2006/relationships/hyperlink" Target="http://www.restode.cfwb.be/sctech/"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oleObject" Target="embeddings/oleObject3.bin"/><Relationship Id="rId46" Type="http://schemas.openxmlformats.org/officeDocument/2006/relationships/hyperlink" Target="https://www.youtube.com/watch?v=cFvjPXQPe5s" TargetMode="External"/><Relationship Id="rId59" Type="http://schemas.openxmlformats.org/officeDocument/2006/relationships/image" Target="media/image37.png"/><Relationship Id="rId67"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hyperlink" Target="http://i1.wp.com/www.lesdebrouillards.com/wp-content/uploads/2017/05/barometre-paille-300.gif" TargetMode="External"/><Relationship Id="rId54" Type="http://schemas.openxmlformats.org/officeDocument/2006/relationships/image" Target="media/image34.jpeg"/><Relationship Id="rId62" Type="http://schemas.openxmlformats.org/officeDocument/2006/relationships/hyperlink" Target="https://www.youtube.com/watch?v=UP7Wy1waPC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D6AD28-F074-43A8-8AAD-2CEA4A4B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5420</Words>
  <Characters>29811</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Tous sous pression !</vt:lpstr>
    </vt:vector>
  </TitlesOfParts>
  <Company>Thème 8</Company>
  <LinksUpToDate>false</LinksUpToDate>
  <CharactersWithSpaces>35161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Tous sous pression !</dc:title>
  <dc:subject>Expérience de Torricelli.</dc:subject>
  <dc:creator>Caro</dc:creator>
  <cp:lastModifiedBy>Caro</cp:lastModifiedBy>
  <cp:revision>2</cp:revision>
  <cp:lastPrinted>2017-11-05T12:06:00Z</cp:lastPrinted>
  <dcterms:created xsi:type="dcterms:W3CDTF">2017-11-09T22:50:00Z</dcterms:created>
  <dcterms:modified xsi:type="dcterms:W3CDTF">2017-11-09T22:50:00Z</dcterms:modified>
</cp:coreProperties>
</file>