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7F7F7F" w:themeColor="text1" w:themeTint="80"/>
          <w:sz w:val="32"/>
          <w:szCs w:val="32"/>
        </w:rPr>
        <w:id w:val="76140096"/>
        <w:docPartObj>
          <w:docPartGallery w:val="Cover Pages"/>
          <w:docPartUnique/>
        </w:docPartObj>
      </w:sdtPr>
      <w:sdtEndPr>
        <w:rPr>
          <w:rFonts w:ascii="Papyrus" w:hAnsi="Papyrus"/>
          <w:color w:val="auto"/>
          <w:sz w:val="24"/>
          <w:szCs w:val="22"/>
        </w:rPr>
      </w:sdtEndPr>
      <w:sdtContent>
        <w:p w:rsidR="00B659D7" w:rsidRPr="001543AE" w:rsidRDefault="001135D7">
          <w:pPr>
            <w:jc w:val="right"/>
            <w:rPr>
              <w:b/>
              <w:color w:val="7F7F7F" w:themeColor="text1" w:themeTint="80"/>
              <w:sz w:val="32"/>
              <w:szCs w:val="32"/>
            </w:rPr>
          </w:pPr>
          <w:r>
            <w:rPr>
              <w:b/>
              <w:noProof/>
              <w:color w:val="C4BC96" w:themeColor="background2" w:themeShade="BF"/>
              <w:sz w:val="32"/>
              <w:szCs w:val="32"/>
              <w:lang w:val="fr-BE" w:eastAsia="fr-BE"/>
            </w:rPr>
            <mc:AlternateContent>
              <mc:Choice Requires="wps">
                <w:drawing>
                  <wp:anchor distT="0" distB="0" distL="114300" distR="114300" simplePos="0" relativeHeight="251786240" behindDoc="0" locked="0" layoutInCell="1" allowOverlap="1">
                    <wp:simplePos x="0" y="0"/>
                    <wp:positionH relativeFrom="column">
                      <wp:posOffset>4053840</wp:posOffset>
                    </wp:positionH>
                    <wp:positionV relativeFrom="paragraph">
                      <wp:posOffset>187960</wp:posOffset>
                    </wp:positionV>
                    <wp:extent cx="2278380" cy="411480"/>
                    <wp:effectExtent l="5715" t="6985" r="11430" b="10160"/>
                    <wp:wrapNone/>
                    <wp:docPr id="7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411480"/>
                            </a:xfrm>
                            <a:prstGeom prst="rect">
                              <a:avLst/>
                            </a:prstGeom>
                            <a:solidFill>
                              <a:srgbClr val="FFFFFF"/>
                            </a:solidFill>
                            <a:ln w="9525">
                              <a:solidFill>
                                <a:schemeClr val="bg1">
                                  <a:lumMod val="100000"/>
                                  <a:lumOff val="0"/>
                                </a:schemeClr>
                              </a:solidFill>
                              <a:miter lim="800000"/>
                              <a:headEnd/>
                              <a:tailEnd/>
                            </a:ln>
                          </wps:spPr>
                          <wps:txbx>
                            <w:txbxContent>
                              <w:p w:rsidR="001543AE" w:rsidRPr="001543AE" w:rsidRDefault="001543AE" w:rsidP="001543AE">
                                <w:pPr>
                                  <w:jc w:val="right"/>
                                  <w:rPr>
                                    <w:rFonts w:ascii="Freestyle Script" w:hAnsi="Freestyle Script"/>
                                    <w:sz w:val="40"/>
                                    <w:lang w:val="fr-BE"/>
                                  </w:rPr>
                                </w:pPr>
                                <w:r w:rsidRPr="001543AE">
                                  <w:rPr>
                                    <w:rFonts w:ascii="Freestyle Script" w:hAnsi="Freestyle Script"/>
                                    <w:sz w:val="40"/>
                                    <w:lang w:val="fr-BE"/>
                                  </w:rPr>
                                  <w:t>Mme Vanerwegen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26" type="#_x0000_t202" style="position:absolute;left:0;text-align:left;margin-left:319.2pt;margin-top:14.8pt;width:179.4pt;height:32.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" strokecolor="white [3212]">
                    <v:textbox>
                      <w:txbxContent>
                        <w:p w:rsidR="001543AE" w:rsidRPr="001543AE" w:rsidRDefault="001543AE" w:rsidP="001543AE">
                          <w:pPr>
                            <w:jc w:val="right"/>
                            <w:rPr>
                              <w:rFonts w:ascii="Freestyle Script" w:hAnsi="Freestyle Script"/>
                              <w:sz w:val="40"/>
                              <w:lang w:val="fr-BE"/>
                            </w:rPr>
                          </w:pPr>
                          <w:r w:rsidRPr="001543AE">
                            <w:rPr>
                              <w:rFonts w:ascii="Freestyle Script" w:hAnsi="Freestyle Script"/>
                              <w:sz w:val="40"/>
                              <w:lang w:val="fr-BE"/>
                            </w:rPr>
                            <w:t>Mme Vanerwegen</w:t>
                          </w:r>
                        </w:p>
                      </w:txbxContent>
                    </v:textbox>
                  </v:shape>
                </w:pict>
              </mc:Fallback>
            </mc:AlternateContent>
          </w:r>
          <w:r>
            <w:rPr>
              <w:b/>
              <w:noProof/>
              <w:color w:val="C4BC96" w:themeColor="background2" w:themeShade="BF"/>
              <w:sz w:val="32"/>
              <w:szCs w:val="32"/>
              <w:lang w:val="fr-BE" w:eastAsia="fr-BE"/>
            </w:rPr>
            <mc:AlternateContent>
              <mc:Choice Requires="wpg">
                <w:drawing>
                  <wp:anchor distT="0" distB="0" distL="114300" distR="114300" simplePos="0" relativeHeight="251660288" behindDoc="1" locked="0" layoutInCell="0" allowOverlap="1">
                    <wp:simplePos x="0" y="0"/>
                    <wp:positionH relativeFrom="page">
                      <wp:align>center</wp:align>
                    </wp:positionH>
                    <wp:positionV relativeFrom="page">
                      <wp:align>center</wp:align>
                    </wp:positionV>
                    <wp:extent cx="7501255" cy="10621645"/>
                    <wp:effectExtent l="19050" t="19050" r="40005" b="51435"/>
                    <wp:wrapNone/>
                    <wp:docPr id="6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1255" cy="10621645"/>
                              <a:chOff x="0" y="0"/>
                              <a:chExt cx="12240" cy="15840"/>
                            </a:xfrm>
                          </wpg:grpSpPr>
                          <wps:wsp>
                            <wps:cNvPr id="68" name="Rectangle 3"/>
                            <wps:cNvSpPr>
                              <a:spLocks noChangeArrowheads="1"/>
                            </wps:cNvSpPr>
                            <wps:spPr bwMode="auto">
                              <a:xfrm>
                                <a:off x="0" y="0"/>
                                <a:ext cx="12240" cy="15840"/>
                              </a:xfrm>
                              <a:prstGeom prst="rect">
                                <a:avLst/>
                              </a:prstGeom>
                              <a:solidFill>
                                <a:srgbClr val="5D7430"/>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69" name="Rectangle 4"/>
                            <wps:cNvSpPr>
                              <a:spLocks noChangeArrowheads="1"/>
                            </wps:cNvSpPr>
                            <wps:spPr bwMode="auto">
                              <a:xfrm>
                                <a:off x="612" y="638"/>
                                <a:ext cx="11016" cy="1456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2" o:spid="_x0000_s1026" style="position:absolute;margin-left:0;margin-top:0;width:590.65pt;height:836.35pt;z-index:-251656192;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" o:allowincell="f">
                    <v:rect id="Rectangle 3"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njMIA&#10;AADbAAAADwAAAGRycy9kb3ducmV2LnhtbERPTU/CQBC9k/gfNmPiDbZiaLCwEIMSjCdADnAbu0Pb&#10;2J1tugOt/949kHB8ed/zZe9qdaU2VJ4NPI8SUMS5txUXBg7f6+EUVBBki7VnMvBHAZaLh8EcM+s7&#10;3tF1L4WKIRwyNFCKNJnWIS/JYRj5hjhyZ986lAjbQtsWuxjuaj1OklQ7rDg2lNjQqqT8d39xBvBj&#10;t0m77izH7cvP6T2vGvl6nRjz9Ni/zUAJ9XIX39yf1kAax8Yv8Qf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eMwgAAANsAAAAPAAAAAAAAAAAAAAAAAJgCAABkcnMvZG93&#10;bnJldi54bWxQSwUGAAAAAAQABAD1AAAAhwMAAAAA&#10;" fillcolor="#5d7430" strokecolor="#f2f2f2 [3041]" strokeweight="3pt">
                      <v:shadow on="t" color="#4e6128 [1606]" opacity=".5" offset="1pt"/>
                    </v:rect>
                    <v:rect id="Rectangle 4"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hP1MYA&#10;AADbAAAADwAAAGRycy9kb3ducmV2LnhtbESPT2vCQBTE74V+h+UVequb5iAaswm1agkFD/UP7fGR&#10;fU2C2bcxu2r89l1B6HGYmd8waT6YVpypd41lBa+jCARxaXXDlYLddvUyAeE8ssbWMim4koM8e3xI&#10;MdH2wl903vhKBAi7BBXU3neJlK6syaAb2Y44eL+2N+iD7Cupe7wEuGllHEVjabDhsFBjR+81lYfN&#10;yShYfi7in+990flidZq7YsD1x/Ko1PPT8DYD4Wnw/+F7u9AKxlO4fQk/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hP1MYAAADbAAAADwAAAAAAAAAAAAAAAACYAgAAZHJz&#10;L2Rvd25yZXYueG1sUEsFBgAAAAAEAAQA9QAAAIsDAAAAAA==&#10;" fillcolor="white [3212]" stroked="f"/>
                    <w10:wrap anchorx="page" anchory="page"/>
                  </v:group>
                </w:pict>
              </mc:Fallback>
            </mc:AlternateContent>
          </w:r>
        </w:p>
        <w:tbl>
          <w:tblPr>
            <w:tblpPr w:leftFromText="187" w:rightFromText="187" w:horzAnchor="margin" w:tblpXSpec="center" w:tblpYSpec="bottom"/>
            <w:tblOverlap w:val="never"/>
            <w:tblW w:w="0" w:type="auto"/>
            <w:tblLook w:val="04A0" w:firstRow="1" w:lastRow="0" w:firstColumn="1" w:lastColumn="0" w:noHBand="0" w:noVBand="1"/>
          </w:tblPr>
          <w:tblGrid>
            <w:gridCol w:w="9288"/>
          </w:tblGrid>
          <w:tr w:rsidR="00B659D7" w:rsidTr="00F14418">
            <w:tc>
              <w:tcPr>
                <w:tcW w:w="9288" w:type="dxa"/>
              </w:tcPr>
              <w:p w:rsidR="00B659D7" w:rsidRPr="00F14418" w:rsidRDefault="00580386" w:rsidP="00F14418">
                <w:pPr>
                  <w:pStyle w:val="Sansinterligne"/>
                  <w:jc w:val="center"/>
                  <w:rPr>
                    <w:rFonts w:ascii="Lucida Handwriting" w:hAnsi="Lucida Handwriting"/>
                    <w:color w:val="7F7F7F" w:themeColor="text1" w:themeTint="80"/>
                    <w:sz w:val="32"/>
                    <w:szCs w:val="32"/>
                  </w:rPr>
                </w:pPr>
                <w:sdt>
                  <w:sdtPr>
                    <w:rPr>
                      <w:rFonts w:ascii="Lucida Handwriting" w:hAnsi="Lucida Handwriting"/>
                      <w:color w:val="7F7F7F" w:themeColor="text1" w:themeTint="80"/>
                      <w:sz w:val="32"/>
                      <w:szCs w:val="32"/>
                    </w:rPr>
                    <w:alias w:val="Sous-titre"/>
                    <w:id w:val="19000717"/>
                    <w:dataBinding w:prefixMappings="xmlns:ns0='http://schemas.openxmlformats.org/package/2006/metadata/core-properties' xmlns:ns1='http://purl.org/dc/elements/1.1/'" w:xpath="/ns0:coreProperties[1]/ns1:subject[1]" w:storeItemID="{6C3C8BC8-F283-45AE-878A-BAB7291924A1}"/>
                    <w:text/>
                  </w:sdtPr>
                  <w:sdtEndPr/>
                  <w:sdtContent>
                    <w:r w:rsidR="00F14418" w:rsidRPr="00F14418">
                      <w:rPr>
                        <w:rFonts w:ascii="Lucida Handwriting" w:hAnsi="Lucida Handwriting"/>
                        <w:color w:val="7F7F7F" w:themeColor="text1" w:themeTint="80"/>
                        <w:sz w:val="32"/>
                        <w:szCs w:val="32"/>
                      </w:rPr>
                      <w:t>La forêt amazonienne</w:t>
                    </w:r>
                    <w:r w:rsidR="00394422">
                      <w:rPr>
                        <w:rFonts w:ascii="Lucida Handwriting" w:hAnsi="Lucida Handwriting"/>
                        <w:color w:val="7F7F7F" w:themeColor="text1" w:themeTint="80"/>
                        <w:sz w:val="32"/>
                        <w:szCs w:val="32"/>
                      </w:rPr>
                      <w:t>, un formidable biotope</w:t>
                    </w:r>
                  </w:sdtContent>
                </w:sdt>
              </w:p>
            </w:tc>
          </w:tr>
        </w:tbl>
        <w:p w:rsidR="00B659D7" w:rsidRPr="001543AE" w:rsidRDefault="00FA1671" w:rsidP="001543AE">
          <w:pPr>
            <w:jc w:val="right"/>
            <w:rPr>
              <w:color w:val="7F7F7F" w:themeColor="text1" w:themeTint="80"/>
              <w:sz w:val="32"/>
              <w:szCs w:val="32"/>
            </w:rPr>
          </w:pPr>
          <w:r>
            <w:rPr>
              <w:noProof/>
              <w:color w:val="7F7F7F" w:themeColor="text1" w:themeTint="80"/>
              <w:sz w:val="32"/>
              <w:szCs w:val="32"/>
              <w:lang w:val="fr-BE" w:eastAsia="fr-BE"/>
            </w:rPr>
            <w:drawing>
              <wp:anchor distT="0" distB="0" distL="114300" distR="114300" simplePos="0" relativeHeight="251662336" behindDoc="1" locked="0" layoutInCell="1" allowOverlap="1">
                <wp:simplePos x="0" y="0"/>
                <wp:positionH relativeFrom="column">
                  <wp:posOffset>-49530</wp:posOffset>
                </wp:positionH>
                <wp:positionV relativeFrom="paragraph">
                  <wp:posOffset>417195</wp:posOffset>
                </wp:positionV>
                <wp:extent cx="6189345" cy="8031480"/>
                <wp:effectExtent l="19050" t="0" r="1905" b="0"/>
                <wp:wrapTight wrapText="bothSides">
                  <wp:wrapPolygon edited="0">
                    <wp:start x="266" y="0"/>
                    <wp:lineTo x="-66" y="359"/>
                    <wp:lineTo x="-66" y="21313"/>
                    <wp:lineTo x="199" y="21569"/>
                    <wp:lineTo x="266" y="21569"/>
                    <wp:lineTo x="21274" y="21569"/>
                    <wp:lineTo x="21341" y="21569"/>
                    <wp:lineTo x="21607" y="21364"/>
                    <wp:lineTo x="21607" y="359"/>
                    <wp:lineTo x="21474" y="51"/>
                    <wp:lineTo x="21274" y="0"/>
                    <wp:lineTo x="266" y="0"/>
                  </wp:wrapPolygon>
                </wp:wrapTight>
                <wp:docPr id="1" name="Image 1" descr="http://wallpapers.boolsite.net/srv10/Images/Wallpapers/Nature_Paysages/Forets/Foret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allpapers.boolsite.net/srv10/Images/Wallpapers/Nature_Paysages/Forets/Foret06.jpg"/>
                        <pic:cNvPicPr>
                          <a:picLocks noChangeAspect="1" noChangeArrowheads="1"/>
                        </pic:cNvPicPr>
                      </pic:nvPicPr>
                      <pic:blipFill>
                        <a:blip r:embed="rId10" cstate="print"/>
                        <a:srcRect/>
                        <a:stretch>
                          <a:fillRect/>
                        </a:stretch>
                      </pic:blipFill>
                      <pic:spPr bwMode="auto">
                        <a:xfrm>
                          <a:off x="0" y="0"/>
                          <a:ext cx="6189345" cy="8031480"/>
                        </a:xfrm>
                        <a:prstGeom prst="rect">
                          <a:avLst/>
                        </a:prstGeom>
                        <a:ln>
                          <a:noFill/>
                        </a:ln>
                        <a:effectLst>
                          <a:softEdge rad="112500"/>
                        </a:effectLst>
                      </pic:spPr>
                    </pic:pic>
                  </a:graphicData>
                </a:graphic>
              </wp:anchor>
            </w:drawing>
          </w:r>
          <w:r w:rsidR="001135D7">
            <w:rPr>
              <w:noProof/>
              <w:color w:val="C4BC96" w:themeColor="background2" w:themeShade="BF"/>
              <w:sz w:val="32"/>
              <w:szCs w:val="32"/>
              <w:lang w:val="fr-BE" w:eastAsia="fr-BE"/>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center</wp:align>
                    </wp:positionV>
                    <wp:extent cx="6798310" cy="694690"/>
                    <wp:effectExtent l="0" t="0" r="5715" b="3810"/>
                    <wp:wrapNone/>
                    <wp:docPr id="6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10" cy="694690"/>
                            </a:xfrm>
                            <a:prstGeom prst="rect">
                              <a:avLst/>
                            </a:prstGeom>
                            <a:solidFill>
                              <a:schemeClr val="bg1">
                                <a:lumMod val="65000"/>
                                <a:lumOff val="0"/>
                                <a:alpha val="89999"/>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344"/>
                                  <w:gridCol w:w="8377"/>
                                </w:tblGrid>
                                <w:tr w:rsidR="00046AA1" w:rsidTr="00B659D7">
                                  <w:trPr>
                                    <w:trHeight w:val="1080"/>
                                  </w:trPr>
                                  <w:sdt>
                                    <w:sdtPr>
                                      <w:rPr>
                                        <w:smallCaps/>
                                        <w:sz w:val="40"/>
                                        <w:szCs w:val="40"/>
                                      </w:rPr>
                                      <w:alias w:val="Société"/>
                                      <w:id w:val="1675497"/>
                                      <w:dataBinding w:prefixMappings="xmlns:ns0='http://schemas.openxmlformats.org/officeDocument/2006/extended-properties'" w:xpath="/ns0:Properties[1]/ns0:Company[1]" w:storeItemID="{6668398D-A668-4E3E-A5EB-62B293D839F1}"/>
                                      <w:text/>
                                    </w:sdtPr>
                                    <w:sdtEndPr/>
                                    <w:sdtContent>
                                      <w:tc>
                                        <w:tcPr>
                                          <w:tcW w:w="1093" w:type="pct"/>
                                          <w:shd w:val="clear" w:color="auto" w:fill="000000" w:themeFill="text1"/>
                                          <w:vAlign w:val="center"/>
                                        </w:tcPr>
                                        <w:p w:rsidR="004235D2" w:rsidRDefault="004235D2" w:rsidP="00B659D7">
                                          <w:pPr>
                                            <w:pStyle w:val="Sansinterligne"/>
                                            <w:rPr>
                                              <w:smallCaps/>
                                              <w:sz w:val="40"/>
                                              <w:szCs w:val="40"/>
                                            </w:rPr>
                                          </w:pPr>
                                          <w:r>
                                            <w:rPr>
                                              <w:smallCaps/>
                                              <w:sz w:val="40"/>
                                              <w:szCs w:val="40"/>
                                            </w:rPr>
                                            <w:t>Thème 1</w:t>
                                          </w:r>
                                        </w:p>
                                      </w:tc>
                                    </w:sdtContent>
                                  </w:sdt>
                                  <w:sdt>
                                    <w:sdtPr>
                                      <w:rPr>
                                        <w:smallCaps/>
                                        <w:color w:val="000000" w:themeColor="text1"/>
                                        <w:sz w:val="48"/>
                                        <w:szCs w:val="48"/>
                                      </w:rPr>
                                      <w:alias w:val="Titre"/>
                                      <w:id w:val="1675498"/>
                                      <w:dataBinding w:prefixMappings="xmlns:ns0='http://schemas.openxmlformats.org/package/2006/metadata/core-properties' xmlns:ns1='http://purl.org/dc/elements/1.1/'" w:xpath="/ns0:coreProperties[1]/ns1:title[1]" w:storeItemID="{6C3C8BC8-F283-45AE-878A-BAB7291924A1}"/>
                                      <w:text/>
                                    </w:sdtPr>
                                    <w:sdtEndPr/>
                                    <w:sdtContent>
                                      <w:tc>
                                        <w:tcPr>
                                          <w:tcW w:w="3907" w:type="pct"/>
                                          <w:shd w:val="clear" w:color="auto" w:fill="auto"/>
                                          <w:vAlign w:val="center"/>
                                        </w:tcPr>
                                        <w:p w:rsidR="004235D2" w:rsidRDefault="004235D2" w:rsidP="00B659D7">
                                          <w:pPr>
                                            <w:pStyle w:val="Sansinterligne"/>
                                            <w:rPr>
                                              <w:smallCaps/>
                                              <w:color w:val="FFFFFF" w:themeColor="background1"/>
                                              <w:sz w:val="48"/>
                                              <w:szCs w:val="48"/>
                                            </w:rPr>
                                          </w:pPr>
                                          <w:r>
                                            <w:rPr>
                                              <w:smallCaps/>
                                              <w:color w:val="000000" w:themeColor="text1"/>
                                              <w:sz w:val="48"/>
                                              <w:szCs w:val="48"/>
                                            </w:rPr>
                                            <w:t>Du milieu au biotope</w:t>
                                          </w:r>
                                        </w:p>
                                      </w:tc>
                                    </w:sdtContent>
                                  </w:sdt>
                                </w:tr>
                              </w:tbl>
                              <w:p w:rsidR="004235D2" w:rsidRDefault="004235D2">
                                <w:pPr>
                                  <w:pStyle w:val="Sansinterligne"/>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5" o:spid="_x0000_s1027" style="position:absolute;left:0;text-align:left;margin-left:0;margin-top:0;width:535.3pt;height:54.7pt;z-index:251661312;visibility:visible;mso-wrap-style:square;mso-width-percent:900;mso-height-percent:0;mso-wrap-distance-left:9pt;mso-wrap-distance-top:0;mso-wrap-distance-right:9pt;mso-wrap-distance-bottom:0;mso-position-horizontal:center;mso-position-horizontal-relative:page;mso-position-vertical:center;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" o:allowincell="f" fillcolor="#a5a5a5 [2092]"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344"/>
                            <w:gridCol w:w="8377"/>
                          </w:tblGrid>
                          <w:tr w:rsidR="00046AA1" w:rsidTr="00B659D7">
                            <w:trPr>
                              <w:trHeight w:val="1080"/>
                            </w:trPr>
                            <w:sdt>
                              <w:sdtPr>
                                <w:rPr>
                                  <w:smallCaps/>
                                  <w:sz w:val="40"/>
                                  <w:szCs w:val="40"/>
                                </w:rPr>
                                <w:alias w:val="Société"/>
                                <w:id w:val="1675497"/>
                                <w:dataBinding w:prefixMappings="xmlns:ns0='http://schemas.openxmlformats.org/officeDocument/2006/extended-properties'" w:xpath="/ns0:Properties[1]/ns0:Company[1]" w:storeItemID="{6668398D-A668-4E3E-A5EB-62B293D839F1}"/>
                                <w:text/>
                              </w:sdtPr>
                              <w:sdtEndPr/>
                              <w:sdtContent>
                                <w:tc>
                                  <w:tcPr>
                                    <w:tcW w:w="1093" w:type="pct"/>
                                    <w:shd w:val="clear" w:color="auto" w:fill="000000" w:themeFill="text1"/>
                                    <w:vAlign w:val="center"/>
                                  </w:tcPr>
                                  <w:p w:rsidR="004235D2" w:rsidRDefault="004235D2" w:rsidP="00B659D7">
                                    <w:pPr>
                                      <w:pStyle w:val="Sansinterligne"/>
                                      <w:rPr>
                                        <w:smallCaps/>
                                        <w:sz w:val="40"/>
                                        <w:szCs w:val="40"/>
                                      </w:rPr>
                                    </w:pPr>
                                    <w:r>
                                      <w:rPr>
                                        <w:smallCaps/>
                                        <w:sz w:val="40"/>
                                        <w:szCs w:val="40"/>
                                      </w:rPr>
                                      <w:t>Thème 1</w:t>
                                    </w:r>
                                  </w:p>
                                </w:tc>
                              </w:sdtContent>
                            </w:sdt>
                            <w:sdt>
                              <w:sdtPr>
                                <w:rPr>
                                  <w:smallCaps/>
                                  <w:color w:val="000000" w:themeColor="text1"/>
                                  <w:sz w:val="48"/>
                                  <w:szCs w:val="48"/>
                                </w:rPr>
                                <w:alias w:val="Titre"/>
                                <w:id w:val="1675498"/>
                                <w:dataBinding w:prefixMappings="xmlns:ns0='http://schemas.openxmlformats.org/package/2006/metadata/core-properties' xmlns:ns1='http://purl.org/dc/elements/1.1/'" w:xpath="/ns0:coreProperties[1]/ns1:title[1]" w:storeItemID="{6C3C8BC8-F283-45AE-878A-BAB7291924A1}"/>
                                <w:text/>
                              </w:sdtPr>
                              <w:sdtEndPr/>
                              <w:sdtContent>
                                <w:tc>
                                  <w:tcPr>
                                    <w:tcW w:w="3907" w:type="pct"/>
                                    <w:shd w:val="clear" w:color="auto" w:fill="auto"/>
                                    <w:vAlign w:val="center"/>
                                  </w:tcPr>
                                  <w:p w:rsidR="004235D2" w:rsidRDefault="004235D2" w:rsidP="00B659D7">
                                    <w:pPr>
                                      <w:pStyle w:val="Sansinterligne"/>
                                      <w:rPr>
                                        <w:smallCaps/>
                                        <w:color w:val="FFFFFF" w:themeColor="background1"/>
                                        <w:sz w:val="48"/>
                                        <w:szCs w:val="48"/>
                                      </w:rPr>
                                    </w:pPr>
                                    <w:r>
                                      <w:rPr>
                                        <w:smallCaps/>
                                        <w:color w:val="000000" w:themeColor="text1"/>
                                        <w:sz w:val="48"/>
                                        <w:szCs w:val="48"/>
                                      </w:rPr>
                                      <w:t>Du milieu au biotope</w:t>
                                    </w:r>
                                  </w:p>
                                </w:tc>
                              </w:sdtContent>
                            </w:sdt>
                          </w:tr>
                        </w:tbl>
                        <w:p w:rsidR="004235D2" w:rsidRDefault="004235D2">
                          <w:pPr>
                            <w:pStyle w:val="Sansinterligne"/>
                            <w:spacing w:line="14" w:lineRule="exact"/>
                          </w:pPr>
                        </w:p>
                      </w:txbxContent>
                    </v:textbox>
                    <w10:wrap anchorx="page" anchory="page"/>
                  </v:rect>
                </w:pict>
              </mc:Fallback>
            </mc:AlternateContent>
          </w:r>
          <w:r w:rsidR="00B659D7">
            <w:rPr>
              <w:rFonts w:ascii="Papyrus" w:hAnsi="Papyrus"/>
            </w:rPr>
            <w:br w:type="page"/>
          </w:r>
        </w:p>
      </w:sdtContent>
    </w:sdt>
    <w:p w:rsidR="000D52BB" w:rsidRDefault="000D52BB" w:rsidP="006672EE">
      <w:pPr>
        <w:pStyle w:val="Sansinterligne"/>
        <w:rPr>
          <w:rFonts w:ascii="Papyrus" w:hAnsi="Papyrus"/>
          <w:sz w:val="12"/>
        </w:rPr>
      </w:pPr>
    </w:p>
    <w:sdt>
      <w:sdtPr>
        <w:rPr>
          <w:rFonts w:ascii="Forte" w:eastAsiaTheme="minorHAnsi" w:hAnsi="Forte" w:cs="Times New Roman"/>
          <w:b w:val="0"/>
          <w:bCs w:val="0"/>
          <w:color w:val="auto"/>
          <w:sz w:val="48"/>
          <w:szCs w:val="22"/>
        </w:rPr>
        <w:id w:val="1675478"/>
        <w:docPartObj>
          <w:docPartGallery w:val="Table of Contents"/>
          <w:docPartUnique/>
        </w:docPartObj>
      </w:sdtPr>
      <w:sdtEndPr>
        <w:rPr>
          <w:rFonts w:ascii="Times New Roman" w:hAnsi="Times New Roman"/>
          <w:sz w:val="2"/>
        </w:rPr>
      </w:sdtEndPr>
      <w:sdtContent>
        <w:p w:rsidR="000D52BB" w:rsidRPr="004235D2" w:rsidRDefault="000D52BB" w:rsidP="0036491F">
          <w:pPr>
            <w:pStyle w:val="En-ttedetabledesmatires"/>
            <w:jc w:val="center"/>
            <w:rPr>
              <w:rFonts w:ascii="Forte" w:hAnsi="Forte"/>
              <w:color w:val="auto"/>
              <w:sz w:val="44"/>
            </w:rPr>
          </w:pPr>
          <w:r w:rsidRPr="004235D2">
            <w:rPr>
              <w:rFonts w:ascii="Forte" w:hAnsi="Forte"/>
              <w:color w:val="auto"/>
              <w:sz w:val="44"/>
            </w:rPr>
            <w:t>Table des matières</w:t>
          </w:r>
        </w:p>
        <w:p w:rsidR="0036491F" w:rsidRDefault="0036491F">
          <w:pPr>
            <w:pStyle w:val="TM1"/>
            <w:tabs>
              <w:tab w:val="left" w:pos="480"/>
              <w:tab w:val="right" w:leader="dot" w:pos="9736"/>
            </w:tabs>
            <w:rPr>
              <w:sz w:val="12"/>
              <w:szCs w:val="12"/>
            </w:rPr>
          </w:pPr>
        </w:p>
        <w:p w:rsidR="004235D2" w:rsidRPr="004235D2" w:rsidRDefault="004235D2" w:rsidP="004235D2">
          <w:pPr>
            <w:rPr>
              <w:sz w:val="12"/>
              <w:szCs w:val="12"/>
            </w:rPr>
          </w:pPr>
        </w:p>
        <w:p w:rsidR="004235D2" w:rsidRDefault="00C13285">
          <w:pPr>
            <w:pStyle w:val="TM1"/>
            <w:tabs>
              <w:tab w:val="left" w:pos="567"/>
              <w:tab w:val="right" w:leader="dot" w:pos="9967"/>
            </w:tabs>
            <w:rPr>
              <w:rFonts w:asciiTheme="minorHAnsi" w:eastAsiaTheme="minorEastAsia" w:hAnsiTheme="minorHAnsi" w:cstheme="minorBidi"/>
              <w:noProof/>
              <w:sz w:val="22"/>
              <w:lang w:val="fr-BE" w:eastAsia="fr-BE"/>
            </w:rPr>
          </w:pPr>
          <w:r w:rsidRPr="0036491F">
            <w:rPr>
              <w:sz w:val="20"/>
            </w:rPr>
            <w:fldChar w:fldCharType="begin"/>
          </w:r>
          <w:r w:rsidR="000D52BB" w:rsidRPr="0036491F">
            <w:rPr>
              <w:sz w:val="20"/>
            </w:rPr>
            <w:instrText xml:space="preserve"> TOC \o "1-3" \h \z \u </w:instrText>
          </w:r>
          <w:r w:rsidRPr="0036491F">
            <w:rPr>
              <w:sz w:val="20"/>
            </w:rPr>
            <w:fldChar w:fldCharType="separate"/>
          </w:r>
          <w:hyperlink w:anchor="_Toc365738085" w:history="1">
            <w:r w:rsidR="004235D2" w:rsidRPr="002074A6">
              <w:rPr>
                <w:rStyle w:val="Lienhypertexte"/>
                <w:b/>
                <w:noProof/>
              </w:rPr>
              <w:t>I.</w:t>
            </w:r>
            <w:r w:rsidR="004235D2">
              <w:rPr>
                <w:rFonts w:asciiTheme="minorHAnsi" w:eastAsiaTheme="minorEastAsia" w:hAnsiTheme="minorHAnsi" w:cstheme="minorBidi"/>
                <w:noProof/>
                <w:sz w:val="22"/>
                <w:lang w:val="fr-BE" w:eastAsia="fr-BE"/>
              </w:rPr>
              <w:tab/>
            </w:r>
            <w:r w:rsidR="004235D2" w:rsidRPr="002074A6">
              <w:rPr>
                <w:rStyle w:val="Lienhypertexte"/>
                <w:b/>
                <w:noProof/>
              </w:rPr>
              <w:t>Représentations initiales</w:t>
            </w:r>
            <w:r w:rsidR="004235D2">
              <w:rPr>
                <w:noProof/>
                <w:webHidden/>
              </w:rPr>
              <w:tab/>
            </w:r>
            <w:r>
              <w:rPr>
                <w:noProof/>
                <w:webHidden/>
              </w:rPr>
              <w:fldChar w:fldCharType="begin"/>
            </w:r>
            <w:r w:rsidR="004235D2">
              <w:rPr>
                <w:noProof/>
                <w:webHidden/>
              </w:rPr>
              <w:instrText xml:space="preserve"> PAGEREF _Toc365738085 \h </w:instrText>
            </w:r>
            <w:r>
              <w:rPr>
                <w:noProof/>
                <w:webHidden/>
              </w:rPr>
            </w:r>
            <w:r>
              <w:rPr>
                <w:noProof/>
                <w:webHidden/>
              </w:rPr>
              <w:fldChar w:fldCharType="separate"/>
            </w:r>
            <w:r w:rsidR="00046AA1">
              <w:rPr>
                <w:noProof/>
                <w:webHidden/>
              </w:rPr>
              <w:t>3</w:t>
            </w:r>
            <w:r>
              <w:rPr>
                <w:noProof/>
                <w:webHidden/>
              </w:rPr>
              <w:fldChar w:fldCharType="end"/>
            </w:r>
          </w:hyperlink>
        </w:p>
        <w:p w:rsidR="004235D2" w:rsidRDefault="00580386">
          <w:pPr>
            <w:pStyle w:val="TM2"/>
            <w:rPr>
              <w:rFonts w:asciiTheme="minorHAnsi" w:eastAsiaTheme="minorEastAsia" w:hAnsiTheme="minorHAnsi" w:cstheme="minorBidi"/>
              <w:noProof/>
              <w:sz w:val="22"/>
              <w:lang w:val="fr-BE" w:eastAsia="fr-BE"/>
            </w:rPr>
          </w:pPr>
          <w:hyperlink w:anchor="_Toc365738086" w:history="1">
            <w:r w:rsidR="004235D2" w:rsidRPr="002074A6">
              <w:rPr>
                <w:rStyle w:val="Lienhypertexte"/>
                <w:rFonts w:ascii="Papyrus" w:hAnsi="Papyrus"/>
                <w:b/>
                <w:noProof/>
              </w:rPr>
              <w:t>A)</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Vivants/non-vivants</w:t>
            </w:r>
            <w:r w:rsidR="004235D2">
              <w:rPr>
                <w:noProof/>
                <w:webHidden/>
              </w:rPr>
              <w:tab/>
            </w:r>
            <w:r w:rsidR="00C13285">
              <w:rPr>
                <w:noProof/>
                <w:webHidden/>
              </w:rPr>
              <w:fldChar w:fldCharType="begin"/>
            </w:r>
            <w:r w:rsidR="004235D2">
              <w:rPr>
                <w:noProof/>
                <w:webHidden/>
              </w:rPr>
              <w:instrText xml:space="preserve"> PAGEREF _Toc365738086 \h </w:instrText>
            </w:r>
            <w:r w:rsidR="00C13285">
              <w:rPr>
                <w:noProof/>
                <w:webHidden/>
              </w:rPr>
            </w:r>
            <w:r w:rsidR="00C13285">
              <w:rPr>
                <w:noProof/>
                <w:webHidden/>
              </w:rPr>
              <w:fldChar w:fldCharType="separate"/>
            </w:r>
            <w:r w:rsidR="00046AA1">
              <w:rPr>
                <w:noProof/>
                <w:webHidden/>
              </w:rPr>
              <w:t>3</w:t>
            </w:r>
            <w:r w:rsidR="00C13285">
              <w:rPr>
                <w:noProof/>
                <w:webHidden/>
              </w:rPr>
              <w:fldChar w:fldCharType="end"/>
            </w:r>
          </w:hyperlink>
        </w:p>
        <w:p w:rsidR="004235D2" w:rsidRDefault="00580386">
          <w:pPr>
            <w:pStyle w:val="TM2"/>
            <w:rPr>
              <w:rStyle w:val="Lienhypertexte"/>
              <w:noProof/>
            </w:rPr>
          </w:pPr>
          <w:hyperlink w:anchor="_Toc365738087" w:history="1">
            <w:r w:rsidR="004235D2" w:rsidRPr="002074A6">
              <w:rPr>
                <w:rStyle w:val="Lienhypertexte"/>
                <w:rFonts w:ascii="Papyrus" w:hAnsi="Papyrus"/>
                <w:b/>
                <w:noProof/>
              </w:rPr>
              <w:t>B)</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Constatations</w:t>
            </w:r>
            <w:r w:rsidR="004235D2">
              <w:rPr>
                <w:noProof/>
                <w:webHidden/>
              </w:rPr>
              <w:tab/>
            </w:r>
            <w:r w:rsidR="00C13285">
              <w:rPr>
                <w:noProof/>
                <w:webHidden/>
              </w:rPr>
              <w:fldChar w:fldCharType="begin"/>
            </w:r>
            <w:r w:rsidR="004235D2">
              <w:rPr>
                <w:noProof/>
                <w:webHidden/>
              </w:rPr>
              <w:instrText xml:space="preserve"> PAGEREF _Toc365738087 \h </w:instrText>
            </w:r>
            <w:r w:rsidR="00C13285">
              <w:rPr>
                <w:noProof/>
                <w:webHidden/>
              </w:rPr>
            </w:r>
            <w:r w:rsidR="00C13285">
              <w:rPr>
                <w:noProof/>
                <w:webHidden/>
              </w:rPr>
              <w:fldChar w:fldCharType="separate"/>
            </w:r>
            <w:r w:rsidR="00046AA1">
              <w:rPr>
                <w:noProof/>
                <w:webHidden/>
              </w:rPr>
              <w:t>3</w:t>
            </w:r>
            <w:r w:rsidR="00C13285">
              <w:rPr>
                <w:noProof/>
                <w:webHidden/>
              </w:rPr>
              <w:fldChar w:fldCharType="end"/>
            </w:r>
          </w:hyperlink>
        </w:p>
        <w:p w:rsidR="004235D2" w:rsidRPr="004235D2" w:rsidRDefault="004235D2" w:rsidP="004235D2">
          <w:pPr>
            <w:rPr>
              <w:sz w:val="12"/>
              <w:szCs w:val="12"/>
            </w:rPr>
          </w:pPr>
        </w:p>
        <w:p w:rsidR="004235D2" w:rsidRDefault="00580386">
          <w:pPr>
            <w:pStyle w:val="TM1"/>
            <w:tabs>
              <w:tab w:val="left" w:pos="567"/>
              <w:tab w:val="right" w:leader="dot" w:pos="9967"/>
            </w:tabs>
            <w:rPr>
              <w:rFonts w:asciiTheme="minorHAnsi" w:eastAsiaTheme="minorEastAsia" w:hAnsiTheme="minorHAnsi" w:cstheme="minorBidi"/>
              <w:noProof/>
              <w:sz w:val="22"/>
              <w:lang w:val="fr-BE" w:eastAsia="fr-BE"/>
            </w:rPr>
          </w:pPr>
          <w:hyperlink w:anchor="_Toc365738088" w:history="1">
            <w:r w:rsidR="004235D2" w:rsidRPr="002074A6">
              <w:rPr>
                <w:rStyle w:val="Lienhypertexte"/>
                <w:b/>
                <w:noProof/>
              </w:rPr>
              <w:t>II.</w:t>
            </w:r>
            <w:r w:rsidR="004235D2">
              <w:rPr>
                <w:rFonts w:asciiTheme="minorHAnsi" w:eastAsiaTheme="minorEastAsia" w:hAnsiTheme="minorHAnsi" w:cstheme="minorBidi"/>
                <w:noProof/>
                <w:sz w:val="22"/>
                <w:lang w:val="fr-BE" w:eastAsia="fr-BE"/>
              </w:rPr>
              <w:tab/>
            </w:r>
            <w:r w:rsidR="004235D2" w:rsidRPr="002074A6">
              <w:rPr>
                <w:rStyle w:val="Lienhypertexte"/>
                <w:b/>
                <w:noProof/>
              </w:rPr>
              <w:t>Caractéristiques des êtres vivants</w:t>
            </w:r>
            <w:r w:rsidR="004235D2">
              <w:rPr>
                <w:noProof/>
                <w:webHidden/>
              </w:rPr>
              <w:tab/>
            </w:r>
            <w:r w:rsidR="00C13285">
              <w:rPr>
                <w:noProof/>
                <w:webHidden/>
              </w:rPr>
              <w:fldChar w:fldCharType="begin"/>
            </w:r>
            <w:r w:rsidR="004235D2">
              <w:rPr>
                <w:noProof/>
                <w:webHidden/>
              </w:rPr>
              <w:instrText xml:space="preserve"> PAGEREF _Toc365738088 \h </w:instrText>
            </w:r>
            <w:r w:rsidR="00C13285">
              <w:rPr>
                <w:noProof/>
                <w:webHidden/>
              </w:rPr>
            </w:r>
            <w:r w:rsidR="00C13285">
              <w:rPr>
                <w:noProof/>
                <w:webHidden/>
              </w:rPr>
              <w:fldChar w:fldCharType="separate"/>
            </w:r>
            <w:r w:rsidR="00046AA1">
              <w:rPr>
                <w:noProof/>
                <w:webHidden/>
              </w:rPr>
              <w:t>4</w:t>
            </w:r>
            <w:r w:rsidR="00C13285">
              <w:rPr>
                <w:noProof/>
                <w:webHidden/>
              </w:rPr>
              <w:fldChar w:fldCharType="end"/>
            </w:r>
          </w:hyperlink>
        </w:p>
        <w:p w:rsidR="004235D2" w:rsidRDefault="00580386">
          <w:pPr>
            <w:pStyle w:val="TM3"/>
            <w:rPr>
              <w:rFonts w:asciiTheme="minorHAnsi" w:eastAsiaTheme="minorEastAsia" w:hAnsiTheme="minorHAnsi" w:cstheme="minorBidi"/>
              <w:noProof/>
              <w:sz w:val="22"/>
              <w:lang w:val="fr-BE" w:eastAsia="fr-BE"/>
            </w:rPr>
          </w:pPr>
          <w:hyperlink w:anchor="_Toc365738089" w:history="1">
            <w:r w:rsidR="004235D2" w:rsidRPr="002074A6">
              <w:rPr>
                <w:rStyle w:val="Lienhypertexte"/>
                <w:rFonts w:ascii="Papyrus" w:hAnsi="Papyrus"/>
                <w:b/>
                <w:noProof/>
              </w:rPr>
              <w:t>A)</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Les êtres vivants se …………………………………………………………….. .</w:t>
            </w:r>
            <w:r w:rsidR="004235D2">
              <w:rPr>
                <w:noProof/>
                <w:webHidden/>
              </w:rPr>
              <w:tab/>
            </w:r>
            <w:r w:rsidR="00C13285">
              <w:rPr>
                <w:noProof/>
                <w:webHidden/>
              </w:rPr>
              <w:fldChar w:fldCharType="begin"/>
            </w:r>
            <w:r w:rsidR="004235D2">
              <w:rPr>
                <w:noProof/>
                <w:webHidden/>
              </w:rPr>
              <w:instrText xml:space="preserve"> PAGEREF _Toc365738089 \h </w:instrText>
            </w:r>
            <w:r w:rsidR="00C13285">
              <w:rPr>
                <w:noProof/>
                <w:webHidden/>
              </w:rPr>
            </w:r>
            <w:r w:rsidR="00C13285">
              <w:rPr>
                <w:noProof/>
                <w:webHidden/>
              </w:rPr>
              <w:fldChar w:fldCharType="separate"/>
            </w:r>
            <w:r w:rsidR="00046AA1">
              <w:rPr>
                <w:noProof/>
                <w:webHidden/>
              </w:rPr>
              <w:t>4</w:t>
            </w:r>
            <w:r w:rsidR="00C13285">
              <w:rPr>
                <w:noProof/>
                <w:webHidden/>
              </w:rPr>
              <w:fldChar w:fldCharType="end"/>
            </w:r>
          </w:hyperlink>
        </w:p>
        <w:p w:rsidR="004235D2" w:rsidRDefault="00580386">
          <w:pPr>
            <w:pStyle w:val="TM3"/>
            <w:rPr>
              <w:rFonts w:asciiTheme="minorHAnsi" w:eastAsiaTheme="minorEastAsia" w:hAnsiTheme="minorHAnsi" w:cstheme="minorBidi"/>
              <w:noProof/>
              <w:sz w:val="22"/>
              <w:lang w:val="fr-BE" w:eastAsia="fr-BE"/>
            </w:rPr>
          </w:pPr>
          <w:hyperlink w:anchor="_Toc365738090" w:history="1">
            <w:r w:rsidR="004235D2" w:rsidRPr="002074A6">
              <w:rPr>
                <w:rStyle w:val="Lienhypertexte"/>
                <w:rFonts w:ascii="Papyrus" w:hAnsi="Papyrus"/>
                <w:b/>
                <w:noProof/>
              </w:rPr>
              <w:t>B)</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Les êtres vivants réagissent à des ………………………………………………………. .</w:t>
            </w:r>
            <w:r w:rsidR="004235D2">
              <w:rPr>
                <w:noProof/>
                <w:webHidden/>
              </w:rPr>
              <w:tab/>
            </w:r>
            <w:r w:rsidR="00C13285">
              <w:rPr>
                <w:noProof/>
                <w:webHidden/>
              </w:rPr>
              <w:fldChar w:fldCharType="begin"/>
            </w:r>
            <w:r w:rsidR="004235D2">
              <w:rPr>
                <w:noProof/>
                <w:webHidden/>
              </w:rPr>
              <w:instrText xml:space="preserve"> PAGEREF _Toc365738090 \h </w:instrText>
            </w:r>
            <w:r w:rsidR="00C13285">
              <w:rPr>
                <w:noProof/>
                <w:webHidden/>
              </w:rPr>
            </w:r>
            <w:r w:rsidR="00C13285">
              <w:rPr>
                <w:noProof/>
                <w:webHidden/>
              </w:rPr>
              <w:fldChar w:fldCharType="separate"/>
            </w:r>
            <w:r w:rsidR="00046AA1">
              <w:rPr>
                <w:noProof/>
                <w:webHidden/>
              </w:rPr>
              <w:t>6</w:t>
            </w:r>
            <w:r w:rsidR="00C13285">
              <w:rPr>
                <w:noProof/>
                <w:webHidden/>
              </w:rPr>
              <w:fldChar w:fldCharType="end"/>
            </w:r>
          </w:hyperlink>
        </w:p>
        <w:p w:rsidR="004235D2" w:rsidRDefault="00580386">
          <w:pPr>
            <w:pStyle w:val="TM3"/>
            <w:rPr>
              <w:rFonts w:asciiTheme="minorHAnsi" w:eastAsiaTheme="minorEastAsia" w:hAnsiTheme="minorHAnsi" w:cstheme="minorBidi"/>
              <w:noProof/>
              <w:sz w:val="22"/>
              <w:lang w:val="fr-BE" w:eastAsia="fr-BE"/>
            </w:rPr>
          </w:pPr>
          <w:hyperlink w:anchor="_Toc365738091" w:history="1">
            <w:r w:rsidR="004235D2" w:rsidRPr="002074A6">
              <w:rPr>
                <w:rStyle w:val="Lienhypertexte"/>
                <w:rFonts w:ascii="Papyrus" w:hAnsi="Papyrus"/>
                <w:b/>
                <w:noProof/>
              </w:rPr>
              <w:t>C)</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Les êtres vivants échangent de la ………………………………………………………. .</w:t>
            </w:r>
            <w:r w:rsidR="004235D2">
              <w:rPr>
                <w:noProof/>
                <w:webHidden/>
              </w:rPr>
              <w:tab/>
            </w:r>
            <w:r w:rsidR="00C13285">
              <w:rPr>
                <w:noProof/>
                <w:webHidden/>
              </w:rPr>
              <w:fldChar w:fldCharType="begin"/>
            </w:r>
            <w:r w:rsidR="004235D2">
              <w:rPr>
                <w:noProof/>
                <w:webHidden/>
              </w:rPr>
              <w:instrText xml:space="preserve"> PAGEREF _Toc365738091 \h </w:instrText>
            </w:r>
            <w:r w:rsidR="00C13285">
              <w:rPr>
                <w:noProof/>
                <w:webHidden/>
              </w:rPr>
            </w:r>
            <w:r w:rsidR="00C13285">
              <w:rPr>
                <w:noProof/>
                <w:webHidden/>
              </w:rPr>
              <w:fldChar w:fldCharType="separate"/>
            </w:r>
            <w:r w:rsidR="00046AA1">
              <w:rPr>
                <w:noProof/>
                <w:webHidden/>
              </w:rPr>
              <w:t>12</w:t>
            </w:r>
            <w:r w:rsidR="00C13285">
              <w:rPr>
                <w:noProof/>
                <w:webHidden/>
              </w:rPr>
              <w:fldChar w:fldCharType="end"/>
            </w:r>
          </w:hyperlink>
        </w:p>
        <w:p w:rsidR="004235D2" w:rsidRDefault="00580386">
          <w:pPr>
            <w:pStyle w:val="TM3"/>
            <w:rPr>
              <w:rStyle w:val="Lienhypertexte"/>
              <w:noProof/>
            </w:rPr>
          </w:pPr>
          <w:hyperlink w:anchor="_Toc365738092" w:history="1">
            <w:r w:rsidR="004235D2" w:rsidRPr="002074A6">
              <w:rPr>
                <w:rStyle w:val="Lienhypertexte"/>
                <w:rFonts w:ascii="Papyrus" w:hAnsi="Papyrus"/>
                <w:b/>
                <w:noProof/>
              </w:rPr>
              <w:t>D)</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Conclusion générale</w:t>
            </w:r>
            <w:r w:rsidR="004235D2">
              <w:rPr>
                <w:noProof/>
                <w:webHidden/>
              </w:rPr>
              <w:tab/>
            </w:r>
            <w:r w:rsidR="00C13285">
              <w:rPr>
                <w:noProof/>
                <w:webHidden/>
              </w:rPr>
              <w:fldChar w:fldCharType="begin"/>
            </w:r>
            <w:r w:rsidR="004235D2">
              <w:rPr>
                <w:noProof/>
                <w:webHidden/>
              </w:rPr>
              <w:instrText xml:space="preserve"> PAGEREF _Toc365738092 \h </w:instrText>
            </w:r>
            <w:r w:rsidR="00C13285">
              <w:rPr>
                <w:noProof/>
                <w:webHidden/>
              </w:rPr>
            </w:r>
            <w:r w:rsidR="00C13285">
              <w:rPr>
                <w:noProof/>
                <w:webHidden/>
              </w:rPr>
              <w:fldChar w:fldCharType="separate"/>
            </w:r>
            <w:r w:rsidR="00046AA1">
              <w:rPr>
                <w:noProof/>
                <w:webHidden/>
              </w:rPr>
              <w:t>12</w:t>
            </w:r>
            <w:r w:rsidR="00C13285">
              <w:rPr>
                <w:noProof/>
                <w:webHidden/>
              </w:rPr>
              <w:fldChar w:fldCharType="end"/>
            </w:r>
          </w:hyperlink>
        </w:p>
        <w:p w:rsidR="004235D2" w:rsidRPr="004235D2" w:rsidRDefault="004235D2" w:rsidP="004235D2">
          <w:pPr>
            <w:rPr>
              <w:sz w:val="12"/>
              <w:szCs w:val="12"/>
            </w:rPr>
          </w:pPr>
        </w:p>
        <w:p w:rsidR="004235D2" w:rsidRDefault="00580386">
          <w:pPr>
            <w:pStyle w:val="TM1"/>
            <w:tabs>
              <w:tab w:val="left" w:pos="567"/>
              <w:tab w:val="right" w:leader="dot" w:pos="9967"/>
            </w:tabs>
            <w:rPr>
              <w:rFonts w:asciiTheme="minorHAnsi" w:eastAsiaTheme="minorEastAsia" w:hAnsiTheme="minorHAnsi" w:cstheme="minorBidi"/>
              <w:noProof/>
              <w:sz w:val="22"/>
              <w:lang w:val="fr-BE" w:eastAsia="fr-BE"/>
            </w:rPr>
          </w:pPr>
          <w:hyperlink w:anchor="_Toc365738093" w:history="1">
            <w:r w:rsidR="004235D2" w:rsidRPr="002074A6">
              <w:rPr>
                <w:rStyle w:val="Lienhypertexte"/>
                <w:b/>
                <w:noProof/>
              </w:rPr>
              <w:t>III.</w:t>
            </w:r>
            <w:r w:rsidR="004235D2">
              <w:rPr>
                <w:rFonts w:asciiTheme="minorHAnsi" w:eastAsiaTheme="minorEastAsia" w:hAnsiTheme="minorHAnsi" w:cstheme="minorBidi"/>
                <w:noProof/>
                <w:sz w:val="22"/>
                <w:lang w:val="fr-BE" w:eastAsia="fr-BE"/>
              </w:rPr>
              <w:tab/>
            </w:r>
            <w:r w:rsidR="004235D2" w:rsidRPr="002074A6">
              <w:rPr>
                <w:rStyle w:val="Lienhypertexte"/>
                <w:b/>
                <w:noProof/>
              </w:rPr>
              <w:t>Caractéristiques du milieu</w:t>
            </w:r>
            <w:r w:rsidR="004235D2">
              <w:rPr>
                <w:noProof/>
                <w:webHidden/>
              </w:rPr>
              <w:tab/>
            </w:r>
            <w:r w:rsidR="00C13285">
              <w:rPr>
                <w:noProof/>
                <w:webHidden/>
              </w:rPr>
              <w:fldChar w:fldCharType="begin"/>
            </w:r>
            <w:r w:rsidR="004235D2">
              <w:rPr>
                <w:noProof/>
                <w:webHidden/>
              </w:rPr>
              <w:instrText xml:space="preserve"> PAGEREF _Toc365738093 \h </w:instrText>
            </w:r>
            <w:r w:rsidR="00C13285">
              <w:rPr>
                <w:noProof/>
                <w:webHidden/>
              </w:rPr>
            </w:r>
            <w:r w:rsidR="00C13285">
              <w:rPr>
                <w:noProof/>
                <w:webHidden/>
              </w:rPr>
              <w:fldChar w:fldCharType="separate"/>
            </w:r>
            <w:r w:rsidR="00046AA1">
              <w:rPr>
                <w:noProof/>
                <w:webHidden/>
              </w:rPr>
              <w:t>13</w:t>
            </w:r>
            <w:r w:rsidR="00C13285">
              <w:rPr>
                <w:noProof/>
                <w:webHidden/>
              </w:rPr>
              <w:fldChar w:fldCharType="end"/>
            </w:r>
          </w:hyperlink>
        </w:p>
        <w:p w:rsidR="004235D2" w:rsidRDefault="00580386">
          <w:pPr>
            <w:pStyle w:val="TM2"/>
            <w:rPr>
              <w:rFonts w:asciiTheme="minorHAnsi" w:eastAsiaTheme="minorEastAsia" w:hAnsiTheme="minorHAnsi" w:cstheme="minorBidi"/>
              <w:noProof/>
              <w:sz w:val="22"/>
              <w:lang w:val="fr-BE" w:eastAsia="fr-BE"/>
            </w:rPr>
          </w:pPr>
          <w:hyperlink w:anchor="_Toc365738094" w:history="1">
            <w:r w:rsidR="004235D2" w:rsidRPr="002074A6">
              <w:rPr>
                <w:rStyle w:val="Lienhypertexte"/>
                <w:rFonts w:ascii="Papyrus" w:hAnsi="Papyrus"/>
                <w:b/>
                <w:noProof/>
              </w:rPr>
              <w:t>A)</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Un milieu, c’est quoi ?</w:t>
            </w:r>
            <w:r w:rsidR="004235D2">
              <w:rPr>
                <w:noProof/>
                <w:webHidden/>
              </w:rPr>
              <w:tab/>
            </w:r>
            <w:r w:rsidR="00C13285">
              <w:rPr>
                <w:noProof/>
                <w:webHidden/>
              </w:rPr>
              <w:fldChar w:fldCharType="begin"/>
            </w:r>
            <w:r w:rsidR="004235D2">
              <w:rPr>
                <w:noProof/>
                <w:webHidden/>
              </w:rPr>
              <w:instrText xml:space="preserve"> PAGEREF _Toc365738094 \h </w:instrText>
            </w:r>
            <w:r w:rsidR="00C13285">
              <w:rPr>
                <w:noProof/>
                <w:webHidden/>
              </w:rPr>
            </w:r>
            <w:r w:rsidR="00C13285">
              <w:rPr>
                <w:noProof/>
                <w:webHidden/>
              </w:rPr>
              <w:fldChar w:fldCharType="separate"/>
            </w:r>
            <w:r w:rsidR="00046AA1">
              <w:rPr>
                <w:noProof/>
                <w:webHidden/>
              </w:rPr>
              <w:t>13</w:t>
            </w:r>
            <w:r w:rsidR="00C13285">
              <w:rPr>
                <w:noProof/>
                <w:webHidden/>
              </w:rPr>
              <w:fldChar w:fldCharType="end"/>
            </w:r>
          </w:hyperlink>
        </w:p>
        <w:p w:rsidR="004235D2" w:rsidRDefault="00580386">
          <w:pPr>
            <w:pStyle w:val="TM2"/>
            <w:rPr>
              <w:rFonts w:asciiTheme="minorHAnsi" w:eastAsiaTheme="minorEastAsia" w:hAnsiTheme="minorHAnsi" w:cstheme="minorBidi"/>
              <w:noProof/>
              <w:sz w:val="22"/>
              <w:lang w:val="fr-BE" w:eastAsia="fr-BE"/>
            </w:rPr>
          </w:pPr>
          <w:hyperlink w:anchor="_Toc365738095" w:history="1">
            <w:r w:rsidR="004235D2" w:rsidRPr="002074A6">
              <w:rPr>
                <w:rStyle w:val="Lienhypertexte"/>
                <w:rFonts w:ascii="Papyrus" w:hAnsi="Papyrus"/>
                <w:b/>
                <w:noProof/>
              </w:rPr>
              <w:t>B)</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Exercice sur les milieux physiques</w:t>
            </w:r>
            <w:r w:rsidR="004235D2">
              <w:rPr>
                <w:noProof/>
                <w:webHidden/>
              </w:rPr>
              <w:tab/>
            </w:r>
            <w:r w:rsidR="00C13285">
              <w:rPr>
                <w:noProof/>
                <w:webHidden/>
              </w:rPr>
              <w:fldChar w:fldCharType="begin"/>
            </w:r>
            <w:r w:rsidR="004235D2">
              <w:rPr>
                <w:noProof/>
                <w:webHidden/>
              </w:rPr>
              <w:instrText xml:space="preserve"> PAGEREF _Toc365738095 \h </w:instrText>
            </w:r>
            <w:r w:rsidR="00C13285">
              <w:rPr>
                <w:noProof/>
                <w:webHidden/>
              </w:rPr>
            </w:r>
            <w:r w:rsidR="00C13285">
              <w:rPr>
                <w:noProof/>
                <w:webHidden/>
              </w:rPr>
              <w:fldChar w:fldCharType="separate"/>
            </w:r>
            <w:r w:rsidR="00046AA1">
              <w:rPr>
                <w:noProof/>
                <w:webHidden/>
              </w:rPr>
              <w:t>13</w:t>
            </w:r>
            <w:r w:rsidR="00C13285">
              <w:rPr>
                <w:noProof/>
                <w:webHidden/>
              </w:rPr>
              <w:fldChar w:fldCharType="end"/>
            </w:r>
          </w:hyperlink>
        </w:p>
        <w:p w:rsidR="004235D2" w:rsidRDefault="00580386">
          <w:pPr>
            <w:pStyle w:val="TM2"/>
            <w:rPr>
              <w:rStyle w:val="Lienhypertexte"/>
              <w:noProof/>
            </w:rPr>
          </w:pPr>
          <w:hyperlink w:anchor="_Toc365738096" w:history="1">
            <w:r w:rsidR="004235D2" w:rsidRPr="002074A6">
              <w:rPr>
                <w:rStyle w:val="Lienhypertexte"/>
                <w:rFonts w:ascii="Papyrus" w:hAnsi="Papyrus"/>
                <w:b/>
                <w:noProof/>
              </w:rPr>
              <w:t>C)</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Les milieux physiques et les états de la matière qui le compose</w:t>
            </w:r>
            <w:r w:rsidR="004235D2">
              <w:rPr>
                <w:noProof/>
                <w:webHidden/>
              </w:rPr>
              <w:tab/>
            </w:r>
            <w:r w:rsidR="00C13285">
              <w:rPr>
                <w:noProof/>
                <w:webHidden/>
              </w:rPr>
              <w:fldChar w:fldCharType="begin"/>
            </w:r>
            <w:r w:rsidR="004235D2">
              <w:rPr>
                <w:noProof/>
                <w:webHidden/>
              </w:rPr>
              <w:instrText xml:space="preserve"> PAGEREF _Toc365738096 \h </w:instrText>
            </w:r>
            <w:r w:rsidR="00C13285">
              <w:rPr>
                <w:noProof/>
                <w:webHidden/>
              </w:rPr>
            </w:r>
            <w:r w:rsidR="00C13285">
              <w:rPr>
                <w:noProof/>
                <w:webHidden/>
              </w:rPr>
              <w:fldChar w:fldCharType="separate"/>
            </w:r>
            <w:r w:rsidR="00046AA1">
              <w:rPr>
                <w:noProof/>
                <w:webHidden/>
              </w:rPr>
              <w:t>14</w:t>
            </w:r>
            <w:r w:rsidR="00C13285">
              <w:rPr>
                <w:noProof/>
                <w:webHidden/>
              </w:rPr>
              <w:fldChar w:fldCharType="end"/>
            </w:r>
          </w:hyperlink>
        </w:p>
        <w:p w:rsidR="004235D2" w:rsidRPr="004235D2" w:rsidRDefault="004235D2" w:rsidP="004235D2">
          <w:pPr>
            <w:rPr>
              <w:sz w:val="12"/>
              <w:szCs w:val="12"/>
            </w:rPr>
          </w:pPr>
        </w:p>
        <w:p w:rsidR="004235D2" w:rsidRDefault="00580386">
          <w:pPr>
            <w:pStyle w:val="TM1"/>
            <w:tabs>
              <w:tab w:val="left" w:pos="567"/>
              <w:tab w:val="right" w:leader="dot" w:pos="9967"/>
            </w:tabs>
            <w:rPr>
              <w:rFonts w:asciiTheme="minorHAnsi" w:eastAsiaTheme="minorEastAsia" w:hAnsiTheme="minorHAnsi" w:cstheme="minorBidi"/>
              <w:noProof/>
              <w:sz w:val="22"/>
              <w:lang w:val="fr-BE" w:eastAsia="fr-BE"/>
            </w:rPr>
          </w:pPr>
          <w:hyperlink w:anchor="_Toc365738097" w:history="1">
            <w:r w:rsidR="004235D2" w:rsidRPr="002074A6">
              <w:rPr>
                <w:rStyle w:val="Lienhypertexte"/>
                <w:b/>
                <w:noProof/>
              </w:rPr>
              <w:t>IV.</w:t>
            </w:r>
            <w:r w:rsidR="004235D2">
              <w:rPr>
                <w:rFonts w:asciiTheme="minorHAnsi" w:eastAsiaTheme="minorEastAsia" w:hAnsiTheme="minorHAnsi" w:cstheme="minorBidi"/>
                <w:noProof/>
                <w:sz w:val="22"/>
                <w:lang w:val="fr-BE" w:eastAsia="fr-BE"/>
              </w:rPr>
              <w:tab/>
            </w:r>
            <w:r w:rsidR="004235D2" w:rsidRPr="002074A6">
              <w:rPr>
                <w:rStyle w:val="Lienhypertexte"/>
                <w:b/>
                <w:noProof/>
              </w:rPr>
              <w:t>Du milieu physique au milieu de vie</w:t>
            </w:r>
            <w:r w:rsidR="004235D2">
              <w:rPr>
                <w:noProof/>
                <w:webHidden/>
              </w:rPr>
              <w:tab/>
            </w:r>
            <w:r w:rsidR="00C13285">
              <w:rPr>
                <w:noProof/>
                <w:webHidden/>
              </w:rPr>
              <w:fldChar w:fldCharType="begin"/>
            </w:r>
            <w:r w:rsidR="004235D2">
              <w:rPr>
                <w:noProof/>
                <w:webHidden/>
              </w:rPr>
              <w:instrText xml:space="preserve"> PAGEREF _Toc365738097 \h </w:instrText>
            </w:r>
            <w:r w:rsidR="00C13285">
              <w:rPr>
                <w:noProof/>
                <w:webHidden/>
              </w:rPr>
            </w:r>
            <w:r w:rsidR="00C13285">
              <w:rPr>
                <w:noProof/>
                <w:webHidden/>
              </w:rPr>
              <w:fldChar w:fldCharType="separate"/>
            </w:r>
            <w:r w:rsidR="00046AA1">
              <w:rPr>
                <w:noProof/>
                <w:webHidden/>
              </w:rPr>
              <w:t>15</w:t>
            </w:r>
            <w:r w:rsidR="00C13285">
              <w:rPr>
                <w:noProof/>
                <w:webHidden/>
              </w:rPr>
              <w:fldChar w:fldCharType="end"/>
            </w:r>
          </w:hyperlink>
        </w:p>
        <w:p w:rsidR="004235D2" w:rsidRDefault="00580386">
          <w:pPr>
            <w:pStyle w:val="TM2"/>
            <w:rPr>
              <w:rFonts w:asciiTheme="minorHAnsi" w:eastAsiaTheme="minorEastAsia" w:hAnsiTheme="minorHAnsi" w:cstheme="minorBidi"/>
              <w:noProof/>
              <w:sz w:val="22"/>
              <w:lang w:val="fr-BE" w:eastAsia="fr-BE"/>
            </w:rPr>
          </w:pPr>
          <w:hyperlink w:anchor="_Toc365738098" w:history="1">
            <w:r w:rsidR="004235D2" w:rsidRPr="002074A6">
              <w:rPr>
                <w:rStyle w:val="Lienhypertexte"/>
                <w:rFonts w:ascii="Papyrus" w:hAnsi="Papyrus"/>
                <w:b/>
                <w:noProof/>
              </w:rPr>
              <w:t>A)</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Observations</w:t>
            </w:r>
            <w:r w:rsidR="004235D2">
              <w:rPr>
                <w:noProof/>
                <w:webHidden/>
              </w:rPr>
              <w:tab/>
            </w:r>
            <w:r w:rsidR="00C13285">
              <w:rPr>
                <w:noProof/>
                <w:webHidden/>
              </w:rPr>
              <w:fldChar w:fldCharType="begin"/>
            </w:r>
            <w:r w:rsidR="004235D2">
              <w:rPr>
                <w:noProof/>
                <w:webHidden/>
              </w:rPr>
              <w:instrText xml:space="preserve"> PAGEREF _Toc365738098 \h </w:instrText>
            </w:r>
            <w:r w:rsidR="00C13285">
              <w:rPr>
                <w:noProof/>
                <w:webHidden/>
              </w:rPr>
            </w:r>
            <w:r w:rsidR="00C13285">
              <w:rPr>
                <w:noProof/>
                <w:webHidden/>
              </w:rPr>
              <w:fldChar w:fldCharType="separate"/>
            </w:r>
            <w:r w:rsidR="00046AA1">
              <w:rPr>
                <w:noProof/>
                <w:webHidden/>
              </w:rPr>
              <w:t>15</w:t>
            </w:r>
            <w:r w:rsidR="00C13285">
              <w:rPr>
                <w:noProof/>
                <w:webHidden/>
              </w:rPr>
              <w:fldChar w:fldCharType="end"/>
            </w:r>
          </w:hyperlink>
        </w:p>
        <w:p w:rsidR="004235D2" w:rsidRDefault="00580386">
          <w:pPr>
            <w:pStyle w:val="TM2"/>
            <w:rPr>
              <w:rFonts w:asciiTheme="minorHAnsi" w:eastAsiaTheme="minorEastAsia" w:hAnsiTheme="minorHAnsi" w:cstheme="minorBidi"/>
              <w:noProof/>
              <w:sz w:val="22"/>
              <w:lang w:val="fr-BE" w:eastAsia="fr-BE"/>
            </w:rPr>
          </w:pPr>
          <w:hyperlink w:anchor="_Toc365738099" w:history="1">
            <w:r w:rsidR="004235D2" w:rsidRPr="002074A6">
              <w:rPr>
                <w:rStyle w:val="Lienhypertexte"/>
                <w:rFonts w:ascii="Papyrus" w:hAnsi="Papyrus"/>
                <w:b/>
                <w:noProof/>
              </w:rPr>
              <w:t>B)</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Analyse plus approfondie des milieux</w:t>
            </w:r>
            <w:r w:rsidR="004235D2">
              <w:rPr>
                <w:noProof/>
                <w:webHidden/>
              </w:rPr>
              <w:tab/>
            </w:r>
            <w:r w:rsidR="00C13285">
              <w:rPr>
                <w:noProof/>
                <w:webHidden/>
              </w:rPr>
              <w:fldChar w:fldCharType="begin"/>
            </w:r>
            <w:r w:rsidR="004235D2">
              <w:rPr>
                <w:noProof/>
                <w:webHidden/>
              </w:rPr>
              <w:instrText xml:space="preserve"> PAGEREF _Toc365738099 \h </w:instrText>
            </w:r>
            <w:r w:rsidR="00C13285">
              <w:rPr>
                <w:noProof/>
                <w:webHidden/>
              </w:rPr>
            </w:r>
            <w:r w:rsidR="00C13285">
              <w:rPr>
                <w:noProof/>
                <w:webHidden/>
              </w:rPr>
              <w:fldChar w:fldCharType="separate"/>
            </w:r>
            <w:r w:rsidR="00046AA1">
              <w:rPr>
                <w:noProof/>
                <w:webHidden/>
              </w:rPr>
              <w:t>16</w:t>
            </w:r>
            <w:r w:rsidR="00C13285">
              <w:rPr>
                <w:noProof/>
                <w:webHidden/>
              </w:rPr>
              <w:fldChar w:fldCharType="end"/>
            </w:r>
          </w:hyperlink>
        </w:p>
        <w:p w:rsidR="004235D2" w:rsidRDefault="00580386">
          <w:pPr>
            <w:pStyle w:val="TM2"/>
            <w:rPr>
              <w:rStyle w:val="Lienhypertexte"/>
              <w:noProof/>
            </w:rPr>
          </w:pPr>
          <w:hyperlink w:anchor="_Toc365738100" w:history="1">
            <w:r w:rsidR="004235D2" w:rsidRPr="002074A6">
              <w:rPr>
                <w:rStyle w:val="Lienhypertexte"/>
                <w:rFonts w:ascii="Papyrus" w:hAnsi="Papyrus"/>
                <w:b/>
                <w:noProof/>
              </w:rPr>
              <w:t>C)</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Les milieux de vie</w:t>
            </w:r>
            <w:r w:rsidR="004235D2">
              <w:rPr>
                <w:noProof/>
                <w:webHidden/>
              </w:rPr>
              <w:tab/>
            </w:r>
            <w:r w:rsidR="00C13285">
              <w:rPr>
                <w:noProof/>
                <w:webHidden/>
              </w:rPr>
              <w:fldChar w:fldCharType="begin"/>
            </w:r>
            <w:r w:rsidR="004235D2">
              <w:rPr>
                <w:noProof/>
                <w:webHidden/>
              </w:rPr>
              <w:instrText xml:space="preserve"> PAGEREF _Toc365738100 \h </w:instrText>
            </w:r>
            <w:r w:rsidR="00C13285">
              <w:rPr>
                <w:noProof/>
                <w:webHidden/>
              </w:rPr>
            </w:r>
            <w:r w:rsidR="00C13285">
              <w:rPr>
                <w:noProof/>
                <w:webHidden/>
              </w:rPr>
              <w:fldChar w:fldCharType="separate"/>
            </w:r>
            <w:r w:rsidR="00046AA1">
              <w:rPr>
                <w:noProof/>
                <w:webHidden/>
              </w:rPr>
              <w:t>19</w:t>
            </w:r>
            <w:r w:rsidR="00C13285">
              <w:rPr>
                <w:noProof/>
                <w:webHidden/>
              </w:rPr>
              <w:fldChar w:fldCharType="end"/>
            </w:r>
          </w:hyperlink>
        </w:p>
        <w:p w:rsidR="004235D2" w:rsidRPr="004235D2" w:rsidRDefault="004235D2" w:rsidP="004235D2">
          <w:pPr>
            <w:rPr>
              <w:sz w:val="12"/>
              <w:szCs w:val="12"/>
            </w:rPr>
          </w:pPr>
        </w:p>
        <w:p w:rsidR="004235D2" w:rsidRDefault="00580386">
          <w:pPr>
            <w:pStyle w:val="TM1"/>
            <w:tabs>
              <w:tab w:val="left" w:pos="567"/>
              <w:tab w:val="right" w:leader="dot" w:pos="9967"/>
            </w:tabs>
            <w:rPr>
              <w:rFonts w:asciiTheme="minorHAnsi" w:eastAsiaTheme="minorEastAsia" w:hAnsiTheme="minorHAnsi" w:cstheme="minorBidi"/>
              <w:noProof/>
              <w:sz w:val="22"/>
              <w:lang w:val="fr-BE" w:eastAsia="fr-BE"/>
            </w:rPr>
          </w:pPr>
          <w:hyperlink w:anchor="_Toc365738101" w:history="1">
            <w:r w:rsidR="004235D2" w:rsidRPr="002074A6">
              <w:rPr>
                <w:rStyle w:val="Lienhypertexte"/>
                <w:b/>
                <w:noProof/>
              </w:rPr>
              <w:t>V.</w:t>
            </w:r>
            <w:r w:rsidR="004235D2">
              <w:rPr>
                <w:rFonts w:asciiTheme="minorHAnsi" w:eastAsiaTheme="minorEastAsia" w:hAnsiTheme="minorHAnsi" w:cstheme="minorBidi"/>
                <w:noProof/>
                <w:sz w:val="22"/>
                <w:lang w:val="fr-BE" w:eastAsia="fr-BE"/>
              </w:rPr>
              <w:tab/>
            </w:r>
            <w:r w:rsidR="004235D2" w:rsidRPr="002074A6">
              <w:rPr>
                <w:rStyle w:val="Lienhypertexte"/>
                <w:b/>
                <w:noProof/>
              </w:rPr>
              <w:t>La protection des biotopes</w:t>
            </w:r>
            <w:r w:rsidR="004235D2">
              <w:rPr>
                <w:noProof/>
                <w:webHidden/>
              </w:rPr>
              <w:tab/>
            </w:r>
            <w:r w:rsidR="00C13285">
              <w:rPr>
                <w:noProof/>
                <w:webHidden/>
              </w:rPr>
              <w:fldChar w:fldCharType="begin"/>
            </w:r>
            <w:r w:rsidR="004235D2">
              <w:rPr>
                <w:noProof/>
                <w:webHidden/>
              </w:rPr>
              <w:instrText xml:space="preserve"> PAGEREF _Toc365738101 \h </w:instrText>
            </w:r>
            <w:r w:rsidR="00C13285">
              <w:rPr>
                <w:noProof/>
                <w:webHidden/>
              </w:rPr>
            </w:r>
            <w:r w:rsidR="00C13285">
              <w:rPr>
                <w:noProof/>
                <w:webHidden/>
              </w:rPr>
              <w:fldChar w:fldCharType="separate"/>
            </w:r>
            <w:r w:rsidR="00046AA1">
              <w:rPr>
                <w:noProof/>
                <w:webHidden/>
              </w:rPr>
              <w:t>19</w:t>
            </w:r>
            <w:r w:rsidR="00C13285">
              <w:rPr>
                <w:noProof/>
                <w:webHidden/>
              </w:rPr>
              <w:fldChar w:fldCharType="end"/>
            </w:r>
          </w:hyperlink>
        </w:p>
        <w:p w:rsidR="004235D2" w:rsidRDefault="00580386">
          <w:pPr>
            <w:pStyle w:val="TM2"/>
            <w:rPr>
              <w:rFonts w:asciiTheme="minorHAnsi" w:eastAsiaTheme="minorEastAsia" w:hAnsiTheme="minorHAnsi" w:cstheme="minorBidi"/>
              <w:noProof/>
              <w:sz w:val="22"/>
              <w:lang w:val="fr-BE" w:eastAsia="fr-BE"/>
            </w:rPr>
          </w:pPr>
          <w:hyperlink w:anchor="_Toc365738102" w:history="1">
            <w:r w:rsidR="004235D2" w:rsidRPr="002074A6">
              <w:rPr>
                <w:rStyle w:val="Lienhypertexte"/>
                <w:rFonts w:ascii="Papyrus" w:hAnsi="Papyrus"/>
                <w:b/>
                <w:noProof/>
              </w:rPr>
              <w:t>A)</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La pollution de l’eau</w:t>
            </w:r>
            <w:r w:rsidR="004235D2">
              <w:rPr>
                <w:noProof/>
                <w:webHidden/>
              </w:rPr>
              <w:tab/>
            </w:r>
            <w:r w:rsidR="00C13285">
              <w:rPr>
                <w:noProof/>
                <w:webHidden/>
              </w:rPr>
              <w:fldChar w:fldCharType="begin"/>
            </w:r>
            <w:r w:rsidR="004235D2">
              <w:rPr>
                <w:noProof/>
                <w:webHidden/>
              </w:rPr>
              <w:instrText xml:space="preserve"> PAGEREF _Toc365738102 \h </w:instrText>
            </w:r>
            <w:r w:rsidR="00C13285">
              <w:rPr>
                <w:noProof/>
                <w:webHidden/>
              </w:rPr>
            </w:r>
            <w:r w:rsidR="00C13285">
              <w:rPr>
                <w:noProof/>
                <w:webHidden/>
              </w:rPr>
              <w:fldChar w:fldCharType="separate"/>
            </w:r>
            <w:r w:rsidR="00046AA1">
              <w:rPr>
                <w:noProof/>
                <w:webHidden/>
              </w:rPr>
              <w:t>19</w:t>
            </w:r>
            <w:r w:rsidR="00C13285">
              <w:rPr>
                <w:noProof/>
                <w:webHidden/>
              </w:rPr>
              <w:fldChar w:fldCharType="end"/>
            </w:r>
          </w:hyperlink>
        </w:p>
        <w:p w:rsidR="004235D2" w:rsidRDefault="00580386">
          <w:pPr>
            <w:pStyle w:val="TM2"/>
            <w:rPr>
              <w:rFonts w:asciiTheme="minorHAnsi" w:eastAsiaTheme="minorEastAsia" w:hAnsiTheme="minorHAnsi" w:cstheme="minorBidi"/>
              <w:noProof/>
              <w:sz w:val="22"/>
              <w:lang w:val="fr-BE" w:eastAsia="fr-BE"/>
            </w:rPr>
          </w:pPr>
          <w:hyperlink w:anchor="_Toc365738103" w:history="1">
            <w:r w:rsidR="004235D2" w:rsidRPr="002074A6">
              <w:rPr>
                <w:rStyle w:val="Lienhypertexte"/>
                <w:rFonts w:ascii="Papyrus" w:hAnsi="Papyrus"/>
                <w:b/>
                <w:noProof/>
              </w:rPr>
              <w:t>B)</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Pollution de l’air</w:t>
            </w:r>
            <w:r w:rsidR="004235D2">
              <w:rPr>
                <w:noProof/>
                <w:webHidden/>
              </w:rPr>
              <w:tab/>
            </w:r>
            <w:r w:rsidR="00C13285">
              <w:rPr>
                <w:noProof/>
                <w:webHidden/>
              </w:rPr>
              <w:fldChar w:fldCharType="begin"/>
            </w:r>
            <w:r w:rsidR="004235D2">
              <w:rPr>
                <w:noProof/>
                <w:webHidden/>
              </w:rPr>
              <w:instrText xml:space="preserve"> PAGEREF _Toc365738103 \h </w:instrText>
            </w:r>
            <w:r w:rsidR="00C13285">
              <w:rPr>
                <w:noProof/>
                <w:webHidden/>
              </w:rPr>
            </w:r>
            <w:r w:rsidR="00C13285">
              <w:rPr>
                <w:noProof/>
                <w:webHidden/>
              </w:rPr>
              <w:fldChar w:fldCharType="separate"/>
            </w:r>
            <w:r w:rsidR="00046AA1">
              <w:rPr>
                <w:noProof/>
                <w:webHidden/>
              </w:rPr>
              <w:t>19</w:t>
            </w:r>
            <w:r w:rsidR="00C13285">
              <w:rPr>
                <w:noProof/>
                <w:webHidden/>
              </w:rPr>
              <w:fldChar w:fldCharType="end"/>
            </w:r>
          </w:hyperlink>
        </w:p>
        <w:p w:rsidR="004235D2" w:rsidRDefault="00580386">
          <w:pPr>
            <w:pStyle w:val="TM2"/>
            <w:rPr>
              <w:rStyle w:val="Lienhypertexte"/>
              <w:noProof/>
            </w:rPr>
          </w:pPr>
          <w:hyperlink w:anchor="_Toc365738104" w:history="1">
            <w:r w:rsidR="004235D2" w:rsidRPr="002074A6">
              <w:rPr>
                <w:rStyle w:val="Lienhypertexte"/>
                <w:rFonts w:ascii="Papyrus" w:hAnsi="Papyrus"/>
                <w:b/>
                <w:noProof/>
              </w:rPr>
              <w:t>C)</w:t>
            </w:r>
            <w:r w:rsidR="004235D2">
              <w:rPr>
                <w:rFonts w:asciiTheme="minorHAnsi" w:eastAsiaTheme="minorEastAsia" w:hAnsiTheme="minorHAnsi" w:cstheme="minorBidi"/>
                <w:noProof/>
                <w:sz w:val="22"/>
                <w:lang w:val="fr-BE" w:eastAsia="fr-BE"/>
              </w:rPr>
              <w:tab/>
            </w:r>
            <w:r w:rsidR="004235D2" w:rsidRPr="002074A6">
              <w:rPr>
                <w:rStyle w:val="Lienhypertexte"/>
                <w:rFonts w:ascii="Papyrus" w:hAnsi="Papyrus"/>
                <w:b/>
                <w:noProof/>
              </w:rPr>
              <w:t>La préservation des biotopes</w:t>
            </w:r>
            <w:r w:rsidR="004235D2">
              <w:rPr>
                <w:noProof/>
                <w:webHidden/>
              </w:rPr>
              <w:tab/>
            </w:r>
            <w:r w:rsidR="00C13285">
              <w:rPr>
                <w:noProof/>
                <w:webHidden/>
              </w:rPr>
              <w:fldChar w:fldCharType="begin"/>
            </w:r>
            <w:r w:rsidR="004235D2">
              <w:rPr>
                <w:noProof/>
                <w:webHidden/>
              </w:rPr>
              <w:instrText xml:space="preserve"> PAGEREF _Toc365738104 \h </w:instrText>
            </w:r>
            <w:r w:rsidR="00C13285">
              <w:rPr>
                <w:noProof/>
                <w:webHidden/>
              </w:rPr>
            </w:r>
            <w:r w:rsidR="00C13285">
              <w:rPr>
                <w:noProof/>
                <w:webHidden/>
              </w:rPr>
              <w:fldChar w:fldCharType="separate"/>
            </w:r>
            <w:r w:rsidR="00046AA1">
              <w:rPr>
                <w:noProof/>
                <w:webHidden/>
              </w:rPr>
              <w:t>20</w:t>
            </w:r>
            <w:r w:rsidR="00C13285">
              <w:rPr>
                <w:noProof/>
                <w:webHidden/>
              </w:rPr>
              <w:fldChar w:fldCharType="end"/>
            </w:r>
          </w:hyperlink>
        </w:p>
        <w:p w:rsidR="004235D2" w:rsidRPr="004235D2" w:rsidRDefault="004235D2" w:rsidP="004235D2">
          <w:pPr>
            <w:rPr>
              <w:sz w:val="12"/>
              <w:szCs w:val="12"/>
            </w:rPr>
          </w:pPr>
        </w:p>
        <w:p w:rsidR="004235D2" w:rsidRDefault="00580386">
          <w:pPr>
            <w:pStyle w:val="TM1"/>
            <w:tabs>
              <w:tab w:val="left" w:pos="567"/>
              <w:tab w:val="right" w:leader="dot" w:pos="9967"/>
            </w:tabs>
            <w:rPr>
              <w:rFonts w:asciiTheme="minorHAnsi" w:eastAsiaTheme="minorEastAsia" w:hAnsiTheme="minorHAnsi" w:cstheme="minorBidi"/>
              <w:noProof/>
              <w:sz w:val="22"/>
              <w:lang w:val="fr-BE" w:eastAsia="fr-BE"/>
            </w:rPr>
          </w:pPr>
          <w:hyperlink w:anchor="_Toc365738105" w:history="1">
            <w:r w:rsidR="004235D2" w:rsidRPr="002074A6">
              <w:rPr>
                <w:rStyle w:val="Lienhypertexte"/>
                <w:b/>
                <w:noProof/>
              </w:rPr>
              <w:t>VI.</w:t>
            </w:r>
            <w:r w:rsidR="004235D2">
              <w:rPr>
                <w:rFonts w:asciiTheme="minorHAnsi" w:eastAsiaTheme="minorEastAsia" w:hAnsiTheme="minorHAnsi" w:cstheme="minorBidi"/>
                <w:noProof/>
                <w:sz w:val="22"/>
                <w:lang w:val="fr-BE" w:eastAsia="fr-BE"/>
              </w:rPr>
              <w:tab/>
            </w:r>
            <w:r w:rsidR="004235D2" w:rsidRPr="002074A6">
              <w:rPr>
                <w:rStyle w:val="Lienhypertexte"/>
                <w:b/>
                <w:noProof/>
              </w:rPr>
              <w:t>Compétences</w:t>
            </w:r>
            <w:r w:rsidR="004235D2">
              <w:rPr>
                <w:noProof/>
                <w:webHidden/>
              </w:rPr>
              <w:tab/>
            </w:r>
            <w:r w:rsidR="00C13285">
              <w:rPr>
                <w:noProof/>
                <w:webHidden/>
              </w:rPr>
              <w:fldChar w:fldCharType="begin"/>
            </w:r>
            <w:r w:rsidR="004235D2">
              <w:rPr>
                <w:noProof/>
                <w:webHidden/>
              </w:rPr>
              <w:instrText xml:space="preserve"> PAGEREF _Toc365738105 \h </w:instrText>
            </w:r>
            <w:r w:rsidR="00C13285">
              <w:rPr>
                <w:noProof/>
                <w:webHidden/>
              </w:rPr>
            </w:r>
            <w:r w:rsidR="00C13285">
              <w:rPr>
                <w:noProof/>
                <w:webHidden/>
              </w:rPr>
              <w:fldChar w:fldCharType="separate"/>
            </w:r>
            <w:r w:rsidR="00046AA1">
              <w:rPr>
                <w:noProof/>
                <w:webHidden/>
              </w:rPr>
              <w:t>21</w:t>
            </w:r>
            <w:r w:rsidR="00C13285">
              <w:rPr>
                <w:noProof/>
                <w:webHidden/>
              </w:rPr>
              <w:fldChar w:fldCharType="end"/>
            </w:r>
          </w:hyperlink>
        </w:p>
        <w:p w:rsidR="000D52BB" w:rsidRPr="00782FB2" w:rsidRDefault="00C13285">
          <w:pPr>
            <w:rPr>
              <w:sz w:val="2"/>
            </w:rPr>
          </w:pPr>
          <w:r w:rsidRPr="0036491F">
            <w:rPr>
              <w:sz w:val="20"/>
            </w:rPr>
            <w:fldChar w:fldCharType="end"/>
          </w:r>
        </w:p>
      </w:sdtContent>
    </w:sdt>
    <w:p w:rsidR="004235D2" w:rsidRDefault="004235D2">
      <w:pPr>
        <w:rPr>
          <w:rFonts w:ascii="Papyrus" w:hAnsi="Papyrus"/>
          <w:sz w:val="12"/>
          <w:szCs w:val="12"/>
        </w:rPr>
      </w:pPr>
      <w:r>
        <w:rPr>
          <w:rFonts w:ascii="Papyrus" w:hAnsi="Papyrus"/>
          <w:sz w:val="12"/>
          <w:szCs w:val="12"/>
        </w:rPr>
        <w:br w:type="page"/>
      </w:r>
    </w:p>
    <w:tbl>
      <w:tblPr>
        <w:tblStyle w:val="Grilledutableau"/>
        <w:tblW w:w="0" w:type="auto"/>
        <w:jc w:val="center"/>
        <w:tblLook w:val="04A0" w:firstRow="1" w:lastRow="0" w:firstColumn="1" w:lastColumn="0" w:noHBand="0" w:noVBand="1"/>
      </w:tblPr>
      <w:tblGrid>
        <w:gridCol w:w="9212"/>
      </w:tblGrid>
      <w:tr w:rsidR="004235D2" w:rsidTr="004235D2">
        <w:trPr>
          <w:jc w:val="center"/>
        </w:trPr>
        <w:tc>
          <w:tcPr>
            <w:tcW w:w="9212" w:type="dxa"/>
            <w:shd w:val="clear" w:color="auto" w:fill="D9D9D9" w:themeFill="background1" w:themeFillShade="D9"/>
          </w:tcPr>
          <w:p w:rsidR="004235D2" w:rsidRDefault="004235D2" w:rsidP="004235D2">
            <w:pPr>
              <w:pStyle w:val="Sansinterligne"/>
              <w:outlineLvl w:val="0"/>
            </w:pPr>
          </w:p>
          <w:p w:rsidR="004235D2" w:rsidRPr="006672EE" w:rsidRDefault="004235D2" w:rsidP="004235D2">
            <w:pPr>
              <w:pStyle w:val="Sansinterligne"/>
              <w:numPr>
                <w:ilvl w:val="0"/>
                <w:numId w:val="1"/>
              </w:numPr>
              <w:jc w:val="center"/>
              <w:outlineLvl w:val="0"/>
              <w:rPr>
                <w:b/>
                <w:sz w:val="32"/>
              </w:rPr>
            </w:pPr>
            <w:bookmarkStart w:id="0" w:name="_Toc365738085"/>
            <w:r>
              <w:rPr>
                <w:b/>
                <w:sz w:val="32"/>
              </w:rPr>
              <w:t>Représentations initiales</w:t>
            </w:r>
            <w:bookmarkEnd w:id="0"/>
          </w:p>
          <w:p w:rsidR="004235D2" w:rsidRDefault="004235D2" w:rsidP="004235D2">
            <w:pPr>
              <w:pStyle w:val="Sansinterligne"/>
              <w:outlineLvl w:val="0"/>
            </w:pPr>
          </w:p>
        </w:tc>
      </w:tr>
    </w:tbl>
    <w:p w:rsidR="004235D2" w:rsidRPr="00726E70" w:rsidRDefault="004235D2" w:rsidP="004235D2">
      <w:pPr>
        <w:pStyle w:val="Sansinterligne"/>
        <w:ind w:left="720"/>
        <w:rPr>
          <w:rFonts w:ascii="Papyrus" w:hAnsi="Papyrus"/>
          <w:b/>
          <w:sz w:val="18"/>
          <w:u w:val="single"/>
        </w:rPr>
      </w:pPr>
    </w:p>
    <w:p w:rsidR="004235D2" w:rsidRPr="004235D2" w:rsidRDefault="004235D2" w:rsidP="004235D2">
      <w:pPr>
        <w:pStyle w:val="Paragraphedeliste"/>
        <w:numPr>
          <w:ilvl w:val="0"/>
          <w:numId w:val="35"/>
        </w:numPr>
        <w:spacing w:after="0" w:line="240" w:lineRule="auto"/>
        <w:ind w:left="993" w:hanging="284"/>
        <w:outlineLvl w:val="1"/>
        <w:rPr>
          <w:rFonts w:ascii="Papyrus" w:hAnsi="Papyrus"/>
          <w:b/>
          <w:sz w:val="28"/>
          <w:szCs w:val="12"/>
          <w:u w:val="single"/>
        </w:rPr>
      </w:pPr>
      <w:bookmarkStart w:id="1" w:name="_Toc365738086"/>
      <w:r w:rsidRPr="004235D2">
        <w:rPr>
          <w:rFonts w:ascii="Papyrus" w:hAnsi="Papyrus"/>
          <w:b/>
          <w:sz w:val="28"/>
          <w:szCs w:val="12"/>
          <w:u w:val="single"/>
        </w:rPr>
        <w:t>Vivants/non-vivants</w:t>
      </w:r>
      <w:bookmarkEnd w:id="1"/>
    </w:p>
    <w:p w:rsidR="004235D2" w:rsidRPr="004235D2" w:rsidRDefault="004235D2" w:rsidP="004235D2">
      <w:pPr>
        <w:pStyle w:val="Paragraphedeliste"/>
        <w:spacing w:after="0" w:line="240" w:lineRule="auto"/>
        <w:rPr>
          <w:rFonts w:ascii="Papyrus" w:hAnsi="Papyrus"/>
          <w:sz w:val="12"/>
          <w:szCs w:val="12"/>
        </w:rPr>
      </w:pPr>
    </w:p>
    <w:p w:rsidR="004235D2" w:rsidRPr="004235D2" w:rsidRDefault="004235D2" w:rsidP="004235D2">
      <w:pPr>
        <w:pStyle w:val="Paragraphedeliste"/>
        <w:spacing w:after="0" w:line="240" w:lineRule="auto"/>
        <w:rPr>
          <w:rFonts w:ascii="Papyrus" w:hAnsi="Papyrus"/>
          <w:szCs w:val="12"/>
        </w:rPr>
      </w:pPr>
      <w:r w:rsidRPr="004235D2">
        <w:rPr>
          <w:rFonts w:ascii="Papyrus" w:hAnsi="Papyrus"/>
          <w:szCs w:val="12"/>
        </w:rPr>
        <w:t>Parmi tous ces éléments, lesquels sont vivants, lesquels ne le sont pas ?</w:t>
      </w:r>
      <w:r>
        <w:rPr>
          <w:rFonts w:ascii="Papyrus" w:hAnsi="Papyrus"/>
          <w:szCs w:val="12"/>
        </w:rPr>
        <w:t xml:space="preserve"> (Tu peux indiquer uniquement la lettre dans le tableau ci-dessous).</w:t>
      </w: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68832" behindDoc="0" locked="0" layoutInCell="1" allowOverlap="1">
                <wp:simplePos x="0" y="0"/>
                <wp:positionH relativeFrom="column">
                  <wp:posOffset>2928620</wp:posOffset>
                </wp:positionH>
                <wp:positionV relativeFrom="paragraph">
                  <wp:posOffset>53340</wp:posOffset>
                </wp:positionV>
                <wp:extent cx="704850" cy="238125"/>
                <wp:effectExtent l="13970" t="5715" r="5080" b="13335"/>
                <wp:wrapNone/>
                <wp:docPr id="6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38125"/>
                        </a:xfrm>
                        <a:prstGeom prst="rect">
                          <a:avLst/>
                        </a:prstGeom>
                        <a:solidFill>
                          <a:srgbClr val="FFFFFF"/>
                        </a:solidFill>
                        <a:ln w="9525">
                          <a:solidFill>
                            <a:srgbClr val="FFFFFF"/>
                          </a:solidFill>
                          <a:miter lim="800000"/>
                          <a:headEnd/>
                          <a:tailEnd/>
                        </a:ln>
                      </wps:spPr>
                      <wps:txbx>
                        <w:txbxContent>
                          <w:p w:rsidR="004235D2" w:rsidRDefault="004235D2" w:rsidP="004235D2">
                            <w:pPr>
                              <w:rPr>
                                <w:rFonts w:ascii="Comic Sans MS" w:hAnsi="Comic Sans MS"/>
                                <w:sz w:val="16"/>
                                <w:lang w:val="fr-BE"/>
                              </w:rPr>
                            </w:pPr>
                            <w:r>
                              <w:rPr>
                                <w:rFonts w:ascii="Comic Sans MS" w:hAnsi="Comic Sans MS"/>
                                <w:sz w:val="16"/>
                                <w:lang w:val="fr-BE"/>
                              </w:rPr>
                              <w:t>B cactus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28" type="#_x0000_t202" style="position:absolute;margin-left:230.6pt;margin-top:4.2pt;width:55.5pt;height:18.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" strokecolor="white">
                <v:textbox>
                  <w:txbxContent>
                    <w:p w:rsidR="004235D2" w:rsidRDefault="004235D2" w:rsidP="004235D2">
                      <w:pPr>
                        <w:rPr>
                          <w:rFonts w:ascii="Comic Sans MS" w:hAnsi="Comic Sans MS"/>
                          <w:sz w:val="16"/>
                          <w:lang w:val="fr-BE"/>
                        </w:rPr>
                      </w:pPr>
                      <w:r>
                        <w:rPr>
                          <w:rFonts w:ascii="Comic Sans MS" w:hAnsi="Comic Sans MS"/>
                          <w:sz w:val="16"/>
                          <w:lang w:val="fr-BE"/>
                        </w:rPr>
                        <w:t>B cactus</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67808" behindDoc="0" locked="0" layoutInCell="1" allowOverlap="1">
                <wp:simplePos x="0" y="0"/>
                <wp:positionH relativeFrom="column">
                  <wp:posOffset>1857375</wp:posOffset>
                </wp:positionH>
                <wp:positionV relativeFrom="paragraph">
                  <wp:posOffset>230505</wp:posOffset>
                </wp:positionV>
                <wp:extent cx="764540" cy="228600"/>
                <wp:effectExtent l="9525" t="11430" r="6985" b="7620"/>
                <wp:wrapNone/>
                <wp:docPr id="6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228600"/>
                        </a:xfrm>
                        <a:prstGeom prst="rect">
                          <a:avLst/>
                        </a:prstGeom>
                        <a:solidFill>
                          <a:srgbClr val="FFFFFF"/>
                        </a:solidFill>
                        <a:ln w="9525">
                          <a:solidFill>
                            <a:srgbClr val="FFFFFF"/>
                          </a:solidFill>
                          <a:miter lim="800000"/>
                          <a:headEnd/>
                          <a:tailEnd/>
                        </a:ln>
                      </wps:spPr>
                      <wps:txbx>
                        <w:txbxContent>
                          <w:p w:rsidR="004235D2" w:rsidRDefault="004235D2" w:rsidP="004235D2">
                            <w:pPr>
                              <w:rPr>
                                <w:rFonts w:ascii="Comic Sans MS" w:hAnsi="Comic Sans MS"/>
                                <w:sz w:val="16"/>
                                <w:lang w:val="fr-BE"/>
                              </w:rPr>
                            </w:pPr>
                            <w:r>
                              <w:rPr>
                                <w:rFonts w:ascii="Comic Sans MS" w:hAnsi="Comic Sans MS"/>
                                <w:sz w:val="16"/>
                                <w:lang w:val="fr-BE"/>
                              </w:rPr>
                              <w:t>A araignée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29" type="#_x0000_t202" style="position:absolute;margin-left:146.25pt;margin-top:18.15pt;width:60.2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" strokecolor="white">
                <v:textbox>
                  <w:txbxContent>
                    <w:p w:rsidR="004235D2" w:rsidRDefault="004235D2" w:rsidP="004235D2">
                      <w:pPr>
                        <w:rPr>
                          <w:rFonts w:ascii="Comic Sans MS" w:hAnsi="Comic Sans MS"/>
                          <w:sz w:val="16"/>
                          <w:lang w:val="fr-BE"/>
                        </w:rPr>
                      </w:pPr>
                      <w:r>
                        <w:rPr>
                          <w:rFonts w:ascii="Comic Sans MS" w:hAnsi="Comic Sans MS"/>
                          <w:sz w:val="16"/>
                          <w:lang w:val="fr-BE"/>
                        </w:rPr>
                        <w:t>A araignée</w:t>
                      </w:r>
                    </w:p>
                  </w:txbxContent>
                </v:textbox>
              </v:shape>
            </w:pict>
          </mc:Fallback>
        </mc:AlternateContent>
      </w:r>
      <w:r>
        <w:rPr>
          <w:rFonts w:ascii="Papyrus" w:hAnsi="Papyrus"/>
          <w:noProof/>
          <w:szCs w:val="12"/>
          <w:lang w:val="fr-BE" w:eastAsia="fr-BE"/>
        </w:rPr>
        <w:drawing>
          <wp:anchor distT="0" distB="0" distL="114300" distR="114300" simplePos="0" relativeHeight="251766784" behindDoc="0" locked="0" layoutInCell="0" allowOverlap="1">
            <wp:simplePos x="0" y="0"/>
            <wp:positionH relativeFrom="column">
              <wp:posOffset>856615</wp:posOffset>
            </wp:positionH>
            <wp:positionV relativeFrom="paragraph">
              <wp:posOffset>55880</wp:posOffset>
            </wp:positionV>
            <wp:extent cx="4622800" cy="3226435"/>
            <wp:effectExtent l="0" t="0" r="6350" b="0"/>
            <wp:wrapNone/>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2800" cy="3226435"/>
                    </a:xfrm>
                    <a:prstGeom prst="rect">
                      <a:avLst/>
                    </a:prstGeom>
                    <a:noFill/>
                  </pic:spPr>
                </pic:pic>
              </a:graphicData>
            </a:graphic>
            <wp14:sizeRelH relativeFrom="page">
              <wp14:pctWidth>0</wp14:pctWidth>
            </wp14:sizeRelH>
            <wp14:sizeRelV relativeFrom="page">
              <wp14:pctHeight>0</wp14:pctHeight>
            </wp14:sizeRelV>
          </wp:anchor>
        </w:drawing>
      </w:r>
    </w:p>
    <w:p w:rsidR="004235D2" w:rsidRP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69856" behindDoc="0" locked="0" layoutInCell="1" allowOverlap="1">
                <wp:simplePos x="0" y="0"/>
                <wp:positionH relativeFrom="column">
                  <wp:posOffset>3876040</wp:posOffset>
                </wp:positionH>
                <wp:positionV relativeFrom="paragraph">
                  <wp:posOffset>13335</wp:posOffset>
                </wp:positionV>
                <wp:extent cx="733425" cy="238125"/>
                <wp:effectExtent l="8890" t="13335" r="10160" b="5715"/>
                <wp:wrapNone/>
                <wp:docPr id="6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38125"/>
                        </a:xfrm>
                        <a:prstGeom prst="rect">
                          <a:avLst/>
                        </a:prstGeom>
                        <a:solidFill>
                          <a:srgbClr val="FFFFFF"/>
                        </a:solidFill>
                        <a:ln w="9525">
                          <a:solidFill>
                            <a:srgbClr val="FFFFFF"/>
                          </a:solidFill>
                          <a:miter lim="800000"/>
                          <a:headEnd/>
                          <a:tailEnd/>
                        </a:ln>
                      </wps:spPr>
                      <wps:txbx>
                        <w:txbxContent>
                          <w:p w:rsidR="004235D2" w:rsidRDefault="004235D2" w:rsidP="004235D2">
                            <w:pPr>
                              <w:rPr>
                                <w:rFonts w:ascii="Comic Sans MS" w:hAnsi="Comic Sans MS"/>
                                <w:sz w:val="16"/>
                                <w:lang w:val="fr-BE"/>
                              </w:rPr>
                            </w:pPr>
                            <w:r>
                              <w:rPr>
                                <w:rFonts w:ascii="Comic Sans MS" w:hAnsi="Comic Sans MS"/>
                                <w:sz w:val="16"/>
                                <w:lang w:val="fr-BE"/>
                              </w:rPr>
                              <w:t>C sable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0" type="#_x0000_t202" style="position:absolute;margin-left:305.2pt;margin-top:1.05pt;width:57.75pt;height:18.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" strokecolor="white">
                <v:textbox>
                  <w:txbxContent>
                    <w:p w:rsidR="004235D2" w:rsidRDefault="004235D2" w:rsidP="004235D2">
                      <w:pPr>
                        <w:rPr>
                          <w:rFonts w:ascii="Comic Sans MS" w:hAnsi="Comic Sans MS"/>
                          <w:sz w:val="16"/>
                          <w:lang w:val="fr-BE"/>
                        </w:rPr>
                      </w:pPr>
                      <w:r>
                        <w:rPr>
                          <w:rFonts w:ascii="Comic Sans MS" w:hAnsi="Comic Sans MS"/>
                          <w:sz w:val="16"/>
                          <w:lang w:val="fr-BE"/>
                        </w:rPr>
                        <w:t>C sable</w:t>
                      </w:r>
                    </w:p>
                  </w:txbxContent>
                </v:textbox>
              </v:shape>
            </w:pict>
          </mc:Fallback>
        </mc:AlternateContent>
      </w:r>
    </w:p>
    <w:p w:rsidR="004235D2" w:rsidRPr="004235D2" w:rsidRDefault="004235D2" w:rsidP="004235D2">
      <w:pPr>
        <w:spacing w:after="0" w:line="240" w:lineRule="auto"/>
        <w:rPr>
          <w:rFonts w:ascii="Papyrus" w:hAnsi="Papyrus"/>
          <w:szCs w:val="12"/>
        </w:rPr>
      </w:pP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70880" behindDoc="0" locked="0" layoutInCell="1" allowOverlap="1">
                <wp:simplePos x="0" y="0"/>
                <wp:positionH relativeFrom="column">
                  <wp:posOffset>937260</wp:posOffset>
                </wp:positionH>
                <wp:positionV relativeFrom="paragraph">
                  <wp:posOffset>75565</wp:posOffset>
                </wp:positionV>
                <wp:extent cx="689610" cy="219075"/>
                <wp:effectExtent l="3810" t="0" r="1905" b="635"/>
                <wp:wrapNone/>
                <wp:docPr id="6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D poussin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31" type="#_x0000_t202" style="position:absolute;margin-left:73.8pt;margin-top:5.95pt;width:54.3pt;height:17.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D poussin</w:t>
                      </w:r>
                    </w:p>
                  </w:txbxContent>
                </v:textbox>
              </v:shape>
            </w:pict>
          </mc:Fallback>
        </mc:AlternateContent>
      </w: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74976" behindDoc="0" locked="0" layoutInCell="0" allowOverlap="1">
                <wp:simplePos x="0" y="0"/>
                <wp:positionH relativeFrom="column">
                  <wp:posOffset>4478020</wp:posOffset>
                </wp:positionH>
                <wp:positionV relativeFrom="paragraph">
                  <wp:posOffset>86360</wp:posOffset>
                </wp:positionV>
                <wp:extent cx="894080" cy="247650"/>
                <wp:effectExtent l="10795" t="10160" r="9525" b="8890"/>
                <wp:wrapNone/>
                <wp:docPr id="5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47650"/>
                        </a:xfrm>
                        <a:prstGeom prst="rect">
                          <a:avLst/>
                        </a:prstGeom>
                        <a:solidFill>
                          <a:srgbClr val="FFFFFF"/>
                        </a:solidFill>
                        <a:ln w="9525">
                          <a:solidFill>
                            <a:srgbClr val="FFFFFF"/>
                          </a:solidFill>
                          <a:miter lim="800000"/>
                          <a:headEnd/>
                          <a:tailEnd/>
                        </a:ln>
                      </wps:spPr>
                      <wps:txbx>
                        <w:txbxContent>
                          <w:p w:rsidR="004235D2" w:rsidRDefault="004235D2" w:rsidP="004235D2">
                            <w:pPr>
                              <w:rPr>
                                <w:rFonts w:ascii="Comic Sans MS" w:hAnsi="Comic Sans MS"/>
                                <w:sz w:val="16"/>
                                <w:lang w:val="fr-BE"/>
                              </w:rPr>
                            </w:pPr>
                            <w:r>
                              <w:rPr>
                                <w:rFonts w:ascii="Comic Sans MS" w:hAnsi="Comic Sans MS"/>
                                <w:sz w:val="16"/>
                                <w:lang w:val="fr-BE"/>
                              </w:rPr>
                              <w:t>H grenouille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32" type="#_x0000_t202" style="position:absolute;margin-left:352.6pt;margin-top:6.8pt;width:70.4pt;height:1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" o:allowincell="f" strokecolor="white">
                <v:textbox>
                  <w:txbxContent>
                    <w:p w:rsidR="004235D2" w:rsidRDefault="004235D2" w:rsidP="004235D2">
                      <w:pPr>
                        <w:rPr>
                          <w:rFonts w:ascii="Comic Sans MS" w:hAnsi="Comic Sans MS"/>
                          <w:sz w:val="16"/>
                          <w:lang w:val="fr-BE"/>
                        </w:rPr>
                      </w:pPr>
                      <w:r>
                        <w:rPr>
                          <w:rFonts w:ascii="Comic Sans MS" w:hAnsi="Comic Sans MS"/>
                          <w:sz w:val="16"/>
                          <w:lang w:val="fr-BE"/>
                        </w:rPr>
                        <w:t>H grenouille</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73952" behindDoc="0" locked="0" layoutInCell="1" allowOverlap="1">
                <wp:simplePos x="0" y="0"/>
                <wp:positionH relativeFrom="column">
                  <wp:posOffset>3894455</wp:posOffset>
                </wp:positionH>
                <wp:positionV relativeFrom="paragraph">
                  <wp:posOffset>54610</wp:posOffset>
                </wp:positionV>
                <wp:extent cx="590550" cy="225425"/>
                <wp:effectExtent l="8255" t="6985" r="10795" b="5715"/>
                <wp:wrapNone/>
                <wp:docPr id="5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25425"/>
                        </a:xfrm>
                        <a:prstGeom prst="rect">
                          <a:avLst/>
                        </a:prstGeom>
                        <a:solidFill>
                          <a:srgbClr val="FFFFFF"/>
                        </a:solidFill>
                        <a:ln w="9525">
                          <a:solidFill>
                            <a:srgbClr val="FFFFFF"/>
                          </a:solidFill>
                          <a:miter lim="800000"/>
                          <a:headEnd/>
                          <a:tailEnd/>
                        </a:ln>
                      </wps:spPr>
                      <wps:txbx>
                        <w:txbxContent>
                          <w:p w:rsidR="004235D2" w:rsidRDefault="004235D2" w:rsidP="004235D2">
                            <w:pPr>
                              <w:rPr>
                                <w:rFonts w:ascii="Comic Sans MS" w:hAnsi="Comic Sans MS"/>
                                <w:sz w:val="16"/>
                                <w:lang w:val="fr-BE"/>
                              </w:rPr>
                            </w:pPr>
                            <w:r>
                              <w:rPr>
                                <w:rFonts w:ascii="Comic Sans MS" w:hAnsi="Comic Sans MS"/>
                                <w:sz w:val="16"/>
                                <w:lang w:val="fr-BE"/>
                              </w:rPr>
                              <w:t>G dé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33" type="#_x0000_t202" style="position:absolute;margin-left:306.65pt;margin-top:4.3pt;width:46.5pt;height:1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" strokecolor="white">
                <v:textbox>
                  <w:txbxContent>
                    <w:p w:rsidR="004235D2" w:rsidRDefault="004235D2" w:rsidP="004235D2">
                      <w:pPr>
                        <w:rPr>
                          <w:rFonts w:ascii="Comic Sans MS" w:hAnsi="Comic Sans MS"/>
                          <w:sz w:val="16"/>
                          <w:lang w:val="fr-BE"/>
                        </w:rPr>
                      </w:pPr>
                      <w:r>
                        <w:rPr>
                          <w:rFonts w:ascii="Comic Sans MS" w:hAnsi="Comic Sans MS"/>
                          <w:sz w:val="16"/>
                          <w:lang w:val="fr-BE"/>
                        </w:rPr>
                        <w:t>G dé</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72928" behindDoc="0" locked="0" layoutInCell="1" allowOverlap="1">
                <wp:simplePos x="0" y="0"/>
                <wp:positionH relativeFrom="column">
                  <wp:posOffset>3012440</wp:posOffset>
                </wp:positionH>
                <wp:positionV relativeFrom="paragraph">
                  <wp:posOffset>187960</wp:posOffset>
                </wp:positionV>
                <wp:extent cx="471170" cy="219075"/>
                <wp:effectExtent l="2540" t="0" r="2540" b="2540"/>
                <wp:wrapNone/>
                <wp:docPr id="5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F œuf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034" type="#_x0000_t202" style="position:absolute;margin-left:237.2pt;margin-top:14.8pt;width:37.1pt;height:17.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F œuf</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71904" behindDoc="0" locked="0" layoutInCell="1" allowOverlap="1">
                <wp:simplePos x="0" y="0"/>
                <wp:positionH relativeFrom="column">
                  <wp:posOffset>2062480</wp:posOffset>
                </wp:positionH>
                <wp:positionV relativeFrom="paragraph">
                  <wp:posOffset>57150</wp:posOffset>
                </wp:positionV>
                <wp:extent cx="593090" cy="238125"/>
                <wp:effectExtent l="0" t="0" r="1905" b="0"/>
                <wp:wrapNone/>
                <wp:docPr id="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E têtard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35" type="#_x0000_t202" style="position:absolute;margin-left:162.4pt;margin-top:4.5pt;width:46.7pt;height:18.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E têtard</w:t>
                      </w:r>
                    </w:p>
                  </w:txbxContent>
                </v:textbox>
              </v:shape>
            </w:pict>
          </mc:Fallback>
        </mc:AlternateContent>
      </w:r>
    </w:p>
    <w:p w:rsidR="004235D2" w:rsidRDefault="004235D2" w:rsidP="004235D2">
      <w:pPr>
        <w:spacing w:after="0" w:line="240" w:lineRule="auto"/>
        <w:rPr>
          <w:rFonts w:ascii="Papyrus" w:hAnsi="Papyrus"/>
          <w:szCs w:val="12"/>
        </w:rPr>
      </w:pP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76000" behindDoc="0" locked="0" layoutInCell="1" allowOverlap="1">
                <wp:simplePos x="0" y="0"/>
                <wp:positionH relativeFrom="column">
                  <wp:posOffset>3782060</wp:posOffset>
                </wp:positionH>
                <wp:positionV relativeFrom="paragraph">
                  <wp:posOffset>146685</wp:posOffset>
                </wp:positionV>
                <wp:extent cx="580390" cy="273685"/>
                <wp:effectExtent l="10160" t="13335" r="9525" b="8255"/>
                <wp:wrapNone/>
                <wp:docPr id="5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73685"/>
                        </a:xfrm>
                        <a:prstGeom prst="rect">
                          <a:avLst/>
                        </a:prstGeom>
                        <a:solidFill>
                          <a:srgbClr val="FFFFFF"/>
                        </a:solidFill>
                        <a:ln w="9525">
                          <a:solidFill>
                            <a:srgbClr val="FFFFFF"/>
                          </a:solidFill>
                          <a:miter lim="800000"/>
                          <a:headEnd/>
                          <a:tailEnd/>
                        </a:ln>
                      </wps:spPr>
                      <wps:txbx>
                        <w:txbxContent>
                          <w:p w:rsidR="004235D2" w:rsidRDefault="004235D2" w:rsidP="004235D2">
                            <w:pPr>
                              <w:rPr>
                                <w:rFonts w:ascii="Comic Sans MS" w:hAnsi="Comic Sans MS"/>
                                <w:sz w:val="16"/>
                                <w:lang w:val="fr-BE"/>
                              </w:rPr>
                            </w:pPr>
                            <w:r>
                              <w:rPr>
                                <w:rFonts w:ascii="Comic Sans MS" w:hAnsi="Comic Sans MS"/>
                                <w:sz w:val="16"/>
                                <w:lang w:val="fr-BE"/>
                              </w:rPr>
                              <w:t>L bille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36" type="#_x0000_t202" style="position:absolute;margin-left:297.8pt;margin-top:11.55pt;width:45.7pt;height:21.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" strokecolor="white">
                <v:textbox>
                  <w:txbxContent>
                    <w:p w:rsidR="004235D2" w:rsidRDefault="004235D2" w:rsidP="004235D2">
                      <w:pPr>
                        <w:rPr>
                          <w:rFonts w:ascii="Comic Sans MS" w:hAnsi="Comic Sans MS"/>
                          <w:sz w:val="16"/>
                          <w:lang w:val="fr-BE"/>
                        </w:rPr>
                      </w:pPr>
                      <w:r>
                        <w:rPr>
                          <w:rFonts w:ascii="Comic Sans MS" w:hAnsi="Comic Sans MS"/>
                          <w:sz w:val="16"/>
                          <w:lang w:val="fr-BE"/>
                        </w:rPr>
                        <w:t>L bille</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80096" behindDoc="0" locked="0" layoutInCell="1" allowOverlap="1">
                <wp:simplePos x="0" y="0"/>
                <wp:positionH relativeFrom="column">
                  <wp:posOffset>1773555</wp:posOffset>
                </wp:positionH>
                <wp:positionV relativeFrom="paragraph">
                  <wp:posOffset>67945</wp:posOffset>
                </wp:positionV>
                <wp:extent cx="647700" cy="228600"/>
                <wp:effectExtent l="1905" t="1270" r="0" b="0"/>
                <wp:wrapNone/>
                <wp:docPr id="5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I papillon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37" type="#_x0000_t202" style="position:absolute;margin-left:139.65pt;margin-top:5.35pt;width:51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I papillon</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79072" behindDoc="0" locked="0" layoutInCell="1" allowOverlap="1">
                <wp:simplePos x="0" y="0"/>
                <wp:positionH relativeFrom="column">
                  <wp:posOffset>2505075</wp:posOffset>
                </wp:positionH>
                <wp:positionV relativeFrom="paragraph">
                  <wp:posOffset>168275</wp:posOffset>
                </wp:positionV>
                <wp:extent cx="657225" cy="219075"/>
                <wp:effectExtent l="0" t="0" r="0" b="3175"/>
                <wp:wrapNone/>
                <wp:docPr id="4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J chenille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38" type="#_x0000_t202" style="position:absolute;margin-left:197.25pt;margin-top:13.25pt;width:51.75pt;height:17.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J chenille</w:t>
                      </w:r>
                    </w:p>
                  </w:txbxContent>
                </v:textbox>
              </v:shape>
            </w:pict>
          </mc:Fallback>
        </mc:AlternateContent>
      </w: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77024" behindDoc="0" locked="0" layoutInCell="1" allowOverlap="1">
                <wp:simplePos x="0" y="0"/>
                <wp:positionH relativeFrom="column">
                  <wp:posOffset>3258185</wp:posOffset>
                </wp:positionH>
                <wp:positionV relativeFrom="paragraph">
                  <wp:posOffset>95885</wp:posOffset>
                </wp:positionV>
                <wp:extent cx="628650" cy="229870"/>
                <wp:effectExtent l="635" t="635" r="0" b="0"/>
                <wp:wrapNone/>
                <wp:docPr id="4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lang w:val="fr-BE"/>
                              </w:rPr>
                            </w:pPr>
                            <w:r>
                              <w:rPr>
                                <w:rFonts w:ascii="Comic Sans MS" w:hAnsi="Comic Sans MS"/>
                                <w:sz w:val="16"/>
                                <w:lang w:val="fr-BE"/>
                              </w:rPr>
                              <w:t>K bobine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39" type="#_x0000_t202" style="position:absolute;margin-left:256.55pt;margin-top:7.55pt;width:49.5pt;height:18.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" filled="f" stroked="f" strokecolor="white">
                <v:textbox>
                  <w:txbxContent>
                    <w:p w:rsidR="004235D2" w:rsidRDefault="004235D2" w:rsidP="004235D2">
                      <w:pPr>
                        <w:rPr>
                          <w:lang w:val="fr-BE"/>
                        </w:rPr>
                      </w:pPr>
                      <w:r>
                        <w:rPr>
                          <w:rFonts w:ascii="Comic Sans MS" w:hAnsi="Comic Sans MS"/>
                          <w:sz w:val="16"/>
                          <w:lang w:val="fr-BE"/>
                        </w:rPr>
                        <w:t>K bobine</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84192" behindDoc="0" locked="0" layoutInCell="1" allowOverlap="1">
                <wp:simplePos x="0" y="0"/>
                <wp:positionH relativeFrom="column">
                  <wp:posOffset>4304030</wp:posOffset>
                </wp:positionH>
                <wp:positionV relativeFrom="paragraph">
                  <wp:posOffset>210185</wp:posOffset>
                </wp:positionV>
                <wp:extent cx="825500" cy="237490"/>
                <wp:effectExtent l="0" t="635" r="4445" b="0"/>
                <wp:wrapNone/>
                <wp:docPr id="4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M nénuphar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40" type="#_x0000_t202" style="position:absolute;margin-left:338.9pt;margin-top:16.55pt;width:65pt;height:18.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M nénuphar</w:t>
                      </w:r>
                    </w:p>
                  </w:txbxContent>
                </v:textbox>
              </v:shape>
            </w:pict>
          </mc:Fallback>
        </mc:AlternateContent>
      </w:r>
      <w:r>
        <w:rPr>
          <w:rFonts w:ascii="Papyrus" w:hAnsi="Papyrus"/>
          <w:noProof/>
          <w:szCs w:val="12"/>
          <w:lang w:val="fr-BE" w:eastAsia="fr-BE"/>
        </w:rPr>
        <mc:AlternateContent>
          <mc:Choice Requires="wps">
            <w:drawing>
              <wp:anchor distT="0" distB="0" distL="114300" distR="114300" simplePos="0" relativeHeight="251783168" behindDoc="0" locked="0" layoutInCell="0" allowOverlap="1">
                <wp:simplePos x="0" y="0"/>
                <wp:positionH relativeFrom="column">
                  <wp:posOffset>3886835</wp:posOffset>
                </wp:positionH>
                <wp:positionV relativeFrom="paragraph">
                  <wp:posOffset>132715</wp:posOffset>
                </wp:positionV>
                <wp:extent cx="191135" cy="165100"/>
                <wp:effectExtent l="10160" t="18415" r="17780" b="16510"/>
                <wp:wrapNone/>
                <wp:docPr id="44"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16510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4" o:spid="_x0000_s1026" style="position:absolute;margin-left:306.05pt;margin-top:10.45pt;width:15.05pt;height:1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" o:allowincell="f" strokeweight="1.5pt"/>
            </w:pict>
          </mc:Fallback>
        </mc:AlternateContent>
      </w:r>
    </w:p>
    <w:p w:rsidR="004235D2" w:rsidRDefault="004235D2" w:rsidP="004235D2">
      <w:pPr>
        <w:spacing w:after="0" w:line="240" w:lineRule="auto"/>
        <w:rPr>
          <w:rFonts w:ascii="Papyrus" w:hAnsi="Papyrus"/>
          <w:szCs w:val="12"/>
        </w:rPr>
      </w:pP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81120" behindDoc="0" locked="0" layoutInCell="1" allowOverlap="1">
                <wp:simplePos x="0" y="0"/>
                <wp:positionH relativeFrom="column">
                  <wp:posOffset>1960245</wp:posOffset>
                </wp:positionH>
                <wp:positionV relativeFrom="paragraph">
                  <wp:posOffset>99695</wp:posOffset>
                </wp:positionV>
                <wp:extent cx="695325" cy="257175"/>
                <wp:effectExtent l="0" t="4445" r="1905" b="0"/>
                <wp:wrapNone/>
                <wp:docPr id="4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N renard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41" type="#_x0000_t202" style="position:absolute;margin-left:154.35pt;margin-top:7.85pt;width:54.75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N renard</w:t>
                      </w:r>
                    </w:p>
                  </w:txbxContent>
                </v:textbox>
              </v:shape>
            </w:pict>
          </mc:Fallback>
        </mc:AlternateContent>
      </w:r>
    </w:p>
    <w:p w:rsidR="004235D2" w:rsidRDefault="004235D2" w:rsidP="004235D2">
      <w:pPr>
        <w:spacing w:after="0" w:line="240" w:lineRule="auto"/>
        <w:rPr>
          <w:rFonts w:ascii="Papyrus" w:hAnsi="Papyrus"/>
          <w:szCs w:val="12"/>
        </w:rPr>
      </w:pP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82144" behindDoc="0" locked="0" layoutInCell="1" allowOverlap="1">
                <wp:simplePos x="0" y="0"/>
                <wp:positionH relativeFrom="column">
                  <wp:posOffset>3162300</wp:posOffset>
                </wp:positionH>
                <wp:positionV relativeFrom="paragraph">
                  <wp:posOffset>17780</wp:posOffset>
                </wp:positionV>
                <wp:extent cx="657860" cy="266700"/>
                <wp:effectExtent l="0" t="0" r="0" b="1270"/>
                <wp:wrapNone/>
                <wp:docPr id="4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O tasse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42" type="#_x0000_t202" style="position:absolute;margin-left:249pt;margin-top:1.4pt;width:51.8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O tasse</w:t>
                      </w:r>
                    </w:p>
                  </w:txbxContent>
                </v:textbox>
              </v:shape>
            </w:pict>
          </mc:Fallback>
        </mc:AlternateContent>
      </w:r>
    </w:p>
    <w:p w:rsidR="004235D2" w:rsidRDefault="004235D2" w:rsidP="004235D2">
      <w:pPr>
        <w:spacing w:after="0" w:line="240" w:lineRule="auto"/>
        <w:rPr>
          <w:rFonts w:ascii="Papyrus" w:hAnsi="Papyrus"/>
          <w:szCs w:val="12"/>
        </w:rPr>
      </w:pPr>
    </w:p>
    <w:p w:rsidR="004235D2" w:rsidRDefault="001135D7" w:rsidP="004235D2">
      <w:pPr>
        <w:spacing w:after="0" w:line="240" w:lineRule="auto"/>
        <w:rPr>
          <w:rFonts w:ascii="Papyrus" w:hAnsi="Papyrus"/>
          <w:szCs w:val="12"/>
        </w:rPr>
      </w:pPr>
      <w:r>
        <w:rPr>
          <w:rFonts w:ascii="Papyrus" w:hAnsi="Papyrus"/>
          <w:noProof/>
          <w:szCs w:val="12"/>
          <w:lang w:val="fr-BE" w:eastAsia="fr-BE"/>
        </w:rPr>
        <mc:AlternateContent>
          <mc:Choice Requires="wps">
            <w:drawing>
              <wp:anchor distT="0" distB="0" distL="114300" distR="114300" simplePos="0" relativeHeight="251778048" behindDoc="0" locked="0" layoutInCell="1" allowOverlap="1">
                <wp:simplePos x="0" y="0"/>
                <wp:positionH relativeFrom="column">
                  <wp:posOffset>4076700</wp:posOffset>
                </wp:positionH>
                <wp:positionV relativeFrom="paragraph">
                  <wp:posOffset>85725</wp:posOffset>
                </wp:positionV>
                <wp:extent cx="581025" cy="236855"/>
                <wp:effectExtent l="0" t="0" r="0" b="1270"/>
                <wp:wrapNone/>
                <wp:docPr id="3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235D2" w:rsidRDefault="004235D2" w:rsidP="004235D2">
                            <w:pPr>
                              <w:rPr>
                                <w:rFonts w:ascii="Comic Sans MS" w:hAnsi="Comic Sans MS"/>
                                <w:sz w:val="16"/>
                                <w:lang w:val="fr-BE"/>
                              </w:rPr>
                            </w:pPr>
                            <w:r>
                              <w:rPr>
                                <w:rFonts w:ascii="Comic Sans MS" w:hAnsi="Comic Sans MS"/>
                                <w:sz w:val="16"/>
                                <w:lang w:val="fr-BE"/>
                              </w:rPr>
                              <w:t>P poule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43" type="#_x0000_t202" style="position:absolute;margin-left:321pt;margin-top:6.75pt;width:45.75pt;height:18.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" filled="f" stroked="f" strokecolor="white">
                <v:textbox>
                  <w:txbxContent>
                    <w:p w:rsidR="004235D2" w:rsidRDefault="004235D2" w:rsidP="004235D2">
                      <w:pPr>
                        <w:rPr>
                          <w:rFonts w:ascii="Comic Sans MS" w:hAnsi="Comic Sans MS"/>
                          <w:sz w:val="16"/>
                          <w:lang w:val="fr-BE"/>
                        </w:rPr>
                      </w:pPr>
                      <w:r>
                        <w:rPr>
                          <w:rFonts w:ascii="Comic Sans MS" w:hAnsi="Comic Sans MS"/>
                          <w:sz w:val="16"/>
                          <w:lang w:val="fr-BE"/>
                        </w:rPr>
                        <w:t>P poule</w:t>
                      </w:r>
                    </w:p>
                  </w:txbxContent>
                </v:textbox>
              </v:shape>
            </w:pict>
          </mc:Fallback>
        </mc:AlternateContent>
      </w:r>
    </w:p>
    <w:p w:rsidR="004235D2" w:rsidRPr="004235D2" w:rsidRDefault="004235D2" w:rsidP="004235D2">
      <w:pPr>
        <w:spacing w:after="0" w:line="240" w:lineRule="auto"/>
        <w:rPr>
          <w:rFonts w:ascii="Papyrus" w:hAnsi="Papyrus"/>
          <w:b/>
          <w:i/>
          <w:szCs w:val="12"/>
        </w:rPr>
      </w:pPr>
      <w:r w:rsidRPr="004235D2">
        <w:rPr>
          <w:rFonts w:ascii="Papyrus" w:hAnsi="Papyrus"/>
          <w:b/>
          <w:i/>
          <w:szCs w:val="12"/>
        </w:rPr>
        <w:t>D’après moi :</w:t>
      </w:r>
    </w:p>
    <w:tbl>
      <w:tblPr>
        <w:tblStyle w:val="Grilledutableau"/>
        <w:tblW w:w="0" w:type="auto"/>
        <w:tblLook w:val="04A0" w:firstRow="1" w:lastRow="0" w:firstColumn="1" w:lastColumn="0" w:noHBand="0" w:noVBand="1"/>
      </w:tblPr>
      <w:tblGrid>
        <w:gridCol w:w="5058"/>
        <w:gridCol w:w="5059"/>
      </w:tblGrid>
      <w:tr w:rsidR="004235D2" w:rsidTr="004235D2">
        <w:tc>
          <w:tcPr>
            <w:tcW w:w="5058" w:type="dxa"/>
            <w:shd w:val="clear" w:color="auto" w:fill="F2F2F2" w:themeFill="background1" w:themeFillShade="F2"/>
          </w:tcPr>
          <w:p w:rsidR="004235D2" w:rsidRDefault="004235D2" w:rsidP="004235D2">
            <w:pPr>
              <w:jc w:val="center"/>
              <w:rPr>
                <w:rFonts w:ascii="Papyrus" w:hAnsi="Papyrus"/>
                <w:szCs w:val="12"/>
              </w:rPr>
            </w:pPr>
            <w:r>
              <w:rPr>
                <w:rFonts w:ascii="Papyrus" w:hAnsi="Papyrus"/>
                <w:szCs w:val="12"/>
              </w:rPr>
              <w:t>Vivants</w:t>
            </w:r>
          </w:p>
        </w:tc>
        <w:tc>
          <w:tcPr>
            <w:tcW w:w="5059" w:type="dxa"/>
            <w:shd w:val="clear" w:color="auto" w:fill="F2F2F2" w:themeFill="background1" w:themeFillShade="F2"/>
          </w:tcPr>
          <w:p w:rsidR="004235D2" w:rsidRDefault="004235D2" w:rsidP="004235D2">
            <w:pPr>
              <w:jc w:val="center"/>
              <w:rPr>
                <w:rFonts w:ascii="Papyrus" w:hAnsi="Papyrus"/>
                <w:szCs w:val="12"/>
              </w:rPr>
            </w:pPr>
            <w:r>
              <w:rPr>
                <w:rFonts w:ascii="Papyrus" w:hAnsi="Papyrus"/>
                <w:szCs w:val="12"/>
              </w:rPr>
              <w:t>Non-vivants</w:t>
            </w:r>
          </w:p>
        </w:tc>
      </w:tr>
      <w:tr w:rsidR="004235D2" w:rsidTr="004235D2">
        <w:tc>
          <w:tcPr>
            <w:tcW w:w="5058" w:type="dxa"/>
          </w:tcPr>
          <w:p w:rsidR="004235D2" w:rsidRDefault="004235D2" w:rsidP="004235D2">
            <w:pPr>
              <w:jc w:val="center"/>
              <w:rPr>
                <w:rFonts w:ascii="Papyrus" w:hAnsi="Papyrus"/>
                <w:szCs w:val="12"/>
              </w:rPr>
            </w:pPr>
          </w:p>
          <w:p w:rsidR="004235D2" w:rsidRDefault="004235D2" w:rsidP="004235D2">
            <w:pPr>
              <w:jc w:val="center"/>
              <w:rPr>
                <w:rFonts w:ascii="Papyrus" w:hAnsi="Papyrus"/>
                <w:szCs w:val="12"/>
              </w:rPr>
            </w:pPr>
            <w:r>
              <w:rPr>
                <w:rFonts w:ascii="Papyrus" w:hAnsi="Papyrus"/>
                <w:szCs w:val="12"/>
              </w:rPr>
              <w:t>……………………………………………………………………………</w:t>
            </w:r>
          </w:p>
          <w:p w:rsidR="004235D2" w:rsidRDefault="004235D2" w:rsidP="004235D2">
            <w:pPr>
              <w:jc w:val="center"/>
              <w:rPr>
                <w:rFonts w:ascii="Papyrus" w:hAnsi="Papyrus"/>
                <w:szCs w:val="12"/>
              </w:rPr>
            </w:pPr>
          </w:p>
        </w:tc>
        <w:tc>
          <w:tcPr>
            <w:tcW w:w="5059" w:type="dxa"/>
          </w:tcPr>
          <w:p w:rsidR="004235D2" w:rsidRDefault="004235D2" w:rsidP="004235D2">
            <w:pPr>
              <w:jc w:val="center"/>
              <w:rPr>
                <w:rFonts w:ascii="Papyrus" w:hAnsi="Papyrus"/>
                <w:szCs w:val="12"/>
              </w:rPr>
            </w:pPr>
          </w:p>
          <w:p w:rsidR="004235D2" w:rsidRDefault="004235D2" w:rsidP="004235D2">
            <w:pPr>
              <w:jc w:val="center"/>
              <w:rPr>
                <w:rFonts w:ascii="Papyrus" w:hAnsi="Papyrus"/>
                <w:szCs w:val="12"/>
              </w:rPr>
            </w:pPr>
            <w:r>
              <w:rPr>
                <w:rFonts w:ascii="Papyrus" w:hAnsi="Papyrus"/>
                <w:szCs w:val="12"/>
              </w:rPr>
              <w:t>…………………………………………………………………………..</w:t>
            </w:r>
          </w:p>
          <w:p w:rsidR="004235D2" w:rsidRDefault="004235D2" w:rsidP="004235D2">
            <w:pPr>
              <w:jc w:val="center"/>
              <w:rPr>
                <w:rFonts w:ascii="Papyrus" w:hAnsi="Papyrus"/>
                <w:szCs w:val="12"/>
              </w:rPr>
            </w:pPr>
          </w:p>
        </w:tc>
      </w:tr>
    </w:tbl>
    <w:p w:rsidR="004235D2" w:rsidRDefault="004235D2" w:rsidP="004235D2">
      <w:pPr>
        <w:spacing w:after="0" w:line="240" w:lineRule="auto"/>
        <w:rPr>
          <w:rFonts w:ascii="Papyrus" w:hAnsi="Papyrus"/>
          <w:szCs w:val="12"/>
        </w:rPr>
      </w:pPr>
    </w:p>
    <w:p w:rsidR="004235D2" w:rsidRPr="004235D2" w:rsidRDefault="004235D2" w:rsidP="004235D2">
      <w:pPr>
        <w:spacing w:after="0" w:line="240" w:lineRule="auto"/>
        <w:rPr>
          <w:rFonts w:ascii="Papyrus" w:hAnsi="Papyrus"/>
          <w:b/>
          <w:i/>
          <w:szCs w:val="12"/>
        </w:rPr>
      </w:pPr>
      <w:r w:rsidRPr="004235D2">
        <w:rPr>
          <w:rFonts w:ascii="Papyrus" w:hAnsi="Papyrus"/>
          <w:b/>
          <w:i/>
          <w:szCs w:val="12"/>
        </w:rPr>
        <w:t xml:space="preserve">D’après </w:t>
      </w:r>
      <w:r>
        <w:rPr>
          <w:rFonts w:ascii="Papyrus" w:hAnsi="Papyrus"/>
          <w:b/>
          <w:i/>
          <w:szCs w:val="12"/>
        </w:rPr>
        <w:t>la classe</w:t>
      </w:r>
      <w:r w:rsidRPr="004235D2">
        <w:rPr>
          <w:rFonts w:ascii="Papyrus" w:hAnsi="Papyrus"/>
          <w:b/>
          <w:i/>
          <w:szCs w:val="12"/>
        </w:rPr>
        <w:t>, à la fin du thème :</w:t>
      </w:r>
    </w:p>
    <w:tbl>
      <w:tblPr>
        <w:tblStyle w:val="Grilledutableau"/>
        <w:tblW w:w="0" w:type="auto"/>
        <w:tblLook w:val="04A0" w:firstRow="1" w:lastRow="0" w:firstColumn="1" w:lastColumn="0" w:noHBand="0" w:noVBand="1"/>
      </w:tblPr>
      <w:tblGrid>
        <w:gridCol w:w="5058"/>
        <w:gridCol w:w="5059"/>
      </w:tblGrid>
      <w:tr w:rsidR="004235D2" w:rsidTr="004235D2">
        <w:tc>
          <w:tcPr>
            <w:tcW w:w="5058" w:type="dxa"/>
            <w:shd w:val="clear" w:color="auto" w:fill="F2F2F2" w:themeFill="background1" w:themeFillShade="F2"/>
          </w:tcPr>
          <w:p w:rsidR="004235D2" w:rsidRDefault="004235D2" w:rsidP="004235D2">
            <w:pPr>
              <w:jc w:val="center"/>
              <w:rPr>
                <w:rFonts w:ascii="Papyrus" w:hAnsi="Papyrus"/>
                <w:szCs w:val="12"/>
              </w:rPr>
            </w:pPr>
            <w:r>
              <w:rPr>
                <w:rFonts w:ascii="Papyrus" w:hAnsi="Papyrus"/>
                <w:szCs w:val="12"/>
              </w:rPr>
              <w:t>Vivants</w:t>
            </w:r>
          </w:p>
        </w:tc>
        <w:tc>
          <w:tcPr>
            <w:tcW w:w="5059" w:type="dxa"/>
            <w:shd w:val="clear" w:color="auto" w:fill="F2F2F2" w:themeFill="background1" w:themeFillShade="F2"/>
          </w:tcPr>
          <w:p w:rsidR="004235D2" w:rsidRDefault="004235D2" w:rsidP="004235D2">
            <w:pPr>
              <w:jc w:val="center"/>
              <w:rPr>
                <w:rFonts w:ascii="Papyrus" w:hAnsi="Papyrus"/>
                <w:szCs w:val="12"/>
              </w:rPr>
            </w:pPr>
            <w:r>
              <w:rPr>
                <w:rFonts w:ascii="Papyrus" w:hAnsi="Papyrus"/>
                <w:szCs w:val="12"/>
              </w:rPr>
              <w:t>Non-vivants</w:t>
            </w:r>
          </w:p>
        </w:tc>
      </w:tr>
      <w:tr w:rsidR="004235D2" w:rsidTr="004235D2">
        <w:tc>
          <w:tcPr>
            <w:tcW w:w="5058" w:type="dxa"/>
          </w:tcPr>
          <w:p w:rsidR="004235D2" w:rsidRDefault="004235D2" w:rsidP="004235D2">
            <w:pPr>
              <w:jc w:val="center"/>
              <w:rPr>
                <w:rFonts w:ascii="Papyrus" w:hAnsi="Papyrus"/>
                <w:szCs w:val="12"/>
              </w:rPr>
            </w:pPr>
          </w:p>
          <w:p w:rsidR="004235D2" w:rsidRDefault="004235D2" w:rsidP="004235D2">
            <w:pPr>
              <w:jc w:val="center"/>
              <w:rPr>
                <w:rFonts w:ascii="Papyrus" w:hAnsi="Papyrus"/>
                <w:szCs w:val="12"/>
              </w:rPr>
            </w:pPr>
            <w:r>
              <w:rPr>
                <w:rFonts w:ascii="Papyrus" w:hAnsi="Papyrus"/>
                <w:szCs w:val="12"/>
              </w:rPr>
              <w:t>……………………………………………………………………………</w:t>
            </w:r>
          </w:p>
          <w:p w:rsidR="004235D2" w:rsidRDefault="004235D2" w:rsidP="004235D2">
            <w:pPr>
              <w:jc w:val="center"/>
              <w:rPr>
                <w:rFonts w:ascii="Papyrus" w:hAnsi="Papyrus"/>
                <w:szCs w:val="12"/>
              </w:rPr>
            </w:pPr>
          </w:p>
        </w:tc>
        <w:tc>
          <w:tcPr>
            <w:tcW w:w="5059" w:type="dxa"/>
          </w:tcPr>
          <w:p w:rsidR="004235D2" w:rsidRDefault="004235D2" w:rsidP="004235D2">
            <w:pPr>
              <w:jc w:val="center"/>
              <w:rPr>
                <w:rFonts w:ascii="Papyrus" w:hAnsi="Papyrus"/>
                <w:szCs w:val="12"/>
              </w:rPr>
            </w:pPr>
          </w:p>
          <w:p w:rsidR="004235D2" w:rsidRDefault="004235D2" w:rsidP="004235D2">
            <w:pPr>
              <w:jc w:val="center"/>
              <w:rPr>
                <w:rFonts w:ascii="Papyrus" w:hAnsi="Papyrus"/>
                <w:szCs w:val="12"/>
              </w:rPr>
            </w:pPr>
            <w:r>
              <w:rPr>
                <w:rFonts w:ascii="Papyrus" w:hAnsi="Papyrus"/>
                <w:szCs w:val="12"/>
              </w:rPr>
              <w:t>……………………………………………………………………………</w:t>
            </w:r>
          </w:p>
          <w:p w:rsidR="004235D2" w:rsidRDefault="004235D2" w:rsidP="004235D2">
            <w:pPr>
              <w:jc w:val="center"/>
              <w:rPr>
                <w:rFonts w:ascii="Papyrus" w:hAnsi="Papyrus"/>
                <w:szCs w:val="12"/>
              </w:rPr>
            </w:pPr>
          </w:p>
        </w:tc>
      </w:tr>
    </w:tbl>
    <w:p w:rsidR="004235D2" w:rsidRDefault="004235D2" w:rsidP="004235D2">
      <w:pPr>
        <w:pStyle w:val="Paragraphedeliste"/>
        <w:spacing w:after="0" w:line="240" w:lineRule="auto"/>
        <w:ind w:left="993"/>
        <w:rPr>
          <w:rFonts w:ascii="Papyrus" w:hAnsi="Papyrus"/>
          <w:b/>
          <w:sz w:val="28"/>
          <w:szCs w:val="12"/>
          <w:u w:val="single"/>
        </w:rPr>
      </w:pPr>
    </w:p>
    <w:p w:rsidR="004235D2" w:rsidRPr="004235D2" w:rsidRDefault="004235D2" w:rsidP="004235D2">
      <w:pPr>
        <w:pStyle w:val="Paragraphedeliste"/>
        <w:numPr>
          <w:ilvl w:val="0"/>
          <w:numId w:val="35"/>
        </w:numPr>
        <w:spacing w:after="0" w:line="240" w:lineRule="auto"/>
        <w:ind w:left="993" w:hanging="284"/>
        <w:outlineLvl w:val="1"/>
        <w:rPr>
          <w:rFonts w:ascii="Papyrus" w:hAnsi="Papyrus"/>
          <w:b/>
          <w:sz w:val="28"/>
          <w:szCs w:val="12"/>
          <w:u w:val="single"/>
        </w:rPr>
      </w:pPr>
      <w:bookmarkStart w:id="2" w:name="_Toc365738087"/>
      <w:r w:rsidRPr="004235D2">
        <w:rPr>
          <w:rFonts w:ascii="Papyrus" w:hAnsi="Papyrus"/>
          <w:b/>
          <w:sz w:val="28"/>
          <w:szCs w:val="12"/>
          <w:u w:val="single"/>
        </w:rPr>
        <w:t>Constatations</w:t>
      </w:r>
      <w:bookmarkEnd w:id="2"/>
    </w:p>
    <w:p w:rsidR="004235D2" w:rsidRDefault="004235D2" w:rsidP="004235D2">
      <w:pPr>
        <w:spacing w:after="0" w:line="240" w:lineRule="auto"/>
        <w:rPr>
          <w:rFonts w:ascii="Papyrus" w:hAnsi="Papyrus"/>
          <w:szCs w:val="12"/>
        </w:rPr>
      </w:pPr>
    </w:p>
    <w:p w:rsidR="004235D2" w:rsidRDefault="004235D2" w:rsidP="004235D2">
      <w:pPr>
        <w:spacing w:after="0" w:line="240" w:lineRule="auto"/>
        <w:rPr>
          <w:rFonts w:ascii="Papyrus" w:hAnsi="Papyrus"/>
          <w:szCs w:val="12"/>
        </w:rPr>
      </w:pPr>
      <w:r>
        <w:rPr>
          <w:rFonts w:ascii="Papyrus" w:hAnsi="Papyrus"/>
          <w:szCs w:val="12"/>
        </w:rPr>
        <w:t>Qu’avons-nous remarqué ? ………………………………………………………………………………………………………………………….</w:t>
      </w:r>
    </w:p>
    <w:p w:rsidR="00726E70" w:rsidRDefault="004235D2" w:rsidP="004235D2">
      <w:pPr>
        <w:spacing w:after="0" w:line="240" w:lineRule="auto"/>
        <w:rPr>
          <w:rFonts w:ascii="Papyrus" w:hAnsi="Papyrus"/>
          <w:sz w:val="12"/>
          <w:szCs w:val="12"/>
        </w:rPr>
      </w:pPr>
      <w:r>
        <w:rPr>
          <w:rFonts w:ascii="Papyrus" w:hAnsi="Papyrus"/>
          <w:szCs w:val="12"/>
        </w:rPr>
        <w:t>……………………………………………………………………….…………………………………………………………………………………………………………………………………………………………………………………………………………………………………………………………..…………………..……………………………………………………………..…………………………………………………………………………………………………..</w:t>
      </w:r>
      <w:r w:rsidR="00726E70">
        <w:rPr>
          <w:rFonts w:ascii="Papyrus" w:hAnsi="Papyrus"/>
          <w:sz w:val="12"/>
          <w:szCs w:val="12"/>
        </w:rPr>
        <w:br w:type="page"/>
      </w:r>
    </w:p>
    <w:tbl>
      <w:tblPr>
        <w:tblStyle w:val="Grilledutableau"/>
        <w:tblW w:w="0" w:type="auto"/>
        <w:jc w:val="center"/>
        <w:tblLook w:val="04A0" w:firstRow="1" w:lastRow="0" w:firstColumn="1" w:lastColumn="0" w:noHBand="0" w:noVBand="1"/>
      </w:tblPr>
      <w:tblGrid>
        <w:gridCol w:w="9212"/>
      </w:tblGrid>
      <w:tr w:rsidR="006672EE" w:rsidTr="009C71A6">
        <w:trPr>
          <w:jc w:val="center"/>
        </w:trPr>
        <w:tc>
          <w:tcPr>
            <w:tcW w:w="9212" w:type="dxa"/>
            <w:shd w:val="clear" w:color="auto" w:fill="D9D9D9" w:themeFill="background1" w:themeFillShade="D9"/>
          </w:tcPr>
          <w:p w:rsidR="006672EE" w:rsidRDefault="006672EE" w:rsidP="00977C05">
            <w:pPr>
              <w:pStyle w:val="Sansinterligne"/>
              <w:outlineLvl w:val="0"/>
            </w:pPr>
          </w:p>
          <w:p w:rsidR="006672EE" w:rsidRPr="006672EE" w:rsidRDefault="00C632FF" w:rsidP="00977C05">
            <w:pPr>
              <w:pStyle w:val="Sansinterligne"/>
              <w:numPr>
                <w:ilvl w:val="0"/>
                <w:numId w:val="1"/>
              </w:numPr>
              <w:jc w:val="center"/>
              <w:outlineLvl w:val="0"/>
              <w:rPr>
                <w:b/>
                <w:sz w:val="32"/>
              </w:rPr>
            </w:pPr>
            <w:bookmarkStart w:id="3" w:name="_Toc365738088"/>
            <w:r>
              <w:rPr>
                <w:b/>
                <w:sz w:val="32"/>
              </w:rPr>
              <w:t>Caractéristiques des êtres vivants</w:t>
            </w:r>
            <w:bookmarkEnd w:id="3"/>
          </w:p>
          <w:p w:rsidR="006672EE" w:rsidRDefault="006672EE" w:rsidP="00977C05">
            <w:pPr>
              <w:pStyle w:val="Sansinterligne"/>
              <w:outlineLvl w:val="0"/>
            </w:pPr>
          </w:p>
        </w:tc>
      </w:tr>
    </w:tbl>
    <w:p w:rsidR="00726E70" w:rsidRPr="00726E70" w:rsidRDefault="00726E70" w:rsidP="00726E70">
      <w:pPr>
        <w:pStyle w:val="Sansinterligne"/>
        <w:ind w:left="720"/>
        <w:rPr>
          <w:rFonts w:ascii="Papyrus" w:hAnsi="Papyrus"/>
          <w:b/>
          <w:sz w:val="18"/>
          <w:u w:val="single"/>
        </w:rPr>
      </w:pPr>
    </w:p>
    <w:p w:rsidR="00F259BD" w:rsidRPr="00C632FF" w:rsidRDefault="00F259BD" w:rsidP="006643A6">
      <w:pPr>
        <w:pStyle w:val="Sansinterligne"/>
        <w:numPr>
          <w:ilvl w:val="0"/>
          <w:numId w:val="32"/>
        </w:numPr>
        <w:ind w:left="1134" w:hanging="283"/>
        <w:outlineLvl w:val="2"/>
        <w:rPr>
          <w:rFonts w:ascii="Papyrus" w:hAnsi="Papyrus"/>
          <w:b/>
          <w:sz w:val="28"/>
          <w:u w:val="single"/>
        </w:rPr>
      </w:pPr>
      <w:bookmarkStart w:id="4" w:name="_Toc365738089"/>
      <w:r w:rsidRPr="00C632FF">
        <w:rPr>
          <w:rFonts w:ascii="Papyrus" w:hAnsi="Papyrus"/>
          <w:b/>
          <w:sz w:val="28"/>
          <w:u w:val="single"/>
        </w:rPr>
        <w:t>Les êtres vivants se …………………………………………………………….. .</w:t>
      </w:r>
      <w:bookmarkEnd w:id="4"/>
    </w:p>
    <w:p w:rsidR="00F259BD" w:rsidRPr="00726E70" w:rsidRDefault="00F259BD" w:rsidP="00F259BD">
      <w:pPr>
        <w:pStyle w:val="Sansinterligne"/>
        <w:rPr>
          <w:rFonts w:ascii="Papyrus" w:hAnsi="Papyrus"/>
          <w:sz w:val="10"/>
        </w:rPr>
      </w:pPr>
    </w:p>
    <w:p w:rsidR="00402508" w:rsidRDefault="006F23A9" w:rsidP="00F259BD">
      <w:pPr>
        <w:pStyle w:val="Sansinterligne"/>
        <w:rPr>
          <w:rFonts w:ascii="Papyrus" w:hAnsi="Papyrus"/>
        </w:rPr>
      </w:pPr>
      <w:r>
        <w:rPr>
          <w:rFonts w:ascii="Papyrus" w:hAnsi="Papyrus"/>
        </w:rPr>
        <w:t>Analyse les documents</w:t>
      </w:r>
      <w:r w:rsidR="00402508">
        <w:rPr>
          <w:rFonts w:ascii="Papyrus" w:hAnsi="Papyrus"/>
        </w:rPr>
        <w:t xml:space="preserve"> suivant</w:t>
      </w:r>
      <w:r>
        <w:rPr>
          <w:rFonts w:ascii="Papyrus" w:hAnsi="Papyrus"/>
        </w:rPr>
        <w:t>s et suis les consignes</w:t>
      </w:r>
      <w:r w:rsidR="00402508">
        <w:rPr>
          <w:rFonts w:ascii="Papyrus" w:hAnsi="Papyrus"/>
        </w:rPr>
        <w:t>.</w:t>
      </w:r>
    </w:p>
    <w:p w:rsidR="006F23A9" w:rsidRPr="006F23A9" w:rsidRDefault="006F23A9" w:rsidP="00F259BD">
      <w:pPr>
        <w:pStyle w:val="Sansinterligne"/>
        <w:rPr>
          <w:rFonts w:ascii="Papyrus" w:hAnsi="Papyrus"/>
          <w:sz w:val="12"/>
          <w:szCs w:val="12"/>
        </w:rPr>
      </w:pPr>
    </w:p>
    <w:p w:rsidR="00402508" w:rsidRPr="0080626E" w:rsidRDefault="001135D7" w:rsidP="00F259BD">
      <w:pPr>
        <w:pStyle w:val="Sansinterligne"/>
        <w:rPr>
          <w:b/>
        </w:rPr>
      </w:pPr>
      <w:r>
        <w:rPr>
          <w:noProof/>
          <w:lang w:val="fr-BE" w:eastAsia="fr-BE"/>
        </w:rPr>
        <mc:AlternateContent>
          <mc:Choice Requires="wps">
            <w:drawing>
              <wp:anchor distT="0" distB="0" distL="114300" distR="114300" simplePos="0" relativeHeight="251705344" behindDoc="1" locked="0" layoutInCell="1" allowOverlap="1">
                <wp:simplePos x="0" y="0"/>
                <wp:positionH relativeFrom="column">
                  <wp:posOffset>3293745</wp:posOffset>
                </wp:positionH>
                <wp:positionV relativeFrom="paragraph">
                  <wp:posOffset>219075</wp:posOffset>
                </wp:positionV>
                <wp:extent cx="3048000" cy="1743075"/>
                <wp:effectExtent l="7620" t="9525" r="11430" b="9525"/>
                <wp:wrapTight wrapText="bothSides">
                  <wp:wrapPolygon edited="0">
                    <wp:start x="-63" y="-87"/>
                    <wp:lineTo x="-63" y="21513"/>
                    <wp:lineTo x="21663" y="21513"/>
                    <wp:lineTo x="21663" y="-87"/>
                    <wp:lineTo x="-63" y="-87"/>
                  </wp:wrapPolygon>
                </wp:wrapTight>
                <wp:docPr id="3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1743075"/>
                        </a:xfrm>
                        <a:prstGeom prst="rect">
                          <a:avLst/>
                        </a:prstGeom>
                        <a:solidFill>
                          <a:srgbClr val="FFFFFF"/>
                        </a:solidFill>
                        <a:ln w="9525">
                          <a:solidFill>
                            <a:srgbClr val="000000"/>
                          </a:solidFill>
                          <a:miter lim="800000"/>
                          <a:headEnd/>
                          <a:tailEnd/>
                        </a:ln>
                      </wps:spPr>
                      <wps:txbx>
                        <w:txbxContent>
                          <w:p w:rsidR="004235D2" w:rsidRDefault="004235D2" w:rsidP="00422750">
                            <w:pPr>
                              <w:jc w:val="both"/>
                            </w:pPr>
                            <w:r>
                              <w:t>Les bactéries sont des cellules. Certaines sont des microbes, on dit alors qu’elles sont pathogènes. D’autres sont des « amies » et t’aide à digérer certains aliments. Il n’existe pas de « fille » ou de « garçon » chez elles et cela n’a pas vraiment d’importance : elles peuvent se dédoubler créant ainsi des clones d’elles-mêmes.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44" style="position:absolute;margin-left:259.35pt;margin-top:17.25pt;width:240pt;height:137.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">
                <v:textbox>
                  <w:txbxContent>
                    <w:p w:rsidR="004235D2" w:rsidRDefault="004235D2" w:rsidP="00422750">
                      <w:pPr>
                        <w:jc w:val="both"/>
                      </w:pPr>
                      <w:r>
                        <w:t>Les bactéries sont des cellules. Certaines sont des microbes, on dit alors qu’elles sont pathogènes. D’autres sont des « amies » et t’aide à digérer certains aliments. Il n’existe pas de « fille » ou de « garçon » chez elles et cela n’a pas vraiment d’importance : elles peuvent se dédoubler créant ainsi des clones d’elles-mêmes.</w:t>
                      </w:r>
                    </w:p>
                  </w:txbxContent>
                </v:textbox>
                <w10:wrap type="tight"/>
              </v:rect>
            </w:pict>
          </mc:Fallback>
        </mc:AlternateContent>
      </w:r>
      <w:r w:rsidR="0080626E">
        <w:t xml:space="preserve">                  </w:t>
      </w:r>
      <w:r w:rsidR="00402508" w:rsidRPr="00422750">
        <w:t xml:space="preserve">      </w:t>
      </w:r>
      <w:r w:rsidR="00402508" w:rsidRPr="0080626E">
        <w:rPr>
          <w:b/>
        </w:rPr>
        <w:t>Doc.</w:t>
      </w:r>
      <w:r w:rsidR="0080626E">
        <w:rPr>
          <w:b/>
        </w:rPr>
        <w:t xml:space="preserve"> </w:t>
      </w:r>
      <w:r w:rsidR="00402508" w:rsidRPr="0080626E">
        <w:rPr>
          <w:b/>
        </w:rPr>
        <w:t xml:space="preserve">1                                        </w:t>
      </w:r>
      <w:r w:rsidR="0080626E" w:rsidRPr="0080626E">
        <w:rPr>
          <w:b/>
        </w:rPr>
        <w:t xml:space="preserve">                             </w:t>
      </w:r>
      <w:r w:rsidR="00402508" w:rsidRPr="0080626E">
        <w:rPr>
          <w:b/>
        </w:rPr>
        <w:t xml:space="preserve">         </w:t>
      </w:r>
      <w:r w:rsidR="00422750" w:rsidRPr="0080626E">
        <w:rPr>
          <w:b/>
        </w:rPr>
        <w:t>Doc.</w:t>
      </w:r>
      <w:r w:rsidR="0080626E">
        <w:rPr>
          <w:b/>
        </w:rPr>
        <w:t xml:space="preserve"> </w:t>
      </w:r>
      <w:r w:rsidR="00422750" w:rsidRPr="0080626E">
        <w:rPr>
          <w:b/>
        </w:rPr>
        <w:t>2</w:t>
      </w:r>
    </w:p>
    <w:p w:rsidR="00402508" w:rsidRPr="0080626E" w:rsidRDefault="0080626E" w:rsidP="00F259BD">
      <w:pPr>
        <w:pStyle w:val="Sansinterligne"/>
        <w:rPr>
          <w:b/>
        </w:rPr>
      </w:pPr>
      <w:r>
        <w:rPr>
          <w:rFonts w:ascii="Papyrus" w:hAnsi="Papyrus"/>
          <w:noProof/>
          <w:lang w:val="fr-BE" w:eastAsia="fr-BE"/>
        </w:rPr>
        <w:drawing>
          <wp:anchor distT="0" distB="0" distL="114300" distR="114300" simplePos="0" relativeHeight="251703296" behindDoc="1" locked="0" layoutInCell="1" allowOverlap="1">
            <wp:simplePos x="0" y="0"/>
            <wp:positionH relativeFrom="column">
              <wp:posOffset>2314575</wp:posOffset>
            </wp:positionH>
            <wp:positionV relativeFrom="paragraph">
              <wp:posOffset>38100</wp:posOffset>
            </wp:positionV>
            <wp:extent cx="909320" cy="1743075"/>
            <wp:effectExtent l="19050" t="19050" r="24130" b="28575"/>
            <wp:wrapTight wrapText="bothSides">
              <wp:wrapPolygon edited="0">
                <wp:start x="-453" y="-236"/>
                <wp:lineTo x="-453" y="21954"/>
                <wp:lineTo x="22173" y="21954"/>
                <wp:lineTo x="22173" y="-236"/>
                <wp:lineTo x="-453" y="-236"/>
              </wp:wrapPolygon>
            </wp:wrapTight>
            <wp:docPr id="5" name="Image 10" descr="http://www.zmescience.com/wp-content/uploads/2009/12/bact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mescience.com/wp-content/uploads/2009/12/bacteria.jpg"/>
                    <pic:cNvPicPr>
                      <a:picLocks noChangeAspect="1" noChangeArrowheads="1"/>
                    </pic:cNvPicPr>
                  </pic:nvPicPr>
                  <pic:blipFill>
                    <a:blip r:embed="rId12" cstate="print"/>
                    <a:srcRect/>
                    <a:stretch>
                      <a:fillRect/>
                    </a:stretch>
                  </pic:blipFill>
                  <pic:spPr bwMode="auto">
                    <a:xfrm>
                      <a:off x="0" y="0"/>
                      <a:ext cx="909320" cy="1743075"/>
                    </a:xfrm>
                    <a:prstGeom prst="rect">
                      <a:avLst/>
                    </a:prstGeom>
                    <a:noFill/>
                    <a:ln w="12700">
                      <a:solidFill>
                        <a:schemeClr val="tx1"/>
                      </a:solidFill>
                      <a:miter lim="800000"/>
                      <a:headEnd/>
                      <a:tailEnd/>
                    </a:ln>
                  </pic:spPr>
                </pic:pic>
              </a:graphicData>
            </a:graphic>
          </wp:anchor>
        </w:drawing>
      </w:r>
      <w:r>
        <w:rPr>
          <w:rFonts w:ascii="Papyrus" w:hAnsi="Papyrus"/>
          <w:noProof/>
          <w:lang w:val="fr-BE" w:eastAsia="fr-BE"/>
        </w:rPr>
        <w:drawing>
          <wp:anchor distT="0" distB="0" distL="114300" distR="114300" simplePos="0" relativeHeight="251704320" behindDoc="1" locked="0" layoutInCell="1" allowOverlap="1">
            <wp:simplePos x="0" y="0"/>
            <wp:positionH relativeFrom="column">
              <wp:posOffset>-200025</wp:posOffset>
            </wp:positionH>
            <wp:positionV relativeFrom="paragraph">
              <wp:posOffset>57150</wp:posOffset>
            </wp:positionV>
            <wp:extent cx="2263775" cy="2438400"/>
            <wp:effectExtent l="133350" t="38100" r="60325" b="76200"/>
            <wp:wrapTight wrapText="bothSides">
              <wp:wrapPolygon edited="0">
                <wp:start x="2181" y="-338"/>
                <wp:lineTo x="909" y="0"/>
                <wp:lineTo x="-1091" y="1688"/>
                <wp:lineTo x="-1272" y="18563"/>
                <wp:lineTo x="0" y="21263"/>
                <wp:lineTo x="1818" y="22275"/>
                <wp:lineTo x="2181" y="22275"/>
                <wp:lineTo x="18722" y="22275"/>
                <wp:lineTo x="19086" y="22275"/>
                <wp:lineTo x="20721" y="21431"/>
                <wp:lineTo x="20721" y="21263"/>
                <wp:lineTo x="20903" y="21263"/>
                <wp:lineTo x="22176" y="18900"/>
                <wp:lineTo x="22176" y="5063"/>
                <wp:lineTo x="21994" y="2531"/>
                <wp:lineTo x="21994" y="2363"/>
                <wp:lineTo x="22176" y="1856"/>
                <wp:lineTo x="19994" y="0"/>
                <wp:lineTo x="18722" y="-338"/>
                <wp:lineTo x="2181" y="-338"/>
              </wp:wrapPolygon>
            </wp:wrapTight>
            <wp:docPr id="7" name="Image 7" descr="C:\Documents and Settings\Caro\Local Settings\Temporary Internet Files\Content.Word\reproduction_grenouille_accouplement%2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Caro\Local Settings\Temporary Internet Files\Content.Word\reproduction_grenouille_accouplement%2001[1].jpg"/>
                    <pic:cNvPicPr>
                      <a:picLocks noChangeAspect="1" noChangeArrowheads="1"/>
                    </pic:cNvPicPr>
                  </pic:nvPicPr>
                  <pic:blipFill>
                    <a:blip r:embed="rId13" cstate="print"/>
                    <a:srcRect/>
                    <a:stretch>
                      <a:fillRect/>
                    </a:stretch>
                  </pic:blipFill>
                  <pic:spPr bwMode="auto">
                    <a:xfrm>
                      <a:off x="0" y="0"/>
                      <a:ext cx="2263775" cy="2438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422750">
        <w:rPr>
          <w:rFonts w:ascii="Papyrus" w:hAnsi="Papyrus"/>
        </w:rPr>
        <w:t xml:space="preserve">                                             </w:t>
      </w:r>
      <w:r w:rsidR="006F23A9">
        <w:rPr>
          <w:rFonts w:ascii="Papyrus" w:hAnsi="Papyrus"/>
        </w:rPr>
        <w:t xml:space="preserve">   </w:t>
      </w:r>
      <w:r>
        <w:rPr>
          <w:rFonts w:ascii="Papyrus" w:hAnsi="Papyrus"/>
        </w:rPr>
        <w:t xml:space="preserve">                      </w:t>
      </w:r>
      <w:r w:rsidR="00422750">
        <w:rPr>
          <w:rFonts w:ascii="Papyrus" w:hAnsi="Papyrus"/>
        </w:rPr>
        <w:t xml:space="preserve"> </w:t>
      </w:r>
      <w:r w:rsidR="00422750" w:rsidRPr="0080626E">
        <w:rPr>
          <w:b/>
        </w:rPr>
        <w:t>Doc. 4</w:t>
      </w:r>
    </w:p>
    <w:p w:rsidR="00402508" w:rsidRDefault="001135D7" w:rsidP="00F259BD">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02272" behindDoc="0" locked="0" layoutInCell="1" allowOverlap="1">
                <wp:simplePos x="0" y="0"/>
                <wp:positionH relativeFrom="column">
                  <wp:posOffset>762000</wp:posOffset>
                </wp:positionH>
                <wp:positionV relativeFrom="paragraph">
                  <wp:posOffset>49530</wp:posOffset>
                </wp:positionV>
                <wp:extent cx="3533775" cy="2388870"/>
                <wp:effectExtent l="9525" t="11430" r="9525" b="9525"/>
                <wp:wrapNone/>
                <wp:docPr id="37"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2388870"/>
                        </a:xfrm>
                        <a:prstGeom prst="roundRect">
                          <a:avLst>
                            <a:gd name="adj" fmla="val 16667"/>
                          </a:avLst>
                        </a:prstGeom>
                        <a:solidFill>
                          <a:srgbClr val="FFFFFF"/>
                        </a:solidFill>
                        <a:ln w="9525">
                          <a:solidFill>
                            <a:srgbClr val="000000"/>
                          </a:solidFill>
                          <a:round/>
                          <a:headEnd/>
                          <a:tailEnd/>
                        </a:ln>
                      </wps:spPr>
                      <wps:txbx>
                        <w:txbxContent>
                          <w:p w:rsidR="004235D2" w:rsidRDefault="004235D2" w:rsidP="006F23A9">
                            <w:pPr>
                              <w:pStyle w:val="Sansinterligne"/>
                              <w:tabs>
                                <w:tab w:val="left" w:pos="0"/>
                              </w:tabs>
                              <w:jc w:val="center"/>
                            </w:pPr>
                            <w:r>
                              <w:rPr>
                                <w:noProof/>
                                <w:lang w:val="fr-BE" w:eastAsia="fr-BE"/>
                              </w:rPr>
                              <w:drawing>
                                <wp:inline distT="0" distB="0" distL="0" distR="0">
                                  <wp:extent cx="3134577" cy="1963204"/>
                                  <wp:effectExtent l="19050" t="0" r="8673" b="0"/>
                                  <wp:docPr id="13" name="Image 13" descr="C:\Documents and Settings\Caro\Local Settings\Temporary Internet Files\Content.Word\cycle-de-vie-coccine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Caro\Local Settings\Temporary Internet Files\Content.Word\cycle-de-vie-coccinelle[1].jpg"/>
                                          <pic:cNvPicPr>
                                            <a:picLocks noChangeAspect="1" noChangeArrowheads="1"/>
                                          </pic:cNvPicPr>
                                        </pic:nvPicPr>
                                        <pic:blipFill>
                                          <a:blip r:embed="rId14"/>
                                          <a:srcRect/>
                                          <a:stretch>
                                            <a:fillRect/>
                                          </a:stretch>
                                        </pic:blipFill>
                                        <pic:spPr bwMode="auto">
                                          <a:xfrm>
                                            <a:off x="0" y="0"/>
                                            <a:ext cx="3143220" cy="1968617"/>
                                          </a:xfrm>
                                          <a:prstGeom prst="rect">
                                            <a:avLst/>
                                          </a:prstGeom>
                                          <a:noFill/>
                                          <a:ln w="9525">
                                            <a:noFill/>
                                            <a:miter lim="800000"/>
                                            <a:headEnd/>
                                            <a:tailEnd/>
                                          </a:ln>
                                        </pic:spPr>
                                      </pic:pic>
                                    </a:graphicData>
                                  </a:graphic>
                                </wp:inline>
                              </w:drawing>
                            </w:r>
                          </w:p>
                          <w:p w:rsidR="004235D2" w:rsidRDefault="004235D2" w:rsidP="00402508">
                            <w:pPr>
                              <w:pStyle w:val="Sansinterligne"/>
                            </w:pPr>
                          </w:p>
                          <w:p w:rsidR="004235D2" w:rsidRDefault="004235D2" w:rsidP="00402508">
                            <w:pPr>
                              <w:pStyle w:val="Sansinterligne"/>
                            </w:pPr>
                          </w:p>
                          <w:p w:rsidR="004235D2" w:rsidRDefault="004235D2" w:rsidP="00402508">
                            <w:pPr>
                              <w:pStyle w:val="Sansinterlign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1" o:spid="_x0000_s1045" style="position:absolute;margin-left:60pt;margin-top:3.9pt;width:278.25pt;height:188.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">
                <v:textbox>
                  <w:txbxContent>
                    <w:p w:rsidR="004235D2" w:rsidRDefault="004235D2" w:rsidP="006F23A9">
                      <w:pPr>
                        <w:pStyle w:val="Sansinterligne"/>
                        <w:tabs>
                          <w:tab w:val="left" w:pos="0"/>
                        </w:tabs>
                        <w:jc w:val="center"/>
                      </w:pPr>
                      <w:r>
                        <w:rPr>
                          <w:noProof/>
                          <w:lang w:val="fr-BE" w:eastAsia="fr-BE"/>
                        </w:rPr>
                        <w:drawing>
                          <wp:inline distT="0" distB="0" distL="0" distR="0">
                            <wp:extent cx="3134577" cy="1963204"/>
                            <wp:effectExtent l="19050" t="0" r="8673" b="0"/>
                            <wp:docPr id="13" name="Image 13" descr="C:\Documents and Settings\Caro\Local Settings\Temporary Internet Files\Content.Word\cycle-de-vie-coccine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Caro\Local Settings\Temporary Internet Files\Content.Word\cycle-de-vie-coccinelle[1].jpg"/>
                                    <pic:cNvPicPr>
                                      <a:picLocks noChangeAspect="1" noChangeArrowheads="1"/>
                                    </pic:cNvPicPr>
                                  </pic:nvPicPr>
                                  <pic:blipFill>
                                    <a:blip r:embed="rId14"/>
                                    <a:srcRect/>
                                    <a:stretch>
                                      <a:fillRect/>
                                    </a:stretch>
                                  </pic:blipFill>
                                  <pic:spPr bwMode="auto">
                                    <a:xfrm>
                                      <a:off x="0" y="0"/>
                                      <a:ext cx="3143220" cy="1968617"/>
                                    </a:xfrm>
                                    <a:prstGeom prst="rect">
                                      <a:avLst/>
                                    </a:prstGeom>
                                    <a:noFill/>
                                    <a:ln w="9525">
                                      <a:noFill/>
                                      <a:miter lim="800000"/>
                                      <a:headEnd/>
                                      <a:tailEnd/>
                                    </a:ln>
                                  </pic:spPr>
                                </pic:pic>
                              </a:graphicData>
                            </a:graphic>
                          </wp:inline>
                        </w:drawing>
                      </w:r>
                    </w:p>
                    <w:p w:rsidR="004235D2" w:rsidRDefault="004235D2" w:rsidP="00402508">
                      <w:pPr>
                        <w:pStyle w:val="Sansinterligne"/>
                      </w:pPr>
                    </w:p>
                    <w:p w:rsidR="004235D2" w:rsidRDefault="004235D2" w:rsidP="00402508">
                      <w:pPr>
                        <w:pStyle w:val="Sansinterligne"/>
                      </w:pPr>
                    </w:p>
                    <w:p w:rsidR="004235D2" w:rsidRDefault="004235D2" w:rsidP="00402508">
                      <w:pPr>
                        <w:pStyle w:val="Sansinterligne"/>
                      </w:pPr>
                    </w:p>
                  </w:txbxContent>
                </v:textbox>
              </v:roundrect>
            </w:pict>
          </mc:Fallback>
        </mc:AlternateContent>
      </w:r>
    </w:p>
    <w:p w:rsidR="00402508" w:rsidRDefault="00402508" w:rsidP="00F259BD">
      <w:pPr>
        <w:pStyle w:val="Sansinterligne"/>
        <w:rPr>
          <w:rFonts w:ascii="Papyrus" w:hAnsi="Papyrus"/>
        </w:rPr>
      </w:pPr>
    </w:p>
    <w:p w:rsidR="006F23A9" w:rsidRPr="006F23A9" w:rsidRDefault="006F23A9" w:rsidP="00F259BD">
      <w:pPr>
        <w:pStyle w:val="Sansinterligne"/>
        <w:rPr>
          <w:rFonts w:ascii="Papyrus" w:hAnsi="Papyrus"/>
          <w:sz w:val="12"/>
          <w:szCs w:val="12"/>
        </w:rPr>
      </w:pPr>
    </w:p>
    <w:p w:rsidR="00402508" w:rsidRPr="0080626E" w:rsidRDefault="001135D7" w:rsidP="00F259BD">
      <w:pPr>
        <w:pStyle w:val="Sansinterligne"/>
        <w:rPr>
          <w:b/>
        </w:rPr>
      </w:pPr>
      <w:r>
        <w:rPr>
          <w:rFonts w:ascii="Papyrus" w:hAnsi="Papyrus"/>
          <w:b/>
          <w:noProof/>
          <w:lang w:val="fr-BE" w:eastAsia="fr-BE"/>
        </w:rPr>
        <mc:AlternateContent>
          <mc:Choice Requires="wpg">
            <w:drawing>
              <wp:anchor distT="0" distB="0" distL="114300" distR="114300" simplePos="0" relativeHeight="251712512" behindDoc="0" locked="0" layoutInCell="1" allowOverlap="1">
                <wp:simplePos x="0" y="0"/>
                <wp:positionH relativeFrom="column">
                  <wp:posOffset>-457200</wp:posOffset>
                </wp:positionH>
                <wp:positionV relativeFrom="paragraph">
                  <wp:posOffset>125730</wp:posOffset>
                </wp:positionV>
                <wp:extent cx="3648710" cy="3200400"/>
                <wp:effectExtent l="9525" t="11430" r="8890" b="17145"/>
                <wp:wrapNone/>
                <wp:docPr id="3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3200400"/>
                          <a:chOff x="360" y="8190"/>
                          <a:chExt cx="5746" cy="5040"/>
                        </a:xfrm>
                      </wpg:grpSpPr>
                      <wps:wsp>
                        <wps:cNvPr id="33" name="Text Box 67"/>
                        <wps:cNvSpPr txBox="1">
                          <a:spLocks noChangeArrowheads="1"/>
                        </wps:cNvSpPr>
                        <wps:spPr bwMode="auto">
                          <a:xfrm>
                            <a:off x="1455" y="8566"/>
                            <a:ext cx="4200" cy="900"/>
                          </a:xfrm>
                          <a:prstGeom prst="rect">
                            <a:avLst/>
                          </a:prstGeom>
                          <a:solidFill>
                            <a:srgbClr val="FFFFFF"/>
                          </a:solidFill>
                          <a:ln w="9525">
                            <a:solidFill>
                              <a:schemeClr val="bg1">
                                <a:lumMod val="100000"/>
                                <a:lumOff val="0"/>
                              </a:schemeClr>
                            </a:solidFill>
                            <a:miter lim="800000"/>
                            <a:headEnd/>
                            <a:tailEnd/>
                          </a:ln>
                        </wps:spPr>
                        <wps:txbx>
                          <w:txbxContent>
                            <w:p w:rsidR="004235D2" w:rsidRPr="006F23A9" w:rsidRDefault="004235D2" w:rsidP="006F23A9">
                              <w:pPr>
                                <w:jc w:val="center"/>
                                <w:rPr>
                                  <w:szCs w:val="26"/>
                                  <w:u w:val="single"/>
                                </w:rPr>
                              </w:pPr>
                              <w:r w:rsidRPr="006F23A9">
                                <w:rPr>
                                  <w:szCs w:val="26"/>
                                  <w:u w:val="single"/>
                                </w:rPr>
                                <w:t>Variation du nombre d’arbre</w:t>
                              </w:r>
                              <w:r>
                                <w:rPr>
                                  <w:szCs w:val="26"/>
                                  <w:u w:val="single"/>
                                </w:rPr>
                                <w:t>s</w:t>
                              </w:r>
                              <w:r w:rsidRPr="006F23A9">
                                <w:rPr>
                                  <w:szCs w:val="26"/>
                                  <w:u w:val="single"/>
                                </w:rPr>
                                <w:t xml:space="preserve"> dans une forêt naturelle en fonction des ans.</w:t>
                              </w:r>
                            </w:p>
                          </w:txbxContent>
                        </wps:txbx>
                        <wps:bodyPr rot="0" vert="horz" wrap="square" lIns="91440" tIns="45720" rIns="91440" bIns="45720" anchor="t" anchorCtr="0" upright="1">
                          <a:noAutofit/>
                        </wps:bodyPr>
                      </wps:wsp>
                      <wps:wsp>
                        <wps:cNvPr id="34" name="Text Box 68"/>
                        <wps:cNvSpPr txBox="1">
                          <a:spLocks noChangeArrowheads="1"/>
                        </wps:cNvSpPr>
                        <wps:spPr bwMode="auto">
                          <a:xfrm>
                            <a:off x="4996" y="12225"/>
                            <a:ext cx="1110" cy="660"/>
                          </a:xfrm>
                          <a:prstGeom prst="rect">
                            <a:avLst/>
                          </a:prstGeom>
                          <a:solidFill>
                            <a:srgbClr val="FFFFFF"/>
                          </a:solidFill>
                          <a:ln w="9525">
                            <a:solidFill>
                              <a:schemeClr val="bg1">
                                <a:lumMod val="100000"/>
                                <a:lumOff val="0"/>
                              </a:schemeClr>
                            </a:solidFill>
                            <a:miter lim="800000"/>
                            <a:headEnd/>
                            <a:tailEnd/>
                          </a:ln>
                        </wps:spPr>
                        <wps:txbx>
                          <w:txbxContent>
                            <w:p w:rsidR="004235D2" w:rsidRDefault="004235D2" w:rsidP="006F23A9">
                              <w:pPr>
                                <w:pStyle w:val="Sansinterligne"/>
                              </w:pPr>
                              <w:r>
                                <w:t>Nombre</w:t>
                              </w:r>
                            </w:p>
                            <w:p w:rsidR="004235D2" w:rsidRDefault="004235D2" w:rsidP="006F23A9">
                              <w:pPr>
                                <w:pStyle w:val="Sansinterligne"/>
                              </w:pPr>
                              <w:r>
                                <w:t>d’arbres</w:t>
                              </w:r>
                            </w:p>
                          </w:txbxContent>
                        </wps:txbx>
                        <wps:bodyPr rot="0" vert="horz" wrap="square" lIns="91440" tIns="45720" rIns="91440" bIns="45720" anchor="t" anchorCtr="0" upright="1">
                          <a:noAutofit/>
                        </wps:bodyPr>
                      </wps:wsp>
                      <wps:wsp>
                        <wps:cNvPr id="35" name="Text Box 69"/>
                        <wps:cNvSpPr txBox="1">
                          <a:spLocks noChangeArrowheads="1"/>
                        </wps:cNvSpPr>
                        <wps:spPr bwMode="auto">
                          <a:xfrm>
                            <a:off x="360" y="8190"/>
                            <a:ext cx="1185" cy="660"/>
                          </a:xfrm>
                          <a:prstGeom prst="rect">
                            <a:avLst/>
                          </a:prstGeom>
                          <a:solidFill>
                            <a:srgbClr val="FFFFFF"/>
                          </a:solidFill>
                          <a:ln w="9525">
                            <a:solidFill>
                              <a:schemeClr val="bg1">
                                <a:lumMod val="100000"/>
                                <a:lumOff val="0"/>
                              </a:schemeClr>
                            </a:solidFill>
                            <a:miter lim="800000"/>
                            <a:headEnd/>
                            <a:tailEnd/>
                          </a:ln>
                        </wps:spPr>
                        <wps:txbx>
                          <w:txbxContent>
                            <w:p w:rsidR="004235D2" w:rsidRPr="0080626E" w:rsidRDefault="004235D2" w:rsidP="006F23A9">
                              <w:pPr>
                                <w:pStyle w:val="Sansinterligne"/>
                                <w:rPr>
                                  <w:sz w:val="14"/>
                                </w:rPr>
                              </w:pPr>
                              <w:r>
                                <w:t>Nombre</w:t>
                              </w:r>
                            </w:p>
                            <w:p w:rsidR="004235D2" w:rsidRDefault="004235D2" w:rsidP="006F23A9">
                              <w:pPr>
                                <w:pStyle w:val="Sansinterligne"/>
                              </w:pPr>
                              <w:r>
                                <w:t>d’annéess</w:t>
                              </w:r>
                            </w:p>
                          </w:txbxContent>
                        </wps:txbx>
                        <wps:bodyPr rot="0" vert="horz" wrap="square" lIns="91440" tIns="45720" rIns="91440" bIns="45720" anchor="t" anchorCtr="0" upright="1">
                          <a:noAutofit/>
                        </wps:bodyPr>
                      </wps:wsp>
                      <wps:wsp>
                        <wps:cNvPr id="36" name="Oval 70"/>
                        <wps:cNvSpPr>
                          <a:spLocks noChangeArrowheads="1"/>
                        </wps:cNvSpPr>
                        <wps:spPr bwMode="auto">
                          <a:xfrm>
                            <a:off x="690" y="13035"/>
                            <a:ext cx="150" cy="19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46" style="position:absolute;margin-left:-36pt;margin-top:9.9pt;width:287.3pt;height:252pt;z-index:251712512" coordorigin="360,8190" coordsize="5746,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">
                <v:shape id="Text Box 67" o:spid="_x0000_s1047" type="#_x0000_t202" style="position:absolute;left:1455;top:8566;width:42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ugMUA&#10;AADbAAAADwAAAGRycy9kb3ducmV2LnhtbESPQWvCQBSE70L/w/IK3symKqKpm1AqSi9FTIv2+Jp9&#10;TUKzb0N2q7G/3hUEj8PMfMMss9404kidqy0reIpiEMSF1TWXCj4/1qM5COeRNTaWScGZHGTpw2CJ&#10;ibYn3tEx96UIEHYJKqi8bxMpXVGRQRfZljh4P7Yz6IPsSqk7PAW4aeQ4jmfSYM1hocKWXisqfvM/&#10;o8AV8Wy/neb7w7fc0P9C69XX5l2p4WP/8gzCU+/v4Vv7TSuYTOD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m6AxQAAANsAAAAPAAAAAAAAAAAAAAAAAJgCAABkcnMv&#10;ZG93bnJldi54bWxQSwUGAAAAAAQABAD1AAAAigMAAAAA&#10;" strokecolor="white [3212]">
                  <v:textbox>
                    <w:txbxContent>
                      <w:p w:rsidR="004235D2" w:rsidRPr="006F23A9" w:rsidRDefault="004235D2" w:rsidP="006F23A9">
                        <w:pPr>
                          <w:jc w:val="center"/>
                          <w:rPr>
                            <w:szCs w:val="26"/>
                            <w:u w:val="single"/>
                          </w:rPr>
                        </w:pPr>
                        <w:r w:rsidRPr="006F23A9">
                          <w:rPr>
                            <w:szCs w:val="26"/>
                            <w:u w:val="single"/>
                          </w:rPr>
                          <w:t>Variation du nombre d’arbre</w:t>
                        </w:r>
                        <w:r>
                          <w:rPr>
                            <w:szCs w:val="26"/>
                            <w:u w:val="single"/>
                          </w:rPr>
                          <w:t>s</w:t>
                        </w:r>
                        <w:r w:rsidRPr="006F23A9">
                          <w:rPr>
                            <w:szCs w:val="26"/>
                            <w:u w:val="single"/>
                          </w:rPr>
                          <w:t xml:space="preserve"> dans une forêt naturelle en fonction des ans.</w:t>
                        </w:r>
                      </w:p>
                    </w:txbxContent>
                  </v:textbox>
                </v:shape>
                <v:shape id="Text Box 68" o:spid="_x0000_s1048" type="#_x0000_t202" style="position:absolute;left:4996;top:12225;width:111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29MUA&#10;AADbAAAADwAAAGRycy9kb3ducmV2LnhtbESPQWvCQBSE70L/w/IKvZlNrUhNXUWUhl5ETIv2+Mw+&#10;k9Ds25DdxtRf7wpCj8PMfMPMFr2pRUetqywreI5iEMS51RUXCr4+34evIJxH1lhbJgV/5GAxfxjM&#10;MNH2zDvqMl+IAGGXoILS+yaR0uUlGXSRbYiDd7KtQR9kW0jd4jnATS1HcTyRBisOCyU2tCop/8l+&#10;jQKXx5P9dpztD0eZ0mWq9fo73Sj19Ngv30B46v1/+N7+0ApexnD7E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b0xQAAANsAAAAPAAAAAAAAAAAAAAAAAJgCAABkcnMv&#10;ZG93bnJldi54bWxQSwUGAAAAAAQABAD1AAAAigMAAAAA&#10;" strokecolor="white [3212]">
                  <v:textbox>
                    <w:txbxContent>
                      <w:p w:rsidR="004235D2" w:rsidRDefault="004235D2" w:rsidP="006F23A9">
                        <w:pPr>
                          <w:pStyle w:val="Sansinterligne"/>
                        </w:pPr>
                        <w:r>
                          <w:t>Nombre</w:t>
                        </w:r>
                      </w:p>
                      <w:p w:rsidR="004235D2" w:rsidRDefault="004235D2" w:rsidP="006F23A9">
                        <w:pPr>
                          <w:pStyle w:val="Sansinterligne"/>
                        </w:pPr>
                        <w:r>
                          <w:t>d’arbres</w:t>
                        </w:r>
                      </w:p>
                    </w:txbxContent>
                  </v:textbox>
                </v:shape>
                <v:shape id="Text Box 69" o:spid="_x0000_s1049" type="#_x0000_t202" style="position:absolute;left:360;top:8190;width:118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9Tb8QA&#10;AADbAAAADwAAAGRycy9kb3ducmV2LnhtbESPT4vCMBTE7wt+h/CEva2p+0e0GmVRVrwsYhX1+Gye&#10;bbF5KU1Wq59+Iwgeh5n5DTOaNKYUZ6pdYVlBtxOBIE6tLjhTsFn/vPVBOI+ssbRMCq7kYDJuvYww&#10;1vbCKzonPhMBwi5GBbn3VSylS3My6Dq2Ig7e0dYGfZB1JnWNlwA3pXyPop40WHBYyLGiaU7pKfkz&#10;Clwa9bbLz2S7O8g53QZaz/bzX6Ve2833EISnxj/Dj/ZCK/j4gvuX8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U2/EAAAA2wAAAA8AAAAAAAAAAAAAAAAAmAIAAGRycy9k&#10;b3ducmV2LnhtbFBLBQYAAAAABAAEAPUAAACJAwAAAAA=&#10;" strokecolor="white [3212]">
                  <v:textbox>
                    <w:txbxContent>
                      <w:p w:rsidR="004235D2" w:rsidRPr="0080626E" w:rsidRDefault="004235D2" w:rsidP="006F23A9">
                        <w:pPr>
                          <w:pStyle w:val="Sansinterligne"/>
                          <w:rPr>
                            <w:sz w:val="14"/>
                          </w:rPr>
                        </w:pPr>
                        <w:r>
                          <w:t>Nombre</w:t>
                        </w:r>
                      </w:p>
                      <w:p w:rsidR="004235D2" w:rsidRDefault="004235D2" w:rsidP="006F23A9">
                        <w:pPr>
                          <w:pStyle w:val="Sansinterligne"/>
                        </w:pPr>
                        <w:r>
                          <w:t>d’annéess</w:t>
                        </w:r>
                      </w:p>
                    </w:txbxContent>
                  </v:textbox>
                </v:shape>
                <v:oval id="Oval 70" o:spid="_x0000_s1050" style="position:absolute;left:690;top:13035;width:15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2CxMIA&#10;AADbAAAADwAAAGRycy9kb3ducmV2LnhtbESPQYvCMBSE74L/ITxhL7KmrlCWahQRF71axfOjeTbV&#10;5qU2Ubv+eiMs7HGYmW+Y2aKztbhT6yvHCsajBARx4XTFpYLD/ufzG4QPyBprx6Tglzws5v3eDDPt&#10;Hryjex5KESHsM1RgQmgyKX1hyKIfuYY4eifXWgxRtqXULT4i3NbyK0lSabHiuGCwoZWh4pLfrIL0&#10;vN+YpD6uj8/hOWwnu2v+3FyV+hh0yymIQF34D/+1t1rBJIX3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YLEwgAAANsAAAAPAAAAAAAAAAAAAAAAAJgCAABkcnMvZG93&#10;bnJldi54bWxQSwUGAAAAAAQABAD1AAAAhwMAAAAA&#10;" strokeweight="1.5pt"/>
              </v:group>
            </w:pict>
          </mc:Fallback>
        </mc:AlternateContent>
      </w:r>
      <w:r w:rsidR="00422750" w:rsidRPr="0080626E">
        <w:rPr>
          <w:b/>
        </w:rPr>
        <w:t xml:space="preserve">                          Doc.</w:t>
      </w:r>
      <w:r w:rsidR="0080626E">
        <w:rPr>
          <w:b/>
        </w:rPr>
        <w:t xml:space="preserve"> </w:t>
      </w:r>
      <w:r w:rsidR="00422750" w:rsidRPr="0080626E">
        <w:rPr>
          <w:b/>
        </w:rPr>
        <w:t>3</w:t>
      </w:r>
      <w:r w:rsidR="0080626E">
        <w:rPr>
          <w:b/>
        </w:rPr>
        <w:t xml:space="preserve"> </w:t>
      </w:r>
    </w:p>
    <w:p w:rsidR="00F259BD" w:rsidRDefault="00F259BD" w:rsidP="00F259BD">
      <w:pPr>
        <w:pStyle w:val="Sansinterligne"/>
        <w:rPr>
          <w:rFonts w:ascii="Papyrus" w:hAnsi="Papyrus"/>
        </w:rPr>
      </w:pPr>
    </w:p>
    <w:p w:rsidR="00F259BD" w:rsidRDefault="006F23A9" w:rsidP="00F259BD">
      <w:pPr>
        <w:pStyle w:val="Sansinterligne"/>
        <w:rPr>
          <w:rFonts w:ascii="Papyrus" w:hAnsi="Papyrus"/>
        </w:rPr>
      </w:pPr>
      <w:r>
        <w:rPr>
          <w:rFonts w:ascii="Papyrus" w:hAnsi="Papyrus"/>
          <w:noProof/>
          <w:lang w:val="fr-BE" w:eastAsia="fr-BE"/>
        </w:rPr>
        <w:drawing>
          <wp:anchor distT="0" distB="0" distL="114300" distR="114300" simplePos="0" relativeHeight="251706368" behindDoc="1" locked="0" layoutInCell="1" allowOverlap="1">
            <wp:simplePos x="0" y="0"/>
            <wp:positionH relativeFrom="column">
              <wp:posOffset>-200025</wp:posOffset>
            </wp:positionH>
            <wp:positionV relativeFrom="paragraph">
              <wp:posOffset>177800</wp:posOffset>
            </wp:positionV>
            <wp:extent cx="3601085" cy="2676525"/>
            <wp:effectExtent l="19050" t="0" r="0" b="0"/>
            <wp:wrapTight wrapText="bothSides">
              <wp:wrapPolygon edited="0">
                <wp:start x="-114" y="0"/>
                <wp:lineTo x="-114" y="21523"/>
                <wp:lineTo x="21596" y="21523"/>
                <wp:lineTo x="21596" y="0"/>
                <wp:lineTo x="-114" y="0"/>
              </wp:wrapPolygon>
            </wp:wrapTight>
            <wp:docPr id="1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3601085" cy="2676525"/>
                    </a:xfrm>
                    <a:prstGeom prst="rect">
                      <a:avLst/>
                    </a:prstGeom>
                    <a:noFill/>
                    <a:ln w="9525">
                      <a:noFill/>
                      <a:miter lim="800000"/>
                      <a:headEnd/>
                      <a:tailEnd/>
                    </a:ln>
                  </pic:spPr>
                </pic:pic>
              </a:graphicData>
            </a:graphic>
          </wp:anchor>
        </w:drawing>
      </w:r>
    </w:p>
    <w:p w:rsidR="00F259BD" w:rsidRDefault="00F259BD" w:rsidP="00F259BD">
      <w:pPr>
        <w:pStyle w:val="Sansinterligne"/>
        <w:rPr>
          <w:rFonts w:ascii="Papyrus" w:hAnsi="Papyrus"/>
        </w:rPr>
      </w:pPr>
    </w:p>
    <w:p w:rsidR="006F23A9" w:rsidRDefault="006F23A9" w:rsidP="00F259BD">
      <w:pPr>
        <w:pStyle w:val="Sansinterligne"/>
        <w:rPr>
          <w:rFonts w:ascii="Papyrus" w:hAnsi="Papyrus"/>
        </w:rPr>
      </w:pPr>
    </w:p>
    <w:p w:rsidR="006F23A9" w:rsidRDefault="006F23A9" w:rsidP="00F259BD">
      <w:pPr>
        <w:pStyle w:val="Sansinterligne"/>
        <w:rPr>
          <w:rFonts w:ascii="Papyrus" w:hAnsi="Papyrus"/>
        </w:rPr>
      </w:pPr>
    </w:p>
    <w:p w:rsidR="006F23A9" w:rsidRDefault="006F23A9" w:rsidP="00F259BD">
      <w:pPr>
        <w:pStyle w:val="Sansinterligne"/>
        <w:rPr>
          <w:rFonts w:ascii="Papyrus" w:hAnsi="Papyrus"/>
        </w:rPr>
      </w:pPr>
    </w:p>
    <w:p w:rsidR="006F23A9" w:rsidRDefault="006F23A9" w:rsidP="00F259BD">
      <w:pPr>
        <w:pStyle w:val="Sansinterligne"/>
        <w:rPr>
          <w:rFonts w:ascii="Papyrus" w:hAnsi="Papyrus"/>
        </w:rPr>
      </w:pPr>
    </w:p>
    <w:p w:rsidR="0080626E" w:rsidRPr="0080626E" w:rsidRDefault="0080626E" w:rsidP="00F259BD">
      <w:pPr>
        <w:pStyle w:val="Sansinterligne"/>
        <w:rPr>
          <w:sz w:val="12"/>
          <w:szCs w:val="12"/>
        </w:rPr>
      </w:pPr>
    </w:p>
    <w:p w:rsidR="003B48F0" w:rsidRDefault="0080626E" w:rsidP="00F259BD">
      <w:pPr>
        <w:pStyle w:val="Sansinterligne"/>
        <w:rPr>
          <w:b/>
        </w:rPr>
      </w:pPr>
      <w:r>
        <w:rPr>
          <w:b/>
        </w:rPr>
        <w:t xml:space="preserve">                            </w:t>
      </w:r>
    </w:p>
    <w:p w:rsidR="006F23A9" w:rsidRPr="0080626E" w:rsidRDefault="003B48F0" w:rsidP="00F259BD">
      <w:pPr>
        <w:pStyle w:val="Sansinterligne"/>
        <w:rPr>
          <w:b/>
        </w:rPr>
      </w:pPr>
      <w:r>
        <w:rPr>
          <w:b/>
          <w:noProof/>
          <w:lang w:val="fr-BE" w:eastAsia="fr-BE"/>
        </w:rPr>
        <w:drawing>
          <wp:anchor distT="0" distB="0" distL="114300" distR="114300" simplePos="0" relativeHeight="251711488" behindDoc="1" locked="0" layoutInCell="1" allowOverlap="1">
            <wp:simplePos x="0" y="0"/>
            <wp:positionH relativeFrom="column">
              <wp:posOffset>305435</wp:posOffset>
            </wp:positionH>
            <wp:positionV relativeFrom="paragraph">
              <wp:posOffset>199390</wp:posOffset>
            </wp:positionV>
            <wp:extent cx="2362200" cy="1781175"/>
            <wp:effectExtent l="19050" t="0" r="0" b="0"/>
            <wp:wrapTight wrapText="bothSides">
              <wp:wrapPolygon edited="0">
                <wp:start x="-174" y="0"/>
                <wp:lineTo x="-174" y="21484"/>
                <wp:lineTo x="21600" y="21484"/>
                <wp:lineTo x="21600" y="0"/>
                <wp:lineTo x="-174" y="0"/>
              </wp:wrapPolygon>
            </wp:wrapTight>
            <wp:docPr id="17" name="Image 17" descr="http://anne-soline.net/blog/images/escarg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nne-soline.net/blog/images/escargot.jpg"/>
                    <pic:cNvPicPr>
                      <a:picLocks noChangeAspect="1" noChangeArrowheads="1"/>
                    </pic:cNvPicPr>
                  </pic:nvPicPr>
                  <pic:blipFill>
                    <a:blip r:embed="rId16" cstate="print"/>
                    <a:srcRect/>
                    <a:stretch>
                      <a:fillRect/>
                    </a:stretch>
                  </pic:blipFill>
                  <pic:spPr bwMode="auto">
                    <a:xfrm>
                      <a:off x="0" y="0"/>
                      <a:ext cx="2362200" cy="1781175"/>
                    </a:xfrm>
                    <a:prstGeom prst="rect">
                      <a:avLst/>
                    </a:prstGeom>
                    <a:noFill/>
                    <a:ln w="9525">
                      <a:noFill/>
                      <a:miter lim="800000"/>
                      <a:headEnd/>
                      <a:tailEnd/>
                    </a:ln>
                  </pic:spPr>
                </pic:pic>
              </a:graphicData>
            </a:graphic>
          </wp:anchor>
        </w:drawing>
      </w:r>
      <w:r>
        <w:rPr>
          <w:b/>
        </w:rPr>
        <w:t xml:space="preserve">                             </w:t>
      </w:r>
      <w:r w:rsidR="0080626E">
        <w:rPr>
          <w:b/>
        </w:rPr>
        <w:t xml:space="preserve"> </w:t>
      </w:r>
      <w:r w:rsidR="0080626E" w:rsidRPr="0080626E">
        <w:rPr>
          <w:b/>
        </w:rPr>
        <w:t>Doc.</w:t>
      </w:r>
      <w:r w:rsidR="0080626E">
        <w:rPr>
          <w:b/>
        </w:rPr>
        <w:t xml:space="preserve"> </w:t>
      </w:r>
      <w:r w:rsidR="0080626E" w:rsidRPr="0080626E">
        <w:rPr>
          <w:b/>
        </w:rPr>
        <w:t>5</w:t>
      </w:r>
    </w:p>
    <w:p w:rsidR="006F23A9" w:rsidRPr="00237B9D" w:rsidRDefault="006F23A9" w:rsidP="00F259BD">
      <w:pPr>
        <w:pStyle w:val="Sansinterligne"/>
        <w:rPr>
          <w:rFonts w:ascii="Papyrus" w:hAnsi="Papyrus"/>
          <w:sz w:val="12"/>
          <w:szCs w:val="12"/>
        </w:rPr>
      </w:pPr>
    </w:p>
    <w:p w:rsidR="006F23A9" w:rsidRDefault="006F23A9" w:rsidP="00F259BD">
      <w:pPr>
        <w:pStyle w:val="Sansinterligne"/>
        <w:rPr>
          <w:rFonts w:ascii="Papyrus" w:hAnsi="Papyrus"/>
        </w:rPr>
      </w:pPr>
    </w:p>
    <w:p w:rsidR="006F23A9" w:rsidRDefault="006F23A9" w:rsidP="00F259BD">
      <w:pPr>
        <w:pStyle w:val="Sansinterligne"/>
        <w:rPr>
          <w:rFonts w:ascii="Papyrus" w:hAnsi="Papyrus"/>
        </w:rPr>
      </w:pPr>
    </w:p>
    <w:p w:rsidR="006F23A9" w:rsidRDefault="006F23A9" w:rsidP="00F259BD">
      <w:pPr>
        <w:pStyle w:val="Sansinterligne"/>
        <w:rPr>
          <w:rFonts w:ascii="Papyrus" w:hAnsi="Papyrus"/>
        </w:rPr>
      </w:pPr>
    </w:p>
    <w:p w:rsidR="00F259BD" w:rsidRDefault="00F259BD" w:rsidP="00F259BD">
      <w:pPr>
        <w:pStyle w:val="Sansinterligne"/>
        <w:rPr>
          <w:rFonts w:ascii="Papyrus" w:hAnsi="Papyrus"/>
        </w:rPr>
      </w:pPr>
    </w:p>
    <w:p w:rsidR="00402508" w:rsidRDefault="00402508" w:rsidP="00F259BD">
      <w:pPr>
        <w:pStyle w:val="Sansinterligne"/>
        <w:rPr>
          <w:rFonts w:ascii="Papyrus" w:hAnsi="Papyrus"/>
        </w:rPr>
      </w:pPr>
    </w:p>
    <w:p w:rsidR="003B48F0" w:rsidRDefault="003B48F0" w:rsidP="00F259BD">
      <w:pPr>
        <w:pStyle w:val="Sansinterligne"/>
        <w:rPr>
          <w:rFonts w:ascii="Papyrus" w:hAnsi="Papyrus"/>
        </w:rPr>
      </w:pPr>
    </w:p>
    <w:p w:rsidR="003B48F0" w:rsidRDefault="003B48F0" w:rsidP="00F259BD">
      <w:pPr>
        <w:pStyle w:val="Sansinterligne"/>
        <w:rPr>
          <w:rFonts w:ascii="Papyrus" w:hAnsi="Papyrus"/>
        </w:rPr>
      </w:pPr>
    </w:p>
    <w:p w:rsidR="003B48F0" w:rsidRDefault="003B48F0" w:rsidP="00F259BD">
      <w:pPr>
        <w:pStyle w:val="Sansinterligne"/>
        <w:rPr>
          <w:rFonts w:ascii="Papyrus" w:hAnsi="Papyrus"/>
        </w:rPr>
      </w:pPr>
    </w:p>
    <w:p w:rsidR="00C632FF" w:rsidRDefault="00C632FF">
      <w:pPr>
        <w:rPr>
          <w:rFonts w:ascii="Papyrus" w:hAnsi="Papyrus"/>
        </w:rPr>
      </w:pPr>
      <w:r>
        <w:rPr>
          <w:rFonts w:ascii="Papyrus" w:hAnsi="Papyrus"/>
        </w:rPr>
        <w:br w:type="page"/>
      </w:r>
    </w:p>
    <w:p w:rsidR="00237B9D" w:rsidRPr="00237B9D" w:rsidRDefault="00237B9D" w:rsidP="00D227AE">
      <w:pPr>
        <w:pStyle w:val="Sansinterligne"/>
        <w:rPr>
          <w:rFonts w:ascii="Papyrus" w:hAnsi="Papyrus"/>
          <w:b/>
          <w:u w:val="single"/>
        </w:rPr>
      </w:pPr>
      <w:r w:rsidRPr="00237B9D">
        <w:rPr>
          <w:rFonts w:ascii="Papyrus" w:hAnsi="Papyrus"/>
          <w:b/>
          <w:u w:val="single"/>
        </w:rPr>
        <w:lastRenderedPageBreak/>
        <w:t>Analyse de documents :</w:t>
      </w:r>
    </w:p>
    <w:p w:rsidR="00237B9D" w:rsidRPr="003B48F0" w:rsidRDefault="00237B9D" w:rsidP="00237B9D">
      <w:pPr>
        <w:pStyle w:val="Sansinterligne"/>
        <w:ind w:left="720"/>
        <w:rPr>
          <w:rFonts w:ascii="Papyrus" w:hAnsi="Papyrus"/>
          <w:b/>
          <w:i/>
        </w:rPr>
      </w:pPr>
      <w:r w:rsidRPr="003B48F0">
        <w:rPr>
          <w:rFonts w:ascii="Papyrus" w:hAnsi="Papyrus"/>
          <w:b/>
          <w:i/>
        </w:rPr>
        <w:t xml:space="preserve">Comment analyser des documents ? </w:t>
      </w:r>
    </w:p>
    <w:p w:rsidR="00237B9D" w:rsidRPr="000445DD" w:rsidRDefault="00237B9D" w:rsidP="00237B9D">
      <w:pPr>
        <w:pStyle w:val="Sansinterligne"/>
        <w:rPr>
          <w:rFonts w:ascii="Papyrus" w:hAnsi="Papyrus"/>
          <w:sz w:val="16"/>
          <w:szCs w:val="12"/>
        </w:rPr>
      </w:pPr>
    </w:p>
    <w:p w:rsidR="00237B9D" w:rsidRDefault="00237B9D" w:rsidP="00237B9D">
      <w:pPr>
        <w:pStyle w:val="Sansinterligne"/>
        <w:rPr>
          <w:rFonts w:ascii="Papyrus" w:hAnsi="Papyrus"/>
        </w:rPr>
      </w:pPr>
      <w:r>
        <w:rPr>
          <w:rFonts w:ascii="Papyrus" w:hAnsi="Papyrus"/>
        </w:rPr>
        <w:t>1°) Observe attentivement les différents documents et détermine leur nature :</w:t>
      </w:r>
    </w:p>
    <w:p w:rsidR="00237B9D" w:rsidRPr="00237B9D" w:rsidRDefault="00237B9D" w:rsidP="00237B9D">
      <w:pPr>
        <w:pStyle w:val="Sansinterligne"/>
        <w:rPr>
          <w:rFonts w:ascii="Papyrus" w:hAnsi="Papyrus"/>
          <w:sz w:val="12"/>
          <w:szCs w:val="12"/>
        </w:rPr>
      </w:pPr>
    </w:p>
    <w:tbl>
      <w:tblPr>
        <w:tblStyle w:val="Grilledutableau"/>
        <w:tblW w:w="0" w:type="auto"/>
        <w:tblLook w:val="04A0" w:firstRow="1" w:lastRow="0" w:firstColumn="1" w:lastColumn="0" w:noHBand="0" w:noVBand="1"/>
      </w:tblPr>
      <w:tblGrid>
        <w:gridCol w:w="1242"/>
        <w:gridCol w:w="8644"/>
      </w:tblGrid>
      <w:tr w:rsidR="00237B9D" w:rsidTr="002900A9">
        <w:trPr>
          <w:trHeight w:val="415"/>
        </w:trPr>
        <w:tc>
          <w:tcPr>
            <w:tcW w:w="1242" w:type="dxa"/>
            <w:vAlign w:val="center"/>
          </w:tcPr>
          <w:p w:rsidR="00237B9D" w:rsidRPr="00237B9D" w:rsidRDefault="00237B9D" w:rsidP="00237B9D">
            <w:pPr>
              <w:pStyle w:val="Sansinterligne"/>
              <w:jc w:val="center"/>
              <w:rPr>
                <w:b/>
                <w:sz w:val="26"/>
                <w:szCs w:val="26"/>
              </w:rPr>
            </w:pPr>
            <w:r w:rsidRPr="00237B9D">
              <w:rPr>
                <w:b/>
                <w:sz w:val="26"/>
                <w:szCs w:val="26"/>
              </w:rPr>
              <w:t>N° doc</w:t>
            </w:r>
          </w:p>
        </w:tc>
        <w:tc>
          <w:tcPr>
            <w:tcW w:w="8644" w:type="dxa"/>
            <w:vAlign w:val="center"/>
          </w:tcPr>
          <w:p w:rsidR="00237B9D" w:rsidRPr="00237B9D" w:rsidRDefault="00237B9D" w:rsidP="00237B9D">
            <w:pPr>
              <w:pStyle w:val="Sansinterligne"/>
              <w:jc w:val="center"/>
              <w:rPr>
                <w:b/>
                <w:sz w:val="26"/>
                <w:szCs w:val="26"/>
              </w:rPr>
            </w:pPr>
            <w:r w:rsidRPr="00237B9D">
              <w:rPr>
                <w:b/>
                <w:sz w:val="26"/>
                <w:szCs w:val="26"/>
              </w:rPr>
              <w:t>Nature</w:t>
            </w:r>
          </w:p>
        </w:tc>
      </w:tr>
      <w:tr w:rsidR="00237B9D" w:rsidTr="002900A9">
        <w:tc>
          <w:tcPr>
            <w:tcW w:w="1242" w:type="dxa"/>
          </w:tcPr>
          <w:p w:rsidR="00237B9D" w:rsidRDefault="00237B9D" w:rsidP="00237B9D">
            <w:pPr>
              <w:pStyle w:val="Sansinterligne"/>
              <w:rPr>
                <w:rFonts w:ascii="Papyrus" w:hAnsi="Papyrus"/>
              </w:rPr>
            </w:pPr>
          </w:p>
        </w:tc>
        <w:tc>
          <w:tcPr>
            <w:tcW w:w="8644" w:type="dxa"/>
          </w:tcPr>
          <w:p w:rsidR="00237B9D" w:rsidRDefault="00237B9D" w:rsidP="00237B9D">
            <w:pPr>
              <w:pStyle w:val="Sansinterligne"/>
              <w:rPr>
                <w:rFonts w:ascii="Papyrus" w:hAnsi="Papyrus"/>
              </w:rPr>
            </w:pPr>
          </w:p>
        </w:tc>
      </w:tr>
      <w:tr w:rsidR="00237B9D" w:rsidTr="002900A9">
        <w:tc>
          <w:tcPr>
            <w:tcW w:w="1242" w:type="dxa"/>
          </w:tcPr>
          <w:p w:rsidR="00237B9D" w:rsidRDefault="00237B9D" w:rsidP="00237B9D">
            <w:pPr>
              <w:pStyle w:val="Sansinterligne"/>
              <w:rPr>
                <w:rFonts w:ascii="Papyrus" w:hAnsi="Papyrus"/>
              </w:rPr>
            </w:pPr>
          </w:p>
        </w:tc>
        <w:tc>
          <w:tcPr>
            <w:tcW w:w="8644" w:type="dxa"/>
          </w:tcPr>
          <w:p w:rsidR="00237B9D" w:rsidRDefault="00237B9D" w:rsidP="00237B9D">
            <w:pPr>
              <w:pStyle w:val="Sansinterligne"/>
              <w:rPr>
                <w:rFonts w:ascii="Papyrus" w:hAnsi="Papyrus"/>
              </w:rPr>
            </w:pPr>
          </w:p>
        </w:tc>
      </w:tr>
      <w:tr w:rsidR="00237B9D" w:rsidTr="002900A9">
        <w:tc>
          <w:tcPr>
            <w:tcW w:w="1242" w:type="dxa"/>
          </w:tcPr>
          <w:p w:rsidR="00237B9D" w:rsidRDefault="00237B9D" w:rsidP="00237B9D">
            <w:pPr>
              <w:pStyle w:val="Sansinterligne"/>
              <w:rPr>
                <w:rFonts w:ascii="Papyrus" w:hAnsi="Papyrus"/>
              </w:rPr>
            </w:pPr>
          </w:p>
        </w:tc>
        <w:tc>
          <w:tcPr>
            <w:tcW w:w="8644" w:type="dxa"/>
          </w:tcPr>
          <w:p w:rsidR="00237B9D" w:rsidRDefault="00237B9D" w:rsidP="00237B9D">
            <w:pPr>
              <w:pStyle w:val="Sansinterligne"/>
              <w:rPr>
                <w:rFonts w:ascii="Papyrus" w:hAnsi="Papyrus"/>
              </w:rPr>
            </w:pPr>
          </w:p>
        </w:tc>
      </w:tr>
      <w:tr w:rsidR="00237B9D" w:rsidTr="002900A9">
        <w:tc>
          <w:tcPr>
            <w:tcW w:w="1242" w:type="dxa"/>
          </w:tcPr>
          <w:p w:rsidR="00237B9D" w:rsidRDefault="00237B9D" w:rsidP="00237B9D">
            <w:pPr>
              <w:pStyle w:val="Sansinterligne"/>
              <w:rPr>
                <w:rFonts w:ascii="Papyrus" w:hAnsi="Papyrus"/>
              </w:rPr>
            </w:pPr>
          </w:p>
        </w:tc>
        <w:tc>
          <w:tcPr>
            <w:tcW w:w="8644" w:type="dxa"/>
          </w:tcPr>
          <w:p w:rsidR="00237B9D" w:rsidRDefault="00237B9D" w:rsidP="00237B9D">
            <w:pPr>
              <w:pStyle w:val="Sansinterligne"/>
              <w:rPr>
                <w:rFonts w:ascii="Papyrus" w:hAnsi="Papyrus"/>
              </w:rPr>
            </w:pPr>
          </w:p>
        </w:tc>
      </w:tr>
      <w:tr w:rsidR="002900A9" w:rsidTr="002900A9">
        <w:tc>
          <w:tcPr>
            <w:tcW w:w="1242" w:type="dxa"/>
          </w:tcPr>
          <w:p w:rsidR="002900A9" w:rsidRDefault="002900A9" w:rsidP="00237B9D">
            <w:pPr>
              <w:pStyle w:val="Sansinterligne"/>
              <w:rPr>
                <w:rFonts w:ascii="Papyrus" w:hAnsi="Papyrus"/>
              </w:rPr>
            </w:pPr>
          </w:p>
        </w:tc>
        <w:tc>
          <w:tcPr>
            <w:tcW w:w="8644" w:type="dxa"/>
          </w:tcPr>
          <w:p w:rsidR="002900A9" w:rsidRDefault="002900A9" w:rsidP="00237B9D">
            <w:pPr>
              <w:pStyle w:val="Sansinterligne"/>
              <w:rPr>
                <w:rFonts w:ascii="Papyrus" w:hAnsi="Papyrus"/>
              </w:rPr>
            </w:pPr>
          </w:p>
        </w:tc>
      </w:tr>
    </w:tbl>
    <w:p w:rsidR="00237B9D" w:rsidRDefault="00237B9D" w:rsidP="00237B9D">
      <w:pPr>
        <w:pStyle w:val="Sansinterligne"/>
        <w:rPr>
          <w:rFonts w:ascii="Papyrus" w:hAnsi="Papyrus"/>
          <w:sz w:val="12"/>
          <w:szCs w:val="12"/>
        </w:rPr>
      </w:pPr>
    </w:p>
    <w:p w:rsidR="003B48F0" w:rsidRPr="002900A9" w:rsidRDefault="003B48F0" w:rsidP="00237B9D">
      <w:pPr>
        <w:pStyle w:val="Sansinterligne"/>
        <w:rPr>
          <w:rFonts w:ascii="Papyrus" w:hAnsi="Papyrus"/>
          <w:sz w:val="12"/>
          <w:szCs w:val="12"/>
        </w:rPr>
      </w:pPr>
    </w:p>
    <w:p w:rsidR="00237B9D" w:rsidRDefault="00237B9D" w:rsidP="00237B9D">
      <w:pPr>
        <w:pStyle w:val="Sansinterligne"/>
        <w:rPr>
          <w:rFonts w:ascii="Papyrus" w:hAnsi="Papyrus"/>
        </w:rPr>
      </w:pPr>
      <w:r>
        <w:rPr>
          <w:rFonts w:ascii="Papyrus" w:hAnsi="Papyrus"/>
        </w:rPr>
        <w:t>2°) Ensuite, observe chaque document sépa</w:t>
      </w:r>
      <w:r w:rsidR="002900A9">
        <w:rPr>
          <w:rFonts w:ascii="Papyrus" w:hAnsi="Papyrus"/>
        </w:rPr>
        <w:t>rément. Tente d’en dégager de l’information et explique cette information avec tes mots. Attention il peut y avoir plusieurs informations dans un même document.</w:t>
      </w:r>
    </w:p>
    <w:p w:rsidR="002900A9" w:rsidRPr="002900A9" w:rsidRDefault="002900A9" w:rsidP="00237B9D">
      <w:pPr>
        <w:pStyle w:val="Sansinterligne"/>
        <w:rPr>
          <w:rFonts w:ascii="Papyrus" w:hAnsi="Papyrus"/>
          <w:sz w:val="12"/>
          <w:szCs w:val="12"/>
        </w:rPr>
      </w:pPr>
    </w:p>
    <w:tbl>
      <w:tblPr>
        <w:tblStyle w:val="Grilledutableau"/>
        <w:tblW w:w="0" w:type="auto"/>
        <w:tblLook w:val="04A0" w:firstRow="1" w:lastRow="0" w:firstColumn="1" w:lastColumn="0" w:noHBand="0" w:noVBand="1"/>
      </w:tblPr>
      <w:tblGrid>
        <w:gridCol w:w="1242"/>
        <w:gridCol w:w="8644"/>
      </w:tblGrid>
      <w:tr w:rsidR="002900A9" w:rsidTr="002900A9">
        <w:trPr>
          <w:trHeight w:val="415"/>
        </w:trPr>
        <w:tc>
          <w:tcPr>
            <w:tcW w:w="1242" w:type="dxa"/>
            <w:vAlign w:val="center"/>
          </w:tcPr>
          <w:p w:rsidR="002900A9" w:rsidRPr="00237B9D" w:rsidRDefault="002900A9" w:rsidP="002A6C66">
            <w:pPr>
              <w:pStyle w:val="Sansinterligne"/>
              <w:jc w:val="center"/>
              <w:rPr>
                <w:b/>
                <w:sz w:val="26"/>
                <w:szCs w:val="26"/>
              </w:rPr>
            </w:pPr>
            <w:r w:rsidRPr="00237B9D">
              <w:rPr>
                <w:b/>
                <w:sz w:val="26"/>
                <w:szCs w:val="26"/>
              </w:rPr>
              <w:t>N° do</w:t>
            </w:r>
            <w:r>
              <w:rPr>
                <w:b/>
                <w:sz w:val="26"/>
                <w:szCs w:val="26"/>
              </w:rPr>
              <w:t>c</w:t>
            </w:r>
          </w:p>
        </w:tc>
        <w:tc>
          <w:tcPr>
            <w:tcW w:w="8644" w:type="dxa"/>
            <w:vAlign w:val="center"/>
          </w:tcPr>
          <w:p w:rsidR="002900A9" w:rsidRPr="00237B9D" w:rsidRDefault="002900A9" w:rsidP="002A6C66">
            <w:pPr>
              <w:pStyle w:val="Sansinterligne"/>
              <w:jc w:val="center"/>
              <w:rPr>
                <w:b/>
                <w:sz w:val="26"/>
                <w:szCs w:val="26"/>
              </w:rPr>
            </w:pPr>
            <w:r>
              <w:rPr>
                <w:b/>
                <w:sz w:val="26"/>
                <w:szCs w:val="26"/>
              </w:rPr>
              <w:t>Information</w:t>
            </w:r>
          </w:p>
        </w:tc>
      </w:tr>
      <w:tr w:rsidR="002900A9" w:rsidTr="002900A9">
        <w:tc>
          <w:tcPr>
            <w:tcW w:w="1242" w:type="dxa"/>
          </w:tcPr>
          <w:p w:rsidR="002900A9" w:rsidRDefault="002900A9" w:rsidP="002A6C66">
            <w:pPr>
              <w:pStyle w:val="Sansinterligne"/>
              <w:rPr>
                <w:rFonts w:ascii="Papyrus" w:hAnsi="Papyrus"/>
              </w:rPr>
            </w:pPr>
          </w:p>
        </w:tc>
        <w:tc>
          <w:tcPr>
            <w:tcW w:w="8644"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8644"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8644"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8644"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8644" w:type="dxa"/>
          </w:tcPr>
          <w:p w:rsidR="002900A9" w:rsidRDefault="002900A9" w:rsidP="002A6C66">
            <w:pPr>
              <w:pStyle w:val="Sansinterligne"/>
              <w:rPr>
                <w:rFonts w:ascii="Papyrus" w:hAnsi="Papyrus"/>
              </w:rPr>
            </w:pPr>
          </w:p>
        </w:tc>
      </w:tr>
    </w:tbl>
    <w:p w:rsidR="00237B9D" w:rsidRDefault="00237B9D" w:rsidP="00F259BD">
      <w:pPr>
        <w:pStyle w:val="Sansinterligne"/>
        <w:rPr>
          <w:rFonts w:ascii="Papyrus" w:hAnsi="Papyrus"/>
          <w:sz w:val="12"/>
          <w:szCs w:val="12"/>
        </w:rPr>
      </w:pPr>
    </w:p>
    <w:p w:rsidR="003B48F0" w:rsidRPr="002900A9" w:rsidRDefault="003B48F0" w:rsidP="00F259BD">
      <w:pPr>
        <w:pStyle w:val="Sansinterligne"/>
        <w:rPr>
          <w:rFonts w:ascii="Papyrus" w:hAnsi="Papyrus"/>
          <w:sz w:val="12"/>
          <w:szCs w:val="12"/>
        </w:rPr>
      </w:pPr>
    </w:p>
    <w:p w:rsidR="00237B9D" w:rsidRDefault="002900A9" w:rsidP="00F259BD">
      <w:pPr>
        <w:pStyle w:val="Sansinterligne"/>
        <w:rPr>
          <w:rFonts w:ascii="Papyrus" w:hAnsi="Papyrus"/>
        </w:rPr>
      </w:pPr>
      <w:r>
        <w:rPr>
          <w:rFonts w:ascii="Papyrus" w:hAnsi="Papyrus"/>
        </w:rPr>
        <w:t>3°) Dernier petit truc : après avoir analysé chacun des documents séparément, jette un dernier coup d’œil général et tente de trouver les similitudes  et les différences entre les différents documents.</w:t>
      </w:r>
    </w:p>
    <w:p w:rsidR="00237B9D" w:rsidRPr="002900A9" w:rsidRDefault="00237B9D" w:rsidP="00F259BD">
      <w:pPr>
        <w:pStyle w:val="Sansinterligne"/>
        <w:rPr>
          <w:rFonts w:ascii="Papyrus" w:hAnsi="Papyrus"/>
          <w:sz w:val="12"/>
          <w:szCs w:val="12"/>
        </w:rPr>
      </w:pPr>
    </w:p>
    <w:tbl>
      <w:tblPr>
        <w:tblStyle w:val="Grilledutableau"/>
        <w:tblW w:w="0" w:type="auto"/>
        <w:tblLook w:val="04A0" w:firstRow="1" w:lastRow="0" w:firstColumn="1" w:lastColumn="0" w:noHBand="0" w:noVBand="1"/>
      </w:tblPr>
      <w:tblGrid>
        <w:gridCol w:w="1242"/>
        <w:gridCol w:w="3402"/>
        <w:gridCol w:w="5318"/>
      </w:tblGrid>
      <w:tr w:rsidR="002900A9" w:rsidTr="002900A9">
        <w:trPr>
          <w:trHeight w:val="415"/>
        </w:trPr>
        <w:tc>
          <w:tcPr>
            <w:tcW w:w="1242" w:type="dxa"/>
            <w:vAlign w:val="center"/>
          </w:tcPr>
          <w:p w:rsidR="002900A9" w:rsidRPr="00237B9D" w:rsidRDefault="002900A9" w:rsidP="002900A9">
            <w:pPr>
              <w:pStyle w:val="Sansinterligne"/>
              <w:jc w:val="center"/>
              <w:rPr>
                <w:b/>
                <w:sz w:val="26"/>
                <w:szCs w:val="26"/>
              </w:rPr>
            </w:pPr>
            <w:r w:rsidRPr="00237B9D">
              <w:rPr>
                <w:b/>
                <w:sz w:val="26"/>
                <w:szCs w:val="26"/>
              </w:rPr>
              <w:t>N° do</w:t>
            </w:r>
            <w:r>
              <w:rPr>
                <w:b/>
                <w:sz w:val="26"/>
                <w:szCs w:val="26"/>
              </w:rPr>
              <w:t>c</w:t>
            </w:r>
          </w:p>
        </w:tc>
        <w:tc>
          <w:tcPr>
            <w:tcW w:w="3402" w:type="dxa"/>
            <w:vAlign w:val="center"/>
          </w:tcPr>
          <w:p w:rsidR="002900A9" w:rsidRPr="00237B9D" w:rsidRDefault="002900A9" w:rsidP="002900A9">
            <w:pPr>
              <w:pStyle w:val="Sansinterligne"/>
              <w:jc w:val="center"/>
              <w:rPr>
                <w:b/>
                <w:sz w:val="26"/>
                <w:szCs w:val="26"/>
              </w:rPr>
            </w:pPr>
            <w:r>
              <w:rPr>
                <w:b/>
                <w:sz w:val="26"/>
                <w:szCs w:val="26"/>
              </w:rPr>
              <w:t>Similitude(s)</w:t>
            </w:r>
          </w:p>
        </w:tc>
        <w:tc>
          <w:tcPr>
            <w:tcW w:w="5318" w:type="dxa"/>
            <w:vAlign w:val="center"/>
          </w:tcPr>
          <w:p w:rsidR="002900A9" w:rsidRDefault="002900A9" w:rsidP="002900A9">
            <w:pPr>
              <w:pStyle w:val="Sansinterligne"/>
              <w:jc w:val="center"/>
              <w:rPr>
                <w:b/>
                <w:sz w:val="26"/>
                <w:szCs w:val="26"/>
              </w:rPr>
            </w:pPr>
            <w:r>
              <w:rPr>
                <w:b/>
                <w:sz w:val="26"/>
                <w:szCs w:val="26"/>
              </w:rPr>
              <w:t>Différence(s)</w:t>
            </w:r>
          </w:p>
        </w:tc>
      </w:tr>
      <w:tr w:rsidR="002900A9" w:rsidTr="002900A9">
        <w:tc>
          <w:tcPr>
            <w:tcW w:w="1242" w:type="dxa"/>
          </w:tcPr>
          <w:p w:rsidR="002900A9" w:rsidRDefault="002900A9" w:rsidP="002A6C66">
            <w:pPr>
              <w:pStyle w:val="Sansinterligne"/>
              <w:rPr>
                <w:rFonts w:ascii="Papyrus" w:hAnsi="Papyrus"/>
              </w:rPr>
            </w:pPr>
          </w:p>
        </w:tc>
        <w:tc>
          <w:tcPr>
            <w:tcW w:w="3402" w:type="dxa"/>
            <w:vMerge w:val="restart"/>
          </w:tcPr>
          <w:p w:rsidR="002900A9" w:rsidRDefault="002900A9" w:rsidP="002A6C66">
            <w:pPr>
              <w:pStyle w:val="Sansinterligne"/>
              <w:rPr>
                <w:rFonts w:ascii="Papyrus" w:hAnsi="Papyrus"/>
              </w:rPr>
            </w:pPr>
          </w:p>
        </w:tc>
        <w:tc>
          <w:tcPr>
            <w:tcW w:w="5318"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3402" w:type="dxa"/>
            <w:vMerge/>
          </w:tcPr>
          <w:p w:rsidR="002900A9" w:rsidRDefault="002900A9" w:rsidP="002A6C66">
            <w:pPr>
              <w:pStyle w:val="Sansinterligne"/>
              <w:rPr>
                <w:rFonts w:ascii="Papyrus" w:hAnsi="Papyrus"/>
              </w:rPr>
            </w:pPr>
          </w:p>
        </w:tc>
        <w:tc>
          <w:tcPr>
            <w:tcW w:w="5318"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3402" w:type="dxa"/>
            <w:vMerge/>
          </w:tcPr>
          <w:p w:rsidR="002900A9" w:rsidRDefault="002900A9" w:rsidP="002A6C66">
            <w:pPr>
              <w:pStyle w:val="Sansinterligne"/>
              <w:rPr>
                <w:rFonts w:ascii="Papyrus" w:hAnsi="Papyrus"/>
              </w:rPr>
            </w:pPr>
          </w:p>
        </w:tc>
        <w:tc>
          <w:tcPr>
            <w:tcW w:w="5318"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3402" w:type="dxa"/>
            <w:vMerge/>
          </w:tcPr>
          <w:p w:rsidR="002900A9" w:rsidRDefault="002900A9" w:rsidP="002A6C66">
            <w:pPr>
              <w:pStyle w:val="Sansinterligne"/>
              <w:rPr>
                <w:rFonts w:ascii="Papyrus" w:hAnsi="Papyrus"/>
              </w:rPr>
            </w:pPr>
          </w:p>
        </w:tc>
        <w:tc>
          <w:tcPr>
            <w:tcW w:w="5318" w:type="dxa"/>
          </w:tcPr>
          <w:p w:rsidR="002900A9" w:rsidRDefault="002900A9" w:rsidP="002A6C66">
            <w:pPr>
              <w:pStyle w:val="Sansinterligne"/>
              <w:rPr>
                <w:rFonts w:ascii="Papyrus" w:hAnsi="Papyrus"/>
              </w:rPr>
            </w:pPr>
          </w:p>
        </w:tc>
      </w:tr>
      <w:tr w:rsidR="002900A9" w:rsidTr="002900A9">
        <w:tc>
          <w:tcPr>
            <w:tcW w:w="1242" w:type="dxa"/>
          </w:tcPr>
          <w:p w:rsidR="002900A9" w:rsidRDefault="002900A9" w:rsidP="002A6C66">
            <w:pPr>
              <w:pStyle w:val="Sansinterligne"/>
              <w:rPr>
                <w:rFonts w:ascii="Papyrus" w:hAnsi="Papyrus"/>
              </w:rPr>
            </w:pPr>
          </w:p>
        </w:tc>
        <w:tc>
          <w:tcPr>
            <w:tcW w:w="3402" w:type="dxa"/>
            <w:vMerge/>
          </w:tcPr>
          <w:p w:rsidR="002900A9" w:rsidRDefault="002900A9" w:rsidP="002A6C66">
            <w:pPr>
              <w:pStyle w:val="Sansinterligne"/>
              <w:rPr>
                <w:rFonts w:ascii="Papyrus" w:hAnsi="Papyrus"/>
              </w:rPr>
            </w:pPr>
          </w:p>
        </w:tc>
        <w:tc>
          <w:tcPr>
            <w:tcW w:w="5318" w:type="dxa"/>
          </w:tcPr>
          <w:p w:rsidR="002900A9" w:rsidRDefault="002900A9" w:rsidP="002A6C66">
            <w:pPr>
              <w:pStyle w:val="Sansinterligne"/>
              <w:rPr>
                <w:rFonts w:ascii="Papyrus" w:hAnsi="Papyrus"/>
              </w:rPr>
            </w:pPr>
          </w:p>
        </w:tc>
      </w:tr>
    </w:tbl>
    <w:p w:rsidR="00237B9D" w:rsidRDefault="00237B9D" w:rsidP="00F259BD">
      <w:pPr>
        <w:pStyle w:val="Sansinterligne"/>
        <w:rPr>
          <w:rFonts w:ascii="Papyrus" w:hAnsi="Papyrus"/>
        </w:rPr>
      </w:pPr>
    </w:p>
    <w:p w:rsidR="00237B9D" w:rsidRDefault="003B48F0" w:rsidP="00F259BD">
      <w:pPr>
        <w:pStyle w:val="Sansinterligne"/>
        <w:rPr>
          <w:rFonts w:ascii="Papyrus" w:hAnsi="Papyrus"/>
        </w:rPr>
      </w:pPr>
      <w:r>
        <w:rPr>
          <w:rFonts w:ascii="Papyrus" w:hAnsi="Papyrus"/>
        </w:rPr>
        <w:t>4°) Répond</w:t>
      </w:r>
      <w:r w:rsidR="001645A2">
        <w:rPr>
          <w:rFonts w:ascii="Papyrus" w:hAnsi="Papyrus"/>
        </w:rPr>
        <w:t>s aux questions suivantes</w:t>
      </w:r>
      <w:r>
        <w:rPr>
          <w:rFonts w:ascii="Papyrus" w:hAnsi="Papyrus"/>
        </w:rPr>
        <w:t> :</w:t>
      </w:r>
    </w:p>
    <w:p w:rsidR="003B48F0" w:rsidRPr="003B48F0" w:rsidRDefault="003B48F0" w:rsidP="00F259BD">
      <w:pPr>
        <w:pStyle w:val="Sansinterligne"/>
        <w:rPr>
          <w:rFonts w:ascii="Papyrus" w:hAnsi="Papyrus"/>
          <w:sz w:val="12"/>
          <w:szCs w:val="12"/>
        </w:rPr>
      </w:pPr>
    </w:p>
    <w:p w:rsidR="003B48F0" w:rsidRDefault="003B48F0" w:rsidP="003B48F0">
      <w:pPr>
        <w:pStyle w:val="Sansinterligne"/>
        <w:numPr>
          <w:ilvl w:val="0"/>
          <w:numId w:val="12"/>
        </w:numPr>
        <w:rPr>
          <w:rFonts w:ascii="Papyrus" w:hAnsi="Papyrus"/>
        </w:rPr>
      </w:pPr>
      <w:r>
        <w:rPr>
          <w:rFonts w:ascii="Papyrus" w:hAnsi="Papyrus"/>
        </w:rPr>
        <w:t>Est-ce que tous les éléments dont il est question ici sont des êtres vivants ? ………………………</w:t>
      </w:r>
    </w:p>
    <w:p w:rsidR="003B48F0" w:rsidRPr="003B48F0" w:rsidRDefault="003B48F0" w:rsidP="003B48F0">
      <w:pPr>
        <w:pStyle w:val="Sansinterligne"/>
        <w:rPr>
          <w:rFonts w:ascii="Papyrus" w:hAnsi="Papyrus"/>
          <w:sz w:val="12"/>
          <w:szCs w:val="12"/>
        </w:rPr>
      </w:pPr>
    </w:p>
    <w:p w:rsidR="003B48F0" w:rsidRDefault="003B48F0" w:rsidP="003B48F0">
      <w:pPr>
        <w:pStyle w:val="Sansinterligne"/>
        <w:numPr>
          <w:ilvl w:val="0"/>
          <w:numId w:val="12"/>
        </w:numPr>
        <w:rPr>
          <w:rFonts w:ascii="Papyrus" w:hAnsi="Papyrus"/>
        </w:rPr>
      </w:pPr>
      <w:r>
        <w:rPr>
          <w:rFonts w:ascii="Papyrus" w:hAnsi="Papyrus"/>
        </w:rPr>
        <w:t xml:space="preserve">Pour lesquels </w:t>
      </w:r>
      <w:r w:rsidR="00977C05">
        <w:rPr>
          <w:rFonts w:ascii="Papyrus" w:hAnsi="Papyrus"/>
        </w:rPr>
        <w:t>hésites-tu</w:t>
      </w:r>
      <w:r>
        <w:rPr>
          <w:rFonts w:ascii="Papyrus" w:hAnsi="Papyrus"/>
        </w:rPr>
        <w:t xml:space="preserve"> encore ? ……………………………………………………………………………………………….</w:t>
      </w:r>
    </w:p>
    <w:p w:rsidR="003B48F0" w:rsidRDefault="003B48F0" w:rsidP="003B48F0">
      <w:pPr>
        <w:pStyle w:val="Sansinterligne"/>
        <w:ind w:left="720"/>
        <w:rPr>
          <w:rFonts w:ascii="Papyrus" w:hAnsi="Papyrus"/>
        </w:rPr>
      </w:pPr>
      <w:r>
        <w:rPr>
          <w:rFonts w:ascii="Papyrus" w:hAnsi="Papyrus"/>
        </w:rPr>
        <w:t>…………………………………………………………………………………………………………………………………………………………..</w:t>
      </w:r>
    </w:p>
    <w:p w:rsidR="000445DD" w:rsidRDefault="000445DD" w:rsidP="003B48F0">
      <w:pPr>
        <w:pStyle w:val="Sansinterligne"/>
        <w:ind w:left="720"/>
        <w:rPr>
          <w:rFonts w:ascii="Papyrus" w:hAnsi="Papyrus"/>
        </w:rPr>
      </w:pPr>
    </w:p>
    <w:p w:rsidR="00BA69CD" w:rsidRPr="00BA69CD" w:rsidRDefault="00BA69CD" w:rsidP="003B48F0">
      <w:pPr>
        <w:pStyle w:val="Sansinterligne"/>
        <w:ind w:left="720"/>
        <w:rPr>
          <w:rFonts w:ascii="Papyrus" w:hAnsi="Papyrus"/>
          <w:sz w:val="10"/>
        </w:rPr>
      </w:pPr>
    </w:p>
    <w:p w:rsidR="000445DD" w:rsidRPr="000445D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sz w:val="12"/>
          <w:szCs w:val="12"/>
        </w:rPr>
      </w:pPr>
    </w:p>
    <w:p w:rsidR="000445DD" w:rsidRPr="000445D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b/>
          <w:u w:val="single"/>
        </w:rPr>
      </w:pPr>
      <w:r w:rsidRPr="000445DD">
        <w:rPr>
          <w:rFonts w:ascii="Papyrus" w:hAnsi="Papyrus"/>
          <w:b/>
          <w:u w:val="single"/>
        </w:rPr>
        <w:t xml:space="preserve">Conclusion partielle : </w:t>
      </w:r>
    </w:p>
    <w:p w:rsidR="000445DD" w:rsidRPr="000445D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sz w:val="12"/>
          <w:szCs w:val="12"/>
        </w:rPr>
      </w:pPr>
    </w:p>
    <w:p w:rsidR="000445D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 xml:space="preserve">Tous </w:t>
      </w:r>
      <w:r w:rsidR="004C2C97">
        <w:rPr>
          <w:rFonts w:ascii="Papyrus" w:hAnsi="Papyrus"/>
        </w:rPr>
        <w:t>l</w:t>
      </w:r>
      <w:r>
        <w:rPr>
          <w:rFonts w:ascii="Papyrus" w:hAnsi="Papyrus"/>
        </w:rPr>
        <w:t xml:space="preserve">es êtres vivants se ………………………………………………………………………………….. . </w:t>
      </w:r>
    </w:p>
    <w:p w:rsidR="00237B9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Ce qui signifie qu’ils ……………………………………………………………………………………………………………………………….….</w:t>
      </w:r>
    </w:p>
    <w:p w:rsidR="000445D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w:t>
      </w:r>
    </w:p>
    <w:p w:rsidR="000445D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w:t>
      </w:r>
    </w:p>
    <w:p w:rsidR="000445DD" w:rsidRPr="000445DD" w:rsidRDefault="000445DD" w:rsidP="0030191E">
      <w:pPr>
        <w:pStyle w:val="Sansinterligne"/>
        <w:pBdr>
          <w:top w:val="double" w:sz="4" w:space="1" w:color="auto"/>
          <w:left w:val="double" w:sz="4" w:space="4" w:color="auto"/>
          <w:bottom w:val="double" w:sz="4" w:space="1" w:color="auto"/>
          <w:right w:val="double" w:sz="4" w:space="4" w:color="auto"/>
        </w:pBdr>
        <w:rPr>
          <w:rFonts w:ascii="Papyrus" w:hAnsi="Papyrus"/>
          <w:sz w:val="12"/>
          <w:szCs w:val="12"/>
        </w:rPr>
      </w:pPr>
    </w:p>
    <w:p w:rsidR="00F259BD" w:rsidRDefault="00F259BD" w:rsidP="00F259BD">
      <w:pPr>
        <w:pStyle w:val="Sansinterligne"/>
        <w:rPr>
          <w:rFonts w:ascii="Papyrus" w:hAnsi="Papyrus"/>
        </w:rPr>
      </w:pPr>
    </w:p>
    <w:p w:rsidR="00F259BD" w:rsidRPr="00C632FF" w:rsidRDefault="00F259BD" w:rsidP="006643A6">
      <w:pPr>
        <w:pStyle w:val="Sansinterligne"/>
        <w:numPr>
          <w:ilvl w:val="0"/>
          <w:numId w:val="32"/>
        </w:numPr>
        <w:ind w:left="1276" w:hanging="567"/>
        <w:outlineLvl w:val="2"/>
        <w:rPr>
          <w:rFonts w:ascii="Papyrus" w:hAnsi="Papyrus"/>
          <w:b/>
          <w:sz w:val="28"/>
          <w:u w:val="single"/>
        </w:rPr>
      </w:pPr>
      <w:bookmarkStart w:id="5" w:name="_Toc365738090"/>
      <w:r w:rsidRPr="00C632FF">
        <w:rPr>
          <w:rFonts w:ascii="Papyrus" w:hAnsi="Papyrus"/>
          <w:b/>
          <w:sz w:val="28"/>
          <w:u w:val="single"/>
        </w:rPr>
        <w:t>Les êtres vivants réagissent à des ………………………………………………………. .</w:t>
      </w:r>
      <w:bookmarkEnd w:id="5"/>
    </w:p>
    <w:p w:rsidR="00F259BD" w:rsidRPr="00105F9D" w:rsidRDefault="00F259BD" w:rsidP="00F259BD">
      <w:pPr>
        <w:pStyle w:val="Sansinterligne"/>
        <w:rPr>
          <w:rFonts w:ascii="Papyrus" w:hAnsi="Papyrus"/>
          <w:sz w:val="12"/>
          <w:szCs w:val="12"/>
        </w:rPr>
      </w:pPr>
    </w:p>
    <w:p w:rsidR="00F259BD" w:rsidRPr="00726E70" w:rsidRDefault="002A6C66" w:rsidP="00726E70">
      <w:pPr>
        <w:pStyle w:val="Sansinterligne"/>
        <w:numPr>
          <w:ilvl w:val="0"/>
          <w:numId w:val="30"/>
        </w:numPr>
        <w:rPr>
          <w:rFonts w:ascii="Papyrus" w:hAnsi="Papyrus"/>
          <w:u w:val="single"/>
        </w:rPr>
      </w:pPr>
      <w:r w:rsidRPr="00726E70">
        <w:rPr>
          <w:rFonts w:ascii="Papyrus" w:hAnsi="Papyrus"/>
          <w:u w:val="single"/>
        </w:rPr>
        <w:t>Quelles sont les conditions de vie du cloporte ?</w:t>
      </w:r>
    </w:p>
    <w:p w:rsidR="002A6C66" w:rsidRPr="00726E70" w:rsidRDefault="002A6C66" w:rsidP="002A6C66">
      <w:pPr>
        <w:pStyle w:val="Sansinterligne"/>
        <w:rPr>
          <w:rFonts w:ascii="Papyrus" w:hAnsi="Papyrus"/>
          <w:sz w:val="20"/>
          <w:szCs w:val="20"/>
        </w:rPr>
      </w:pPr>
    </w:p>
    <w:p w:rsidR="00BC7646" w:rsidRDefault="00BC7646" w:rsidP="0071641A">
      <w:pPr>
        <w:pStyle w:val="Sansinterligne"/>
        <w:numPr>
          <w:ilvl w:val="0"/>
          <w:numId w:val="14"/>
        </w:numPr>
        <w:rPr>
          <w:rFonts w:ascii="Papyrus" w:hAnsi="Papyrus"/>
          <w:b/>
          <w:u w:val="single"/>
        </w:rPr>
      </w:pPr>
      <w:r w:rsidRPr="00726E70">
        <w:rPr>
          <w:rFonts w:ascii="Papyrus" w:hAnsi="Papyrus"/>
          <w:u w:val="single"/>
        </w:rPr>
        <w:t>But(s) de l’expérience </w:t>
      </w:r>
      <w:r w:rsidR="00340B50" w:rsidRPr="00726E70">
        <w:rPr>
          <w:rFonts w:ascii="Papyrus" w:hAnsi="Papyrus"/>
          <w:u w:val="single"/>
        </w:rPr>
        <w:t>:</w:t>
      </w:r>
      <w:r w:rsidR="00340B50" w:rsidRPr="00726E70">
        <w:rPr>
          <w:rFonts w:ascii="Papyrus" w:hAnsi="Papyrus"/>
        </w:rPr>
        <w:t xml:space="preserve"> Déterminer</w:t>
      </w:r>
      <w:r w:rsidR="00340B50">
        <w:rPr>
          <w:rFonts w:ascii="Papyrus" w:hAnsi="Papyrus"/>
        </w:rPr>
        <w:t xml:space="preserve"> les conditions de vie du cloporte.</w:t>
      </w:r>
    </w:p>
    <w:p w:rsidR="00BC7646" w:rsidRPr="00BC7646" w:rsidRDefault="00BC7646" w:rsidP="00BC7646">
      <w:pPr>
        <w:pStyle w:val="Sansinterligne"/>
        <w:ind w:left="1068"/>
        <w:rPr>
          <w:rFonts w:ascii="Papyrus" w:hAnsi="Papyrus"/>
          <w:b/>
          <w:sz w:val="12"/>
          <w:szCs w:val="12"/>
          <w:u w:val="single"/>
        </w:rPr>
      </w:pPr>
    </w:p>
    <w:p w:rsidR="00BC7646" w:rsidRPr="00BC7646" w:rsidRDefault="00BC7646" w:rsidP="00BC7646">
      <w:pPr>
        <w:pStyle w:val="Sansinterligne"/>
        <w:ind w:firstLine="708"/>
        <w:rPr>
          <w:rFonts w:ascii="Papyrus" w:hAnsi="Papyrus"/>
          <w:i/>
        </w:rPr>
      </w:pPr>
      <w:r>
        <w:rPr>
          <w:rFonts w:ascii="Papyrus" w:hAnsi="Papyrus"/>
          <w:i/>
        </w:rPr>
        <w:t xml:space="preserve">Le but de l’expérience rappelle l’objectif de l’expérience. Il répond aux questions  « qu’est-ce que j’essaye de prouver ? Pourquoi je réalise cette expérience ? ». </w:t>
      </w:r>
    </w:p>
    <w:p w:rsidR="00BC7646" w:rsidRPr="00105F9D" w:rsidRDefault="00BC7646" w:rsidP="00BC7646">
      <w:pPr>
        <w:pStyle w:val="Sansinterligne"/>
        <w:rPr>
          <w:rFonts w:ascii="Papyrus" w:hAnsi="Papyrus"/>
          <w:i/>
          <w:sz w:val="20"/>
          <w:szCs w:val="20"/>
        </w:rPr>
      </w:pPr>
    </w:p>
    <w:p w:rsidR="0071641A" w:rsidRPr="00726E70" w:rsidRDefault="0071641A" w:rsidP="0071641A">
      <w:pPr>
        <w:pStyle w:val="Sansinterligne"/>
        <w:numPr>
          <w:ilvl w:val="0"/>
          <w:numId w:val="14"/>
        </w:numPr>
        <w:rPr>
          <w:rFonts w:ascii="Papyrus" w:hAnsi="Papyrus"/>
          <w:u w:val="single"/>
        </w:rPr>
      </w:pPr>
      <w:r w:rsidRPr="00726E70">
        <w:rPr>
          <w:rFonts w:ascii="Papyrus" w:hAnsi="Papyrus"/>
          <w:u w:val="single"/>
        </w:rPr>
        <w:t>Matériel :</w:t>
      </w:r>
    </w:p>
    <w:p w:rsidR="004E60CE" w:rsidRPr="004E60CE" w:rsidRDefault="004E60CE" w:rsidP="004E60CE">
      <w:pPr>
        <w:pStyle w:val="Sansinterligne"/>
        <w:ind w:left="708"/>
        <w:rPr>
          <w:rFonts w:ascii="Papyrus" w:hAnsi="Papyrus"/>
          <w:b/>
          <w:sz w:val="12"/>
          <w:szCs w:val="12"/>
          <w:u w:val="single"/>
        </w:rPr>
      </w:pPr>
    </w:p>
    <w:p w:rsidR="0071641A" w:rsidRPr="004E60CE" w:rsidRDefault="004E60CE" w:rsidP="004E60CE">
      <w:pPr>
        <w:pStyle w:val="Sansinterligne"/>
        <w:ind w:firstLine="708"/>
        <w:rPr>
          <w:rFonts w:ascii="Papyrus" w:hAnsi="Papyrus"/>
          <w:i/>
        </w:rPr>
      </w:pPr>
      <w:r w:rsidRPr="004E60CE">
        <w:rPr>
          <w:rFonts w:ascii="Papyrus" w:hAnsi="Papyrus"/>
          <w:i/>
        </w:rPr>
        <w:t>Avant chaque expérience, tu devras réunir le matériel décris dans cette première partie. Même ton professeur, lorsqu’il réalise une expérience, regroupe son matériel avant de la réaliser. C’est un peu comme ta maman qui fait des courses avant de cuisiner.</w:t>
      </w:r>
      <w:r>
        <w:rPr>
          <w:rFonts w:ascii="Papyrus" w:hAnsi="Papyrus"/>
          <w:i/>
        </w:rPr>
        <w:t xml:space="preserve"> </w:t>
      </w:r>
    </w:p>
    <w:p w:rsidR="004E60CE" w:rsidRPr="004E60CE" w:rsidRDefault="004E60CE" w:rsidP="0071641A">
      <w:pPr>
        <w:pStyle w:val="Sansinterligne"/>
        <w:rPr>
          <w:rFonts w:ascii="Papyrus" w:hAnsi="Papyrus"/>
          <w:sz w:val="12"/>
          <w:szCs w:val="12"/>
        </w:rPr>
      </w:pPr>
    </w:p>
    <w:tbl>
      <w:tblPr>
        <w:tblStyle w:val="Grilledutableau"/>
        <w:tblW w:w="10632" w:type="dxa"/>
        <w:tblInd w:w="-318" w:type="dxa"/>
        <w:tblLook w:val="04A0" w:firstRow="1" w:lastRow="0" w:firstColumn="1" w:lastColumn="0" w:noHBand="0" w:noVBand="1"/>
      </w:tblPr>
      <w:tblGrid>
        <w:gridCol w:w="3687"/>
        <w:gridCol w:w="4394"/>
        <w:gridCol w:w="2551"/>
      </w:tblGrid>
      <w:tr w:rsidR="0071641A" w:rsidTr="004E60CE">
        <w:tc>
          <w:tcPr>
            <w:tcW w:w="3687" w:type="dxa"/>
            <w:shd w:val="clear" w:color="auto" w:fill="D9D9D9" w:themeFill="background1" w:themeFillShade="D9"/>
            <w:vAlign w:val="center"/>
          </w:tcPr>
          <w:p w:rsidR="0071641A" w:rsidRDefault="0071641A" w:rsidP="004E60CE">
            <w:pPr>
              <w:pStyle w:val="Sansinterligne"/>
              <w:jc w:val="center"/>
              <w:rPr>
                <w:b/>
                <w:i/>
              </w:rPr>
            </w:pPr>
            <w:r w:rsidRPr="004E60CE">
              <w:rPr>
                <w:b/>
                <w:i/>
              </w:rPr>
              <w:t>Matériel</w:t>
            </w:r>
          </w:p>
          <w:p w:rsidR="004E60CE" w:rsidRPr="004E60CE" w:rsidRDefault="004E60CE" w:rsidP="004E60CE">
            <w:pPr>
              <w:pStyle w:val="Sansinterligne"/>
              <w:jc w:val="center"/>
              <w:rPr>
                <w:b/>
                <w:i/>
              </w:rPr>
            </w:pPr>
            <w:r>
              <w:rPr>
                <w:b/>
                <w:i/>
              </w:rPr>
              <w:t>(= verrerie, objets, appareils, …)</w:t>
            </w:r>
          </w:p>
        </w:tc>
        <w:tc>
          <w:tcPr>
            <w:tcW w:w="4394" w:type="dxa"/>
            <w:shd w:val="clear" w:color="auto" w:fill="D9D9D9" w:themeFill="background1" w:themeFillShade="D9"/>
            <w:vAlign w:val="center"/>
          </w:tcPr>
          <w:p w:rsidR="0071641A" w:rsidRDefault="0071641A" w:rsidP="004E60CE">
            <w:pPr>
              <w:pStyle w:val="Sansinterligne"/>
              <w:jc w:val="center"/>
              <w:rPr>
                <w:b/>
                <w:i/>
              </w:rPr>
            </w:pPr>
            <w:r w:rsidRPr="004E60CE">
              <w:rPr>
                <w:b/>
                <w:i/>
              </w:rPr>
              <w:t>Matériel biologique</w:t>
            </w:r>
          </w:p>
          <w:p w:rsidR="004E60CE" w:rsidRPr="004E60CE" w:rsidRDefault="004E60CE" w:rsidP="004E60CE">
            <w:pPr>
              <w:pStyle w:val="Sansinterligne"/>
              <w:jc w:val="center"/>
              <w:rPr>
                <w:b/>
                <w:i/>
              </w:rPr>
            </w:pPr>
            <w:r>
              <w:rPr>
                <w:b/>
                <w:i/>
              </w:rPr>
              <w:t>(= animaux vivants ou morts, éléments produits par des êtres vivants, …)</w:t>
            </w:r>
          </w:p>
        </w:tc>
        <w:tc>
          <w:tcPr>
            <w:tcW w:w="2551" w:type="dxa"/>
            <w:tcBorders>
              <w:bottom w:val="single" w:sz="4" w:space="0" w:color="000000" w:themeColor="text1"/>
            </w:tcBorders>
            <w:shd w:val="clear" w:color="auto" w:fill="D9D9D9" w:themeFill="background1" w:themeFillShade="D9"/>
            <w:vAlign w:val="center"/>
          </w:tcPr>
          <w:p w:rsidR="0071641A" w:rsidRDefault="0071641A" w:rsidP="004E60CE">
            <w:pPr>
              <w:pStyle w:val="Sansinterligne"/>
              <w:jc w:val="center"/>
              <w:rPr>
                <w:b/>
                <w:i/>
              </w:rPr>
            </w:pPr>
            <w:r w:rsidRPr="004E60CE">
              <w:rPr>
                <w:b/>
                <w:i/>
              </w:rPr>
              <w:t>Matériel chimique</w:t>
            </w:r>
          </w:p>
          <w:p w:rsidR="004E60CE" w:rsidRPr="004E60CE" w:rsidRDefault="004E60CE" w:rsidP="004E60CE">
            <w:pPr>
              <w:pStyle w:val="Sansinterligne"/>
              <w:jc w:val="center"/>
              <w:rPr>
                <w:b/>
                <w:i/>
              </w:rPr>
            </w:pPr>
            <w:r>
              <w:rPr>
                <w:b/>
                <w:i/>
              </w:rPr>
              <w:t>(= produits chimiques)</w:t>
            </w:r>
          </w:p>
        </w:tc>
      </w:tr>
      <w:tr w:rsidR="0071641A" w:rsidTr="004E60CE">
        <w:tc>
          <w:tcPr>
            <w:tcW w:w="3687" w:type="dxa"/>
          </w:tcPr>
          <w:p w:rsidR="0071641A" w:rsidRPr="004E60CE" w:rsidRDefault="0071641A" w:rsidP="0071641A">
            <w:pPr>
              <w:pStyle w:val="Sansinterligne"/>
              <w:rPr>
                <w:sz w:val="12"/>
                <w:szCs w:val="12"/>
              </w:rPr>
            </w:pPr>
          </w:p>
          <w:p w:rsidR="0071641A" w:rsidRPr="004E60CE" w:rsidRDefault="0071641A" w:rsidP="0071641A">
            <w:pPr>
              <w:pStyle w:val="Sansinterligne"/>
            </w:pPr>
            <w:r w:rsidRPr="004E60CE">
              <w:t xml:space="preserve">1 boîte d’élevage à </w:t>
            </w:r>
            <w:r w:rsidR="004E60CE">
              <w:t xml:space="preserve">  </w:t>
            </w:r>
            <w:r w:rsidR="000C081F">
              <w:t xml:space="preserve">compartiments, 2 pinceaux, </w:t>
            </w:r>
          </w:p>
          <w:p w:rsidR="0071641A" w:rsidRPr="004E60CE" w:rsidRDefault="000C081F" w:rsidP="0071641A">
            <w:pPr>
              <w:pStyle w:val="Sansinterligne"/>
            </w:pPr>
            <w:r>
              <w:t xml:space="preserve">1 petite boîte avec couvercle, </w:t>
            </w:r>
          </w:p>
          <w:p w:rsidR="004E60CE" w:rsidRPr="004E60CE" w:rsidRDefault="004E60CE" w:rsidP="0071641A">
            <w:pPr>
              <w:pStyle w:val="Sansinterligne"/>
            </w:pPr>
            <w:r w:rsidRPr="004E60CE">
              <w:t>1 montre.</w:t>
            </w:r>
          </w:p>
          <w:p w:rsidR="0071641A" w:rsidRPr="004E60CE" w:rsidRDefault="0071641A" w:rsidP="0071641A">
            <w:pPr>
              <w:pStyle w:val="Sansinterligne"/>
              <w:rPr>
                <w:sz w:val="12"/>
                <w:szCs w:val="12"/>
              </w:rPr>
            </w:pPr>
          </w:p>
        </w:tc>
        <w:tc>
          <w:tcPr>
            <w:tcW w:w="4394" w:type="dxa"/>
          </w:tcPr>
          <w:p w:rsidR="0071641A" w:rsidRPr="004E60CE" w:rsidRDefault="0071641A" w:rsidP="0071641A">
            <w:pPr>
              <w:pStyle w:val="Sansinterligne"/>
              <w:rPr>
                <w:sz w:val="12"/>
                <w:szCs w:val="12"/>
              </w:rPr>
            </w:pPr>
          </w:p>
          <w:p w:rsidR="0071641A" w:rsidRPr="004E60CE" w:rsidRDefault="0071641A" w:rsidP="000C081F">
            <w:pPr>
              <w:pStyle w:val="Sansinterligne"/>
              <w:jc w:val="center"/>
            </w:pPr>
            <w:r w:rsidRPr="004E60CE">
              <w:t>20 cloportes.</w:t>
            </w:r>
          </w:p>
        </w:tc>
        <w:tc>
          <w:tcPr>
            <w:tcW w:w="2551" w:type="dxa"/>
            <w:tcBorders>
              <w:tl2br w:val="single" w:sz="4" w:space="0" w:color="000000" w:themeColor="text1"/>
            </w:tcBorders>
          </w:tcPr>
          <w:p w:rsidR="0071641A" w:rsidRPr="004E60CE" w:rsidRDefault="0071641A" w:rsidP="0071641A">
            <w:pPr>
              <w:pStyle w:val="Sansinterligne"/>
            </w:pPr>
          </w:p>
        </w:tc>
      </w:tr>
    </w:tbl>
    <w:p w:rsidR="0071641A" w:rsidRPr="00105F9D" w:rsidRDefault="0071641A" w:rsidP="0071641A">
      <w:pPr>
        <w:pStyle w:val="Sansinterligne"/>
        <w:rPr>
          <w:rFonts w:ascii="Papyrus" w:hAnsi="Papyrus"/>
          <w:sz w:val="20"/>
          <w:szCs w:val="20"/>
        </w:rPr>
      </w:pPr>
    </w:p>
    <w:p w:rsidR="002A6C66" w:rsidRPr="00726E70" w:rsidRDefault="002A6C66" w:rsidP="002A6C66">
      <w:pPr>
        <w:pStyle w:val="Sansinterligne"/>
        <w:numPr>
          <w:ilvl w:val="0"/>
          <w:numId w:val="14"/>
        </w:numPr>
        <w:rPr>
          <w:rFonts w:ascii="Papyrus" w:hAnsi="Papyrus"/>
          <w:u w:val="single"/>
        </w:rPr>
      </w:pPr>
      <w:r w:rsidRPr="00726E70">
        <w:rPr>
          <w:rFonts w:ascii="Papyrus" w:hAnsi="Papyrus"/>
          <w:u w:val="single"/>
        </w:rPr>
        <w:t>Mode opératoire :</w:t>
      </w:r>
    </w:p>
    <w:p w:rsidR="002A6C66" w:rsidRDefault="002A6C66" w:rsidP="002A6C66">
      <w:pPr>
        <w:pStyle w:val="Sansinterligne"/>
        <w:rPr>
          <w:rFonts w:ascii="Papyrus" w:hAnsi="Papyrus"/>
          <w:b/>
          <w:sz w:val="12"/>
          <w:szCs w:val="12"/>
          <w:u w:val="single"/>
        </w:rPr>
      </w:pPr>
    </w:p>
    <w:p w:rsidR="0071641A" w:rsidRPr="0071641A" w:rsidRDefault="0071641A" w:rsidP="000C081F">
      <w:pPr>
        <w:pStyle w:val="Sansinterligne"/>
        <w:ind w:firstLine="708"/>
        <w:jc w:val="both"/>
        <w:rPr>
          <w:rFonts w:ascii="Papyrus" w:hAnsi="Papyrus"/>
          <w:i/>
          <w:szCs w:val="24"/>
        </w:rPr>
      </w:pPr>
      <w:r w:rsidRPr="0071641A">
        <w:rPr>
          <w:rFonts w:ascii="Papyrus" w:hAnsi="Papyrus"/>
          <w:i/>
          <w:szCs w:val="24"/>
        </w:rPr>
        <w:t>Le mode opératoire ressemble un peu à un mode d’emploi, ou une recette de cuisine : il te dit comment agir, décris les étapes des manipulations</w:t>
      </w:r>
      <w:r>
        <w:rPr>
          <w:rFonts w:ascii="Papyrus" w:hAnsi="Papyrus"/>
          <w:i/>
          <w:szCs w:val="24"/>
        </w:rPr>
        <w:t xml:space="preserve"> à effectuer</w:t>
      </w:r>
      <w:r w:rsidRPr="0071641A">
        <w:rPr>
          <w:rFonts w:ascii="Papyrus" w:hAnsi="Papyrus"/>
          <w:i/>
          <w:szCs w:val="24"/>
        </w:rPr>
        <w:t>. Il te faut absolument le respecter à la lettre, sinon ton expérience risque de ne pas fonctionner.</w:t>
      </w:r>
      <w:r w:rsidR="00105F9D">
        <w:rPr>
          <w:rFonts w:ascii="Papyrus" w:hAnsi="Papyrus"/>
          <w:i/>
          <w:szCs w:val="24"/>
        </w:rPr>
        <w:t xml:space="preserve"> Le mode opératoire peut être accompagné d’un schéma expérimental.</w:t>
      </w:r>
    </w:p>
    <w:p w:rsidR="0071641A" w:rsidRDefault="0071641A" w:rsidP="002A6C66">
      <w:pPr>
        <w:pStyle w:val="Sansinterligne"/>
        <w:rPr>
          <w:rFonts w:ascii="Papyrus" w:hAnsi="Papyrus"/>
          <w:b/>
          <w:sz w:val="12"/>
          <w:szCs w:val="12"/>
          <w:u w:val="single"/>
        </w:rPr>
      </w:pPr>
    </w:p>
    <w:p w:rsidR="00BA69CD" w:rsidRDefault="00BA69CD" w:rsidP="002A6C66">
      <w:pPr>
        <w:pStyle w:val="Sansinterligne"/>
        <w:rPr>
          <w:rFonts w:ascii="Papyrus" w:hAnsi="Papyrus"/>
          <w:b/>
          <w:sz w:val="12"/>
          <w:szCs w:val="12"/>
          <w:u w:val="single"/>
        </w:rPr>
      </w:pPr>
    </w:p>
    <w:p w:rsidR="00BA69CD" w:rsidRDefault="00BA69CD" w:rsidP="002A6C66">
      <w:pPr>
        <w:pStyle w:val="Sansinterligne"/>
        <w:rPr>
          <w:rFonts w:ascii="Papyrus" w:hAnsi="Papyrus"/>
          <w:b/>
          <w:sz w:val="12"/>
          <w:szCs w:val="12"/>
          <w:u w:val="single"/>
        </w:rPr>
      </w:pPr>
    </w:p>
    <w:p w:rsidR="00BA69CD" w:rsidRDefault="00BA69CD" w:rsidP="002A6C66">
      <w:pPr>
        <w:pStyle w:val="Sansinterligne"/>
        <w:rPr>
          <w:rFonts w:ascii="Papyrus" w:hAnsi="Papyrus"/>
          <w:b/>
          <w:sz w:val="12"/>
          <w:szCs w:val="12"/>
          <w:u w:val="single"/>
        </w:rPr>
      </w:pPr>
    </w:p>
    <w:p w:rsidR="00BA69CD" w:rsidRDefault="00BA69CD" w:rsidP="002A6C66">
      <w:pPr>
        <w:pStyle w:val="Sansinterligne"/>
        <w:rPr>
          <w:rFonts w:ascii="Papyrus" w:hAnsi="Papyrus"/>
          <w:b/>
          <w:sz w:val="12"/>
          <w:szCs w:val="12"/>
          <w:u w:val="single"/>
        </w:rPr>
      </w:pPr>
    </w:p>
    <w:tbl>
      <w:tblPr>
        <w:tblStyle w:val="Grilledutableau"/>
        <w:tblW w:w="10314" w:type="dxa"/>
        <w:tblLook w:val="04A0" w:firstRow="1" w:lastRow="0" w:firstColumn="1" w:lastColumn="0" w:noHBand="0" w:noVBand="1"/>
      </w:tblPr>
      <w:tblGrid>
        <w:gridCol w:w="6629"/>
        <w:gridCol w:w="3685"/>
      </w:tblGrid>
      <w:tr w:rsidR="00105F9D" w:rsidTr="00683036">
        <w:trPr>
          <w:trHeight w:val="3396"/>
        </w:trPr>
        <w:tc>
          <w:tcPr>
            <w:tcW w:w="6629" w:type="dxa"/>
            <w:tcBorders>
              <w:top w:val="nil"/>
              <w:left w:val="nil"/>
              <w:bottom w:val="nil"/>
            </w:tcBorders>
          </w:tcPr>
          <w:p w:rsidR="00105F9D" w:rsidRPr="00105F9D" w:rsidRDefault="00105F9D" w:rsidP="00105F9D">
            <w:pPr>
              <w:pStyle w:val="Sansinterligne"/>
              <w:numPr>
                <w:ilvl w:val="0"/>
                <w:numId w:val="12"/>
              </w:numPr>
              <w:ind w:left="426" w:hanging="426"/>
            </w:pPr>
            <w:r w:rsidRPr="00105F9D">
              <w:lastRenderedPageBreak/>
              <w:t>Regrouper les 20 cloportes dans la petite boîte à l’aide des pinceaux. Fermer la boîte.</w:t>
            </w:r>
          </w:p>
          <w:p w:rsidR="00105F9D" w:rsidRPr="00105F9D" w:rsidRDefault="00105F9D" w:rsidP="00105F9D">
            <w:pPr>
              <w:pStyle w:val="Sansinterligne"/>
              <w:numPr>
                <w:ilvl w:val="0"/>
                <w:numId w:val="12"/>
              </w:numPr>
              <w:ind w:left="426" w:hanging="426"/>
            </w:pPr>
            <w:r w:rsidRPr="00105F9D">
              <w:t>Prendre une boîte d’élevage à quatre compartiments :</w:t>
            </w:r>
          </w:p>
          <w:p w:rsidR="00105F9D" w:rsidRPr="00105F9D" w:rsidRDefault="00105F9D" w:rsidP="00105F9D">
            <w:pPr>
              <w:pStyle w:val="Sansinterligne"/>
              <w:ind w:left="720" w:firstLine="696"/>
            </w:pPr>
            <w:r w:rsidRPr="00105F9D">
              <w:t>compartiment 1 : humide et sombre,</w:t>
            </w:r>
          </w:p>
          <w:p w:rsidR="00105F9D" w:rsidRPr="00105F9D" w:rsidRDefault="00105F9D" w:rsidP="00105F9D">
            <w:pPr>
              <w:pStyle w:val="Sansinterligne"/>
              <w:ind w:left="720" w:firstLine="696"/>
            </w:pPr>
            <w:r w:rsidRPr="00105F9D">
              <w:t>compartiment 2 : humide et lumineux,</w:t>
            </w:r>
          </w:p>
          <w:p w:rsidR="00105F9D" w:rsidRPr="00105F9D" w:rsidRDefault="00105F9D" w:rsidP="00105F9D">
            <w:pPr>
              <w:pStyle w:val="Sansinterligne"/>
              <w:ind w:left="720" w:firstLine="696"/>
            </w:pPr>
            <w:r w:rsidRPr="00105F9D">
              <w:t>compartiment 3 : sec et sombre,</w:t>
            </w:r>
          </w:p>
          <w:p w:rsidR="00105F9D" w:rsidRPr="00105F9D" w:rsidRDefault="00105F9D" w:rsidP="00105F9D">
            <w:pPr>
              <w:pStyle w:val="Sansinterligne"/>
              <w:ind w:left="720" w:firstLine="696"/>
            </w:pPr>
            <w:r w:rsidRPr="00105F9D">
              <w:t>compartiment 4 : sec et lumineux.</w:t>
            </w:r>
          </w:p>
          <w:p w:rsidR="00105F9D" w:rsidRPr="00105F9D" w:rsidRDefault="00105F9D" w:rsidP="00105F9D">
            <w:pPr>
              <w:pStyle w:val="Sansinterligne"/>
              <w:numPr>
                <w:ilvl w:val="0"/>
                <w:numId w:val="12"/>
              </w:numPr>
              <w:ind w:left="426" w:hanging="426"/>
            </w:pPr>
            <w:r w:rsidRPr="00105F9D">
              <w:t>Placer délicatement les 20 cloportes au milieu de cette boîte. Attendre 5 minutes sans les déranger.</w:t>
            </w:r>
          </w:p>
          <w:p w:rsidR="00105F9D" w:rsidRPr="00105F9D" w:rsidRDefault="00105F9D" w:rsidP="00105F9D">
            <w:pPr>
              <w:pStyle w:val="Sansinterligne"/>
              <w:numPr>
                <w:ilvl w:val="0"/>
                <w:numId w:val="12"/>
              </w:numPr>
              <w:ind w:left="426" w:hanging="426"/>
            </w:pPr>
            <w:r w:rsidRPr="00105F9D">
              <w:t>Compter le nombre de cloportes présents dans chaque compartiment.</w:t>
            </w:r>
          </w:p>
          <w:p w:rsidR="00105F9D" w:rsidRPr="00105F9D" w:rsidRDefault="00105F9D" w:rsidP="002A6C66">
            <w:pPr>
              <w:pStyle w:val="Sansinterligne"/>
              <w:numPr>
                <w:ilvl w:val="0"/>
                <w:numId w:val="12"/>
              </w:numPr>
              <w:ind w:left="426" w:hanging="426"/>
              <w:rPr>
                <w:rFonts w:ascii="Papyrus" w:hAnsi="Papyrus"/>
              </w:rPr>
            </w:pPr>
            <w:r w:rsidRPr="00105F9D">
              <w:t>Compléter les observations.</w:t>
            </w:r>
          </w:p>
        </w:tc>
        <w:tc>
          <w:tcPr>
            <w:tcW w:w="3685" w:type="dxa"/>
          </w:tcPr>
          <w:p w:rsidR="00105F9D" w:rsidRPr="00105F9D" w:rsidRDefault="00105F9D" w:rsidP="00105F9D">
            <w:pPr>
              <w:pStyle w:val="Sansinterligne"/>
              <w:jc w:val="center"/>
              <w:rPr>
                <w:rFonts w:ascii="Papyrus" w:hAnsi="Papyrus"/>
                <w:sz w:val="8"/>
                <w:szCs w:val="8"/>
                <w:u w:val="single"/>
              </w:rPr>
            </w:pPr>
          </w:p>
          <w:p w:rsidR="00105F9D" w:rsidRPr="00105F9D" w:rsidRDefault="00105F9D" w:rsidP="00105F9D">
            <w:pPr>
              <w:pStyle w:val="Sansinterligne"/>
              <w:jc w:val="center"/>
              <w:rPr>
                <w:rFonts w:ascii="Papyrus" w:hAnsi="Papyrus"/>
                <w:szCs w:val="24"/>
                <w:u w:val="single"/>
              </w:rPr>
            </w:pPr>
            <w:r w:rsidRPr="00105F9D">
              <w:rPr>
                <w:rFonts w:ascii="Papyrus" w:hAnsi="Papyrus"/>
                <w:szCs w:val="24"/>
                <w:u w:val="single"/>
              </w:rPr>
              <w:t>Schéma de l’expérience :</w:t>
            </w:r>
          </w:p>
        </w:tc>
      </w:tr>
    </w:tbl>
    <w:p w:rsidR="00BA69CD" w:rsidRPr="00BA69CD" w:rsidRDefault="00BA69CD" w:rsidP="00BA69CD">
      <w:pPr>
        <w:pStyle w:val="Sansinterligne"/>
        <w:rPr>
          <w:rFonts w:ascii="Papyrus" w:hAnsi="Papyrus"/>
          <w:sz w:val="12"/>
          <w:szCs w:val="12"/>
        </w:rPr>
      </w:pPr>
    </w:p>
    <w:p w:rsidR="00BA69CD" w:rsidRPr="00BA69CD" w:rsidRDefault="00BA69CD" w:rsidP="00BA69CD">
      <w:pPr>
        <w:pStyle w:val="Sansinterligne"/>
        <w:rPr>
          <w:rFonts w:ascii="Papyrus" w:hAnsi="Papyrus"/>
          <w:szCs w:val="20"/>
        </w:rPr>
      </w:pPr>
      <w:r w:rsidRPr="00BA69CD">
        <w:rPr>
          <w:rFonts w:ascii="Papyrus" w:hAnsi="Papyrus"/>
          <w:szCs w:val="20"/>
        </w:rPr>
        <w:t>Note : à quel temps se trouvent les verbes d’action dans un mode opératoire ?</w:t>
      </w:r>
      <w:r>
        <w:rPr>
          <w:rFonts w:ascii="Papyrus" w:hAnsi="Papyrus"/>
          <w:szCs w:val="20"/>
        </w:rPr>
        <w:t xml:space="preserve"> </w:t>
      </w:r>
    </w:p>
    <w:p w:rsidR="00BA69CD" w:rsidRDefault="00BA69CD" w:rsidP="00BA69CD">
      <w:pPr>
        <w:pStyle w:val="Sansinterligne"/>
        <w:rPr>
          <w:rFonts w:ascii="Papyrus" w:hAnsi="Papyrus"/>
          <w:szCs w:val="24"/>
        </w:rPr>
      </w:pPr>
      <w:r>
        <w:rPr>
          <w:rFonts w:ascii="Papyrus" w:hAnsi="Papyrus"/>
          <w:szCs w:val="24"/>
        </w:rPr>
        <w:t>……………………………………………………………………………………………………………………………………………………………………….</w:t>
      </w:r>
    </w:p>
    <w:p w:rsidR="00BA69CD" w:rsidRPr="00BA69CD" w:rsidRDefault="00BA69CD" w:rsidP="00BA69CD">
      <w:pPr>
        <w:pStyle w:val="Sansinterligne"/>
        <w:rPr>
          <w:rFonts w:ascii="Papyrus" w:hAnsi="Papyrus"/>
          <w:sz w:val="20"/>
        </w:rPr>
      </w:pPr>
    </w:p>
    <w:p w:rsidR="002A6C66" w:rsidRPr="00726E70" w:rsidRDefault="002A6C66" w:rsidP="002A6C66">
      <w:pPr>
        <w:pStyle w:val="Sansinterligne"/>
        <w:numPr>
          <w:ilvl w:val="0"/>
          <w:numId w:val="14"/>
        </w:numPr>
        <w:rPr>
          <w:rFonts w:ascii="Papyrus" w:hAnsi="Papyrus"/>
          <w:u w:val="single"/>
        </w:rPr>
      </w:pPr>
      <w:r w:rsidRPr="00726E70">
        <w:rPr>
          <w:rFonts w:ascii="Papyrus" w:hAnsi="Papyrus"/>
          <w:u w:val="single"/>
        </w:rPr>
        <w:t>Observations :</w:t>
      </w:r>
    </w:p>
    <w:p w:rsidR="002A6C66" w:rsidRDefault="002A6C66" w:rsidP="002A6C66">
      <w:pPr>
        <w:pStyle w:val="Sansinterligne"/>
        <w:rPr>
          <w:rFonts w:ascii="Papyrus" w:hAnsi="Papyrus"/>
          <w:sz w:val="12"/>
          <w:szCs w:val="12"/>
        </w:rPr>
      </w:pPr>
    </w:p>
    <w:p w:rsidR="0071641A" w:rsidRPr="0071641A" w:rsidRDefault="0071641A" w:rsidP="0071641A">
      <w:pPr>
        <w:pStyle w:val="Sansinterligne"/>
        <w:ind w:firstLine="708"/>
        <w:rPr>
          <w:rFonts w:ascii="Papyrus" w:hAnsi="Papyrus"/>
          <w:i/>
          <w:szCs w:val="24"/>
        </w:rPr>
      </w:pPr>
      <w:r w:rsidRPr="0071641A">
        <w:rPr>
          <w:rFonts w:ascii="Papyrus" w:hAnsi="Papyrus"/>
          <w:i/>
          <w:szCs w:val="24"/>
        </w:rPr>
        <w:t xml:space="preserve">Comme son nom l’indique la partie « observations » regroupe l’ensemble des observations faites pendant et après l’expérience. </w:t>
      </w:r>
      <w:r w:rsidR="00BC7646">
        <w:rPr>
          <w:rFonts w:ascii="Papyrus" w:hAnsi="Papyrus"/>
          <w:i/>
          <w:szCs w:val="24"/>
        </w:rPr>
        <w:t>Ce sont les résultats de l’expérience.</w:t>
      </w:r>
      <w:r w:rsidR="00BC7646" w:rsidRPr="0071641A">
        <w:rPr>
          <w:rFonts w:ascii="Papyrus" w:hAnsi="Papyrus"/>
          <w:i/>
          <w:szCs w:val="24"/>
        </w:rPr>
        <w:t xml:space="preserve"> Tu</w:t>
      </w:r>
      <w:r w:rsidRPr="0071641A">
        <w:rPr>
          <w:rFonts w:ascii="Papyrus" w:hAnsi="Papyrus"/>
          <w:i/>
          <w:szCs w:val="24"/>
        </w:rPr>
        <w:t xml:space="preserve"> décris ici ce que tu « vois », « mesure</w:t>
      </w:r>
      <w:r w:rsidR="004E60CE">
        <w:rPr>
          <w:rFonts w:ascii="Papyrus" w:hAnsi="Papyrus"/>
          <w:i/>
          <w:szCs w:val="24"/>
        </w:rPr>
        <w:t>s</w:t>
      </w:r>
      <w:r w:rsidRPr="0071641A">
        <w:rPr>
          <w:rFonts w:ascii="Papyrus" w:hAnsi="Papyrus"/>
          <w:i/>
          <w:szCs w:val="24"/>
        </w:rPr>
        <w:t> », « observes », tu décris des faits mais ne les explique pas</w:t>
      </w:r>
      <w:r>
        <w:rPr>
          <w:rFonts w:ascii="Papyrus" w:hAnsi="Papyrus"/>
          <w:i/>
          <w:szCs w:val="24"/>
        </w:rPr>
        <w:t xml:space="preserve"> et ne les interp</w:t>
      </w:r>
      <w:r w:rsidR="004E60CE">
        <w:rPr>
          <w:rFonts w:ascii="Papyrus" w:hAnsi="Papyrus"/>
          <w:i/>
          <w:szCs w:val="24"/>
        </w:rPr>
        <w:t>rète pas</w:t>
      </w:r>
      <w:r>
        <w:rPr>
          <w:rFonts w:ascii="Papyrus" w:hAnsi="Papyrus"/>
          <w:i/>
          <w:szCs w:val="24"/>
        </w:rPr>
        <w:t> !</w:t>
      </w:r>
    </w:p>
    <w:p w:rsidR="0071641A" w:rsidRPr="002A6C66" w:rsidRDefault="0071641A" w:rsidP="002A6C66">
      <w:pPr>
        <w:pStyle w:val="Sansinterligne"/>
        <w:rPr>
          <w:rFonts w:ascii="Papyrus" w:hAnsi="Papyrus"/>
          <w:sz w:val="12"/>
          <w:szCs w:val="12"/>
        </w:rPr>
      </w:pPr>
    </w:p>
    <w:p w:rsidR="002A6C66" w:rsidRDefault="002A6C66" w:rsidP="002A6C66">
      <w:pPr>
        <w:pStyle w:val="Sansinterligne"/>
        <w:rPr>
          <w:rFonts w:ascii="Papyrus" w:hAnsi="Papyrus"/>
        </w:rPr>
      </w:pPr>
      <w:r>
        <w:rPr>
          <w:rFonts w:ascii="Papyrus" w:hAnsi="Papyrus"/>
        </w:rPr>
        <w:t>1°) Les</w:t>
      </w:r>
      <w:r w:rsidRPr="004E60CE">
        <w:rPr>
          <w:rFonts w:ascii="Papyrus" w:hAnsi="Papyrus"/>
          <w:u w:val="single"/>
        </w:rPr>
        <w:t xml:space="preserve"> observations</w:t>
      </w:r>
      <w:r>
        <w:rPr>
          <w:rFonts w:ascii="Papyrus" w:hAnsi="Papyrus"/>
        </w:rPr>
        <w:t xml:space="preserve"> peuvent se faire en </w:t>
      </w:r>
      <w:r w:rsidRPr="004E60CE">
        <w:rPr>
          <w:rFonts w:ascii="Papyrus" w:hAnsi="Papyrus"/>
          <w:u w:val="single"/>
        </w:rPr>
        <w:t>français</w:t>
      </w:r>
      <w:r>
        <w:rPr>
          <w:rFonts w:ascii="Papyrus" w:hAnsi="Papyrus"/>
        </w:rPr>
        <w:t xml:space="preserve">, par des </w:t>
      </w:r>
      <w:r w:rsidRPr="004E60CE">
        <w:rPr>
          <w:rFonts w:ascii="Papyrus" w:hAnsi="Papyrus"/>
          <w:u w:val="single"/>
        </w:rPr>
        <w:t>phrases</w:t>
      </w:r>
      <w:r>
        <w:rPr>
          <w:rFonts w:ascii="Papyrus" w:hAnsi="Papyrus"/>
        </w:rPr>
        <w:t xml:space="preserve">, des </w:t>
      </w:r>
      <w:r w:rsidRPr="004E60CE">
        <w:rPr>
          <w:rFonts w:ascii="Papyrus" w:hAnsi="Papyrus"/>
          <w:u w:val="single"/>
        </w:rPr>
        <w:t>mots</w:t>
      </w:r>
      <w:r w:rsidR="00BC7646">
        <w:rPr>
          <w:rFonts w:ascii="Papyrus" w:hAnsi="Papyrus"/>
          <w:u w:val="single"/>
        </w:rPr>
        <w:t>,</w:t>
      </w:r>
      <w:r>
        <w:rPr>
          <w:rFonts w:ascii="Papyrus" w:hAnsi="Papyrus"/>
        </w:rPr>
        <w:t xml:space="preserve"> des </w:t>
      </w:r>
      <w:r w:rsidRPr="004E60CE">
        <w:rPr>
          <w:rFonts w:ascii="Papyrus" w:hAnsi="Papyrus"/>
          <w:u w:val="single"/>
        </w:rPr>
        <w:t>chiffres</w:t>
      </w:r>
      <w:r>
        <w:rPr>
          <w:rFonts w:ascii="Papyrus" w:hAnsi="Papyrus"/>
        </w:rPr>
        <w:t>.</w:t>
      </w:r>
    </w:p>
    <w:p w:rsidR="002A6C66" w:rsidRPr="002A6C66" w:rsidRDefault="002A6C66" w:rsidP="002A6C66">
      <w:pPr>
        <w:pStyle w:val="Sansinterligne"/>
        <w:rPr>
          <w:rFonts w:ascii="Papyrus" w:hAnsi="Papyrus"/>
          <w:sz w:val="12"/>
          <w:szCs w:val="12"/>
        </w:rPr>
      </w:pPr>
    </w:p>
    <w:p w:rsidR="002A6C66" w:rsidRDefault="004E60CE" w:rsidP="002A6C66">
      <w:pPr>
        <w:pStyle w:val="Sansinterligne"/>
        <w:rPr>
          <w:rFonts w:ascii="Papyrus" w:hAnsi="Papyrus"/>
          <w:szCs w:val="24"/>
        </w:rPr>
      </w:pPr>
      <w:r>
        <w:rPr>
          <w:rFonts w:ascii="Papyrus" w:hAnsi="Papyrus"/>
          <w:szCs w:val="24"/>
        </w:rPr>
        <w:t>……………………………………………………………………………………………………………………………………………………………………….</w:t>
      </w:r>
    </w:p>
    <w:p w:rsidR="004E60CE" w:rsidRPr="004E60CE" w:rsidRDefault="004E60CE" w:rsidP="004E60CE">
      <w:pPr>
        <w:pStyle w:val="Sansinterligne"/>
        <w:rPr>
          <w:rFonts w:ascii="Papyrus" w:hAnsi="Papyrus"/>
          <w:szCs w:val="24"/>
        </w:rPr>
      </w:pPr>
      <w:r>
        <w:rPr>
          <w:rFonts w:ascii="Papyrus" w:hAnsi="Papyrus"/>
          <w:szCs w:val="24"/>
        </w:rPr>
        <w:t>……………………………………………………………………………………………………………………………………………………………………….</w:t>
      </w:r>
    </w:p>
    <w:p w:rsidR="004E60CE" w:rsidRPr="004E60CE" w:rsidRDefault="004E60CE" w:rsidP="004E60CE">
      <w:pPr>
        <w:pStyle w:val="Sansinterligne"/>
        <w:rPr>
          <w:rFonts w:ascii="Papyrus" w:hAnsi="Papyrus"/>
          <w:szCs w:val="24"/>
        </w:rPr>
      </w:pPr>
      <w:r>
        <w:rPr>
          <w:rFonts w:ascii="Papyrus" w:hAnsi="Papyrus"/>
          <w:szCs w:val="24"/>
        </w:rPr>
        <w:t>……………………………………………………………………………………………………………………………………………………………………….</w:t>
      </w:r>
    </w:p>
    <w:p w:rsidR="004E60CE" w:rsidRPr="004E60CE" w:rsidRDefault="004E60CE" w:rsidP="004E60CE">
      <w:pPr>
        <w:pStyle w:val="Sansinterligne"/>
        <w:rPr>
          <w:rFonts w:ascii="Papyrus" w:hAnsi="Papyrus"/>
          <w:szCs w:val="24"/>
        </w:rPr>
      </w:pPr>
      <w:r>
        <w:rPr>
          <w:rFonts w:ascii="Papyrus" w:hAnsi="Papyrus"/>
          <w:szCs w:val="24"/>
        </w:rPr>
        <w:t>……………………………………………………………………………………………………………………………………………………………………….</w:t>
      </w:r>
    </w:p>
    <w:p w:rsidR="004E60CE" w:rsidRPr="004E60CE" w:rsidRDefault="004E60CE" w:rsidP="004E60CE">
      <w:pPr>
        <w:pStyle w:val="Sansinterligne"/>
        <w:rPr>
          <w:rFonts w:ascii="Papyrus" w:hAnsi="Papyrus"/>
          <w:szCs w:val="24"/>
        </w:rPr>
      </w:pPr>
      <w:r>
        <w:rPr>
          <w:rFonts w:ascii="Papyrus" w:hAnsi="Papyrus"/>
          <w:szCs w:val="24"/>
        </w:rPr>
        <w:t>……………………………………………………………………………………………………………………………………………………………………….</w:t>
      </w:r>
    </w:p>
    <w:p w:rsidR="004E60CE" w:rsidRPr="004E60CE" w:rsidRDefault="004E60CE" w:rsidP="002A6C66">
      <w:pPr>
        <w:pStyle w:val="Sansinterligne"/>
        <w:rPr>
          <w:rFonts w:ascii="Papyrus" w:hAnsi="Papyrus"/>
          <w:szCs w:val="24"/>
        </w:rPr>
      </w:pPr>
    </w:p>
    <w:p w:rsidR="002A6C66" w:rsidRDefault="002A6C66" w:rsidP="002A6C66">
      <w:pPr>
        <w:pStyle w:val="Sansinterligne"/>
        <w:rPr>
          <w:rFonts w:ascii="Papyrus" w:hAnsi="Papyrus"/>
        </w:rPr>
      </w:pPr>
      <w:r>
        <w:rPr>
          <w:rFonts w:ascii="Papyrus" w:hAnsi="Papyrus"/>
        </w:rPr>
        <w:t xml:space="preserve">2°) Mais elles peuvent également se faire par </w:t>
      </w:r>
      <w:r w:rsidR="000C081F">
        <w:rPr>
          <w:rFonts w:ascii="Papyrus" w:hAnsi="Papyrus"/>
          <w:u w:val="single"/>
        </w:rPr>
        <w:t>schéma</w:t>
      </w:r>
      <w:r>
        <w:rPr>
          <w:rFonts w:ascii="Papyrus" w:hAnsi="Papyrus"/>
        </w:rPr>
        <w:t xml:space="preserve">, </w:t>
      </w:r>
      <w:r w:rsidR="000C081F" w:rsidRPr="000C081F">
        <w:rPr>
          <w:rFonts w:ascii="Papyrus" w:hAnsi="Papyrus"/>
          <w:u w:val="single"/>
        </w:rPr>
        <w:t>tableau</w:t>
      </w:r>
      <w:r w:rsidR="000C081F">
        <w:rPr>
          <w:rFonts w:ascii="Papyrus" w:hAnsi="Papyrus"/>
        </w:rPr>
        <w:t xml:space="preserve">, </w:t>
      </w:r>
      <w:r w:rsidRPr="004E60CE">
        <w:rPr>
          <w:rFonts w:ascii="Papyrus" w:hAnsi="Papyrus"/>
          <w:u w:val="single"/>
        </w:rPr>
        <w:t>graphique</w:t>
      </w:r>
      <w:r>
        <w:rPr>
          <w:rFonts w:ascii="Papyrus" w:hAnsi="Papyrus"/>
        </w:rPr>
        <w:t>.</w:t>
      </w:r>
    </w:p>
    <w:p w:rsidR="002A6C66" w:rsidRPr="002A6C66" w:rsidRDefault="002A6C66" w:rsidP="002A6C66">
      <w:pPr>
        <w:pStyle w:val="Sansinterligne"/>
        <w:rPr>
          <w:rFonts w:ascii="Papyrus" w:hAnsi="Papyrus"/>
          <w:sz w:val="12"/>
          <w:szCs w:val="12"/>
        </w:rPr>
      </w:pPr>
    </w:p>
    <w:p w:rsidR="002A6C66" w:rsidRDefault="002A6C66" w:rsidP="002A6C66">
      <w:pPr>
        <w:pStyle w:val="Sansinterligne"/>
        <w:rPr>
          <w:rFonts w:ascii="Papyrus" w:hAnsi="Papyrus"/>
        </w:rPr>
      </w:pPr>
      <w:r>
        <w:rPr>
          <w:rFonts w:ascii="Papyrus" w:hAnsi="Papyrus"/>
        </w:rPr>
        <w:t>Réalise le schéma</w:t>
      </w:r>
      <w:r w:rsidR="0071641A">
        <w:rPr>
          <w:rFonts w:ascii="Papyrus" w:hAnsi="Papyrus"/>
        </w:rPr>
        <w:t xml:space="preserve"> légendé</w:t>
      </w:r>
      <w:r>
        <w:rPr>
          <w:rFonts w:ascii="Papyrus" w:hAnsi="Papyrus"/>
        </w:rPr>
        <w:t xml:space="preserve"> des résultats de l’expérience :</w:t>
      </w:r>
    </w:p>
    <w:p w:rsidR="002A6C66" w:rsidRPr="0071641A" w:rsidRDefault="002A6C66" w:rsidP="002A6C66">
      <w:pPr>
        <w:pStyle w:val="Sansinterligne"/>
        <w:rPr>
          <w:rFonts w:ascii="Papyrus" w:hAnsi="Papyrus"/>
          <w:sz w:val="12"/>
          <w:szCs w:val="12"/>
        </w:rPr>
      </w:pPr>
    </w:p>
    <w:tbl>
      <w:tblPr>
        <w:tblStyle w:val="Grilledutableau"/>
        <w:tblW w:w="0" w:type="auto"/>
        <w:tblLook w:val="04A0" w:firstRow="1" w:lastRow="0" w:firstColumn="1" w:lastColumn="0" w:noHBand="0" w:noVBand="1"/>
      </w:tblPr>
      <w:tblGrid>
        <w:gridCol w:w="9886"/>
      </w:tblGrid>
      <w:tr w:rsidR="0071641A" w:rsidTr="0071641A">
        <w:tc>
          <w:tcPr>
            <w:tcW w:w="9886" w:type="dxa"/>
          </w:tcPr>
          <w:p w:rsidR="0071641A" w:rsidRPr="004E60CE" w:rsidRDefault="0071641A" w:rsidP="002A6C66">
            <w:pPr>
              <w:pStyle w:val="Sansinterligne"/>
              <w:rPr>
                <w:rFonts w:ascii="Papyrus" w:hAnsi="Papyrus"/>
                <w:i/>
              </w:rPr>
            </w:pPr>
          </w:p>
          <w:p w:rsidR="0071641A" w:rsidRDefault="0071641A" w:rsidP="002A6C66">
            <w:pPr>
              <w:pStyle w:val="Sansinterligne"/>
              <w:rPr>
                <w:rFonts w:ascii="Papyrus" w:hAnsi="Papyrus"/>
                <w:i/>
              </w:rPr>
            </w:pPr>
          </w:p>
          <w:p w:rsidR="00BC7646" w:rsidRPr="004E60CE" w:rsidRDefault="00BC7646" w:rsidP="002A6C66">
            <w:pPr>
              <w:pStyle w:val="Sansinterligne"/>
              <w:rPr>
                <w:rFonts w:ascii="Papyrus" w:hAnsi="Papyrus"/>
                <w:i/>
              </w:rPr>
            </w:pPr>
          </w:p>
          <w:p w:rsidR="0071641A" w:rsidRPr="004E60CE" w:rsidRDefault="0071641A" w:rsidP="002A6C66">
            <w:pPr>
              <w:pStyle w:val="Sansinterligne"/>
              <w:rPr>
                <w:rFonts w:ascii="Papyrus" w:hAnsi="Papyrus"/>
                <w:i/>
              </w:rPr>
            </w:pPr>
          </w:p>
          <w:p w:rsidR="0071641A" w:rsidRPr="004E60CE" w:rsidRDefault="0071641A" w:rsidP="002A6C66">
            <w:pPr>
              <w:pStyle w:val="Sansinterligne"/>
              <w:rPr>
                <w:rFonts w:ascii="Papyrus" w:hAnsi="Papyrus"/>
                <w:i/>
              </w:rPr>
            </w:pPr>
          </w:p>
          <w:p w:rsidR="0071641A" w:rsidRPr="004E60CE" w:rsidRDefault="0071641A" w:rsidP="002A6C66">
            <w:pPr>
              <w:pStyle w:val="Sansinterligne"/>
              <w:rPr>
                <w:rFonts w:ascii="Papyrus" w:hAnsi="Papyrus"/>
                <w:i/>
              </w:rPr>
            </w:pPr>
          </w:p>
          <w:p w:rsidR="0071641A" w:rsidRDefault="0071641A" w:rsidP="002A6C66">
            <w:pPr>
              <w:pStyle w:val="Sansinterligne"/>
              <w:rPr>
                <w:rFonts w:ascii="Papyrus" w:hAnsi="Papyrus"/>
                <w:i/>
              </w:rPr>
            </w:pPr>
          </w:p>
          <w:p w:rsidR="00BA69CD" w:rsidRPr="004E60CE" w:rsidRDefault="00BA69CD" w:rsidP="002A6C66">
            <w:pPr>
              <w:pStyle w:val="Sansinterligne"/>
              <w:rPr>
                <w:rFonts w:ascii="Papyrus" w:hAnsi="Papyrus"/>
                <w:i/>
              </w:rPr>
            </w:pPr>
          </w:p>
          <w:p w:rsidR="0071641A" w:rsidRPr="004E60CE" w:rsidRDefault="0071641A" w:rsidP="002A6C66">
            <w:pPr>
              <w:pStyle w:val="Sansinterligne"/>
              <w:rPr>
                <w:rFonts w:ascii="Papyrus" w:hAnsi="Papyrus"/>
                <w:i/>
              </w:rPr>
            </w:pPr>
          </w:p>
        </w:tc>
      </w:tr>
    </w:tbl>
    <w:p w:rsidR="00BA69CD" w:rsidRDefault="00BA69CD" w:rsidP="002A6C66">
      <w:pPr>
        <w:pStyle w:val="Sansinterligne"/>
        <w:rPr>
          <w:rFonts w:ascii="Papyrus" w:hAnsi="Papyrus"/>
          <w:sz w:val="12"/>
          <w:szCs w:val="12"/>
        </w:rPr>
      </w:pPr>
    </w:p>
    <w:p w:rsidR="00782FB2" w:rsidRPr="00BA69CD" w:rsidRDefault="00782FB2" w:rsidP="002A6C66">
      <w:pPr>
        <w:pStyle w:val="Sansinterligne"/>
        <w:rPr>
          <w:rFonts w:ascii="Papyrus" w:hAnsi="Papyrus"/>
          <w:sz w:val="12"/>
          <w:szCs w:val="12"/>
        </w:rPr>
      </w:pPr>
    </w:p>
    <w:p w:rsidR="002A6C66" w:rsidRDefault="002A6C66" w:rsidP="002A6C66">
      <w:pPr>
        <w:pStyle w:val="Sansinterligne"/>
        <w:rPr>
          <w:rFonts w:ascii="Papyrus" w:hAnsi="Papyrus"/>
        </w:rPr>
      </w:pPr>
      <w:r>
        <w:rPr>
          <w:rFonts w:ascii="Papyrus" w:hAnsi="Papyrus"/>
        </w:rPr>
        <w:lastRenderedPageBreak/>
        <w:t>Complète le tableau de résultats de l’expérience :</w:t>
      </w:r>
    </w:p>
    <w:p w:rsidR="002A6C66" w:rsidRPr="0071641A" w:rsidRDefault="002A6C66" w:rsidP="002A6C66">
      <w:pPr>
        <w:pStyle w:val="Sansinterligne"/>
        <w:rPr>
          <w:rFonts w:ascii="Papyrus" w:hAnsi="Papyrus"/>
          <w:sz w:val="12"/>
          <w:szCs w:val="12"/>
        </w:rPr>
      </w:pPr>
    </w:p>
    <w:tbl>
      <w:tblPr>
        <w:tblStyle w:val="Grilledutableau"/>
        <w:tblW w:w="0" w:type="auto"/>
        <w:tblLook w:val="04A0" w:firstRow="1" w:lastRow="0" w:firstColumn="1" w:lastColumn="0" w:noHBand="0" w:noVBand="1"/>
      </w:tblPr>
      <w:tblGrid>
        <w:gridCol w:w="1977"/>
        <w:gridCol w:w="1977"/>
        <w:gridCol w:w="1977"/>
        <w:gridCol w:w="1977"/>
        <w:gridCol w:w="1978"/>
      </w:tblGrid>
      <w:tr w:rsidR="0071641A" w:rsidTr="0071641A">
        <w:trPr>
          <w:trHeight w:val="706"/>
        </w:trPr>
        <w:tc>
          <w:tcPr>
            <w:tcW w:w="1977" w:type="dxa"/>
            <w:shd w:val="clear" w:color="auto" w:fill="D9D9D9" w:themeFill="background1" w:themeFillShade="D9"/>
            <w:vAlign w:val="center"/>
          </w:tcPr>
          <w:p w:rsidR="0071641A" w:rsidRPr="0071641A" w:rsidRDefault="0071641A" w:rsidP="0071641A">
            <w:pPr>
              <w:pStyle w:val="Sansinterligne"/>
              <w:jc w:val="center"/>
              <w:rPr>
                <w:rFonts w:ascii="Agency FB" w:hAnsi="Agency FB"/>
                <w:b/>
              </w:rPr>
            </w:pPr>
            <w:r w:rsidRPr="0071641A">
              <w:rPr>
                <w:rFonts w:ascii="Agency FB" w:hAnsi="Agency FB"/>
                <w:b/>
              </w:rPr>
              <w:t>N° compartiment</w:t>
            </w:r>
          </w:p>
        </w:tc>
        <w:tc>
          <w:tcPr>
            <w:tcW w:w="1977" w:type="dxa"/>
            <w:shd w:val="clear" w:color="auto" w:fill="D9D9D9" w:themeFill="background1" w:themeFillShade="D9"/>
            <w:vAlign w:val="center"/>
          </w:tcPr>
          <w:p w:rsidR="0071641A" w:rsidRPr="0071641A" w:rsidRDefault="0071641A" w:rsidP="0071641A">
            <w:pPr>
              <w:pStyle w:val="Sansinterligne"/>
              <w:jc w:val="center"/>
              <w:rPr>
                <w:rFonts w:ascii="Agency FB" w:hAnsi="Agency FB"/>
                <w:b/>
              </w:rPr>
            </w:pPr>
            <w:r w:rsidRPr="0071641A">
              <w:rPr>
                <w:rFonts w:ascii="Agency FB" w:hAnsi="Agency FB"/>
                <w:b/>
              </w:rPr>
              <w:t>1</w:t>
            </w:r>
          </w:p>
        </w:tc>
        <w:tc>
          <w:tcPr>
            <w:tcW w:w="1977" w:type="dxa"/>
            <w:shd w:val="clear" w:color="auto" w:fill="D9D9D9" w:themeFill="background1" w:themeFillShade="D9"/>
            <w:vAlign w:val="center"/>
          </w:tcPr>
          <w:p w:rsidR="0071641A" w:rsidRPr="0071641A" w:rsidRDefault="0071641A" w:rsidP="0071641A">
            <w:pPr>
              <w:pStyle w:val="Sansinterligne"/>
              <w:jc w:val="center"/>
              <w:rPr>
                <w:rFonts w:ascii="Agency FB" w:hAnsi="Agency FB"/>
                <w:b/>
              </w:rPr>
            </w:pPr>
            <w:r w:rsidRPr="0071641A">
              <w:rPr>
                <w:rFonts w:ascii="Agency FB" w:hAnsi="Agency FB"/>
                <w:b/>
              </w:rPr>
              <w:t>2</w:t>
            </w:r>
          </w:p>
        </w:tc>
        <w:tc>
          <w:tcPr>
            <w:tcW w:w="1977" w:type="dxa"/>
            <w:shd w:val="clear" w:color="auto" w:fill="D9D9D9" w:themeFill="background1" w:themeFillShade="D9"/>
            <w:vAlign w:val="center"/>
          </w:tcPr>
          <w:p w:rsidR="0071641A" w:rsidRPr="0071641A" w:rsidRDefault="0071641A" w:rsidP="0071641A">
            <w:pPr>
              <w:pStyle w:val="Sansinterligne"/>
              <w:jc w:val="center"/>
              <w:rPr>
                <w:rFonts w:ascii="Agency FB" w:hAnsi="Agency FB"/>
                <w:b/>
              </w:rPr>
            </w:pPr>
            <w:r w:rsidRPr="0071641A">
              <w:rPr>
                <w:rFonts w:ascii="Agency FB" w:hAnsi="Agency FB"/>
                <w:b/>
              </w:rPr>
              <w:t>3</w:t>
            </w:r>
          </w:p>
        </w:tc>
        <w:tc>
          <w:tcPr>
            <w:tcW w:w="1978" w:type="dxa"/>
            <w:shd w:val="clear" w:color="auto" w:fill="D9D9D9" w:themeFill="background1" w:themeFillShade="D9"/>
            <w:vAlign w:val="center"/>
          </w:tcPr>
          <w:p w:rsidR="0071641A" w:rsidRPr="0071641A" w:rsidRDefault="0071641A" w:rsidP="0071641A">
            <w:pPr>
              <w:pStyle w:val="Sansinterligne"/>
              <w:jc w:val="center"/>
              <w:rPr>
                <w:rFonts w:ascii="Agency FB" w:hAnsi="Agency FB"/>
                <w:b/>
              </w:rPr>
            </w:pPr>
            <w:r w:rsidRPr="0071641A">
              <w:rPr>
                <w:rFonts w:ascii="Agency FB" w:hAnsi="Agency FB"/>
                <w:b/>
              </w:rPr>
              <w:t>4</w:t>
            </w:r>
          </w:p>
        </w:tc>
      </w:tr>
      <w:tr w:rsidR="0071641A" w:rsidTr="0071641A">
        <w:trPr>
          <w:trHeight w:val="831"/>
        </w:trPr>
        <w:tc>
          <w:tcPr>
            <w:tcW w:w="1977" w:type="dxa"/>
            <w:vAlign w:val="center"/>
          </w:tcPr>
          <w:p w:rsidR="0071641A" w:rsidRPr="0071641A" w:rsidRDefault="0071641A" w:rsidP="0071641A">
            <w:pPr>
              <w:pStyle w:val="Sansinterligne"/>
              <w:jc w:val="center"/>
              <w:rPr>
                <w:rFonts w:ascii="Agency FB" w:hAnsi="Agency FB"/>
                <w:b/>
              </w:rPr>
            </w:pPr>
            <w:r w:rsidRPr="0071641A">
              <w:rPr>
                <w:rFonts w:ascii="Agency FB" w:hAnsi="Agency FB"/>
                <w:b/>
              </w:rPr>
              <w:t>Conditions expérimentales</w:t>
            </w:r>
          </w:p>
        </w:tc>
        <w:tc>
          <w:tcPr>
            <w:tcW w:w="1977" w:type="dxa"/>
            <w:vAlign w:val="center"/>
          </w:tcPr>
          <w:p w:rsidR="0071641A" w:rsidRDefault="0071641A" w:rsidP="0071641A">
            <w:pPr>
              <w:pStyle w:val="Sansinterligne"/>
              <w:jc w:val="center"/>
              <w:rPr>
                <w:rFonts w:ascii="Agency FB" w:hAnsi="Agency FB"/>
                <w:b/>
              </w:rPr>
            </w:pPr>
            <w:r>
              <w:rPr>
                <w:rFonts w:ascii="Agency FB" w:hAnsi="Agency FB"/>
                <w:b/>
              </w:rPr>
              <w:t>……………………………</w:t>
            </w:r>
          </w:p>
          <w:p w:rsidR="0071641A" w:rsidRPr="0071641A" w:rsidRDefault="0071641A" w:rsidP="0071641A">
            <w:pPr>
              <w:pStyle w:val="Sansinterligne"/>
              <w:jc w:val="center"/>
              <w:rPr>
                <w:rFonts w:ascii="Agency FB" w:hAnsi="Agency FB"/>
                <w:b/>
              </w:rPr>
            </w:pPr>
            <w:r>
              <w:rPr>
                <w:rFonts w:ascii="Agency FB" w:hAnsi="Agency FB"/>
                <w:b/>
              </w:rPr>
              <w:t>……………………………</w:t>
            </w:r>
          </w:p>
        </w:tc>
        <w:tc>
          <w:tcPr>
            <w:tcW w:w="1977" w:type="dxa"/>
            <w:vAlign w:val="center"/>
          </w:tcPr>
          <w:p w:rsidR="0071641A" w:rsidRDefault="0071641A" w:rsidP="0071641A">
            <w:pPr>
              <w:pStyle w:val="Sansinterligne"/>
              <w:jc w:val="center"/>
              <w:rPr>
                <w:rFonts w:ascii="Agency FB" w:hAnsi="Agency FB"/>
                <w:b/>
              </w:rPr>
            </w:pPr>
            <w:r>
              <w:rPr>
                <w:rFonts w:ascii="Agency FB" w:hAnsi="Agency FB"/>
                <w:b/>
              </w:rPr>
              <w:t>……………………………</w:t>
            </w:r>
          </w:p>
          <w:p w:rsidR="0071641A" w:rsidRPr="0071641A" w:rsidRDefault="0071641A" w:rsidP="0071641A">
            <w:pPr>
              <w:pStyle w:val="Sansinterligne"/>
              <w:jc w:val="center"/>
              <w:rPr>
                <w:rFonts w:ascii="Agency FB" w:hAnsi="Agency FB"/>
                <w:b/>
              </w:rPr>
            </w:pPr>
            <w:r>
              <w:rPr>
                <w:rFonts w:ascii="Agency FB" w:hAnsi="Agency FB"/>
                <w:b/>
              </w:rPr>
              <w:t>……………………………</w:t>
            </w:r>
          </w:p>
        </w:tc>
        <w:tc>
          <w:tcPr>
            <w:tcW w:w="1977" w:type="dxa"/>
            <w:vAlign w:val="center"/>
          </w:tcPr>
          <w:p w:rsidR="0071641A" w:rsidRDefault="0071641A" w:rsidP="0071641A">
            <w:pPr>
              <w:pStyle w:val="Sansinterligne"/>
              <w:jc w:val="center"/>
              <w:rPr>
                <w:rFonts w:ascii="Agency FB" w:hAnsi="Agency FB"/>
                <w:b/>
              </w:rPr>
            </w:pPr>
            <w:r>
              <w:rPr>
                <w:rFonts w:ascii="Agency FB" w:hAnsi="Agency FB"/>
                <w:b/>
              </w:rPr>
              <w:t>……………………………</w:t>
            </w:r>
          </w:p>
          <w:p w:rsidR="0071641A" w:rsidRPr="0071641A" w:rsidRDefault="0071641A" w:rsidP="0071641A">
            <w:pPr>
              <w:pStyle w:val="Sansinterligne"/>
              <w:jc w:val="center"/>
              <w:rPr>
                <w:rFonts w:ascii="Agency FB" w:hAnsi="Agency FB"/>
                <w:b/>
              </w:rPr>
            </w:pPr>
            <w:r>
              <w:rPr>
                <w:rFonts w:ascii="Agency FB" w:hAnsi="Agency FB"/>
                <w:b/>
              </w:rPr>
              <w:t>……………………………</w:t>
            </w:r>
          </w:p>
        </w:tc>
        <w:tc>
          <w:tcPr>
            <w:tcW w:w="1978" w:type="dxa"/>
            <w:vAlign w:val="center"/>
          </w:tcPr>
          <w:p w:rsidR="0071641A" w:rsidRDefault="0071641A" w:rsidP="0071641A">
            <w:pPr>
              <w:pStyle w:val="Sansinterligne"/>
              <w:jc w:val="center"/>
              <w:rPr>
                <w:rFonts w:ascii="Agency FB" w:hAnsi="Agency FB"/>
                <w:b/>
              </w:rPr>
            </w:pPr>
            <w:r>
              <w:rPr>
                <w:rFonts w:ascii="Agency FB" w:hAnsi="Agency FB"/>
                <w:b/>
              </w:rPr>
              <w:t>……………………………</w:t>
            </w:r>
          </w:p>
          <w:p w:rsidR="0071641A" w:rsidRPr="0071641A" w:rsidRDefault="0071641A" w:rsidP="0071641A">
            <w:pPr>
              <w:pStyle w:val="Sansinterligne"/>
              <w:jc w:val="center"/>
              <w:rPr>
                <w:rFonts w:ascii="Agency FB" w:hAnsi="Agency FB"/>
                <w:b/>
              </w:rPr>
            </w:pPr>
            <w:r>
              <w:rPr>
                <w:rFonts w:ascii="Agency FB" w:hAnsi="Agency FB"/>
                <w:b/>
              </w:rPr>
              <w:t>……………………………</w:t>
            </w:r>
          </w:p>
        </w:tc>
      </w:tr>
      <w:tr w:rsidR="0071641A" w:rsidTr="0071641A">
        <w:trPr>
          <w:trHeight w:val="840"/>
        </w:trPr>
        <w:tc>
          <w:tcPr>
            <w:tcW w:w="1977" w:type="dxa"/>
            <w:vAlign w:val="center"/>
          </w:tcPr>
          <w:p w:rsidR="0071641A" w:rsidRPr="0071641A" w:rsidRDefault="0071641A" w:rsidP="0071641A">
            <w:pPr>
              <w:pStyle w:val="Sansinterligne"/>
              <w:jc w:val="center"/>
              <w:rPr>
                <w:rFonts w:ascii="Agency FB" w:hAnsi="Agency FB"/>
                <w:b/>
              </w:rPr>
            </w:pPr>
            <w:r w:rsidRPr="0071641A">
              <w:rPr>
                <w:rFonts w:ascii="Agency FB" w:hAnsi="Agency FB"/>
                <w:b/>
              </w:rPr>
              <w:t>Nombre de cloporte(s)</w:t>
            </w:r>
          </w:p>
        </w:tc>
        <w:tc>
          <w:tcPr>
            <w:tcW w:w="1977"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c>
          <w:tcPr>
            <w:tcW w:w="1977"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c>
          <w:tcPr>
            <w:tcW w:w="1977"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c>
          <w:tcPr>
            <w:tcW w:w="1978"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r>
      <w:tr w:rsidR="0071641A" w:rsidTr="0071641A">
        <w:trPr>
          <w:trHeight w:val="777"/>
        </w:trPr>
        <w:tc>
          <w:tcPr>
            <w:tcW w:w="1977" w:type="dxa"/>
            <w:vAlign w:val="center"/>
          </w:tcPr>
          <w:p w:rsidR="0071641A" w:rsidRPr="0071641A" w:rsidRDefault="0071641A" w:rsidP="0071641A">
            <w:pPr>
              <w:pStyle w:val="Sansinterligne"/>
              <w:jc w:val="center"/>
              <w:rPr>
                <w:rFonts w:ascii="Agency FB" w:hAnsi="Agency FB"/>
                <w:b/>
              </w:rPr>
            </w:pPr>
            <w:r w:rsidRPr="0071641A">
              <w:rPr>
                <w:rFonts w:ascii="Agency FB" w:hAnsi="Agency FB"/>
                <w:b/>
              </w:rPr>
              <w:t>Pourcentage</w:t>
            </w:r>
          </w:p>
        </w:tc>
        <w:tc>
          <w:tcPr>
            <w:tcW w:w="1977"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c>
          <w:tcPr>
            <w:tcW w:w="1977"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c>
          <w:tcPr>
            <w:tcW w:w="1977"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c>
          <w:tcPr>
            <w:tcW w:w="1978" w:type="dxa"/>
            <w:vAlign w:val="center"/>
          </w:tcPr>
          <w:p w:rsidR="0071641A" w:rsidRPr="0071641A" w:rsidRDefault="0071641A" w:rsidP="0071641A">
            <w:pPr>
              <w:pStyle w:val="Sansinterligne"/>
              <w:jc w:val="center"/>
              <w:rPr>
                <w:rFonts w:ascii="Agency FB" w:hAnsi="Agency FB"/>
                <w:b/>
              </w:rPr>
            </w:pPr>
            <w:r>
              <w:rPr>
                <w:rFonts w:ascii="Agency FB" w:hAnsi="Agency FB"/>
                <w:b/>
              </w:rPr>
              <w:t>………………..</w:t>
            </w:r>
          </w:p>
        </w:tc>
      </w:tr>
    </w:tbl>
    <w:p w:rsidR="0071641A" w:rsidRDefault="0071641A" w:rsidP="002A6C66">
      <w:pPr>
        <w:pStyle w:val="Sansinterligne"/>
        <w:rPr>
          <w:rFonts w:ascii="Papyrus" w:hAnsi="Papyrus"/>
        </w:rPr>
      </w:pPr>
    </w:p>
    <w:p w:rsidR="004E60CE" w:rsidRPr="00726E70" w:rsidRDefault="00BC7646" w:rsidP="00BC7646">
      <w:pPr>
        <w:pStyle w:val="Sansinterligne"/>
        <w:numPr>
          <w:ilvl w:val="0"/>
          <w:numId w:val="14"/>
        </w:numPr>
        <w:rPr>
          <w:rFonts w:ascii="Papyrus" w:hAnsi="Papyrus"/>
          <w:u w:val="single"/>
        </w:rPr>
      </w:pPr>
      <w:r w:rsidRPr="00726E70">
        <w:rPr>
          <w:rFonts w:ascii="Papyrus" w:hAnsi="Papyrus"/>
          <w:u w:val="single"/>
        </w:rPr>
        <w:t>Conclusions :</w:t>
      </w:r>
    </w:p>
    <w:p w:rsidR="00BC7646" w:rsidRPr="00340B50" w:rsidRDefault="00BC7646" w:rsidP="002A6C66">
      <w:pPr>
        <w:pStyle w:val="Sansinterligne"/>
        <w:rPr>
          <w:rFonts w:ascii="Papyrus" w:hAnsi="Papyrus"/>
          <w:sz w:val="12"/>
          <w:szCs w:val="12"/>
        </w:rPr>
      </w:pPr>
    </w:p>
    <w:p w:rsidR="00BC7646" w:rsidRPr="00340B50" w:rsidRDefault="00BC7646" w:rsidP="00340B50">
      <w:pPr>
        <w:pStyle w:val="Sansinterligne"/>
        <w:ind w:firstLine="708"/>
        <w:rPr>
          <w:rFonts w:ascii="Papyrus" w:hAnsi="Papyrus"/>
          <w:i/>
        </w:rPr>
      </w:pPr>
      <w:r w:rsidRPr="00340B50">
        <w:rPr>
          <w:rFonts w:ascii="Papyrus" w:hAnsi="Papyrus"/>
          <w:i/>
        </w:rPr>
        <w:t>La partie « conclusion</w:t>
      </w:r>
      <w:r w:rsidR="000C081F">
        <w:rPr>
          <w:rFonts w:ascii="Papyrus" w:hAnsi="Papyrus"/>
          <w:i/>
        </w:rPr>
        <w:t>(</w:t>
      </w:r>
      <w:r w:rsidRPr="00340B50">
        <w:rPr>
          <w:rFonts w:ascii="Papyrus" w:hAnsi="Papyrus"/>
          <w:i/>
        </w:rPr>
        <w:t>s</w:t>
      </w:r>
      <w:r w:rsidR="000C081F">
        <w:rPr>
          <w:rFonts w:ascii="Papyrus" w:hAnsi="Papyrus"/>
          <w:i/>
        </w:rPr>
        <w:t>)</w:t>
      </w:r>
      <w:r w:rsidRPr="00340B50">
        <w:rPr>
          <w:rFonts w:ascii="Papyrus" w:hAnsi="Papyrus"/>
          <w:i/>
        </w:rPr>
        <w:t> » reprend les interprétations des résultats, l</w:t>
      </w:r>
      <w:r w:rsidR="00340B50" w:rsidRPr="00340B50">
        <w:rPr>
          <w:rFonts w:ascii="Papyrus" w:hAnsi="Papyrus"/>
          <w:i/>
        </w:rPr>
        <w:t>es</w:t>
      </w:r>
      <w:r w:rsidRPr="00340B50">
        <w:rPr>
          <w:rFonts w:ascii="Papyrus" w:hAnsi="Papyrus"/>
          <w:i/>
        </w:rPr>
        <w:t xml:space="preserve"> conclusion</w:t>
      </w:r>
      <w:r w:rsidR="00340B50" w:rsidRPr="00340B50">
        <w:rPr>
          <w:rFonts w:ascii="Papyrus" w:hAnsi="Papyrus"/>
          <w:i/>
        </w:rPr>
        <w:t>s</w:t>
      </w:r>
      <w:r w:rsidRPr="00340B50">
        <w:rPr>
          <w:rFonts w:ascii="Papyrus" w:hAnsi="Papyrus"/>
          <w:i/>
        </w:rPr>
        <w:t xml:space="preserve"> de l’expérience.</w:t>
      </w:r>
      <w:r w:rsidR="00340B50" w:rsidRPr="00340B50">
        <w:rPr>
          <w:rFonts w:ascii="Papyrus" w:hAnsi="Papyrus"/>
          <w:i/>
        </w:rPr>
        <w:t xml:space="preserve"> Les conclusions doivent normalement répondre au but de l’expérience (cf. </w:t>
      </w:r>
      <w:r w:rsidR="00340B50" w:rsidRPr="00340B50">
        <w:rPr>
          <w:rFonts w:ascii="Papyrus" w:hAnsi="Papyrus"/>
          <w:b/>
          <w:i/>
        </w:rPr>
        <w:t>1)</w:t>
      </w:r>
      <w:r w:rsidR="00340B50" w:rsidRPr="00340B50">
        <w:rPr>
          <w:rFonts w:ascii="Papyrus" w:hAnsi="Papyrus"/>
          <w:i/>
        </w:rPr>
        <w:t xml:space="preserve"> ).</w:t>
      </w:r>
    </w:p>
    <w:p w:rsidR="00BC7646" w:rsidRPr="00340B50" w:rsidRDefault="00BC7646" w:rsidP="002A6C66">
      <w:pPr>
        <w:pStyle w:val="Sansinterligne"/>
        <w:rPr>
          <w:rFonts w:ascii="Papyrus" w:hAnsi="Papyrus"/>
          <w:sz w:val="12"/>
          <w:szCs w:val="12"/>
        </w:rPr>
      </w:pPr>
    </w:p>
    <w:p w:rsidR="00340B50" w:rsidRDefault="00340B50" w:rsidP="00340B50">
      <w:pPr>
        <w:pStyle w:val="Sansinterligne"/>
        <w:numPr>
          <w:ilvl w:val="0"/>
          <w:numId w:val="12"/>
        </w:numPr>
        <w:rPr>
          <w:rFonts w:ascii="Papyrus" w:hAnsi="Papyrus"/>
        </w:rPr>
      </w:pPr>
      <w:r>
        <w:rPr>
          <w:rFonts w:ascii="Papyrus" w:hAnsi="Papyrus"/>
        </w:rPr>
        <w:t>Quelles sont les conditions de vie du cloporte ? ………………………………………………………………………</w:t>
      </w:r>
    </w:p>
    <w:p w:rsidR="00340B50" w:rsidRDefault="00340B50" w:rsidP="00340B50">
      <w:pPr>
        <w:pStyle w:val="Sansinterligne"/>
        <w:ind w:left="720"/>
        <w:rPr>
          <w:rFonts w:ascii="Papyrus" w:hAnsi="Papyrus"/>
        </w:rPr>
      </w:pPr>
      <w:r>
        <w:rPr>
          <w:rFonts w:ascii="Papyrus" w:hAnsi="Papyrus"/>
        </w:rPr>
        <w:t>…………………………………………………………………………………………………………………………………………………………..</w:t>
      </w:r>
    </w:p>
    <w:p w:rsidR="00340B50" w:rsidRPr="00340B50" w:rsidRDefault="00340B50" w:rsidP="00340B50">
      <w:pPr>
        <w:pStyle w:val="Sansinterligne"/>
        <w:ind w:left="720"/>
        <w:rPr>
          <w:rFonts w:ascii="Papyrus" w:hAnsi="Papyrus"/>
          <w:sz w:val="12"/>
          <w:szCs w:val="12"/>
        </w:rPr>
      </w:pPr>
    </w:p>
    <w:p w:rsidR="00340B50" w:rsidRDefault="00340B50" w:rsidP="00340B50">
      <w:pPr>
        <w:pStyle w:val="Sansinterligne"/>
        <w:numPr>
          <w:ilvl w:val="0"/>
          <w:numId w:val="12"/>
        </w:numPr>
        <w:rPr>
          <w:rFonts w:ascii="Papyrus" w:hAnsi="Papyrus"/>
        </w:rPr>
      </w:pPr>
      <w:r>
        <w:rPr>
          <w:rFonts w:ascii="Papyrus" w:hAnsi="Papyrus"/>
        </w:rPr>
        <w:t>Quelles sont les conditions que le cloporte apprécie le moins ? …………………………………………….</w:t>
      </w:r>
    </w:p>
    <w:p w:rsidR="00340B50" w:rsidRDefault="00340B50" w:rsidP="00340B50">
      <w:pPr>
        <w:pStyle w:val="Sansinterligne"/>
        <w:ind w:left="720"/>
        <w:rPr>
          <w:rFonts w:ascii="Papyrus" w:hAnsi="Papyrus"/>
        </w:rPr>
      </w:pPr>
      <w:r>
        <w:rPr>
          <w:rFonts w:ascii="Papyrus" w:hAnsi="Papyrus"/>
        </w:rPr>
        <w:t>…………………………………………………………………………………………………………………………………………………………..</w:t>
      </w:r>
    </w:p>
    <w:p w:rsidR="00340B50" w:rsidRPr="00105F9D" w:rsidRDefault="00340B50" w:rsidP="002A6C66">
      <w:pPr>
        <w:pStyle w:val="Sansinterligne"/>
        <w:rPr>
          <w:rFonts w:ascii="Papyrus" w:hAnsi="Papyrus"/>
          <w:sz w:val="20"/>
          <w:szCs w:val="20"/>
        </w:rPr>
      </w:pPr>
    </w:p>
    <w:p w:rsidR="005F7CDF" w:rsidRDefault="005F7CDF" w:rsidP="002A6C66">
      <w:pPr>
        <w:pStyle w:val="Sansinterligne"/>
        <w:rPr>
          <w:rFonts w:ascii="Papyrus" w:hAnsi="Papyrus"/>
        </w:rPr>
      </w:pPr>
      <w:r w:rsidRPr="005F7CDF">
        <w:rPr>
          <w:rFonts w:ascii="Papyrus" w:hAnsi="Papyrus"/>
          <w:u w:val="single"/>
        </w:rPr>
        <w:t>Rappel :</w:t>
      </w:r>
      <w:r>
        <w:rPr>
          <w:rFonts w:ascii="Papyrus" w:hAnsi="Papyrus"/>
        </w:rPr>
        <w:t xml:space="preserve"> quelles sont les différentes parties d’une expérience ? Cite-les dans l’ordre : ..……………….</w:t>
      </w:r>
    </w:p>
    <w:p w:rsidR="005F7CDF" w:rsidRDefault="005F7CDF" w:rsidP="005F7CDF">
      <w:pPr>
        <w:pStyle w:val="Sansinterligne"/>
        <w:rPr>
          <w:rFonts w:ascii="Papyrus" w:hAnsi="Papyrus"/>
          <w:szCs w:val="24"/>
        </w:rPr>
      </w:pPr>
      <w:r>
        <w:rPr>
          <w:rFonts w:ascii="Papyrus" w:hAnsi="Papyrus"/>
          <w:szCs w:val="24"/>
        </w:rPr>
        <w:t>……………………………………………………………………………………………………………………………………………………………………….</w:t>
      </w:r>
    </w:p>
    <w:p w:rsidR="005F7CDF" w:rsidRDefault="005F7CDF" w:rsidP="005F7CDF">
      <w:pPr>
        <w:pStyle w:val="Sansinterligne"/>
        <w:rPr>
          <w:rFonts w:ascii="Papyrus" w:hAnsi="Papyrus"/>
          <w:szCs w:val="24"/>
        </w:rPr>
      </w:pPr>
      <w:r>
        <w:rPr>
          <w:rFonts w:ascii="Papyrus" w:hAnsi="Papyrus"/>
          <w:szCs w:val="24"/>
        </w:rPr>
        <w:t>……………………………………………………………………………………………………………………………………………………………………….</w:t>
      </w:r>
    </w:p>
    <w:p w:rsidR="00BA69CD" w:rsidRDefault="00BA69CD" w:rsidP="00BA69CD">
      <w:pPr>
        <w:pStyle w:val="Sansinterligne"/>
        <w:rPr>
          <w:rFonts w:ascii="Papyrus" w:hAnsi="Papyrus"/>
          <w:szCs w:val="24"/>
        </w:rPr>
      </w:pPr>
      <w:r>
        <w:rPr>
          <w:rFonts w:ascii="Papyrus" w:hAnsi="Papyrus"/>
          <w:szCs w:val="24"/>
        </w:rPr>
        <w:t>……………………………………………………………………………………………………………………………………………………………………….</w:t>
      </w:r>
    </w:p>
    <w:p w:rsidR="00BA69CD" w:rsidRDefault="00BA69CD" w:rsidP="002A6C66">
      <w:pPr>
        <w:pStyle w:val="Sansinterligne"/>
        <w:rPr>
          <w:rFonts w:ascii="Papyrus" w:hAnsi="Papyrus"/>
        </w:rPr>
      </w:pPr>
    </w:p>
    <w:p w:rsidR="00BB3D84" w:rsidRDefault="00BB3D84">
      <w:pPr>
        <w:rPr>
          <w:rFonts w:ascii="Papyrus" w:hAnsi="Papyrus"/>
        </w:rPr>
      </w:pPr>
      <w:r>
        <w:rPr>
          <w:rFonts w:ascii="Papyrus" w:hAnsi="Papyrus"/>
        </w:rPr>
        <w:br w:type="page"/>
      </w:r>
    </w:p>
    <w:p w:rsidR="002A6C66" w:rsidRPr="00726E70" w:rsidRDefault="00BC7646" w:rsidP="0036491F">
      <w:pPr>
        <w:pStyle w:val="Sansinterligne"/>
        <w:numPr>
          <w:ilvl w:val="0"/>
          <w:numId w:val="13"/>
        </w:numPr>
        <w:rPr>
          <w:rFonts w:ascii="Papyrus" w:hAnsi="Papyrus"/>
          <w:u w:val="single"/>
        </w:rPr>
      </w:pPr>
      <w:r w:rsidRPr="00726E70">
        <w:rPr>
          <w:rFonts w:ascii="Papyrus" w:hAnsi="Papyrus"/>
          <w:u w:val="single"/>
        </w:rPr>
        <w:lastRenderedPageBreak/>
        <w:t>Comparons les résultats à ceux obtenus par d’autres scientifiques.</w:t>
      </w:r>
    </w:p>
    <w:p w:rsidR="00215D9C" w:rsidRDefault="00215D9C" w:rsidP="00F259BD">
      <w:pPr>
        <w:pStyle w:val="Sansinterligne"/>
        <w:rPr>
          <w:rFonts w:ascii="Papyrus" w:hAnsi="Papyrus"/>
          <w:sz w:val="20"/>
          <w:szCs w:val="20"/>
        </w:rPr>
      </w:pPr>
    </w:p>
    <w:p w:rsidR="0074309C" w:rsidRDefault="0074309C" w:rsidP="00F259BD">
      <w:pPr>
        <w:pStyle w:val="Sansinterligne"/>
        <w:rPr>
          <w:rFonts w:ascii="Papyrus" w:hAnsi="Papyrus"/>
          <w:szCs w:val="24"/>
        </w:rPr>
      </w:pPr>
      <w:r>
        <w:rPr>
          <w:rFonts w:ascii="Papyrus" w:hAnsi="Papyrus"/>
          <w:szCs w:val="24"/>
        </w:rPr>
        <w:t>Les différents points de l’expérience ne sont pas complets. Complète-les avant toute chose :</w:t>
      </w:r>
    </w:p>
    <w:p w:rsidR="0074309C" w:rsidRPr="0074309C" w:rsidRDefault="0074309C" w:rsidP="00F259BD">
      <w:pPr>
        <w:pStyle w:val="Sansinterligne"/>
        <w:rPr>
          <w:rFonts w:ascii="Papyrus" w:hAnsi="Papyrus"/>
          <w:sz w:val="20"/>
          <w:szCs w:val="20"/>
        </w:rPr>
      </w:pPr>
    </w:p>
    <w:p w:rsidR="00215D9C" w:rsidRPr="00726E70" w:rsidRDefault="00817553" w:rsidP="00817553">
      <w:pPr>
        <w:pStyle w:val="Sansinterligne"/>
        <w:numPr>
          <w:ilvl w:val="0"/>
          <w:numId w:val="17"/>
        </w:numPr>
        <w:rPr>
          <w:rFonts w:ascii="Papyrus" w:hAnsi="Papyrus"/>
        </w:rPr>
      </w:pPr>
      <w:r w:rsidRPr="00726E70">
        <w:rPr>
          <w:rFonts w:ascii="Papyrus" w:hAnsi="Papyrus"/>
          <w:u w:val="single"/>
        </w:rPr>
        <w:t>But(s) de l’expérience :</w:t>
      </w:r>
      <w:r w:rsidRPr="00726E70">
        <w:rPr>
          <w:rFonts w:ascii="Papyrus" w:hAnsi="Papyrus"/>
        </w:rPr>
        <w:t xml:space="preserve"> …………………………………………………………………………………………………………..</w:t>
      </w:r>
    </w:p>
    <w:p w:rsidR="00817553" w:rsidRDefault="00817553" w:rsidP="00817553">
      <w:pPr>
        <w:pStyle w:val="Sansinterligne"/>
        <w:rPr>
          <w:rFonts w:ascii="Papyrus" w:hAnsi="Papyrus"/>
          <w:szCs w:val="24"/>
        </w:rPr>
      </w:pPr>
      <w:r>
        <w:rPr>
          <w:rFonts w:ascii="Papyrus" w:hAnsi="Papyrus"/>
          <w:szCs w:val="24"/>
        </w:rPr>
        <w:t>……………………………………………………………………………………………………………………………………………………………………….</w:t>
      </w:r>
    </w:p>
    <w:p w:rsidR="00215D9C" w:rsidRPr="00726E70" w:rsidRDefault="00817553" w:rsidP="00817553">
      <w:pPr>
        <w:pStyle w:val="Sansinterligne"/>
        <w:numPr>
          <w:ilvl w:val="0"/>
          <w:numId w:val="17"/>
        </w:numPr>
        <w:rPr>
          <w:rFonts w:ascii="Papyrus" w:hAnsi="Papyrus"/>
          <w:u w:val="single"/>
        </w:rPr>
      </w:pPr>
      <w:r w:rsidRPr="00726E70">
        <w:rPr>
          <w:rFonts w:ascii="Papyrus" w:hAnsi="Papyrus"/>
          <w:u w:val="single"/>
        </w:rPr>
        <w:t>Matériel :</w:t>
      </w:r>
    </w:p>
    <w:p w:rsidR="00817553" w:rsidRPr="00105F9D" w:rsidRDefault="00817553" w:rsidP="00817553">
      <w:pPr>
        <w:pStyle w:val="Sansinterligne"/>
        <w:rPr>
          <w:rFonts w:ascii="Papyrus" w:hAnsi="Papyrus"/>
          <w:sz w:val="12"/>
          <w:szCs w:val="12"/>
        </w:rPr>
      </w:pPr>
    </w:p>
    <w:tbl>
      <w:tblPr>
        <w:tblStyle w:val="Grilledutableau"/>
        <w:tblW w:w="10632" w:type="dxa"/>
        <w:tblInd w:w="-318" w:type="dxa"/>
        <w:tblLook w:val="04A0" w:firstRow="1" w:lastRow="0" w:firstColumn="1" w:lastColumn="0" w:noHBand="0" w:noVBand="1"/>
      </w:tblPr>
      <w:tblGrid>
        <w:gridCol w:w="3543"/>
        <w:gridCol w:w="3546"/>
        <w:gridCol w:w="3543"/>
      </w:tblGrid>
      <w:tr w:rsidR="00817553" w:rsidTr="00105F9D">
        <w:trPr>
          <w:trHeight w:val="481"/>
        </w:trPr>
        <w:tc>
          <w:tcPr>
            <w:tcW w:w="3687" w:type="dxa"/>
            <w:shd w:val="clear" w:color="auto" w:fill="D9D9D9" w:themeFill="background1" w:themeFillShade="D9"/>
            <w:vAlign w:val="center"/>
          </w:tcPr>
          <w:p w:rsidR="00817553" w:rsidRPr="004E60CE" w:rsidRDefault="00817553" w:rsidP="00817553">
            <w:pPr>
              <w:pStyle w:val="Sansinterligne"/>
              <w:jc w:val="center"/>
              <w:rPr>
                <w:b/>
                <w:i/>
              </w:rPr>
            </w:pPr>
            <w:r w:rsidRPr="004E60CE">
              <w:rPr>
                <w:b/>
                <w:i/>
              </w:rPr>
              <w:t>Matériel</w:t>
            </w:r>
          </w:p>
        </w:tc>
        <w:tc>
          <w:tcPr>
            <w:tcW w:w="4394" w:type="dxa"/>
            <w:shd w:val="clear" w:color="auto" w:fill="D9D9D9" w:themeFill="background1" w:themeFillShade="D9"/>
            <w:vAlign w:val="center"/>
          </w:tcPr>
          <w:p w:rsidR="00817553" w:rsidRPr="004E60CE" w:rsidRDefault="00817553" w:rsidP="00817553">
            <w:pPr>
              <w:pStyle w:val="Sansinterligne"/>
              <w:jc w:val="center"/>
              <w:rPr>
                <w:b/>
                <w:i/>
              </w:rPr>
            </w:pPr>
            <w:r w:rsidRPr="004E60CE">
              <w:rPr>
                <w:b/>
                <w:i/>
              </w:rPr>
              <w:t>Matériel biologique</w:t>
            </w:r>
          </w:p>
        </w:tc>
        <w:tc>
          <w:tcPr>
            <w:tcW w:w="2551" w:type="dxa"/>
            <w:tcBorders>
              <w:bottom w:val="single" w:sz="4" w:space="0" w:color="000000" w:themeColor="text1"/>
            </w:tcBorders>
            <w:shd w:val="clear" w:color="auto" w:fill="D9D9D9" w:themeFill="background1" w:themeFillShade="D9"/>
            <w:vAlign w:val="center"/>
          </w:tcPr>
          <w:p w:rsidR="00817553" w:rsidRPr="004E60CE" w:rsidRDefault="00817553" w:rsidP="00817553">
            <w:pPr>
              <w:pStyle w:val="Sansinterligne"/>
              <w:jc w:val="center"/>
              <w:rPr>
                <w:b/>
                <w:i/>
              </w:rPr>
            </w:pPr>
            <w:r w:rsidRPr="004E60CE">
              <w:rPr>
                <w:b/>
                <w:i/>
              </w:rPr>
              <w:t>Matériel chimique</w:t>
            </w:r>
          </w:p>
        </w:tc>
      </w:tr>
      <w:tr w:rsidR="00817553" w:rsidTr="00105F9D">
        <w:trPr>
          <w:trHeight w:val="276"/>
        </w:trPr>
        <w:tc>
          <w:tcPr>
            <w:tcW w:w="3687" w:type="dxa"/>
          </w:tcPr>
          <w:p w:rsidR="00817553" w:rsidRPr="00105F9D" w:rsidRDefault="00817553" w:rsidP="00105F9D">
            <w:pPr>
              <w:pStyle w:val="Sansinterligne"/>
              <w:rPr>
                <w:rFonts w:ascii="Papyrus" w:hAnsi="Papyrus"/>
                <w:sz w:val="12"/>
                <w:szCs w:val="12"/>
              </w:rPr>
            </w:pPr>
          </w:p>
          <w:p w:rsidR="00817553"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tc>
        <w:tc>
          <w:tcPr>
            <w:tcW w:w="4394" w:type="dxa"/>
          </w:tcPr>
          <w:p w:rsidR="00817553" w:rsidRPr="004E60CE" w:rsidRDefault="00817553" w:rsidP="00105F9D">
            <w:pPr>
              <w:pStyle w:val="Sansinterligne"/>
              <w:rPr>
                <w:sz w:val="12"/>
                <w:szCs w:val="12"/>
              </w:rPr>
            </w:pP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817553"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tc>
        <w:tc>
          <w:tcPr>
            <w:tcW w:w="2551" w:type="dxa"/>
            <w:tcBorders>
              <w:tl2br w:val="nil"/>
            </w:tcBorders>
          </w:tcPr>
          <w:p w:rsidR="00817553" w:rsidRPr="00105F9D" w:rsidRDefault="00817553" w:rsidP="00105F9D">
            <w:pPr>
              <w:pStyle w:val="Sansinterligne"/>
              <w:rPr>
                <w:sz w:val="12"/>
                <w:szCs w:val="12"/>
              </w:rPr>
            </w:pP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p w:rsidR="00105F9D" w:rsidRPr="00105F9D" w:rsidRDefault="00105F9D" w:rsidP="00105F9D">
            <w:pPr>
              <w:pStyle w:val="Sansinterligne"/>
              <w:rPr>
                <w:rFonts w:ascii="Papyrus" w:hAnsi="Papyrus"/>
                <w:szCs w:val="24"/>
              </w:rPr>
            </w:pPr>
            <w:r w:rsidRPr="00105F9D">
              <w:rPr>
                <w:rFonts w:ascii="Papyrus" w:hAnsi="Papyrus"/>
                <w:szCs w:val="24"/>
              </w:rPr>
              <w:t>……………………………………</w:t>
            </w:r>
            <w:r>
              <w:rPr>
                <w:rFonts w:ascii="Papyrus" w:hAnsi="Papyrus"/>
                <w:szCs w:val="24"/>
              </w:rPr>
              <w:t>…………………..</w:t>
            </w:r>
          </w:p>
        </w:tc>
      </w:tr>
    </w:tbl>
    <w:p w:rsidR="00215D9C" w:rsidRDefault="00215D9C" w:rsidP="00F259BD">
      <w:pPr>
        <w:pStyle w:val="Sansinterligne"/>
        <w:rPr>
          <w:rFonts w:ascii="Papyrus" w:hAnsi="Papyrus"/>
        </w:rPr>
      </w:pPr>
    </w:p>
    <w:p w:rsidR="00215D9C" w:rsidRPr="00726E70" w:rsidRDefault="00105F9D" w:rsidP="00105F9D">
      <w:pPr>
        <w:pStyle w:val="Sansinterligne"/>
        <w:numPr>
          <w:ilvl w:val="0"/>
          <w:numId w:val="17"/>
        </w:numPr>
        <w:rPr>
          <w:rFonts w:ascii="Papyrus" w:hAnsi="Papyrus"/>
          <w:u w:val="single"/>
        </w:rPr>
      </w:pPr>
      <w:r w:rsidRPr="00726E70">
        <w:rPr>
          <w:rFonts w:ascii="Papyrus" w:hAnsi="Papyrus"/>
          <w:u w:val="single"/>
        </w:rPr>
        <w:t>Mode opératoire :</w:t>
      </w:r>
    </w:p>
    <w:p w:rsidR="00105F9D" w:rsidRPr="0074309C" w:rsidRDefault="00105F9D" w:rsidP="00105F9D">
      <w:pPr>
        <w:pStyle w:val="Sansinterligne"/>
        <w:rPr>
          <w:rFonts w:ascii="Papyrus" w:hAnsi="Papyrus"/>
          <w:sz w:val="20"/>
        </w:rPr>
      </w:pPr>
    </w:p>
    <w:p w:rsidR="00AF776B" w:rsidRDefault="00AF776B" w:rsidP="00AF776B">
      <w:pPr>
        <w:pStyle w:val="Sansinterligne"/>
        <w:numPr>
          <w:ilvl w:val="0"/>
          <w:numId w:val="12"/>
        </w:numPr>
        <w:rPr>
          <w:rFonts w:ascii="Papyrus" w:hAnsi="Papyrus"/>
        </w:rPr>
      </w:pPr>
      <w:r>
        <w:rPr>
          <w:rFonts w:ascii="Papyrus" w:hAnsi="Papyrus"/>
        </w:rPr>
        <w:t>Placer 5 cloportes et 5 punaises rayées dans la zone éclairée d’une boîte comportant trois zones plus ou moins éclairées.</w:t>
      </w:r>
    </w:p>
    <w:p w:rsidR="00AF776B" w:rsidRDefault="00AF776B" w:rsidP="00AF776B">
      <w:pPr>
        <w:pStyle w:val="Sansinterligne"/>
        <w:numPr>
          <w:ilvl w:val="0"/>
          <w:numId w:val="12"/>
        </w:numPr>
        <w:rPr>
          <w:rFonts w:ascii="Papyrus" w:hAnsi="Papyrus"/>
        </w:rPr>
      </w:pPr>
      <w:r>
        <w:rPr>
          <w:rFonts w:ascii="Papyrus" w:hAnsi="Papyrus"/>
        </w:rPr>
        <w:t>Attendre 10 minutes, ensuite, compter le nombre d’insectes dans chaque zone.</w:t>
      </w:r>
    </w:p>
    <w:p w:rsidR="00105F9D" w:rsidRDefault="00AF776B" w:rsidP="00AF776B">
      <w:pPr>
        <w:pStyle w:val="Sansinterligne"/>
        <w:numPr>
          <w:ilvl w:val="0"/>
          <w:numId w:val="12"/>
        </w:numPr>
        <w:rPr>
          <w:rFonts w:ascii="Papyrus" w:hAnsi="Papyrus"/>
        </w:rPr>
      </w:pPr>
      <w:r>
        <w:rPr>
          <w:rFonts w:ascii="Papyrus" w:hAnsi="Papyrus"/>
        </w:rPr>
        <w:t>Afin d’obtenir des résultats fiables, recommencer l’expérience dix fois. Additionner les résultats.</w:t>
      </w:r>
    </w:p>
    <w:p w:rsidR="00AF776B" w:rsidRPr="00AF776B" w:rsidRDefault="00AF776B" w:rsidP="00AF776B">
      <w:pPr>
        <w:pStyle w:val="Sansinterligne"/>
        <w:ind w:left="720"/>
        <w:rPr>
          <w:rFonts w:ascii="Papyrus" w:hAnsi="Papyrus"/>
          <w:sz w:val="12"/>
          <w:szCs w:val="12"/>
        </w:rPr>
      </w:pPr>
    </w:p>
    <w:p w:rsidR="00AF776B" w:rsidRPr="00AF776B" w:rsidRDefault="00AF776B" w:rsidP="00AF776B">
      <w:pPr>
        <w:pStyle w:val="Sansinterligne"/>
        <w:ind w:left="720"/>
        <w:rPr>
          <w:rFonts w:ascii="Papyrus" w:hAnsi="Papyrus"/>
          <w:u w:val="single"/>
        </w:rPr>
      </w:pPr>
      <w:r>
        <w:rPr>
          <w:rFonts w:ascii="Papyrus" w:hAnsi="Papyrus"/>
          <w:noProof/>
          <w:u w:val="single"/>
          <w:lang w:val="fr-BE" w:eastAsia="fr-BE"/>
        </w:rPr>
        <w:drawing>
          <wp:anchor distT="0" distB="0" distL="114300" distR="114300" simplePos="0" relativeHeight="251738112" behindDoc="1" locked="0" layoutInCell="1" allowOverlap="1">
            <wp:simplePos x="0" y="0"/>
            <wp:positionH relativeFrom="column">
              <wp:posOffset>504825</wp:posOffset>
            </wp:positionH>
            <wp:positionV relativeFrom="paragraph">
              <wp:posOffset>17780</wp:posOffset>
            </wp:positionV>
            <wp:extent cx="5162550" cy="1800225"/>
            <wp:effectExtent l="19050" t="0" r="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cstate="print"/>
                    <a:srcRect/>
                    <a:stretch>
                      <a:fillRect/>
                    </a:stretch>
                  </pic:blipFill>
                  <pic:spPr bwMode="auto">
                    <a:xfrm>
                      <a:off x="0" y="0"/>
                      <a:ext cx="5162550" cy="1800225"/>
                    </a:xfrm>
                    <a:prstGeom prst="rect">
                      <a:avLst/>
                    </a:prstGeom>
                    <a:noFill/>
                    <a:ln w="9525">
                      <a:noFill/>
                      <a:miter lim="800000"/>
                      <a:headEnd/>
                      <a:tailEnd/>
                    </a:ln>
                  </pic:spPr>
                </pic:pic>
              </a:graphicData>
            </a:graphic>
          </wp:anchor>
        </w:drawing>
      </w:r>
      <w:r w:rsidRPr="00AF776B">
        <w:rPr>
          <w:rFonts w:ascii="Papyrus" w:hAnsi="Papyrus"/>
          <w:u w:val="single"/>
        </w:rPr>
        <w:t>Schéma de l’expérience :</w:t>
      </w:r>
    </w:p>
    <w:p w:rsidR="00105F9D" w:rsidRDefault="001135D7" w:rsidP="0087638F">
      <w:pPr>
        <w:pStyle w:val="Sansinterligne"/>
        <w:jc w:val="center"/>
        <w:rPr>
          <w:rFonts w:ascii="Papyrus" w:hAnsi="Papyrus"/>
        </w:rPr>
      </w:pPr>
      <w:r>
        <w:rPr>
          <w:rFonts w:ascii="Papyrus" w:hAnsi="Papyrus"/>
          <w:noProof/>
          <w:lang w:val="fr-BE" w:eastAsia="fr-BE"/>
        </w:rPr>
        <mc:AlternateContent>
          <mc:Choice Requires="wpg">
            <w:drawing>
              <wp:anchor distT="0" distB="0" distL="114300" distR="114300" simplePos="0" relativeHeight="251737088" behindDoc="0" locked="0" layoutInCell="1" allowOverlap="1">
                <wp:simplePos x="0" y="0"/>
                <wp:positionH relativeFrom="column">
                  <wp:posOffset>857250</wp:posOffset>
                </wp:positionH>
                <wp:positionV relativeFrom="paragraph">
                  <wp:posOffset>99695</wp:posOffset>
                </wp:positionV>
                <wp:extent cx="4562475" cy="1323975"/>
                <wp:effectExtent l="9525" t="13970" r="9525" b="5080"/>
                <wp:wrapNone/>
                <wp:docPr id="2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2475" cy="1323975"/>
                          <a:chOff x="2505" y="2775"/>
                          <a:chExt cx="7185" cy="2085"/>
                        </a:xfrm>
                      </wpg:grpSpPr>
                      <wps:wsp>
                        <wps:cNvPr id="28" name="Text Box 89"/>
                        <wps:cNvSpPr txBox="1">
                          <a:spLocks noChangeArrowheads="1"/>
                        </wps:cNvSpPr>
                        <wps:spPr bwMode="auto">
                          <a:xfrm>
                            <a:off x="2505" y="2775"/>
                            <a:ext cx="1740" cy="450"/>
                          </a:xfrm>
                          <a:prstGeom prst="rect">
                            <a:avLst/>
                          </a:prstGeom>
                          <a:solidFill>
                            <a:srgbClr val="FFFFFF"/>
                          </a:solidFill>
                          <a:ln w="9525">
                            <a:solidFill>
                              <a:srgbClr val="000000"/>
                            </a:solidFill>
                            <a:miter lim="800000"/>
                            <a:headEnd/>
                            <a:tailEnd/>
                          </a:ln>
                        </wps:spPr>
                        <wps:txbx>
                          <w:txbxContent>
                            <w:p w:rsidR="004235D2" w:rsidRDefault="004235D2" w:rsidP="0087638F">
                              <w:pPr>
                                <w:jc w:val="center"/>
                              </w:pPr>
                              <w:r>
                                <w:t>Zone d’ombre</w:t>
                              </w:r>
                            </w:p>
                          </w:txbxContent>
                        </wps:txbx>
                        <wps:bodyPr rot="0" vert="horz" wrap="square" lIns="91440" tIns="45720" rIns="91440" bIns="45720" anchor="t" anchorCtr="0" upright="1">
                          <a:noAutofit/>
                        </wps:bodyPr>
                      </wps:wsp>
                      <wps:wsp>
                        <wps:cNvPr id="30" name="Text Box 90"/>
                        <wps:cNvSpPr txBox="1">
                          <a:spLocks noChangeArrowheads="1"/>
                        </wps:cNvSpPr>
                        <wps:spPr bwMode="auto">
                          <a:xfrm>
                            <a:off x="4920" y="2775"/>
                            <a:ext cx="2205" cy="450"/>
                          </a:xfrm>
                          <a:prstGeom prst="rect">
                            <a:avLst/>
                          </a:prstGeom>
                          <a:solidFill>
                            <a:srgbClr val="FFFFFF"/>
                          </a:solidFill>
                          <a:ln w="9525">
                            <a:solidFill>
                              <a:srgbClr val="000000"/>
                            </a:solidFill>
                            <a:miter lim="800000"/>
                            <a:headEnd/>
                            <a:tailEnd/>
                          </a:ln>
                        </wps:spPr>
                        <wps:txbx>
                          <w:txbxContent>
                            <w:p w:rsidR="004235D2" w:rsidRDefault="004235D2" w:rsidP="0087638F">
                              <w:pPr>
                                <w:jc w:val="center"/>
                              </w:pPr>
                              <w:r>
                                <w:t>Zone de pénombre</w:t>
                              </w:r>
                            </w:p>
                          </w:txbxContent>
                        </wps:txbx>
                        <wps:bodyPr rot="0" vert="horz" wrap="square" lIns="91440" tIns="45720" rIns="91440" bIns="45720" anchor="t" anchorCtr="0" upright="1">
                          <a:noAutofit/>
                        </wps:bodyPr>
                      </wps:wsp>
                      <wps:wsp>
                        <wps:cNvPr id="31" name="Text Box 91"/>
                        <wps:cNvSpPr txBox="1">
                          <a:spLocks noChangeArrowheads="1"/>
                        </wps:cNvSpPr>
                        <wps:spPr bwMode="auto">
                          <a:xfrm>
                            <a:off x="7485" y="4410"/>
                            <a:ext cx="2205" cy="450"/>
                          </a:xfrm>
                          <a:prstGeom prst="rect">
                            <a:avLst/>
                          </a:prstGeom>
                          <a:solidFill>
                            <a:srgbClr val="FFFFFF"/>
                          </a:solidFill>
                          <a:ln w="9525">
                            <a:solidFill>
                              <a:srgbClr val="000000"/>
                            </a:solidFill>
                            <a:miter lim="800000"/>
                            <a:headEnd/>
                            <a:tailEnd/>
                          </a:ln>
                        </wps:spPr>
                        <wps:txbx>
                          <w:txbxContent>
                            <w:p w:rsidR="004235D2" w:rsidRDefault="004235D2" w:rsidP="0087638F">
                              <w:pPr>
                                <w:jc w:val="center"/>
                              </w:pPr>
                              <w:r>
                                <w:t>Zone lumineuse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51" style="position:absolute;left:0;text-align:left;margin-left:67.5pt;margin-top:7.85pt;width:359.25pt;height:104.25pt;z-index:251737088" coordorigin="2505,2775" coordsize="7185,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">
                <v:shape id="Text Box 89" o:spid="_x0000_s1052" type="#_x0000_t202" style="position:absolute;left:2505;top:2775;width:17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4235D2" w:rsidRDefault="004235D2" w:rsidP="0087638F">
                        <w:pPr>
                          <w:jc w:val="center"/>
                        </w:pPr>
                        <w:r>
                          <w:t>Zone d’ombre</w:t>
                        </w:r>
                      </w:p>
                    </w:txbxContent>
                  </v:textbox>
                </v:shape>
                <v:shape id="Text Box 90" o:spid="_x0000_s1053" type="#_x0000_t202" style="position:absolute;left:4920;top:2775;width:22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4235D2" w:rsidRDefault="004235D2" w:rsidP="0087638F">
                        <w:pPr>
                          <w:jc w:val="center"/>
                        </w:pPr>
                        <w:r>
                          <w:t>Zone de pénombre</w:t>
                        </w:r>
                      </w:p>
                    </w:txbxContent>
                  </v:textbox>
                </v:shape>
                <v:shape id="Text Box 91" o:spid="_x0000_s1054" type="#_x0000_t202" style="position:absolute;left:7485;top:4410;width:22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4235D2" w:rsidRDefault="004235D2" w:rsidP="0087638F">
                        <w:pPr>
                          <w:jc w:val="center"/>
                        </w:pPr>
                        <w:r>
                          <w:t>Zone lumineuse</w:t>
                        </w:r>
                      </w:p>
                    </w:txbxContent>
                  </v:textbox>
                </v:shape>
              </v:group>
            </w:pict>
          </mc:Fallback>
        </mc:AlternateContent>
      </w:r>
    </w:p>
    <w:p w:rsidR="00AF776B" w:rsidRDefault="00AF776B" w:rsidP="0087638F">
      <w:pPr>
        <w:pStyle w:val="Sansinterligne"/>
        <w:jc w:val="center"/>
        <w:rPr>
          <w:rFonts w:ascii="Papyrus" w:hAnsi="Papyrus"/>
        </w:rPr>
      </w:pPr>
    </w:p>
    <w:p w:rsidR="00AF776B" w:rsidRDefault="00AF776B" w:rsidP="0087638F">
      <w:pPr>
        <w:pStyle w:val="Sansinterligne"/>
        <w:jc w:val="center"/>
        <w:rPr>
          <w:rFonts w:ascii="Papyrus" w:hAnsi="Papyrus"/>
        </w:rPr>
      </w:pPr>
    </w:p>
    <w:p w:rsidR="00AF776B" w:rsidRDefault="00AF776B" w:rsidP="0087638F">
      <w:pPr>
        <w:pStyle w:val="Sansinterligne"/>
        <w:jc w:val="center"/>
        <w:rPr>
          <w:rFonts w:ascii="Papyrus" w:hAnsi="Papyrus"/>
        </w:rPr>
      </w:pPr>
    </w:p>
    <w:p w:rsidR="00AF776B" w:rsidRDefault="00AF776B" w:rsidP="0087638F">
      <w:pPr>
        <w:pStyle w:val="Sansinterligne"/>
        <w:jc w:val="center"/>
        <w:rPr>
          <w:rFonts w:ascii="Papyrus" w:hAnsi="Papyrus"/>
        </w:rPr>
      </w:pPr>
    </w:p>
    <w:p w:rsidR="00AF776B" w:rsidRDefault="00AF776B" w:rsidP="0087638F">
      <w:pPr>
        <w:pStyle w:val="Sansinterligne"/>
        <w:jc w:val="center"/>
        <w:rPr>
          <w:rFonts w:ascii="Papyrus" w:hAnsi="Papyrus"/>
        </w:rPr>
      </w:pPr>
    </w:p>
    <w:p w:rsidR="00105F9D" w:rsidRDefault="00105F9D" w:rsidP="0087638F">
      <w:pPr>
        <w:pStyle w:val="Sansinterligne"/>
        <w:jc w:val="center"/>
        <w:rPr>
          <w:rFonts w:ascii="Papyrus" w:hAnsi="Papyrus"/>
        </w:rPr>
      </w:pPr>
    </w:p>
    <w:p w:rsidR="00AF776B" w:rsidRPr="0074309C" w:rsidRDefault="00AF776B" w:rsidP="00AF776B">
      <w:pPr>
        <w:pStyle w:val="Sansinterligne"/>
        <w:rPr>
          <w:rFonts w:ascii="Papyrus" w:hAnsi="Papyrus"/>
          <w:sz w:val="12"/>
          <w:szCs w:val="12"/>
        </w:rPr>
      </w:pPr>
    </w:p>
    <w:p w:rsidR="00105F9D" w:rsidRPr="00C632FF" w:rsidRDefault="00105F9D" w:rsidP="00105F9D">
      <w:pPr>
        <w:pStyle w:val="Sansinterligne"/>
        <w:numPr>
          <w:ilvl w:val="0"/>
          <w:numId w:val="17"/>
        </w:numPr>
        <w:rPr>
          <w:rFonts w:ascii="Papyrus" w:hAnsi="Papyrus"/>
          <w:u w:val="single"/>
        </w:rPr>
      </w:pPr>
      <w:r w:rsidRPr="00C632FF">
        <w:rPr>
          <w:rFonts w:ascii="Papyrus" w:hAnsi="Papyrus"/>
          <w:u w:val="single"/>
        </w:rPr>
        <w:t>Observations :</w:t>
      </w:r>
    </w:p>
    <w:p w:rsidR="00AF776B" w:rsidRPr="00AF776B" w:rsidRDefault="00AF776B" w:rsidP="00AF776B">
      <w:pPr>
        <w:pStyle w:val="Sansinterligne"/>
        <w:ind w:left="1068"/>
        <w:rPr>
          <w:rFonts w:ascii="Papyrus" w:hAnsi="Papyrus"/>
          <w:b/>
          <w:sz w:val="20"/>
          <w:szCs w:val="20"/>
          <w:u w:val="single"/>
        </w:rPr>
      </w:pPr>
    </w:p>
    <w:p w:rsidR="00105F9D" w:rsidRDefault="00AF776B" w:rsidP="00105F9D">
      <w:pPr>
        <w:pStyle w:val="Sansinterligne"/>
        <w:rPr>
          <w:rFonts w:ascii="Papyrus" w:hAnsi="Papyrus"/>
        </w:rPr>
      </w:pPr>
      <w:r>
        <w:rPr>
          <w:rFonts w:ascii="Papyrus" w:hAnsi="Papyrus"/>
        </w:rPr>
        <w:t xml:space="preserve">1°) </w:t>
      </w:r>
      <w:r w:rsidRPr="00AF776B">
        <w:rPr>
          <w:rFonts w:ascii="Papyrus" w:hAnsi="Papyrus"/>
          <w:u w:val="single"/>
        </w:rPr>
        <w:t>En français :</w:t>
      </w:r>
      <w:r>
        <w:rPr>
          <w:rFonts w:ascii="Papyrus" w:hAnsi="Papyrus"/>
        </w:rPr>
        <w:t xml:space="preserve"> …………………………………………………………………………………………………………………………………………</w:t>
      </w:r>
    </w:p>
    <w:p w:rsidR="00AF776B" w:rsidRDefault="00AF776B" w:rsidP="00105F9D">
      <w:pPr>
        <w:pStyle w:val="Sansinterligne"/>
        <w:rPr>
          <w:rFonts w:ascii="Papyrus" w:hAnsi="Papyrus"/>
        </w:rPr>
      </w:pPr>
      <w:r>
        <w:rPr>
          <w:rFonts w:ascii="Papyrus" w:hAnsi="Papyrus"/>
        </w:rPr>
        <w:t>……………………………………………………………………………………………………………………………………………………………………….</w:t>
      </w:r>
    </w:p>
    <w:p w:rsidR="00AF776B" w:rsidRDefault="00AF776B" w:rsidP="00AF776B">
      <w:pPr>
        <w:pStyle w:val="Sansinterligne"/>
        <w:rPr>
          <w:rFonts w:ascii="Papyrus" w:hAnsi="Papyrus"/>
        </w:rPr>
      </w:pPr>
      <w:r>
        <w:rPr>
          <w:rFonts w:ascii="Papyrus" w:hAnsi="Papyrus"/>
        </w:rPr>
        <w:t>……………………………………………………………………………………………………………………………………………………………………….</w:t>
      </w:r>
    </w:p>
    <w:p w:rsidR="00AF776B" w:rsidRDefault="00AF776B" w:rsidP="00105F9D">
      <w:pPr>
        <w:pStyle w:val="Sansinterligne"/>
        <w:rPr>
          <w:rFonts w:ascii="Papyrus" w:hAnsi="Papyrus"/>
          <w:sz w:val="20"/>
          <w:szCs w:val="20"/>
        </w:rPr>
      </w:pPr>
    </w:p>
    <w:p w:rsidR="00BA69CD" w:rsidRDefault="00BA69CD" w:rsidP="00105F9D">
      <w:pPr>
        <w:pStyle w:val="Sansinterligne"/>
        <w:rPr>
          <w:rFonts w:ascii="Papyrus" w:hAnsi="Papyrus"/>
          <w:sz w:val="20"/>
          <w:szCs w:val="20"/>
        </w:rPr>
      </w:pPr>
    </w:p>
    <w:p w:rsidR="00726E70" w:rsidRDefault="00726E70">
      <w:pPr>
        <w:rPr>
          <w:rFonts w:ascii="Papyrus" w:hAnsi="Papyrus"/>
          <w:sz w:val="20"/>
          <w:szCs w:val="20"/>
        </w:rPr>
      </w:pPr>
      <w:r>
        <w:rPr>
          <w:rFonts w:ascii="Papyrus" w:hAnsi="Papyrus"/>
          <w:sz w:val="20"/>
          <w:szCs w:val="20"/>
        </w:rPr>
        <w:br w:type="page"/>
      </w:r>
    </w:p>
    <w:p w:rsidR="00105F9D" w:rsidRDefault="00AF776B" w:rsidP="00105F9D">
      <w:pPr>
        <w:pStyle w:val="Sansinterligne"/>
        <w:rPr>
          <w:rFonts w:ascii="Papyrus" w:hAnsi="Papyrus"/>
          <w:u w:val="single"/>
        </w:rPr>
      </w:pPr>
      <w:r>
        <w:rPr>
          <w:rFonts w:ascii="Papyrus" w:hAnsi="Papyrus"/>
        </w:rPr>
        <w:lastRenderedPageBreak/>
        <w:t xml:space="preserve">2°) </w:t>
      </w:r>
      <w:r w:rsidRPr="00AF776B">
        <w:rPr>
          <w:rFonts w:ascii="Papyrus" w:hAnsi="Papyrus"/>
          <w:u w:val="single"/>
        </w:rPr>
        <w:t>Sous forme de graphiques :</w:t>
      </w:r>
    </w:p>
    <w:p w:rsidR="0074309C" w:rsidRPr="0074309C" w:rsidRDefault="0074309C" w:rsidP="00105F9D">
      <w:pPr>
        <w:pStyle w:val="Sansinterligne"/>
        <w:rPr>
          <w:rFonts w:ascii="Papyrus" w:hAnsi="Papyrus"/>
          <w:sz w:val="12"/>
          <w:szCs w:val="12"/>
        </w:rPr>
      </w:pPr>
    </w:p>
    <w:p w:rsidR="00AF776B" w:rsidRDefault="0074309C" w:rsidP="0074309C">
      <w:pPr>
        <w:pStyle w:val="Sansinterligne"/>
        <w:jc w:val="center"/>
        <w:rPr>
          <w:rFonts w:ascii="Papyrus" w:hAnsi="Papyrus"/>
        </w:rPr>
      </w:pPr>
      <w:r w:rsidRPr="0074309C">
        <w:rPr>
          <w:rFonts w:ascii="Papyrus" w:hAnsi="Papyrus"/>
          <w:noProof/>
          <w:lang w:val="fr-BE" w:eastAsia="fr-BE"/>
        </w:rPr>
        <w:drawing>
          <wp:inline distT="0" distB="0" distL="0" distR="0">
            <wp:extent cx="4238625" cy="2514600"/>
            <wp:effectExtent l="0" t="0" r="0" b="0"/>
            <wp:docPr id="5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F776B" w:rsidRDefault="00AF776B" w:rsidP="00105F9D">
      <w:pPr>
        <w:pStyle w:val="Sansinterligne"/>
        <w:rPr>
          <w:rFonts w:ascii="Papyrus" w:hAnsi="Papyrus"/>
        </w:rPr>
      </w:pPr>
    </w:p>
    <w:p w:rsidR="00105F9D" w:rsidRDefault="0074309C" w:rsidP="0074309C">
      <w:pPr>
        <w:pStyle w:val="Sansinterligne"/>
        <w:jc w:val="center"/>
        <w:rPr>
          <w:rFonts w:ascii="Papyrus" w:hAnsi="Papyrus"/>
        </w:rPr>
      </w:pPr>
      <w:r w:rsidRPr="0074309C">
        <w:rPr>
          <w:rFonts w:ascii="Papyrus" w:hAnsi="Papyrus"/>
          <w:noProof/>
          <w:lang w:val="fr-BE" w:eastAsia="fr-BE"/>
        </w:rPr>
        <w:drawing>
          <wp:inline distT="0" distB="0" distL="0" distR="0">
            <wp:extent cx="4467225" cy="2600325"/>
            <wp:effectExtent l="0" t="0" r="0" b="0"/>
            <wp:docPr id="5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05F9D" w:rsidRPr="004D79AD" w:rsidRDefault="00105F9D" w:rsidP="00105F9D">
      <w:pPr>
        <w:pStyle w:val="Sansinterligne"/>
        <w:rPr>
          <w:rFonts w:ascii="Papyrus" w:hAnsi="Papyrus"/>
          <w:sz w:val="20"/>
        </w:rPr>
      </w:pPr>
    </w:p>
    <w:p w:rsidR="0074309C" w:rsidRDefault="0074309C" w:rsidP="00105F9D">
      <w:pPr>
        <w:pStyle w:val="Sansinterligne"/>
        <w:rPr>
          <w:rFonts w:ascii="Papyrus" w:hAnsi="Papyrus"/>
        </w:rPr>
      </w:pPr>
      <w:r>
        <w:rPr>
          <w:rFonts w:ascii="Papyrus" w:hAnsi="Papyrus"/>
        </w:rPr>
        <w:t xml:space="preserve">3°) </w:t>
      </w:r>
      <w:r w:rsidRPr="0074309C">
        <w:rPr>
          <w:rFonts w:ascii="Papyrus" w:hAnsi="Papyrus"/>
          <w:u w:val="single"/>
        </w:rPr>
        <w:t>Sous forme d’un tableau de données :</w:t>
      </w:r>
    </w:p>
    <w:p w:rsidR="0074309C" w:rsidRPr="0074309C" w:rsidRDefault="0074309C" w:rsidP="00105F9D">
      <w:pPr>
        <w:pStyle w:val="Sansinterligne"/>
        <w:rPr>
          <w:rFonts w:ascii="Papyrus" w:hAnsi="Papyrus"/>
          <w:sz w:val="12"/>
          <w:szCs w:val="12"/>
        </w:rPr>
      </w:pPr>
    </w:p>
    <w:tbl>
      <w:tblPr>
        <w:tblStyle w:val="Grilledutableau"/>
        <w:tblW w:w="0" w:type="auto"/>
        <w:tblLook w:val="04A0" w:firstRow="1" w:lastRow="0" w:firstColumn="1" w:lastColumn="0" w:noHBand="0" w:noVBand="1"/>
      </w:tblPr>
      <w:tblGrid>
        <w:gridCol w:w="3295"/>
        <w:gridCol w:w="3295"/>
        <w:gridCol w:w="3296"/>
      </w:tblGrid>
      <w:tr w:rsidR="0074309C" w:rsidTr="0074309C">
        <w:trPr>
          <w:trHeight w:val="483"/>
        </w:trPr>
        <w:tc>
          <w:tcPr>
            <w:tcW w:w="3295" w:type="dxa"/>
            <w:shd w:val="clear" w:color="auto" w:fill="D9D9D9" w:themeFill="background1" w:themeFillShade="D9"/>
            <w:vAlign w:val="center"/>
          </w:tcPr>
          <w:p w:rsidR="0074309C" w:rsidRPr="0074309C" w:rsidRDefault="0074309C" w:rsidP="0074309C">
            <w:pPr>
              <w:pStyle w:val="Sansinterligne"/>
              <w:jc w:val="center"/>
              <w:rPr>
                <w:rFonts w:ascii="Arial" w:hAnsi="Arial" w:cs="Arial"/>
              </w:rPr>
            </w:pPr>
            <w:r w:rsidRPr="0074309C">
              <w:rPr>
                <w:rFonts w:ascii="Arial" w:hAnsi="Arial" w:cs="Arial"/>
              </w:rPr>
              <w:t>Conditions expérimentales</w:t>
            </w:r>
          </w:p>
        </w:tc>
        <w:tc>
          <w:tcPr>
            <w:tcW w:w="3295" w:type="dxa"/>
            <w:shd w:val="clear" w:color="auto" w:fill="D9D9D9" w:themeFill="background1" w:themeFillShade="D9"/>
            <w:vAlign w:val="center"/>
          </w:tcPr>
          <w:p w:rsidR="0074309C" w:rsidRPr="0074309C" w:rsidRDefault="0074309C" w:rsidP="0074309C">
            <w:pPr>
              <w:pStyle w:val="Sansinterligne"/>
              <w:jc w:val="center"/>
              <w:rPr>
                <w:rFonts w:ascii="Arial" w:hAnsi="Arial" w:cs="Arial"/>
              </w:rPr>
            </w:pPr>
            <w:r w:rsidRPr="0074309C">
              <w:rPr>
                <w:rFonts w:ascii="Arial" w:hAnsi="Arial" w:cs="Arial"/>
              </w:rPr>
              <w:t>Nombre de cloportes</w:t>
            </w:r>
          </w:p>
        </w:tc>
        <w:tc>
          <w:tcPr>
            <w:tcW w:w="3296" w:type="dxa"/>
            <w:shd w:val="clear" w:color="auto" w:fill="D9D9D9" w:themeFill="background1" w:themeFillShade="D9"/>
            <w:vAlign w:val="center"/>
          </w:tcPr>
          <w:p w:rsidR="0074309C" w:rsidRPr="0074309C" w:rsidRDefault="0074309C" w:rsidP="0074309C">
            <w:pPr>
              <w:pStyle w:val="Sansinterligne"/>
              <w:jc w:val="center"/>
              <w:rPr>
                <w:rFonts w:ascii="Arial" w:hAnsi="Arial" w:cs="Arial"/>
              </w:rPr>
            </w:pPr>
            <w:r w:rsidRPr="0074309C">
              <w:rPr>
                <w:rFonts w:ascii="Arial" w:hAnsi="Arial" w:cs="Arial"/>
              </w:rPr>
              <w:t>Nombre de punaises</w:t>
            </w:r>
          </w:p>
        </w:tc>
      </w:tr>
      <w:tr w:rsidR="0074309C" w:rsidTr="0074309C">
        <w:trPr>
          <w:trHeight w:val="419"/>
        </w:trPr>
        <w:tc>
          <w:tcPr>
            <w:tcW w:w="3295" w:type="dxa"/>
            <w:vAlign w:val="center"/>
          </w:tcPr>
          <w:p w:rsidR="0074309C" w:rsidRPr="0074309C" w:rsidRDefault="0074309C" w:rsidP="0074309C">
            <w:pPr>
              <w:pStyle w:val="Sansinterligne"/>
              <w:jc w:val="center"/>
              <w:rPr>
                <w:rFonts w:ascii="Arial" w:hAnsi="Arial" w:cs="Arial"/>
              </w:rPr>
            </w:pPr>
            <w:r>
              <w:rPr>
                <w:rFonts w:ascii="Arial" w:hAnsi="Arial" w:cs="Arial"/>
              </w:rPr>
              <w:t>Ombre</w:t>
            </w:r>
          </w:p>
        </w:tc>
        <w:tc>
          <w:tcPr>
            <w:tcW w:w="3295" w:type="dxa"/>
            <w:vAlign w:val="center"/>
          </w:tcPr>
          <w:p w:rsidR="0074309C" w:rsidRPr="0074309C" w:rsidRDefault="0074309C" w:rsidP="0074309C">
            <w:pPr>
              <w:pStyle w:val="Sansinterligne"/>
              <w:jc w:val="center"/>
              <w:rPr>
                <w:rFonts w:ascii="Arial" w:hAnsi="Arial" w:cs="Arial"/>
              </w:rPr>
            </w:pPr>
            <w:r>
              <w:rPr>
                <w:rFonts w:ascii="Arial" w:hAnsi="Arial" w:cs="Arial"/>
              </w:rPr>
              <w:t>……………….</w:t>
            </w:r>
          </w:p>
        </w:tc>
        <w:tc>
          <w:tcPr>
            <w:tcW w:w="3296" w:type="dxa"/>
            <w:vAlign w:val="center"/>
          </w:tcPr>
          <w:p w:rsidR="0074309C" w:rsidRPr="0074309C" w:rsidRDefault="0074309C" w:rsidP="0074309C">
            <w:pPr>
              <w:pStyle w:val="Sansinterligne"/>
              <w:jc w:val="center"/>
              <w:rPr>
                <w:rFonts w:ascii="Arial" w:hAnsi="Arial" w:cs="Arial"/>
              </w:rPr>
            </w:pPr>
            <w:r>
              <w:rPr>
                <w:rFonts w:ascii="Arial" w:hAnsi="Arial" w:cs="Arial"/>
              </w:rPr>
              <w:t>……………….</w:t>
            </w:r>
          </w:p>
        </w:tc>
      </w:tr>
      <w:tr w:rsidR="0074309C" w:rsidTr="0074309C">
        <w:trPr>
          <w:trHeight w:val="424"/>
        </w:trPr>
        <w:tc>
          <w:tcPr>
            <w:tcW w:w="3295" w:type="dxa"/>
            <w:vAlign w:val="center"/>
          </w:tcPr>
          <w:p w:rsidR="0074309C" w:rsidRPr="0074309C" w:rsidRDefault="0074309C" w:rsidP="0074309C">
            <w:pPr>
              <w:pStyle w:val="Sansinterligne"/>
              <w:jc w:val="center"/>
              <w:rPr>
                <w:rFonts w:ascii="Arial" w:hAnsi="Arial" w:cs="Arial"/>
              </w:rPr>
            </w:pPr>
            <w:r>
              <w:rPr>
                <w:rFonts w:ascii="Arial" w:hAnsi="Arial" w:cs="Arial"/>
              </w:rPr>
              <w:t>Pénombre</w:t>
            </w:r>
          </w:p>
        </w:tc>
        <w:tc>
          <w:tcPr>
            <w:tcW w:w="3295" w:type="dxa"/>
            <w:vAlign w:val="center"/>
          </w:tcPr>
          <w:p w:rsidR="0074309C" w:rsidRPr="0074309C" w:rsidRDefault="0074309C" w:rsidP="0074309C">
            <w:pPr>
              <w:pStyle w:val="Sansinterligne"/>
              <w:jc w:val="center"/>
              <w:rPr>
                <w:rFonts w:ascii="Arial" w:hAnsi="Arial" w:cs="Arial"/>
              </w:rPr>
            </w:pPr>
            <w:r>
              <w:rPr>
                <w:rFonts w:ascii="Arial" w:hAnsi="Arial" w:cs="Arial"/>
              </w:rPr>
              <w:t>……………….</w:t>
            </w:r>
          </w:p>
        </w:tc>
        <w:tc>
          <w:tcPr>
            <w:tcW w:w="3296" w:type="dxa"/>
            <w:vAlign w:val="center"/>
          </w:tcPr>
          <w:p w:rsidR="0074309C" w:rsidRPr="0074309C" w:rsidRDefault="0074309C" w:rsidP="0074309C">
            <w:pPr>
              <w:pStyle w:val="Sansinterligne"/>
              <w:jc w:val="center"/>
              <w:rPr>
                <w:rFonts w:ascii="Arial" w:hAnsi="Arial" w:cs="Arial"/>
              </w:rPr>
            </w:pPr>
            <w:r>
              <w:rPr>
                <w:rFonts w:ascii="Arial" w:hAnsi="Arial" w:cs="Arial"/>
              </w:rPr>
              <w:t>……………….</w:t>
            </w:r>
          </w:p>
        </w:tc>
      </w:tr>
      <w:tr w:rsidR="0074309C" w:rsidTr="0074309C">
        <w:trPr>
          <w:trHeight w:val="417"/>
        </w:trPr>
        <w:tc>
          <w:tcPr>
            <w:tcW w:w="3295" w:type="dxa"/>
            <w:vAlign w:val="center"/>
          </w:tcPr>
          <w:p w:rsidR="0074309C" w:rsidRPr="0074309C" w:rsidRDefault="0074309C" w:rsidP="0074309C">
            <w:pPr>
              <w:pStyle w:val="Sansinterligne"/>
              <w:jc w:val="center"/>
              <w:rPr>
                <w:rFonts w:ascii="Arial" w:hAnsi="Arial" w:cs="Arial"/>
              </w:rPr>
            </w:pPr>
            <w:r>
              <w:rPr>
                <w:rFonts w:ascii="Arial" w:hAnsi="Arial" w:cs="Arial"/>
              </w:rPr>
              <w:t>Lumière</w:t>
            </w:r>
          </w:p>
        </w:tc>
        <w:tc>
          <w:tcPr>
            <w:tcW w:w="3295" w:type="dxa"/>
            <w:vAlign w:val="center"/>
          </w:tcPr>
          <w:p w:rsidR="0074309C" w:rsidRPr="0074309C" w:rsidRDefault="0074309C" w:rsidP="0074309C">
            <w:pPr>
              <w:pStyle w:val="Sansinterligne"/>
              <w:jc w:val="center"/>
              <w:rPr>
                <w:rFonts w:ascii="Arial" w:hAnsi="Arial" w:cs="Arial"/>
              </w:rPr>
            </w:pPr>
            <w:r>
              <w:rPr>
                <w:rFonts w:ascii="Arial" w:hAnsi="Arial" w:cs="Arial"/>
              </w:rPr>
              <w:t>……………….</w:t>
            </w:r>
          </w:p>
        </w:tc>
        <w:tc>
          <w:tcPr>
            <w:tcW w:w="3296" w:type="dxa"/>
            <w:vAlign w:val="center"/>
          </w:tcPr>
          <w:p w:rsidR="0074309C" w:rsidRPr="0074309C" w:rsidRDefault="0074309C" w:rsidP="0074309C">
            <w:pPr>
              <w:pStyle w:val="Sansinterligne"/>
              <w:jc w:val="center"/>
              <w:rPr>
                <w:rFonts w:ascii="Arial" w:hAnsi="Arial" w:cs="Arial"/>
              </w:rPr>
            </w:pPr>
            <w:r>
              <w:rPr>
                <w:rFonts w:ascii="Arial" w:hAnsi="Arial" w:cs="Arial"/>
              </w:rPr>
              <w:t>……………….</w:t>
            </w:r>
          </w:p>
        </w:tc>
      </w:tr>
    </w:tbl>
    <w:p w:rsidR="0074309C" w:rsidRPr="0074309C" w:rsidRDefault="0074309C" w:rsidP="00105F9D">
      <w:pPr>
        <w:pStyle w:val="Sansinterligne"/>
        <w:rPr>
          <w:rFonts w:ascii="Papyrus" w:hAnsi="Papyrus"/>
          <w:sz w:val="20"/>
        </w:rPr>
      </w:pPr>
    </w:p>
    <w:p w:rsidR="00105F9D" w:rsidRPr="00C632FF" w:rsidRDefault="00105F9D" w:rsidP="00105F9D">
      <w:pPr>
        <w:pStyle w:val="Sansinterligne"/>
        <w:numPr>
          <w:ilvl w:val="0"/>
          <w:numId w:val="17"/>
        </w:numPr>
        <w:rPr>
          <w:rFonts w:ascii="Papyrus" w:hAnsi="Papyrus"/>
          <w:u w:val="single"/>
        </w:rPr>
      </w:pPr>
      <w:r w:rsidRPr="00C632FF">
        <w:rPr>
          <w:rFonts w:ascii="Papyrus" w:hAnsi="Papyrus"/>
          <w:u w:val="single"/>
        </w:rPr>
        <w:t>Conclusion :</w:t>
      </w:r>
    </w:p>
    <w:p w:rsidR="00105F9D" w:rsidRPr="0074309C" w:rsidRDefault="00105F9D" w:rsidP="00105F9D">
      <w:pPr>
        <w:pStyle w:val="Sansinterligne"/>
        <w:rPr>
          <w:rFonts w:ascii="Papyrus" w:hAnsi="Papyrus"/>
          <w:sz w:val="20"/>
        </w:rPr>
      </w:pPr>
    </w:p>
    <w:p w:rsidR="0074309C" w:rsidRDefault="0074309C" w:rsidP="00105F9D">
      <w:pPr>
        <w:pStyle w:val="Sansinterligne"/>
        <w:rPr>
          <w:rFonts w:ascii="Papyrus" w:hAnsi="Papyrus"/>
        </w:rPr>
      </w:pPr>
      <w:r>
        <w:rPr>
          <w:rFonts w:ascii="Papyrus" w:hAnsi="Papyrus"/>
        </w:rPr>
        <w:t>1°) Quelles sont les conditions de vie des cloportes ? …………………………………………………………………………</w:t>
      </w:r>
    </w:p>
    <w:p w:rsidR="0074309C" w:rsidRDefault="0074309C" w:rsidP="00105F9D">
      <w:pPr>
        <w:pStyle w:val="Sansinterligne"/>
        <w:rPr>
          <w:rFonts w:ascii="Papyrus" w:hAnsi="Papyrus"/>
        </w:rPr>
      </w:pPr>
      <w:r>
        <w:rPr>
          <w:rFonts w:ascii="Papyrus" w:hAnsi="Papyrus"/>
        </w:rPr>
        <w:t>2°) Les résultats de cette expérience permettent-elles de valider nos résultats ? ……………………………</w:t>
      </w:r>
    </w:p>
    <w:p w:rsidR="0074309C" w:rsidRDefault="0074309C" w:rsidP="00105F9D">
      <w:pPr>
        <w:pStyle w:val="Sansinterligne"/>
        <w:rPr>
          <w:rFonts w:ascii="Papyrus" w:hAnsi="Papyrus"/>
        </w:rPr>
      </w:pPr>
      <w:r>
        <w:rPr>
          <w:rFonts w:ascii="Papyrus" w:hAnsi="Papyrus"/>
        </w:rPr>
        <w:t>3°) Dans quel compartiment y a-t-il le plus de punaises rayées ? ………………………………………………………..</w:t>
      </w:r>
    </w:p>
    <w:p w:rsidR="0074309C" w:rsidRDefault="0074309C" w:rsidP="00105F9D">
      <w:pPr>
        <w:pStyle w:val="Sansinterligne"/>
        <w:rPr>
          <w:rFonts w:ascii="Papyrus" w:hAnsi="Papyrus"/>
        </w:rPr>
      </w:pPr>
      <w:r>
        <w:rPr>
          <w:rFonts w:ascii="Papyrus" w:hAnsi="Papyrus"/>
        </w:rPr>
        <w:t>4°) Quelles sont les conditions de vie des punaises ? ………………………………………………………………………….</w:t>
      </w:r>
    </w:p>
    <w:p w:rsidR="004D79AD" w:rsidRPr="004D79AD" w:rsidRDefault="004D79AD" w:rsidP="004D79AD">
      <w:pPr>
        <w:pStyle w:val="Sansinterligne"/>
        <w:jc w:val="center"/>
        <w:rPr>
          <w:rFonts w:ascii="Papyrus" w:hAnsi="Papyrus"/>
          <w:i/>
        </w:rPr>
      </w:pPr>
      <w:r w:rsidRPr="004D79AD">
        <w:rPr>
          <w:rFonts w:ascii="Papyrus" w:hAnsi="Papyrus"/>
          <w:i/>
        </w:rPr>
        <w:t>Un élément qui modifie le comportement d’un être vivant est appelé stimulus.</w:t>
      </w:r>
    </w:p>
    <w:p w:rsidR="004D79AD" w:rsidRDefault="004D79AD" w:rsidP="00105F9D">
      <w:pPr>
        <w:pStyle w:val="Sansinterligne"/>
        <w:rPr>
          <w:rFonts w:ascii="Papyrus" w:hAnsi="Papyrus"/>
          <w:sz w:val="14"/>
        </w:rPr>
      </w:pPr>
    </w:p>
    <w:p w:rsidR="00BA69CD" w:rsidRPr="00BA69CD" w:rsidRDefault="00BA69CD" w:rsidP="00105F9D">
      <w:pPr>
        <w:pStyle w:val="Sansinterligne"/>
        <w:rPr>
          <w:rFonts w:ascii="Papyrus" w:hAnsi="Papyrus"/>
          <w:sz w:val="10"/>
        </w:rPr>
      </w:pPr>
    </w:p>
    <w:p w:rsidR="00105F9D" w:rsidRPr="00C632FF" w:rsidRDefault="004D79AD" w:rsidP="0036491F">
      <w:pPr>
        <w:pStyle w:val="Sansinterligne"/>
        <w:numPr>
          <w:ilvl w:val="0"/>
          <w:numId w:val="13"/>
        </w:numPr>
        <w:rPr>
          <w:rFonts w:ascii="Papyrus" w:hAnsi="Papyrus"/>
          <w:u w:val="single"/>
        </w:rPr>
      </w:pPr>
      <w:r w:rsidRPr="00C632FF">
        <w:rPr>
          <w:rFonts w:ascii="Papyrus" w:hAnsi="Papyrus"/>
          <w:u w:val="single"/>
        </w:rPr>
        <w:lastRenderedPageBreak/>
        <w:t>Les végétaux réagissent-ils aussi à des stimuli ?</w:t>
      </w:r>
    </w:p>
    <w:p w:rsidR="0074309C" w:rsidRDefault="004D79AD" w:rsidP="00105F9D">
      <w:pPr>
        <w:pStyle w:val="Sansinterligne"/>
        <w:rPr>
          <w:rFonts w:ascii="Papyrus" w:hAnsi="Papyrus"/>
        </w:rPr>
      </w:pPr>
      <w:r>
        <w:rPr>
          <w:rFonts w:ascii="Papyrus" w:hAnsi="Papyrus"/>
          <w:noProof/>
          <w:lang w:val="fr-BE" w:eastAsia="fr-BE"/>
        </w:rPr>
        <w:drawing>
          <wp:anchor distT="0" distB="0" distL="114300" distR="114300" simplePos="0" relativeHeight="251744256" behindDoc="1" locked="0" layoutInCell="1" allowOverlap="1">
            <wp:simplePos x="0" y="0"/>
            <wp:positionH relativeFrom="column">
              <wp:posOffset>19050</wp:posOffset>
            </wp:positionH>
            <wp:positionV relativeFrom="paragraph">
              <wp:posOffset>227330</wp:posOffset>
            </wp:positionV>
            <wp:extent cx="1619250" cy="1533525"/>
            <wp:effectExtent l="19050" t="0" r="0" b="0"/>
            <wp:wrapTight wrapText="bothSides">
              <wp:wrapPolygon edited="0">
                <wp:start x="-254" y="0"/>
                <wp:lineTo x="-254" y="21466"/>
                <wp:lineTo x="21600" y="21466"/>
                <wp:lineTo x="21600" y="0"/>
                <wp:lineTo x="-254" y="0"/>
              </wp:wrapPolygon>
            </wp:wrapTight>
            <wp:docPr id="61" name="Image 74" descr="C:\Documents and Settings\Caro\Mes documents\Mes images\Nouvelle 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Documents and Settings\Caro\Mes documents\Mes images\Nouvelle image (3).png"/>
                    <pic:cNvPicPr>
                      <a:picLocks noChangeAspect="1" noChangeArrowheads="1"/>
                    </pic:cNvPicPr>
                  </pic:nvPicPr>
                  <pic:blipFill>
                    <a:blip r:embed="rId20" cstate="print"/>
                    <a:srcRect/>
                    <a:stretch>
                      <a:fillRect/>
                    </a:stretch>
                  </pic:blipFill>
                  <pic:spPr bwMode="auto">
                    <a:xfrm>
                      <a:off x="0" y="0"/>
                      <a:ext cx="1619250" cy="1533525"/>
                    </a:xfrm>
                    <a:prstGeom prst="rect">
                      <a:avLst/>
                    </a:prstGeom>
                    <a:noFill/>
                    <a:ln w="9525">
                      <a:noFill/>
                      <a:miter lim="800000"/>
                      <a:headEnd/>
                      <a:tailEnd/>
                    </a:ln>
                  </pic:spPr>
                </pic:pic>
              </a:graphicData>
            </a:graphic>
          </wp:anchor>
        </w:drawing>
      </w:r>
    </w:p>
    <w:p w:rsidR="0074309C" w:rsidRDefault="004D79AD" w:rsidP="00105F9D">
      <w:pPr>
        <w:pStyle w:val="Sansinterligne"/>
        <w:rPr>
          <w:rFonts w:ascii="Papyrus" w:hAnsi="Papyrus"/>
        </w:rPr>
      </w:pPr>
      <w:r>
        <w:rPr>
          <w:rFonts w:ascii="Papyrus" w:hAnsi="Papyrus"/>
        </w:rPr>
        <w:t>Voici le schéma d’un résultat expérimental.</w:t>
      </w:r>
    </w:p>
    <w:p w:rsidR="004D79AD" w:rsidRPr="004D79AD" w:rsidRDefault="004D79AD" w:rsidP="00105F9D">
      <w:pPr>
        <w:pStyle w:val="Sansinterligne"/>
        <w:rPr>
          <w:rFonts w:ascii="Papyrus" w:hAnsi="Papyrus"/>
          <w:sz w:val="12"/>
          <w:szCs w:val="12"/>
        </w:rPr>
      </w:pPr>
    </w:p>
    <w:p w:rsidR="004D79AD" w:rsidRDefault="004D79AD" w:rsidP="00105F9D">
      <w:pPr>
        <w:pStyle w:val="Sansinterligne"/>
        <w:rPr>
          <w:rFonts w:ascii="Papyrus" w:hAnsi="Papyrus"/>
        </w:rPr>
      </w:pPr>
      <w:r>
        <w:rPr>
          <w:rFonts w:ascii="Papyrus" w:hAnsi="Papyrus"/>
        </w:rPr>
        <w:t>Que montre ce schéma ? …………………………………………………………………………</w:t>
      </w:r>
    </w:p>
    <w:p w:rsidR="0074309C" w:rsidRDefault="004D79AD" w:rsidP="00105F9D">
      <w:pPr>
        <w:pStyle w:val="Sansinterligne"/>
        <w:rPr>
          <w:rFonts w:ascii="Papyrus" w:hAnsi="Papyrus"/>
        </w:rPr>
      </w:pPr>
      <w:r>
        <w:rPr>
          <w:rFonts w:ascii="Papyrus" w:hAnsi="Papyrus"/>
        </w:rPr>
        <w:t>……………………………………………………………………………………………………………………..</w:t>
      </w:r>
    </w:p>
    <w:p w:rsidR="0074309C" w:rsidRPr="004D79AD" w:rsidRDefault="0074309C" w:rsidP="00105F9D">
      <w:pPr>
        <w:pStyle w:val="Sansinterligne"/>
        <w:rPr>
          <w:rFonts w:ascii="Papyrus" w:hAnsi="Papyrus"/>
          <w:sz w:val="12"/>
          <w:szCs w:val="12"/>
        </w:rPr>
      </w:pPr>
    </w:p>
    <w:p w:rsidR="0074309C" w:rsidRDefault="004D79AD" w:rsidP="00105F9D">
      <w:pPr>
        <w:pStyle w:val="Sansinterligne"/>
        <w:rPr>
          <w:rFonts w:ascii="Papyrus" w:hAnsi="Papyrus"/>
        </w:rPr>
      </w:pPr>
      <w:r>
        <w:rPr>
          <w:rFonts w:ascii="Papyrus" w:hAnsi="Papyrus"/>
        </w:rPr>
        <w:t>Peux-tu répondre à la question du titre ? ………………………………………………</w:t>
      </w:r>
    </w:p>
    <w:p w:rsidR="004D79AD" w:rsidRDefault="004D79AD" w:rsidP="004D79AD">
      <w:pPr>
        <w:pStyle w:val="Sansinterligne"/>
        <w:rPr>
          <w:rFonts w:ascii="Papyrus" w:hAnsi="Papyrus"/>
        </w:rPr>
      </w:pPr>
      <w:r>
        <w:rPr>
          <w:rFonts w:ascii="Papyrus" w:hAnsi="Papyrus"/>
        </w:rPr>
        <w:t>……………………………………………………………………………………………………………………..</w:t>
      </w:r>
    </w:p>
    <w:p w:rsidR="004D79AD" w:rsidRDefault="004D79AD" w:rsidP="004D79AD">
      <w:pPr>
        <w:pStyle w:val="Sansinterligne"/>
        <w:rPr>
          <w:rFonts w:ascii="Papyrus" w:hAnsi="Papyrus"/>
        </w:rPr>
      </w:pPr>
      <w:r>
        <w:rPr>
          <w:rFonts w:ascii="Papyrus" w:hAnsi="Papyrus"/>
        </w:rPr>
        <w:t>……………………………………………………………………………………………………………………..</w:t>
      </w:r>
    </w:p>
    <w:p w:rsidR="0074309C" w:rsidRPr="009309F6" w:rsidRDefault="0074309C" w:rsidP="00105F9D">
      <w:pPr>
        <w:pStyle w:val="Sansinterligne"/>
        <w:rPr>
          <w:rFonts w:ascii="Papyrus" w:hAnsi="Papyrus"/>
          <w:sz w:val="20"/>
        </w:rPr>
      </w:pPr>
    </w:p>
    <w:p w:rsidR="0074309C" w:rsidRPr="00C632FF" w:rsidRDefault="0074309C" w:rsidP="0036491F">
      <w:pPr>
        <w:pStyle w:val="Sansinterligne"/>
        <w:numPr>
          <w:ilvl w:val="0"/>
          <w:numId w:val="13"/>
        </w:numPr>
        <w:rPr>
          <w:rFonts w:ascii="Papyrus" w:hAnsi="Papyrus"/>
          <w:u w:val="single"/>
        </w:rPr>
      </w:pPr>
      <w:r w:rsidRPr="00C632FF">
        <w:rPr>
          <w:rFonts w:ascii="Papyrus" w:hAnsi="Papyrus"/>
          <w:u w:val="single"/>
        </w:rPr>
        <w:t>Les êtres vivants sont-ils sensibles à d’autres stimuli ?</w:t>
      </w:r>
    </w:p>
    <w:p w:rsidR="0074309C" w:rsidRPr="00BA69CD" w:rsidRDefault="0074309C" w:rsidP="0074309C">
      <w:pPr>
        <w:pStyle w:val="Sansinterligne"/>
        <w:rPr>
          <w:rFonts w:ascii="Papyrus" w:hAnsi="Papyrus"/>
          <w:sz w:val="8"/>
          <w:u w:val="single"/>
        </w:rPr>
      </w:pPr>
    </w:p>
    <w:p w:rsidR="00215D9C" w:rsidRPr="00AF73C6" w:rsidRDefault="00AF73C6" w:rsidP="0074309C">
      <w:pPr>
        <w:pStyle w:val="Sansinterligne"/>
        <w:rPr>
          <w:rFonts w:ascii="Papyrus" w:hAnsi="Papyrus"/>
          <w:u w:val="single"/>
        </w:rPr>
      </w:pPr>
      <w:r w:rsidRPr="00AF73C6">
        <w:rPr>
          <w:rFonts w:ascii="Papyrus" w:hAnsi="Papyrus"/>
          <w:u w:val="single"/>
        </w:rPr>
        <w:t>Exercices :</w:t>
      </w:r>
    </w:p>
    <w:p w:rsidR="00AF73C6" w:rsidRDefault="00AF73C6" w:rsidP="00AF73C6">
      <w:pPr>
        <w:pStyle w:val="Sansinterligne"/>
        <w:rPr>
          <w:sz w:val="20"/>
          <w:szCs w:val="20"/>
        </w:rPr>
      </w:pPr>
    </w:p>
    <w:p w:rsidR="00726E70" w:rsidRDefault="00726E70" w:rsidP="00726E70">
      <w:pPr>
        <w:pStyle w:val="Sansinterligne"/>
        <w:rPr>
          <w:rFonts w:ascii="Papyrus" w:hAnsi="Papyrus"/>
        </w:rPr>
      </w:pPr>
      <w:r>
        <w:rPr>
          <w:rFonts w:ascii="Papyrus" w:hAnsi="Papyrus"/>
        </w:rPr>
        <w:t>1°) Souligne les verbes d’action en rouge. Ils indiquent les comportements des êtres vivants.</w:t>
      </w:r>
    </w:p>
    <w:p w:rsidR="00726E70" w:rsidRDefault="00726E70" w:rsidP="00726E70">
      <w:pPr>
        <w:pStyle w:val="Sansinterligne"/>
        <w:rPr>
          <w:rFonts w:ascii="Papyrus" w:hAnsi="Papyrus"/>
        </w:rPr>
      </w:pPr>
      <w:r>
        <w:rPr>
          <w:rFonts w:ascii="Papyrus" w:hAnsi="Papyrus"/>
        </w:rPr>
        <w:t>2°) Souligne le sujet en bleu et le mot qui te met sur la piste du stimulus en vert.</w:t>
      </w:r>
    </w:p>
    <w:p w:rsidR="00726E70" w:rsidRDefault="00726E70" w:rsidP="00726E70">
      <w:pPr>
        <w:pStyle w:val="Sansinterligne"/>
        <w:rPr>
          <w:rFonts w:ascii="Papyrus" w:hAnsi="Papyrus"/>
        </w:rPr>
      </w:pPr>
      <w:r>
        <w:rPr>
          <w:rFonts w:ascii="Papyrus" w:hAnsi="Papyrus"/>
        </w:rPr>
        <w:t>3°) Complète correctement les colonnes. Dans la colonne « but » indique : « se nourrir » ou « survivre » ou « se reproduire ».</w:t>
      </w:r>
    </w:p>
    <w:p w:rsidR="00726E70" w:rsidRPr="0074309C" w:rsidRDefault="00726E70" w:rsidP="00AF73C6">
      <w:pPr>
        <w:pStyle w:val="Sansinterligne"/>
        <w:rPr>
          <w:sz w:val="20"/>
          <w:szCs w:val="20"/>
        </w:rPr>
      </w:pPr>
    </w:p>
    <w:tbl>
      <w:tblPr>
        <w:tblStyle w:val="Grilledutableau"/>
        <w:tblW w:w="10632" w:type="dxa"/>
        <w:tblInd w:w="-318" w:type="dxa"/>
        <w:tblLook w:val="04A0" w:firstRow="1" w:lastRow="0" w:firstColumn="1" w:lastColumn="0" w:noHBand="0" w:noVBand="1"/>
      </w:tblPr>
      <w:tblGrid>
        <w:gridCol w:w="5246"/>
        <w:gridCol w:w="2693"/>
        <w:gridCol w:w="2693"/>
      </w:tblGrid>
      <w:tr w:rsidR="00AF73C6" w:rsidTr="00207108">
        <w:trPr>
          <w:trHeight w:val="425"/>
        </w:trPr>
        <w:tc>
          <w:tcPr>
            <w:tcW w:w="5246" w:type="dxa"/>
            <w:shd w:val="clear" w:color="auto" w:fill="D9D9D9" w:themeFill="background1" w:themeFillShade="D9"/>
            <w:vAlign w:val="center"/>
          </w:tcPr>
          <w:p w:rsidR="00AF73C6" w:rsidRPr="00207108" w:rsidRDefault="00AF73C6" w:rsidP="00207108">
            <w:pPr>
              <w:pStyle w:val="Sansinterligne"/>
              <w:jc w:val="center"/>
              <w:rPr>
                <w:rFonts w:ascii="Arial" w:hAnsi="Arial" w:cs="Arial"/>
                <w:szCs w:val="24"/>
              </w:rPr>
            </w:pPr>
            <w:r w:rsidRPr="00207108">
              <w:rPr>
                <w:rFonts w:ascii="Arial" w:hAnsi="Arial" w:cs="Arial"/>
                <w:szCs w:val="24"/>
              </w:rPr>
              <w:t>Phrases</w:t>
            </w:r>
          </w:p>
        </w:tc>
        <w:tc>
          <w:tcPr>
            <w:tcW w:w="2693" w:type="dxa"/>
            <w:shd w:val="clear" w:color="auto" w:fill="D9D9D9" w:themeFill="background1" w:themeFillShade="D9"/>
            <w:vAlign w:val="center"/>
          </w:tcPr>
          <w:p w:rsidR="00AF73C6" w:rsidRPr="00207108" w:rsidRDefault="00AF73C6" w:rsidP="00207108">
            <w:pPr>
              <w:pStyle w:val="Sansinterligne"/>
              <w:jc w:val="center"/>
              <w:rPr>
                <w:rFonts w:ascii="Arial" w:hAnsi="Arial" w:cs="Arial"/>
              </w:rPr>
            </w:pPr>
            <w:r w:rsidRPr="00207108">
              <w:rPr>
                <w:rFonts w:ascii="Arial" w:hAnsi="Arial" w:cs="Arial"/>
              </w:rPr>
              <w:t>Stimulus</w:t>
            </w:r>
          </w:p>
        </w:tc>
        <w:tc>
          <w:tcPr>
            <w:tcW w:w="2693" w:type="dxa"/>
            <w:shd w:val="clear" w:color="auto" w:fill="D9D9D9" w:themeFill="background1" w:themeFillShade="D9"/>
            <w:vAlign w:val="center"/>
          </w:tcPr>
          <w:p w:rsidR="00AF73C6" w:rsidRPr="00207108" w:rsidRDefault="00AF73C6" w:rsidP="00207108">
            <w:pPr>
              <w:pStyle w:val="Sansinterligne"/>
              <w:jc w:val="center"/>
              <w:rPr>
                <w:rFonts w:ascii="Arial" w:hAnsi="Arial" w:cs="Arial"/>
              </w:rPr>
            </w:pPr>
            <w:r w:rsidRPr="00207108">
              <w:rPr>
                <w:rFonts w:ascii="Arial" w:hAnsi="Arial" w:cs="Arial"/>
              </w:rPr>
              <w:t>But</w:t>
            </w:r>
          </w:p>
        </w:tc>
      </w:tr>
      <w:tr w:rsidR="00AF73C6" w:rsidTr="00AF73C6">
        <w:tc>
          <w:tcPr>
            <w:tcW w:w="5246" w:type="dxa"/>
          </w:tcPr>
          <w:p w:rsidR="00AF73C6" w:rsidRPr="00AF73C6" w:rsidRDefault="00AF73C6" w:rsidP="00AF73C6">
            <w:pPr>
              <w:pStyle w:val="Sansinterligne"/>
              <w:jc w:val="center"/>
              <w:rPr>
                <w:rFonts w:ascii="Arial" w:hAnsi="Arial" w:cs="Arial"/>
                <w:sz w:val="12"/>
                <w:szCs w:val="12"/>
              </w:rPr>
            </w:pPr>
          </w:p>
          <w:p w:rsidR="00AF73C6" w:rsidRPr="00BA69CD" w:rsidRDefault="00AF73C6" w:rsidP="00AF73C6">
            <w:pPr>
              <w:pStyle w:val="Sansinterligne"/>
              <w:jc w:val="center"/>
              <w:rPr>
                <w:rFonts w:ascii="Arial" w:hAnsi="Arial" w:cs="Arial"/>
                <w:sz w:val="12"/>
                <w:szCs w:val="12"/>
              </w:rPr>
            </w:pPr>
            <w:r w:rsidRPr="00BA69CD">
              <w:rPr>
                <w:rFonts w:ascii="Arial" w:hAnsi="Arial" w:cs="Arial"/>
                <w:sz w:val="22"/>
              </w:rPr>
              <w:t>Les papillons repèrent les fleurs grâce à leur parfum.</w:t>
            </w:r>
            <w:r w:rsidRPr="00BA69CD">
              <w:rPr>
                <w:rFonts w:ascii="Arial" w:hAnsi="Arial" w:cs="Arial"/>
                <w:sz w:val="22"/>
              </w:rPr>
              <w:cr/>
            </w:r>
          </w:p>
          <w:p w:rsidR="00AF73C6" w:rsidRPr="00BA69CD" w:rsidRDefault="00AF73C6" w:rsidP="00AF73C6">
            <w:pPr>
              <w:pStyle w:val="Sansinterligne"/>
              <w:jc w:val="center"/>
              <w:rPr>
                <w:rFonts w:ascii="Arial" w:hAnsi="Arial" w:cs="Arial"/>
                <w:sz w:val="12"/>
                <w:szCs w:val="12"/>
              </w:rPr>
            </w:pPr>
            <w:r w:rsidRPr="00BA69CD">
              <w:rPr>
                <w:rFonts w:ascii="Arial" w:hAnsi="Arial" w:cs="Arial"/>
                <w:sz w:val="22"/>
              </w:rPr>
              <w:t>Les requins peuvent localiser un poisson blessé en suivant l’odeur du sang.</w:t>
            </w:r>
            <w:r w:rsidRPr="00BA69CD">
              <w:rPr>
                <w:rFonts w:ascii="Arial" w:hAnsi="Arial" w:cs="Arial"/>
                <w:sz w:val="22"/>
              </w:rPr>
              <w:cr/>
            </w:r>
          </w:p>
          <w:p w:rsidR="00AF73C6" w:rsidRPr="00BA69CD" w:rsidRDefault="00AF73C6" w:rsidP="00AF73C6">
            <w:pPr>
              <w:pStyle w:val="Sansinterligne"/>
              <w:jc w:val="center"/>
              <w:rPr>
                <w:rFonts w:ascii="Arial" w:hAnsi="Arial" w:cs="Arial"/>
                <w:sz w:val="22"/>
              </w:rPr>
            </w:pPr>
            <w:r w:rsidRPr="00BA69CD">
              <w:rPr>
                <w:rFonts w:ascii="Arial" w:hAnsi="Arial" w:cs="Arial"/>
                <w:sz w:val="22"/>
              </w:rPr>
              <w:t xml:space="preserve">Les cerfs mâles possèdent des glandes à sécrétion odoriférante qui leur </w:t>
            </w:r>
            <w:r w:rsidRPr="00BA69CD">
              <w:rPr>
                <w:rFonts w:ascii="Arial" w:hAnsi="Arial" w:cs="Arial"/>
                <w:sz w:val="22"/>
              </w:rPr>
              <w:br/>
              <w:t>permettent de marquer leur territoire et de mettre en garde leurs rivaux.</w:t>
            </w:r>
          </w:p>
          <w:p w:rsidR="00AF73C6" w:rsidRPr="00BA69CD" w:rsidRDefault="00AF73C6" w:rsidP="00AF73C6">
            <w:pPr>
              <w:pStyle w:val="Sansinterligne"/>
              <w:jc w:val="center"/>
              <w:rPr>
                <w:rFonts w:ascii="Arial" w:hAnsi="Arial" w:cs="Arial"/>
                <w:sz w:val="12"/>
                <w:szCs w:val="12"/>
              </w:rPr>
            </w:pPr>
          </w:p>
          <w:p w:rsidR="00AF73C6" w:rsidRPr="00BA69CD" w:rsidRDefault="00AF73C6" w:rsidP="00AF73C6">
            <w:pPr>
              <w:pStyle w:val="Sansinterligne"/>
              <w:jc w:val="center"/>
              <w:rPr>
                <w:rFonts w:ascii="Arial" w:hAnsi="Arial" w:cs="Arial"/>
                <w:sz w:val="22"/>
              </w:rPr>
            </w:pPr>
            <w:r w:rsidRPr="00BA69CD">
              <w:rPr>
                <w:rFonts w:ascii="Arial" w:hAnsi="Arial" w:cs="Arial"/>
                <w:sz w:val="22"/>
              </w:rPr>
              <w:t>Les verres de terre fuient la lumière du soleil de peur d’être asséchés.</w:t>
            </w:r>
          </w:p>
          <w:p w:rsidR="00AF73C6" w:rsidRPr="00BA69CD" w:rsidRDefault="00AF73C6" w:rsidP="00AF73C6">
            <w:pPr>
              <w:pStyle w:val="Sansinterligne"/>
              <w:jc w:val="center"/>
              <w:rPr>
                <w:rFonts w:ascii="Arial" w:hAnsi="Arial" w:cs="Arial"/>
                <w:sz w:val="12"/>
                <w:szCs w:val="12"/>
              </w:rPr>
            </w:pPr>
          </w:p>
          <w:p w:rsidR="00AF73C6" w:rsidRPr="00BA69CD" w:rsidRDefault="00AF73C6" w:rsidP="00AF73C6">
            <w:pPr>
              <w:pStyle w:val="Sansinterligne"/>
              <w:jc w:val="center"/>
              <w:rPr>
                <w:rFonts w:ascii="Arial" w:hAnsi="Arial" w:cs="Arial"/>
                <w:sz w:val="22"/>
              </w:rPr>
            </w:pPr>
            <w:r w:rsidRPr="00BA69CD">
              <w:rPr>
                <w:rFonts w:ascii="Arial" w:hAnsi="Arial" w:cs="Arial"/>
                <w:sz w:val="22"/>
              </w:rPr>
              <w:t>L’arénicole s’enfonce dans le sable dès qu’elle ressent une secousse.</w:t>
            </w:r>
          </w:p>
          <w:p w:rsidR="00AF73C6" w:rsidRPr="00BA69CD" w:rsidRDefault="00AF73C6" w:rsidP="00AF73C6">
            <w:pPr>
              <w:pStyle w:val="Sansinterligne"/>
              <w:jc w:val="center"/>
              <w:rPr>
                <w:rFonts w:ascii="Arial" w:hAnsi="Arial" w:cs="Arial"/>
                <w:sz w:val="12"/>
                <w:szCs w:val="12"/>
              </w:rPr>
            </w:pPr>
          </w:p>
          <w:p w:rsidR="00AF73C6" w:rsidRPr="00BA69CD" w:rsidRDefault="00207108" w:rsidP="00AF73C6">
            <w:pPr>
              <w:pStyle w:val="Sansinterligne"/>
              <w:jc w:val="center"/>
              <w:rPr>
                <w:rFonts w:ascii="Arial" w:hAnsi="Arial"/>
                <w:sz w:val="22"/>
              </w:rPr>
            </w:pPr>
            <w:r w:rsidRPr="00BA69CD">
              <w:rPr>
                <w:rFonts w:ascii="Arial" w:hAnsi="Arial"/>
                <w:sz w:val="22"/>
              </w:rPr>
              <w:t>Les arbres perdent leurs feuilles dès que les températures baissent et que la luminosité diminue, sans quoi ils se dessècheraient.</w:t>
            </w:r>
          </w:p>
          <w:p w:rsidR="00207108" w:rsidRPr="00BA69CD" w:rsidRDefault="00207108" w:rsidP="00AF73C6">
            <w:pPr>
              <w:pStyle w:val="Sansinterligne"/>
              <w:jc w:val="center"/>
              <w:rPr>
                <w:rFonts w:ascii="Arial" w:hAnsi="Arial"/>
                <w:sz w:val="12"/>
                <w:szCs w:val="12"/>
              </w:rPr>
            </w:pPr>
          </w:p>
          <w:p w:rsidR="00207108" w:rsidRPr="00BA69CD" w:rsidRDefault="00207108" w:rsidP="00AF73C6">
            <w:pPr>
              <w:pStyle w:val="Sansinterligne"/>
              <w:jc w:val="center"/>
              <w:rPr>
                <w:rFonts w:ascii="Arial" w:hAnsi="Arial"/>
                <w:sz w:val="22"/>
              </w:rPr>
            </w:pPr>
            <w:r w:rsidRPr="00BA69CD">
              <w:rPr>
                <w:rFonts w:ascii="Arial" w:hAnsi="Arial"/>
                <w:sz w:val="22"/>
              </w:rPr>
              <w:t>Le phasme imite la forme et la couleur d’une brindille.</w:t>
            </w:r>
          </w:p>
          <w:p w:rsidR="00207108" w:rsidRPr="00BA69CD" w:rsidRDefault="00207108" w:rsidP="00AF73C6">
            <w:pPr>
              <w:pStyle w:val="Sansinterligne"/>
              <w:jc w:val="center"/>
              <w:rPr>
                <w:rFonts w:ascii="Arial" w:hAnsi="Arial"/>
                <w:sz w:val="12"/>
                <w:szCs w:val="12"/>
              </w:rPr>
            </w:pPr>
          </w:p>
          <w:p w:rsidR="00207108" w:rsidRPr="00BA69CD" w:rsidRDefault="00207108" w:rsidP="00AF73C6">
            <w:pPr>
              <w:pStyle w:val="Sansinterligne"/>
              <w:jc w:val="center"/>
              <w:rPr>
                <w:rFonts w:ascii="Arial" w:hAnsi="Arial"/>
                <w:sz w:val="22"/>
              </w:rPr>
            </w:pPr>
            <w:r w:rsidRPr="00BA69CD">
              <w:rPr>
                <w:rFonts w:ascii="Arial" w:hAnsi="Arial"/>
                <w:sz w:val="22"/>
              </w:rPr>
              <w:t>Ton nez te permet de détecter la bonne odeur d’un steak ou l’odeur du feu.</w:t>
            </w:r>
          </w:p>
          <w:p w:rsidR="0074309C" w:rsidRPr="00BA69CD" w:rsidRDefault="0074309C" w:rsidP="00AF73C6">
            <w:pPr>
              <w:pStyle w:val="Sansinterligne"/>
              <w:jc w:val="center"/>
              <w:rPr>
                <w:rFonts w:ascii="Arial" w:hAnsi="Arial"/>
                <w:sz w:val="12"/>
                <w:szCs w:val="12"/>
              </w:rPr>
            </w:pPr>
          </w:p>
          <w:p w:rsidR="0074309C" w:rsidRPr="00BA69CD" w:rsidRDefault="00DA2B80" w:rsidP="00AF73C6">
            <w:pPr>
              <w:pStyle w:val="Sansinterligne"/>
              <w:jc w:val="center"/>
              <w:rPr>
                <w:rFonts w:ascii="Arial" w:hAnsi="Arial"/>
                <w:sz w:val="22"/>
              </w:rPr>
            </w:pPr>
            <w:r w:rsidRPr="00BA69CD">
              <w:rPr>
                <w:rFonts w:ascii="Arial" w:hAnsi="Arial"/>
                <w:sz w:val="22"/>
              </w:rPr>
              <w:t>A défaut d’avoir une bonne vue, l</w:t>
            </w:r>
            <w:r w:rsidR="0074309C" w:rsidRPr="00BA69CD">
              <w:rPr>
                <w:rFonts w:ascii="Arial" w:hAnsi="Arial"/>
                <w:sz w:val="22"/>
              </w:rPr>
              <w:t xml:space="preserve">es papillons de nuit </w:t>
            </w:r>
            <w:r w:rsidRPr="00BA69CD">
              <w:rPr>
                <w:rFonts w:ascii="Arial" w:hAnsi="Arial"/>
                <w:sz w:val="22"/>
              </w:rPr>
              <w:t xml:space="preserve">(nocturnes) </w:t>
            </w:r>
            <w:r w:rsidR="0074309C" w:rsidRPr="00BA69CD">
              <w:rPr>
                <w:rFonts w:ascii="Arial" w:hAnsi="Arial"/>
                <w:sz w:val="22"/>
              </w:rPr>
              <w:t xml:space="preserve">ont de grandes antennes qui leur permettent </w:t>
            </w:r>
            <w:r w:rsidRPr="00BA69CD">
              <w:rPr>
                <w:rFonts w:ascii="Arial" w:hAnsi="Arial"/>
                <w:sz w:val="22"/>
              </w:rPr>
              <w:t>d’avoir un odorat plus sensible que les papillons diurnes.</w:t>
            </w:r>
          </w:p>
          <w:p w:rsidR="00207108" w:rsidRPr="00207108" w:rsidRDefault="00207108" w:rsidP="00AF73C6">
            <w:pPr>
              <w:pStyle w:val="Sansinterligne"/>
              <w:jc w:val="center"/>
              <w:rPr>
                <w:rFonts w:ascii="Arial" w:hAnsi="Arial"/>
                <w:sz w:val="12"/>
                <w:szCs w:val="12"/>
              </w:rPr>
            </w:pPr>
          </w:p>
        </w:tc>
        <w:tc>
          <w:tcPr>
            <w:tcW w:w="2693" w:type="dxa"/>
          </w:tcPr>
          <w:p w:rsidR="00AF73C6" w:rsidRPr="00BA69CD" w:rsidRDefault="00AF73C6" w:rsidP="00AF73C6">
            <w:pPr>
              <w:pStyle w:val="Sansinterligne"/>
              <w:rPr>
                <w:sz w:val="20"/>
              </w:rPr>
            </w:pPr>
          </w:p>
          <w:p w:rsidR="00207108" w:rsidRDefault="00207108" w:rsidP="00AF73C6">
            <w:pPr>
              <w:pStyle w:val="Sansinterligne"/>
            </w:pPr>
            <w:r>
              <w:t>…………………………</w:t>
            </w:r>
          </w:p>
          <w:p w:rsidR="00207108" w:rsidRDefault="00207108" w:rsidP="00AF73C6">
            <w:pPr>
              <w:pStyle w:val="Sansinterligne"/>
            </w:pPr>
          </w:p>
          <w:p w:rsidR="00207108" w:rsidRPr="00BA69CD" w:rsidRDefault="00207108" w:rsidP="00AF73C6">
            <w:pPr>
              <w:pStyle w:val="Sansinterligne"/>
              <w:rPr>
                <w:sz w:val="18"/>
              </w:rPr>
            </w:pPr>
          </w:p>
          <w:p w:rsidR="00207108" w:rsidRDefault="00207108" w:rsidP="00207108">
            <w:pPr>
              <w:pStyle w:val="Sansinterligne"/>
            </w:pPr>
            <w:r>
              <w:t>…………………………</w:t>
            </w:r>
          </w:p>
          <w:p w:rsidR="00207108" w:rsidRDefault="00207108" w:rsidP="00AF73C6">
            <w:pPr>
              <w:pStyle w:val="Sansinterligne"/>
            </w:pPr>
          </w:p>
          <w:p w:rsidR="00207108" w:rsidRPr="00BA69CD" w:rsidRDefault="00207108" w:rsidP="00AF73C6">
            <w:pPr>
              <w:pStyle w:val="Sansinterligne"/>
              <w:rPr>
                <w:sz w:val="18"/>
              </w:rPr>
            </w:pPr>
          </w:p>
          <w:p w:rsidR="00207108" w:rsidRDefault="00207108" w:rsidP="00207108">
            <w:pPr>
              <w:pStyle w:val="Sansinterligne"/>
            </w:pPr>
            <w:r>
              <w:t>…………………………</w:t>
            </w:r>
          </w:p>
          <w:p w:rsidR="00207108" w:rsidRDefault="00207108" w:rsidP="00AF73C6">
            <w:pPr>
              <w:pStyle w:val="Sansinterligne"/>
            </w:pP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pP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pPr>
          </w:p>
          <w:p w:rsidR="00207108" w:rsidRDefault="00207108" w:rsidP="00AF73C6">
            <w:pPr>
              <w:pStyle w:val="Sansinterligne"/>
            </w:pPr>
          </w:p>
          <w:p w:rsidR="00207108" w:rsidRDefault="00207108" w:rsidP="00207108">
            <w:pPr>
              <w:pStyle w:val="Sansinterligne"/>
            </w:pPr>
            <w:r>
              <w:t>…………………………</w:t>
            </w:r>
          </w:p>
          <w:p w:rsidR="00207108" w:rsidRPr="00207108" w:rsidRDefault="00207108" w:rsidP="00AF73C6">
            <w:pPr>
              <w:pStyle w:val="Sansinterligne"/>
              <w:rPr>
                <w:sz w:val="18"/>
              </w:rPr>
            </w:pP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rPr>
                <w:sz w:val="12"/>
                <w:szCs w:val="12"/>
              </w:rPr>
            </w:pPr>
          </w:p>
          <w:p w:rsidR="00DA2B80" w:rsidRDefault="00DA2B80" w:rsidP="00AF73C6">
            <w:pPr>
              <w:pStyle w:val="Sansinterligne"/>
              <w:rPr>
                <w:sz w:val="12"/>
                <w:szCs w:val="12"/>
              </w:rPr>
            </w:pPr>
          </w:p>
          <w:p w:rsidR="00DA2B80" w:rsidRDefault="00DA2B80" w:rsidP="00AF73C6">
            <w:pPr>
              <w:pStyle w:val="Sansinterligne"/>
              <w:rPr>
                <w:sz w:val="12"/>
                <w:szCs w:val="12"/>
              </w:rPr>
            </w:pPr>
          </w:p>
          <w:p w:rsidR="00DA2B80" w:rsidRDefault="00DA2B80" w:rsidP="00AF73C6">
            <w:pPr>
              <w:pStyle w:val="Sansinterligne"/>
              <w:rPr>
                <w:sz w:val="12"/>
                <w:szCs w:val="12"/>
              </w:rPr>
            </w:pPr>
          </w:p>
          <w:p w:rsidR="00DA2B80" w:rsidRDefault="00DA2B80" w:rsidP="00DA2B80">
            <w:pPr>
              <w:pStyle w:val="Sansinterligne"/>
            </w:pPr>
            <w:r>
              <w:t>…………………………</w:t>
            </w:r>
          </w:p>
          <w:p w:rsidR="00DA2B80" w:rsidRPr="00207108" w:rsidRDefault="00DA2B80" w:rsidP="00AF73C6">
            <w:pPr>
              <w:pStyle w:val="Sansinterligne"/>
              <w:rPr>
                <w:sz w:val="12"/>
                <w:szCs w:val="12"/>
              </w:rPr>
            </w:pPr>
          </w:p>
        </w:tc>
        <w:tc>
          <w:tcPr>
            <w:tcW w:w="2693" w:type="dxa"/>
          </w:tcPr>
          <w:p w:rsidR="00AF73C6" w:rsidRDefault="00AF73C6" w:rsidP="00AF73C6">
            <w:pPr>
              <w:pStyle w:val="Sansinterligne"/>
            </w:pPr>
          </w:p>
          <w:p w:rsidR="00207108" w:rsidRDefault="00207108" w:rsidP="00207108">
            <w:pPr>
              <w:pStyle w:val="Sansinterligne"/>
            </w:pPr>
            <w:r>
              <w:t>…………………………</w:t>
            </w:r>
          </w:p>
          <w:p w:rsidR="00207108" w:rsidRDefault="00207108" w:rsidP="00AF73C6">
            <w:pPr>
              <w:pStyle w:val="Sansinterligne"/>
            </w:pPr>
          </w:p>
          <w:p w:rsidR="00207108" w:rsidRPr="00BA69CD" w:rsidRDefault="00207108" w:rsidP="00AF73C6">
            <w:pPr>
              <w:pStyle w:val="Sansinterligne"/>
              <w:rPr>
                <w:sz w:val="14"/>
              </w:rPr>
            </w:pPr>
          </w:p>
          <w:p w:rsidR="00207108" w:rsidRDefault="00207108" w:rsidP="00207108">
            <w:pPr>
              <w:pStyle w:val="Sansinterligne"/>
            </w:pPr>
            <w:r>
              <w:t>…………………………</w:t>
            </w:r>
          </w:p>
          <w:p w:rsidR="00207108" w:rsidRDefault="00207108" w:rsidP="00AF73C6">
            <w:pPr>
              <w:pStyle w:val="Sansinterligne"/>
            </w:pPr>
          </w:p>
          <w:p w:rsidR="00207108" w:rsidRPr="00BA69CD" w:rsidRDefault="00207108" w:rsidP="00AF73C6">
            <w:pPr>
              <w:pStyle w:val="Sansinterligne"/>
              <w:rPr>
                <w:sz w:val="20"/>
              </w:rPr>
            </w:pPr>
          </w:p>
          <w:p w:rsidR="00207108" w:rsidRDefault="00207108" w:rsidP="00207108">
            <w:pPr>
              <w:pStyle w:val="Sansinterligne"/>
            </w:pPr>
            <w:r>
              <w:t>…………………………</w:t>
            </w:r>
          </w:p>
          <w:p w:rsidR="00207108" w:rsidRDefault="00207108" w:rsidP="00AF73C6">
            <w:pPr>
              <w:pStyle w:val="Sansinterligne"/>
            </w:pP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pP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pPr>
          </w:p>
          <w:p w:rsidR="00207108" w:rsidRDefault="00207108" w:rsidP="00AF73C6">
            <w:pPr>
              <w:pStyle w:val="Sansinterligne"/>
            </w:pPr>
          </w:p>
          <w:p w:rsidR="00207108" w:rsidRDefault="00207108" w:rsidP="00207108">
            <w:pPr>
              <w:pStyle w:val="Sansinterligne"/>
            </w:pPr>
            <w:r>
              <w:t>…………………………</w:t>
            </w:r>
          </w:p>
          <w:p w:rsidR="00207108" w:rsidRPr="00207108" w:rsidRDefault="00207108" w:rsidP="00AF73C6">
            <w:pPr>
              <w:pStyle w:val="Sansinterligne"/>
              <w:rPr>
                <w:sz w:val="18"/>
              </w:rPr>
            </w:pPr>
          </w:p>
          <w:p w:rsidR="00207108" w:rsidRDefault="00207108" w:rsidP="00AF73C6">
            <w:pPr>
              <w:pStyle w:val="Sansinterligne"/>
            </w:pPr>
          </w:p>
          <w:p w:rsidR="00207108" w:rsidRDefault="00207108" w:rsidP="00207108">
            <w:pPr>
              <w:pStyle w:val="Sansinterligne"/>
            </w:pPr>
            <w:r>
              <w:t>…………………………</w:t>
            </w:r>
          </w:p>
          <w:p w:rsidR="00207108" w:rsidRDefault="00207108" w:rsidP="00AF73C6">
            <w:pPr>
              <w:pStyle w:val="Sansinterligne"/>
              <w:rPr>
                <w:sz w:val="12"/>
                <w:szCs w:val="12"/>
              </w:rPr>
            </w:pPr>
          </w:p>
          <w:p w:rsidR="00DA2B80" w:rsidRDefault="00DA2B80" w:rsidP="00AF73C6">
            <w:pPr>
              <w:pStyle w:val="Sansinterligne"/>
              <w:rPr>
                <w:sz w:val="12"/>
                <w:szCs w:val="12"/>
              </w:rPr>
            </w:pPr>
          </w:p>
          <w:p w:rsidR="00DA2B80" w:rsidRDefault="00DA2B80" w:rsidP="00AF73C6">
            <w:pPr>
              <w:pStyle w:val="Sansinterligne"/>
              <w:rPr>
                <w:sz w:val="12"/>
                <w:szCs w:val="12"/>
              </w:rPr>
            </w:pPr>
          </w:p>
          <w:p w:rsidR="00DA2B80" w:rsidRDefault="00DA2B80" w:rsidP="00AF73C6">
            <w:pPr>
              <w:pStyle w:val="Sansinterligne"/>
              <w:rPr>
                <w:sz w:val="12"/>
                <w:szCs w:val="12"/>
              </w:rPr>
            </w:pPr>
          </w:p>
          <w:p w:rsidR="00DA2B80" w:rsidRDefault="00DA2B80" w:rsidP="00DA2B80">
            <w:pPr>
              <w:pStyle w:val="Sansinterligne"/>
            </w:pPr>
            <w:r>
              <w:t>…………………………</w:t>
            </w:r>
          </w:p>
          <w:p w:rsidR="00DA2B80" w:rsidRDefault="00DA2B80" w:rsidP="00AF73C6">
            <w:pPr>
              <w:pStyle w:val="Sansinterligne"/>
              <w:rPr>
                <w:sz w:val="12"/>
                <w:szCs w:val="12"/>
              </w:rPr>
            </w:pPr>
          </w:p>
          <w:p w:rsidR="00DA2B80" w:rsidRPr="00207108" w:rsidRDefault="00DA2B80" w:rsidP="00AF73C6">
            <w:pPr>
              <w:pStyle w:val="Sansinterligne"/>
              <w:rPr>
                <w:sz w:val="12"/>
                <w:szCs w:val="12"/>
              </w:rPr>
            </w:pPr>
          </w:p>
        </w:tc>
      </w:tr>
    </w:tbl>
    <w:p w:rsidR="00AF73C6" w:rsidRPr="009309F6" w:rsidRDefault="00AF73C6" w:rsidP="00F259BD">
      <w:pPr>
        <w:pStyle w:val="Sansinterligne"/>
        <w:rPr>
          <w:rFonts w:ascii="Papyrus" w:hAnsi="Papyrus"/>
          <w:sz w:val="20"/>
          <w:szCs w:val="12"/>
        </w:rPr>
      </w:pPr>
    </w:p>
    <w:p w:rsidR="00BA69CD" w:rsidRDefault="00BA69CD" w:rsidP="00F259BD">
      <w:pPr>
        <w:pStyle w:val="Sansinterligne"/>
        <w:rPr>
          <w:rFonts w:ascii="Papyrus" w:hAnsi="Papyrus"/>
        </w:rPr>
      </w:pPr>
    </w:p>
    <w:p w:rsidR="00AF73C6" w:rsidRPr="00AF73C6" w:rsidRDefault="00AF73C6" w:rsidP="00AF73C6">
      <w:pPr>
        <w:pStyle w:val="Sansinterligne"/>
        <w:pBdr>
          <w:top w:val="double" w:sz="4" w:space="1" w:color="auto"/>
          <w:left w:val="double" w:sz="4" w:space="4" w:color="auto"/>
          <w:bottom w:val="double" w:sz="4" w:space="1" w:color="auto"/>
          <w:right w:val="double" w:sz="4" w:space="4" w:color="auto"/>
        </w:pBdr>
        <w:rPr>
          <w:rFonts w:ascii="Papyrus" w:hAnsi="Papyrus"/>
          <w:b/>
          <w:sz w:val="12"/>
          <w:szCs w:val="12"/>
          <w:u w:val="single"/>
        </w:rPr>
      </w:pPr>
    </w:p>
    <w:p w:rsidR="00215D9C" w:rsidRDefault="00AF73C6" w:rsidP="00AF73C6">
      <w:pPr>
        <w:pStyle w:val="Sansinterligne"/>
        <w:pBdr>
          <w:top w:val="double" w:sz="4" w:space="1" w:color="auto"/>
          <w:left w:val="double" w:sz="4" w:space="4" w:color="auto"/>
          <w:bottom w:val="double" w:sz="4" w:space="1" w:color="auto"/>
          <w:right w:val="double" w:sz="4" w:space="4" w:color="auto"/>
        </w:pBdr>
        <w:rPr>
          <w:rFonts w:ascii="Papyrus" w:hAnsi="Papyrus"/>
          <w:b/>
          <w:u w:val="single"/>
        </w:rPr>
      </w:pPr>
      <w:r w:rsidRPr="00AF73C6">
        <w:rPr>
          <w:rFonts w:ascii="Papyrus" w:hAnsi="Papyrus"/>
          <w:b/>
          <w:u w:val="single"/>
        </w:rPr>
        <w:t>Conclusion partielle :</w:t>
      </w:r>
    </w:p>
    <w:p w:rsidR="00AF73C6" w:rsidRPr="00AF73C6" w:rsidRDefault="00AF73C6" w:rsidP="00AF73C6">
      <w:pPr>
        <w:pStyle w:val="Sansinterligne"/>
        <w:pBdr>
          <w:top w:val="double" w:sz="4" w:space="1" w:color="auto"/>
          <w:left w:val="double" w:sz="4" w:space="4" w:color="auto"/>
          <w:bottom w:val="double" w:sz="4" w:space="1" w:color="auto"/>
          <w:right w:val="double" w:sz="4" w:space="4" w:color="auto"/>
        </w:pBdr>
        <w:rPr>
          <w:rFonts w:ascii="Papyrus" w:hAnsi="Papyrus"/>
          <w:b/>
          <w:sz w:val="12"/>
          <w:szCs w:val="12"/>
          <w:u w:val="single"/>
        </w:rPr>
      </w:pPr>
    </w:p>
    <w:p w:rsidR="00AF73C6" w:rsidRDefault="00AF73C6" w:rsidP="00AF73C6">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Les êtres vivants se caractérisent par leur capacité à réagir ………………………………………………………………</w:t>
      </w:r>
    </w:p>
    <w:p w:rsidR="00AF73C6" w:rsidRDefault="00AF73C6" w:rsidP="00AF73C6">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de leur environnement (variation de luminosité, de température, …). Les facteurs qui déclenchent une modification du comportement d’un être vivant est appelé stimuli (au singulier= stumulus). Ces stimuli peuvent également provenir d’autres êtres vivants (couleur des fleurs, parfum, comportements, …).</w:t>
      </w:r>
    </w:p>
    <w:p w:rsidR="00AF73C6" w:rsidRPr="00AF73C6" w:rsidRDefault="00AF73C6" w:rsidP="00AF73C6">
      <w:pPr>
        <w:pStyle w:val="Sansinterligne"/>
        <w:pBdr>
          <w:top w:val="double" w:sz="4" w:space="1" w:color="auto"/>
          <w:left w:val="double" w:sz="4" w:space="4" w:color="auto"/>
          <w:bottom w:val="double" w:sz="4" w:space="1" w:color="auto"/>
          <w:right w:val="double" w:sz="4" w:space="4" w:color="auto"/>
        </w:pBdr>
        <w:rPr>
          <w:rFonts w:ascii="Papyrus" w:hAnsi="Papyrus"/>
          <w:sz w:val="12"/>
          <w:szCs w:val="12"/>
        </w:rPr>
      </w:pPr>
    </w:p>
    <w:p w:rsidR="00F46BD2" w:rsidRDefault="00F46BD2" w:rsidP="00F259BD">
      <w:pPr>
        <w:pStyle w:val="Sansinterligne"/>
        <w:rPr>
          <w:rFonts w:ascii="Papyrus" w:hAnsi="Papyrus"/>
          <w:sz w:val="12"/>
        </w:rPr>
      </w:pPr>
    </w:p>
    <w:p w:rsidR="00893D80" w:rsidRPr="00394931" w:rsidRDefault="00893D80" w:rsidP="00F259BD">
      <w:pPr>
        <w:pStyle w:val="Sansinterligne"/>
        <w:rPr>
          <w:rFonts w:ascii="Papyrus" w:hAnsi="Papyrus"/>
          <w:sz w:val="12"/>
        </w:rPr>
      </w:pPr>
    </w:p>
    <w:p w:rsidR="00F259BD" w:rsidRPr="00F259BD" w:rsidRDefault="00F259BD" w:rsidP="006643A6">
      <w:pPr>
        <w:pStyle w:val="Sansinterligne"/>
        <w:numPr>
          <w:ilvl w:val="0"/>
          <w:numId w:val="32"/>
        </w:numPr>
        <w:ind w:left="1134" w:hanging="425"/>
        <w:outlineLvl w:val="2"/>
        <w:rPr>
          <w:rFonts w:ascii="Papyrus" w:hAnsi="Papyrus"/>
          <w:b/>
          <w:sz w:val="28"/>
          <w:u w:val="single"/>
        </w:rPr>
      </w:pPr>
      <w:bookmarkStart w:id="6" w:name="_Toc365738091"/>
      <w:r w:rsidRPr="00F259BD">
        <w:rPr>
          <w:rFonts w:ascii="Papyrus" w:hAnsi="Papyrus"/>
          <w:b/>
          <w:sz w:val="28"/>
          <w:u w:val="single"/>
        </w:rPr>
        <w:t>Les êtres vivants échangent de la ………………………………………………………. .</w:t>
      </w:r>
      <w:bookmarkEnd w:id="6"/>
    </w:p>
    <w:p w:rsidR="00F259BD" w:rsidRPr="001C1BF0" w:rsidRDefault="00F259BD" w:rsidP="00F259BD">
      <w:pPr>
        <w:pStyle w:val="Sansinterligne"/>
        <w:rPr>
          <w:rFonts w:ascii="Papyrus" w:hAnsi="Papyrus"/>
          <w:sz w:val="20"/>
          <w:szCs w:val="20"/>
        </w:rPr>
      </w:pPr>
    </w:p>
    <w:p w:rsidR="004C08F3" w:rsidRDefault="004C08F3" w:rsidP="004C08F3">
      <w:pPr>
        <w:pStyle w:val="Sansinterligne"/>
        <w:ind w:firstLine="360"/>
        <w:rPr>
          <w:rFonts w:ascii="Papyrus" w:hAnsi="Papyrus"/>
        </w:rPr>
      </w:pPr>
      <w:r>
        <w:rPr>
          <w:rFonts w:ascii="Papyrus" w:hAnsi="Papyrus"/>
        </w:rPr>
        <w:t>Voici deux êtres vivants, un chat et un arbre. Quand le chat respire …………………………………………...</w:t>
      </w:r>
    </w:p>
    <w:p w:rsidR="001C1BF0" w:rsidRDefault="004C08F3" w:rsidP="004C08F3">
      <w:pPr>
        <w:pStyle w:val="Sansinterligne"/>
        <w:rPr>
          <w:rFonts w:ascii="Papyrus" w:hAnsi="Papyrus"/>
        </w:rPr>
      </w:pPr>
      <w:r>
        <w:rPr>
          <w:rFonts w:ascii="Papyrus" w:hAnsi="Papyrus"/>
        </w:rPr>
        <w:t>…………………………………………………………………………………………………………………………………………………………………</w:t>
      </w:r>
      <w:r w:rsidR="001C1BF0">
        <w:rPr>
          <w:rFonts w:ascii="Papyrus" w:hAnsi="Papyrus"/>
        </w:rPr>
        <w:t>....</w:t>
      </w:r>
      <w:r>
        <w:rPr>
          <w:rFonts w:ascii="Papyrus" w:hAnsi="Papyrus"/>
        </w:rPr>
        <w:t>.</w:t>
      </w:r>
      <w:r w:rsidR="001C1BF0">
        <w:rPr>
          <w:rFonts w:ascii="Papyrus" w:hAnsi="Papyrus"/>
        </w:rPr>
        <w:t xml:space="preserve"> .</w:t>
      </w:r>
    </w:p>
    <w:p w:rsidR="001C1BF0" w:rsidRPr="00F259BD" w:rsidRDefault="001C1BF0" w:rsidP="004C08F3">
      <w:pPr>
        <w:pStyle w:val="Sansinterligne"/>
        <w:rPr>
          <w:rFonts w:ascii="Papyrus" w:hAnsi="Papyrus"/>
        </w:rPr>
      </w:pPr>
      <w:r>
        <w:rPr>
          <w:rFonts w:ascii="Papyrus" w:hAnsi="Papyrus"/>
        </w:rPr>
        <w:t>Ensuite, les plantes (dont les arbres), captent ………………………………………………………………………………………</w:t>
      </w:r>
    </w:p>
    <w:p w:rsidR="00F259BD" w:rsidRPr="00F259BD" w:rsidRDefault="001C1BF0" w:rsidP="00F259BD">
      <w:pPr>
        <w:pStyle w:val="Sansinterligne"/>
        <w:rPr>
          <w:rFonts w:ascii="Papyrus" w:hAnsi="Papyrus"/>
        </w:rPr>
      </w:pPr>
      <w:r>
        <w:rPr>
          <w:rFonts w:ascii="Papyrus" w:hAnsi="Papyrus"/>
        </w:rPr>
        <w:t>………………………………………………………………………………………………………………………………………………………………….....</w:t>
      </w:r>
      <w:r w:rsidR="00394931">
        <w:rPr>
          <w:rFonts w:ascii="Papyrus" w:hAnsi="Papyrus"/>
        </w:rPr>
        <w:t>.</w:t>
      </w:r>
    </w:p>
    <w:p w:rsidR="004C08F3" w:rsidRDefault="001C1BF0" w:rsidP="006672EE">
      <w:pPr>
        <w:pStyle w:val="Sansinterligne"/>
        <w:rPr>
          <w:rFonts w:ascii="Papyrus" w:hAnsi="Papyrus"/>
        </w:rPr>
      </w:pPr>
      <w:r>
        <w:rPr>
          <w:rFonts w:ascii="Papyrus" w:hAnsi="Papyrus"/>
        </w:rPr>
        <w:t xml:space="preserve">Connais-tu d’autres échanges de matières avec le </w:t>
      </w:r>
      <w:r w:rsidR="00726E70">
        <w:rPr>
          <w:rFonts w:ascii="Papyrus" w:hAnsi="Papyrus"/>
        </w:rPr>
        <w:t>m</w:t>
      </w:r>
      <w:r>
        <w:rPr>
          <w:rFonts w:ascii="Papyrus" w:hAnsi="Papyrus"/>
        </w:rPr>
        <w:t>ilieu ?...………………………………………………………………</w:t>
      </w:r>
      <w:r w:rsidR="009309F6">
        <w:rPr>
          <w:rFonts w:ascii="Papyrus" w:hAnsi="Papyrus"/>
        </w:rPr>
        <w:t>…</w:t>
      </w:r>
    </w:p>
    <w:p w:rsidR="001C1BF0" w:rsidRPr="00F259BD" w:rsidRDefault="001C1BF0" w:rsidP="001C1BF0">
      <w:pPr>
        <w:pStyle w:val="Sansinterligne"/>
        <w:rPr>
          <w:rFonts w:ascii="Papyrus" w:hAnsi="Papyrus"/>
        </w:rPr>
      </w:pPr>
      <w:r>
        <w:rPr>
          <w:rFonts w:ascii="Papyrus" w:hAnsi="Papyrus"/>
        </w:rPr>
        <w:t>..………………………………………………………………………………………………………………………………………………………………….....</w:t>
      </w:r>
    </w:p>
    <w:p w:rsidR="001C1BF0" w:rsidRPr="00F259BD" w:rsidRDefault="001C1BF0" w:rsidP="001C1BF0">
      <w:pPr>
        <w:pStyle w:val="Sansinterligne"/>
        <w:rPr>
          <w:rFonts w:ascii="Papyrus" w:hAnsi="Papyrus"/>
        </w:rPr>
      </w:pPr>
      <w:r>
        <w:rPr>
          <w:rFonts w:ascii="Papyrus" w:hAnsi="Papyrus"/>
        </w:rPr>
        <w:t>..………………………………………………………………………………………………………………………………………………………………….....</w:t>
      </w:r>
    </w:p>
    <w:p w:rsidR="001C1BF0" w:rsidRDefault="001C1BF0" w:rsidP="006672EE">
      <w:pPr>
        <w:pStyle w:val="Sansinterligne"/>
        <w:rPr>
          <w:rFonts w:ascii="Papyrus" w:hAnsi="Papyrus"/>
        </w:rPr>
      </w:pPr>
    </w:p>
    <w:p w:rsidR="001C1BF0" w:rsidRPr="001C1BF0" w:rsidRDefault="001C1BF0" w:rsidP="001C1BF0">
      <w:pPr>
        <w:pStyle w:val="Sansinterligne"/>
        <w:pBdr>
          <w:top w:val="double" w:sz="4" w:space="1" w:color="auto"/>
          <w:left w:val="double" w:sz="4" w:space="4" w:color="auto"/>
          <w:bottom w:val="double" w:sz="4" w:space="1" w:color="auto"/>
          <w:right w:val="double" w:sz="4" w:space="4" w:color="auto"/>
        </w:pBdr>
        <w:rPr>
          <w:sz w:val="12"/>
          <w:szCs w:val="12"/>
        </w:rPr>
      </w:pPr>
    </w:p>
    <w:p w:rsidR="001C1BF0" w:rsidRPr="0074464F" w:rsidRDefault="001C1BF0" w:rsidP="001C1BF0">
      <w:pPr>
        <w:pStyle w:val="Sansinterligne"/>
        <w:pBdr>
          <w:top w:val="double" w:sz="4" w:space="1" w:color="auto"/>
          <w:left w:val="double" w:sz="4" w:space="4" w:color="auto"/>
          <w:bottom w:val="double" w:sz="4" w:space="1" w:color="auto"/>
          <w:right w:val="double" w:sz="4" w:space="4" w:color="auto"/>
        </w:pBdr>
        <w:jc w:val="center"/>
        <w:rPr>
          <w:rFonts w:ascii="Papyrus" w:hAnsi="Papyrus"/>
          <w:b/>
          <w:u w:val="single"/>
        </w:rPr>
      </w:pPr>
      <w:r w:rsidRPr="0074464F">
        <w:rPr>
          <w:rFonts w:ascii="Papyrus" w:hAnsi="Papyrus"/>
          <w:b/>
          <w:u w:val="single"/>
        </w:rPr>
        <w:t>Conclusion partielle :</w:t>
      </w:r>
    </w:p>
    <w:p w:rsidR="001C1BF0" w:rsidRPr="0074464F" w:rsidRDefault="001C1BF0" w:rsidP="001C1BF0">
      <w:pPr>
        <w:pStyle w:val="Sansinterligne"/>
        <w:pBdr>
          <w:top w:val="double" w:sz="4" w:space="1" w:color="auto"/>
          <w:left w:val="double" w:sz="4" w:space="4" w:color="auto"/>
          <w:bottom w:val="double" w:sz="4" w:space="1" w:color="auto"/>
          <w:right w:val="double" w:sz="4" w:space="4" w:color="auto"/>
        </w:pBdr>
        <w:jc w:val="center"/>
        <w:rPr>
          <w:rFonts w:ascii="Papyrus" w:hAnsi="Papyrus"/>
          <w:b/>
          <w:sz w:val="12"/>
          <w:szCs w:val="12"/>
          <w:u w:val="single"/>
        </w:rPr>
      </w:pPr>
    </w:p>
    <w:p w:rsidR="001C1BF0" w:rsidRPr="0074464F" w:rsidRDefault="001C1BF0" w:rsidP="001C1BF0">
      <w:pPr>
        <w:pStyle w:val="Sansinterligne"/>
        <w:pBdr>
          <w:top w:val="double" w:sz="4" w:space="1" w:color="auto"/>
          <w:left w:val="double" w:sz="4" w:space="4" w:color="auto"/>
          <w:bottom w:val="double" w:sz="4" w:space="1" w:color="auto"/>
          <w:right w:val="double" w:sz="4" w:space="4" w:color="auto"/>
        </w:pBdr>
        <w:jc w:val="center"/>
        <w:rPr>
          <w:rFonts w:ascii="Papyrus" w:hAnsi="Papyrus"/>
        </w:rPr>
      </w:pPr>
      <w:r w:rsidRPr="0074464F">
        <w:rPr>
          <w:rFonts w:ascii="Papyrus" w:hAnsi="Papyrus"/>
        </w:rPr>
        <w:t>Les êtres vivants effectuent des ……………………………………………… de …………………………………. avec leur milieu.</w:t>
      </w:r>
    </w:p>
    <w:p w:rsidR="001C1BF0" w:rsidRPr="001C1BF0" w:rsidRDefault="001C1BF0" w:rsidP="001C1BF0">
      <w:pPr>
        <w:pStyle w:val="Sansinterligne"/>
        <w:pBdr>
          <w:top w:val="double" w:sz="4" w:space="1" w:color="auto"/>
          <w:left w:val="double" w:sz="4" w:space="4" w:color="auto"/>
          <w:bottom w:val="double" w:sz="4" w:space="1" w:color="auto"/>
          <w:right w:val="double" w:sz="4" w:space="4" w:color="auto"/>
        </w:pBdr>
        <w:jc w:val="center"/>
        <w:rPr>
          <w:sz w:val="12"/>
          <w:szCs w:val="12"/>
        </w:rPr>
      </w:pPr>
    </w:p>
    <w:p w:rsidR="003E0F53" w:rsidRPr="009309F6" w:rsidRDefault="003E0F53" w:rsidP="006672EE">
      <w:pPr>
        <w:pStyle w:val="Sansinterligne"/>
        <w:rPr>
          <w:rFonts w:ascii="Papyrus" w:hAnsi="Papyrus"/>
          <w:sz w:val="20"/>
        </w:rPr>
      </w:pPr>
    </w:p>
    <w:p w:rsidR="00F259BD" w:rsidRPr="00215D9C" w:rsidRDefault="009309F6" w:rsidP="006643A6">
      <w:pPr>
        <w:pStyle w:val="Sansinterligne"/>
        <w:numPr>
          <w:ilvl w:val="0"/>
          <w:numId w:val="32"/>
        </w:numPr>
        <w:ind w:left="1276" w:hanging="567"/>
        <w:outlineLvl w:val="2"/>
        <w:rPr>
          <w:rFonts w:ascii="Papyrus" w:hAnsi="Papyrus"/>
          <w:b/>
          <w:sz w:val="28"/>
          <w:szCs w:val="28"/>
          <w:u w:val="single"/>
        </w:rPr>
      </w:pPr>
      <w:r>
        <w:rPr>
          <w:rFonts w:ascii="Papyrus" w:hAnsi="Papyrus"/>
          <w:b/>
          <w:noProof/>
          <w:sz w:val="28"/>
          <w:szCs w:val="28"/>
          <w:u w:val="single"/>
          <w:lang w:val="fr-BE" w:eastAsia="fr-BE"/>
        </w:rPr>
        <w:drawing>
          <wp:anchor distT="0" distB="0" distL="114300" distR="114300" simplePos="0" relativeHeight="251700224" behindDoc="1" locked="0" layoutInCell="1" allowOverlap="1">
            <wp:simplePos x="0" y="0"/>
            <wp:positionH relativeFrom="column">
              <wp:posOffset>4762500</wp:posOffset>
            </wp:positionH>
            <wp:positionV relativeFrom="paragraph">
              <wp:posOffset>109220</wp:posOffset>
            </wp:positionV>
            <wp:extent cx="1590675" cy="1838325"/>
            <wp:effectExtent l="0" t="0" r="0" b="0"/>
            <wp:wrapTight wrapText="bothSides">
              <wp:wrapPolygon edited="0">
                <wp:start x="8537" y="1119"/>
                <wp:lineTo x="6726" y="1791"/>
                <wp:lineTo x="5950" y="3581"/>
                <wp:lineTo x="6467" y="4701"/>
                <wp:lineTo x="3363" y="6267"/>
                <wp:lineTo x="2846" y="8282"/>
                <wp:lineTo x="1552" y="9849"/>
                <wp:lineTo x="1811" y="10968"/>
                <wp:lineTo x="5950" y="11863"/>
                <wp:lineTo x="4915" y="19026"/>
                <wp:lineTo x="4656" y="20145"/>
                <wp:lineTo x="9571" y="21040"/>
                <wp:lineTo x="14745" y="21040"/>
                <wp:lineTo x="16556" y="21040"/>
                <wp:lineTo x="16814" y="21040"/>
                <wp:lineTo x="16814" y="19697"/>
                <wp:lineTo x="15780" y="16564"/>
                <wp:lineTo x="15262" y="15221"/>
                <wp:lineTo x="14486" y="12535"/>
                <wp:lineTo x="13969" y="11863"/>
                <wp:lineTo x="20436" y="11863"/>
                <wp:lineTo x="21471" y="11192"/>
                <wp:lineTo x="20953" y="8058"/>
                <wp:lineTo x="17849" y="6491"/>
                <wp:lineTo x="13969" y="4701"/>
                <wp:lineTo x="14745" y="3358"/>
                <wp:lineTo x="13969" y="2015"/>
                <wp:lineTo x="11899" y="1119"/>
                <wp:lineTo x="8537" y="1119"/>
              </wp:wrapPolygon>
            </wp:wrapTight>
            <wp:docPr id="2" name="Image 4" descr="http://trubli0n.free.fr/images/pro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rubli0n.free.fr/images/prof.gif"/>
                    <pic:cNvPicPr>
                      <a:picLocks noChangeAspect="1" noChangeArrowheads="1"/>
                    </pic:cNvPicPr>
                  </pic:nvPicPr>
                  <pic:blipFill>
                    <a:blip r:embed="rId21" cstate="print"/>
                    <a:srcRect/>
                    <a:stretch>
                      <a:fillRect/>
                    </a:stretch>
                  </pic:blipFill>
                  <pic:spPr bwMode="auto">
                    <a:xfrm>
                      <a:off x="0" y="0"/>
                      <a:ext cx="1590675" cy="1838325"/>
                    </a:xfrm>
                    <a:prstGeom prst="rect">
                      <a:avLst/>
                    </a:prstGeom>
                    <a:noFill/>
                    <a:ln w="9525">
                      <a:noFill/>
                      <a:miter lim="800000"/>
                      <a:headEnd/>
                      <a:tailEnd/>
                    </a:ln>
                  </pic:spPr>
                </pic:pic>
              </a:graphicData>
            </a:graphic>
          </wp:anchor>
        </w:drawing>
      </w:r>
      <w:bookmarkStart w:id="7" w:name="_Toc365738092"/>
      <w:r w:rsidR="00726E70">
        <w:rPr>
          <w:rFonts w:ascii="Papyrus" w:hAnsi="Papyrus"/>
          <w:b/>
          <w:sz w:val="28"/>
          <w:szCs w:val="28"/>
          <w:u w:val="single"/>
        </w:rPr>
        <w:t xml:space="preserve">Conclusion </w:t>
      </w:r>
      <w:r w:rsidR="001E5CFB">
        <w:rPr>
          <w:rFonts w:ascii="Papyrus" w:hAnsi="Papyrus"/>
          <w:b/>
          <w:sz w:val="28"/>
          <w:szCs w:val="28"/>
          <w:u w:val="single"/>
        </w:rPr>
        <w:t>générale</w:t>
      </w:r>
      <w:bookmarkEnd w:id="7"/>
      <w:r w:rsidR="001E5CFB">
        <w:rPr>
          <w:rFonts w:ascii="Papyrus" w:hAnsi="Papyrus"/>
          <w:b/>
          <w:sz w:val="28"/>
          <w:szCs w:val="28"/>
          <w:u w:val="single"/>
        </w:rPr>
        <w:t xml:space="preserve"> </w:t>
      </w:r>
    </w:p>
    <w:p w:rsidR="00F259BD" w:rsidRPr="006672EE" w:rsidRDefault="001135D7" w:rsidP="00F259BD">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01248" behindDoc="0" locked="0" layoutInCell="1" allowOverlap="1">
                <wp:simplePos x="0" y="0"/>
                <wp:positionH relativeFrom="column">
                  <wp:posOffset>228600</wp:posOffset>
                </wp:positionH>
                <wp:positionV relativeFrom="paragraph">
                  <wp:posOffset>120650</wp:posOffset>
                </wp:positionV>
                <wp:extent cx="4219575" cy="1583055"/>
                <wp:effectExtent l="9525" t="6350" r="714375" b="10795"/>
                <wp:wrapNone/>
                <wp:docPr id="2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1583055"/>
                        </a:xfrm>
                        <a:prstGeom prst="wedgeRoundRectCallout">
                          <a:avLst>
                            <a:gd name="adj1" fmla="val 66176"/>
                            <a:gd name="adj2" fmla="val -41694"/>
                            <a:gd name="adj3" fmla="val 16667"/>
                          </a:avLst>
                        </a:prstGeom>
                        <a:solidFill>
                          <a:srgbClr val="FFFFFF"/>
                        </a:solidFill>
                        <a:ln w="9525">
                          <a:solidFill>
                            <a:srgbClr val="000000"/>
                          </a:solidFill>
                          <a:miter lim="800000"/>
                          <a:headEnd/>
                          <a:tailEnd/>
                        </a:ln>
                      </wps:spPr>
                      <wps:txbx>
                        <w:txbxContent>
                          <w:p w:rsidR="004235D2" w:rsidRPr="00215D9C" w:rsidRDefault="004235D2" w:rsidP="00F259BD">
                            <w:pPr>
                              <w:pStyle w:val="Sansinterligne"/>
                              <w:rPr>
                                <w:sz w:val="2"/>
                              </w:rPr>
                            </w:pPr>
                          </w:p>
                          <w:p w:rsidR="004235D2" w:rsidRPr="00733813" w:rsidRDefault="004235D2" w:rsidP="00F259BD">
                            <w:pPr>
                              <w:pStyle w:val="Sansinterligne"/>
                              <w:rPr>
                                <w:rFonts w:ascii="Chiller" w:hAnsi="Chiller"/>
                                <w:sz w:val="28"/>
                              </w:rPr>
                            </w:pPr>
                            <w:r w:rsidRPr="00733813">
                              <w:rPr>
                                <w:rFonts w:ascii="Chiller" w:hAnsi="Chiller"/>
                                <w:sz w:val="28"/>
                              </w:rPr>
                              <w:t>Actuellement, la communauté scientifique s’accorde à dire que les caractéristiques des êtres vivants sont les suivantes :</w:t>
                            </w:r>
                          </w:p>
                          <w:p w:rsidR="004235D2" w:rsidRPr="00733813" w:rsidRDefault="004235D2" w:rsidP="005F7CDF">
                            <w:pPr>
                              <w:pStyle w:val="Sansinterligne"/>
                              <w:numPr>
                                <w:ilvl w:val="0"/>
                                <w:numId w:val="8"/>
                              </w:numPr>
                              <w:rPr>
                                <w:rFonts w:ascii="Chiller" w:hAnsi="Chiller"/>
                                <w:sz w:val="28"/>
                              </w:rPr>
                            </w:pPr>
                            <w:r w:rsidRPr="00733813">
                              <w:rPr>
                                <w:rFonts w:ascii="Chiller" w:hAnsi="Chiller"/>
                                <w:sz w:val="28"/>
                              </w:rPr>
                              <w:t>ils se reproduisent,</w:t>
                            </w:r>
                          </w:p>
                          <w:p w:rsidR="004235D2" w:rsidRPr="00733813" w:rsidRDefault="004235D2" w:rsidP="00F259BD">
                            <w:pPr>
                              <w:pStyle w:val="Sansinterligne"/>
                              <w:numPr>
                                <w:ilvl w:val="0"/>
                                <w:numId w:val="8"/>
                              </w:numPr>
                              <w:rPr>
                                <w:rFonts w:ascii="Chiller" w:hAnsi="Chiller"/>
                                <w:sz w:val="28"/>
                              </w:rPr>
                            </w:pPr>
                            <w:r w:rsidRPr="00733813">
                              <w:rPr>
                                <w:rFonts w:ascii="Chiller" w:hAnsi="Chiller"/>
                                <w:sz w:val="28"/>
                              </w:rPr>
                              <w:t>les êtres vivants transforment la matière (ils se nourrissent, respirent, …),</w:t>
                            </w:r>
                          </w:p>
                          <w:p w:rsidR="004235D2" w:rsidRPr="00733813" w:rsidRDefault="004235D2" w:rsidP="00F259BD">
                            <w:pPr>
                              <w:pStyle w:val="Sansinterligne"/>
                              <w:numPr>
                                <w:ilvl w:val="0"/>
                                <w:numId w:val="8"/>
                              </w:numPr>
                              <w:rPr>
                                <w:rFonts w:ascii="Chiller" w:hAnsi="Chiller"/>
                                <w:sz w:val="28"/>
                              </w:rPr>
                            </w:pPr>
                            <w:r w:rsidRPr="00733813">
                              <w:rPr>
                                <w:rFonts w:ascii="Chiller" w:hAnsi="Chiller"/>
                                <w:sz w:val="28"/>
                              </w:rPr>
                              <w:t>ils réagissent à des stimuli.</w:t>
                            </w:r>
                          </w:p>
                          <w:p w:rsidR="004235D2" w:rsidRDefault="004235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0" o:spid="_x0000_s1055" type="#_x0000_t62" style="position:absolute;margin-left:18pt;margin-top:9.5pt;width:332.25pt;height:124.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" adj="25094,1794">
                <v:textbox>
                  <w:txbxContent>
                    <w:p w:rsidR="004235D2" w:rsidRPr="00215D9C" w:rsidRDefault="004235D2" w:rsidP="00F259BD">
                      <w:pPr>
                        <w:pStyle w:val="Sansinterligne"/>
                        <w:rPr>
                          <w:sz w:val="2"/>
                        </w:rPr>
                      </w:pPr>
                    </w:p>
                    <w:p w:rsidR="004235D2" w:rsidRPr="00733813" w:rsidRDefault="004235D2" w:rsidP="00F259BD">
                      <w:pPr>
                        <w:pStyle w:val="Sansinterligne"/>
                        <w:rPr>
                          <w:rFonts w:ascii="Chiller" w:hAnsi="Chiller"/>
                          <w:sz w:val="28"/>
                        </w:rPr>
                      </w:pPr>
                      <w:r w:rsidRPr="00733813">
                        <w:rPr>
                          <w:rFonts w:ascii="Chiller" w:hAnsi="Chiller"/>
                          <w:sz w:val="28"/>
                        </w:rPr>
                        <w:t>Actuellement, la communauté scientifique s’accorde à dire que les caractéristiques des êtres vivants sont les suivantes :</w:t>
                      </w:r>
                    </w:p>
                    <w:p w:rsidR="004235D2" w:rsidRPr="00733813" w:rsidRDefault="004235D2" w:rsidP="005F7CDF">
                      <w:pPr>
                        <w:pStyle w:val="Sansinterligne"/>
                        <w:numPr>
                          <w:ilvl w:val="0"/>
                          <w:numId w:val="8"/>
                        </w:numPr>
                        <w:rPr>
                          <w:rFonts w:ascii="Chiller" w:hAnsi="Chiller"/>
                          <w:sz w:val="28"/>
                        </w:rPr>
                      </w:pPr>
                      <w:r w:rsidRPr="00733813">
                        <w:rPr>
                          <w:rFonts w:ascii="Chiller" w:hAnsi="Chiller"/>
                          <w:sz w:val="28"/>
                        </w:rPr>
                        <w:t>ils se reproduisent,</w:t>
                      </w:r>
                    </w:p>
                    <w:p w:rsidR="004235D2" w:rsidRPr="00733813" w:rsidRDefault="004235D2" w:rsidP="00F259BD">
                      <w:pPr>
                        <w:pStyle w:val="Sansinterligne"/>
                        <w:numPr>
                          <w:ilvl w:val="0"/>
                          <w:numId w:val="8"/>
                        </w:numPr>
                        <w:rPr>
                          <w:rFonts w:ascii="Chiller" w:hAnsi="Chiller"/>
                          <w:sz w:val="28"/>
                        </w:rPr>
                      </w:pPr>
                      <w:r w:rsidRPr="00733813">
                        <w:rPr>
                          <w:rFonts w:ascii="Chiller" w:hAnsi="Chiller"/>
                          <w:sz w:val="28"/>
                        </w:rPr>
                        <w:t>les êtres vivants transforment la matière (ils se nourrissent, respirent, …),</w:t>
                      </w:r>
                    </w:p>
                    <w:p w:rsidR="004235D2" w:rsidRPr="00733813" w:rsidRDefault="004235D2" w:rsidP="00F259BD">
                      <w:pPr>
                        <w:pStyle w:val="Sansinterligne"/>
                        <w:numPr>
                          <w:ilvl w:val="0"/>
                          <w:numId w:val="8"/>
                        </w:numPr>
                        <w:rPr>
                          <w:rFonts w:ascii="Chiller" w:hAnsi="Chiller"/>
                          <w:sz w:val="28"/>
                        </w:rPr>
                      </w:pPr>
                      <w:r w:rsidRPr="00733813">
                        <w:rPr>
                          <w:rFonts w:ascii="Chiller" w:hAnsi="Chiller"/>
                          <w:sz w:val="28"/>
                        </w:rPr>
                        <w:t>ils réagissent à des stimuli.</w:t>
                      </w:r>
                    </w:p>
                    <w:p w:rsidR="004235D2" w:rsidRDefault="004235D2"/>
                  </w:txbxContent>
                </v:textbox>
              </v:shape>
            </w:pict>
          </mc:Fallback>
        </mc:AlternateContent>
      </w:r>
    </w:p>
    <w:p w:rsidR="00F259BD" w:rsidRPr="006672EE" w:rsidRDefault="00F259BD" w:rsidP="00F259BD">
      <w:pPr>
        <w:pStyle w:val="Sansinterligne"/>
        <w:rPr>
          <w:rFonts w:ascii="Papyrus" w:hAnsi="Papyrus"/>
        </w:rPr>
      </w:pPr>
    </w:p>
    <w:p w:rsidR="00F259BD" w:rsidRDefault="00F259BD" w:rsidP="00F259BD">
      <w:pPr>
        <w:pStyle w:val="Sansinterligne"/>
        <w:rPr>
          <w:rFonts w:ascii="Papyrus" w:hAnsi="Papyrus"/>
        </w:rPr>
      </w:pPr>
    </w:p>
    <w:p w:rsidR="00F259BD" w:rsidRDefault="00F259BD" w:rsidP="00F259BD">
      <w:pPr>
        <w:pStyle w:val="Sansinterligne"/>
        <w:rPr>
          <w:rFonts w:ascii="Papyrus" w:hAnsi="Papyrus"/>
        </w:rPr>
      </w:pPr>
    </w:p>
    <w:p w:rsidR="00726E70" w:rsidRDefault="00726E70" w:rsidP="00F259BD">
      <w:pPr>
        <w:pStyle w:val="Sansinterligne"/>
        <w:rPr>
          <w:rFonts w:ascii="Papyrus" w:hAnsi="Papyrus"/>
        </w:rPr>
      </w:pPr>
    </w:p>
    <w:p w:rsidR="00726E70" w:rsidRDefault="00726E70" w:rsidP="00F259BD">
      <w:pPr>
        <w:pStyle w:val="Sansinterligne"/>
        <w:rPr>
          <w:rFonts w:ascii="Papyrus" w:hAnsi="Papyrus"/>
        </w:rPr>
      </w:pPr>
    </w:p>
    <w:p w:rsidR="00726E70" w:rsidRDefault="00726E70" w:rsidP="00F259BD">
      <w:pPr>
        <w:pStyle w:val="Sansinterligne"/>
        <w:rPr>
          <w:rFonts w:ascii="Papyrus" w:hAnsi="Papyrus"/>
        </w:rPr>
      </w:pPr>
    </w:p>
    <w:p w:rsidR="00726E70" w:rsidRDefault="00726E70" w:rsidP="00F259BD">
      <w:pPr>
        <w:pStyle w:val="Sansinterligne"/>
        <w:rPr>
          <w:rFonts w:ascii="Papyrus" w:hAnsi="Papyrus"/>
        </w:rPr>
      </w:pPr>
    </w:p>
    <w:p w:rsidR="00726E70" w:rsidRPr="00726E70" w:rsidRDefault="006643A6" w:rsidP="006643A6">
      <w:pPr>
        <w:pStyle w:val="Sansinterligne"/>
        <w:rPr>
          <w:rFonts w:ascii="Papyrus" w:hAnsi="Papyrus"/>
          <w:b/>
          <w:sz w:val="28"/>
          <w:u w:val="single"/>
        </w:rPr>
      </w:pPr>
      <w:r>
        <w:rPr>
          <w:rFonts w:ascii="Papyrus" w:hAnsi="Papyrus"/>
          <w:b/>
          <w:sz w:val="28"/>
          <w:u w:val="single"/>
        </w:rPr>
        <w:t xml:space="preserve">NB : </w:t>
      </w:r>
      <w:r w:rsidR="00726E70" w:rsidRPr="00726E70">
        <w:rPr>
          <w:rFonts w:ascii="Papyrus" w:hAnsi="Papyrus"/>
          <w:b/>
          <w:sz w:val="28"/>
          <w:u w:val="single"/>
        </w:rPr>
        <w:t>As-tu bien compris ?</w:t>
      </w:r>
    </w:p>
    <w:p w:rsidR="00726E70" w:rsidRDefault="00726E70" w:rsidP="00726E70">
      <w:pPr>
        <w:pStyle w:val="Sansinterligne"/>
        <w:rPr>
          <w:rFonts w:ascii="Papyrus" w:hAnsi="Papyrus"/>
        </w:rPr>
      </w:pPr>
      <w:r>
        <w:rPr>
          <w:rFonts w:ascii="Papyrus" w:hAnsi="Papyrus"/>
        </w:rPr>
        <w:t xml:space="preserve">Les éléments suivants sont-ils des êtres vivants ? Justifie. </w:t>
      </w:r>
    </w:p>
    <w:p w:rsidR="00726E70" w:rsidRDefault="00726E70" w:rsidP="00726E70">
      <w:pPr>
        <w:pStyle w:val="Sansinterligne"/>
        <w:rPr>
          <w:rFonts w:ascii="Papyrus" w:hAnsi="Papyrus"/>
        </w:rPr>
      </w:pPr>
    </w:p>
    <w:p w:rsidR="00726E70" w:rsidRDefault="00726E70" w:rsidP="00726E70">
      <w:pPr>
        <w:pStyle w:val="Sansinterligne"/>
        <w:jc w:val="center"/>
        <w:rPr>
          <w:rFonts w:ascii="Papyrus" w:hAnsi="Papyrus"/>
        </w:rPr>
      </w:pPr>
      <w:r>
        <w:rPr>
          <w:rFonts w:ascii="Papyrus" w:hAnsi="Papyrus"/>
        </w:rPr>
        <w:t>a : un caillou, b : une méduse, c : du verre, d : un champignon, e : une plante, f : un virus.</w:t>
      </w:r>
    </w:p>
    <w:p w:rsidR="00726E70" w:rsidRDefault="00726E70">
      <w:pPr>
        <w:rPr>
          <w:rFonts w:ascii="Papyrus" w:hAnsi="Papyrus"/>
          <w:sz w:val="12"/>
          <w:szCs w:val="12"/>
        </w:rPr>
      </w:pPr>
      <w:r>
        <w:rPr>
          <w:rFonts w:ascii="Papyrus" w:hAnsi="Papyrus"/>
          <w:sz w:val="12"/>
          <w:szCs w:val="12"/>
        </w:rPr>
        <w:br w:type="page"/>
      </w:r>
    </w:p>
    <w:p w:rsidR="0036491F" w:rsidRDefault="0036491F" w:rsidP="006672EE">
      <w:pPr>
        <w:pStyle w:val="Sansinterligne"/>
        <w:rPr>
          <w:rFonts w:ascii="Papyrus" w:hAnsi="Papyrus"/>
          <w:sz w:val="12"/>
          <w:szCs w:val="12"/>
        </w:rPr>
      </w:pPr>
    </w:p>
    <w:tbl>
      <w:tblPr>
        <w:tblStyle w:val="Grilledutableau"/>
        <w:tblW w:w="0" w:type="auto"/>
        <w:jc w:val="center"/>
        <w:tblLook w:val="04A0" w:firstRow="1" w:lastRow="0" w:firstColumn="1" w:lastColumn="0" w:noHBand="0" w:noVBand="1"/>
      </w:tblPr>
      <w:tblGrid>
        <w:gridCol w:w="9212"/>
      </w:tblGrid>
      <w:tr w:rsidR="00726E70" w:rsidTr="009C71A6">
        <w:trPr>
          <w:jc w:val="center"/>
        </w:trPr>
        <w:tc>
          <w:tcPr>
            <w:tcW w:w="9212" w:type="dxa"/>
            <w:shd w:val="clear" w:color="auto" w:fill="D9D9D9" w:themeFill="background1" w:themeFillShade="D9"/>
          </w:tcPr>
          <w:p w:rsidR="006672EE" w:rsidRPr="006672EE" w:rsidRDefault="006672EE" w:rsidP="000D52BB">
            <w:pPr>
              <w:pStyle w:val="Sansinterligne"/>
              <w:outlineLvl w:val="0"/>
              <w:rPr>
                <w:b/>
                <w:szCs w:val="24"/>
              </w:rPr>
            </w:pPr>
          </w:p>
          <w:p w:rsidR="006672EE" w:rsidRPr="006672EE" w:rsidRDefault="006672EE" w:rsidP="00394422">
            <w:pPr>
              <w:pStyle w:val="Sansinterligne"/>
              <w:numPr>
                <w:ilvl w:val="0"/>
                <w:numId w:val="1"/>
              </w:numPr>
              <w:jc w:val="center"/>
              <w:outlineLvl w:val="0"/>
              <w:rPr>
                <w:b/>
                <w:sz w:val="32"/>
              </w:rPr>
            </w:pPr>
            <w:bookmarkStart w:id="8" w:name="_Toc365738093"/>
            <w:r w:rsidRPr="006672EE">
              <w:rPr>
                <w:b/>
                <w:sz w:val="32"/>
              </w:rPr>
              <w:t>Caractéristiques du milieu</w:t>
            </w:r>
            <w:bookmarkEnd w:id="8"/>
          </w:p>
          <w:p w:rsidR="006672EE" w:rsidRDefault="006672EE" w:rsidP="000D52BB">
            <w:pPr>
              <w:pStyle w:val="Sansinterligne"/>
              <w:outlineLvl w:val="0"/>
            </w:pPr>
          </w:p>
        </w:tc>
      </w:tr>
    </w:tbl>
    <w:p w:rsidR="001F36E5" w:rsidRPr="00D5150B" w:rsidRDefault="001F36E5" w:rsidP="006672EE">
      <w:pPr>
        <w:pStyle w:val="Sansinterligne"/>
        <w:rPr>
          <w:rFonts w:ascii="Papyrus" w:hAnsi="Papyrus"/>
        </w:rPr>
      </w:pPr>
    </w:p>
    <w:p w:rsidR="006672EE" w:rsidRPr="001F36E5" w:rsidRDefault="001F36E5" w:rsidP="005F2E40">
      <w:pPr>
        <w:pStyle w:val="Sansinterligne"/>
        <w:numPr>
          <w:ilvl w:val="0"/>
          <w:numId w:val="15"/>
        </w:numPr>
        <w:outlineLvl w:val="1"/>
        <w:rPr>
          <w:rFonts w:ascii="Papyrus" w:hAnsi="Papyrus"/>
          <w:b/>
          <w:sz w:val="28"/>
          <w:u w:val="single"/>
        </w:rPr>
      </w:pPr>
      <w:bookmarkStart w:id="9" w:name="_Toc365738094"/>
      <w:r w:rsidRPr="001F36E5">
        <w:rPr>
          <w:rFonts w:ascii="Papyrus" w:hAnsi="Papyrus"/>
          <w:b/>
          <w:sz w:val="28"/>
          <w:u w:val="single"/>
        </w:rPr>
        <w:t>Un milieu, c’est quoi ?</w:t>
      </w:r>
      <w:bookmarkEnd w:id="9"/>
    </w:p>
    <w:p w:rsidR="001F36E5" w:rsidRPr="001F36E5" w:rsidRDefault="001F36E5" w:rsidP="001F36E5">
      <w:pPr>
        <w:pStyle w:val="Sansinterligne"/>
        <w:rPr>
          <w:rFonts w:ascii="Papyrus" w:hAnsi="Papyrus"/>
          <w:sz w:val="12"/>
          <w:szCs w:val="12"/>
        </w:rPr>
      </w:pPr>
    </w:p>
    <w:p w:rsidR="00EF283C" w:rsidRDefault="001F36E5" w:rsidP="00B43726">
      <w:pPr>
        <w:pStyle w:val="Sansinterligne"/>
        <w:ind w:firstLine="708"/>
        <w:jc w:val="both"/>
        <w:rPr>
          <w:rFonts w:ascii="Papyrus" w:hAnsi="Papyrus"/>
        </w:rPr>
      </w:pPr>
      <w:r>
        <w:rPr>
          <w:rFonts w:ascii="Papyrus" w:hAnsi="Papyrus"/>
        </w:rPr>
        <w:t>Un milieu est avant tout un endroit, un espace. On peut décrire les endroits dans lesquels nous avons été</w:t>
      </w:r>
      <w:r w:rsidR="00EF283C">
        <w:rPr>
          <w:rFonts w:ascii="Papyrus" w:hAnsi="Papyrus"/>
        </w:rPr>
        <w:t xml:space="preserve"> ou que nous avons observés</w:t>
      </w:r>
      <w:r>
        <w:rPr>
          <w:rFonts w:ascii="Papyrus" w:hAnsi="Papyrus"/>
        </w:rPr>
        <w:t>. Reprends ta page 3, et indique ce que tu as répondu à la question 2 :</w:t>
      </w:r>
      <w:r w:rsidR="00EF283C">
        <w:rPr>
          <w:rFonts w:ascii="Papyrus" w:hAnsi="Papyrus"/>
        </w:rPr>
        <w:t xml:space="preserve"> …………………………………………………………………………………………………………………………</w:t>
      </w:r>
      <w:r w:rsidR="00B43726">
        <w:rPr>
          <w:rFonts w:ascii="Papyrus" w:hAnsi="Papyrus"/>
        </w:rPr>
        <w:t>…………………….</w:t>
      </w:r>
    </w:p>
    <w:p w:rsidR="001F36E5" w:rsidRDefault="001F36E5" w:rsidP="00B43726">
      <w:pPr>
        <w:pStyle w:val="Sansinterligne"/>
        <w:jc w:val="both"/>
        <w:rPr>
          <w:rFonts w:ascii="Papyrus" w:hAnsi="Papyrus"/>
        </w:rPr>
      </w:pPr>
      <w:r>
        <w:rPr>
          <w:rFonts w:ascii="Papyrus" w:hAnsi="Papyrus"/>
        </w:rPr>
        <w:t>……………………………………………………………………………………………………………………………………………………………………….</w:t>
      </w:r>
    </w:p>
    <w:p w:rsidR="001F36E5" w:rsidRDefault="001F36E5" w:rsidP="00B43726">
      <w:pPr>
        <w:pStyle w:val="Sansinterligne"/>
        <w:jc w:val="both"/>
        <w:rPr>
          <w:rFonts w:ascii="Papyrus" w:hAnsi="Papyrus"/>
        </w:rPr>
      </w:pPr>
      <w:r>
        <w:rPr>
          <w:rFonts w:ascii="Papyrus" w:hAnsi="Papyrus"/>
        </w:rPr>
        <w:t>……………………………………………………………………………………………………………………………………………………………………….</w:t>
      </w:r>
    </w:p>
    <w:p w:rsidR="001F36E5" w:rsidRPr="00782FB2" w:rsidRDefault="001F36E5" w:rsidP="001F36E5">
      <w:pPr>
        <w:pStyle w:val="Sansinterligne"/>
        <w:rPr>
          <w:rFonts w:ascii="Papyrus" w:hAnsi="Papyrus"/>
          <w:sz w:val="20"/>
        </w:rPr>
      </w:pPr>
    </w:p>
    <w:p w:rsidR="001F36E5" w:rsidRPr="001F36E5" w:rsidRDefault="001F36E5" w:rsidP="005F2E40">
      <w:pPr>
        <w:pStyle w:val="Sansinterligne"/>
        <w:numPr>
          <w:ilvl w:val="0"/>
          <w:numId w:val="15"/>
        </w:numPr>
        <w:outlineLvl w:val="1"/>
        <w:rPr>
          <w:rFonts w:ascii="Papyrus" w:hAnsi="Papyrus"/>
          <w:b/>
          <w:sz w:val="28"/>
          <w:u w:val="single"/>
        </w:rPr>
      </w:pPr>
      <w:bookmarkStart w:id="10" w:name="_Toc365738095"/>
      <w:r w:rsidRPr="001F36E5">
        <w:rPr>
          <w:rFonts w:ascii="Papyrus" w:hAnsi="Papyrus"/>
          <w:b/>
          <w:sz w:val="28"/>
          <w:u w:val="single"/>
        </w:rPr>
        <w:t>Exercice sur les milieux physiques</w:t>
      </w:r>
      <w:bookmarkEnd w:id="10"/>
    </w:p>
    <w:p w:rsidR="001F36E5" w:rsidRPr="00EF283C" w:rsidRDefault="001F36E5" w:rsidP="001F36E5">
      <w:pPr>
        <w:pStyle w:val="Sansinterligne"/>
        <w:rPr>
          <w:rFonts w:ascii="Papyrus" w:hAnsi="Papyrus"/>
          <w:sz w:val="20"/>
        </w:rPr>
      </w:pPr>
    </w:p>
    <w:p w:rsidR="001F36E5" w:rsidRDefault="001F36E5" w:rsidP="00EF283C">
      <w:pPr>
        <w:pStyle w:val="Sansinterligne"/>
        <w:ind w:firstLine="708"/>
        <w:rPr>
          <w:rFonts w:ascii="Papyrus" w:hAnsi="Papyrus"/>
        </w:rPr>
      </w:pPr>
      <w:r>
        <w:rPr>
          <w:rFonts w:ascii="Papyrus" w:hAnsi="Papyrus"/>
        </w:rPr>
        <w:t>Observe les différents documents relatifs à quelques milieux physiques et indique leurs caractéristiques en-dessous.</w:t>
      </w:r>
    </w:p>
    <w:p w:rsidR="001F36E5" w:rsidRPr="00EF283C" w:rsidRDefault="001F36E5" w:rsidP="001F36E5">
      <w:pPr>
        <w:pStyle w:val="Sansinterligne"/>
        <w:rPr>
          <w:rFonts w:ascii="Papyrus" w:hAnsi="Papyrus"/>
          <w:sz w:val="12"/>
          <w:szCs w:val="12"/>
        </w:rPr>
      </w:pPr>
    </w:p>
    <w:tbl>
      <w:tblPr>
        <w:tblStyle w:val="Grilledutableau"/>
        <w:tblW w:w="1077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6"/>
        <w:gridCol w:w="3765"/>
        <w:gridCol w:w="3402"/>
      </w:tblGrid>
      <w:tr w:rsidR="001F36E5" w:rsidTr="00EF283C">
        <w:tc>
          <w:tcPr>
            <w:tcW w:w="3606" w:type="dxa"/>
          </w:tcPr>
          <w:p w:rsidR="001F36E5" w:rsidRDefault="001135D7" w:rsidP="001F36E5">
            <w:pPr>
              <w:pStyle w:val="Sansinterligne"/>
              <w:rPr>
                <w:rFonts w:ascii="Papyrus" w:hAnsi="Papyrus"/>
              </w:rPr>
            </w:pPr>
            <w:r>
              <w:rPr>
                <w:noProof/>
                <w:lang w:val="fr-BE" w:eastAsia="fr-BE"/>
              </w:rPr>
              <mc:AlternateContent>
                <mc:Choice Requires="wps">
                  <w:drawing>
                    <wp:anchor distT="0" distB="0" distL="114300" distR="114300" simplePos="0" relativeHeight="251722752" behindDoc="0" locked="0" layoutInCell="1" allowOverlap="1">
                      <wp:simplePos x="0" y="0"/>
                      <wp:positionH relativeFrom="column">
                        <wp:posOffset>1720215</wp:posOffset>
                      </wp:positionH>
                      <wp:positionV relativeFrom="paragraph">
                        <wp:posOffset>63500</wp:posOffset>
                      </wp:positionV>
                      <wp:extent cx="342900" cy="352425"/>
                      <wp:effectExtent l="5715" t="6350" r="13335" b="12700"/>
                      <wp:wrapNone/>
                      <wp:docPr id="25"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4235D2" w:rsidRPr="00EF283C" w:rsidRDefault="004235D2" w:rsidP="00EF283C">
                                  <w:pPr>
                                    <w:jc w:val="center"/>
                                    <w:rPr>
                                      <w:b/>
                                    </w:rPr>
                                  </w:pPr>
                                  <w:r w:rsidRPr="00EF283C">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2" o:spid="_x0000_s1056" style="position:absolute;margin-left:135.45pt;margin-top:5pt;width:27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">
                      <v:textbox>
                        <w:txbxContent>
                          <w:p w:rsidR="004235D2" w:rsidRPr="00EF283C" w:rsidRDefault="004235D2" w:rsidP="00EF283C">
                            <w:pPr>
                              <w:jc w:val="center"/>
                              <w:rPr>
                                <w:b/>
                              </w:rPr>
                            </w:pPr>
                            <w:r w:rsidRPr="00EF283C">
                              <w:rPr>
                                <w:b/>
                              </w:rPr>
                              <w:t>1</w:t>
                            </w:r>
                          </w:p>
                        </w:txbxContent>
                      </v:textbox>
                    </v:oval>
                  </w:pict>
                </mc:Fallback>
              </mc:AlternateContent>
            </w:r>
            <w:r w:rsidR="001F36E5">
              <w:rPr>
                <w:noProof/>
                <w:lang w:val="fr-BE" w:eastAsia="fr-BE"/>
              </w:rPr>
              <w:drawing>
                <wp:inline distT="0" distB="0" distL="0" distR="0">
                  <wp:extent cx="2133600" cy="1600200"/>
                  <wp:effectExtent l="19050" t="0" r="0" b="0"/>
                  <wp:docPr id="15" name="Image 37" descr="http://accel92.mettre-put-idata.over-blog.com/0/01/29/55/groland/lu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ccel92.mettre-put-idata.over-blog.com/0/01/29/55/groland/lune-1.jpg"/>
                          <pic:cNvPicPr>
                            <a:picLocks noChangeAspect="1" noChangeArrowheads="1"/>
                          </pic:cNvPicPr>
                        </pic:nvPicPr>
                        <pic:blipFill>
                          <a:blip r:embed="rId22"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c>
          <w:tcPr>
            <w:tcW w:w="3765" w:type="dxa"/>
          </w:tcPr>
          <w:p w:rsidR="001F36E5" w:rsidRDefault="001135D7" w:rsidP="001F36E5">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23776" behindDoc="0" locked="0" layoutInCell="1" allowOverlap="1">
                      <wp:simplePos x="0" y="0"/>
                      <wp:positionH relativeFrom="column">
                        <wp:posOffset>1735455</wp:posOffset>
                      </wp:positionH>
                      <wp:positionV relativeFrom="paragraph">
                        <wp:posOffset>63500</wp:posOffset>
                      </wp:positionV>
                      <wp:extent cx="342900" cy="352425"/>
                      <wp:effectExtent l="11430" t="6350" r="7620" b="12700"/>
                      <wp:wrapNone/>
                      <wp:docPr id="24"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4235D2" w:rsidRPr="00EF283C" w:rsidRDefault="004235D2" w:rsidP="00EF283C">
                                  <w:pPr>
                                    <w:jc w:val="center"/>
                                    <w:rPr>
                                      <w:b/>
                                    </w:rPr>
                                  </w:pPr>
                                  <w:r>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3" o:spid="_x0000_s1057" style="position:absolute;margin-left:136.65pt;margin-top:5pt;width:27pt;height:2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">
                      <v:textbox>
                        <w:txbxContent>
                          <w:p w:rsidR="004235D2" w:rsidRPr="00EF283C" w:rsidRDefault="004235D2" w:rsidP="00EF283C">
                            <w:pPr>
                              <w:jc w:val="center"/>
                              <w:rPr>
                                <w:b/>
                              </w:rPr>
                            </w:pPr>
                            <w:r>
                              <w:rPr>
                                <w:b/>
                              </w:rPr>
                              <w:t>2</w:t>
                            </w:r>
                          </w:p>
                        </w:txbxContent>
                      </v:textbox>
                    </v:oval>
                  </w:pict>
                </mc:Fallback>
              </mc:AlternateContent>
            </w:r>
            <w:r w:rsidR="001F36E5">
              <w:rPr>
                <w:noProof/>
                <w:lang w:val="fr-BE" w:eastAsia="fr-BE"/>
              </w:rPr>
              <w:drawing>
                <wp:inline distT="0" distB="0" distL="0" distR="0">
                  <wp:extent cx="2143125" cy="1600200"/>
                  <wp:effectExtent l="19050" t="0" r="9525" b="0"/>
                  <wp:docPr id="40" name="Image 40" descr="http://notreterre.files.wordpress.com/2010/04/ocean_l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notreterre.files.wordpress.com/2010/04/ocean_lune.jpg"/>
                          <pic:cNvPicPr>
                            <a:picLocks noChangeAspect="1" noChangeArrowheads="1"/>
                          </pic:cNvPicPr>
                        </pic:nvPicPr>
                        <pic:blipFill>
                          <a:blip r:embed="rId23" cstate="print"/>
                          <a:srcRect/>
                          <a:stretch>
                            <a:fillRect/>
                          </a:stretch>
                        </pic:blipFill>
                        <pic:spPr bwMode="auto">
                          <a:xfrm>
                            <a:off x="0" y="0"/>
                            <a:ext cx="2145230" cy="1601772"/>
                          </a:xfrm>
                          <a:prstGeom prst="rect">
                            <a:avLst/>
                          </a:prstGeom>
                          <a:noFill/>
                          <a:ln w="9525">
                            <a:noFill/>
                            <a:miter lim="800000"/>
                            <a:headEnd/>
                            <a:tailEnd/>
                          </a:ln>
                        </pic:spPr>
                      </pic:pic>
                    </a:graphicData>
                  </a:graphic>
                </wp:inline>
              </w:drawing>
            </w:r>
          </w:p>
        </w:tc>
        <w:tc>
          <w:tcPr>
            <w:tcW w:w="3402" w:type="dxa"/>
          </w:tcPr>
          <w:p w:rsidR="001F36E5" w:rsidRDefault="001135D7" w:rsidP="001F36E5">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24800" behindDoc="0" locked="0" layoutInCell="1" allowOverlap="1">
                      <wp:simplePos x="0" y="0"/>
                      <wp:positionH relativeFrom="column">
                        <wp:posOffset>1516380</wp:posOffset>
                      </wp:positionH>
                      <wp:positionV relativeFrom="paragraph">
                        <wp:posOffset>63500</wp:posOffset>
                      </wp:positionV>
                      <wp:extent cx="342900" cy="352425"/>
                      <wp:effectExtent l="11430" t="6350" r="7620" b="12700"/>
                      <wp:wrapNone/>
                      <wp:docPr id="22"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4235D2" w:rsidRPr="00EF283C" w:rsidRDefault="004235D2" w:rsidP="00EF283C">
                                  <w:pPr>
                                    <w:jc w:val="cente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4" o:spid="_x0000_s1058" style="position:absolute;margin-left:119.4pt;margin-top:5pt;width:27pt;height:27.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">
                      <v:textbox>
                        <w:txbxContent>
                          <w:p w:rsidR="004235D2" w:rsidRPr="00EF283C" w:rsidRDefault="004235D2" w:rsidP="00EF283C">
                            <w:pPr>
                              <w:jc w:val="center"/>
                              <w:rPr>
                                <w:b/>
                              </w:rPr>
                            </w:pPr>
                            <w:r>
                              <w:rPr>
                                <w:b/>
                              </w:rPr>
                              <w:t>3</w:t>
                            </w:r>
                          </w:p>
                        </w:txbxContent>
                      </v:textbox>
                    </v:oval>
                  </w:pict>
                </mc:Fallback>
              </mc:AlternateContent>
            </w:r>
            <w:r w:rsidR="00EF283C">
              <w:rPr>
                <w:noProof/>
                <w:lang w:val="fr-BE" w:eastAsia="fr-BE"/>
              </w:rPr>
              <w:drawing>
                <wp:inline distT="0" distB="0" distL="0" distR="0">
                  <wp:extent cx="1943100" cy="1600200"/>
                  <wp:effectExtent l="19050" t="0" r="0" b="0"/>
                  <wp:docPr id="43" name="Image 43" descr="http://static.skynetblogs.be/media/56598/dyn007_original_640_480_jpeg_2577227_2b90a80075a3eceea9e454a80c41d8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atic.skynetblogs.be/media/56598/dyn007_original_640_480_jpeg_2577227_2b90a80075a3eceea9e454a80c41d8a4.jpg"/>
                          <pic:cNvPicPr>
                            <a:picLocks noChangeAspect="1" noChangeArrowheads="1"/>
                          </pic:cNvPicPr>
                        </pic:nvPicPr>
                        <pic:blipFill>
                          <a:blip r:embed="rId24" cstate="print"/>
                          <a:srcRect/>
                          <a:stretch>
                            <a:fillRect/>
                          </a:stretch>
                        </pic:blipFill>
                        <pic:spPr bwMode="auto">
                          <a:xfrm>
                            <a:off x="0" y="0"/>
                            <a:ext cx="1946275" cy="1602815"/>
                          </a:xfrm>
                          <a:prstGeom prst="rect">
                            <a:avLst/>
                          </a:prstGeom>
                          <a:noFill/>
                          <a:ln w="9525">
                            <a:noFill/>
                            <a:miter lim="800000"/>
                            <a:headEnd/>
                            <a:tailEnd/>
                          </a:ln>
                        </pic:spPr>
                      </pic:pic>
                    </a:graphicData>
                  </a:graphic>
                </wp:inline>
              </w:drawing>
            </w:r>
          </w:p>
        </w:tc>
      </w:tr>
      <w:tr w:rsidR="001F36E5" w:rsidTr="00EF283C">
        <w:tc>
          <w:tcPr>
            <w:tcW w:w="3606" w:type="dxa"/>
          </w:tcPr>
          <w:p w:rsidR="001F36E5" w:rsidRPr="00EF283C" w:rsidRDefault="001F36E5" w:rsidP="00EF283C">
            <w:pPr>
              <w:pStyle w:val="Sansinterligne"/>
              <w:jc w:val="center"/>
              <w:rPr>
                <w:noProof/>
                <w:lang w:eastAsia="fr-FR"/>
              </w:rPr>
            </w:pPr>
            <w:r w:rsidRPr="00EF283C">
              <w:rPr>
                <w:noProof/>
                <w:lang w:eastAsia="fr-FR"/>
              </w:rPr>
              <w:t>La lune</w:t>
            </w:r>
          </w:p>
        </w:tc>
        <w:tc>
          <w:tcPr>
            <w:tcW w:w="3765" w:type="dxa"/>
          </w:tcPr>
          <w:p w:rsidR="001F36E5" w:rsidRPr="00EF283C" w:rsidRDefault="00EF283C" w:rsidP="00EF283C">
            <w:pPr>
              <w:pStyle w:val="Sansinterligne"/>
              <w:jc w:val="center"/>
            </w:pPr>
            <w:r w:rsidRPr="00EF283C">
              <w:t>L’o</w:t>
            </w:r>
            <w:r w:rsidR="001F36E5" w:rsidRPr="00EF283C">
              <w:t>céan</w:t>
            </w:r>
          </w:p>
        </w:tc>
        <w:tc>
          <w:tcPr>
            <w:tcW w:w="3402" w:type="dxa"/>
          </w:tcPr>
          <w:p w:rsidR="001F36E5" w:rsidRPr="00EF283C" w:rsidRDefault="00EF283C" w:rsidP="00EF283C">
            <w:pPr>
              <w:pStyle w:val="Sansinterligne"/>
              <w:jc w:val="center"/>
            </w:pPr>
            <w:r w:rsidRPr="00EF283C">
              <w:t>Le ciel</w:t>
            </w:r>
          </w:p>
        </w:tc>
      </w:tr>
      <w:tr w:rsidR="00EF283C" w:rsidTr="00EF283C">
        <w:trPr>
          <w:trHeight w:val="1411"/>
        </w:trPr>
        <w:tc>
          <w:tcPr>
            <w:tcW w:w="3606" w:type="dxa"/>
          </w:tcPr>
          <w:p w:rsidR="00EF283C" w:rsidRPr="00EF283C" w:rsidRDefault="00EF283C" w:rsidP="00EF283C">
            <w:pPr>
              <w:pStyle w:val="Sansinterligne"/>
              <w:jc w:val="center"/>
              <w:rPr>
                <w:noProof/>
                <w:sz w:val="20"/>
                <w:lang w:eastAsia="fr-FR"/>
              </w:rPr>
            </w:pP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tc>
        <w:tc>
          <w:tcPr>
            <w:tcW w:w="3765" w:type="dxa"/>
          </w:tcPr>
          <w:p w:rsidR="00EF283C" w:rsidRPr="00EF283C" w:rsidRDefault="00EF283C" w:rsidP="00EF283C">
            <w:pPr>
              <w:pStyle w:val="Sansinterligne"/>
              <w:jc w:val="center"/>
              <w:rPr>
                <w:sz w:val="20"/>
              </w:rPr>
            </w:pP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tc>
        <w:tc>
          <w:tcPr>
            <w:tcW w:w="3402" w:type="dxa"/>
          </w:tcPr>
          <w:p w:rsidR="00EF283C" w:rsidRPr="00EF283C" w:rsidRDefault="00EF283C" w:rsidP="00EF283C">
            <w:pPr>
              <w:pStyle w:val="Sansinterligne"/>
              <w:jc w:val="center"/>
              <w:rPr>
                <w:sz w:val="20"/>
              </w:rPr>
            </w:pP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tc>
      </w:tr>
      <w:tr w:rsidR="00EF283C" w:rsidTr="00EF283C">
        <w:trPr>
          <w:trHeight w:val="1717"/>
        </w:trPr>
        <w:tc>
          <w:tcPr>
            <w:tcW w:w="3606" w:type="dxa"/>
          </w:tcPr>
          <w:p w:rsidR="00EF283C" w:rsidRDefault="001135D7" w:rsidP="00EF283C">
            <w:pPr>
              <w:pStyle w:val="Sansinterligne"/>
              <w:jc w:val="center"/>
              <w:rPr>
                <w:noProof/>
                <w:lang w:eastAsia="fr-FR"/>
              </w:rPr>
            </w:pPr>
            <w:r>
              <w:rPr>
                <w:noProof/>
                <w:lang w:val="fr-BE" w:eastAsia="fr-BE"/>
              </w:rPr>
              <mc:AlternateContent>
                <mc:Choice Requires="wps">
                  <w:drawing>
                    <wp:anchor distT="0" distB="0" distL="114300" distR="114300" simplePos="0" relativeHeight="251725824" behindDoc="0" locked="0" layoutInCell="1" allowOverlap="1">
                      <wp:simplePos x="0" y="0"/>
                      <wp:positionH relativeFrom="column">
                        <wp:posOffset>1720215</wp:posOffset>
                      </wp:positionH>
                      <wp:positionV relativeFrom="paragraph">
                        <wp:posOffset>64770</wp:posOffset>
                      </wp:positionV>
                      <wp:extent cx="342900" cy="352425"/>
                      <wp:effectExtent l="5715" t="7620" r="13335" b="11430"/>
                      <wp:wrapNone/>
                      <wp:docPr id="21"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4235D2" w:rsidRPr="00EF283C" w:rsidRDefault="004235D2" w:rsidP="00EF283C">
                                  <w:pPr>
                                    <w:jc w:val="center"/>
                                    <w:rPr>
                                      <w:b/>
                                    </w:rPr>
                                  </w:pPr>
                                  <w:r>
                                    <w:rPr>
                                      <w:b/>
                                    </w:rPr>
                                    <w:t>4</w:t>
                                  </w:r>
                                  <w:r>
                                    <w:rPr>
                                      <w:b/>
                                      <w:noProof/>
                                      <w:lang w:val="fr-BE" w:eastAsia="fr-BE"/>
                                    </w:rPr>
                                    <w:drawing>
                                      <wp:inline distT="0" distB="0" distL="0" distR="0">
                                        <wp:extent cx="106680" cy="109563"/>
                                        <wp:effectExtent l="19050" t="0" r="762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srcRect/>
                                                <a:stretch>
                                                  <a:fillRect/>
                                                </a:stretch>
                                              </pic:blipFill>
                                              <pic:spPr bwMode="auto">
                                                <a:xfrm>
                                                  <a:off x="0" y="0"/>
                                                  <a:ext cx="106680" cy="10956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5" o:spid="_x0000_s1059" style="position:absolute;left:0;text-align:left;margin-left:135.45pt;margin-top:5.1pt;width:27pt;height:27.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">
                      <v:textbox>
                        <w:txbxContent>
                          <w:p w:rsidR="004235D2" w:rsidRPr="00EF283C" w:rsidRDefault="004235D2" w:rsidP="00EF283C">
                            <w:pPr>
                              <w:jc w:val="center"/>
                              <w:rPr>
                                <w:b/>
                              </w:rPr>
                            </w:pPr>
                            <w:r>
                              <w:rPr>
                                <w:b/>
                              </w:rPr>
                              <w:t>4</w:t>
                            </w:r>
                            <w:r>
                              <w:rPr>
                                <w:b/>
                                <w:noProof/>
                                <w:lang w:val="fr-BE" w:eastAsia="fr-BE"/>
                              </w:rPr>
                              <w:drawing>
                                <wp:inline distT="0" distB="0" distL="0" distR="0">
                                  <wp:extent cx="106680" cy="109563"/>
                                  <wp:effectExtent l="19050" t="0" r="762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srcRect/>
                                          <a:stretch>
                                            <a:fillRect/>
                                          </a:stretch>
                                        </pic:blipFill>
                                        <pic:spPr bwMode="auto">
                                          <a:xfrm>
                                            <a:off x="0" y="0"/>
                                            <a:ext cx="106680" cy="109563"/>
                                          </a:xfrm>
                                          <a:prstGeom prst="rect">
                                            <a:avLst/>
                                          </a:prstGeom>
                                          <a:noFill/>
                                          <a:ln w="9525">
                                            <a:noFill/>
                                            <a:miter lim="800000"/>
                                            <a:headEnd/>
                                            <a:tailEnd/>
                                          </a:ln>
                                        </pic:spPr>
                                      </pic:pic>
                                    </a:graphicData>
                                  </a:graphic>
                                </wp:inline>
                              </w:drawing>
                            </w:r>
                          </w:p>
                        </w:txbxContent>
                      </v:textbox>
                    </v:oval>
                  </w:pict>
                </mc:Fallback>
              </mc:AlternateContent>
            </w:r>
            <w:r w:rsidR="00EF283C">
              <w:rPr>
                <w:noProof/>
                <w:lang w:val="fr-BE" w:eastAsia="fr-BE"/>
              </w:rPr>
              <w:drawing>
                <wp:inline distT="0" distB="0" distL="0" distR="0">
                  <wp:extent cx="2047354" cy="1495425"/>
                  <wp:effectExtent l="19050" t="0" r="0" b="0"/>
                  <wp:docPr id="46" name="Image 46" descr="C:\Documents and Settings\Caro\Local Settings\Temporary Internet Files\Content.Word\foret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Caro\Local Settings\Temporary Internet Files\Content.Word\foret052[1].jpg"/>
                          <pic:cNvPicPr>
                            <a:picLocks noChangeAspect="1" noChangeArrowheads="1"/>
                          </pic:cNvPicPr>
                        </pic:nvPicPr>
                        <pic:blipFill>
                          <a:blip r:embed="rId26" cstate="print"/>
                          <a:srcRect/>
                          <a:stretch>
                            <a:fillRect/>
                          </a:stretch>
                        </pic:blipFill>
                        <pic:spPr bwMode="auto">
                          <a:xfrm>
                            <a:off x="0" y="0"/>
                            <a:ext cx="2047354" cy="1495425"/>
                          </a:xfrm>
                          <a:prstGeom prst="rect">
                            <a:avLst/>
                          </a:prstGeom>
                          <a:noFill/>
                          <a:ln w="9525">
                            <a:noFill/>
                            <a:miter lim="800000"/>
                            <a:headEnd/>
                            <a:tailEnd/>
                          </a:ln>
                        </pic:spPr>
                      </pic:pic>
                    </a:graphicData>
                  </a:graphic>
                </wp:inline>
              </w:drawing>
            </w:r>
          </w:p>
        </w:tc>
        <w:tc>
          <w:tcPr>
            <w:tcW w:w="3765" w:type="dxa"/>
          </w:tcPr>
          <w:p w:rsidR="00EF283C" w:rsidRDefault="001135D7" w:rsidP="00EF283C">
            <w:pPr>
              <w:pStyle w:val="Sansinterligne"/>
              <w:jc w:val="center"/>
            </w:pPr>
            <w:r>
              <w:rPr>
                <w:rFonts w:ascii="Papyrus" w:hAnsi="Papyrus"/>
                <w:noProof/>
                <w:lang w:val="fr-BE" w:eastAsia="fr-BE"/>
              </w:rPr>
              <mc:AlternateContent>
                <mc:Choice Requires="wps">
                  <w:drawing>
                    <wp:anchor distT="0" distB="0" distL="114300" distR="114300" simplePos="0" relativeHeight="251726848" behindDoc="0" locked="0" layoutInCell="1" allowOverlap="1">
                      <wp:simplePos x="0" y="0"/>
                      <wp:positionH relativeFrom="column">
                        <wp:posOffset>1677035</wp:posOffset>
                      </wp:positionH>
                      <wp:positionV relativeFrom="paragraph">
                        <wp:posOffset>64770</wp:posOffset>
                      </wp:positionV>
                      <wp:extent cx="342900" cy="352425"/>
                      <wp:effectExtent l="10160" t="7620" r="8890" b="11430"/>
                      <wp:wrapNone/>
                      <wp:docPr id="20"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4235D2" w:rsidRPr="00EF283C" w:rsidRDefault="004235D2" w:rsidP="00EF283C">
                                  <w:pPr>
                                    <w:jc w:val="cente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6" o:spid="_x0000_s1060" style="position:absolute;left:0;text-align:left;margin-left:132.05pt;margin-top:5.1pt;width:27pt;height:2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">
                      <v:textbox>
                        <w:txbxContent>
                          <w:p w:rsidR="004235D2" w:rsidRPr="00EF283C" w:rsidRDefault="004235D2" w:rsidP="00EF283C">
                            <w:pPr>
                              <w:jc w:val="center"/>
                              <w:rPr>
                                <w:b/>
                              </w:rPr>
                            </w:pPr>
                            <w:r>
                              <w:rPr>
                                <w:b/>
                              </w:rPr>
                              <w:t>5</w:t>
                            </w:r>
                          </w:p>
                        </w:txbxContent>
                      </v:textbox>
                    </v:oval>
                  </w:pict>
                </mc:Fallback>
              </mc:AlternateContent>
            </w:r>
            <w:r w:rsidR="00EF283C">
              <w:rPr>
                <w:noProof/>
                <w:lang w:val="fr-BE" w:eastAsia="fr-BE"/>
              </w:rPr>
              <w:drawing>
                <wp:inline distT="0" distB="0" distL="0" distR="0">
                  <wp:extent cx="1990725" cy="1492563"/>
                  <wp:effectExtent l="19050" t="0" r="9525" b="0"/>
                  <wp:docPr id="49" name="Image 49" descr="http://guillaumegenin.free.fr/image/differentstypes/lesdifferentstypes_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guillaumegenin.free.fr/image/differentstypes/lesdifferentstypes_clip_image001.jpg"/>
                          <pic:cNvPicPr>
                            <a:picLocks noChangeAspect="1" noChangeArrowheads="1"/>
                          </pic:cNvPicPr>
                        </pic:nvPicPr>
                        <pic:blipFill>
                          <a:blip r:embed="rId27" cstate="print"/>
                          <a:srcRect/>
                          <a:stretch>
                            <a:fillRect/>
                          </a:stretch>
                        </pic:blipFill>
                        <pic:spPr bwMode="auto">
                          <a:xfrm>
                            <a:off x="0" y="0"/>
                            <a:ext cx="1994542" cy="1495425"/>
                          </a:xfrm>
                          <a:prstGeom prst="rect">
                            <a:avLst/>
                          </a:prstGeom>
                          <a:noFill/>
                          <a:ln w="9525">
                            <a:noFill/>
                            <a:miter lim="800000"/>
                            <a:headEnd/>
                            <a:tailEnd/>
                          </a:ln>
                        </pic:spPr>
                      </pic:pic>
                    </a:graphicData>
                  </a:graphic>
                </wp:inline>
              </w:drawing>
            </w:r>
          </w:p>
        </w:tc>
        <w:tc>
          <w:tcPr>
            <w:tcW w:w="3402" w:type="dxa"/>
          </w:tcPr>
          <w:p w:rsidR="00EF283C" w:rsidRPr="00EF283C" w:rsidRDefault="001135D7" w:rsidP="00EF283C">
            <w:pPr>
              <w:pStyle w:val="Sansinterligne"/>
              <w:jc w:val="center"/>
            </w:pPr>
            <w:r>
              <w:rPr>
                <w:noProof/>
                <w:lang w:val="fr-BE" w:eastAsia="fr-BE"/>
              </w:rPr>
              <mc:AlternateContent>
                <mc:Choice Requires="wps">
                  <w:drawing>
                    <wp:anchor distT="0" distB="0" distL="114300" distR="114300" simplePos="0" relativeHeight="251727872" behindDoc="0" locked="0" layoutInCell="1" allowOverlap="1">
                      <wp:simplePos x="0" y="0"/>
                      <wp:positionH relativeFrom="column">
                        <wp:posOffset>1619885</wp:posOffset>
                      </wp:positionH>
                      <wp:positionV relativeFrom="paragraph">
                        <wp:posOffset>45720</wp:posOffset>
                      </wp:positionV>
                      <wp:extent cx="342900" cy="352425"/>
                      <wp:effectExtent l="10160" t="7620" r="8890" b="11430"/>
                      <wp:wrapNone/>
                      <wp:docPr id="19"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52425"/>
                              </a:xfrm>
                              <a:prstGeom prst="ellipse">
                                <a:avLst/>
                              </a:prstGeom>
                              <a:solidFill>
                                <a:srgbClr val="FFFFFF"/>
                              </a:solidFill>
                              <a:ln w="9525">
                                <a:solidFill>
                                  <a:srgbClr val="000000"/>
                                </a:solidFill>
                                <a:round/>
                                <a:headEnd/>
                                <a:tailEnd/>
                              </a:ln>
                            </wps:spPr>
                            <wps:txbx>
                              <w:txbxContent>
                                <w:p w:rsidR="004235D2" w:rsidRPr="00EF283C" w:rsidRDefault="004235D2" w:rsidP="00EF283C">
                                  <w:pPr>
                                    <w:jc w:val="center"/>
                                    <w:rPr>
                                      <w:b/>
                                    </w:rPr>
                                  </w:pPr>
                                  <w:r>
                                    <w:rPr>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7" o:spid="_x0000_s1061" style="position:absolute;left:0;text-align:left;margin-left:127.55pt;margin-top:3.6pt;width:27pt;height:27.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">
                      <v:textbox>
                        <w:txbxContent>
                          <w:p w:rsidR="004235D2" w:rsidRPr="00EF283C" w:rsidRDefault="004235D2" w:rsidP="00EF283C">
                            <w:pPr>
                              <w:jc w:val="center"/>
                              <w:rPr>
                                <w:b/>
                              </w:rPr>
                            </w:pPr>
                            <w:r>
                              <w:rPr>
                                <w:b/>
                              </w:rPr>
                              <w:t>6</w:t>
                            </w:r>
                          </w:p>
                        </w:txbxContent>
                      </v:textbox>
                    </v:oval>
                  </w:pict>
                </mc:Fallback>
              </mc:AlternateContent>
            </w:r>
            <w:r w:rsidR="00EF283C">
              <w:rPr>
                <w:noProof/>
                <w:lang w:val="fr-BE" w:eastAsia="fr-BE"/>
              </w:rPr>
              <w:drawing>
                <wp:inline distT="0" distB="0" distL="0" distR="0">
                  <wp:extent cx="1943100" cy="1495425"/>
                  <wp:effectExtent l="19050" t="0" r="0" b="0"/>
                  <wp:docPr id="52" name="Image 52" descr="C:\Documents and Settings\Caro\Local Settings\Temporary Internet Files\Content.Word\01-corail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Caro\Local Settings\Temporary Internet Files\Content.Word\01-corail1[1].jpg"/>
                          <pic:cNvPicPr>
                            <a:picLocks noChangeAspect="1" noChangeArrowheads="1"/>
                          </pic:cNvPicPr>
                        </pic:nvPicPr>
                        <pic:blipFill>
                          <a:blip r:embed="rId28" cstate="print"/>
                          <a:srcRect/>
                          <a:stretch>
                            <a:fillRect/>
                          </a:stretch>
                        </pic:blipFill>
                        <pic:spPr bwMode="auto">
                          <a:xfrm>
                            <a:off x="0" y="0"/>
                            <a:ext cx="1943100" cy="1495425"/>
                          </a:xfrm>
                          <a:prstGeom prst="rect">
                            <a:avLst/>
                          </a:prstGeom>
                          <a:noFill/>
                          <a:ln w="9525">
                            <a:noFill/>
                            <a:miter lim="800000"/>
                            <a:headEnd/>
                            <a:tailEnd/>
                          </a:ln>
                        </pic:spPr>
                      </pic:pic>
                    </a:graphicData>
                  </a:graphic>
                </wp:inline>
              </w:drawing>
            </w:r>
          </w:p>
        </w:tc>
      </w:tr>
      <w:tr w:rsidR="00EF283C" w:rsidTr="00EF283C">
        <w:trPr>
          <w:trHeight w:val="291"/>
        </w:trPr>
        <w:tc>
          <w:tcPr>
            <w:tcW w:w="3606" w:type="dxa"/>
          </w:tcPr>
          <w:p w:rsidR="00EF283C" w:rsidRDefault="00EF283C" w:rsidP="00EF283C">
            <w:pPr>
              <w:pStyle w:val="Sansinterligne"/>
              <w:jc w:val="center"/>
              <w:rPr>
                <w:noProof/>
                <w:lang w:eastAsia="fr-FR"/>
              </w:rPr>
            </w:pPr>
            <w:r>
              <w:rPr>
                <w:noProof/>
                <w:lang w:eastAsia="fr-FR"/>
              </w:rPr>
              <w:t>Forêt de feuillus</w:t>
            </w:r>
          </w:p>
        </w:tc>
        <w:tc>
          <w:tcPr>
            <w:tcW w:w="3765" w:type="dxa"/>
          </w:tcPr>
          <w:p w:rsidR="00EF283C" w:rsidRDefault="00EF283C" w:rsidP="00EF283C">
            <w:pPr>
              <w:pStyle w:val="Sansinterligne"/>
              <w:jc w:val="center"/>
              <w:rPr>
                <w:noProof/>
                <w:lang w:eastAsia="fr-FR"/>
              </w:rPr>
            </w:pPr>
            <w:r>
              <w:rPr>
                <w:noProof/>
                <w:lang w:eastAsia="fr-FR"/>
              </w:rPr>
              <w:t>Lave s’éloignant d’un volcan</w:t>
            </w:r>
          </w:p>
        </w:tc>
        <w:tc>
          <w:tcPr>
            <w:tcW w:w="3402" w:type="dxa"/>
          </w:tcPr>
          <w:p w:rsidR="00EF283C" w:rsidRDefault="00EF283C" w:rsidP="00EF283C">
            <w:pPr>
              <w:pStyle w:val="Sansinterligne"/>
              <w:jc w:val="center"/>
              <w:rPr>
                <w:noProof/>
                <w:lang w:eastAsia="fr-FR"/>
              </w:rPr>
            </w:pPr>
            <w:r>
              <w:rPr>
                <w:noProof/>
                <w:lang w:eastAsia="fr-FR"/>
              </w:rPr>
              <w:t>Récif de corail de l’océan indien</w:t>
            </w:r>
          </w:p>
        </w:tc>
      </w:tr>
      <w:tr w:rsidR="00EF283C" w:rsidTr="00EF283C">
        <w:trPr>
          <w:trHeight w:val="1412"/>
        </w:trPr>
        <w:tc>
          <w:tcPr>
            <w:tcW w:w="3606" w:type="dxa"/>
          </w:tcPr>
          <w:p w:rsidR="00EF283C" w:rsidRPr="00EF283C" w:rsidRDefault="00EF283C" w:rsidP="00EF283C">
            <w:pPr>
              <w:pStyle w:val="Sansinterligne"/>
              <w:jc w:val="center"/>
              <w:rPr>
                <w:noProof/>
                <w:sz w:val="20"/>
                <w:lang w:eastAsia="fr-FR"/>
              </w:rPr>
            </w:pP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tc>
        <w:tc>
          <w:tcPr>
            <w:tcW w:w="3765" w:type="dxa"/>
          </w:tcPr>
          <w:p w:rsidR="00EF283C" w:rsidRPr="00EF283C" w:rsidRDefault="00EF283C" w:rsidP="00EF283C">
            <w:pPr>
              <w:pStyle w:val="Sansinterligne"/>
              <w:jc w:val="center"/>
              <w:rPr>
                <w:noProof/>
                <w:sz w:val="20"/>
                <w:lang w:eastAsia="fr-FR"/>
              </w:rPr>
            </w:pP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tc>
        <w:tc>
          <w:tcPr>
            <w:tcW w:w="3402" w:type="dxa"/>
          </w:tcPr>
          <w:p w:rsidR="00EF283C" w:rsidRPr="00EF283C" w:rsidRDefault="00EF283C" w:rsidP="00EF283C">
            <w:pPr>
              <w:pStyle w:val="Sansinterligne"/>
              <w:jc w:val="center"/>
              <w:rPr>
                <w:noProof/>
                <w:sz w:val="20"/>
                <w:lang w:eastAsia="fr-FR"/>
              </w:rPr>
            </w:pP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p w:rsidR="00EF283C" w:rsidRPr="00EF283C" w:rsidRDefault="00EF283C" w:rsidP="00EF283C">
            <w:pPr>
              <w:pStyle w:val="Sansinterligne"/>
              <w:jc w:val="center"/>
              <w:rPr>
                <w:rFonts w:ascii="Papyrus" w:hAnsi="Papyrus"/>
                <w:noProof/>
                <w:lang w:eastAsia="fr-FR"/>
              </w:rPr>
            </w:pPr>
            <w:r w:rsidRPr="00EF283C">
              <w:rPr>
                <w:rFonts w:ascii="Papyrus" w:hAnsi="Papyrus"/>
                <w:noProof/>
                <w:lang w:eastAsia="fr-FR"/>
              </w:rPr>
              <w:t>…………………………………</w:t>
            </w:r>
            <w:r>
              <w:rPr>
                <w:rFonts w:ascii="Papyrus" w:hAnsi="Papyrus"/>
                <w:noProof/>
                <w:lang w:eastAsia="fr-FR"/>
              </w:rPr>
              <w:t>…………….</w:t>
            </w:r>
            <w:r w:rsidRPr="00EF283C">
              <w:rPr>
                <w:rFonts w:ascii="Papyrus" w:hAnsi="Papyrus"/>
                <w:noProof/>
                <w:lang w:eastAsia="fr-FR"/>
              </w:rPr>
              <w:t>…</w:t>
            </w:r>
          </w:p>
        </w:tc>
      </w:tr>
    </w:tbl>
    <w:p w:rsidR="00726E70" w:rsidRDefault="00726E70">
      <w:pPr>
        <w:rPr>
          <w:rFonts w:ascii="Papyrus" w:hAnsi="Papyrus"/>
          <w:sz w:val="14"/>
        </w:rPr>
      </w:pPr>
      <w:r>
        <w:rPr>
          <w:rFonts w:ascii="Papyrus" w:hAnsi="Papyrus"/>
          <w:sz w:val="14"/>
        </w:rPr>
        <w:br w:type="page"/>
      </w:r>
    </w:p>
    <w:p w:rsidR="001F36E5" w:rsidRPr="006155E3" w:rsidRDefault="001F36E5" w:rsidP="001F36E5">
      <w:pPr>
        <w:pStyle w:val="Sansinterligne"/>
        <w:rPr>
          <w:rFonts w:ascii="Papyrus" w:hAnsi="Papyrus"/>
          <w:sz w:val="14"/>
        </w:rPr>
      </w:pPr>
    </w:p>
    <w:p w:rsidR="001F36E5" w:rsidRPr="001F36E5" w:rsidRDefault="001F36E5" w:rsidP="005F2E40">
      <w:pPr>
        <w:pStyle w:val="Sansinterligne"/>
        <w:numPr>
          <w:ilvl w:val="0"/>
          <w:numId w:val="15"/>
        </w:numPr>
        <w:outlineLvl w:val="1"/>
        <w:rPr>
          <w:rFonts w:ascii="Papyrus" w:hAnsi="Papyrus"/>
          <w:b/>
          <w:sz w:val="28"/>
          <w:u w:val="single"/>
        </w:rPr>
      </w:pPr>
      <w:bookmarkStart w:id="11" w:name="_Toc365738096"/>
      <w:r w:rsidRPr="001F36E5">
        <w:rPr>
          <w:rFonts w:ascii="Papyrus" w:hAnsi="Papyrus"/>
          <w:b/>
          <w:sz w:val="28"/>
          <w:u w:val="single"/>
        </w:rPr>
        <w:t>Les milieux</w:t>
      </w:r>
      <w:r w:rsidR="00263771">
        <w:rPr>
          <w:rFonts w:ascii="Papyrus" w:hAnsi="Papyrus"/>
          <w:b/>
          <w:sz w:val="28"/>
          <w:u w:val="single"/>
        </w:rPr>
        <w:t xml:space="preserve"> physiques</w:t>
      </w:r>
      <w:r w:rsidRPr="001F36E5">
        <w:rPr>
          <w:rFonts w:ascii="Papyrus" w:hAnsi="Papyrus"/>
          <w:b/>
          <w:sz w:val="28"/>
          <w:u w:val="single"/>
        </w:rPr>
        <w:t xml:space="preserve"> et les états de la matière qui le compose</w:t>
      </w:r>
      <w:bookmarkEnd w:id="11"/>
    </w:p>
    <w:p w:rsidR="003E0F53" w:rsidRPr="006155E3" w:rsidRDefault="003E0F53" w:rsidP="006672EE">
      <w:pPr>
        <w:pStyle w:val="Sansinterligne"/>
        <w:rPr>
          <w:rFonts w:ascii="Papyrus" w:hAnsi="Papyrus"/>
          <w:sz w:val="20"/>
        </w:rPr>
      </w:pPr>
    </w:p>
    <w:p w:rsidR="006155E3" w:rsidRPr="006155E3" w:rsidRDefault="00C632FF" w:rsidP="0036491F">
      <w:pPr>
        <w:pStyle w:val="Sansinterligne"/>
        <w:numPr>
          <w:ilvl w:val="0"/>
          <w:numId w:val="16"/>
        </w:numPr>
        <w:rPr>
          <w:rFonts w:ascii="Papyrus" w:hAnsi="Papyrus"/>
          <w:b/>
          <w:u w:val="single"/>
        </w:rPr>
      </w:pPr>
      <w:r>
        <w:rPr>
          <w:rFonts w:ascii="Papyrus" w:hAnsi="Papyrus"/>
          <w:b/>
          <w:u w:val="single"/>
        </w:rPr>
        <w:t>Les états de la matière</w:t>
      </w:r>
    </w:p>
    <w:p w:rsidR="006155E3" w:rsidRPr="006155E3" w:rsidRDefault="006155E3" w:rsidP="006155E3">
      <w:pPr>
        <w:pStyle w:val="Sansinterligne"/>
        <w:ind w:left="1068"/>
        <w:rPr>
          <w:rFonts w:ascii="Papyrus" w:hAnsi="Papyrus"/>
          <w:sz w:val="20"/>
          <w:szCs w:val="20"/>
        </w:rPr>
      </w:pPr>
    </w:p>
    <w:p w:rsidR="003E0F53" w:rsidRDefault="00144B52" w:rsidP="006155E3">
      <w:pPr>
        <w:pStyle w:val="Sansinterligne"/>
        <w:ind w:firstLine="708"/>
        <w:rPr>
          <w:rFonts w:ascii="Papyrus" w:hAnsi="Papyrus"/>
        </w:rPr>
      </w:pPr>
      <w:r>
        <w:rPr>
          <w:rFonts w:ascii="Papyrus" w:hAnsi="Papyrus"/>
        </w:rPr>
        <w:t>Les milieux, qui sont des espaces, des endroits, contiennent de la matière. La matière se présente sous ……………………….. états physiques, lesquels ?</w:t>
      </w:r>
    </w:p>
    <w:p w:rsidR="006155E3" w:rsidRPr="006155E3" w:rsidRDefault="006155E3" w:rsidP="006155E3">
      <w:pPr>
        <w:pStyle w:val="Sansinterligne"/>
        <w:ind w:firstLine="708"/>
        <w:rPr>
          <w:rFonts w:ascii="Papyrus" w:hAnsi="Papyrus"/>
          <w:sz w:val="12"/>
          <w:szCs w:val="12"/>
        </w:rPr>
      </w:pPr>
    </w:p>
    <w:p w:rsidR="00144B52" w:rsidRDefault="00144B52" w:rsidP="006155E3">
      <w:pPr>
        <w:pStyle w:val="Sansinterligne"/>
        <w:numPr>
          <w:ilvl w:val="0"/>
          <w:numId w:val="12"/>
        </w:numPr>
        <w:ind w:firstLine="1832"/>
        <w:rPr>
          <w:rFonts w:ascii="Papyrus" w:hAnsi="Papyrus"/>
        </w:rPr>
      </w:pPr>
      <w:r>
        <w:rPr>
          <w:rFonts w:ascii="Papyrus" w:hAnsi="Papyrus"/>
        </w:rPr>
        <w:t>l’état …………………………………………….. ,</w:t>
      </w:r>
    </w:p>
    <w:p w:rsidR="00144B52" w:rsidRDefault="00144B52" w:rsidP="006155E3">
      <w:pPr>
        <w:pStyle w:val="Sansinterligne"/>
        <w:numPr>
          <w:ilvl w:val="0"/>
          <w:numId w:val="12"/>
        </w:numPr>
        <w:ind w:firstLine="1832"/>
        <w:rPr>
          <w:rFonts w:ascii="Papyrus" w:hAnsi="Papyrus"/>
        </w:rPr>
      </w:pPr>
      <w:r>
        <w:rPr>
          <w:rFonts w:ascii="Papyrus" w:hAnsi="Papyrus"/>
        </w:rPr>
        <w:t>l’état …………………………………………….. ,</w:t>
      </w:r>
    </w:p>
    <w:p w:rsidR="00144B52" w:rsidRPr="00144B52" w:rsidRDefault="00144B52" w:rsidP="006155E3">
      <w:pPr>
        <w:pStyle w:val="Sansinterligne"/>
        <w:numPr>
          <w:ilvl w:val="0"/>
          <w:numId w:val="12"/>
        </w:numPr>
        <w:ind w:firstLine="1832"/>
        <w:rPr>
          <w:rFonts w:ascii="Papyrus" w:hAnsi="Papyrus"/>
        </w:rPr>
      </w:pPr>
      <w:r>
        <w:rPr>
          <w:rFonts w:ascii="Papyrus" w:hAnsi="Papyrus"/>
        </w:rPr>
        <w:t>l’état …………………………………………….. .</w:t>
      </w:r>
    </w:p>
    <w:p w:rsidR="006155E3" w:rsidRPr="006155E3" w:rsidRDefault="006155E3" w:rsidP="006672EE">
      <w:pPr>
        <w:pStyle w:val="Sansinterligne"/>
        <w:rPr>
          <w:rFonts w:ascii="Papyrus" w:hAnsi="Papyrus"/>
          <w:sz w:val="12"/>
          <w:szCs w:val="12"/>
        </w:rPr>
      </w:pPr>
    </w:p>
    <w:p w:rsidR="006155E3" w:rsidRPr="006155E3" w:rsidRDefault="006155E3" w:rsidP="0036491F">
      <w:pPr>
        <w:pStyle w:val="Sansinterligne"/>
        <w:numPr>
          <w:ilvl w:val="0"/>
          <w:numId w:val="16"/>
        </w:numPr>
        <w:rPr>
          <w:rFonts w:ascii="Papyrus" w:hAnsi="Papyrus"/>
          <w:b/>
          <w:u w:val="single"/>
        </w:rPr>
      </w:pPr>
      <w:r w:rsidRPr="006155E3">
        <w:rPr>
          <w:rFonts w:ascii="Papyrus" w:hAnsi="Papyrus"/>
          <w:b/>
          <w:u w:val="single"/>
        </w:rPr>
        <w:t>L</w:t>
      </w:r>
      <w:r w:rsidR="00C632FF">
        <w:rPr>
          <w:rFonts w:ascii="Papyrus" w:hAnsi="Papyrus"/>
          <w:b/>
          <w:u w:val="single"/>
        </w:rPr>
        <w:t>es différents milieux physiques</w:t>
      </w:r>
    </w:p>
    <w:p w:rsidR="006155E3" w:rsidRPr="006155E3" w:rsidRDefault="006155E3" w:rsidP="006155E3">
      <w:pPr>
        <w:pStyle w:val="Sansinterligne"/>
        <w:ind w:left="1428"/>
        <w:rPr>
          <w:rFonts w:ascii="Papyrus" w:hAnsi="Papyrus"/>
          <w:sz w:val="20"/>
          <w:szCs w:val="20"/>
        </w:rPr>
      </w:pPr>
    </w:p>
    <w:p w:rsidR="006155E3" w:rsidRDefault="006155E3" w:rsidP="006672EE">
      <w:pPr>
        <w:pStyle w:val="Sansinterligne"/>
        <w:rPr>
          <w:rFonts w:ascii="Papyrus" w:hAnsi="Papyrus"/>
        </w:rPr>
      </w:pPr>
      <w:r>
        <w:rPr>
          <w:rFonts w:ascii="Papyrus" w:hAnsi="Papyrus"/>
        </w:rPr>
        <w:t>Bien sûr, dans un même milieu tu peux avoir de la matière issue de différents états (ex. : ………………</w:t>
      </w:r>
    </w:p>
    <w:p w:rsidR="006155E3" w:rsidRDefault="006155E3" w:rsidP="006672EE">
      <w:pPr>
        <w:pStyle w:val="Sansinterligne"/>
        <w:rPr>
          <w:rFonts w:ascii="Papyrus" w:hAnsi="Papyrus"/>
        </w:rPr>
      </w:pPr>
      <w:r>
        <w:rPr>
          <w:rFonts w:ascii="Papyrus" w:hAnsi="Papyrus"/>
        </w:rPr>
        <w:t>…………………………………………………………………………………………………………………………………………………………………… ), mais si tu détermine l’état de la matière présente en plus grande quantité dans un milieu physique tu peux déterminer le type de milieu que tu observes.</w:t>
      </w:r>
    </w:p>
    <w:p w:rsidR="006155E3" w:rsidRPr="006155E3" w:rsidRDefault="006155E3" w:rsidP="006672EE">
      <w:pPr>
        <w:pStyle w:val="Sansinterligne"/>
        <w:rPr>
          <w:rFonts w:ascii="Papyrus" w:hAnsi="Papyrus"/>
          <w:sz w:val="12"/>
          <w:szCs w:val="12"/>
        </w:rPr>
      </w:pPr>
    </w:p>
    <w:p w:rsidR="003E0F53" w:rsidRDefault="006155E3" w:rsidP="006155E3">
      <w:pPr>
        <w:pStyle w:val="Sansinterligne"/>
        <w:numPr>
          <w:ilvl w:val="0"/>
          <w:numId w:val="12"/>
        </w:numPr>
        <w:rPr>
          <w:rFonts w:ascii="Papyrus" w:hAnsi="Papyrus"/>
        </w:rPr>
      </w:pPr>
      <w:r>
        <w:rPr>
          <w:rFonts w:ascii="Papyrus" w:hAnsi="Papyrus"/>
        </w:rPr>
        <w:t>Dans le milieu ……………………………….</w:t>
      </w:r>
      <w:r w:rsidR="00733813">
        <w:rPr>
          <w:rFonts w:ascii="Papyrus" w:hAnsi="Papyrus"/>
        </w:rPr>
        <w:t xml:space="preserve"> ,</w:t>
      </w:r>
      <w:r>
        <w:rPr>
          <w:rFonts w:ascii="Papyrus" w:hAnsi="Papyrus"/>
        </w:rPr>
        <w:t xml:space="preserve"> la matière dominante est à l’état ………………………………… .</w:t>
      </w:r>
    </w:p>
    <w:p w:rsidR="006155E3" w:rsidRDefault="006155E3" w:rsidP="006155E3">
      <w:pPr>
        <w:pStyle w:val="Sansinterligne"/>
        <w:numPr>
          <w:ilvl w:val="0"/>
          <w:numId w:val="12"/>
        </w:numPr>
        <w:rPr>
          <w:rFonts w:ascii="Papyrus" w:hAnsi="Papyrus"/>
        </w:rPr>
      </w:pPr>
      <w:r>
        <w:rPr>
          <w:rFonts w:ascii="Papyrus" w:hAnsi="Papyrus"/>
        </w:rPr>
        <w:t>Dans le milieu ……………………………….</w:t>
      </w:r>
      <w:r w:rsidR="00733813">
        <w:rPr>
          <w:rFonts w:ascii="Papyrus" w:hAnsi="Papyrus"/>
        </w:rPr>
        <w:t xml:space="preserve"> ,</w:t>
      </w:r>
      <w:r>
        <w:rPr>
          <w:rFonts w:ascii="Papyrus" w:hAnsi="Papyrus"/>
        </w:rPr>
        <w:t xml:space="preserve"> la matière dominante est à l’état ………………………………… .</w:t>
      </w:r>
    </w:p>
    <w:p w:rsidR="006155E3" w:rsidRDefault="006155E3" w:rsidP="006155E3">
      <w:pPr>
        <w:pStyle w:val="Sansinterligne"/>
        <w:numPr>
          <w:ilvl w:val="0"/>
          <w:numId w:val="12"/>
        </w:numPr>
        <w:rPr>
          <w:rFonts w:ascii="Papyrus" w:hAnsi="Papyrus"/>
        </w:rPr>
      </w:pPr>
      <w:r>
        <w:rPr>
          <w:rFonts w:ascii="Papyrus" w:hAnsi="Papyrus"/>
        </w:rPr>
        <w:t>Dans le milieu ……………………………….</w:t>
      </w:r>
      <w:r w:rsidR="00733813">
        <w:rPr>
          <w:rFonts w:ascii="Papyrus" w:hAnsi="Papyrus"/>
        </w:rPr>
        <w:t xml:space="preserve"> ,</w:t>
      </w:r>
      <w:r>
        <w:rPr>
          <w:rFonts w:ascii="Papyrus" w:hAnsi="Papyrus"/>
        </w:rPr>
        <w:t xml:space="preserve"> la matière dominante est à l’état ………………………………… .</w:t>
      </w:r>
    </w:p>
    <w:p w:rsidR="003E0F53" w:rsidRPr="006155E3" w:rsidRDefault="003E0F53" w:rsidP="006672EE">
      <w:pPr>
        <w:pStyle w:val="Sansinterligne"/>
        <w:rPr>
          <w:rFonts w:ascii="Papyrus" w:hAnsi="Papyrus"/>
          <w:sz w:val="20"/>
          <w:szCs w:val="20"/>
        </w:rPr>
      </w:pPr>
    </w:p>
    <w:p w:rsidR="003E0F53" w:rsidRDefault="006155E3" w:rsidP="006672EE">
      <w:pPr>
        <w:pStyle w:val="Sansinterligne"/>
        <w:numPr>
          <w:ilvl w:val="0"/>
          <w:numId w:val="16"/>
        </w:numPr>
        <w:rPr>
          <w:rFonts w:ascii="Papyrus" w:hAnsi="Papyrus"/>
          <w:b/>
          <w:u w:val="single"/>
        </w:rPr>
      </w:pPr>
      <w:r w:rsidRPr="006155E3">
        <w:rPr>
          <w:rFonts w:ascii="Papyrus" w:hAnsi="Papyrus"/>
          <w:b/>
          <w:u w:val="single"/>
        </w:rPr>
        <w:t>Exercice de tri</w:t>
      </w:r>
    </w:p>
    <w:p w:rsidR="00C632FF" w:rsidRPr="00C632FF" w:rsidRDefault="00C632FF" w:rsidP="00C632FF">
      <w:pPr>
        <w:pStyle w:val="Sansinterligne"/>
        <w:ind w:left="1428"/>
        <w:rPr>
          <w:rFonts w:ascii="Papyrus" w:hAnsi="Papyrus"/>
          <w:b/>
          <w:u w:val="single"/>
        </w:rPr>
      </w:pPr>
    </w:p>
    <w:p w:rsidR="003E0F53" w:rsidRDefault="006155E3" w:rsidP="00C632FF">
      <w:pPr>
        <w:pStyle w:val="Sansinterligne"/>
        <w:ind w:firstLine="708"/>
        <w:rPr>
          <w:rFonts w:ascii="Papyrus" w:hAnsi="Papyrus"/>
        </w:rPr>
      </w:pPr>
      <w:r>
        <w:rPr>
          <w:rFonts w:ascii="Papyrus" w:hAnsi="Papyrus"/>
        </w:rPr>
        <w:t>Trie les différents milieux de la page précédente et tente de les replacer correctement dans le diagramme suivant :</w:t>
      </w:r>
      <w:r>
        <w:rPr>
          <w:rFonts w:ascii="Papyrus" w:hAnsi="Papyrus"/>
          <w:noProof/>
          <w:lang w:val="fr-BE" w:eastAsia="fr-BE"/>
        </w:rPr>
        <w:drawing>
          <wp:inline distT="0" distB="0" distL="0" distR="0">
            <wp:extent cx="5905500" cy="3200400"/>
            <wp:effectExtent l="0" t="19050" r="0" b="19050"/>
            <wp:docPr id="29" name="Diagramme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Pr>
          <w:rFonts w:ascii="Papyrus" w:hAnsi="Papyrus"/>
        </w:rPr>
        <w:br w:type="page"/>
      </w:r>
    </w:p>
    <w:p w:rsidR="006672EE" w:rsidRPr="00221B55" w:rsidRDefault="006672EE" w:rsidP="006672EE">
      <w:pPr>
        <w:pStyle w:val="Sansinterligne"/>
        <w:rPr>
          <w:rFonts w:ascii="Papyrus" w:hAnsi="Papyrus"/>
          <w:sz w:val="12"/>
          <w:szCs w:val="12"/>
        </w:rPr>
      </w:pPr>
    </w:p>
    <w:tbl>
      <w:tblPr>
        <w:tblStyle w:val="Grilledutableau"/>
        <w:tblW w:w="0" w:type="auto"/>
        <w:jc w:val="center"/>
        <w:tblLook w:val="04A0" w:firstRow="1" w:lastRow="0" w:firstColumn="1" w:lastColumn="0" w:noHBand="0" w:noVBand="1"/>
      </w:tblPr>
      <w:tblGrid>
        <w:gridCol w:w="9212"/>
      </w:tblGrid>
      <w:tr w:rsidR="006672EE" w:rsidTr="009C71A6">
        <w:trPr>
          <w:jc w:val="center"/>
        </w:trPr>
        <w:tc>
          <w:tcPr>
            <w:tcW w:w="9212" w:type="dxa"/>
            <w:shd w:val="clear" w:color="auto" w:fill="D9D9D9" w:themeFill="background1" w:themeFillShade="D9"/>
          </w:tcPr>
          <w:p w:rsidR="006672EE" w:rsidRDefault="006672EE" w:rsidP="000D52BB">
            <w:pPr>
              <w:pStyle w:val="Sansinterligne"/>
              <w:outlineLvl w:val="0"/>
            </w:pPr>
          </w:p>
          <w:p w:rsidR="006672EE" w:rsidRPr="006672EE" w:rsidRDefault="006672EE" w:rsidP="00394422">
            <w:pPr>
              <w:pStyle w:val="Sansinterligne"/>
              <w:numPr>
                <w:ilvl w:val="0"/>
                <w:numId w:val="1"/>
              </w:numPr>
              <w:jc w:val="center"/>
              <w:outlineLvl w:val="0"/>
              <w:rPr>
                <w:b/>
                <w:sz w:val="32"/>
              </w:rPr>
            </w:pPr>
            <w:bookmarkStart w:id="12" w:name="_Toc365738097"/>
            <w:r w:rsidRPr="006672EE">
              <w:rPr>
                <w:b/>
                <w:sz w:val="32"/>
              </w:rPr>
              <w:t>Du milieu physique au milieu de vie</w:t>
            </w:r>
            <w:bookmarkEnd w:id="12"/>
          </w:p>
          <w:p w:rsidR="006672EE" w:rsidRDefault="006672EE" w:rsidP="000D52BB">
            <w:pPr>
              <w:pStyle w:val="Sansinterligne"/>
              <w:outlineLvl w:val="0"/>
            </w:pPr>
          </w:p>
        </w:tc>
      </w:tr>
    </w:tbl>
    <w:p w:rsidR="006672EE" w:rsidRPr="006672EE" w:rsidRDefault="006672EE" w:rsidP="006672EE">
      <w:pPr>
        <w:pStyle w:val="Sansinterligne"/>
        <w:rPr>
          <w:rFonts w:ascii="Papyrus" w:hAnsi="Papyrus"/>
        </w:rPr>
      </w:pPr>
    </w:p>
    <w:p w:rsidR="006672EE" w:rsidRPr="00207108" w:rsidRDefault="00207108" w:rsidP="00207108">
      <w:pPr>
        <w:pStyle w:val="Sansinterligne"/>
        <w:numPr>
          <w:ilvl w:val="0"/>
          <w:numId w:val="19"/>
        </w:numPr>
        <w:outlineLvl w:val="1"/>
        <w:rPr>
          <w:rFonts w:ascii="Papyrus" w:hAnsi="Papyrus"/>
          <w:b/>
          <w:sz w:val="28"/>
          <w:u w:val="single"/>
        </w:rPr>
      </w:pPr>
      <w:bookmarkStart w:id="13" w:name="_Toc365738098"/>
      <w:r w:rsidRPr="00207108">
        <w:rPr>
          <w:rFonts w:ascii="Papyrus" w:hAnsi="Papyrus"/>
          <w:b/>
          <w:sz w:val="28"/>
          <w:u w:val="single"/>
        </w:rPr>
        <w:t>Observations</w:t>
      </w:r>
      <w:bookmarkEnd w:id="13"/>
    </w:p>
    <w:p w:rsidR="00207108" w:rsidRPr="00C26CF5" w:rsidRDefault="00207108" w:rsidP="00207108">
      <w:pPr>
        <w:pStyle w:val="Sansinterligne"/>
        <w:rPr>
          <w:rFonts w:ascii="Papyrus" w:hAnsi="Papyrus"/>
          <w:sz w:val="20"/>
        </w:rPr>
      </w:pPr>
    </w:p>
    <w:p w:rsidR="00C26CF5" w:rsidRDefault="00C26CF5" w:rsidP="00C26CF5">
      <w:pPr>
        <w:pStyle w:val="Sansinterligne"/>
        <w:ind w:firstLine="708"/>
        <w:rPr>
          <w:rFonts w:ascii="Papyrus" w:hAnsi="Papyrus"/>
        </w:rPr>
      </w:pPr>
      <w:r>
        <w:rPr>
          <w:rFonts w:ascii="Papyrus" w:hAnsi="Papyrus"/>
        </w:rPr>
        <w:t>Ne remarques-tu rien lorsque tu observes les milieux de la page 16 ? ……………………..…………….</w:t>
      </w:r>
    </w:p>
    <w:p w:rsidR="00C26CF5" w:rsidRDefault="00C26CF5" w:rsidP="00C26CF5">
      <w:pPr>
        <w:pStyle w:val="Sansinterligne"/>
        <w:rPr>
          <w:rFonts w:ascii="Papyrus" w:hAnsi="Papyrus"/>
          <w:szCs w:val="24"/>
        </w:rPr>
      </w:pPr>
      <w:r>
        <w:rPr>
          <w:rFonts w:ascii="Papyrus" w:hAnsi="Papyrus"/>
          <w:szCs w:val="24"/>
        </w:rPr>
        <w:t>……………………………………………………………………………………………………………………………………………………………………….</w:t>
      </w:r>
    </w:p>
    <w:p w:rsidR="00C26CF5" w:rsidRDefault="00C26CF5" w:rsidP="00C26CF5">
      <w:pPr>
        <w:pStyle w:val="Sansinterligne"/>
        <w:rPr>
          <w:rFonts w:ascii="Papyrus" w:hAnsi="Papyrus"/>
          <w:szCs w:val="24"/>
        </w:rPr>
      </w:pPr>
      <w:r>
        <w:rPr>
          <w:rFonts w:ascii="Papyrus" w:hAnsi="Papyrus"/>
          <w:szCs w:val="24"/>
        </w:rPr>
        <w:t>……………………………………………………………………………………………………………………………………………………………………….</w:t>
      </w:r>
    </w:p>
    <w:p w:rsidR="00C26CF5" w:rsidRPr="00C26CF5" w:rsidRDefault="00C26CF5" w:rsidP="00207108">
      <w:pPr>
        <w:pStyle w:val="Sansinterligne"/>
        <w:rPr>
          <w:rFonts w:ascii="Papyrus" w:hAnsi="Papyrus"/>
          <w:sz w:val="20"/>
        </w:rPr>
      </w:pPr>
    </w:p>
    <w:p w:rsidR="00207108" w:rsidRPr="00D570E5" w:rsidRDefault="00207108" w:rsidP="0036491F">
      <w:pPr>
        <w:pStyle w:val="Sansinterligne"/>
        <w:numPr>
          <w:ilvl w:val="0"/>
          <w:numId w:val="21"/>
        </w:numPr>
        <w:rPr>
          <w:rFonts w:ascii="Papyrus" w:hAnsi="Papyrus"/>
          <w:b/>
          <w:u w:val="single"/>
        </w:rPr>
      </w:pPr>
      <w:r w:rsidRPr="00D570E5">
        <w:rPr>
          <w:rFonts w:ascii="Papyrus" w:hAnsi="Papyrus"/>
          <w:b/>
          <w:u w:val="single"/>
        </w:rPr>
        <w:t>Points communs des milieux physiques dans le</w:t>
      </w:r>
      <w:r w:rsidR="00726E70">
        <w:rPr>
          <w:rFonts w:ascii="Papyrus" w:hAnsi="Papyrus"/>
          <w:b/>
          <w:u w:val="single"/>
        </w:rPr>
        <w:t>squels il y a des êtres vivants</w:t>
      </w:r>
    </w:p>
    <w:p w:rsidR="00207108" w:rsidRPr="00C26CF5" w:rsidRDefault="00207108" w:rsidP="00207108">
      <w:pPr>
        <w:pStyle w:val="Sansinterligne"/>
        <w:rPr>
          <w:rFonts w:ascii="Papyrus" w:hAnsi="Papyrus"/>
          <w:sz w:val="20"/>
          <w:szCs w:val="20"/>
        </w:rPr>
      </w:pPr>
    </w:p>
    <w:p w:rsidR="00C26CF5" w:rsidRDefault="00C26CF5" w:rsidP="00C26CF5">
      <w:pPr>
        <w:pStyle w:val="Sansinterligne"/>
        <w:ind w:firstLine="708"/>
        <w:rPr>
          <w:rFonts w:ascii="Papyrus" w:hAnsi="Papyrus"/>
        </w:rPr>
      </w:pPr>
      <w:r>
        <w:rPr>
          <w:rFonts w:ascii="Papyrus" w:hAnsi="Papyrus"/>
        </w:rPr>
        <w:t>Comme remarqué précédemment, certains milieux physiques sont des milieux de vie. C'est-à-dire des milieux qui ont permis à la Vie (et donc à des êtres vivants) de se développer. Tente, par l’observation, de proposer des hypothèses sur les éléments qui ont pu favoriser l’apparition de la Vie dans ces milieux.</w:t>
      </w:r>
    </w:p>
    <w:p w:rsidR="00C26CF5" w:rsidRPr="00C26CF5" w:rsidRDefault="00C26CF5" w:rsidP="00C26CF5">
      <w:pPr>
        <w:pStyle w:val="Sansinterligne"/>
        <w:ind w:firstLine="708"/>
        <w:rPr>
          <w:rFonts w:ascii="Papyrus" w:hAnsi="Papyrus"/>
          <w:sz w:val="12"/>
          <w:szCs w:val="12"/>
        </w:rPr>
      </w:pPr>
    </w:p>
    <w:p w:rsidR="00C26CF5" w:rsidRDefault="00C26CF5" w:rsidP="00C26CF5">
      <w:pPr>
        <w:pStyle w:val="Sansinterligne"/>
        <w:rPr>
          <w:rFonts w:ascii="Papyrus" w:hAnsi="Papyrus"/>
        </w:rPr>
      </w:pPr>
      <w:r>
        <w:rPr>
          <w:rFonts w:ascii="Papyrus" w:hAnsi="Papyrus"/>
        </w:rPr>
        <w:t>Les points communs entre les différents milieux de vie : ……………………………………………………………………….</w:t>
      </w:r>
    </w:p>
    <w:p w:rsidR="00C26CF5" w:rsidRDefault="00C26CF5" w:rsidP="00C26CF5">
      <w:pPr>
        <w:pStyle w:val="Sansinterligne"/>
        <w:rPr>
          <w:rFonts w:ascii="Papyrus" w:hAnsi="Papyrus"/>
          <w:szCs w:val="24"/>
        </w:rPr>
      </w:pPr>
      <w:r>
        <w:rPr>
          <w:rFonts w:ascii="Papyrus" w:hAnsi="Papyrus"/>
          <w:szCs w:val="24"/>
        </w:rPr>
        <w:t>……………………………………………………………………………………………………………………………………………………………………….</w:t>
      </w:r>
    </w:p>
    <w:p w:rsidR="00C26CF5" w:rsidRDefault="00C26CF5" w:rsidP="00C26CF5">
      <w:pPr>
        <w:pStyle w:val="Sansinterligne"/>
        <w:rPr>
          <w:rFonts w:ascii="Papyrus" w:hAnsi="Papyrus"/>
          <w:szCs w:val="24"/>
        </w:rPr>
      </w:pPr>
      <w:r>
        <w:rPr>
          <w:rFonts w:ascii="Papyrus" w:hAnsi="Papyrus"/>
          <w:szCs w:val="24"/>
        </w:rPr>
        <w:t>……………………………………………………………………………………………………………………………………………………………………….</w:t>
      </w:r>
    </w:p>
    <w:p w:rsidR="00C26CF5" w:rsidRPr="00C26CF5" w:rsidRDefault="00C26CF5" w:rsidP="00C26CF5">
      <w:pPr>
        <w:pStyle w:val="Sansinterligne"/>
        <w:rPr>
          <w:rFonts w:ascii="Papyrus" w:hAnsi="Papyrus"/>
          <w:sz w:val="12"/>
          <w:szCs w:val="12"/>
        </w:rPr>
      </w:pPr>
    </w:p>
    <w:p w:rsidR="00C26CF5" w:rsidRDefault="00C26CF5" w:rsidP="00207108">
      <w:pPr>
        <w:pStyle w:val="Sansinterligne"/>
        <w:rPr>
          <w:rFonts w:ascii="Papyrus" w:hAnsi="Papyrus"/>
        </w:rPr>
      </w:pPr>
      <w:r>
        <w:rPr>
          <w:rFonts w:ascii="Papyrus" w:hAnsi="Papyrus"/>
        </w:rPr>
        <w:t>Mes hypothèses concernant les éléments qui favorisent la Vie dans ces milieux : ……………………………</w:t>
      </w:r>
    </w:p>
    <w:p w:rsidR="00C26CF5" w:rsidRDefault="00C26CF5" w:rsidP="00C26CF5">
      <w:pPr>
        <w:pStyle w:val="Sansinterligne"/>
        <w:rPr>
          <w:rFonts w:ascii="Papyrus" w:hAnsi="Papyrus"/>
          <w:szCs w:val="24"/>
        </w:rPr>
      </w:pPr>
      <w:r>
        <w:rPr>
          <w:rFonts w:ascii="Papyrus" w:hAnsi="Papyrus"/>
          <w:szCs w:val="24"/>
        </w:rPr>
        <w:t>……………………………………………………………………………………………………………………………………………………………………….</w:t>
      </w:r>
    </w:p>
    <w:p w:rsidR="00C26CF5" w:rsidRDefault="00C26CF5" w:rsidP="00C26CF5">
      <w:pPr>
        <w:pStyle w:val="Sansinterligne"/>
        <w:rPr>
          <w:rFonts w:ascii="Papyrus" w:hAnsi="Papyrus"/>
          <w:szCs w:val="24"/>
        </w:rPr>
      </w:pPr>
      <w:r>
        <w:rPr>
          <w:rFonts w:ascii="Papyrus" w:hAnsi="Papyrus"/>
          <w:szCs w:val="24"/>
        </w:rPr>
        <w:t>……………………………………………………………………………………………………………………………………………………………………….</w:t>
      </w:r>
    </w:p>
    <w:p w:rsidR="00C26CF5" w:rsidRDefault="00C26CF5" w:rsidP="00207108">
      <w:pPr>
        <w:pStyle w:val="Sansinterligne"/>
        <w:rPr>
          <w:rFonts w:ascii="Papyrus" w:hAnsi="Papyrus"/>
        </w:rPr>
      </w:pPr>
    </w:p>
    <w:p w:rsidR="00207108" w:rsidRPr="00D570E5" w:rsidRDefault="00207108" w:rsidP="0036491F">
      <w:pPr>
        <w:pStyle w:val="Sansinterligne"/>
        <w:numPr>
          <w:ilvl w:val="0"/>
          <w:numId w:val="21"/>
        </w:numPr>
        <w:rPr>
          <w:rFonts w:ascii="Papyrus" w:hAnsi="Papyrus"/>
          <w:b/>
          <w:u w:val="single"/>
        </w:rPr>
      </w:pPr>
      <w:r w:rsidRPr="00D570E5">
        <w:rPr>
          <w:rFonts w:ascii="Papyrus" w:hAnsi="Papyrus"/>
          <w:b/>
          <w:u w:val="single"/>
        </w:rPr>
        <w:t>Points communs des milieux physiques dans lesque</w:t>
      </w:r>
      <w:r w:rsidR="00726E70">
        <w:rPr>
          <w:rFonts w:ascii="Papyrus" w:hAnsi="Papyrus"/>
          <w:b/>
          <w:u w:val="single"/>
        </w:rPr>
        <w:t>ls il n’y a pas d’êtres vivants</w:t>
      </w:r>
    </w:p>
    <w:p w:rsidR="00207108" w:rsidRPr="00C26CF5" w:rsidRDefault="00207108" w:rsidP="00207108">
      <w:pPr>
        <w:pStyle w:val="Sansinterligne"/>
        <w:rPr>
          <w:rFonts w:ascii="Papyrus" w:hAnsi="Papyrus"/>
          <w:sz w:val="20"/>
        </w:rPr>
      </w:pPr>
    </w:p>
    <w:p w:rsidR="00C26CF5" w:rsidRDefault="00C26CF5" w:rsidP="00C26CF5">
      <w:pPr>
        <w:pStyle w:val="Sansinterligne"/>
        <w:ind w:firstLine="708"/>
        <w:rPr>
          <w:rFonts w:ascii="Papyrus" w:hAnsi="Papyrus"/>
        </w:rPr>
      </w:pPr>
      <w:r>
        <w:rPr>
          <w:rFonts w:ascii="Papyrus" w:hAnsi="Papyrus"/>
        </w:rPr>
        <w:t>Comme remarqué précédemment, certains milieux physiques ne sont pas des milieux de vie, car la Vie ne s’y est pas développée. Ils restent alors des milieux physiques où il y a de la matière, mais c’est tout.</w:t>
      </w:r>
    </w:p>
    <w:p w:rsidR="00C26CF5" w:rsidRPr="00C26CF5" w:rsidRDefault="00C26CF5" w:rsidP="00C26CF5">
      <w:pPr>
        <w:pStyle w:val="Sansinterligne"/>
        <w:ind w:firstLine="708"/>
        <w:rPr>
          <w:rFonts w:ascii="Papyrus" w:hAnsi="Papyrus"/>
          <w:sz w:val="12"/>
          <w:szCs w:val="12"/>
        </w:rPr>
      </w:pPr>
    </w:p>
    <w:p w:rsidR="00207108" w:rsidRDefault="00C26CF5" w:rsidP="00C26CF5">
      <w:pPr>
        <w:pStyle w:val="Sansinterligne"/>
        <w:ind w:firstLine="708"/>
        <w:rPr>
          <w:rFonts w:ascii="Papyrus" w:hAnsi="Papyrus"/>
        </w:rPr>
      </w:pPr>
      <w:r>
        <w:rPr>
          <w:rFonts w:ascii="Papyrus" w:hAnsi="Papyrus"/>
        </w:rPr>
        <w:t>Tente, par l’observation, de proposer des hypothèses sur les éléments qui sont défavorables à l’apparition de la Vie : ……………………………………………………………………….……………………………</w:t>
      </w:r>
    </w:p>
    <w:p w:rsidR="00C26CF5" w:rsidRDefault="00C26CF5" w:rsidP="00C26CF5">
      <w:pPr>
        <w:pStyle w:val="Sansinterligne"/>
        <w:rPr>
          <w:rFonts w:ascii="Papyrus" w:hAnsi="Papyrus"/>
          <w:szCs w:val="24"/>
        </w:rPr>
      </w:pPr>
      <w:r>
        <w:rPr>
          <w:rFonts w:ascii="Papyrus" w:hAnsi="Papyrus"/>
          <w:szCs w:val="24"/>
        </w:rPr>
        <w:t>……………………………………………………………………………………………………………………………………………………………………….</w:t>
      </w:r>
    </w:p>
    <w:p w:rsidR="00C26CF5" w:rsidRDefault="00C26CF5" w:rsidP="00C26CF5">
      <w:pPr>
        <w:pStyle w:val="Sansinterligne"/>
        <w:rPr>
          <w:rFonts w:ascii="Papyrus" w:hAnsi="Papyrus"/>
          <w:szCs w:val="24"/>
        </w:rPr>
      </w:pPr>
      <w:r>
        <w:rPr>
          <w:rFonts w:ascii="Papyrus" w:hAnsi="Papyrus"/>
          <w:szCs w:val="24"/>
        </w:rPr>
        <w:t>……………………………………………………………………………………………………………………………………………………………………….</w:t>
      </w:r>
    </w:p>
    <w:p w:rsidR="00C26CF5" w:rsidRDefault="00C26CF5" w:rsidP="00C26CF5">
      <w:pPr>
        <w:pStyle w:val="Sansinterligne"/>
        <w:rPr>
          <w:rFonts w:ascii="Papyrus" w:hAnsi="Papyrus"/>
          <w:szCs w:val="24"/>
        </w:rPr>
      </w:pPr>
      <w:r>
        <w:rPr>
          <w:rFonts w:ascii="Papyrus" w:hAnsi="Papyrus"/>
          <w:szCs w:val="24"/>
        </w:rPr>
        <w:t>……………………………………………………………………………………………………………………………………………………………………….</w:t>
      </w:r>
    </w:p>
    <w:p w:rsidR="00C26CF5" w:rsidRDefault="00C26CF5" w:rsidP="00207108">
      <w:pPr>
        <w:pStyle w:val="Sansinterligne"/>
        <w:rPr>
          <w:rFonts w:ascii="Papyrus" w:hAnsi="Papyrus"/>
        </w:rPr>
      </w:pPr>
    </w:p>
    <w:p w:rsidR="00C26CF5" w:rsidRDefault="00C26CF5" w:rsidP="00207108">
      <w:pPr>
        <w:pStyle w:val="Sansinterligne"/>
        <w:rPr>
          <w:rFonts w:ascii="Papyrus" w:hAnsi="Papyrus"/>
        </w:rPr>
      </w:pPr>
    </w:p>
    <w:p w:rsidR="00C26CF5" w:rsidRDefault="00C26CF5" w:rsidP="00207108">
      <w:pPr>
        <w:pStyle w:val="Sansinterligne"/>
        <w:rPr>
          <w:rFonts w:ascii="Papyrus" w:hAnsi="Papyrus"/>
        </w:rPr>
      </w:pPr>
    </w:p>
    <w:p w:rsidR="00C632FF" w:rsidRDefault="00C632FF">
      <w:pPr>
        <w:rPr>
          <w:rFonts w:ascii="Papyrus" w:hAnsi="Papyrus"/>
        </w:rPr>
      </w:pPr>
      <w:r>
        <w:rPr>
          <w:rFonts w:ascii="Papyrus" w:hAnsi="Papyrus"/>
        </w:rPr>
        <w:br w:type="page"/>
      </w:r>
    </w:p>
    <w:p w:rsidR="00207108" w:rsidRDefault="006643A6" w:rsidP="00D570E5">
      <w:pPr>
        <w:pStyle w:val="Sansinterligne"/>
        <w:numPr>
          <w:ilvl w:val="0"/>
          <w:numId w:val="19"/>
        </w:numPr>
        <w:outlineLvl w:val="1"/>
        <w:rPr>
          <w:rFonts w:ascii="Papyrus" w:hAnsi="Papyrus"/>
          <w:b/>
          <w:sz w:val="28"/>
          <w:szCs w:val="28"/>
          <w:u w:val="single"/>
        </w:rPr>
      </w:pPr>
      <w:r>
        <w:rPr>
          <w:rFonts w:ascii="Papyrus" w:hAnsi="Papyrus"/>
          <w:b/>
          <w:noProof/>
          <w:sz w:val="28"/>
          <w:szCs w:val="28"/>
          <w:u w:val="single"/>
          <w:lang w:val="fr-BE" w:eastAsia="fr-BE"/>
        </w:rPr>
        <w:lastRenderedPageBreak/>
        <w:drawing>
          <wp:anchor distT="0" distB="0" distL="114300" distR="114300" simplePos="0" relativeHeight="251764736" behindDoc="1" locked="0" layoutInCell="1" allowOverlap="1">
            <wp:simplePos x="0" y="0"/>
            <wp:positionH relativeFrom="column">
              <wp:posOffset>4217670</wp:posOffset>
            </wp:positionH>
            <wp:positionV relativeFrom="paragraph">
              <wp:posOffset>157480</wp:posOffset>
            </wp:positionV>
            <wp:extent cx="2000250" cy="1920240"/>
            <wp:effectExtent l="19050" t="0" r="0" b="0"/>
            <wp:wrapTight wrapText="bothSides">
              <wp:wrapPolygon edited="0">
                <wp:start x="-206" y="0"/>
                <wp:lineTo x="-206" y="21429"/>
                <wp:lineTo x="21600" y="21429"/>
                <wp:lineTo x="21600" y="0"/>
                <wp:lineTo x="-206" y="0"/>
              </wp:wrapPolygon>
            </wp:wrapTight>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2000250" cy="1920240"/>
                    </a:xfrm>
                    <a:prstGeom prst="rect">
                      <a:avLst/>
                    </a:prstGeom>
                    <a:noFill/>
                    <a:ln w="9525">
                      <a:noFill/>
                      <a:miter lim="800000"/>
                      <a:headEnd/>
                      <a:tailEnd/>
                    </a:ln>
                  </pic:spPr>
                </pic:pic>
              </a:graphicData>
            </a:graphic>
          </wp:anchor>
        </w:drawing>
      </w:r>
      <w:bookmarkStart w:id="14" w:name="_Toc365738099"/>
      <w:r w:rsidR="00D570E5" w:rsidRPr="00D570E5">
        <w:rPr>
          <w:rFonts w:ascii="Papyrus" w:hAnsi="Papyrus"/>
          <w:b/>
          <w:sz w:val="28"/>
          <w:szCs w:val="28"/>
          <w:u w:val="single"/>
        </w:rPr>
        <w:t>Analyse plus approfondie des milieux</w:t>
      </w:r>
      <w:bookmarkEnd w:id="14"/>
      <w:r w:rsidR="00D570E5" w:rsidRPr="00D570E5">
        <w:rPr>
          <w:rFonts w:ascii="Papyrus" w:hAnsi="Papyrus"/>
          <w:b/>
          <w:sz w:val="28"/>
          <w:szCs w:val="28"/>
          <w:u w:val="single"/>
        </w:rPr>
        <w:t xml:space="preserve"> </w:t>
      </w:r>
    </w:p>
    <w:p w:rsidR="003705C4" w:rsidRDefault="003705C4" w:rsidP="006643A6">
      <w:pPr>
        <w:pStyle w:val="Sansinterligne"/>
        <w:ind w:left="708"/>
        <w:rPr>
          <w:rFonts w:ascii="Papyrus" w:hAnsi="Papyrus"/>
          <w:b/>
          <w:sz w:val="18"/>
          <w:szCs w:val="28"/>
          <w:u w:val="single"/>
        </w:rPr>
      </w:pPr>
    </w:p>
    <w:p w:rsidR="006643A6" w:rsidRDefault="006643A6" w:rsidP="006643A6">
      <w:pPr>
        <w:pStyle w:val="Sansinterligne"/>
        <w:ind w:left="708"/>
        <w:rPr>
          <w:rFonts w:ascii="Papyrus" w:hAnsi="Papyrus"/>
          <w:szCs w:val="24"/>
        </w:rPr>
      </w:pPr>
      <w:r w:rsidRPr="006643A6">
        <w:rPr>
          <w:rFonts w:ascii="Papyrus" w:hAnsi="Papyrus"/>
          <w:szCs w:val="24"/>
        </w:rPr>
        <w:t>Après avoir réalisé les expériences qui suivent, représente</w:t>
      </w:r>
      <w:r>
        <w:rPr>
          <w:rFonts w:ascii="Papyrus" w:hAnsi="Papyrus"/>
          <w:szCs w:val="24"/>
        </w:rPr>
        <w:t xml:space="preserve"> sur le schéma de droite</w:t>
      </w:r>
      <w:r w:rsidRPr="006643A6">
        <w:rPr>
          <w:rFonts w:ascii="Papyrus" w:hAnsi="Papyrus"/>
          <w:szCs w:val="24"/>
        </w:rPr>
        <w:t> :</w:t>
      </w:r>
    </w:p>
    <w:p w:rsidR="006643A6" w:rsidRPr="006643A6" w:rsidRDefault="006643A6" w:rsidP="006643A6">
      <w:pPr>
        <w:pStyle w:val="Sansinterligne"/>
        <w:ind w:left="708"/>
        <w:rPr>
          <w:rFonts w:ascii="Papyrus" w:hAnsi="Papyrus"/>
          <w:sz w:val="8"/>
          <w:szCs w:val="8"/>
        </w:rPr>
      </w:pPr>
    </w:p>
    <w:p w:rsidR="006643A6" w:rsidRPr="006643A6" w:rsidRDefault="006643A6" w:rsidP="006643A6">
      <w:pPr>
        <w:pStyle w:val="Sansinterligne"/>
        <w:numPr>
          <w:ilvl w:val="1"/>
          <w:numId w:val="12"/>
        </w:numPr>
        <w:rPr>
          <w:rFonts w:ascii="Papyrus" w:hAnsi="Papyrus"/>
          <w:szCs w:val="24"/>
        </w:rPr>
      </w:pPr>
      <w:r w:rsidRPr="006643A6">
        <w:rPr>
          <w:rFonts w:ascii="Papyrus" w:hAnsi="Papyrus"/>
          <w:szCs w:val="24"/>
        </w:rPr>
        <w:t>L’hydrosphère en bleu,</w:t>
      </w:r>
    </w:p>
    <w:p w:rsidR="006643A6" w:rsidRPr="006643A6" w:rsidRDefault="006643A6" w:rsidP="006643A6">
      <w:pPr>
        <w:pStyle w:val="Sansinterligne"/>
        <w:numPr>
          <w:ilvl w:val="1"/>
          <w:numId w:val="12"/>
        </w:numPr>
        <w:rPr>
          <w:rFonts w:ascii="Papyrus" w:hAnsi="Papyrus"/>
          <w:szCs w:val="24"/>
        </w:rPr>
      </w:pPr>
      <w:r w:rsidRPr="006643A6">
        <w:rPr>
          <w:rFonts w:ascii="Papyrus" w:hAnsi="Papyrus"/>
          <w:szCs w:val="24"/>
        </w:rPr>
        <w:t>L’atmosphère en jaune</w:t>
      </w:r>
      <w:r>
        <w:rPr>
          <w:rFonts w:ascii="Papyrus" w:hAnsi="Papyrus"/>
          <w:szCs w:val="24"/>
        </w:rPr>
        <w:t>,</w:t>
      </w:r>
    </w:p>
    <w:p w:rsidR="006643A6" w:rsidRPr="006643A6" w:rsidRDefault="006643A6" w:rsidP="006643A6">
      <w:pPr>
        <w:pStyle w:val="Sansinterligne"/>
        <w:numPr>
          <w:ilvl w:val="1"/>
          <w:numId w:val="12"/>
        </w:numPr>
        <w:rPr>
          <w:rFonts w:ascii="Papyrus" w:hAnsi="Papyrus"/>
          <w:szCs w:val="24"/>
        </w:rPr>
      </w:pPr>
      <w:r w:rsidRPr="006643A6">
        <w:rPr>
          <w:rFonts w:ascii="Papyrus" w:hAnsi="Papyrus"/>
          <w:szCs w:val="24"/>
        </w:rPr>
        <w:t>La lithosphère en brun.</w:t>
      </w:r>
    </w:p>
    <w:p w:rsidR="006643A6" w:rsidRPr="003705C4" w:rsidRDefault="006643A6" w:rsidP="003705C4">
      <w:pPr>
        <w:pStyle w:val="Sansinterligne"/>
        <w:ind w:left="708"/>
        <w:outlineLvl w:val="1"/>
        <w:rPr>
          <w:rFonts w:ascii="Papyrus" w:hAnsi="Papyrus"/>
          <w:b/>
          <w:sz w:val="18"/>
          <w:szCs w:val="28"/>
          <w:u w:val="single"/>
        </w:rPr>
      </w:pPr>
    </w:p>
    <w:p w:rsidR="00D570E5" w:rsidRPr="00D570E5" w:rsidRDefault="00D570E5" w:rsidP="0036491F">
      <w:pPr>
        <w:pStyle w:val="Sansinterligne"/>
        <w:numPr>
          <w:ilvl w:val="0"/>
          <w:numId w:val="20"/>
        </w:numPr>
        <w:rPr>
          <w:rFonts w:ascii="Papyrus" w:hAnsi="Papyrus"/>
          <w:b/>
          <w:u w:val="single"/>
        </w:rPr>
      </w:pPr>
      <w:r w:rsidRPr="00D570E5">
        <w:rPr>
          <w:rFonts w:ascii="Papyrus" w:hAnsi="Papyrus"/>
          <w:b/>
          <w:u w:val="single"/>
        </w:rPr>
        <w:t xml:space="preserve">Le milieu physique solide, la </w:t>
      </w:r>
      <w:r w:rsidR="006643A6">
        <w:rPr>
          <w:rFonts w:ascii="Papyrus" w:hAnsi="Papyrus"/>
          <w:b/>
          <w:u w:val="single"/>
        </w:rPr>
        <w:t>lithosphère</w:t>
      </w:r>
    </w:p>
    <w:p w:rsidR="00D570E5" w:rsidRDefault="00AA7DEA" w:rsidP="00D570E5">
      <w:pPr>
        <w:pStyle w:val="Sansinterligne"/>
        <w:rPr>
          <w:rFonts w:ascii="Papyrus" w:hAnsi="Papyrus"/>
        </w:rPr>
      </w:pPr>
      <w:r>
        <w:rPr>
          <w:rFonts w:ascii="Papyrus" w:hAnsi="Papyrus"/>
          <w:noProof/>
          <w:lang w:val="fr-BE" w:eastAsia="fr-BE"/>
        </w:rPr>
        <w:drawing>
          <wp:anchor distT="0" distB="0" distL="114300" distR="114300" simplePos="0" relativeHeight="251751424" behindDoc="1" locked="0" layoutInCell="1" allowOverlap="1">
            <wp:simplePos x="0" y="0"/>
            <wp:positionH relativeFrom="column">
              <wp:posOffset>19050</wp:posOffset>
            </wp:positionH>
            <wp:positionV relativeFrom="paragraph">
              <wp:posOffset>10795</wp:posOffset>
            </wp:positionV>
            <wp:extent cx="3702685" cy="2872740"/>
            <wp:effectExtent l="19050" t="0" r="0" b="0"/>
            <wp:wrapTight wrapText="bothSides">
              <wp:wrapPolygon edited="0">
                <wp:start x="-111" y="0"/>
                <wp:lineTo x="-111" y="21485"/>
                <wp:lineTo x="21559" y="21485"/>
                <wp:lineTo x="21559" y="0"/>
                <wp:lineTo x="-111" y="0"/>
              </wp:wrapPolygon>
            </wp:wrapTight>
            <wp:docPr id="80" name="Image 80" descr="C:\Documents and Settings\Caro\Local Settings\Temporary Internet Files\Content.Word\coupe_de_sol_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Documents and Settings\Caro\Local Settings\Temporary Internet Files\Content.Word\coupe_de_sol_3d[1].jpg"/>
                    <pic:cNvPicPr>
                      <a:picLocks noChangeAspect="1" noChangeArrowheads="1"/>
                    </pic:cNvPicPr>
                  </pic:nvPicPr>
                  <pic:blipFill>
                    <a:blip r:embed="rId35" cstate="print"/>
                    <a:srcRect/>
                    <a:stretch>
                      <a:fillRect/>
                    </a:stretch>
                  </pic:blipFill>
                  <pic:spPr bwMode="auto">
                    <a:xfrm>
                      <a:off x="0" y="0"/>
                      <a:ext cx="3702685" cy="2872740"/>
                    </a:xfrm>
                    <a:prstGeom prst="rect">
                      <a:avLst/>
                    </a:prstGeom>
                    <a:noFill/>
                    <a:ln w="9525">
                      <a:noFill/>
                      <a:miter lim="800000"/>
                      <a:headEnd/>
                      <a:tailEnd/>
                    </a:ln>
                  </pic:spPr>
                </pic:pic>
              </a:graphicData>
            </a:graphic>
          </wp:anchor>
        </w:drawing>
      </w:r>
    </w:p>
    <w:p w:rsidR="00D570E5" w:rsidRDefault="00AA7DEA" w:rsidP="00D570E5">
      <w:pPr>
        <w:pStyle w:val="Sansinterligne"/>
        <w:rPr>
          <w:rFonts w:ascii="Papyrus" w:hAnsi="Papyrus"/>
        </w:rPr>
      </w:pPr>
      <w:r>
        <w:rPr>
          <w:rFonts w:ascii="Papyrus" w:hAnsi="Papyrus"/>
        </w:rPr>
        <w:t>La lithosphère est décomposée en deux grandes couches, lesquelles ?</w:t>
      </w:r>
    </w:p>
    <w:p w:rsidR="00AA7DEA" w:rsidRDefault="00AA7DEA" w:rsidP="00D570E5">
      <w:pPr>
        <w:pStyle w:val="Sansinterligne"/>
        <w:rPr>
          <w:rFonts w:ascii="Papyrus" w:hAnsi="Papyrus"/>
        </w:rPr>
      </w:pPr>
      <w:r>
        <w:rPr>
          <w:rFonts w:ascii="Papyrus" w:hAnsi="Papyrus"/>
        </w:rPr>
        <w:t>……………………………………………………………</w:t>
      </w:r>
    </w:p>
    <w:p w:rsidR="00AA7DEA" w:rsidRDefault="00AA7DEA" w:rsidP="00D570E5">
      <w:pPr>
        <w:pStyle w:val="Sansinterligne"/>
        <w:rPr>
          <w:rFonts w:ascii="Papyrus" w:hAnsi="Papyrus"/>
        </w:rPr>
      </w:pPr>
      <w:r>
        <w:rPr>
          <w:rFonts w:ascii="Papyrus" w:hAnsi="Papyrus"/>
        </w:rPr>
        <w:t>……………………………………………………………</w:t>
      </w:r>
    </w:p>
    <w:p w:rsidR="00AA7DEA" w:rsidRPr="00AA7DEA" w:rsidRDefault="00AA7DEA" w:rsidP="00D570E5">
      <w:pPr>
        <w:pStyle w:val="Sansinterligne"/>
        <w:rPr>
          <w:rFonts w:ascii="Papyrus" w:hAnsi="Papyrus"/>
          <w:sz w:val="12"/>
          <w:szCs w:val="12"/>
        </w:rPr>
      </w:pPr>
    </w:p>
    <w:p w:rsidR="00AA7DEA" w:rsidRDefault="00AA7DEA" w:rsidP="00D570E5">
      <w:pPr>
        <w:pStyle w:val="Sansinterligne"/>
        <w:rPr>
          <w:rFonts w:ascii="Papyrus" w:hAnsi="Papyrus"/>
        </w:rPr>
      </w:pPr>
      <w:r>
        <w:rPr>
          <w:rFonts w:ascii="Papyrus" w:hAnsi="Papyrus"/>
        </w:rPr>
        <w:t xml:space="preserve">De quoi est composé le sol ? </w:t>
      </w:r>
    </w:p>
    <w:p w:rsidR="00AA7DEA" w:rsidRDefault="00AA7DEA" w:rsidP="00AA7DEA">
      <w:pPr>
        <w:pStyle w:val="Sansinterligne"/>
        <w:rPr>
          <w:rFonts w:ascii="Papyrus" w:hAnsi="Papyrus"/>
        </w:rPr>
      </w:pPr>
      <w:r>
        <w:rPr>
          <w:rFonts w:ascii="Papyrus" w:hAnsi="Papyrus"/>
        </w:rPr>
        <w:t>……………………………………………………………</w:t>
      </w:r>
    </w:p>
    <w:p w:rsidR="00AA7DEA" w:rsidRDefault="00AA7DEA" w:rsidP="00AA7DEA">
      <w:pPr>
        <w:pStyle w:val="Sansinterligne"/>
        <w:rPr>
          <w:rFonts w:ascii="Papyrus" w:hAnsi="Papyrus"/>
        </w:rPr>
      </w:pPr>
      <w:r>
        <w:rPr>
          <w:rFonts w:ascii="Papyrus" w:hAnsi="Papyrus"/>
        </w:rPr>
        <w:t>……………………………………………………………</w:t>
      </w:r>
    </w:p>
    <w:p w:rsidR="00AA7DEA" w:rsidRPr="00AA7DEA" w:rsidRDefault="00AA7DEA" w:rsidP="00D570E5">
      <w:pPr>
        <w:pStyle w:val="Sansinterligne"/>
        <w:rPr>
          <w:rFonts w:ascii="Papyrus" w:hAnsi="Papyrus"/>
          <w:sz w:val="12"/>
          <w:szCs w:val="12"/>
        </w:rPr>
      </w:pPr>
    </w:p>
    <w:p w:rsidR="00AA7DEA" w:rsidRDefault="00AA7DEA" w:rsidP="00D570E5">
      <w:pPr>
        <w:pStyle w:val="Sansinterligne"/>
        <w:rPr>
          <w:rFonts w:ascii="Papyrus" w:hAnsi="Papyrus"/>
        </w:rPr>
      </w:pPr>
      <w:r>
        <w:rPr>
          <w:rFonts w:ascii="Papyrus" w:hAnsi="Papyrus"/>
        </w:rPr>
        <w:t>De quoi se compose le sous-sol ?</w:t>
      </w:r>
    </w:p>
    <w:p w:rsidR="00AA7DEA" w:rsidRDefault="00AA7DEA" w:rsidP="00AA7DEA">
      <w:pPr>
        <w:pStyle w:val="Sansinterligne"/>
        <w:rPr>
          <w:rFonts w:ascii="Papyrus" w:hAnsi="Papyrus"/>
        </w:rPr>
      </w:pPr>
      <w:r>
        <w:rPr>
          <w:rFonts w:ascii="Papyrus" w:hAnsi="Papyrus"/>
        </w:rPr>
        <w:t>……………………………………………………………</w:t>
      </w:r>
    </w:p>
    <w:p w:rsidR="00726E70" w:rsidRDefault="00726E70" w:rsidP="00D570E5">
      <w:pPr>
        <w:pStyle w:val="Sansinterligne"/>
        <w:rPr>
          <w:rFonts w:ascii="Papyrus" w:hAnsi="Papyrus"/>
        </w:rPr>
      </w:pPr>
    </w:p>
    <w:p w:rsidR="00AA7DEA" w:rsidRPr="00DE4F01" w:rsidRDefault="00AA7DEA" w:rsidP="00D570E5">
      <w:pPr>
        <w:pStyle w:val="Sansinterligne"/>
        <w:rPr>
          <w:rFonts w:ascii="Papyrus" w:hAnsi="Papyrus"/>
          <w:b/>
          <w:u w:val="single"/>
        </w:rPr>
      </w:pPr>
      <w:r w:rsidRPr="00DE4F01">
        <w:rPr>
          <w:rFonts w:ascii="Papyrus" w:hAnsi="Papyrus"/>
          <w:b/>
          <w:u w:val="single"/>
        </w:rPr>
        <w:t>Y a-t-il de l’a</w:t>
      </w:r>
      <w:r w:rsidR="00DE4F01" w:rsidRPr="00DE4F01">
        <w:rPr>
          <w:rFonts w:ascii="Papyrus" w:hAnsi="Papyrus"/>
          <w:b/>
          <w:u w:val="single"/>
        </w:rPr>
        <w:t>ir</w:t>
      </w:r>
      <w:r w:rsidRPr="00DE4F01">
        <w:rPr>
          <w:rFonts w:ascii="Papyrus" w:hAnsi="Papyrus"/>
          <w:b/>
          <w:u w:val="single"/>
        </w:rPr>
        <w:t xml:space="preserve"> dans le sol et le sous-sol ?</w:t>
      </w:r>
    </w:p>
    <w:p w:rsidR="00AA7DEA" w:rsidRPr="00DE4F01" w:rsidRDefault="00AA7DEA" w:rsidP="00D570E5">
      <w:pPr>
        <w:pStyle w:val="Sansinterligne"/>
        <w:rPr>
          <w:rFonts w:ascii="Papyrus" w:hAnsi="Papyrus"/>
          <w:sz w:val="12"/>
          <w:szCs w:val="12"/>
        </w:rPr>
      </w:pPr>
    </w:p>
    <w:tbl>
      <w:tblPr>
        <w:tblStyle w:val="Grilledutableau"/>
        <w:tblW w:w="10632" w:type="dxa"/>
        <w:tblInd w:w="-318" w:type="dxa"/>
        <w:tblLook w:val="04A0" w:firstRow="1" w:lastRow="0" w:firstColumn="1" w:lastColumn="0" w:noHBand="0" w:noVBand="1"/>
      </w:tblPr>
      <w:tblGrid>
        <w:gridCol w:w="852"/>
        <w:gridCol w:w="2693"/>
        <w:gridCol w:w="2977"/>
        <w:gridCol w:w="4110"/>
      </w:tblGrid>
      <w:tr w:rsidR="00AA7DEA" w:rsidTr="00DE4F01">
        <w:trPr>
          <w:trHeight w:val="359"/>
        </w:trPr>
        <w:tc>
          <w:tcPr>
            <w:tcW w:w="852" w:type="dxa"/>
            <w:vMerge w:val="restart"/>
            <w:textDirection w:val="btLr"/>
            <w:vAlign w:val="center"/>
          </w:tcPr>
          <w:p w:rsidR="00AA7DEA" w:rsidRPr="00AA7DEA" w:rsidRDefault="00AA7DEA" w:rsidP="00AA7DEA">
            <w:pPr>
              <w:pStyle w:val="Sansinterligne"/>
              <w:ind w:left="113" w:right="113"/>
              <w:jc w:val="center"/>
              <w:rPr>
                <w:rFonts w:ascii="Comic Sans MS" w:hAnsi="Comic Sans MS"/>
                <w:b/>
                <w:sz w:val="20"/>
              </w:rPr>
            </w:pPr>
            <w:r w:rsidRPr="00AA7DEA">
              <w:rPr>
                <w:rFonts w:ascii="Comic Sans MS" w:hAnsi="Comic Sans MS"/>
                <w:b/>
              </w:rPr>
              <w:t>SOL</w:t>
            </w:r>
          </w:p>
        </w:tc>
        <w:tc>
          <w:tcPr>
            <w:tcW w:w="2693" w:type="dxa"/>
            <w:shd w:val="clear" w:color="auto" w:fill="D9D9D9" w:themeFill="background1" w:themeFillShade="D9"/>
            <w:vAlign w:val="center"/>
          </w:tcPr>
          <w:p w:rsidR="00AA7DEA" w:rsidRPr="00AA7DEA" w:rsidRDefault="00AA7DEA" w:rsidP="00AA7DEA">
            <w:pPr>
              <w:pStyle w:val="Sansinterligne"/>
              <w:jc w:val="center"/>
              <w:rPr>
                <w:rFonts w:ascii="Comic Sans MS" w:hAnsi="Comic Sans MS"/>
                <w:b/>
                <w:sz w:val="20"/>
              </w:rPr>
            </w:pPr>
            <w:r w:rsidRPr="00AA7DEA">
              <w:rPr>
                <w:rFonts w:ascii="Comic Sans MS" w:hAnsi="Comic Sans MS"/>
                <w:b/>
                <w:sz w:val="20"/>
              </w:rPr>
              <w:t>Mode opératoire</w:t>
            </w:r>
          </w:p>
        </w:tc>
        <w:tc>
          <w:tcPr>
            <w:tcW w:w="2977" w:type="dxa"/>
            <w:shd w:val="clear" w:color="auto" w:fill="D9D9D9" w:themeFill="background1" w:themeFillShade="D9"/>
            <w:vAlign w:val="center"/>
          </w:tcPr>
          <w:p w:rsidR="00AA7DEA" w:rsidRPr="00AA7DEA" w:rsidRDefault="00AA7DEA" w:rsidP="00AA7DEA">
            <w:pPr>
              <w:pStyle w:val="Sansinterligne"/>
              <w:jc w:val="center"/>
              <w:rPr>
                <w:rFonts w:ascii="Comic Sans MS" w:hAnsi="Comic Sans MS"/>
                <w:b/>
                <w:sz w:val="20"/>
              </w:rPr>
            </w:pPr>
            <w:r w:rsidRPr="00AA7DEA">
              <w:rPr>
                <w:rFonts w:ascii="Comic Sans MS" w:hAnsi="Comic Sans MS"/>
                <w:b/>
                <w:sz w:val="20"/>
              </w:rPr>
              <w:t>Schéma</w:t>
            </w:r>
          </w:p>
        </w:tc>
        <w:tc>
          <w:tcPr>
            <w:tcW w:w="4110" w:type="dxa"/>
            <w:shd w:val="clear" w:color="auto" w:fill="D9D9D9" w:themeFill="background1" w:themeFillShade="D9"/>
            <w:vAlign w:val="center"/>
          </w:tcPr>
          <w:p w:rsidR="00AA7DEA" w:rsidRPr="00AA7DEA" w:rsidRDefault="00AA7DEA" w:rsidP="00AA7DEA">
            <w:pPr>
              <w:pStyle w:val="Sansinterligne"/>
              <w:jc w:val="center"/>
              <w:rPr>
                <w:rFonts w:ascii="Comic Sans MS" w:hAnsi="Comic Sans MS"/>
                <w:b/>
                <w:sz w:val="20"/>
              </w:rPr>
            </w:pPr>
            <w:r w:rsidRPr="00AA7DEA">
              <w:rPr>
                <w:rFonts w:ascii="Comic Sans MS" w:hAnsi="Comic Sans MS"/>
                <w:b/>
                <w:sz w:val="20"/>
              </w:rPr>
              <w:t>Observations</w:t>
            </w:r>
          </w:p>
        </w:tc>
      </w:tr>
      <w:tr w:rsidR="00AA7DEA" w:rsidTr="00DE4F01">
        <w:tc>
          <w:tcPr>
            <w:tcW w:w="852" w:type="dxa"/>
            <w:vMerge/>
            <w:vAlign w:val="center"/>
          </w:tcPr>
          <w:p w:rsidR="00AA7DEA" w:rsidRPr="00AA7DEA" w:rsidRDefault="00AA7DEA" w:rsidP="00AA7DEA">
            <w:pPr>
              <w:pStyle w:val="Sansinterligne"/>
              <w:jc w:val="center"/>
              <w:rPr>
                <w:rFonts w:ascii="Comic Sans MS" w:hAnsi="Comic Sans MS"/>
                <w:b/>
                <w:sz w:val="20"/>
              </w:rPr>
            </w:pPr>
          </w:p>
        </w:tc>
        <w:tc>
          <w:tcPr>
            <w:tcW w:w="2693" w:type="dxa"/>
          </w:tcPr>
          <w:p w:rsidR="00AA7DEA" w:rsidRPr="00DE4F01" w:rsidRDefault="00AA7DEA" w:rsidP="00D570E5">
            <w:pPr>
              <w:pStyle w:val="Sansinterligne"/>
              <w:rPr>
                <w:rFonts w:ascii="Comic Sans MS" w:hAnsi="Comic Sans MS"/>
                <w:sz w:val="20"/>
              </w:rPr>
            </w:pPr>
          </w:p>
          <w:p w:rsidR="00AA7DEA" w:rsidRPr="00DE4F01" w:rsidRDefault="00DE4F01" w:rsidP="00DE4F01">
            <w:pPr>
              <w:pStyle w:val="Sansinterligne"/>
              <w:jc w:val="center"/>
              <w:rPr>
                <w:rFonts w:ascii="Comic Sans MS" w:hAnsi="Comic Sans MS"/>
                <w:sz w:val="20"/>
              </w:rPr>
            </w:pPr>
            <w:r w:rsidRPr="00DE4F01">
              <w:rPr>
                <w:rFonts w:ascii="Comic Sans MS" w:hAnsi="Comic Sans MS"/>
                <w:sz w:val="20"/>
              </w:rPr>
              <w:t>Prendre une motte de terre et la placer dans l’eau.</w:t>
            </w:r>
          </w:p>
          <w:p w:rsidR="00AA7DEA" w:rsidRPr="00AA7DEA" w:rsidRDefault="00AA7DEA" w:rsidP="00D570E5">
            <w:pPr>
              <w:pStyle w:val="Sansinterligne"/>
              <w:rPr>
                <w:rFonts w:ascii="Comic Sans MS" w:hAnsi="Comic Sans MS"/>
                <w:b/>
                <w:sz w:val="20"/>
              </w:rPr>
            </w:pPr>
          </w:p>
        </w:tc>
        <w:tc>
          <w:tcPr>
            <w:tcW w:w="2977" w:type="dxa"/>
          </w:tcPr>
          <w:p w:rsidR="00AA7DEA" w:rsidRDefault="00AA7DEA" w:rsidP="00D570E5">
            <w:pPr>
              <w:pStyle w:val="Sansinterligne"/>
              <w:rPr>
                <w:rFonts w:ascii="Comic Sans MS" w:hAnsi="Comic Sans MS"/>
                <w:b/>
                <w:sz w:val="20"/>
              </w:rPr>
            </w:pPr>
          </w:p>
          <w:p w:rsidR="00AA7DEA" w:rsidRDefault="00AA7DEA" w:rsidP="00D570E5">
            <w:pPr>
              <w:pStyle w:val="Sansinterligne"/>
              <w:rPr>
                <w:rFonts w:ascii="Comic Sans MS" w:hAnsi="Comic Sans MS"/>
                <w:b/>
                <w:sz w:val="20"/>
              </w:rPr>
            </w:pPr>
          </w:p>
          <w:p w:rsidR="00DE4F01" w:rsidRDefault="00DE4F01" w:rsidP="00D570E5">
            <w:pPr>
              <w:pStyle w:val="Sansinterligne"/>
              <w:rPr>
                <w:rFonts w:ascii="Comic Sans MS" w:hAnsi="Comic Sans MS"/>
                <w:b/>
                <w:sz w:val="20"/>
              </w:rPr>
            </w:pPr>
          </w:p>
          <w:p w:rsidR="00DE4F01" w:rsidRDefault="00DE4F01" w:rsidP="00D570E5">
            <w:pPr>
              <w:pStyle w:val="Sansinterligne"/>
              <w:rPr>
                <w:rFonts w:ascii="Comic Sans MS" w:hAnsi="Comic Sans MS"/>
                <w:b/>
                <w:sz w:val="20"/>
              </w:rPr>
            </w:pPr>
          </w:p>
          <w:p w:rsidR="00DE4F01" w:rsidRDefault="00DE4F01" w:rsidP="00D570E5">
            <w:pPr>
              <w:pStyle w:val="Sansinterligne"/>
              <w:rPr>
                <w:rFonts w:ascii="Comic Sans MS" w:hAnsi="Comic Sans MS"/>
                <w:b/>
                <w:sz w:val="20"/>
              </w:rPr>
            </w:pPr>
          </w:p>
          <w:p w:rsidR="00DE4F01" w:rsidRPr="00AA7DEA" w:rsidRDefault="00DE4F01" w:rsidP="00D570E5">
            <w:pPr>
              <w:pStyle w:val="Sansinterligne"/>
              <w:rPr>
                <w:rFonts w:ascii="Comic Sans MS" w:hAnsi="Comic Sans MS"/>
                <w:b/>
                <w:sz w:val="20"/>
              </w:rPr>
            </w:pPr>
          </w:p>
        </w:tc>
        <w:tc>
          <w:tcPr>
            <w:tcW w:w="4110" w:type="dxa"/>
          </w:tcPr>
          <w:p w:rsidR="00AA7DEA" w:rsidRPr="00DE4F01" w:rsidRDefault="00AA7DEA" w:rsidP="00D570E5">
            <w:pPr>
              <w:pStyle w:val="Sansinterligne"/>
              <w:rPr>
                <w:rFonts w:ascii="Comic Sans MS" w:hAnsi="Comic Sans MS"/>
                <w:b/>
                <w:sz w:val="10"/>
              </w:rPr>
            </w:pP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AA7DEA" w:rsidRPr="00DE4F01" w:rsidRDefault="00AA7DEA" w:rsidP="00D570E5">
            <w:pPr>
              <w:pStyle w:val="Sansinterligne"/>
              <w:rPr>
                <w:rFonts w:ascii="Comic Sans MS" w:hAnsi="Comic Sans MS"/>
                <w:b/>
                <w:sz w:val="8"/>
              </w:rPr>
            </w:pPr>
          </w:p>
        </w:tc>
      </w:tr>
      <w:tr w:rsidR="00AA7DEA" w:rsidTr="00DE4F01">
        <w:trPr>
          <w:trHeight w:val="561"/>
        </w:trPr>
        <w:tc>
          <w:tcPr>
            <w:tcW w:w="852" w:type="dxa"/>
            <w:vMerge/>
            <w:vAlign w:val="center"/>
          </w:tcPr>
          <w:p w:rsidR="00AA7DEA" w:rsidRPr="00AA7DEA" w:rsidRDefault="00AA7DEA" w:rsidP="00AA7DEA">
            <w:pPr>
              <w:pStyle w:val="Sansinterligne"/>
              <w:jc w:val="center"/>
              <w:rPr>
                <w:rFonts w:ascii="Comic Sans MS" w:hAnsi="Comic Sans MS"/>
                <w:b/>
                <w:sz w:val="20"/>
              </w:rPr>
            </w:pPr>
          </w:p>
        </w:tc>
        <w:tc>
          <w:tcPr>
            <w:tcW w:w="9780" w:type="dxa"/>
            <w:gridSpan w:val="3"/>
            <w:vAlign w:val="center"/>
          </w:tcPr>
          <w:p w:rsidR="00AA7DEA" w:rsidRPr="00AA7DEA" w:rsidRDefault="00AA7DEA" w:rsidP="00DE4F01">
            <w:pPr>
              <w:pStyle w:val="Sansinterligne"/>
              <w:jc w:val="center"/>
              <w:rPr>
                <w:rFonts w:ascii="Comic Sans MS" w:hAnsi="Comic Sans MS"/>
                <w:b/>
                <w:sz w:val="20"/>
              </w:rPr>
            </w:pPr>
            <w:r w:rsidRPr="00DE4F01">
              <w:rPr>
                <w:rFonts w:ascii="Comic Sans MS" w:hAnsi="Comic Sans MS"/>
                <w:b/>
              </w:rPr>
              <w:t xml:space="preserve">Conclusion : </w:t>
            </w:r>
            <w:r w:rsidR="00DE4F01">
              <w:rPr>
                <w:rFonts w:ascii="Comic Sans MS" w:hAnsi="Comic Sans MS"/>
                <w:b/>
                <w:sz w:val="20"/>
              </w:rPr>
              <w:t>.....................................................................................</w:t>
            </w:r>
          </w:p>
        </w:tc>
      </w:tr>
    </w:tbl>
    <w:p w:rsidR="00AA7DEA" w:rsidRDefault="00AA7DEA" w:rsidP="00D570E5">
      <w:pPr>
        <w:pStyle w:val="Sansinterligne"/>
        <w:rPr>
          <w:rFonts w:ascii="Papyrus" w:hAnsi="Papyrus"/>
        </w:rPr>
      </w:pPr>
    </w:p>
    <w:tbl>
      <w:tblPr>
        <w:tblStyle w:val="Grilledutableau"/>
        <w:tblW w:w="10632" w:type="dxa"/>
        <w:tblInd w:w="-318" w:type="dxa"/>
        <w:tblLook w:val="04A0" w:firstRow="1" w:lastRow="0" w:firstColumn="1" w:lastColumn="0" w:noHBand="0" w:noVBand="1"/>
      </w:tblPr>
      <w:tblGrid>
        <w:gridCol w:w="852"/>
        <w:gridCol w:w="2693"/>
        <w:gridCol w:w="2977"/>
        <w:gridCol w:w="4110"/>
      </w:tblGrid>
      <w:tr w:rsidR="00DE4F01" w:rsidTr="00DE4F01">
        <w:trPr>
          <w:trHeight w:val="359"/>
        </w:trPr>
        <w:tc>
          <w:tcPr>
            <w:tcW w:w="852" w:type="dxa"/>
            <w:vMerge w:val="restart"/>
            <w:textDirection w:val="btLr"/>
            <w:vAlign w:val="center"/>
          </w:tcPr>
          <w:p w:rsidR="00DE4F01" w:rsidRPr="00AA7DEA" w:rsidRDefault="00DE4F01" w:rsidP="00DE4F01">
            <w:pPr>
              <w:pStyle w:val="Sansinterligne"/>
              <w:ind w:left="113" w:right="113"/>
              <w:jc w:val="center"/>
              <w:rPr>
                <w:rFonts w:ascii="Comic Sans MS" w:hAnsi="Comic Sans MS"/>
                <w:b/>
                <w:sz w:val="20"/>
              </w:rPr>
            </w:pPr>
            <w:r>
              <w:rPr>
                <w:rFonts w:ascii="Comic Sans MS" w:hAnsi="Comic Sans MS"/>
                <w:b/>
              </w:rPr>
              <w:t>SOUS-</w:t>
            </w:r>
            <w:r w:rsidRPr="00AA7DEA">
              <w:rPr>
                <w:rFonts w:ascii="Comic Sans MS" w:hAnsi="Comic Sans MS"/>
                <w:b/>
              </w:rPr>
              <w:t>SOL</w:t>
            </w:r>
          </w:p>
        </w:tc>
        <w:tc>
          <w:tcPr>
            <w:tcW w:w="2693"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Mode opératoire</w:t>
            </w:r>
          </w:p>
        </w:tc>
        <w:tc>
          <w:tcPr>
            <w:tcW w:w="2977"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Schéma</w:t>
            </w:r>
          </w:p>
        </w:tc>
        <w:tc>
          <w:tcPr>
            <w:tcW w:w="4110"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Observations</w:t>
            </w:r>
          </w:p>
        </w:tc>
      </w:tr>
      <w:tr w:rsidR="00DE4F01" w:rsidTr="00DE4F01">
        <w:tc>
          <w:tcPr>
            <w:tcW w:w="852" w:type="dxa"/>
            <w:vMerge/>
            <w:vAlign w:val="center"/>
          </w:tcPr>
          <w:p w:rsidR="00DE4F01" w:rsidRPr="00AA7DEA" w:rsidRDefault="00DE4F01" w:rsidP="00DE4F01">
            <w:pPr>
              <w:pStyle w:val="Sansinterligne"/>
              <w:jc w:val="center"/>
              <w:rPr>
                <w:rFonts w:ascii="Comic Sans MS" w:hAnsi="Comic Sans MS"/>
                <w:b/>
                <w:sz w:val="20"/>
              </w:rPr>
            </w:pPr>
          </w:p>
        </w:tc>
        <w:tc>
          <w:tcPr>
            <w:tcW w:w="2693" w:type="dxa"/>
          </w:tcPr>
          <w:p w:rsidR="00DE4F01" w:rsidRPr="00DE4F01" w:rsidRDefault="00DE4F01" w:rsidP="00DE4F01">
            <w:pPr>
              <w:pStyle w:val="Sansinterligne"/>
              <w:rPr>
                <w:rFonts w:ascii="Comic Sans MS" w:hAnsi="Comic Sans MS"/>
                <w:sz w:val="20"/>
              </w:rPr>
            </w:pPr>
          </w:p>
          <w:p w:rsidR="00DE4F01" w:rsidRPr="00DE4F01" w:rsidRDefault="00DE4F01" w:rsidP="00DE4F01">
            <w:pPr>
              <w:pStyle w:val="Sansinterligne"/>
              <w:jc w:val="center"/>
              <w:rPr>
                <w:rFonts w:ascii="Comic Sans MS" w:hAnsi="Comic Sans MS"/>
                <w:sz w:val="20"/>
              </w:rPr>
            </w:pPr>
            <w:r w:rsidRPr="00DE4F01">
              <w:rPr>
                <w:rFonts w:ascii="Comic Sans MS" w:hAnsi="Comic Sans MS"/>
                <w:sz w:val="20"/>
              </w:rPr>
              <w:t>Prendre un morceau de roche (ex. : du granit) et le placer dans l’eau.</w:t>
            </w:r>
          </w:p>
          <w:p w:rsidR="00DE4F01" w:rsidRPr="00AA7DEA" w:rsidRDefault="00DE4F01" w:rsidP="00DE4F01">
            <w:pPr>
              <w:pStyle w:val="Sansinterligne"/>
              <w:rPr>
                <w:rFonts w:ascii="Comic Sans MS" w:hAnsi="Comic Sans MS"/>
                <w:b/>
                <w:sz w:val="20"/>
              </w:rPr>
            </w:pPr>
          </w:p>
        </w:tc>
        <w:tc>
          <w:tcPr>
            <w:tcW w:w="2977" w:type="dxa"/>
          </w:tcPr>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Pr="00AA7DEA" w:rsidRDefault="00DE4F01" w:rsidP="00DE4F01">
            <w:pPr>
              <w:pStyle w:val="Sansinterligne"/>
              <w:rPr>
                <w:rFonts w:ascii="Comic Sans MS" w:hAnsi="Comic Sans MS"/>
                <w:b/>
                <w:sz w:val="20"/>
              </w:rPr>
            </w:pPr>
          </w:p>
        </w:tc>
        <w:tc>
          <w:tcPr>
            <w:tcW w:w="4110" w:type="dxa"/>
          </w:tcPr>
          <w:p w:rsidR="00DE4F01" w:rsidRPr="00DE4F01" w:rsidRDefault="00DE4F01" w:rsidP="00DE4F01">
            <w:pPr>
              <w:pStyle w:val="Sansinterligne"/>
              <w:jc w:val="center"/>
              <w:rPr>
                <w:rFonts w:ascii="Comic Sans MS" w:hAnsi="Comic Sans MS"/>
                <w:b/>
                <w:sz w:val="10"/>
              </w:rPr>
            </w:pP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Pr="00DE4F01" w:rsidRDefault="00DE4F01" w:rsidP="00DE4F01">
            <w:pPr>
              <w:pStyle w:val="Sansinterligne"/>
              <w:rPr>
                <w:rFonts w:ascii="Comic Sans MS" w:hAnsi="Comic Sans MS"/>
                <w:b/>
                <w:sz w:val="8"/>
              </w:rPr>
            </w:pPr>
          </w:p>
        </w:tc>
      </w:tr>
      <w:tr w:rsidR="00DE4F01" w:rsidTr="00DE4F01">
        <w:trPr>
          <w:trHeight w:val="561"/>
        </w:trPr>
        <w:tc>
          <w:tcPr>
            <w:tcW w:w="852" w:type="dxa"/>
            <w:vMerge/>
            <w:vAlign w:val="center"/>
          </w:tcPr>
          <w:p w:rsidR="00DE4F01" w:rsidRPr="00AA7DEA" w:rsidRDefault="00DE4F01" w:rsidP="00DE4F01">
            <w:pPr>
              <w:pStyle w:val="Sansinterligne"/>
              <w:jc w:val="center"/>
              <w:rPr>
                <w:rFonts w:ascii="Comic Sans MS" w:hAnsi="Comic Sans MS"/>
                <w:b/>
                <w:sz w:val="20"/>
              </w:rPr>
            </w:pPr>
          </w:p>
        </w:tc>
        <w:tc>
          <w:tcPr>
            <w:tcW w:w="9780" w:type="dxa"/>
            <w:gridSpan w:val="3"/>
            <w:vAlign w:val="center"/>
          </w:tcPr>
          <w:p w:rsidR="00DE4F01" w:rsidRPr="00AA7DEA" w:rsidRDefault="00DE4F01" w:rsidP="00DE4F01">
            <w:pPr>
              <w:pStyle w:val="Sansinterligne"/>
              <w:jc w:val="center"/>
              <w:rPr>
                <w:rFonts w:ascii="Comic Sans MS" w:hAnsi="Comic Sans MS"/>
                <w:b/>
                <w:sz w:val="20"/>
              </w:rPr>
            </w:pPr>
            <w:r w:rsidRPr="00DE4F01">
              <w:rPr>
                <w:rFonts w:ascii="Comic Sans MS" w:hAnsi="Comic Sans MS"/>
                <w:b/>
              </w:rPr>
              <w:t xml:space="preserve">Conclusion : </w:t>
            </w:r>
            <w:r>
              <w:rPr>
                <w:rFonts w:ascii="Comic Sans MS" w:hAnsi="Comic Sans MS"/>
                <w:b/>
                <w:sz w:val="20"/>
              </w:rPr>
              <w:t>.....................................................................................</w:t>
            </w:r>
          </w:p>
        </w:tc>
      </w:tr>
    </w:tbl>
    <w:p w:rsidR="00726E70" w:rsidRDefault="00726E70">
      <w:pPr>
        <w:rPr>
          <w:rFonts w:ascii="Papyrus" w:hAnsi="Papyrus"/>
        </w:rPr>
      </w:pPr>
      <w:r>
        <w:rPr>
          <w:rFonts w:ascii="Papyrus" w:hAnsi="Papyrus"/>
        </w:rPr>
        <w:br w:type="page"/>
      </w:r>
    </w:p>
    <w:p w:rsidR="00AA7DEA" w:rsidRPr="00DE4F01" w:rsidRDefault="00AA7DEA" w:rsidP="00D570E5">
      <w:pPr>
        <w:pStyle w:val="Sansinterligne"/>
        <w:rPr>
          <w:rFonts w:ascii="Papyrus" w:hAnsi="Papyrus"/>
          <w:b/>
          <w:u w:val="single"/>
        </w:rPr>
      </w:pPr>
      <w:r w:rsidRPr="00DE4F01">
        <w:rPr>
          <w:rFonts w:ascii="Papyrus" w:hAnsi="Papyrus"/>
          <w:b/>
          <w:u w:val="single"/>
        </w:rPr>
        <w:lastRenderedPageBreak/>
        <w:t>Y a-t-il de l’</w:t>
      </w:r>
      <w:r w:rsidR="00DE4F01" w:rsidRPr="00DE4F01">
        <w:rPr>
          <w:rFonts w:ascii="Papyrus" w:hAnsi="Papyrus"/>
          <w:b/>
          <w:u w:val="single"/>
        </w:rPr>
        <w:t>eau</w:t>
      </w:r>
      <w:r w:rsidRPr="00DE4F01">
        <w:rPr>
          <w:rFonts w:ascii="Papyrus" w:hAnsi="Papyrus"/>
          <w:b/>
          <w:u w:val="single"/>
        </w:rPr>
        <w:t xml:space="preserve"> dans le sol et le sous-sol ?</w:t>
      </w:r>
    </w:p>
    <w:p w:rsidR="00DE4F01" w:rsidRPr="00DE4F01" w:rsidRDefault="00DE4F01" w:rsidP="00DE4F01">
      <w:pPr>
        <w:pStyle w:val="Sansinterligne"/>
        <w:rPr>
          <w:rFonts w:ascii="Papyrus" w:hAnsi="Papyrus"/>
          <w:sz w:val="12"/>
          <w:szCs w:val="12"/>
        </w:rPr>
      </w:pPr>
    </w:p>
    <w:tbl>
      <w:tblPr>
        <w:tblStyle w:val="Grilledutableau"/>
        <w:tblW w:w="10632" w:type="dxa"/>
        <w:tblInd w:w="-318" w:type="dxa"/>
        <w:tblLook w:val="04A0" w:firstRow="1" w:lastRow="0" w:firstColumn="1" w:lastColumn="0" w:noHBand="0" w:noVBand="1"/>
      </w:tblPr>
      <w:tblGrid>
        <w:gridCol w:w="852"/>
        <w:gridCol w:w="2693"/>
        <w:gridCol w:w="2977"/>
        <w:gridCol w:w="4110"/>
      </w:tblGrid>
      <w:tr w:rsidR="00DE4F01" w:rsidTr="00DE4F01">
        <w:trPr>
          <w:trHeight w:val="359"/>
        </w:trPr>
        <w:tc>
          <w:tcPr>
            <w:tcW w:w="852" w:type="dxa"/>
            <w:vMerge w:val="restart"/>
            <w:textDirection w:val="btLr"/>
            <w:vAlign w:val="center"/>
          </w:tcPr>
          <w:p w:rsidR="00DE4F01" w:rsidRPr="00AA7DEA" w:rsidRDefault="00DE4F01" w:rsidP="00DE4F01">
            <w:pPr>
              <w:pStyle w:val="Sansinterligne"/>
              <w:ind w:left="113" w:right="113"/>
              <w:jc w:val="center"/>
              <w:rPr>
                <w:rFonts w:ascii="Comic Sans MS" w:hAnsi="Comic Sans MS"/>
                <w:b/>
                <w:sz w:val="20"/>
              </w:rPr>
            </w:pPr>
            <w:r w:rsidRPr="00AA7DEA">
              <w:rPr>
                <w:rFonts w:ascii="Comic Sans MS" w:hAnsi="Comic Sans MS"/>
                <w:b/>
              </w:rPr>
              <w:t>SOL</w:t>
            </w:r>
          </w:p>
        </w:tc>
        <w:tc>
          <w:tcPr>
            <w:tcW w:w="2693"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Mode opératoire</w:t>
            </w:r>
          </w:p>
        </w:tc>
        <w:tc>
          <w:tcPr>
            <w:tcW w:w="2977"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Schéma</w:t>
            </w:r>
          </w:p>
        </w:tc>
        <w:tc>
          <w:tcPr>
            <w:tcW w:w="4110"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Observations</w:t>
            </w:r>
          </w:p>
        </w:tc>
      </w:tr>
      <w:tr w:rsidR="00DE4F01" w:rsidTr="00DE4F01">
        <w:tc>
          <w:tcPr>
            <w:tcW w:w="852" w:type="dxa"/>
            <w:vMerge/>
            <w:vAlign w:val="center"/>
          </w:tcPr>
          <w:p w:rsidR="00DE4F01" w:rsidRPr="00AA7DEA" w:rsidRDefault="00DE4F01" w:rsidP="00DE4F01">
            <w:pPr>
              <w:pStyle w:val="Sansinterligne"/>
              <w:jc w:val="center"/>
              <w:rPr>
                <w:rFonts w:ascii="Comic Sans MS" w:hAnsi="Comic Sans MS"/>
                <w:b/>
                <w:sz w:val="20"/>
              </w:rPr>
            </w:pPr>
          </w:p>
        </w:tc>
        <w:tc>
          <w:tcPr>
            <w:tcW w:w="2693" w:type="dxa"/>
          </w:tcPr>
          <w:p w:rsidR="00DE4F01" w:rsidRPr="00DE4F01" w:rsidRDefault="00DE4F01" w:rsidP="00DE4F01">
            <w:pPr>
              <w:pStyle w:val="Sansinterligne"/>
              <w:jc w:val="center"/>
              <w:rPr>
                <w:rFonts w:ascii="Comic Sans MS" w:hAnsi="Comic Sans MS"/>
                <w:sz w:val="8"/>
                <w:szCs w:val="8"/>
              </w:rPr>
            </w:pPr>
          </w:p>
          <w:p w:rsidR="00DE4F01" w:rsidRPr="00DE4F01" w:rsidRDefault="00DE4F01" w:rsidP="00DE4F01">
            <w:pPr>
              <w:pStyle w:val="Sansinterligne"/>
              <w:jc w:val="center"/>
              <w:rPr>
                <w:rFonts w:ascii="Comic Sans MS" w:hAnsi="Comic Sans MS"/>
                <w:sz w:val="20"/>
              </w:rPr>
            </w:pPr>
            <w:r w:rsidRPr="00DE4F01">
              <w:rPr>
                <w:rFonts w:ascii="Comic Sans MS" w:hAnsi="Comic Sans MS"/>
                <w:sz w:val="20"/>
              </w:rPr>
              <w:t>Prélever une motte de terre. La peser dans un berlin. Laisser la motte de terre reposer dans une étuve à 70°C pendant 48 heures.</w:t>
            </w:r>
          </w:p>
          <w:p w:rsidR="00DE4F01" w:rsidRDefault="00DE4F01" w:rsidP="00DE4F01">
            <w:pPr>
              <w:pStyle w:val="Sansinterligne"/>
              <w:jc w:val="center"/>
              <w:rPr>
                <w:rFonts w:ascii="Comic Sans MS" w:hAnsi="Comic Sans MS"/>
                <w:sz w:val="20"/>
              </w:rPr>
            </w:pPr>
            <w:r w:rsidRPr="00DE4F01">
              <w:rPr>
                <w:rFonts w:ascii="Comic Sans MS" w:hAnsi="Comic Sans MS"/>
                <w:sz w:val="20"/>
              </w:rPr>
              <w:t>Ensuite, peser à nouveau le tout.</w:t>
            </w:r>
          </w:p>
          <w:p w:rsidR="00DE4F01" w:rsidRPr="00DE4F01" w:rsidRDefault="00DE4F01" w:rsidP="00DE4F01">
            <w:pPr>
              <w:pStyle w:val="Sansinterligne"/>
              <w:jc w:val="center"/>
              <w:rPr>
                <w:rFonts w:ascii="Comic Sans MS" w:hAnsi="Comic Sans MS"/>
                <w:b/>
                <w:sz w:val="8"/>
                <w:szCs w:val="8"/>
              </w:rPr>
            </w:pPr>
          </w:p>
        </w:tc>
        <w:tc>
          <w:tcPr>
            <w:tcW w:w="2977" w:type="dxa"/>
          </w:tcPr>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Pr="00AA7DEA" w:rsidRDefault="00DE4F01" w:rsidP="00DE4F01">
            <w:pPr>
              <w:pStyle w:val="Sansinterligne"/>
              <w:rPr>
                <w:rFonts w:ascii="Comic Sans MS" w:hAnsi="Comic Sans MS"/>
                <w:b/>
                <w:sz w:val="20"/>
              </w:rPr>
            </w:pPr>
          </w:p>
        </w:tc>
        <w:tc>
          <w:tcPr>
            <w:tcW w:w="4110" w:type="dxa"/>
          </w:tcPr>
          <w:p w:rsidR="00DE4F01" w:rsidRPr="00DE4F01" w:rsidRDefault="00DE4F01" w:rsidP="00DE4F01">
            <w:pPr>
              <w:pStyle w:val="Sansinterligne"/>
              <w:rPr>
                <w:rFonts w:ascii="Comic Sans MS" w:hAnsi="Comic Sans MS"/>
                <w:b/>
                <w:sz w:val="10"/>
              </w:rPr>
            </w:pP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Default="00DE4F01" w:rsidP="00DE4F01">
            <w:pPr>
              <w:pStyle w:val="Sansinterligne"/>
              <w:jc w:val="center"/>
              <w:rPr>
                <w:rFonts w:ascii="Papyrus" w:hAnsi="Papyrus"/>
              </w:rPr>
            </w:pPr>
            <w:r>
              <w:rPr>
                <w:rFonts w:ascii="Papyrus" w:hAnsi="Papyrus"/>
              </w:rPr>
              <w:t>……………………………………………………………</w:t>
            </w:r>
          </w:p>
          <w:p w:rsidR="00DE4F01" w:rsidRPr="00DE4F01" w:rsidRDefault="00DE4F01" w:rsidP="00DE4F01">
            <w:pPr>
              <w:pStyle w:val="Sansinterligne"/>
              <w:jc w:val="center"/>
              <w:rPr>
                <w:rFonts w:ascii="Papyrus" w:hAnsi="Papyrus"/>
              </w:rPr>
            </w:pPr>
            <w:r>
              <w:rPr>
                <w:rFonts w:ascii="Papyrus" w:hAnsi="Papyrus"/>
              </w:rPr>
              <w:t>……………………………………………………………</w:t>
            </w:r>
          </w:p>
        </w:tc>
      </w:tr>
      <w:tr w:rsidR="00DE4F01" w:rsidTr="00DE4F01">
        <w:trPr>
          <w:trHeight w:val="561"/>
        </w:trPr>
        <w:tc>
          <w:tcPr>
            <w:tcW w:w="852" w:type="dxa"/>
            <w:vMerge/>
            <w:vAlign w:val="center"/>
          </w:tcPr>
          <w:p w:rsidR="00DE4F01" w:rsidRPr="00AA7DEA" w:rsidRDefault="00DE4F01" w:rsidP="00DE4F01">
            <w:pPr>
              <w:pStyle w:val="Sansinterligne"/>
              <w:jc w:val="center"/>
              <w:rPr>
                <w:rFonts w:ascii="Comic Sans MS" w:hAnsi="Comic Sans MS"/>
                <w:b/>
                <w:sz w:val="20"/>
              </w:rPr>
            </w:pPr>
          </w:p>
        </w:tc>
        <w:tc>
          <w:tcPr>
            <w:tcW w:w="9780" w:type="dxa"/>
            <w:gridSpan w:val="3"/>
            <w:vAlign w:val="center"/>
          </w:tcPr>
          <w:p w:rsidR="00DE4F01" w:rsidRPr="00AA7DEA" w:rsidRDefault="00DE4F01" w:rsidP="00DE4F01">
            <w:pPr>
              <w:pStyle w:val="Sansinterligne"/>
              <w:jc w:val="center"/>
              <w:rPr>
                <w:rFonts w:ascii="Comic Sans MS" w:hAnsi="Comic Sans MS"/>
                <w:b/>
                <w:sz w:val="20"/>
              </w:rPr>
            </w:pPr>
            <w:r w:rsidRPr="00DE4F01">
              <w:rPr>
                <w:rFonts w:ascii="Comic Sans MS" w:hAnsi="Comic Sans MS"/>
                <w:b/>
              </w:rPr>
              <w:t xml:space="preserve">Conclusion : </w:t>
            </w:r>
            <w:r>
              <w:rPr>
                <w:rFonts w:ascii="Comic Sans MS" w:hAnsi="Comic Sans MS"/>
                <w:b/>
                <w:sz w:val="20"/>
              </w:rPr>
              <w:t>.....................................................................................</w:t>
            </w:r>
          </w:p>
        </w:tc>
      </w:tr>
    </w:tbl>
    <w:p w:rsidR="00DE4F01" w:rsidRPr="00DE4F01" w:rsidRDefault="00DE4F01" w:rsidP="00DE4F01">
      <w:pPr>
        <w:pStyle w:val="Sansinterligne"/>
        <w:rPr>
          <w:rFonts w:ascii="Papyrus" w:hAnsi="Papyrus"/>
          <w:szCs w:val="24"/>
        </w:rPr>
      </w:pPr>
    </w:p>
    <w:tbl>
      <w:tblPr>
        <w:tblStyle w:val="Grilledutableau"/>
        <w:tblW w:w="10632" w:type="dxa"/>
        <w:tblInd w:w="-318" w:type="dxa"/>
        <w:tblLook w:val="04A0" w:firstRow="1" w:lastRow="0" w:firstColumn="1" w:lastColumn="0" w:noHBand="0" w:noVBand="1"/>
      </w:tblPr>
      <w:tblGrid>
        <w:gridCol w:w="852"/>
        <w:gridCol w:w="2693"/>
        <w:gridCol w:w="2977"/>
        <w:gridCol w:w="4110"/>
      </w:tblGrid>
      <w:tr w:rsidR="00DE4F01" w:rsidTr="00DE4F01">
        <w:trPr>
          <w:trHeight w:val="359"/>
        </w:trPr>
        <w:tc>
          <w:tcPr>
            <w:tcW w:w="852" w:type="dxa"/>
            <w:vMerge w:val="restart"/>
            <w:textDirection w:val="btLr"/>
            <w:vAlign w:val="center"/>
          </w:tcPr>
          <w:p w:rsidR="00DE4F01" w:rsidRPr="00AA7DEA" w:rsidRDefault="00DE4F01" w:rsidP="00DE4F01">
            <w:pPr>
              <w:pStyle w:val="Sansinterligne"/>
              <w:ind w:left="113" w:right="113"/>
              <w:jc w:val="center"/>
              <w:rPr>
                <w:rFonts w:ascii="Comic Sans MS" w:hAnsi="Comic Sans MS"/>
                <w:b/>
                <w:sz w:val="20"/>
              </w:rPr>
            </w:pPr>
            <w:r>
              <w:rPr>
                <w:rFonts w:ascii="Comic Sans MS" w:hAnsi="Comic Sans MS"/>
                <w:b/>
              </w:rPr>
              <w:t>SOUS-</w:t>
            </w:r>
            <w:r w:rsidRPr="00AA7DEA">
              <w:rPr>
                <w:rFonts w:ascii="Comic Sans MS" w:hAnsi="Comic Sans MS"/>
                <w:b/>
              </w:rPr>
              <w:t>SOL</w:t>
            </w:r>
          </w:p>
        </w:tc>
        <w:tc>
          <w:tcPr>
            <w:tcW w:w="2693"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Mode opératoire</w:t>
            </w:r>
          </w:p>
        </w:tc>
        <w:tc>
          <w:tcPr>
            <w:tcW w:w="2977"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Schéma</w:t>
            </w:r>
          </w:p>
        </w:tc>
        <w:tc>
          <w:tcPr>
            <w:tcW w:w="4110" w:type="dxa"/>
            <w:shd w:val="clear" w:color="auto" w:fill="D9D9D9" w:themeFill="background1" w:themeFillShade="D9"/>
            <w:vAlign w:val="center"/>
          </w:tcPr>
          <w:p w:rsidR="00DE4F01" w:rsidRPr="00AA7DEA" w:rsidRDefault="00DE4F01" w:rsidP="00DE4F01">
            <w:pPr>
              <w:pStyle w:val="Sansinterligne"/>
              <w:jc w:val="center"/>
              <w:rPr>
                <w:rFonts w:ascii="Comic Sans MS" w:hAnsi="Comic Sans MS"/>
                <w:b/>
                <w:sz w:val="20"/>
              </w:rPr>
            </w:pPr>
            <w:r w:rsidRPr="00AA7DEA">
              <w:rPr>
                <w:rFonts w:ascii="Comic Sans MS" w:hAnsi="Comic Sans MS"/>
                <w:b/>
                <w:sz w:val="20"/>
              </w:rPr>
              <w:t>Observations</w:t>
            </w:r>
          </w:p>
        </w:tc>
      </w:tr>
      <w:tr w:rsidR="00DE4F01" w:rsidTr="00DE4F01">
        <w:tc>
          <w:tcPr>
            <w:tcW w:w="852" w:type="dxa"/>
            <w:vMerge/>
            <w:vAlign w:val="center"/>
          </w:tcPr>
          <w:p w:rsidR="00DE4F01" w:rsidRPr="00AA7DEA" w:rsidRDefault="00DE4F01" w:rsidP="00DE4F01">
            <w:pPr>
              <w:pStyle w:val="Sansinterligne"/>
              <w:jc w:val="center"/>
              <w:rPr>
                <w:rFonts w:ascii="Comic Sans MS" w:hAnsi="Comic Sans MS"/>
                <w:b/>
                <w:sz w:val="20"/>
              </w:rPr>
            </w:pPr>
          </w:p>
        </w:tc>
        <w:tc>
          <w:tcPr>
            <w:tcW w:w="2693" w:type="dxa"/>
          </w:tcPr>
          <w:p w:rsidR="00DE4F01" w:rsidRPr="00DE4F01" w:rsidRDefault="00DE4F01" w:rsidP="00DE4F01">
            <w:pPr>
              <w:pStyle w:val="Sansinterligne"/>
              <w:rPr>
                <w:rFonts w:ascii="Comic Sans MS" w:hAnsi="Comic Sans MS"/>
                <w:sz w:val="20"/>
              </w:rPr>
            </w:pPr>
          </w:p>
          <w:p w:rsidR="00DE4F01" w:rsidRPr="00DE4F01" w:rsidRDefault="00DE4F01" w:rsidP="00DE4F01">
            <w:pPr>
              <w:pStyle w:val="Sansinterligne"/>
              <w:jc w:val="center"/>
              <w:rPr>
                <w:rFonts w:ascii="Comic Sans MS" w:hAnsi="Comic Sans MS"/>
                <w:sz w:val="20"/>
              </w:rPr>
            </w:pPr>
            <w:r w:rsidRPr="00DE4F01">
              <w:rPr>
                <w:rFonts w:ascii="Comic Sans MS" w:hAnsi="Comic Sans MS"/>
                <w:sz w:val="20"/>
              </w:rPr>
              <w:t>Réaliser la même expérience mais avec une roche.</w:t>
            </w:r>
          </w:p>
          <w:p w:rsidR="00DE4F01" w:rsidRPr="00AA7DEA" w:rsidRDefault="00DE4F01" w:rsidP="00DE4F01">
            <w:pPr>
              <w:pStyle w:val="Sansinterligne"/>
              <w:rPr>
                <w:rFonts w:ascii="Comic Sans MS" w:hAnsi="Comic Sans MS"/>
                <w:b/>
                <w:sz w:val="20"/>
              </w:rPr>
            </w:pPr>
          </w:p>
        </w:tc>
        <w:tc>
          <w:tcPr>
            <w:tcW w:w="2977" w:type="dxa"/>
          </w:tcPr>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Default="00DE4F01" w:rsidP="00DE4F01">
            <w:pPr>
              <w:pStyle w:val="Sansinterligne"/>
              <w:rPr>
                <w:rFonts w:ascii="Comic Sans MS" w:hAnsi="Comic Sans MS"/>
                <w:b/>
                <w:sz w:val="20"/>
              </w:rPr>
            </w:pPr>
          </w:p>
          <w:p w:rsidR="00DE4F01" w:rsidRPr="00AA7DEA" w:rsidRDefault="00DE4F01" w:rsidP="00DE4F01">
            <w:pPr>
              <w:pStyle w:val="Sansinterligne"/>
              <w:rPr>
                <w:rFonts w:ascii="Comic Sans MS" w:hAnsi="Comic Sans MS"/>
                <w:b/>
                <w:sz w:val="20"/>
              </w:rPr>
            </w:pPr>
          </w:p>
        </w:tc>
        <w:tc>
          <w:tcPr>
            <w:tcW w:w="4110" w:type="dxa"/>
          </w:tcPr>
          <w:p w:rsidR="00DE4F01" w:rsidRPr="00DE4F01" w:rsidRDefault="00DE4F01" w:rsidP="00DE4F01">
            <w:pPr>
              <w:pStyle w:val="Sansinterligne"/>
              <w:rPr>
                <w:rFonts w:ascii="Comic Sans MS" w:hAnsi="Comic Sans MS"/>
                <w:b/>
                <w:sz w:val="10"/>
              </w:rPr>
            </w:pPr>
          </w:p>
          <w:p w:rsidR="00DE4F01" w:rsidRDefault="00DE4F01" w:rsidP="00DE4F01">
            <w:pPr>
              <w:pStyle w:val="Sansinterligne"/>
              <w:rPr>
                <w:rFonts w:ascii="Papyrus" w:hAnsi="Papyrus"/>
              </w:rPr>
            </w:pPr>
            <w:r>
              <w:rPr>
                <w:rFonts w:ascii="Papyrus" w:hAnsi="Papyrus"/>
              </w:rPr>
              <w:t>……………………………………………………………</w:t>
            </w:r>
          </w:p>
          <w:p w:rsidR="00DE4F01" w:rsidRDefault="00DE4F01" w:rsidP="00DE4F01">
            <w:pPr>
              <w:pStyle w:val="Sansinterligne"/>
              <w:rPr>
                <w:rFonts w:ascii="Papyrus" w:hAnsi="Papyrus"/>
              </w:rPr>
            </w:pPr>
            <w:r>
              <w:rPr>
                <w:rFonts w:ascii="Papyrus" w:hAnsi="Papyrus"/>
              </w:rPr>
              <w:t>……………………………………………………………</w:t>
            </w:r>
          </w:p>
          <w:p w:rsidR="00DE4F01" w:rsidRDefault="00DE4F01" w:rsidP="00DE4F01">
            <w:pPr>
              <w:pStyle w:val="Sansinterligne"/>
              <w:rPr>
                <w:rFonts w:ascii="Papyrus" w:hAnsi="Papyrus"/>
              </w:rPr>
            </w:pPr>
            <w:r>
              <w:rPr>
                <w:rFonts w:ascii="Papyrus" w:hAnsi="Papyrus"/>
              </w:rPr>
              <w:t>……………………………………………………………</w:t>
            </w:r>
          </w:p>
          <w:p w:rsidR="00DE4F01" w:rsidRDefault="00DE4F01" w:rsidP="00DE4F01">
            <w:pPr>
              <w:pStyle w:val="Sansinterligne"/>
              <w:rPr>
                <w:rFonts w:ascii="Papyrus" w:hAnsi="Papyrus"/>
              </w:rPr>
            </w:pPr>
            <w:r>
              <w:rPr>
                <w:rFonts w:ascii="Papyrus" w:hAnsi="Papyrus"/>
              </w:rPr>
              <w:t>……………………………………………………………</w:t>
            </w:r>
          </w:p>
          <w:p w:rsidR="00DE4F01" w:rsidRPr="00DE4F01" w:rsidRDefault="00DE4F01" w:rsidP="00DE4F01">
            <w:pPr>
              <w:pStyle w:val="Sansinterligne"/>
              <w:rPr>
                <w:rFonts w:ascii="Papyrus" w:hAnsi="Papyrus"/>
              </w:rPr>
            </w:pPr>
            <w:r>
              <w:rPr>
                <w:rFonts w:ascii="Papyrus" w:hAnsi="Papyrus"/>
              </w:rPr>
              <w:t>……………………………………………………………</w:t>
            </w:r>
          </w:p>
        </w:tc>
      </w:tr>
      <w:tr w:rsidR="00DE4F01" w:rsidTr="00DE4F01">
        <w:trPr>
          <w:trHeight w:val="561"/>
        </w:trPr>
        <w:tc>
          <w:tcPr>
            <w:tcW w:w="852" w:type="dxa"/>
            <w:vMerge/>
            <w:vAlign w:val="center"/>
          </w:tcPr>
          <w:p w:rsidR="00DE4F01" w:rsidRPr="00AA7DEA" w:rsidRDefault="00DE4F01" w:rsidP="00DE4F01">
            <w:pPr>
              <w:pStyle w:val="Sansinterligne"/>
              <w:jc w:val="center"/>
              <w:rPr>
                <w:rFonts w:ascii="Comic Sans MS" w:hAnsi="Comic Sans MS"/>
                <w:b/>
                <w:sz w:val="20"/>
              </w:rPr>
            </w:pPr>
          </w:p>
        </w:tc>
        <w:tc>
          <w:tcPr>
            <w:tcW w:w="9780" w:type="dxa"/>
            <w:gridSpan w:val="3"/>
            <w:vAlign w:val="center"/>
          </w:tcPr>
          <w:p w:rsidR="00DE4F01" w:rsidRPr="00AA7DEA" w:rsidRDefault="00DE4F01" w:rsidP="00DE4F01">
            <w:pPr>
              <w:pStyle w:val="Sansinterligne"/>
              <w:jc w:val="center"/>
              <w:rPr>
                <w:rFonts w:ascii="Comic Sans MS" w:hAnsi="Comic Sans MS"/>
                <w:b/>
                <w:sz w:val="20"/>
              </w:rPr>
            </w:pPr>
            <w:r w:rsidRPr="00DE4F01">
              <w:rPr>
                <w:rFonts w:ascii="Comic Sans MS" w:hAnsi="Comic Sans MS"/>
                <w:b/>
              </w:rPr>
              <w:t xml:space="preserve">Conclusion : </w:t>
            </w:r>
            <w:r>
              <w:rPr>
                <w:rFonts w:ascii="Comic Sans MS" w:hAnsi="Comic Sans MS"/>
                <w:b/>
                <w:sz w:val="20"/>
              </w:rPr>
              <w:t>.....................................................................................</w:t>
            </w:r>
          </w:p>
        </w:tc>
      </w:tr>
    </w:tbl>
    <w:p w:rsidR="00DE4F01" w:rsidRDefault="00DE4F01" w:rsidP="00DE4F01">
      <w:pPr>
        <w:pStyle w:val="Sansinterligne"/>
        <w:rPr>
          <w:rFonts w:ascii="Papyrus" w:hAnsi="Papyrus"/>
        </w:rPr>
      </w:pPr>
    </w:p>
    <w:p w:rsidR="00686046" w:rsidRPr="00686046" w:rsidRDefault="00686046" w:rsidP="00686046">
      <w:pPr>
        <w:pStyle w:val="Sansinterligne"/>
        <w:pBdr>
          <w:top w:val="double" w:sz="4" w:space="1" w:color="auto"/>
          <w:left w:val="double" w:sz="4" w:space="4" w:color="auto"/>
          <w:bottom w:val="double" w:sz="4" w:space="1" w:color="auto"/>
          <w:right w:val="double" w:sz="4" w:space="4" w:color="auto"/>
        </w:pBdr>
        <w:rPr>
          <w:rFonts w:ascii="Papyrus" w:hAnsi="Papyrus"/>
          <w:sz w:val="12"/>
          <w:szCs w:val="12"/>
        </w:rPr>
      </w:pPr>
    </w:p>
    <w:p w:rsidR="00AA7DEA" w:rsidRDefault="00DE4F01" w:rsidP="00686046">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Le sol est un milieu de vie car il contient ……………………………………………………………………………………………… .</w:t>
      </w:r>
    </w:p>
    <w:p w:rsidR="00DE4F01" w:rsidRDefault="00DE4F01" w:rsidP="00686046">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Le sous-sol n’est pas un milieu de vie car …………………………………………………………………………………………… .</w:t>
      </w:r>
    </w:p>
    <w:p w:rsidR="00DE4F01" w:rsidRPr="00686046" w:rsidRDefault="00DE4F01" w:rsidP="00686046">
      <w:pPr>
        <w:pStyle w:val="Sansinterligne"/>
        <w:pBdr>
          <w:top w:val="double" w:sz="4" w:space="1" w:color="auto"/>
          <w:left w:val="double" w:sz="4" w:space="4" w:color="auto"/>
          <w:bottom w:val="double" w:sz="4" w:space="1" w:color="auto"/>
          <w:right w:val="double" w:sz="4" w:space="4" w:color="auto"/>
        </w:pBdr>
        <w:rPr>
          <w:rFonts w:ascii="Papyrus" w:hAnsi="Papyrus"/>
          <w:sz w:val="8"/>
          <w:szCs w:val="12"/>
        </w:rPr>
      </w:pPr>
    </w:p>
    <w:p w:rsidR="00DE4F01" w:rsidRDefault="00DE4F01" w:rsidP="00686046">
      <w:pPr>
        <w:pStyle w:val="Sansinterligne"/>
        <w:pBdr>
          <w:top w:val="double" w:sz="4" w:space="1" w:color="auto"/>
          <w:left w:val="double" w:sz="4" w:space="4" w:color="auto"/>
          <w:bottom w:val="double" w:sz="4" w:space="1" w:color="auto"/>
          <w:right w:val="double" w:sz="4" w:space="4" w:color="auto"/>
        </w:pBdr>
        <w:rPr>
          <w:rFonts w:ascii="Papyrus" w:hAnsi="Papyrus"/>
        </w:rPr>
      </w:pPr>
      <w:r>
        <w:rPr>
          <w:rFonts w:ascii="Papyrus" w:hAnsi="Papyrus"/>
        </w:rPr>
        <w:t>Donc, l’………………… et l’………………… sont deux éléments qui doivent être présent dans un milieu physique pour que celui-ci soit un milieu de vie ou biotope.</w:t>
      </w:r>
    </w:p>
    <w:p w:rsidR="00686046" w:rsidRPr="00686046" w:rsidRDefault="00686046" w:rsidP="00686046">
      <w:pPr>
        <w:pStyle w:val="Sansinterligne"/>
        <w:pBdr>
          <w:top w:val="double" w:sz="4" w:space="1" w:color="auto"/>
          <w:left w:val="double" w:sz="4" w:space="4" w:color="auto"/>
          <w:bottom w:val="double" w:sz="4" w:space="1" w:color="auto"/>
          <w:right w:val="double" w:sz="4" w:space="4" w:color="auto"/>
        </w:pBdr>
        <w:rPr>
          <w:rFonts w:ascii="Papyrus" w:hAnsi="Papyrus"/>
          <w:sz w:val="8"/>
          <w:szCs w:val="12"/>
        </w:rPr>
      </w:pPr>
    </w:p>
    <w:p w:rsidR="00686046" w:rsidRDefault="00686046" w:rsidP="00686046">
      <w:pPr>
        <w:pStyle w:val="Sansinterligne"/>
        <w:pBdr>
          <w:top w:val="double" w:sz="4" w:space="1" w:color="auto"/>
          <w:left w:val="double" w:sz="4" w:space="4" w:color="auto"/>
          <w:bottom w:val="double" w:sz="4" w:space="1" w:color="auto"/>
          <w:right w:val="double" w:sz="4" w:space="4" w:color="auto"/>
        </w:pBdr>
        <w:jc w:val="center"/>
        <w:rPr>
          <w:rFonts w:ascii="Papyrus" w:hAnsi="Papyrus"/>
          <w:b/>
        </w:rPr>
      </w:pPr>
      <w:r w:rsidRPr="00686046">
        <w:rPr>
          <w:rFonts w:ascii="Papyrus" w:hAnsi="Papyrus"/>
          <w:b/>
        </w:rPr>
        <w:t>Un milieu physique devient un milieu de vie ou biotope lorsqu’il peut satisfaire les besoins des êtres vivants qui l’occupent.</w:t>
      </w:r>
    </w:p>
    <w:p w:rsidR="00686046" w:rsidRDefault="00686046" w:rsidP="00686046">
      <w:pPr>
        <w:pStyle w:val="Sansinterligne"/>
        <w:pBdr>
          <w:top w:val="double" w:sz="4" w:space="1" w:color="auto"/>
          <w:left w:val="double" w:sz="4" w:space="4" w:color="auto"/>
          <w:bottom w:val="double" w:sz="4" w:space="1" w:color="auto"/>
          <w:right w:val="double" w:sz="4" w:space="4" w:color="auto"/>
        </w:pBdr>
        <w:jc w:val="center"/>
        <w:rPr>
          <w:rFonts w:ascii="Papyrus" w:hAnsi="Papyrus"/>
          <w:b/>
        </w:rPr>
      </w:pPr>
      <w:r>
        <w:rPr>
          <w:rFonts w:ascii="Papyrus" w:hAnsi="Papyrus"/>
          <w:b/>
        </w:rPr>
        <w:t xml:space="preserve">Le sol est donc un biotope, le </w:t>
      </w:r>
      <w:r w:rsidRPr="00686046">
        <w:rPr>
          <w:rFonts w:ascii="Papyrus" w:hAnsi="Papyrus"/>
          <w:b/>
          <w:u w:val="single"/>
        </w:rPr>
        <w:t>biotope terrestre</w:t>
      </w:r>
      <w:r>
        <w:rPr>
          <w:rFonts w:ascii="Papyrus" w:hAnsi="Papyrus"/>
          <w:b/>
        </w:rPr>
        <w:t>.</w:t>
      </w:r>
    </w:p>
    <w:p w:rsidR="00686046" w:rsidRPr="00686046" w:rsidRDefault="00686046" w:rsidP="00686046">
      <w:pPr>
        <w:pStyle w:val="Sansinterligne"/>
        <w:pBdr>
          <w:top w:val="double" w:sz="4" w:space="1" w:color="auto"/>
          <w:left w:val="double" w:sz="4" w:space="4" w:color="auto"/>
          <w:bottom w:val="double" w:sz="4" w:space="1" w:color="auto"/>
          <w:right w:val="double" w:sz="4" w:space="4" w:color="auto"/>
        </w:pBdr>
        <w:jc w:val="center"/>
        <w:rPr>
          <w:rFonts w:ascii="Papyrus" w:hAnsi="Papyrus"/>
          <w:b/>
          <w:sz w:val="12"/>
          <w:szCs w:val="12"/>
        </w:rPr>
      </w:pPr>
    </w:p>
    <w:p w:rsidR="00726E70" w:rsidRDefault="00726E70">
      <w:pPr>
        <w:rPr>
          <w:rFonts w:ascii="Papyrus" w:hAnsi="Papyrus"/>
        </w:rPr>
      </w:pPr>
      <w:r>
        <w:rPr>
          <w:rFonts w:ascii="Papyrus" w:hAnsi="Papyrus"/>
        </w:rPr>
        <w:br w:type="page"/>
      </w:r>
    </w:p>
    <w:p w:rsidR="00AA7DEA" w:rsidRDefault="00AA7DEA" w:rsidP="00D570E5">
      <w:pPr>
        <w:pStyle w:val="Sansinterligne"/>
        <w:rPr>
          <w:rFonts w:ascii="Papyrus" w:hAnsi="Papyrus"/>
        </w:rPr>
      </w:pPr>
    </w:p>
    <w:p w:rsidR="00D570E5" w:rsidRPr="00D570E5" w:rsidRDefault="00D570E5" w:rsidP="0036491F">
      <w:pPr>
        <w:pStyle w:val="Sansinterligne"/>
        <w:numPr>
          <w:ilvl w:val="0"/>
          <w:numId w:val="20"/>
        </w:numPr>
        <w:rPr>
          <w:rFonts w:ascii="Papyrus" w:hAnsi="Papyrus"/>
          <w:b/>
          <w:u w:val="single"/>
        </w:rPr>
      </w:pPr>
      <w:r w:rsidRPr="00D570E5">
        <w:rPr>
          <w:rFonts w:ascii="Papyrus" w:hAnsi="Papyrus"/>
          <w:b/>
          <w:u w:val="single"/>
        </w:rPr>
        <w:t>Le milieu physique liquide, l’</w:t>
      </w:r>
      <w:r w:rsidR="006643A6">
        <w:rPr>
          <w:rFonts w:ascii="Papyrus" w:hAnsi="Papyrus"/>
          <w:b/>
          <w:u w:val="single"/>
        </w:rPr>
        <w:t>hydrosphère</w:t>
      </w:r>
    </w:p>
    <w:p w:rsidR="00686046" w:rsidRPr="00686046" w:rsidRDefault="00686046" w:rsidP="00D570E5">
      <w:pPr>
        <w:pStyle w:val="Sansinterligne"/>
        <w:rPr>
          <w:rFonts w:ascii="Papyrus" w:hAnsi="Papyrus"/>
          <w:sz w:val="12"/>
          <w:szCs w:val="12"/>
        </w:rPr>
      </w:pPr>
    </w:p>
    <w:p w:rsidR="00686046" w:rsidRDefault="00686046" w:rsidP="00D570E5">
      <w:pPr>
        <w:pStyle w:val="Sansinterligne"/>
        <w:rPr>
          <w:rFonts w:ascii="Papyrus" w:hAnsi="Papyrus"/>
          <w:szCs w:val="24"/>
        </w:rPr>
      </w:pPr>
      <w:r>
        <w:rPr>
          <w:rFonts w:ascii="Papyrus" w:hAnsi="Papyrus"/>
          <w:szCs w:val="24"/>
        </w:rPr>
        <w:t xml:space="preserve">Nous savons déjà que le sol est un biotope mais en existe-t-il d’autres ? </w:t>
      </w:r>
    </w:p>
    <w:p w:rsidR="00686046" w:rsidRPr="00686046" w:rsidRDefault="00686046" w:rsidP="00D570E5">
      <w:pPr>
        <w:pStyle w:val="Sansinterligne"/>
        <w:rPr>
          <w:rFonts w:ascii="Papyrus" w:hAnsi="Papyrus"/>
          <w:sz w:val="8"/>
          <w:szCs w:val="12"/>
        </w:rPr>
      </w:pPr>
    </w:p>
    <w:p w:rsidR="00D570E5" w:rsidRPr="00686046" w:rsidRDefault="00686046" w:rsidP="00D570E5">
      <w:pPr>
        <w:pStyle w:val="Sansinterligne"/>
        <w:rPr>
          <w:rFonts w:ascii="Papyrus" w:hAnsi="Papyrus"/>
          <w:b/>
          <w:u w:val="single"/>
        </w:rPr>
      </w:pPr>
      <w:r w:rsidRPr="00686046">
        <w:rPr>
          <w:rFonts w:ascii="Papyrus" w:hAnsi="Papyrus"/>
          <w:b/>
          <w:u w:val="single"/>
        </w:rPr>
        <w:t>Y a-t-il de l’air dans l’eau ?</w:t>
      </w:r>
    </w:p>
    <w:p w:rsidR="00686046" w:rsidRPr="00DE4F01" w:rsidRDefault="00686046" w:rsidP="00686046">
      <w:pPr>
        <w:pStyle w:val="Sansinterligne"/>
        <w:rPr>
          <w:rFonts w:ascii="Papyrus" w:hAnsi="Papyrus"/>
          <w:sz w:val="12"/>
          <w:szCs w:val="12"/>
        </w:rPr>
      </w:pPr>
    </w:p>
    <w:tbl>
      <w:tblPr>
        <w:tblStyle w:val="Grilledutableau"/>
        <w:tblW w:w="10632" w:type="dxa"/>
        <w:tblInd w:w="-318" w:type="dxa"/>
        <w:tblLook w:val="04A0" w:firstRow="1" w:lastRow="0" w:firstColumn="1" w:lastColumn="0" w:noHBand="0" w:noVBand="1"/>
      </w:tblPr>
      <w:tblGrid>
        <w:gridCol w:w="852"/>
        <w:gridCol w:w="2693"/>
        <w:gridCol w:w="2977"/>
        <w:gridCol w:w="4110"/>
      </w:tblGrid>
      <w:tr w:rsidR="00686046" w:rsidTr="005D00F5">
        <w:trPr>
          <w:trHeight w:val="359"/>
        </w:trPr>
        <w:tc>
          <w:tcPr>
            <w:tcW w:w="852" w:type="dxa"/>
            <w:vMerge w:val="restart"/>
            <w:textDirection w:val="btLr"/>
            <w:vAlign w:val="center"/>
          </w:tcPr>
          <w:p w:rsidR="00686046" w:rsidRPr="00AA7DEA" w:rsidRDefault="00686046" w:rsidP="005D00F5">
            <w:pPr>
              <w:pStyle w:val="Sansinterligne"/>
              <w:ind w:left="113" w:right="113"/>
              <w:jc w:val="center"/>
              <w:rPr>
                <w:rFonts w:ascii="Comic Sans MS" w:hAnsi="Comic Sans MS"/>
                <w:b/>
                <w:sz w:val="20"/>
              </w:rPr>
            </w:pPr>
            <w:r>
              <w:rPr>
                <w:rFonts w:ascii="Comic Sans MS" w:hAnsi="Comic Sans MS"/>
                <w:b/>
              </w:rPr>
              <w:t>EAU</w:t>
            </w:r>
          </w:p>
        </w:tc>
        <w:tc>
          <w:tcPr>
            <w:tcW w:w="2693" w:type="dxa"/>
            <w:shd w:val="clear" w:color="auto" w:fill="D9D9D9" w:themeFill="background1" w:themeFillShade="D9"/>
            <w:vAlign w:val="center"/>
          </w:tcPr>
          <w:p w:rsidR="00686046" w:rsidRPr="00AA7DEA" w:rsidRDefault="00686046" w:rsidP="005D00F5">
            <w:pPr>
              <w:pStyle w:val="Sansinterligne"/>
              <w:jc w:val="center"/>
              <w:rPr>
                <w:rFonts w:ascii="Comic Sans MS" w:hAnsi="Comic Sans MS"/>
                <w:b/>
                <w:sz w:val="20"/>
              </w:rPr>
            </w:pPr>
            <w:r w:rsidRPr="00AA7DEA">
              <w:rPr>
                <w:rFonts w:ascii="Comic Sans MS" w:hAnsi="Comic Sans MS"/>
                <w:b/>
                <w:sz w:val="20"/>
              </w:rPr>
              <w:t>Mode opératoire</w:t>
            </w:r>
          </w:p>
        </w:tc>
        <w:tc>
          <w:tcPr>
            <w:tcW w:w="2977" w:type="dxa"/>
            <w:shd w:val="clear" w:color="auto" w:fill="D9D9D9" w:themeFill="background1" w:themeFillShade="D9"/>
            <w:vAlign w:val="center"/>
          </w:tcPr>
          <w:p w:rsidR="00686046" w:rsidRPr="00AA7DEA" w:rsidRDefault="00686046" w:rsidP="005D00F5">
            <w:pPr>
              <w:pStyle w:val="Sansinterligne"/>
              <w:jc w:val="center"/>
              <w:rPr>
                <w:rFonts w:ascii="Comic Sans MS" w:hAnsi="Comic Sans MS"/>
                <w:b/>
                <w:sz w:val="20"/>
              </w:rPr>
            </w:pPr>
            <w:r w:rsidRPr="00AA7DEA">
              <w:rPr>
                <w:rFonts w:ascii="Comic Sans MS" w:hAnsi="Comic Sans MS"/>
                <w:b/>
                <w:sz w:val="20"/>
              </w:rPr>
              <w:t>Schéma</w:t>
            </w:r>
          </w:p>
        </w:tc>
        <w:tc>
          <w:tcPr>
            <w:tcW w:w="4110" w:type="dxa"/>
            <w:shd w:val="clear" w:color="auto" w:fill="D9D9D9" w:themeFill="background1" w:themeFillShade="D9"/>
            <w:vAlign w:val="center"/>
          </w:tcPr>
          <w:p w:rsidR="00686046" w:rsidRPr="00AA7DEA" w:rsidRDefault="00686046" w:rsidP="005D00F5">
            <w:pPr>
              <w:pStyle w:val="Sansinterligne"/>
              <w:jc w:val="center"/>
              <w:rPr>
                <w:rFonts w:ascii="Comic Sans MS" w:hAnsi="Comic Sans MS"/>
                <w:b/>
                <w:sz w:val="20"/>
              </w:rPr>
            </w:pPr>
            <w:r w:rsidRPr="00AA7DEA">
              <w:rPr>
                <w:rFonts w:ascii="Comic Sans MS" w:hAnsi="Comic Sans MS"/>
                <w:b/>
                <w:sz w:val="20"/>
              </w:rPr>
              <w:t>Observations</w:t>
            </w:r>
          </w:p>
        </w:tc>
      </w:tr>
      <w:tr w:rsidR="00686046" w:rsidTr="00686046">
        <w:trPr>
          <w:trHeight w:val="1765"/>
        </w:trPr>
        <w:tc>
          <w:tcPr>
            <w:tcW w:w="852" w:type="dxa"/>
            <w:vMerge/>
            <w:vAlign w:val="center"/>
          </w:tcPr>
          <w:p w:rsidR="00686046" w:rsidRPr="00AA7DEA" w:rsidRDefault="00686046" w:rsidP="005D00F5">
            <w:pPr>
              <w:pStyle w:val="Sansinterligne"/>
              <w:jc w:val="center"/>
              <w:rPr>
                <w:rFonts w:ascii="Comic Sans MS" w:hAnsi="Comic Sans MS"/>
                <w:b/>
                <w:sz w:val="20"/>
              </w:rPr>
            </w:pPr>
          </w:p>
        </w:tc>
        <w:tc>
          <w:tcPr>
            <w:tcW w:w="2693" w:type="dxa"/>
          </w:tcPr>
          <w:p w:rsidR="00686046" w:rsidRPr="00DE4F01" w:rsidRDefault="00686046" w:rsidP="005D00F5">
            <w:pPr>
              <w:pStyle w:val="Sansinterligne"/>
              <w:jc w:val="center"/>
              <w:rPr>
                <w:rFonts w:ascii="Comic Sans MS" w:hAnsi="Comic Sans MS"/>
                <w:sz w:val="8"/>
                <w:szCs w:val="8"/>
              </w:rPr>
            </w:pPr>
          </w:p>
          <w:p w:rsidR="00686046" w:rsidRDefault="00686046" w:rsidP="00686046">
            <w:pPr>
              <w:pStyle w:val="Sansinterligne"/>
              <w:jc w:val="center"/>
              <w:rPr>
                <w:rFonts w:ascii="Comic Sans MS" w:hAnsi="Comic Sans MS"/>
                <w:b/>
                <w:sz w:val="8"/>
                <w:szCs w:val="8"/>
              </w:rPr>
            </w:pPr>
          </w:p>
          <w:p w:rsidR="00686046" w:rsidRDefault="00686046" w:rsidP="00686046">
            <w:pPr>
              <w:pStyle w:val="Sansinterligne"/>
              <w:jc w:val="center"/>
              <w:rPr>
                <w:rFonts w:ascii="Comic Sans MS" w:hAnsi="Comic Sans MS"/>
                <w:b/>
                <w:sz w:val="8"/>
                <w:szCs w:val="8"/>
              </w:rPr>
            </w:pPr>
          </w:p>
          <w:p w:rsidR="00686046" w:rsidRDefault="00686046" w:rsidP="00686046">
            <w:pPr>
              <w:pStyle w:val="Sansinterligne"/>
              <w:jc w:val="center"/>
              <w:rPr>
                <w:rFonts w:ascii="Comic Sans MS" w:hAnsi="Comic Sans MS"/>
                <w:b/>
                <w:sz w:val="8"/>
                <w:szCs w:val="8"/>
              </w:rPr>
            </w:pPr>
          </w:p>
          <w:p w:rsidR="00686046" w:rsidRPr="00686046" w:rsidRDefault="00686046" w:rsidP="00686046">
            <w:pPr>
              <w:pStyle w:val="Sansinterligne"/>
              <w:jc w:val="center"/>
              <w:rPr>
                <w:rFonts w:ascii="Comic Sans MS" w:hAnsi="Comic Sans MS"/>
                <w:szCs w:val="24"/>
              </w:rPr>
            </w:pPr>
            <w:r w:rsidRPr="00686046">
              <w:rPr>
                <w:rFonts w:ascii="Comic Sans MS" w:hAnsi="Comic Sans MS"/>
                <w:sz w:val="20"/>
                <w:szCs w:val="24"/>
              </w:rPr>
              <w:t>Verser de l’eau dans un berlin et laisser reposer quelques minutes.</w:t>
            </w:r>
          </w:p>
        </w:tc>
        <w:tc>
          <w:tcPr>
            <w:tcW w:w="2977" w:type="dxa"/>
          </w:tcPr>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Pr="00AA7DEA" w:rsidRDefault="00686046" w:rsidP="005D00F5">
            <w:pPr>
              <w:pStyle w:val="Sansinterligne"/>
              <w:rPr>
                <w:rFonts w:ascii="Comic Sans MS" w:hAnsi="Comic Sans MS"/>
                <w:b/>
                <w:sz w:val="20"/>
              </w:rPr>
            </w:pPr>
          </w:p>
        </w:tc>
        <w:tc>
          <w:tcPr>
            <w:tcW w:w="4110" w:type="dxa"/>
          </w:tcPr>
          <w:p w:rsidR="00686046" w:rsidRPr="00DE4F01" w:rsidRDefault="00686046" w:rsidP="005D00F5">
            <w:pPr>
              <w:pStyle w:val="Sansinterligne"/>
              <w:rPr>
                <w:rFonts w:ascii="Comic Sans MS" w:hAnsi="Comic Sans MS"/>
                <w:b/>
                <w:sz w:val="10"/>
              </w:rPr>
            </w:pPr>
          </w:p>
          <w:p w:rsidR="00686046" w:rsidRDefault="00686046" w:rsidP="005D00F5">
            <w:pPr>
              <w:pStyle w:val="Sansinterligne"/>
              <w:jc w:val="center"/>
              <w:rPr>
                <w:rFonts w:ascii="Papyrus" w:hAnsi="Papyrus"/>
              </w:rPr>
            </w:pPr>
            <w:r>
              <w:rPr>
                <w:rFonts w:ascii="Papyrus" w:hAnsi="Papyrus"/>
              </w:rPr>
              <w:t>……………………………………………………………</w:t>
            </w:r>
          </w:p>
          <w:p w:rsidR="00686046" w:rsidRDefault="00686046" w:rsidP="005D00F5">
            <w:pPr>
              <w:pStyle w:val="Sansinterligne"/>
              <w:jc w:val="center"/>
              <w:rPr>
                <w:rFonts w:ascii="Papyrus" w:hAnsi="Papyrus"/>
              </w:rPr>
            </w:pPr>
            <w:r>
              <w:rPr>
                <w:rFonts w:ascii="Papyrus" w:hAnsi="Papyrus"/>
              </w:rPr>
              <w:t>……………………………………………………………</w:t>
            </w:r>
          </w:p>
          <w:p w:rsidR="00686046" w:rsidRDefault="00686046" w:rsidP="005D00F5">
            <w:pPr>
              <w:pStyle w:val="Sansinterligne"/>
              <w:jc w:val="center"/>
              <w:rPr>
                <w:rFonts w:ascii="Papyrus" w:hAnsi="Papyrus"/>
              </w:rPr>
            </w:pPr>
            <w:r>
              <w:rPr>
                <w:rFonts w:ascii="Papyrus" w:hAnsi="Papyrus"/>
              </w:rPr>
              <w:t>……………………………………………………………</w:t>
            </w:r>
          </w:p>
          <w:p w:rsidR="00686046" w:rsidRPr="00DE4F01" w:rsidRDefault="00686046" w:rsidP="00686046">
            <w:pPr>
              <w:pStyle w:val="Sansinterligne"/>
              <w:jc w:val="center"/>
              <w:rPr>
                <w:rFonts w:ascii="Papyrus" w:hAnsi="Papyrus"/>
              </w:rPr>
            </w:pPr>
            <w:r>
              <w:rPr>
                <w:rFonts w:ascii="Papyrus" w:hAnsi="Papyrus"/>
              </w:rPr>
              <w:t>……………………………………………………………</w:t>
            </w:r>
          </w:p>
        </w:tc>
      </w:tr>
      <w:tr w:rsidR="00686046" w:rsidTr="005D00F5">
        <w:trPr>
          <w:trHeight w:val="561"/>
        </w:trPr>
        <w:tc>
          <w:tcPr>
            <w:tcW w:w="852" w:type="dxa"/>
            <w:vMerge/>
            <w:vAlign w:val="center"/>
          </w:tcPr>
          <w:p w:rsidR="00686046" w:rsidRPr="00AA7DEA" w:rsidRDefault="00686046" w:rsidP="005D00F5">
            <w:pPr>
              <w:pStyle w:val="Sansinterligne"/>
              <w:jc w:val="center"/>
              <w:rPr>
                <w:rFonts w:ascii="Comic Sans MS" w:hAnsi="Comic Sans MS"/>
                <w:b/>
                <w:sz w:val="20"/>
              </w:rPr>
            </w:pPr>
          </w:p>
        </w:tc>
        <w:tc>
          <w:tcPr>
            <w:tcW w:w="9780" w:type="dxa"/>
            <w:gridSpan w:val="3"/>
            <w:vAlign w:val="center"/>
          </w:tcPr>
          <w:p w:rsidR="00686046" w:rsidRPr="00AA7DEA" w:rsidRDefault="00686046" w:rsidP="005D00F5">
            <w:pPr>
              <w:pStyle w:val="Sansinterligne"/>
              <w:jc w:val="center"/>
              <w:rPr>
                <w:rFonts w:ascii="Comic Sans MS" w:hAnsi="Comic Sans MS"/>
                <w:b/>
                <w:sz w:val="20"/>
              </w:rPr>
            </w:pPr>
            <w:r w:rsidRPr="00DE4F01">
              <w:rPr>
                <w:rFonts w:ascii="Comic Sans MS" w:hAnsi="Comic Sans MS"/>
                <w:b/>
              </w:rPr>
              <w:t xml:space="preserve">Conclusion : </w:t>
            </w:r>
            <w:r>
              <w:rPr>
                <w:rFonts w:ascii="Comic Sans MS" w:hAnsi="Comic Sans MS"/>
                <w:b/>
                <w:sz w:val="20"/>
              </w:rPr>
              <w:t>.....................................................................................</w:t>
            </w:r>
          </w:p>
        </w:tc>
      </w:tr>
    </w:tbl>
    <w:p w:rsidR="00686046" w:rsidRPr="00686046" w:rsidRDefault="00686046" w:rsidP="00686046">
      <w:pPr>
        <w:pStyle w:val="Sansinterligne"/>
        <w:rPr>
          <w:rFonts w:ascii="Papyrus" w:hAnsi="Papyrus"/>
          <w:sz w:val="14"/>
          <w:szCs w:val="24"/>
        </w:rPr>
      </w:pPr>
    </w:p>
    <w:p w:rsidR="00686046" w:rsidRPr="00686046" w:rsidRDefault="00686046" w:rsidP="00686046">
      <w:pPr>
        <w:pStyle w:val="Sansinterligne"/>
        <w:pBdr>
          <w:top w:val="double" w:sz="4" w:space="2" w:color="auto"/>
          <w:left w:val="double" w:sz="4" w:space="4" w:color="auto"/>
          <w:bottom w:val="double" w:sz="4" w:space="1" w:color="auto"/>
          <w:right w:val="double" w:sz="4" w:space="4" w:color="auto"/>
        </w:pBdr>
        <w:jc w:val="center"/>
        <w:rPr>
          <w:rFonts w:ascii="Papyrus" w:hAnsi="Papyrus"/>
          <w:sz w:val="12"/>
          <w:szCs w:val="12"/>
        </w:rPr>
      </w:pPr>
    </w:p>
    <w:p w:rsidR="00686046" w:rsidRDefault="00686046" w:rsidP="00686046">
      <w:pPr>
        <w:pStyle w:val="Sansinterligne"/>
        <w:pBdr>
          <w:top w:val="double" w:sz="4" w:space="2" w:color="auto"/>
          <w:left w:val="double" w:sz="4" w:space="4" w:color="auto"/>
          <w:bottom w:val="double" w:sz="4" w:space="1" w:color="auto"/>
          <w:right w:val="double" w:sz="4" w:space="4" w:color="auto"/>
        </w:pBdr>
        <w:jc w:val="center"/>
        <w:rPr>
          <w:rFonts w:ascii="Papyrus" w:hAnsi="Papyrus"/>
        </w:rPr>
      </w:pPr>
      <w:r>
        <w:rPr>
          <w:rFonts w:ascii="Papyrus" w:hAnsi="Papyrus"/>
        </w:rPr>
        <w:t>Le milieu physique liquide, l’hydrosphère (l’eau des rivières, océans, lacs, …) contient …………………………………………… . L’eau est donc un milieu de vie ou …………………………………………………….. .</w:t>
      </w:r>
    </w:p>
    <w:p w:rsidR="00686046" w:rsidRDefault="00686046" w:rsidP="00686046">
      <w:pPr>
        <w:pStyle w:val="Sansinterligne"/>
        <w:pBdr>
          <w:top w:val="double" w:sz="4" w:space="2" w:color="auto"/>
          <w:left w:val="double" w:sz="4" w:space="4" w:color="auto"/>
          <w:bottom w:val="double" w:sz="4" w:space="1" w:color="auto"/>
          <w:right w:val="double" w:sz="4" w:space="4" w:color="auto"/>
        </w:pBdr>
        <w:jc w:val="center"/>
        <w:rPr>
          <w:rFonts w:ascii="Papyrus" w:hAnsi="Papyrus"/>
          <w:b/>
        </w:rPr>
      </w:pPr>
      <w:r w:rsidRPr="00686046">
        <w:rPr>
          <w:rFonts w:ascii="Papyrus" w:hAnsi="Papyrus"/>
          <w:b/>
        </w:rPr>
        <w:t xml:space="preserve">On l’appelle </w:t>
      </w:r>
      <w:r>
        <w:rPr>
          <w:rFonts w:ascii="Papyrus" w:hAnsi="Papyrus"/>
          <w:b/>
        </w:rPr>
        <w:t xml:space="preserve">le </w:t>
      </w:r>
      <w:r w:rsidRPr="00686046">
        <w:rPr>
          <w:rFonts w:ascii="Papyrus" w:hAnsi="Papyrus"/>
          <w:b/>
          <w:u w:val="single"/>
        </w:rPr>
        <w:t>biotope aquatique</w:t>
      </w:r>
      <w:r w:rsidRPr="00686046">
        <w:rPr>
          <w:rFonts w:ascii="Papyrus" w:hAnsi="Papyrus"/>
          <w:b/>
        </w:rPr>
        <w:t>.</w:t>
      </w:r>
    </w:p>
    <w:p w:rsidR="00686046" w:rsidRPr="00686046" w:rsidRDefault="00686046" w:rsidP="00686046">
      <w:pPr>
        <w:pStyle w:val="Sansinterligne"/>
        <w:pBdr>
          <w:top w:val="double" w:sz="4" w:space="2" w:color="auto"/>
          <w:left w:val="double" w:sz="4" w:space="4" w:color="auto"/>
          <w:bottom w:val="double" w:sz="4" w:space="1" w:color="auto"/>
          <w:right w:val="double" w:sz="4" w:space="4" w:color="auto"/>
        </w:pBdr>
        <w:jc w:val="center"/>
        <w:rPr>
          <w:rFonts w:ascii="Papyrus" w:hAnsi="Papyrus"/>
          <w:b/>
          <w:sz w:val="12"/>
          <w:szCs w:val="12"/>
        </w:rPr>
      </w:pPr>
    </w:p>
    <w:p w:rsidR="00D570E5" w:rsidRDefault="00D570E5" w:rsidP="00D570E5">
      <w:pPr>
        <w:pStyle w:val="Sansinterligne"/>
        <w:rPr>
          <w:rFonts w:ascii="Papyrus" w:hAnsi="Papyrus"/>
          <w:sz w:val="20"/>
          <w:szCs w:val="20"/>
        </w:rPr>
      </w:pPr>
    </w:p>
    <w:p w:rsidR="00726E70" w:rsidRPr="00686046" w:rsidRDefault="00726E70" w:rsidP="00D570E5">
      <w:pPr>
        <w:pStyle w:val="Sansinterligne"/>
        <w:rPr>
          <w:rFonts w:ascii="Papyrus" w:hAnsi="Papyrus"/>
          <w:sz w:val="20"/>
          <w:szCs w:val="20"/>
        </w:rPr>
      </w:pPr>
    </w:p>
    <w:p w:rsidR="00D570E5" w:rsidRPr="00D570E5" w:rsidRDefault="00D570E5" w:rsidP="00726E70">
      <w:pPr>
        <w:pStyle w:val="Sansinterligne"/>
        <w:numPr>
          <w:ilvl w:val="0"/>
          <w:numId w:val="20"/>
        </w:numPr>
        <w:rPr>
          <w:rFonts w:ascii="Papyrus" w:hAnsi="Papyrus"/>
          <w:b/>
          <w:u w:val="single"/>
        </w:rPr>
      </w:pPr>
      <w:r w:rsidRPr="00D570E5">
        <w:rPr>
          <w:rFonts w:ascii="Papyrus" w:hAnsi="Papyrus"/>
          <w:b/>
          <w:u w:val="single"/>
        </w:rPr>
        <w:t>Le milieu physique gazeux, l’</w:t>
      </w:r>
      <w:r w:rsidR="006643A6">
        <w:rPr>
          <w:rFonts w:ascii="Papyrus" w:hAnsi="Papyrus"/>
          <w:b/>
          <w:u w:val="single"/>
        </w:rPr>
        <w:t>atmosphère</w:t>
      </w:r>
    </w:p>
    <w:p w:rsidR="00686046" w:rsidRPr="00686046" w:rsidRDefault="00686046" w:rsidP="00686046">
      <w:pPr>
        <w:pStyle w:val="Sansinterligne"/>
        <w:rPr>
          <w:rFonts w:ascii="Papyrus" w:hAnsi="Papyrus"/>
          <w:b/>
          <w:sz w:val="8"/>
          <w:szCs w:val="20"/>
          <w:u w:val="single"/>
        </w:rPr>
      </w:pPr>
    </w:p>
    <w:p w:rsidR="00686046" w:rsidRPr="00686046" w:rsidRDefault="00686046" w:rsidP="00686046">
      <w:pPr>
        <w:pStyle w:val="Sansinterligne"/>
        <w:rPr>
          <w:rFonts w:ascii="Papyrus" w:hAnsi="Papyrus"/>
          <w:b/>
          <w:u w:val="single"/>
        </w:rPr>
      </w:pPr>
      <w:r w:rsidRPr="00686046">
        <w:rPr>
          <w:rFonts w:ascii="Papyrus" w:hAnsi="Papyrus"/>
          <w:b/>
          <w:u w:val="single"/>
        </w:rPr>
        <w:t>Y a-t-il de l’air dans l’eau ?</w:t>
      </w:r>
    </w:p>
    <w:p w:rsidR="00D570E5" w:rsidRPr="00686046" w:rsidRDefault="00D570E5" w:rsidP="00D570E5">
      <w:pPr>
        <w:pStyle w:val="Sansinterligne"/>
        <w:rPr>
          <w:rFonts w:ascii="Papyrus" w:hAnsi="Papyrus"/>
          <w:sz w:val="12"/>
          <w:szCs w:val="12"/>
        </w:rPr>
      </w:pPr>
    </w:p>
    <w:tbl>
      <w:tblPr>
        <w:tblStyle w:val="Grilledutableau"/>
        <w:tblW w:w="10632" w:type="dxa"/>
        <w:tblInd w:w="-318" w:type="dxa"/>
        <w:tblLook w:val="04A0" w:firstRow="1" w:lastRow="0" w:firstColumn="1" w:lastColumn="0" w:noHBand="0" w:noVBand="1"/>
      </w:tblPr>
      <w:tblGrid>
        <w:gridCol w:w="852"/>
        <w:gridCol w:w="2693"/>
        <w:gridCol w:w="2977"/>
        <w:gridCol w:w="4110"/>
      </w:tblGrid>
      <w:tr w:rsidR="00686046" w:rsidTr="005D00F5">
        <w:trPr>
          <w:trHeight w:val="359"/>
        </w:trPr>
        <w:tc>
          <w:tcPr>
            <w:tcW w:w="852" w:type="dxa"/>
            <w:vMerge w:val="restart"/>
            <w:textDirection w:val="btLr"/>
            <w:vAlign w:val="center"/>
          </w:tcPr>
          <w:p w:rsidR="00686046" w:rsidRPr="00AA7DEA" w:rsidRDefault="00686046" w:rsidP="005D00F5">
            <w:pPr>
              <w:pStyle w:val="Sansinterligne"/>
              <w:ind w:left="113" w:right="113"/>
              <w:jc w:val="center"/>
              <w:rPr>
                <w:rFonts w:ascii="Comic Sans MS" w:hAnsi="Comic Sans MS"/>
                <w:b/>
                <w:sz w:val="20"/>
              </w:rPr>
            </w:pPr>
            <w:r>
              <w:rPr>
                <w:rFonts w:ascii="Comic Sans MS" w:hAnsi="Comic Sans MS"/>
                <w:b/>
              </w:rPr>
              <w:t>AIR</w:t>
            </w:r>
          </w:p>
        </w:tc>
        <w:tc>
          <w:tcPr>
            <w:tcW w:w="2693" w:type="dxa"/>
            <w:shd w:val="clear" w:color="auto" w:fill="D9D9D9" w:themeFill="background1" w:themeFillShade="D9"/>
            <w:vAlign w:val="center"/>
          </w:tcPr>
          <w:p w:rsidR="00686046" w:rsidRPr="00AA7DEA" w:rsidRDefault="00686046" w:rsidP="005D00F5">
            <w:pPr>
              <w:pStyle w:val="Sansinterligne"/>
              <w:jc w:val="center"/>
              <w:rPr>
                <w:rFonts w:ascii="Comic Sans MS" w:hAnsi="Comic Sans MS"/>
                <w:b/>
                <w:sz w:val="20"/>
              </w:rPr>
            </w:pPr>
            <w:r w:rsidRPr="00AA7DEA">
              <w:rPr>
                <w:rFonts w:ascii="Comic Sans MS" w:hAnsi="Comic Sans MS"/>
                <w:b/>
                <w:sz w:val="20"/>
              </w:rPr>
              <w:t>Mode opératoire</w:t>
            </w:r>
          </w:p>
        </w:tc>
        <w:tc>
          <w:tcPr>
            <w:tcW w:w="2977" w:type="dxa"/>
            <w:shd w:val="clear" w:color="auto" w:fill="D9D9D9" w:themeFill="background1" w:themeFillShade="D9"/>
            <w:vAlign w:val="center"/>
          </w:tcPr>
          <w:p w:rsidR="00686046" w:rsidRPr="00AA7DEA" w:rsidRDefault="00686046" w:rsidP="005D00F5">
            <w:pPr>
              <w:pStyle w:val="Sansinterligne"/>
              <w:jc w:val="center"/>
              <w:rPr>
                <w:rFonts w:ascii="Comic Sans MS" w:hAnsi="Comic Sans MS"/>
                <w:b/>
                <w:sz w:val="20"/>
              </w:rPr>
            </w:pPr>
            <w:r w:rsidRPr="00AA7DEA">
              <w:rPr>
                <w:rFonts w:ascii="Comic Sans MS" w:hAnsi="Comic Sans MS"/>
                <w:b/>
                <w:sz w:val="20"/>
              </w:rPr>
              <w:t>Schéma</w:t>
            </w:r>
          </w:p>
        </w:tc>
        <w:tc>
          <w:tcPr>
            <w:tcW w:w="4110" w:type="dxa"/>
            <w:shd w:val="clear" w:color="auto" w:fill="D9D9D9" w:themeFill="background1" w:themeFillShade="D9"/>
            <w:vAlign w:val="center"/>
          </w:tcPr>
          <w:p w:rsidR="00686046" w:rsidRPr="00AA7DEA" w:rsidRDefault="00686046" w:rsidP="005D00F5">
            <w:pPr>
              <w:pStyle w:val="Sansinterligne"/>
              <w:jc w:val="center"/>
              <w:rPr>
                <w:rFonts w:ascii="Comic Sans MS" w:hAnsi="Comic Sans MS"/>
                <w:b/>
                <w:sz w:val="20"/>
              </w:rPr>
            </w:pPr>
            <w:r w:rsidRPr="00AA7DEA">
              <w:rPr>
                <w:rFonts w:ascii="Comic Sans MS" w:hAnsi="Comic Sans MS"/>
                <w:b/>
                <w:sz w:val="20"/>
              </w:rPr>
              <w:t>Observations</w:t>
            </w:r>
          </w:p>
        </w:tc>
      </w:tr>
      <w:tr w:rsidR="00686046" w:rsidTr="005D00F5">
        <w:trPr>
          <w:trHeight w:val="1765"/>
        </w:trPr>
        <w:tc>
          <w:tcPr>
            <w:tcW w:w="852" w:type="dxa"/>
            <w:vMerge/>
            <w:vAlign w:val="center"/>
          </w:tcPr>
          <w:p w:rsidR="00686046" w:rsidRPr="00AA7DEA" w:rsidRDefault="00686046" w:rsidP="005D00F5">
            <w:pPr>
              <w:pStyle w:val="Sansinterligne"/>
              <w:jc w:val="center"/>
              <w:rPr>
                <w:rFonts w:ascii="Comic Sans MS" w:hAnsi="Comic Sans MS"/>
                <w:b/>
                <w:sz w:val="20"/>
              </w:rPr>
            </w:pPr>
          </w:p>
        </w:tc>
        <w:tc>
          <w:tcPr>
            <w:tcW w:w="2693" w:type="dxa"/>
          </w:tcPr>
          <w:p w:rsidR="00686046" w:rsidRPr="00DE4F01" w:rsidRDefault="00686046" w:rsidP="005D00F5">
            <w:pPr>
              <w:pStyle w:val="Sansinterligne"/>
              <w:jc w:val="center"/>
              <w:rPr>
                <w:rFonts w:ascii="Comic Sans MS" w:hAnsi="Comic Sans MS"/>
                <w:sz w:val="8"/>
                <w:szCs w:val="8"/>
              </w:rPr>
            </w:pPr>
          </w:p>
          <w:p w:rsidR="00686046" w:rsidRDefault="00686046" w:rsidP="005D00F5">
            <w:pPr>
              <w:pStyle w:val="Sansinterligne"/>
              <w:jc w:val="center"/>
              <w:rPr>
                <w:rFonts w:ascii="Comic Sans MS" w:hAnsi="Comic Sans MS"/>
                <w:b/>
                <w:sz w:val="8"/>
                <w:szCs w:val="8"/>
              </w:rPr>
            </w:pPr>
          </w:p>
          <w:p w:rsidR="00686046" w:rsidRDefault="00686046" w:rsidP="005D00F5">
            <w:pPr>
              <w:pStyle w:val="Sansinterligne"/>
              <w:jc w:val="center"/>
              <w:rPr>
                <w:rFonts w:ascii="Comic Sans MS" w:hAnsi="Comic Sans MS"/>
                <w:b/>
                <w:sz w:val="8"/>
                <w:szCs w:val="8"/>
              </w:rPr>
            </w:pPr>
          </w:p>
          <w:p w:rsidR="00686046" w:rsidRDefault="00686046" w:rsidP="005D00F5">
            <w:pPr>
              <w:pStyle w:val="Sansinterligne"/>
              <w:jc w:val="center"/>
              <w:rPr>
                <w:rFonts w:ascii="Comic Sans MS" w:hAnsi="Comic Sans MS"/>
                <w:b/>
                <w:sz w:val="8"/>
                <w:szCs w:val="8"/>
              </w:rPr>
            </w:pPr>
          </w:p>
          <w:p w:rsidR="00686046" w:rsidRPr="00686046" w:rsidRDefault="00686046" w:rsidP="005D00F5">
            <w:pPr>
              <w:pStyle w:val="Sansinterligne"/>
              <w:jc w:val="center"/>
              <w:rPr>
                <w:rFonts w:ascii="Comic Sans MS" w:hAnsi="Comic Sans MS"/>
                <w:szCs w:val="24"/>
              </w:rPr>
            </w:pPr>
            <w:r>
              <w:rPr>
                <w:rFonts w:ascii="Comic Sans MS" w:hAnsi="Comic Sans MS"/>
                <w:sz w:val="20"/>
                <w:szCs w:val="24"/>
              </w:rPr>
              <w:t>Sortir une bouteille froide du frigo.</w:t>
            </w:r>
          </w:p>
        </w:tc>
        <w:tc>
          <w:tcPr>
            <w:tcW w:w="2977" w:type="dxa"/>
          </w:tcPr>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Default="00686046" w:rsidP="005D00F5">
            <w:pPr>
              <w:pStyle w:val="Sansinterligne"/>
              <w:rPr>
                <w:rFonts w:ascii="Comic Sans MS" w:hAnsi="Comic Sans MS"/>
                <w:b/>
                <w:sz w:val="20"/>
              </w:rPr>
            </w:pPr>
          </w:p>
          <w:p w:rsidR="00686046" w:rsidRPr="00AA7DEA" w:rsidRDefault="00686046" w:rsidP="005D00F5">
            <w:pPr>
              <w:pStyle w:val="Sansinterligne"/>
              <w:rPr>
                <w:rFonts w:ascii="Comic Sans MS" w:hAnsi="Comic Sans MS"/>
                <w:b/>
                <w:sz w:val="20"/>
              </w:rPr>
            </w:pPr>
          </w:p>
        </w:tc>
        <w:tc>
          <w:tcPr>
            <w:tcW w:w="4110" w:type="dxa"/>
          </w:tcPr>
          <w:p w:rsidR="00686046" w:rsidRPr="00DE4F01" w:rsidRDefault="00686046" w:rsidP="005D00F5">
            <w:pPr>
              <w:pStyle w:val="Sansinterligne"/>
              <w:rPr>
                <w:rFonts w:ascii="Comic Sans MS" w:hAnsi="Comic Sans MS"/>
                <w:b/>
                <w:sz w:val="10"/>
              </w:rPr>
            </w:pPr>
          </w:p>
          <w:p w:rsidR="00686046" w:rsidRDefault="00686046" w:rsidP="005D00F5">
            <w:pPr>
              <w:pStyle w:val="Sansinterligne"/>
              <w:jc w:val="center"/>
              <w:rPr>
                <w:rFonts w:ascii="Papyrus" w:hAnsi="Papyrus"/>
              </w:rPr>
            </w:pPr>
            <w:r>
              <w:rPr>
                <w:rFonts w:ascii="Papyrus" w:hAnsi="Papyrus"/>
              </w:rPr>
              <w:t>……………………………………………………………</w:t>
            </w:r>
          </w:p>
          <w:p w:rsidR="00686046" w:rsidRDefault="00686046" w:rsidP="005D00F5">
            <w:pPr>
              <w:pStyle w:val="Sansinterligne"/>
              <w:jc w:val="center"/>
              <w:rPr>
                <w:rFonts w:ascii="Papyrus" w:hAnsi="Papyrus"/>
              </w:rPr>
            </w:pPr>
            <w:r>
              <w:rPr>
                <w:rFonts w:ascii="Papyrus" w:hAnsi="Papyrus"/>
              </w:rPr>
              <w:t>……………………………………………………………</w:t>
            </w:r>
          </w:p>
          <w:p w:rsidR="00686046" w:rsidRDefault="00686046" w:rsidP="005D00F5">
            <w:pPr>
              <w:pStyle w:val="Sansinterligne"/>
              <w:jc w:val="center"/>
              <w:rPr>
                <w:rFonts w:ascii="Papyrus" w:hAnsi="Papyrus"/>
              </w:rPr>
            </w:pPr>
            <w:r>
              <w:rPr>
                <w:rFonts w:ascii="Papyrus" w:hAnsi="Papyrus"/>
              </w:rPr>
              <w:t>……………………………………………………………</w:t>
            </w:r>
          </w:p>
          <w:p w:rsidR="00686046" w:rsidRPr="00DE4F01" w:rsidRDefault="00686046" w:rsidP="005D00F5">
            <w:pPr>
              <w:pStyle w:val="Sansinterligne"/>
              <w:jc w:val="center"/>
              <w:rPr>
                <w:rFonts w:ascii="Papyrus" w:hAnsi="Papyrus"/>
              </w:rPr>
            </w:pPr>
            <w:r>
              <w:rPr>
                <w:rFonts w:ascii="Papyrus" w:hAnsi="Papyrus"/>
              </w:rPr>
              <w:t>……………………………………………………………</w:t>
            </w:r>
          </w:p>
        </w:tc>
      </w:tr>
      <w:tr w:rsidR="00686046" w:rsidTr="005D00F5">
        <w:trPr>
          <w:trHeight w:val="561"/>
        </w:trPr>
        <w:tc>
          <w:tcPr>
            <w:tcW w:w="852" w:type="dxa"/>
            <w:vMerge/>
            <w:vAlign w:val="center"/>
          </w:tcPr>
          <w:p w:rsidR="00686046" w:rsidRPr="00AA7DEA" w:rsidRDefault="00686046" w:rsidP="005D00F5">
            <w:pPr>
              <w:pStyle w:val="Sansinterligne"/>
              <w:jc w:val="center"/>
              <w:rPr>
                <w:rFonts w:ascii="Comic Sans MS" w:hAnsi="Comic Sans MS"/>
                <w:b/>
                <w:sz w:val="20"/>
              </w:rPr>
            </w:pPr>
          </w:p>
        </w:tc>
        <w:tc>
          <w:tcPr>
            <w:tcW w:w="9780" w:type="dxa"/>
            <w:gridSpan w:val="3"/>
            <w:vAlign w:val="center"/>
          </w:tcPr>
          <w:p w:rsidR="00686046" w:rsidRPr="00AA7DEA" w:rsidRDefault="00686046" w:rsidP="005D00F5">
            <w:pPr>
              <w:pStyle w:val="Sansinterligne"/>
              <w:jc w:val="center"/>
              <w:rPr>
                <w:rFonts w:ascii="Comic Sans MS" w:hAnsi="Comic Sans MS"/>
                <w:b/>
                <w:sz w:val="20"/>
              </w:rPr>
            </w:pPr>
            <w:r w:rsidRPr="00DE4F01">
              <w:rPr>
                <w:rFonts w:ascii="Comic Sans MS" w:hAnsi="Comic Sans MS"/>
                <w:b/>
              </w:rPr>
              <w:t xml:space="preserve">Conclusion : </w:t>
            </w:r>
            <w:r>
              <w:rPr>
                <w:rFonts w:ascii="Comic Sans MS" w:hAnsi="Comic Sans MS"/>
                <w:b/>
                <w:sz w:val="20"/>
              </w:rPr>
              <w:t>.....................................................................................</w:t>
            </w:r>
          </w:p>
        </w:tc>
      </w:tr>
    </w:tbl>
    <w:p w:rsidR="00D570E5" w:rsidRDefault="00D570E5" w:rsidP="00D570E5">
      <w:pPr>
        <w:pStyle w:val="Sansinterligne"/>
        <w:rPr>
          <w:rFonts w:ascii="Papyrus" w:hAnsi="Papyrus"/>
        </w:rPr>
      </w:pPr>
    </w:p>
    <w:p w:rsidR="0036491F" w:rsidRPr="006672EE" w:rsidRDefault="0036491F" w:rsidP="00D570E5">
      <w:pPr>
        <w:pStyle w:val="Sansinterligne"/>
        <w:rPr>
          <w:rFonts w:ascii="Papyrus" w:hAnsi="Papyrus"/>
        </w:rPr>
      </w:pPr>
    </w:p>
    <w:p w:rsidR="00686046" w:rsidRPr="00686046" w:rsidRDefault="00686046" w:rsidP="00686046">
      <w:pPr>
        <w:pStyle w:val="Sansinterligne"/>
        <w:pBdr>
          <w:top w:val="double" w:sz="4" w:space="1" w:color="auto"/>
          <w:left w:val="double" w:sz="4" w:space="4" w:color="auto"/>
          <w:bottom w:val="double" w:sz="4" w:space="1" w:color="auto"/>
          <w:right w:val="double" w:sz="4" w:space="4" w:color="auto"/>
        </w:pBdr>
        <w:rPr>
          <w:rFonts w:ascii="Papyrus" w:hAnsi="Papyrus"/>
          <w:sz w:val="12"/>
          <w:szCs w:val="12"/>
        </w:rPr>
      </w:pPr>
    </w:p>
    <w:p w:rsidR="006672EE" w:rsidRDefault="00686046" w:rsidP="00686046">
      <w:pPr>
        <w:pStyle w:val="Sansinterligne"/>
        <w:pBdr>
          <w:top w:val="double" w:sz="4" w:space="1" w:color="auto"/>
          <w:left w:val="double" w:sz="4" w:space="4" w:color="auto"/>
          <w:bottom w:val="double" w:sz="4" w:space="1" w:color="auto"/>
          <w:right w:val="double" w:sz="4" w:space="4" w:color="auto"/>
        </w:pBdr>
        <w:jc w:val="center"/>
        <w:rPr>
          <w:rFonts w:ascii="Papyrus" w:hAnsi="Papyrus"/>
        </w:rPr>
      </w:pPr>
      <w:r>
        <w:rPr>
          <w:rFonts w:ascii="Papyrus" w:hAnsi="Papyrus"/>
        </w:rPr>
        <w:t>Le milieu physique gazeux, l’atmosphère, contient ………………………………. et de …………………………………. .</w:t>
      </w:r>
    </w:p>
    <w:p w:rsidR="00686046" w:rsidRDefault="00686046" w:rsidP="00686046">
      <w:pPr>
        <w:pStyle w:val="Sansinterligne"/>
        <w:pBdr>
          <w:top w:val="double" w:sz="4" w:space="1" w:color="auto"/>
          <w:left w:val="double" w:sz="4" w:space="4" w:color="auto"/>
          <w:bottom w:val="double" w:sz="4" w:space="1" w:color="auto"/>
          <w:right w:val="double" w:sz="4" w:space="4" w:color="auto"/>
        </w:pBdr>
        <w:jc w:val="center"/>
        <w:rPr>
          <w:rFonts w:ascii="Papyrus" w:hAnsi="Papyrus"/>
        </w:rPr>
      </w:pPr>
      <w:r>
        <w:rPr>
          <w:rFonts w:ascii="Papyrus" w:hAnsi="Papyrus"/>
        </w:rPr>
        <w:t>C’est donc un milieu de vie ou biotope.</w:t>
      </w:r>
    </w:p>
    <w:p w:rsidR="00686046" w:rsidRPr="00686046" w:rsidRDefault="00686046" w:rsidP="00686046">
      <w:pPr>
        <w:pStyle w:val="Sansinterligne"/>
        <w:pBdr>
          <w:top w:val="double" w:sz="4" w:space="1" w:color="auto"/>
          <w:left w:val="double" w:sz="4" w:space="4" w:color="auto"/>
          <w:bottom w:val="double" w:sz="4" w:space="1" w:color="auto"/>
          <w:right w:val="double" w:sz="4" w:space="4" w:color="auto"/>
        </w:pBdr>
        <w:jc w:val="center"/>
        <w:rPr>
          <w:rFonts w:ascii="Papyrus" w:hAnsi="Papyrus"/>
          <w:b/>
        </w:rPr>
      </w:pPr>
      <w:r w:rsidRPr="00686046">
        <w:rPr>
          <w:rFonts w:ascii="Papyrus" w:hAnsi="Papyrus"/>
          <w:b/>
        </w:rPr>
        <w:t xml:space="preserve">On l’appelle </w:t>
      </w:r>
      <w:r w:rsidRPr="002C4BF3">
        <w:rPr>
          <w:rFonts w:ascii="Papyrus" w:hAnsi="Papyrus"/>
          <w:b/>
          <w:u w:val="single"/>
        </w:rPr>
        <w:t>biotope ………………………………….</w:t>
      </w:r>
    </w:p>
    <w:p w:rsidR="00686046" w:rsidRPr="00686046" w:rsidRDefault="00686046" w:rsidP="00686046">
      <w:pPr>
        <w:pStyle w:val="Sansinterligne"/>
        <w:pBdr>
          <w:top w:val="double" w:sz="4" w:space="1" w:color="auto"/>
          <w:left w:val="double" w:sz="4" w:space="4" w:color="auto"/>
          <w:bottom w:val="double" w:sz="4" w:space="1" w:color="auto"/>
          <w:right w:val="double" w:sz="4" w:space="4" w:color="auto"/>
        </w:pBdr>
        <w:rPr>
          <w:rFonts w:ascii="Papyrus" w:hAnsi="Papyrus"/>
          <w:sz w:val="12"/>
          <w:szCs w:val="12"/>
        </w:rPr>
      </w:pPr>
    </w:p>
    <w:p w:rsidR="00726E70" w:rsidRDefault="00726E70">
      <w:pPr>
        <w:rPr>
          <w:rFonts w:ascii="Papyrus" w:hAnsi="Papyrus"/>
        </w:rPr>
      </w:pPr>
      <w:r>
        <w:rPr>
          <w:rFonts w:ascii="Papyrus" w:hAnsi="Papyrus"/>
        </w:rPr>
        <w:br w:type="page"/>
      </w:r>
    </w:p>
    <w:p w:rsidR="003705C4" w:rsidRDefault="003705C4" w:rsidP="003705C4">
      <w:pPr>
        <w:pStyle w:val="Sansinterligne"/>
        <w:rPr>
          <w:rFonts w:ascii="Papyrus" w:hAnsi="Papyrus"/>
        </w:rPr>
      </w:pPr>
    </w:p>
    <w:p w:rsidR="003705C4" w:rsidRPr="00D570E5" w:rsidRDefault="003705C4" w:rsidP="00B43726">
      <w:pPr>
        <w:pStyle w:val="Sansinterligne"/>
        <w:numPr>
          <w:ilvl w:val="0"/>
          <w:numId w:val="19"/>
        </w:numPr>
        <w:outlineLvl w:val="1"/>
        <w:rPr>
          <w:rFonts w:ascii="Papyrus" w:hAnsi="Papyrus"/>
          <w:b/>
          <w:sz w:val="28"/>
          <w:szCs w:val="28"/>
          <w:u w:val="single"/>
        </w:rPr>
      </w:pPr>
      <w:bookmarkStart w:id="15" w:name="_Toc365738100"/>
      <w:r>
        <w:rPr>
          <w:rFonts w:ascii="Papyrus" w:hAnsi="Papyrus"/>
          <w:b/>
          <w:sz w:val="28"/>
          <w:szCs w:val="28"/>
          <w:u w:val="single"/>
        </w:rPr>
        <w:t>Les milieux de vie</w:t>
      </w:r>
      <w:bookmarkEnd w:id="15"/>
    </w:p>
    <w:p w:rsidR="003705C4" w:rsidRPr="00133AAC" w:rsidRDefault="003705C4" w:rsidP="003705C4">
      <w:pPr>
        <w:pStyle w:val="Sansinterligne"/>
        <w:rPr>
          <w:rFonts w:ascii="Papyrus" w:hAnsi="Papyrus"/>
          <w:sz w:val="6"/>
          <w:szCs w:val="6"/>
        </w:rPr>
      </w:pPr>
    </w:p>
    <w:p w:rsidR="003705C4" w:rsidRDefault="003705C4" w:rsidP="003705C4">
      <w:pPr>
        <w:pStyle w:val="Sansinterligne"/>
        <w:rPr>
          <w:rFonts w:ascii="Papyrus" w:hAnsi="Papyrus"/>
        </w:rPr>
      </w:pPr>
      <w:r>
        <w:rPr>
          <w:rFonts w:ascii="Papyrus" w:hAnsi="Papyrus"/>
        </w:rPr>
        <w:t>Complète les schémas de synthèse suivant :</w:t>
      </w:r>
    </w:p>
    <w:p w:rsidR="003705C4" w:rsidRPr="003705C4" w:rsidRDefault="001135D7" w:rsidP="003705C4">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54496" behindDoc="0" locked="0" layoutInCell="1" allowOverlap="1">
                <wp:simplePos x="0" y="0"/>
                <wp:positionH relativeFrom="column">
                  <wp:posOffset>4438650</wp:posOffset>
                </wp:positionH>
                <wp:positionV relativeFrom="paragraph">
                  <wp:posOffset>108585</wp:posOffset>
                </wp:positionV>
                <wp:extent cx="2019300" cy="733425"/>
                <wp:effectExtent l="9525" t="13335" r="9525" b="5715"/>
                <wp:wrapNone/>
                <wp:docPr id="16"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733425"/>
                        </a:xfrm>
                        <a:prstGeom prst="roundRect">
                          <a:avLst>
                            <a:gd name="adj" fmla="val 16667"/>
                          </a:avLst>
                        </a:prstGeom>
                        <a:solidFill>
                          <a:srgbClr val="FFFFFF"/>
                        </a:solidFill>
                        <a:ln w="9525">
                          <a:solidFill>
                            <a:srgbClr val="000000"/>
                          </a:solidFill>
                          <a:round/>
                          <a:headEnd/>
                          <a:tailEnd/>
                        </a:ln>
                      </wps:spPr>
                      <wps:txbx>
                        <w:txbxContent>
                          <w:p w:rsidR="004235D2" w:rsidRPr="003705C4" w:rsidRDefault="004235D2" w:rsidP="003705C4">
                            <w:pPr>
                              <w:pStyle w:val="Sansinterligne"/>
                              <w:rPr>
                                <w:sz w:val="8"/>
                                <w:szCs w:val="8"/>
                              </w:rPr>
                            </w:pPr>
                          </w:p>
                          <w:p w:rsidR="004235D2" w:rsidRDefault="004235D2" w:rsidP="003705C4">
                            <w:pPr>
                              <w:pStyle w:val="Sansinterligne"/>
                            </w:pPr>
                            <w:r>
                              <w:t>…………………………………………………………</w:t>
                            </w:r>
                          </w:p>
                          <w:p w:rsidR="004235D2" w:rsidRPr="003705C4" w:rsidRDefault="004235D2" w:rsidP="003705C4">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062" style="position:absolute;margin-left:349.5pt;margin-top:8.55pt;width:159pt;height:57.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">
                <v:textbox>
                  <w:txbxContent>
                    <w:p w:rsidR="004235D2" w:rsidRPr="003705C4" w:rsidRDefault="004235D2" w:rsidP="003705C4">
                      <w:pPr>
                        <w:pStyle w:val="Sansinterligne"/>
                        <w:rPr>
                          <w:sz w:val="8"/>
                          <w:szCs w:val="8"/>
                        </w:rPr>
                      </w:pPr>
                    </w:p>
                    <w:p w:rsidR="004235D2" w:rsidRDefault="004235D2" w:rsidP="003705C4">
                      <w:pPr>
                        <w:pStyle w:val="Sansinterligne"/>
                      </w:pPr>
                      <w:r>
                        <w:t>…………………………………………………………</w:t>
                      </w:r>
                    </w:p>
                    <w:p w:rsidR="004235D2" w:rsidRPr="003705C4" w:rsidRDefault="004235D2" w:rsidP="003705C4">
                      <w:pPr>
                        <w:jc w:val="center"/>
                        <w:rPr>
                          <w:rFonts w:ascii="Comic Sans MS" w:hAnsi="Comic Sans MS"/>
                        </w:rPr>
                      </w:pPr>
                    </w:p>
                  </w:txbxContent>
                </v:textbox>
              </v:roundrect>
            </w:pict>
          </mc:Fallback>
        </mc:AlternateContent>
      </w:r>
      <w:r>
        <w:rPr>
          <w:rFonts w:ascii="Comic Sans MS" w:hAnsi="Comic Sans MS"/>
          <w:noProof/>
          <w:lang w:val="fr-BE" w:eastAsia="fr-BE"/>
        </w:rPr>
        <mc:AlternateContent>
          <mc:Choice Requires="wps">
            <w:drawing>
              <wp:anchor distT="0" distB="0" distL="114300" distR="114300" simplePos="0" relativeHeight="251753472" behindDoc="0" locked="0" layoutInCell="1" allowOverlap="1">
                <wp:simplePos x="0" y="0"/>
                <wp:positionH relativeFrom="column">
                  <wp:posOffset>2124075</wp:posOffset>
                </wp:positionH>
                <wp:positionV relativeFrom="paragraph">
                  <wp:posOffset>203835</wp:posOffset>
                </wp:positionV>
                <wp:extent cx="2019300" cy="333375"/>
                <wp:effectExtent l="9525" t="13335" r="9525" b="5715"/>
                <wp:wrapNone/>
                <wp:docPr id="1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33375"/>
                        </a:xfrm>
                        <a:prstGeom prst="roundRect">
                          <a:avLst>
                            <a:gd name="adj" fmla="val 16667"/>
                          </a:avLst>
                        </a:prstGeom>
                        <a:solidFill>
                          <a:srgbClr val="FFFFFF"/>
                        </a:solidFill>
                        <a:ln w="9525">
                          <a:solidFill>
                            <a:srgbClr val="000000"/>
                          </a:solidFill>
                          <a:round/>
                          <a:headEnd/>
                          <a:tailEnd/>
                        </a:ln>
                      </wps:spPr>
                      <wps:txbx>
                        <w:txbxContent>
                          <w:p w:rsidR="004235D2" w:rsidRPr="003705C4" w:rsidRDefault="004235D2" w:rsidP="003705C4">
                            <w:pPr>
                              <w:jc w:val="center"/>
                              <w:rPr>
                                <w:rFonts w:ascii="Comic Sans MS" w:hAnsi="Comic Sans MS"/>
                              </w:rPr>
                            </w:pPr>
                            <w:r>
                              <w:rPr>
                                <w:rFonts w:ascii="Comic Sans MS" w:hAnsi="Comic Sans MS"/>
                              </w:rPr>
                              <w:t>…………….. 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 o:spid="_x0000_s1063" style="position:absolute;margin-left:167.25pt;margin-top:16.05pt;width:159pt;height:26.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">
                <v:textbox>
                  <w:txbxContent>
                    <w:p w:rsidR="004235D2" w:rsidRPr="003705C4" w:rsidRDefault="004235D2" w:rsidP="003705C4">
                      <w:pPr>
                        <w:jc w:val="center"/>
                        <w:rPr>
                          <w:rFonts w:ascii="Comic Sans MS" w:hAnsi="Comic Sans MS"/>
                        </w:rPr>
                      </w:pPr>
                      <w:r>
                        <w:rPr>
                          <w:rFonts w:ascii="Comic Sans MS" w:hAnsi="Comic Sans MS"/>
                        </w:rPr>
                        <w:t>…………….. et ………….</w:t>
                      </w:r>
                    </w:p>
                  </w:txbxContent>
                </v:textbox>
              </v:roundrect>
            </w:pict>
          </mc:Fallback>
        </mc:AlternateContent>
      </w:r>
      <w:r>
        <w:rPr>
          <w:rFonts w:ascii="Comic Sans MS" w:hAnsi="Comic Sans MS"/>
          <w:noProof/>
          <w:lang w:val="fr-BE" w:eastAsia="fr-BE"/>
        </w:rPr>
        <mc:AlternateContent>
          <mc:Choice Requires="wps">
            <w:drawing>
              <wp:anchor distT="0" distB="0" distL="114300" distR="114300" simplePos="0" relativeHeight="251752448" behindDoc="0" locked="0" layoutInCell="1" allowOverlap="1">
                <wp:simplePos x="0" y="0"/>
                <wp:positionH relativeFrom="column">
                  <wp:posOffset>-228600</wp:posOffset>
                </wp:positionH>
                <wp:positionV relativeFrom="paragraph">
                  <wp:posOffset>203835</wp:posOffset>
                </wp:positionV>
                <wp:extent cx="2019300" cy="323850"/>
                <wp:effectExtent l="9525" t="13335" r="9525" b="5715"/>
                <wp:wrapNone/>
                <wp:docPr id="12"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23850"/>
                        </a:xfrm>
                        <a:prstGeom prst="roundRect">
                          <a:avLst>
                            <a:gd name="adj" fmla="val 16667"/>
                          </a:avLst>
                        </a:prstGeom>
                        <a:solidFill>
                          <a:srgbClr val="FFFFFF"/>
                        </a:solidFill>
                        <a:ln w="9525">
                          <a:solidFill>
                            <a:srgbClr val="000000"/>
                          </a:solidFill>
                          <a:round/>
                          <a:headEnd/>
                          <a:tailEnd/>
                        </a:ln>
                      </wps:spPr>
                      <wps:txbx>
                        <w:txbxContent>
                          <w:p w:rsidR="004235D2" w:rsidRPr="003705C4" w:rsidRDefault="004235D2" w:rsidP="003705C4">
                            <w:pPr>
                              <w:jc w:val="center"/>
                              <w:rPr>
                                <w:rFonts w:ascii="Comic Sans MS" w:hAnsi="Comic Sans MS"/>
                              </w:rPr>
                            </w:pPr>
                            <w:r w:rsidRPr="003705C4">
                              <w:rPr>
                                <w:rFonts w:ascii="Comic Sans MS" w:hAnsi="Comic Sans MS"/>
                              </w:rPr>
                              <w:t>Milieux physiques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5" o:spid="_x0000_s1064" style="position:absolute;margin-left:-18pt;margin-top:16.05pt;width:159pt;height:2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">
                <v:textbox>
                  <w:txbxContent>
                    <w:p w:rsidR="004235D2" w:rsidRPr="003705C4" w:rsidRDefault="004235D2" w:rsidP="003705C4">
                      <w:pPr>
                        <w:jc w:val="center"/>
                        <w:rPr>
                          <w:rFonts w:ascii="Comic Sans MS" w:hAnsi="Comic Sans MS"/>
                        </w:rPr>
                      </w:pPr>
                      <w:r w:rsidRPr="003705C4">
                        <w:rPr>
                          <w:rFonts w:ascii="Comic Sans MS" w:hAnsi="Comic Sans MS"/>
                        </w:rPr>
                        <w:t>Milieux physiques</w:t>
                      </w:r>
                    </w:p>
                  </w:txbxContent>
                </v:textbox>
              </v:roundrect>
            </w:pict>
          </mc:Fallback>
        </mc:AlternateContent>
      </w:r>
    </w:p>
    <w:p w:rsidR="003705C4" w:rsidRPr="003705C4" w:rsidRDefault="003705C4" w:rsidP="003705C4">
      <w:pPr>
        <w:pStyle w:val="Sansinterligne"/>
        <w:rPr>
          <w:rFonts w:ascii="Comic Sans MS" w:hAnsi="Comic Sans MS"/>
          <w:sz w:val="32"/>
          <w:szCs w:val="32"/>
        </w:rPr>
      </w:pPr>
      <w:r w:rsidRPr="003705C4">
        <w:rPr>
          <w:rFonts w:ascii="Comic Sans MS" w:hAnsi="Comic Sans MS"/>
          <w:sz w:val="32"/>
          <w:szCs w:val="32"/>
        </w:rPr>
        <w:t xml:space="preserve">                                </w:t>
      </w:r>
      <w:r w:rsidRPr="003705C4">
        <w:rPr>
          <w:rFonts w:ascii="Comic Sans MS" w:hAnsi="Comic Sans MS"/>
          <w:sz w:val="36"/>
          <w:szCs w:val="32"/>
        </w:rPr>
        <w:t>+</w:t>
      </w:r>
      <w:r w:rsidRPr="003705C4">
        <w:rPr>
          <w:rFonts w:ascii="Comic Sans MS" w:hAnsi="Comic Sans MS"/>
          <w:sz w:val="32"/>
          <w:szCs w:val="32"/>
        </w:rPr>
        <w:t xml:space="preserve">                                    </w:t>
      </w:r>
      <w:r>
        <w:rPr>
          <w:rFonts w:ascii="Comic Sans MS" w:hAnsi="Comic Sans MS"/>
          <w:sz w:val="32"/>
          <w:szCs w:val="32"/>
        </w:rPr>
        <w:t>=</w:t>
      </w:r>
      <w:r w:rsidRPr="003705C4">
        <w:rPr>
          <w:rFonts w:ascii="Comic Sans MS" w:hAnsi="Comic Sans MS"/>
          <w:sz w:val="32"/>
          <w:szCs w:val="32"/>
        </w:rPr>
        <w:t xml:space="preserve">                  </w:t>
      </w:r>
    </w:p>
    <w:p w:rsidR="003705C4" w:rsidRDefault="003705C4" w:rsidP="003705C4">
      <w:pPr>
        <w:pStyle w:val="Sansinterligne"/>
        <w:rPr>
          <w:rFonts w:ascii="Papyrus" w:hAnsi="Papyrus"/>
        </w:rPr>
      </w:pPr>
    </w:p>
    <w:p w:rsidR="003705C4" w:rsidRPr="003705C4" w:rsidRDefault="001135D7" w:rsidP="003705C4">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55520" behindDoc="0" locked="0" layoutInCell="1" allowOverlap="1">
                <wp:simplePos x="0" y="0"/>
                <wp:positionH relativeFrom="column">
                  <wp:posOffset>-276225</wp:posOffset>
                </wp:positionH>
                <wp:positionV relativeFrom="paragraph">
                  <wp:posOffset>207645</wp:posOffset>
                </wp:positionV>
                <wp:extent cx="2400300" cy="952500"/>
                <wp:effectExtent l="9525" t="7620" r="9525" b="11430"/>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52500"/>
                        </a:xfrm>
                        <a:prstGeom prst="roundRect">
                          <a:avLst>
                            <a:gd name="adj" fmla="val 16667"/>
                          </a:avLst>
                        </a:prstGeom>
                        <a:solidFill>
                          <a:srgbClr val="FFFFFF"/>
                        </a:solidFill>
                        <a:ln w="9525">
                          <a:solidFill>
                            <a:srgbClr val="000000"/>
                          </a:solidFill>
                          <a:round/>
                          <a:headEnd/>
                          <a:tailEnd/>
                        </a:ln>
                      </wps:spPr>
                      <wps:txbx>
                        <w:txbxContent>
                          <w:p w:rsidR="004235D2" w:rsidRPr="003705C4" w:rsidRDefault="004235D2" w:rsidP="003705C4">
                            <w:pPr>
                              <w:pStyle w:val="Paragraphedeliste"/>
                              <w:ind w:left="0"/>
                              <w:rPr>
                                <w:sz w:val="10"/>
                                <w:szCs w:val="10"/>
                              </w:rPr>
                            </w:pPr>
                          </w:p>
                          <w:p w:rsidR="004235D2" w:rsidRDefault="004235D2" w:rsidP="003705C4">
                            <w:pPr>
                              <w:pStyle w:val="Paragraphedeliste"/>
                              <w:ind w:left="0"/>
                            </w:pPr>
                            <w:r>
                              <w:t>- ……………………....................</w:t>
                            </w:r>
                          </w:p>
                          <w:p w:rsidR="004235D2" w:rsidRDefault="004235D2" w:rsidP="003705C4">
                            <w:pPr>
                              <w:pStyle w:val="Paragraphedeliste"/>
                              <w:ind w:left="0"/>
                            </w:pPr>
                            <w:r>
                              <w:t>- ……………………....................</w:t>
                            </w:r>
                          </w:p>
                          <w:p w:rsidR="004235D2" w:rsidRDefault="004235D2" w:rsidP="003705C4">
                            <w:pPr>
                              <w:pStyle w:val="Paragraphedeliste"/>
                              <w:ind w:left="0"/>
                            </w:pPr>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8" o:spid="_x0000_s1065" style="position:absolute;margin-left:-21.75pt;margin-top:16.35pt;width:189pt;height: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">
                <v:textbox>
                  <w:txbxContent>
                    <w:p w:rsidR="004235D2" w:rsidRPr="003705C4" w:rsidRDefault="004235D2" w:rsidP="003705C4">
                      <w:pPr>
                        <w:pStyle w:val="Paragraphedeliste"/>
                        <w:ind w:left="0"/>
                        <w:rPr>
                          <w:sz w:val="10"/>
                          <w:szCs w:val="10"/>
                        </w:rPr>
                      </w:pPr>
                    </w:p>
                    <w:p w:rsidR="004235D2" w:rsidRDefault="004235D2" w:rsidP="003705C4">
                      <w:pPr>
                        <w:pStyle w:val="Paragraphedeliste"/>
                        <w:ind w:left="0"/>
                      </w:pPr>
                      <w:r>
                        <w:t>- ……………………....................</w:t>
                      </w:r>
                    </w:p>
                    <w:p w:rsidR="004235D2" w:rsidRDefault="004235D2" w:rsidP="003705C4">
                      <w:pPr>
                        <w:pStyle w:val="Paragraphedeliste"/>
                        <w:ind w:left="0"/>
                      </w:pPr>
                      <w:r>
                        <w:t>- ……………………....................</w:t>
                      </w:r>
                    </w:p>
                    <w:p w:rsidR="004235D2" w:rsidRDefault="004235D2" w:rsidP="003705C4">
                      <w:pPr>
                        <w:pStyle w:val="Paragraphedeliste"/>
                        <w:ind w:left="0"/>
                      </w:pPr>
                      <w:r>
                        <w:t>- ……………………....................</w:t>
                      </w:r>
                    </w:p>
                  </w:txbxContent>
                </v:textbox>
              </v:roundrect>
            </w:pict>
          </mc:Fallback>
        </mc:AlternateContent>
      </w:r>
    </w:p>
    <w:p w:rsidR="003705C4" w:rsidRPr="003705C4" w:rsidRDefault="001135D7" w:rsidP="003705C4">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57568" behindDoc="0" locked="0" layoutInCell="1" allowOverlap="1">
                <wp:simplePos x="0" y="0"/>
                <wp:positionH relativeFrom="column">
                  <wp:posOffset>4143375</wp:posOffset>
                </wp:positionH>
                <wp:positionV relativeFrom="paragraph">
                  <wp:posOffset>15240</wp:posOffset>
                </wp:positionV>
                <wp:extent cx="2400300" cy="952500"/>
                <wp:effectExtent l="9525" t="5715" r="9525" b="13335"/>
                <wp:wrapNone/>
                <wp:docPr id="9"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52500"/>
                        </a:xfrm>
                        <a:prstGeom prst="roundRect">
                          <a:avLst>
                            <a:gd name="adj" fmla="val 16667"/>
                          </a:avLst>
                        </a:prstGeom>
                        <a:solidFill>
                          <a:srgbClr val="FFFFFF"/>
                        </a:solidFill>
                        <a:ln w="9525">
                          <a:solidFill>
                            <a:srgbClr val="000000"/>
                          </a:solidFill>
                          <a:round/>
                          <a:headEnd/>
                          <a:tailEnd/>
                        </a:ln>
                      </wps:spPr>
                      <wps:txbx>
                        <w:txbxContent>
                          <w:p w:rsidR="004235D2" w:rsidRPr="003705C4" w:rsidRDefault="004235D2" w:rsidP="003705C4">
                            <w:pPr>
                              <w:pStyle w:val="Paragraphedeliste"/>
                              <w:ind w:left="0"/>
                              <w:rPr>
                                <w:sz w:val="10"/>
                                <w:szCs w:val="10"/>
                              </w:rPr>
                            </w:pPr>
                          </w:p>
                          <w:p w:rsidR="004235D2" w:rsidRDefault="004235D2" w:rsidP="003705C4">
                            <w:pPr>
                              <w:pStyle w:val="Paragraphedeliste"/>
                              <w:ind w:left="0"/>
                            </w:pPr>
                            <w:r>
                              <w:t>- ……………………....................</w:t>
                            </w:r>
                          </w:p>
                          <w:p w:rsidR="004235D2" w:rsidRDefault="004235D2" w:rsidP="003705C4">
                            <w:pPr>
                              <w:pStyle w:val="Paragraphedeliste"/>
                              <w:ind w:left="0"/>
                            </w:pPr>
                            <w:r>
                              <w:t>- ……………………....................</w:t>
                            </w:r>
                          </w:p>
                          <w:p w:rsidR="004235D2" w:rsidRDefault="004235D2" w:rsidP="003705C4">
                            <w:pPr>
                              <w:pStyle w:val="Paragraphedeliste"/>
                              <w:ind w:left="0"/>
                            </w:pPr>
                            <w: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0" o:spid="_x0000_s1066" style="position:absolute;margin-left:326.25pt;margin-top:1.2pt;width:189pt;height: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">
                <v:textbox>
                  <w:txbxContent>
                    <w:p w:rsidR="004235D2" w:rsidRPr="003705C4" w:rsidRDefault="004235D2" w:rsidP="003705C4">
                      <w:pPr>
                        <w:pStyle w:val="Paragraphedeliste"/>
                        <w:ind w:left="0"/>
                        <w:rPr>
                          <w:sz w:val="10"/>
                          <w:szCs w:val="10"/>
                        </w:rPr>
                      </w:pPr>
                    </w:p>
                    <w:p w:rsidR="004235D2" w:rsidRDefault="004235D2" w:rsidP="003705C4">
                      <w:pPr>
                        <w:pStyle w:val="Paragraphedeliste"/>
                        <w:ind w:left="0"/>
                      </w:pPr>
                      <w:r>
                        <w:t>- ……………………....................</w:t>
                      </w:r>
                    </w:p>
                    <w:p w:rsidR="004235D2" w:rsidRDefault="004235D2" w:rsidP="003705C4">
                      <w:pPr>
                        <w:pStyle w:val="Paragraphedeliste"/>
                        <w:ind w:left="0"/>
                      </w:pPr>
                      <w:r>
                        <w:t>- ……………………....................</w:t>
                      </w:r>
                    </w:p>
                    <w:p w:rsidR="004235D2" w:rsidRDefault="004235D2" w:rsidP="003705C4">
                      <w:pPr>
                        <w:pStyle w:val="Paragraphedeliste"/>
                        <w:ind w:left="0"/>
                      </w:pPr>
                      <w:r>
                        <w:t>- ……………………....................</w:t>
                      </w:r>
                    </w:p>
                  </w:txbxContent>
                </v:textbox>
              </v:roundrect>
            </w:pict>
          </mc:Fallback>
        </mc:AlternateContent>
      </w:r>
    </w:p>
    <w:p w:rsidR="003705C4" w:rsidRPr="003705C4" w:rsidRDefault="001135D7" w:rsidP="003705C4">
      <w:pPr>
        <w:pStyle w:val="Sansinterligne"/>
        <w:rPr>
          <w:rFonts w:ascii="Comic Sans MS" w:hAnsi="Comic Sans MS"/>
          <w:sz w:val="32"/>
          <w:szCs w:val="32"/>
        </w:rPr>
      </w:pPr>
      <w:r>
        <w:rPr>
          <w:rFonts w:ascii="Papyrus" w:hAnsi="Papyrus"/>
          <w:noProof/>
          <w:lang w:val="fr-BE" w:eastAsia="fr-BE"/>
        </w:rPr>
        <mc:AlternateContent>
          <mc:Choice Requires="wps">
            <w:drawing>
              <wp:anchor distT="0" distB="0" distL="114300" distR="114300" simplePos="0" relativeHeight="251756544" behindDoc="0" locked="0" layoutInCell="1" allowOverlap="1">
                <wp:simplePos x="0" y="0"/>
                <wp:positionH relativeFrom="column">
                  <wp:posOffset>2390775</wp:posOffset>
                </wp:positionH>
                <wp:positionV relativeFrom="paragraph">
                  <wp:posOffset>13335</wp:posOffset>
                </wp:positionV>
                <wp:extent cx="1533525" cy="333375"/>
                <wp:effectExtent l="9525" t="13335" r="9525" b="5715"/>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33375"/>
                        </a:xfrm>
                        <a:prstGeom prst="roundRect">
                          <a:avLst>
                            <a:gd name="adj" fmla="val 16667"/>
                          </a:avLst>
                        </a:prstGeom>
                        <a:solidFill>
                          <a:srgbClr val="FFFFFF"/>
                        </a:solidFill>
                        <a:ln w="9525">
                          <a:solidFill>
                            <a:srgbClr val="000000"/>
                          </a:solidFill>
                          <a:round/>
                          <a:headEnd/>
                          <a:tailEnd/>
                        </a:ln>
                      </wps:spPr>
                      <wps:txbx>
                        <w:txbxContent>
                          <w:p w:rsidR="004235D2" w:rsidRPr="003705C4" w:rsidRDefault="004235D2" w:rsidP="003705C4">
                            <w:pPr>
                              <w:jc w:val="center"/>
                              <w:rPr>
                                <w:rFonts w:ascii="Comic Sans MS" w:hAnsi="Comic Sans MS"/>
                              </w:rPr>
                            </w:pPr>
                            <w:r>
                              <w:rPr>
                                <w:rFonts w:ascii="Comic Sans MS" w:hAnsi="Comic Sans MS"/>
                              </w:rPr>
                              <w:t>…………….. 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9" o:spid="_x0000_s1067" style="position:absolute;margin-left:188.25pt;margin-top:1.05pt;width:120.75pt;height:26.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">
                <v:textbox>
                  <w:txbxContent>
                    <w:p w:rsidR="004235D2" w:rsidRPr="003705C4" w:rsidRDefault="004235D2" w:rsidP="003705C4">
                      <w:pPr>
                        <w:jc w:val="center"/>
                        <w:rPr>
                          <w:rFonts w:ascii="Comic Sans MS" w:hAnsi="Comic Sans MS"/>
                        </w:rPr>
                      </w:pPr>
                      <w:r>
                        <w:rPr>
                          <w:rFonts w:ascii="Comic Sans MS" w:hAnsi="Comic Sans MS"/>
                        </w:rPr>
                        <w:t>…………….. et ………….</w:t>
                      </w:r>
                    </w:p>
                  </w:txbxContent>
                </v:textbox>
              </v:roundrect>
            </w:pict>
          </mc:Fallback>
        </mc:AlternateContent>
      </w:r>
      <w:r w:rsidR="003705C4">
        <w:rPr>
          <w:rFonts w:ascii="Papyrus" w:hAnsi="Papyrus"/>
        </w:rPr>
        <w:t xml:space="preserve">                                                       </w:t>
      </w:r>
      <w:r w:rsidR="003705C4" w:rsidRPr="003705C4">
        <w:rPr>
          <w:rFonts w:ascii="Comic Sans MS" w:hAnsi="Comic Sans MS"/>
          <w:sz w:val="32"/>
          <w:szCs w:val="32"/>
        </w:rPr>
        <w:t xml:space="preserve">      </w:t>
      </w:r>
      <w:r w:rsidR="003705C4">
        <w:rPr>
          <w:rFonts w:ascii="Comic Sans MS" w:hAnsi="Comic Sans MS"/>
          <w:sz w:val="32"/>
          <w:szCs w:val="32"/>
        </w:rPr>
        <w:t xml:space="preserve"> </w:t>
      </w:r>
      <w:r w:rsidR="003705C4" w:rsidRPr="003705C4">
        <w:rPr>
          <w:rFonts w:ascii="Comic Sans MS" w:hAnsi="Comic Sans MS"/>
          <w:sz w:val="36"/>
          <w:szCs w:val="32"/>
        </w:rPr>
        <w:t>+</w:t>
      </w:r>
      <w:r w:rsidR="003705C4" w:rsidRPr="003705C4">
        <w:rPr>
          <w:rFonts w:ascii="Comic Sans MS" w:hAnsi="Comic Sans MS"/>
          <w:sz w:val="32"/>
          <w:szCs w:val="32"/>
        </w:rPr>
        <w:t xml:space="preserve">                          </w:t>
      </w:r>
      <w:r w:rsidR="003705C4">
        <w:rPr>
          <w:rFonts w:ascii="Comic Sans MS" w:hAnsi="Comic Sans MS"/>
          <w:sz w:val="32"/>
          <w:szCs w:val="32"/>
        </w:rPr>
        <w:t xml:space="preserve"> =</w:t>
      </w:r>
      <w:r w:rsidR="003705C4" w:rsidRPr="003705C4">
        <w:rPr>
          <w:rFonts w:ascii="Comic Sans MS" w:hAnsi="Comic Sans MS"/>
          <w:sz w:val="32"/>
          <w:szCs w:val="32"/>
        </w:rPr>
        <w:t xml:space="preserve">                  </w:t>
      </w:r>
    </w:p>
    <w:p w:rsidR="003705C4" w:rsidRDefault="003705C4" w:rsidP="003705C4">
      <w:pPr>
        <w:pStyle w:val="Sansinterligne"/>
        <w:rPr>
          <w:rFonts w:ascii="Papyrus" w:hAnsi="Papyrus"/>
        </w:rPr>
      </w:pPr>
    </w:p>
    <w:p w:rsidR="003705C4" w:rsidRDefault="003705C4" w:rsidP="003705C4">
      <w:pPr>
        <w:pStyle w:val="Sansinterligne"/>
        <w:rPr>
          <w:rFonts w:ascii="Papyrus" w:hAnsi="Papyrus"/>
        </w:rPr>
      </w:pPr>
    </w:p>
    <w:p w:rsidR="003E0F53" w:rsidRDefault="003E0F53" w:rsidP="006672EE">
      <w:pPr>
        <w:pStyle w:val="Sansinterligne"/>
        <w:rPr>
          <w:rFonts w:ascii="Papyrus" w:hAnsi="Papyrus"/>
          <w:sz w:val="12"/>
          <w:szCs w:val="12"/>
        </w:rPr>
      </w:pPr>
    </w:p>
    <w:p w:rsidR="001465FF" w:rsidRPr="00221B55" w:rsidRDefault="001465FF" w:rsidP="006672EE">
      <w:pPr>
        <w:pStyle w:val="Sansinterligne"/>
        <w:rPr>
          <w:rFonts w:ascii="Papyrus" w:hAnsi="Papyrus"/>
          <w:sz w:val="12"/>
          <w:szCs w:val="12"/>
        </w:rPr>
      </w:pPr>
    </w:p>
    <w:tbl>
      <w:tblPr>
        <w:tblStyle w:val="Grilledutableau"/>
        <w:tblW w:w="0" w:type="auto"/>
        <w:jc w:val="center"/>
        <w:tblLook w:val="04A0" w:firstRow="1" w:lastRow="0" w:firstColumn="1" w:lastColumn="0" w:noHBand="0" w:noVBand="1"/>
      </w:tblPr>
      <w:tblGrid>
        <w:gridCol w:w="9212"/>
      </w:tblGrid>
      <w:tr w:rsidR="006672EE" w:rsidTr="009C71A6">
        <w:trPr>
          <w:jc w:val="center"/>
        </w:trPr>
        <w:tc>
          <w:tcPr>
            <w:tcW w:w="9212" w:type="dxa"/>
            <w:shd w:val="clear" w:color="auto" w:fill="D9D9D9" w:themeFill="background1" w:themeFillShade="D9"/>
          </w:tcPr>
          <w:p w:rsidR="006672EE" w:rsidRDefault="006672EE" w:rsidP="000D52BB">
            <w:pPr>
              <w:pStyle w:val="Sansinterligne"/>
              <w:outlineLvl w:val="0"/>
            </w:pPr>
          </w:p>
          <w:p w:rsidR="006672EE" w:rsidRPr="006672EE" w:rsidRDefault="006672EE" w:rsidP="00394422">
            <w:pPr>
              <w:pStyle w:val="Sansinterligne"/>
              <w:numPr>
                <w:ilvl w:val="0"/>
                <w:numId w:val="1"/>
              </w:numPr>
              <w:jc w:val="center"/>
              <w:outlineLvl w:val="0"/>
              <w:rPr>
                <w:b/>
                <w:sz w:val="32"/>
              </w:rPr>
            </w:pPr>
            <w:bookmarkStart w:id="16" w:name="_Toc365738101"/>
            <w:r w:rsidRPr="006672EE">
              <w:rPr>
                <w:b/>
                <w:sz w:val="32"/>
              </w:rPr>
              <w:t>L</w:t>
            </w:r>
            <w:r w:rsidR="0036491F">
              <w:rPr>
                <w:b/>
                <w:sz w:val="32"/>
              </w:rPr>
              <w:t>a protection des</w:t>
            </w:r>
            <w:r w:rsidRPr="006672EE">
              <w:rPr>
                <w:b/>
                <w:sz w:val="32"/>
              </w:rPr>
              <w:t xml:space="preserve"> biotopes</w:t>
            </w:r>
            <w:bookmarkEnd w:id="16"/>
          </w:p>
          <w:p w:rsidR="006672EE" w:rsidRDefault="006672EE" w:rsidP="000D52BB">
            <w:pPr>
              <w:pStyle w:val="Sansinterligne"/>
              <w:outlineLvl w:val="0"/>
            </w:pPr>
          </w:p>
        </w:tc>
      </w:tr>
    </w:tbl>
    <w:p w:rsidR="006672EE" w:rsidRDefault="006672EE" w:rsidP="006672EE">
      <w:pPr>
        <w:pStyle w:val="Sansinterligne"/>
        <w:rPr>
          <w:rFonts w:ascii="Papyrus" w:hAnsi="Papyrus"/>
        </w:rPr>
      </w:pPr>
    </w:p>
    <w:p w:rsidR="007C3121" w:rsidRPr="007C3121" w:rsidRDefault="007C3121" w:rsidP="007C3121">
      <w:pPr>
        <w:pStyle w:val="Sansinterligne"/>
        <w:numPr>
          <w:ilvl w:val="0"/>
          <w:numId w:val="25"/>
        </w:numPr>
        <w:outlineLvl w:val="1"/>
        <w:rPr>
          <w:rFonts w:ascii="Papyrus" w:hAnsi="Papyrus"/>
          <w:b/>
          <w:sz w:val="28"/>
          <w:u w:val="single"/>
        </w:rPr>
      </w:pPr>
      <w:bookmarkStart w:id="17" w:name="_Toc365738102"/>
      <w:r w:rsidRPr="007C3121">
        <w:rPr>
          <w:rFonts w:ascii="Papyrus" w:hAnsi="Papyrus"/>
          <w:b/>
          <w:sz w:val="28"/>
          <w:u w:val="single"/>
        </w:rPr>
        <w:t>La pollution de l’eau</w:t>
      </w:r>
      <w:bookmarkEnd w:id="17"/>
    </w:p>
    <w:p w:rsidR="001465FF" w:rsidRPr="001465FF" w:rsidRDefault="001465FF" w:rsidP="006672EE">
      <w:pPr>
        <w:pStyle w:val="Sansinterligne"/>
        <w:rPr>
          <w:rFonts w:ascii="Papyrus" w:hAnsi="Papyrus"/>
          <w:sz w:val="14"/>
        </w:rPr>
      </w:pPr>
      <w:r w:rsidRPr="001465FF">
        <w:rPr>
          <w:rFonts w:ascii="Papyrus" w:hAnsi="Papyrus"/>
          <w:noProof/>
          <w:sz w:val="14"/>
          <w:lang w:val="fr-BE" w:eastAsia="fr-BE"/>
        </w:rPr>
        <w:drawing>
          <wp:anchor distT="0" distB="0" distL="114300" distR="114300" simplePos="0" relativeHeight="251758592" behindDoc="1" locked="0" layoutInCell="1" allowOverlap="1">
            <wp:simplePos x="0" y="0"/>
            <wp:positionH relativeFrom="column">
              <wp:posOffset>19050</wp:posOffset>
            </wp:positionH>
            <wp:positionV relativeFrom="paragraph">
              <wp:posOffset>98425</wp:posOffset>
            </wp:positionV>
            <wp:extent cx="2047875" cy="2095500"/>
            <wp:effectExtent l="19050" t="0" r="9525" b="0"/>
            <wp:wrapTight wrapText="bothSides">
              <wp:wrapPolygon edited="0">
                <wp:start x="804" y="0"/>
                <wp:lineTo x="-201" y="1375"/>
                <wp:lineTo x="-201" y="18851"/>
                <wp:lineTo x="201" y="21404"/>
                <wp:lineTo x="804" y="21404"/>
                <wp:lineTo x="20696" y="21404"/>
                <wp:lineTo x="21299" y="21404"/>
                <wp:lineTo x="21700" y="20225"/>
                <wp:lineTo x="21700" y="1375"/>
                <wp:lineTo x="21299" y="196"/>
                <wp:lineTo x="20696" y="0"/>
                <wp:lineTo x="804" y="0"/>
              </wp:wrapPolygon>
            </wp:wrapTight>
            <wp:docPr id="83" name="Image 83" descr="http://www.actu-environnement.com/photos/ES/583_eaux_polluees_ES_8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actu-environnement.com/photos/ES/583_eaux_polluees_ES_8475.jpg"/>
                    <pic:cNvPicPr>
                      <a:picLocks noChangeAspect="1" noChangeArrowheads="1"/>
                    </pic:cNvPicPr>
                  </pic:nvPicPr>
                  <pic:blipFill>
                    <a:blip r:embed="rId36" cstate="print"/>
                    <a:srcRect/>
                    <a:stretch>
                      <a:fillRect/>
                    </a:stretch>
                  </pic:blipFill>
                  <pic:spPr bwMode="auto">
                    <a:xfrm>
                      <a:off x="0" y="0"/>
                      <a:ext cx="2047875" cy="2095500"/>
                    </a:xfrm>
                    <a:prstGeom prst="rect">
                      <a:avLst/>
                    </a:prstGeom>
                    <a:ln>
                      <a:noFill/>
                    </a:ln>
                    <a:effectLst>
                      <a:softEdge rad="112500"/>
                    </a:effectLst>
                  </pic:spPr>
                </pic:pic>
              </a:graphicData>
            </a:graphic>
          </wp:anchor>
        </w:drawing>
      </w:r>
    </w:p>
    <w:p w:rsidR="000350B8" w:rsidRDefault="001465FF" w:rsidP="006672EE">
      <w:pPr>
        <w:pStyle w:val="Sansinterligne"/>
        <w:rPr>
          <w:rFonts w:ascii="Papyrus" w:hAnsi="Papyrus"/>
        </w:rPr>
      </w:pPr>
      <w:r>
        <w:rPr>
          <w:rFonts w:ascii="Papyrus" w:hAnsi="Papyrus"/>
        </w:rPr>
        <w:t xml:space="preserve">Maintenant tu es capable d’expliquer le message véhiculé par </w:t>
      </w:r>
    </w:p>
    <w:p w:rsidR="006672EE" w:rsidRDefault="001465FF" w:rsidP="006672EE">
      <w:pPr>
        <w:pStyle w:val="Sansinterligne"/>
        <w:rPr>
          <w:rFonts w:ascii="Papyrus" w:hAnsi="Papyrus"/>
        </w:rPr>
      </w:pPr>
      <w:r>
        <w:rPr>
          <w:rFonts w:ascii="Papyrus" w:hAnsi="Papyrus"/>
        </w:rPr>
        <w:t>ce panneau : …………………………………………………………………………….</w:t>
      </w:r>
    </w:p>
    <w:p w:rsidR="001465FF" w:rsidRPr="006672EE" w:rsidRDefault="001465FF" w:rsidP="006672EE">
      <w:pPr>
        <w:pStyle w:val="Sansinterligne"/>
        <w:rPr>
          <w:rFonts w:ascii="Papyrus" w:hAnsi="Papyrus"/>
        </w:rPr>
      </w:pPr>
      <w:r>
        <w:rPr>
          <w:rFonts w:ascii="Papyrus" w:hAnsi="Papyrus"/>
        </w:rPr>
        <w:t>……………………………………………………………………………………………………</w:t>
      </w:r>
    </w:p>
    <w:p w:rsidR="001465FF" w:rsidRPr="006672EE" w:rsidRDefault="001465FF" w:rsidP="001465FF">
      <w:pPr>
        <w:pStyle w:val="Sansinterligne"/>
        <w:rPr>
          <w:rFonts w:ascii="Papyrus" w:hAnsi="Papyrus"/>
        </w:rPr>
      </w:pPr>
      <w:r>
        <w:rPr>
          <w:rFonts w:ascii="Papyrus" w:hAnsi="Papyrus"/>
        </w:rPr>
        <w:t>……………………………………………………………………………………………………</w:t>
      </w:r>
    </w:p>
    <w:p w:rsidR="001465FF" w:rsidRPr="006672EE" w:rsidRDefault="001465FF" w:rsidP="001465FF">
      <w:pPr>
        <w:pStyle w:val="Sansinterligne"/>
        <w:rPr>
          <w:rFonts w:ascii="Papyrus" w:hAnsi="Papyrus"/>
        </w:rPr>
      </w:pPr>
      <w:r>
        <w:rPr>
          <w:rFonts w:ascii="Papyrus" w:hAnsi="Papyrus"/>
        </w:rPr>
        <w:t>……………………………………………………………………………………………………</w:t>
      </w:r>
    </w:p>
    <w:p w:rsidR="001465FF" w:rsidRPr="006672EE" w:rsidRDefault="001465FF" w:rsidP="001465FF">
      <w:pPr>
        <w:pStyle w:val="Sansinterligne"/>
        <w:rPr>
          <w:rFonts w:ascii="Papyrus" w:hAnsi="Papyrus"/>
        </w:rPr>
      </w:pPr>
      <w:r>
        <w:rPr>
          <w:rFonts w:ascii="Papyrus" w:hAnsi="Papyrus"/>
        </w:rPr>
        <w:t>……………………………………………………………………………………………………</w:t>
      </w:r>
    </w:p>
    <w:p w:rsidR="001465FF" w:rsidRPr="006672EE" w:rsidRDefault="001465FF" w:rsidP="001465FF">
      <w:pPr>
        <w:pStyle w:val="Sansinterligne"/>
        <w:rPr>
          <w:rFonts w:ascii="Papyrus" w:hAnsi="Papyrus"/>
        </w:rPr>
      </w:pPr>
      <w:r>
        <w:rPr>
          <w:rFonts w:ascii="Papyrus" w:hAnsi="Papyrus"/>
        </w:rPr>
        <w:t>……………………………………………………………………………………………………</w:t>
      </w:r>
    </w:p>
    <w:p w:rsidR="006672EE" w:rsidRPr="006672EE" w:rsidRDefault="001465FF" w:rsidP="006672EE">
      <w:pPr>
        <w:pStyle w:val="Sansinterligne"/>
        <w:rPr>
          <w:rFonts w:ascii="Papyrus" w:hAnsi="Papyrus"/>
        </w:rPr>
      </w:pPr>
      <w:r>
        <w:rPr>
          <w:rFonts w:ascii="Papyrus" w:hAnsi="Papyrus"/>
          <w:noProof/>
          <w:lang w:val="fr-BE" w:eastAsia="fr-BE"/>
        </w:rPr>
        <w:drawing>
          <wp:anchor distT="0" distB="0" distL="114300" distR="114300" simplePos="0" relativeHeight="251760640" behindDoc="1" locked="0" layoutInCell="1" allowOverlap="1">
            <wp:simplePos x="0" y="0"/>
            <wp:positionH relativeFrom="column">
              <wp:posOffset>1562735</wp:posOffset>
            </wp:positionH>
            <wp:positionV relativeFrom="paragraph">
              <wp:posOffset>232410</wp:posOffset>
            </wp:positionV>
            <wp:extent cx="2590800" cy="1809750"/>
            <wp:effectExtent l="171450" t="133350" r="361950" b="304800"/>
            <wp:wrapTight wrapText="bothSides">
              <wp:wrapPolygon edited="0">
                <wp:start x="1747" y="-1592"/>
                <wp:lineTo x="476" y="-1364"/>
                <wp:lineTo x="-1429" y="682"/>
                <wp:lineTo x="-1429" y="20236"/>
                <wp:lineTo x="-794" y="23874"/>
                <wp:lineTo x="635" y="25238"/>
                <wp:lineTo x="953" y="25238"/>
                <wp:lineTo x="22235" y="25238"/>
                <wp:lineTo x="22553" y="25238"/>
                <wp:lineTo x="23824" y="24101"/>
                <wp:lineTo x="23824" y="23874"/>
                <wp:lineTo x="23982" y="23874"/>
                <wp:lineTo x="24459" y="20691"/>
                <wp:lineTo x="24459" y="2046"/>
                <wp:lineTo x="24618" y="909"/>
                <wp:lineTo x="22712" y="-1364"/>
                <wp:lineTo x="21441" y="-1592"/>
                <wp:lineTo x="1747" y="-1592"/>
              </wp:wrapPolygon>
            </wp:wrapTight>
            <wp:docPr id="81" name="laphoto" descr="JE  POLUE , TU   POLUS   , IL   PO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hoto" descr="JE  POLUE , TU   POLUS   , IL   POLUE"/>
                    <pic:cNvPicPr>
                      <a:picLocks noChangeAspect="1" noChangeArrowheads="1"/>
                    </pic:cNvPicPr>
                  </pic:nvPicPr>
                  <pic:blipFill>
                    <a:blip r:embed="rId37" cstate="print"/>
                    <a:srcRect/>
                    <a:stretch>
                      <a:fillRect/>
                    </a:stretch>
                  </pic:blipFill>
                  <pic:spPr bwMode="auto">
                    <a:xfrm>
                      <a:off x="0" y="0"/>
                      <a:ext cx="2590800" cy="1809750"/>
                    </a:xfrm>
                    <a:prstGeom prst="rect">
                      <a:avLst/>
                    </a:prstGeom>
                    <a:ln>
                      <a:noFill/>
                    </a:ln>
                    <a:effectLst>
                      <a:outerShdw blurRad="292100" dist="139700" dir="2700000" algn="tl" rotWithShape="0">
                        <a:srgbClr val="333333">
                          <a:alpha val="65000"/>
                        </a:srgbClr>
                      </a:outerShdw>
                    </a:effectLst>
                  </pic:spPr>
                </pic:pic>
              </a:graphicData>
            </a:graphic>
          </wp:anchor>
        </w:drawing>
      </w:r>
    </w:p>
    <w:p w:rsidR="006672EE" w:rsidRPr="001465FF" w:rsidRDefault="001465FF" w:rsidP="00D62E22">
      <w:pPr>
        <w:pStyle w:val="Sansinterligne"/>
        <w:numPr>
          <w:ilvl w:val="0"/>
          <w:numId w:val="25"/>
        </w:numPr>
        <w:outlineLvl w:val="1"/>
        <w:rPr>
          <w:rFonts w:ascii="Papyrus" w:hAnsi="Papyrus"/>
          <w:b/>
          <w:sz w:val="28"/>
          <w:u w:val="single"/>
        </w:rPr>
      </w:pPr>
      <w:bookmarkStart w:id="18" w:name="_Toc365738103"/>
      <w:r w:rsidRPr="001465FF">
        <w:rPr>
          <w:rFonts w:ascii="Papyrus" w:hAnsi="Papyrus"/>
          <w:b/>
          <w:sz w:val="28"/>
          <w:u w:val="single"/>
        </w:rPr>
        <w:t>Pollution de l’air</w:t>
      </w:r>
      <w:bookmarkEnd w:id="18"/>
    </w:p>
    <w:p w:rsidR="001465FF" w:rsidRPr="001465FF" w:rsidRDefault="001465FF" w:rsidP="001465FF">
      <w:pPr>
        <w:pStyle w:val="Sansinterligne"/>
        <w:rPr>
          <w:rFonts w:ascii="Papyrus" w:hAnsi="Papyrus"/>
          <w:sz w:val="12"/>
          <w:szCs w:val="12"/>
        </w:rPr>
      </w:pPr>
    </w:p>
    <w:p w:rsidR="006672EE" w:rsidRPr="006672EE" w:rsidRDefault="001465FF" w:rsidP="006672EE">
      <w:pPr>
        <w:pStyle w:val="Sansinterligne"/>
        <w:rPr>
          <w:rFonts w:ascii="Papyrus" w:hAnsi="Papyrus"/>
        </w:rPr>
      </w:pPr>
      <w:r>
        <w:rPr>
          <w:rFonts w:ascii="Papyrus" w:hAnsi="Papyrus"/>
        </w:rPr>
        <w:t>De quel problème est-il question ici ? ……………………………</w:t>
      </w:r>
    </w:p>
    <w:p w:rsidR="006672EE" w:rsidRPr="006672EE" w:rsidRDefault="001465FF" w:rsidP="006672EE">
      <w:pPr>
        <w:pStyle w:val="Sansinterligne"/>
        <w:rPr>
          <w:rFonts w:ascii="Papyrus" w:hAnsi="Papyrus"/>
        </w:rPr>
      </w:pPr>
      <w:r>
        <w:rPr>
          <w:rFonts w:ascii="Papyrus" w:hAnsi="Papyrus"/>
        </w:rPr>
        <w:t>…………………………………………………………………………………………….</w:t>
      </w:r>
    </w:p>
    <w:p w:rsidR="006672EE" w:rsidRDefault="001465FF" w:rsidP="006672EE">
      <w:pPr>
        <w:pStyle w:val="Sansinterligne"/>
        <w:rPr>
          <w:rFonts w:ascii="Papyrus" w:hAnsi="Papyrus"/>
        </w:rPr>
      </w:pPr>
      <w:r>
        <w:rPr>
          <w:rFonts w:ascii="Papyrus" w:hAnsi="Papyrus"/>
        </w:rPr>
        <w:t>Pour</w:t>
      </w:r>
      <w:r w:rsidR="00726E70">
        <w:rPr>
          <w:rFonts w:ascii="Papyrus" w:hAnsi="Papyrus"/>
        </w:rPr>
        <w:t>quoi la pollution de l’air est-e</w:t>
      </w:r>
      <w:r>
        <w:rPr>
          <w:rFonts w:ascii="Papyrus" w:hAnsi="Papyrus"/>
        </w:rPr>
        <w:t>l</w:t>
      </w:r>
      <w:r w:rsidR="00726E70">
        <w:rPr>
          <w:rFonts w:ascii="Papyrus" w:hAnsi="Papyrus"/>
        </w:rPr>
        <w:t xml:space="preserve">le un </w:t>
      </w:r>
      <w:r>
        <w:rPr>
          <w:rFonts w:ascii="Papyrus" w:hAnsi="Papyrus"/>
        </w:rPr>
        <w:t>problème ? ………</w:t>
      </w:r>
      <w:r w:rsidR="00726E70">
        <w:rPr>
          <w:rFonts w:ascii="Papyrus" w:hAnsi="Papyrus"/>
        </w:rPr>
        <w:t>…………………………………………………………………………………….</w:t>
      </w:r>
    </w:p>
    <w:p w:rsidR="00726E70" w:rsidRDefault="00726E70" w:rsidP="006672EE">
      <w:pPr>
        <w:pStyle w:val="Sansinterligne"/>
        <w:rPr>
          <w:rFonts w:ascii="Papyrus" w:hAnsi="Papyrus"/>
        </w:rPr>
      </w:pPr>
      <w:r>
        <w:rPr>
          <w:rFonts w:ascii="Papyrus" w:hAnsi="Papyrus"/>
        </w:rPr>
        <w:t>…………………………………………………………………………………………….</w:t>
      </w:r>
    </w:p>
    <w:p w:rsidR="00726E70" w:rsidRDefault="00726E70">
      <w:pPr>
        <w:rPr>
          <w:rFonts w:ascii="Papyrus" w:hAnsi="Papyrus"/>
        </w:rPr>
      </w:pPr>
      <w:r>
        <w:rPr>
          <w:rFonts w:ascii="Papyrus" w:hAnsi="Papyrus"/>
        </w:rPr>
        <w:br w:type="page"/>
      </w:r>
    </w:p>
    <w:p w:rsidR="001465FF" w:rsidRPr="001465FF" w:rsidRDefault="001465FF" w:rsidP="006672EE">
      <w:pPr>
        <w:pStyle w:val="Sansinterligne"/>
        <w:rPr>
          <w:rFonts w:ascii="Papyrus" w:hAnsi="Papyrus"/>
          <w:sz w:val="14"/>
        </w:rPr>
      </w:pPr>
    </w:p>
    <w:p w:rsidR="006672EE" w:rsidRDefault="001465FF" w:rsidP="00D62E22">
      <w:pPr>
        <w:pStyle w:val="Sansinterligne"/>
        <w:numPr>
          <w:ilvl w:val="0"/>
          <w:numId w:val="25"/>
        </w:numPr>
        <w:outlineLvl w:val="1"/>
        <w:rPr>
          <w:rFonts w:ascii="Papyrus" w:hAnsi="Papyrus"/>
          <w:b/>
          <w:sz w:val="28"/>
          <w:u w:val="single"/>
        </w:rPr>
      </w:pPr>
      <w:bookmarkStart w:id="19" w:name="_Toc365738104"/>
      <w:r w:rsidRPr="001465FF">
        <w:rPr>
          <w:rFonts w:ascii="Papyrus" w:hAnsi="Papyrus"/>
          <w:b/>
          <w:sz w:val="28"/>
          <w:u w:val="single"/>
        </w:rPr>
        <w:t>La préservation des biotopes</w:t>
      </w:r>
      <w:bookmarkEnd w:id="19"/>
    </w:p>
    <w:p w:rsidR="00683036" w:rsidRPr="00683036" w:rsidRDefault="00683036" w:rsidP="00683036">
      <w:pPr>
        <w:pStyle w:val="Sansinterligne"/>
        <w:ind w:left="1068"/>
        <w:rPr>
          <w:rFonts w:ascii="Papyrus" w:hAnsi="Papyrus"/>
          <w:b/>
          <w:sz w:val="22"/>
          <w:u w:val="single"/>
        </w:rPr>
      </w:pPr>
    </w:p>
    <w:p w:rsidR="001465FF" w:rsidRPr="0036393A" w:rsidRDefault="001465FF" w:rsidP="0036393A">
      <w:pPr>
        <w:pStyle w:val="Sansinterligne"/>
        <w:jc w:val="both"/>
        <w:rPr>
          <w:rFonts w:ascii="Papyrus" w:hAnsi="Papyrus"/>
          <w:sz w:val="12"/>
        </w:rPr>
      </w:pPr>
      <w:r w:rsidRPr="0036393A">
        <w:rPr>
          <w:rFonts w:ascii="Papyrus" w:hAnsi="Papyrus"/>
          <w:noProof/>
          <w:sz w:val="12"/>
          <w:lang w:val="fr-BE" w:eastAsia="fr-BE"/>
        </w:rPr>
        <w:drawing>
          <wp:anchor distT="0" distB="0" distL="114300" distR="114300" simplePos="0" relativeHeight="251761664" behindDoc="1" locked="0" layoutInCell="1" allowOverlap="1">
            <wp:simplePos x="0" y="0"/>
            <wp:positionH relativeFrom="column">
              <wp:posOffset>-266700</wp:posOffset>
            </wp:positionH>
            <wp:positionV relativeFrom="paragraph">
              <wp:posOffset>76835</wp:posOffset>
            </wp:positionV>
            <wp:extent cx="3248025" cy="2438400"/>
            <wp:effectExtent l="38100" t="0" r="28575" b="723900"/>
            <wp:wrapTight wrapText="bothSides">
              <wp:wrapPolygon edited="0">
                <wp:start x="633" y="0"/>
                <wp:lineTo x="-127" y="1013"/>
                <wp:lineTo x="-253" y="19913"/>
                <wp:lineTo x="380" y="21600"/>
                <wp:lineTo x="-253" y="23119"/>
                <wp:lineTo x="-253" y="28013"/>
                <wp:lineTo x="21790" y="28013"/>
                <wp:lineTo x="21790" y="23119"/>
                <wp:lineTo x="21410" y="21938"/>
                <wp:lineTo x="21157" y="21600"/>
                <wp:lineTo x="21790" y="19913"/>
                <wp:lineTo x="21790" y="1350"/>
                <wp:lineTo x="21537" y="675"/>
                <wp:lineTo x="20903" y="0"/>
                <wp:lineTo x="633" y="0"/>
              </wp:wrapPolygon>
            </wp:wrapTight>
            <wp:docPr id="89" name="Image 89" descr="C:\Documents and Settings\Caro\Local Settings\Temporary Internet Files\Content.Word\acu3o5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Documents and Settings\Caro\Local Settings\Temporary Internet Files\Content.Word\acu3o533[1].jpg"/>
                    <pic:cNvPicPr>
                      <a:picLocks noChangeAspect="1" noChangeArrowheads="1"/>
                    </pic:cNvPicPr>
                  </pic:nvPicPr>
                  <pic:blipFill>
                    <a:blip r:embed="rId38" cstate="print"/>
                    <a:srcRect/>
                    <a:stretch>
                      <a:fillRect/>
                    </a:stretch>
                  </pic:blipFill>
                  <pic:spPr bwMode="auto">
                    <a:xfrm>
                      <a:off x="0" y="0"/>
                      <a:ext cx="3248025" cy="2438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465FF" w:rsidRPr="0036393A" w:rsidRDefault="0036393A" w:rsidP="0036393A">
      <w:pPr>
        <w:pStyle w:val="Sansinterligne"/>
        <w:jc w:val="both"/>
      </w:pPr>
      <w:r>
        <w:rPr>
          <w:noProof/>
          <w:lang w:val="fr-BE" w:eastAsia="fr-BE"/>
        </w:rPr>
        <w:drawing>
          <wp:anchor distT="0" distB="0" distL="114300" distR="114300" simplePos="0" relativeHeight="251762688" behindDoc="1" locked="0" layoutInCell="1" allowOverlap="1">
            <wp:simplePos x="0" y="0"/>
            <wp:positionH relativeFrom="column">
              <wp:posOffset>-66040</wp:posOffset>
            </wp:positionH>
            <wp:positionV relativeFrom="paragraph">
              <wp:posOffset>2376170</wp:posOffset>
            </wp:positionV>
            <wp:extent cx="3267075" cy="2876550"/>
            <wp:effectExtent l="38100" t="0" r="28575" b="857250"/>
            <wp:wrapTight wrapText="bothSides">
              <wp:wrapPolygon edited="0">
                <wp:start x="756" y="0"/>
                <wp:lineTo x="0" y="858"/>
                <wp:lineTo x="-252" y="28037"/>
                <wp:lineTo x="21789" y="28037"/>
                <wp:lineTo x="21789" y="22887"/>
                <wp:lineTo x="21663" y="20742"/>
                <wp:lineTo x="21663" y="20599"/>
                <wp:lineTo x="21789" y="18453"/>
                <wp:lineTo x="21789" y="1430"/>
                <wp:lineTo x="21411" y="572"/>
                <wp:lineTo x="20781" y="0"/>
                <wp:lineTo x="756" y="0"/>
              </wp:wrapPolygon>
            </wp:wrapTight>
            <wp:docPr id="92" name="Image 92" descr="C:\Documents and Settings\Caro\Local Settings\Temporary Internet Files\Content.Word\amazon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Documents and Settings\Caro\Local Settings\Temporary Internet Files\Content.Word\amazon3[1].jpg"/>
                    <pic:cNvPicPr>
                      <a:picLocks noChangeAspect="1" noChangeArrowheads="1"/>
                    </pic:cNvPicPr>
                  </pic:nvPicPr>
                  <pic:blipFill>
                    <a:blip r:embed="rId39" cstate="print"/>
                    <a:srcRect/>
                    <a:stretch>
                      <a:fillRect/>
                    </a:stretch>
                  </pic:blipFill>
                  <pic:spPr bwMode="auto">
                    <a:xfrm>
                      <a:off x="0" y="0"/>
                      <a:ext cx="3267075" cy="28765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465FF" w:rsidRPr="0036393A">
        <w:t xml:space="preserve">Le récif corallien est un biotope dans lequel vivent une multitude d’animaux. Tout d’abord il y a les coraux multicolores qui offrent </w:t>
      </w:r>
      <w:r w:rsidRPr="0036393A">
        <w:t>de nombreux abris et de la nourriture à toutes les autres espèces : poissons, oursins, anémones, mollusques</w:t>
      </w:r>
      <w:r>
        <w:t>, etc</w:t>
      </w:r>
      <w:r w:rsidRPr="0036393A">
        <w:t>. Cependant, le corail est très fragile, il suffit que l’eau devienne moins claire, plus polluée</w:t>
      </w:r>
      <w:r>
        <w:t>,</w:t>
      </w:r>
      <w:r w:rsidRPr="0036393A">
        <w:t xml:space="preserve"> </w:t>
      </w:r>
      <w:r>
        <w:t>plus froide ou trop chaude</w:t>
      </w:r>
      <w:r w:rsidRPr="0036393A">
        <w:t xml:space="preserve"> pour qu’il meure aussitôt ainsi que toutes les espèces qui lui sont associées.</w:t>
      </w:r>
      <w:r>
        <w:t xml:space="preserve"> Malheureusement de nombreux récif corallien sont en train de se dégrader, d’autres ont déjà disparu à cause du réchauffement climatique ou de la montée des eaux.</w:t>
      </w:r>
    </w:p>
    <w:p w:rsidR="006672EE" w:rsidRPr="006672EE" w:rsidRDefault="001135D7" w:rsidP="006672EE">
      <w:pPr>
        <w:pStyle w:val="Sansinterligne"/>
        <w:rPr>
          <w:rFonts w:ascii="Papyrus" w:hAnsi="Papyrus"/>
        </w:rPr>
      </w:pPr>
      <w:r>
        <w:rPr>
          <w:rFonts w:ascii="Papyrus" w:hAnsi="Papyrus"/>
          <w:noProof/>
          <w:lang w:val="fr-BE" w:eastAsia="fr-BE"/>
        </w:rPr>
        <mc:AlternateContent>
          <mc:Choice Requires="wps">
            <w:drawing>
              <wp:anchor distT="0" distB="0" distL="114300" distR="114300" simplePos="0" relativeHeight="251763712" behindDoc="0" locked="0" layoutInCell="1" allowOverlap="1">
                <wp:simplePos x="0" y="0"/>
                <wp:positionH relativeFrom="column">
                  <wp:posOffset>-361950</wp:posOffset>
                </wp:positionH>
                <wp:positionV relativeFrom="paragraph">
                  <wp:posOffset>188595</wp:posOffset>
                </wp:positionV>
                <wp:extent cx="3286125" cy="2628900"/>
                <wp:effectExtent l="9525" t="7620" r="9525" b="11430"/>
                <wp:wrapNone/>
                <wp:docPr id="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2628900"/>
                        </a:xfrm>
                        <a:prstGeom prst="rect">
                          <a:avLst/>
                        </a:prstGeom>
                        <a:solidFill>
                          <a:srgbClr val="FFFFFF"/>
                        </a:solidFill>
                        <a:ln w="9525">
                          <a:solidFill>
                            <a:schemeClr val="bg1">
                              <a:lumMod val="100000"/>
                              <a:lumOff val="0"/>
                            </a:schemeClr>
                          </a:solidFill>
                          <a:miter lim="800000"/>
                          <a:headEnd/>
                          <a:tailEnd/>
                        </a:ln>
                      </wps:spPr>
                      <wps:txbx>
                        <w:txbxContent>
                          <w:p w:rsidR="004235D2" w:rsidRPr="00BD631A" w:rsidRDefault="004235D2" w:rsidP="00683036">
                            <w:pPr>
                              <w:pStyle w:val="Sansinterligne"/>
                              <w:jc w:val="both"/>
                            </w:pPr>
                            <w:r w:rsidRPr="00BD631A">
                              <w:t>La forêt amazonienne est le biotope le plus important de toute la planète : elle contient le plus grand nombre d’espèces d’animaux, de végétaux et de champignons. D’ailleurs les scientifiques n’ont pas encore découvert toutes ses richesses</w:t>
                            </w:r>
                            <w:r>
                              <w:t> ! De part ses échanges avec le milieu, on dit couramment que la forêt amazonienne est le poumon de la planète. Malheureusement on exploite trop cette forêt aujourd’hui : on détruit peu à peu cette forêt en découpant massivement des arbres utilisés en Europe et dans les autres pays industrialisés. La surface ainsi obtenue (soit, la surface d’un terrain de football toute les deux secondes) sert de surface de culture ou d’élevage.</w:t>
                            </w:r>
                          </w:p>
                          <w:p w:rsidR="004235D2" w:rsidRDefault="004235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68" style="position:absolute;margin-left:-28.5pt;margin-top:14.85pt;width:258.75pt;height:20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" strokecolor="white [3212]">
                <v:textbox>
                  <w:txbxContent>
                    <w:p w:rsidR="004235D2" w:rsidRPr="00BD631A" w:rsidRDefault="004235D2" w:rsidP="00683036">
                      <w:pPr>
                        <w:pStyle w:val="Sansinterligne"/>
                        <w:jc w:val="both"/>
                      </w:pPr>
                      <w:r w:rsidRPr="00BD631A">
                        <w:t>La forêt amazonienne est le biotope le plus important de toute la planète : elle contient le plus grand nombre d’espèces d’animaux, de végétaux et de champignons. D’ailleurs les scientifiques n’ont pas encore découvert toutes ses richesses</w:t>
                      </w:r>
                      <w:r>
                        <w:t> ! De part ses échanges avec le milieu, on dit couramment que la forêt amazonienne est le poumon de la planète. Malheureusement on exploite trop cette forêt aujourd’hui : on détruit peu à peu cette forêt en découpant massivement des arbres utilisés en Europe et dans les autres pays industrialisés. La surface ainsi obtenue (soit, la surface d’un terrain de football toute les deux secondes) sert de surface de culture ou d’élevage.</w:t>
                      </w:r>
                    </w:p>
                    <w:p w:rsidR="004235D2" w:rsidRDefault="004235D2"/>
                  </w:txbxContent>
                </v:textbox>
              </v:rect>
            </w:pict>
          </mc:Fallback>
        </mc:AlternateContent>
      </w:r>
    </w:p>
    <w:p w:rsidR="006672EE" w:rsidRPr="006672EE" w:rsidRDefault="006672EE" w:rsidP="006672EE">
      <w:pPr>
        <w:pStyle w:val="Sansinterligne"/>
        <w:rPr>
          <w:rFonts w:ascii="Papyrus" w:hAnsi="Papyrus"/>
        </w:rPr>
      </w:pPr>
    </w:p>
    <w:p w:rsidR="006672EE" w:rsidRPr="006672EE" w:rsidRDefault="006672EE" w:rsidP="006672EE">
      <w:pPr>
        <w:pStyle w:val="Sansinterligne"/>
        <w:rPr>
          <w:rFonts w:ascii="Papyrus" w:hAnsi="Papyrus"/>
        </w:rPr>
      </w:pPr>
    </w:p>
    <w:p w:rsidR="006672EE" w:rsidRDefault="006672EE" w:rsidP="006672EE">
      <w:pPr>
        <w:pStyle w:val="Sansinterligne"/>
        <w:rPr>
          <w:rFonts w:ascii="Papyrus" w:hAnsi="Papyrus"/>
        </w:rPr>
      </w:pPr>
    </w:p>
    <w:p w:rsidR="005D00F5" w:rsidRDefault="005D00F5" w:rsidP="006672EE">
      <w:pPr>
        <w:pStyle w:val="Sansinterligne"/>
        <w:rPr>
          <w:rFonts w:ascii="Papyrus" w:hAnsi="Papyrus"/>
        </w:rPr>
      </w:pPr>
    </w:p>
    <w:p w:rsidR="005D00F5" w:rsidRDefault="005D00F5" w:rsidP="006672EE">
      <w:pPr>
        <w:pStyle w:val="Sansinterligne"/>
        <w:rPr>
          <w:rFonts w:ascii="Papyrus" w:hAnsi="Papyrus"/>
        </w:rPr>
      </w:pPr>
    </w:p>
    <w:p w:rsidR="005D00F5" w:rsidRDefault="005D00F5" w:rsidP="006672EE">
      <w:pPr>
        <w:pStyle w:val="Sansinterligne"/>
        <w:rPr>
          <w:rFonts w:ascii="Papyrus" w:hAnsi="Papyrus"/>
        </w:rPr>
      </w:pPr>
    </w:p>
    <w:p w:rsidR="005D00F5" w:rsidRDefault="005D00F5" w:rsidP="006672EE">
      <w:pPr>
        <w:pStyle w:val="Sansinterligne"/>
        <w:rPr>
          <w:rFonts w:ascii="Papyrus" w:hAnsi="Papyrus"/>
        </w:rPr>
      </w:pPr>
    </w:p>
    <w:p w:rsidR="005D00F5" w:rsidRDefault="005D00F5" w:rsidP="006672EE">
      <w:pPr>
        <w:pStyle w:val="Sansinterligne"/>
        <w:rPr>
          <w:rFonts w:ascii="Papyrus" w:hAnsi="Papyrus"/>
        </w:rPr>
      </w:pPr>
    </w:p>
    <w:p w:rsidR="005D00F5" w:rsidRDefault="005D00F5" w:rsidP="006672EE">
      <w:pPr>
        <w:pStyle w:val="Sansinterligne"/>
        <w:rPr>
          <w:rFonts w:ascii="Papyrus" w:hAnsi="Papyrus"/>
        </w:rPr>
      </w:pPr>
    </w:p>
    <w:p w:rsidR="005D00F5" w:rsidRDefault="005D00F5" w:rsidP="006672EE">
      <w:pPr>
        <w:pStyle w:val="Sansinterligne"/>
        <w:rPr>
          <w:rFonts w:ascii="Papyrus" w:hAnsi="Papyrus"/>
        </w:rPr>
      </w:pPr>
    </w:p>
    <w:p w:rsidR="005D00F5" w:rsidRDefault="005D00F5" w:rsidP="006672EE">
      <w:pPr>
        <w:pStyle w:val="Sansinterligne"/>
        <w:rPr>
          <w:rFonts w:ascii="Papyrus" w:hAnsi="Papyrus"/>
        </w:rPr>
      </w:pPr>
    </w:p>
    <w:p w:rsidR="005D00F5" w:rsidRDefault="000C5920" w:rsidP="006672EE">
      <w:pPr>
        <w:pStyle w:val="Sansinterligne"/>
        <w:rPr>
          <w:rFonts w:ascii="Papyrus" w:hAnsi="Papyrus"/>
        </w:rPr>
      </w:pPr>
      <w:r>
        <w:rPr>
          <w:rFonts w:ascii="Papyrus" w:hAnsi="Papyrus"/>
        </w:rPr>
        <w:t>1°) Pourquoi devons-nous protéger les biotopes ? …………………………………………………………………………………..</w:t>
      </w:r>
    </w:p>
    <w:p w:rsidR="000C5920" w:rsidRDefault="000C5920" w:rsidP="006672EE">
      <w:pPr>
        <w:pStyle w:val="Sansinterligne"/>
        <w:rPr>
          <w:rFonts w:ascii="Papyrus" w:hAnsi="Papyrus"/>
        </w:rPr>
      </w:pPr>
      <w:r>
        <w:rPr>
          <w:rFonts w:ascii="Papyrus" w:hAnsi="Papyrus"/>
        </w:rPr>
        <w:t>…………………………………………………………………………………………………………………………………………………………………………..</w:t>
      </w:r>
    </w:p>
    <w:p w:rsidR="00D62E22" w:rsidRPr="00D62E22" w:rsidRDefault="00D62E22" w:rsidP="006672EE">
      <w:pPr>
        <w:pStyle w:val="Sansinterligne"/>
        <w:rPr>
          <w:rFonts w:ascii="Papyrus" w:hAnsi="Papyrus"/>
          <w:sz w:val="12"/>
          <w:szCs w:val="12"/>
        </w:rPr>
      </w:pPr>
    </w:p>
    <w:p w:rsidR="005D00F5" w:rsidRDefault="000C5920" w:rsidP="006672EE">
      <w:pPr>
        <w:pStyle w:val="Sansinterligne"/>
        <w:rPr>
          <w:rFonts w:ascii="Papyrus" w:hAnsi="Papyrus"/>
        </w:rPr>
      </w:pPr>
      <w:r>
        <w:rPr>
          <w:rFonts w:ascii="Papyrus" w:hAnsi="Papyrus"/>
        </w:rPr>
        <w:t xml:space="preserve">2°) </w:t>
      </w:r>
      <w:r w:rsidR="00D62E22">
        <w:rPr>
          <w:rFonts w:ascii="Papyrus" w:hAnsi="Papyrus"/>
        </w:rPr>
        <w:t>Aujourd’hui quel est la principale cause de la destruction des biotopes ? ………………………………………</w:t>
      </w:r>
    </w:p>
    <w:p w:rsidR="00D62E22" w:rsidRDefault="00D62E22" w:rsidP="00D62E22">
      <w:pPr>
        <w:pStyle w:val="Sansinterligne"/>
        <w:rPr>
          <w:rFonts w:ascii="Papyrus" w:hAnsi="Papyrus"/>
        </w:rPr>
      </w:pPr>
      <w:r>
        <w:rPr>
          <w:rFonts w:ascii="Papyrus" w:hAnsi="Papyrus"/>
        </w:rPr>
        <w:t>…………………………………………………………………………………………………………………………………………………………………………..</w:t>
      </w:r>
    </w:p>
    <w:p w:rsidR="00D62E22" w:rsidRPr="00D62E22" w:rsidRDefault="00D62E22" w:rsidP="006672EE">
      <w:pPr>
        <w:pStyle w:val="Sansinterligne"/>
        <w:rPr>
          <w:rFonts w:ascii="Papyrus" w:hAnsi="Papyrus"/>
          <w:sz w:val="12"/>
          <w:szCs w:val="12"/>
        </w:rPr>
      </w:pPr>
    </w:p>
    <w:p w:rsidR="005D00F5" w:rsidRDefault="00D62E22" w:rsidP="006672EE">
      <w:pPr>
        <w:pStyle w:val="Sansinterligne"/>
        <w:rPr>
          <w:rFonts w:ascii="Papyrus" w:hAnsi="Papyrus"/>
        </w:rPr>
      </w:pPr>
      <w:r>
        <w:rPr>
          <w:rFonts w:ascii="Papyrus" w:hAnsi="Papyrus"/>
        </w:rPr>
        <w:t>3°) Quelle est la surface d’un terrain de football ? …………………………………………………………………………………..</w:t>
      </w:r>
    </w:p>
    <w:p w:rsidR="00D62E22" w:rsidRPr="00D62E22" w:rsidRDefault="00D62E22" w:rsidP="006672EE">
      <w:pPr>
        <w:pStyle w:val="Sansinterligne"/>
        <w:rPr>
          <w:rFonts w:ascii="Papyrus" w:hAnsi="Papyrus"/>
          <w:sz w:val="12"/>
          <w:szCs w:val="12"/>
        </w:rPr>
      </w:pPr>
    </w:p>
    <w:p w:rsidR="00D62E22" w:rsidRDefault="00D62E22" w:rsidP="006672EE">
      <w:pPr>
        <w:pStyle w:val="Sansinterligne"/>
        <w:rPr>
          <w:rFonts w:ascii="Papyrus" w:hAnsi="Papyrus"/>
        </w:rPr>
      </w:pPr>
      <w:r>
        <w:rPr>
          <w:rFonts w:ascii="Papyrus" w:hAnsi="Papyrus"/>
        </w:rPr>
        <w:t>4°) Est-ce qu’on a découvert toutes les espèces vivantes ? …………………………………………………………………..</w:t>
      </w:r>
    </w:p>
    <w:p w:rsidR="00D62E22" w:rsidRPr="00D62E22" w:rsidRDefault="00D62E22" w:rsidP="006672EE">
      <w:pPr>
        <w:pStyle w:val="Sansinterligne"/>
        <w:rPr>
          <w:rFonts w:ascii="Papyrus" w:hAnsi="Papyrus"/>
          <w:sz w:val="12"/>
          <w:szCs w:val="12"/>
        </w:rPr>
      </w:pPr>
    </w:p>
    <w:p w:rsidR="002B209F" w:rsidRPr="00394422" w:rsidRDefault="00394422" w:rsidP="00394422">
      <w:pPr>
        <w:rPr>
          <w:rFonts w:ascii="Papyrus" w:hAnsi="Papyrus"/>
        </w:rPr>
      </w:pPr>
      <w:r>
        <w:rPr>
          <w:rFonts w:ascii="Papyrus" w:hAnsi="Papyrus"/>
        </w:rPr>
        <w:br w:type="page"/>
      </w:r>
    </w:p>
    <w:p w:rsidR="00394422" w:rsidRPr="00221B55" w:rsidRDefault="00394422" w:rsidP="00394422">
      <w:pPr>
        <w:pStyle w:val="Sansinterligne"/>
        <w:rPr>
          <w:rFonts w:ascii="Papyrus" w:hAnsi="Papyrus"/>
          <w:sz w:val="12"/>
          <w:szCs w:val="12"/>
        </w:rPr>
      </w:pPr>
    </w:p>
    <w:tbl>
      <w:tblPr>
        <w:tblStyle w:val="Grilledutableau"/>
        <w:tblW w:w="0" w:type="auto"/>
        <w:jc w:val="center"/>
        <w:tblLook w:val="04A0" w:firstRow="1" w:lastRow="0" w:firstColumn="1" w:lastColumn="0" w:noHBand="0" w:noVBand="1"/>
      </w:tblPr>
      <w:tblGrid>
        <w:gridCol w:w="9212"/>
      </w:tblGrid>
      <w:tr w:rsidR="00394422" w:rsidTr="00394422">
        <w:trPr>
          <w:jc w:val="center"/>
        </w:trPr>
        <w:tc>
          <w:tcPr>
            <w:tcW w:w="9212" w:type="dxa"/>
            <w:shd w:val="clear" w:color="auto" w:fill="D9D9D9" w:themeFill="background1" w:themeFillShade="D9"/>
          </w:tcPr>
          <w:p w:rsidR="00394422" w:rsidRDefault="00394422" w:rsidP="00394422">
            <w:pPr>
              <w:pStyle w:val="Sansinterligne"/>
              <w:outlineLvl w:val="0"/>
            </w:pPr>
          </w:p>
          <w:p w:rsidR="00394422" w:rsidRPr="006672EE" w:rsidRDefault="00394422" w:rsidP="00394422">
            <w:pPr>
              <w:pStyle w:val="Sansinterligne"/>
              <w:numPr>
                <w:ilvl w:val="0"/>
                <w:numId w:val="1"/>
              </w:numPr>
              <w:jc w:val="center"/>
              <w:outlineLvl w:val="0"/>
              <w:rPr>
                <w:b/>
                <w:sz w:val="32"/>
              </w:rPr>
            </w:pPr>
            <w:bookmarkStart w:id="20" w:name="_Toc365738105"/>
            <w:r>
              <w:rPr>
                <w:b/>
                <w:sz w:val="32"/>
              </w:rPr>
              <w:t>Compétences</w:t>
            </w:r>
            <w:bookmarkEnd w:id="20"/>
          </w:p>
          <w:p w:rsidR="00394422" w:rsidRDefault="00394422" w:rsidP="00394422">
            <w:pPr>
              <w:pStyle w:val="Sansinterligne"/>
              <w:outlineLvl w:val="0"/>
            </w:pPr>
          </w:p>
        </w:tc>
      </w:tr>
    </w:tbl>
    <w:p w:rsidR="00394422" w:rsidRPr="00BB3D84" w:rsidRDefault="00394422" w:rsidP="00394422">
      <w:pPr>
        <w:pStyle w:val="Sansinterligne"/>
        <w:rPr>
          <w:rFonts w:ascii="Papyrus" w:hAnsi="Papyrus"/>
          <w:sz w:val="12"/>
          <w:szCs w:val="12"/>
        </w:rPr>
      </w:pPr>
    </w:p>
    <w:p w:rsidR="00394422" w:rsidRDefault="00394422" w:rsidP="00394422">
      <w:pPr>
        <w:spacing w:after="0" w:line="240" w:lineRule="auto"/>
        <w:rPr>
          <w:rFonts w:ascii="Papyrus" w:hAnsi="Papyrus"/>
        </w:rPr>
      </w:pPr>
      <w:r>
        <w:rPr>
          <w:rFonts w:ascii="Papyrus" w:hAnsi="Papyrus"/>
        </w:rPr>
        <w:t>A l’issue de ce thème :</w:t>
      </w:r>
    </w:p>
    <w:p w:rsidR="00394422" w:rsidRPr="0049524C"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sauras définir les termes présents dans le glossaire.</w:t>
      </w:r>
    </w:p>
    <w:p w:rsidR="00394422" w:rsidRPr="0049524C"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sauras différencier vivant de non-vivant</w:t>
      </w:r>
      <w:r w:rsidR="009A6F95" w:rsidRPr="0049524C">
        <w:rPr>
          <w:rFonts w:ascii="Papyrus" w:hAnsi="Papyrus"/>
          <w:sz w:val="22"/>
        </w:rPr>
        <w:t>,</w:t>
      </w:r>
      <w:r w:rsidRPr="0049524C">
        <w:rPr>
          <w:rFonts w:ascii="Papyrus" w:hAnsi="Papyrus"/>
          <w:sz w:val="22"/>
        </w:rPr>
        <w:t xml:space="preserve"> et le justifier.</w:t>
      </w:r>
    </w:p>
    <w:p w:rsidR="00394422" w:rsidRPr="0049524C"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sauras différencier m</w:t>
      </w:r>
      <w:r w:rsidR="009A6F95" w:rsidRPr="0049524C">
        <w:rPr>
          <w:rFonts w:ascii="Papyrus" w:hAnsi="Papyrus"/>
          <w:sz w:val="22"/>
        </w:rPr>
        <w:t>ilieu de vie et milieu physique, et le justifier.</w:t>
      </w:r>
    </w:p>
    <w:p w:rsidR="00394422" w:rsidRPr="0049524C"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 xml:space="preserve">Tu sauras de quoi se composent les milieux de vie. </w:t>
      </w:r>
    </w:p>
    <w:p w:rsidR="00394422" w:rsidRPr="0049524C"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sauras analyser des documents variables (textes, graphiques, schémas, croquis).</w:t>
      </w:r>
    </w:p>
    <w:p w:rsidR="00394422"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sauras reconnaitre une procédure expérimentale, en retirer des observations et des conclusions.</w:t>
      </w:r>
    </w:p>
    <w:p w:rsidR="00BB3D84" w:rsidRPr="0049524C" w:rsidRDefault="00BB3D84" w:rsidP="00394422">
      <w:pPr>
        <w:pStyle w:val="Paragraphedeliste"/>
        <w:numPr>
          <w:ilvl w:val="0"/>
          <w:numId w:val="34"/>
        </w:numPr>
        <w:spacing w:after="0" w:line="240" w:lineRule="auto"/>
        <w:rPr>
          <w:rFonts w:ascii="Papyrus" w:hAnsi="Papyrus"/>
          <w:sz w:val="22"/>
        </w:rPr>
      </w:pPr>
      <w:r>
        <w:rPr>
          <w:rFonts w:ascii="Papyrus" w:hAnsi="Papyrus"/>
          <w:sz w:val="22"/>
        </w:rPr>
        <w:t>Tu sauras distinguer observation et interprétation.</w:t>
      </w:r>
    </w:p>
    <w:p w:rsidR="00394422" w:rsidRPr="0049524C"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sauras réaliser le schéma d’une procédure expérimentale.</w:t>
      </w:r>
    </w:p>
    <w:p w:rsidR="00394422"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sauras identifier les différents milieux physiques en fonction de l’état de la matière la plus présente et faire le lien avec les biotopes correspondants.</w:t>
      </w:r>
    </w:p>
    <w:p w:rsidR="00BB3D84" w:rsidRPr="0049524C" w:rsidRDefault="00BB3D84" w:rsidP="00394422">
      <w:pPr>
        <w:pStyle w:val="Paragraphedeliste"/>
        <w:numPr>
          <w:ilvl w:val="0"/>
          <w:numId w:val="34"/>
        </w:numPr>
        <w:spacing w:after="0" w:line="240" w:lineRule="auto"/>
        <w:rPr>
          <w:rFonts w:ascii="Papyrus" w:hAnsi="Papyrus"/>
          <w:sz w:val="22"/>
        </w:rPr>
      </w:pPr>
      <w:r>
        <w:rPr>
          <w:rFonts w:ascii="Papyrus" w:hAnsi="Papyrus"/>
          <w:sz w:val="22"/>
        </w:rPr>
        <w:t>Tu sauras identifier les liens et interactions nécessaires entre le milieu et les êtres vivants qui le peuplent.</w:t>
      </w:r>
    </w:p>
    <w:p w:rsidR="00394422" w:rsidRPr="0049524C" w:rsidRDefault="00394422" w:rsidP="00394422">
      <w:pPr>
        <w:pStyle w:val="Paragraphedeliste"/>
        <w:numPr>
          <w:ilvl w:val="0"/>
          <w:numId w:val="34"/>
        </w:numPr>
        <w:spacing w:after="0" w:line="240" w:lineRule="auto"/>
        <w:rPr>
          <w:rFonts w:ascii="Papyrus" w:hAnsi="Papyrus"/>
          <w:sz w:val="22"/>
        </w:rPr>
      </w:pPr>
      <w:r w:rsidRPr="0049524C">
        <w:rPr>
          <w:rFonts w:ascii="Papyrus" w:hAnsi="Papyrus"/>
          <w:sz w:val="22"/>
        </w:rPr>
        <w:t>Tu auras appréhendé l’importance de la préservation des biotopes.</w:t>
      </w:r>
    </w:p>
    <w:p w:rsidR="00BB3D84" w:rsidRPr="00BB3D84" w:rsidRDefault="00BB3D84" w:rsidP="00BB3D84">
      <w:pPr>
        <w:spacing w:after="0"/>
        <w:rPr>
          <w:rFonts w:ascii="Papyrus" w:hAnsi="Papyrus"/>
          <w:sz w:val="12"/>
          <w:szCs w:val="12"/>
        </w:rPr>
      </w:pPr>
    </w:p>
    <w:p w:rsidR="0049524C" w:rsidRDefault="0049524C" w:rsidP="00394422">
      <w:pPr>
        <w:rPr>
          <w:rFonts w:ascii="Papyrus" w:hAnsi="Papyrus"/>
        </w:rPr>
      </w:pPr>
      <w:r>
        <w:rPr>
          <w:rFonts w:ascii="Papyrus" w:hAnsi="Papyrus"/>
        </w:rPr>
        <w:t>Tu seras évalué sur les savoir-faire suivants :</w:t>
      </w:r>
    </w:p>
    <w:tbl>
      <w:tblPr>
        <w:tblW w:w="5780" w:type="dxa"/>
        <w:jc w:val="center"/>
        <w:tblCellMar>
          <w:left w:w="70" w:type="dxa"/>
          <w:right w:w="70" w:type="dxa"/>
        </w:tblCellMar>
        <w:tblLook w:val="04A0" w:firstRow="1" w:lastRow="0" w:firstColumn="1" w:lastColumn="0" w:noHBand="0" w:noVBand="1"/>
      </w:tblPr>
      <w:tblGrid>
        <w:gridCol w:w="5780"/>
      </w:tblGrid>
      <w:tr w:rsidR="0049524C" w:rsidRPr="0049524C" w:rsidTr="0049524C">
        <w:trPr>
          <w:trHeight w:val="330"/>
          <w:jc w:val="center"/>
        </w:trPr>
        <w:tc>
          <w:tcPr>
            <w:tcW w:w="5780" w:type="dxa"/>
            <w:tcBorders>
              <w:top w:val="single" w:sz="8" w:space="0" w:color="auto"/>
              <w:left w:val="single" w:sz="8" w:space="0" w:color="auto"/>
              <w:bottom w:val="single" w:sz="8" w:space="0" w:color="auto"/>
              <w:right w:val="single" w:sz="8" w:space="0" w:color="auto"/>
            </w:tcBorders>
            <w:shd w:val="clear" w:color="000000" w:fill="F2DCDB"/>
            <w:noWrap/>
            <w:vAlign w:val="bottom"/>
            <w:hideMark/>
          </w:tcPr>
          <w:p w:rsidR="0049524C" w:rsidRPr="0049524C" w:rsidRDefault="0049524C" w:rsidP="0049524C">
            <w:pPr>
              <w:spacing w:after="0" w:line="240" w:lineRule="auto"/>
              <w:rPr>
                <w:rFonts w:eastAsia="Times New Roman"/>
                <w:b/>
                <w:bCs/>
                <w:color w:val="000000"/>
                <w:szCs w:val="24"/>
                <w:lang w:val="fr-BE" w:eastAsia="fr-BE"/>
              </w:rPr>
            </w:pPr>
            <w:r w:rsidRPr="0049524C">
              <w:rPr>
                <w:rFonts w:eastAsia="Times New Roman"/>
                <w:b/>
                <w:bCs/>
                <w:color w:val="000000"/>
                <w:szCs w:val="24"/>
                <w:lang w:val="fr-BE" w:eastAsia="fr-BE"/>
              </w:rPr>
              <w:t>S-SF0-mémoriser/restituer</w:t>
            </w:r>
          </w:p>
        </w:tc>
      </w:tr>
      <w:tr w:rsidR="0049524C" w:rsidRPr="0049524C" w:rsidTr="0049524C">
        <w:trPr>
          <w:trHeight w:val="330"/>
          <w:jc w:val="center"/>
        </w:trPr>
        <w:tc>
          <w:tcPr>
            <w:tcW w:w="5780" w:type="dxa"/>
            <w:tcBorders>
              <w:top w:val="nil"/>
              <w:left w:val="single" w:sz="8" w:space="0" w:color="auto"/>
              <w:bottom w:val="single" w:sz="8" w:space="0" w:color="auto"/>
              <w:right w:val="single" w:sz="8" w:space="0" w:color="auto"/>
            </w:tcBorders>
            <w:shd w:val="clear" w:color="000000" w:fill="D9D9D9"/>
            <w:noWrap/>
            <w:vAlign w:val="bottom"/>
            <w:hideMark/>
          </w:tcPr>
          <w:p w:rsidR="0049524C" w:rsidRPr="0049524C" w:rsidRDefault="0049524C" w:rsidP="0049524C">
            <w:pPr>
              <w:spacing w:after="0" w:line="240" w:lineRule="auto"/>
              <w:rPr>
                <w:rFonts w:eastAsia="Times New Roman"/>
                <w:b/>
                <w:bCs/>
                <w:color w:val="000000"/>
                <w:szCs w:val="24"/>
                <w:lang w:val="fr-BE" w:eastAsia="fr-BE"/>
              </w:rPr>
            </w:pPr>
            <w:r w:rsidRPr="0049524C">
              <w:rPr>
                <w:rFonts w:eastAsia="Times New Roman"/>
                <w:b/>
                <w:bCs/>
                <w:color w:val="000000"/>
                <w:szCs w:val="24"/>
                <w:lang w:val="fr-BE" w:eastAsia="fr-BE"/>
              </w:rPr>
              <w:t> </w:t>
            </w:r>
          </w:p>
        </w:tc>
      </w:tr>
      <w:tr w:rsidR="0049524C" w:rsidRPr="0049524C" w:rsidTr="0049524C">
        <w:trPr>
          <w:trHeight w:val="330"/>
          <w:jc w:val="center"/>
        </w:trPr>
        <w:tc>
          <w:tcPr>
            <w:tcW w:w="5780" w:type="dxa"/>
            <w:tcBorders>
              <w:top w:val="nil"/>
              <w:left w:val="single" w:sz="8" w:space="0" w:color="auto"/>
              <w:bottom w:val="single" w:sz="8" w:space="0" w:color="auto"/>
              <w:right w:val="single" w:sz="8" w:space="0" w:color="auto"/>
            </w:tcBorders>
            <w:shd w:val="clear" w:color="000000" w:fill="E6B8B7"/>
            <w:noWrap/>
            <w:vAlign w:val="bottom"/>
            <w:hideMark/>
          </w:tcPr>
          <w:p w:rsidR="0049524C" w:rsidRPr="0049524C" w:rsidRDefault="0049524C" w:rsidP="0049524C">
            <w:pPr>
              <w:spacing w:after="0" w:line="240" w:lineRule="auto"/>
              <w:rPr>
                <w:rFonts w:eastAsia="Times New Roman"/>
                <w:b/>
                <w:bCs/>
                <w:color w:val="000000"/>
                <w:szCs w:val="24"/>
                <w:lang w:val="fr-BE" w:eastAsia="fr-BE"/>
              </w:rPr>
            </w:pPr>
            <w:r w:rsidRPr="0049524C">
              <w:rPr>
                <w:rFonts w:eastAsia="Times New Roman"/>
                <w:b/>
                <w:bCs/>
                <w:color w:val="000000"/>
                <w:szCs w:val="24"/>
                <w:lang w:val="fr-BE" w:eastAsia="fr-BE"/>
              </w:rPr>
              <w:t>SF-disciplinaires</w:t>
            </w:r>
          </w:p>
        </w:tc>
      </w:tr>
      <w:tr w:rsidR="0049524C" w:rsidRPr="0049524C" w:rsidTr="0049524C">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49524C" w:rsidRPr="00BB3D84" w:rsidRDefault="0049524C" w:rsidP="0049524C">
            <w:pPr>
              <w:spacing w:after="0" w:line="240" w:lineRule="auto"/>
              <w:jc w:val="center"/>
              <w:rPr>
                <w:rFonts w:eastAsia="Times New Roman"/>
                <w:b/>
                <w:color w:val="000000"/>
                <w:szCs w:val="24"/>
                <w:lang w:val="fr-BE" w:eastAsia="fr-BE"/>
              </w:rPr>
            </w:pPr>
            <w:r w:rsidRPr="00BB3D84">
              <w:rPr>
                <w:rFonts w:eastAsia="Times New Roman"/>
                <w:b/>
                <w:color w:val="000000"/>
                <w:szCs w:val="24"/>
                <w:lang w:val="fr-BE" w:eastAsia="fr-BE"/>
              </w:rPr>
              <w:t>SF1-questionner une réalité complexe</w:t>
            </w:r>
          </w:p>
        </w:tc>
      </w:tr>
      <w:tr w:rsidR="0049524C" w:rsidRPr="0049524C" w:rsidTr="0049524C">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49524C" w:rsidRPr="0049524C" w:rsidRDefault="0049524C" w:rsidP="0049524C">
            <w:pPr>
              <w:spacing w:after="0" w:line="240" w:lineRule="auto"/>
              <w:jc w:val="center"/>
              <w:rPr>
                <w:rFonts w:eastAsia="Times New Roman"/>
                <w:color w:val="000000"/>
                <w:szCs w:val="24"/>
                <w:lang w:val="fr-BE" w:eastAsia="fr-BE"/>
              </w:rPr>
            </w:pPr>
            <w:r w:rsidRPr="0049524C">
              <w:rPr>
                <w:rFonts w:eastAsia="Times New Roman"/>
                <w:color w:val="000000"/>
                <w:szCs w:val="24"/>
                <w:lang w:val="fr-BE" w:eastAsia="fr-BE"/>
              </w:rPr>
              <w:t>SF2-expérimenter</w:t>
            </w:r>
          </w:p>
        </w:tc>
      </w:tr>
      <w:tr w:rsidR="0049524C" w:rsidRPr="0049524C" w:rsidTr="0049524C">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49524C" w:rsidRPr="00BB3D84" w:rsidRDefault="0049524C" w:rsidP="0049524C">
            <w:pPr>
              <w:spacing w:after="0" w:line="240" w:lineRule="auto"/>
              <w:jc w:val="center"/>
              <w:rPr>
                <w:rFonts w:eastAsia="Times New Roman"/>
                <w:b/>
                <w:color w:val="000000"/>
                <w:szCs w:val="24"/>
                <w:lang w:val="fr-BE" w:eastAsia="fr-BE"/>
              </w:rPr>
            </w:pPr>
            <w:r w:rsidRPr="00BB3D84">
              <w:rPr>
                <w:rFonts w:eastAsia="Times New Roman"/>
                <w:b/>
                <w:color w:val="000000"/>
                <w:szCs w:val="24"/>
                <w:lang w:val="fr-BE" w:eastAsia="fr-BE"/>
              </w:rPr>
              <w:t>SF3-observer</w:t>
            </w:r>
          </w:p>
        </w:tc>
      </w:tr>
      <w:tr w:rsidR="0049524C" w:rsidRPr="0049524C" w:rsidTr="0049524C">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49524C" w:rsidRPr="0049524C" w:rsidRDefault="0049524C" w:rsidP="0049524C">
            <w:pPr>
              <w:spacing w:after="0" w:line="240" w:lineRule="auto"/>
              <w:jc w:val="center"/>
              <w:rPr>
                <w:rFonts w:eastAsia="Times New Roman"/>
                <w:color w:val="000000"/>
                <w:szCs w:val="24"/>
                <w:lang w:val="fr-BE" w:eastAsia="fr-BE"/>
              </w:rPr>
            </w:pPr>
            <w:r w:rsidRPr="0049524C">
              <w:rPr>
                <w:rFonts w:eastAsia="Times New Roman"/>
                <w:color w:val="000000"/>
                <w:szCs w:val="24"/>
                <w:lang w:val="fr-BE" w:eastAsia="fr-BE"/>
              </w:rPr>
              <w:t>SF4-mesurer</w:t>
            </w:r>
          </w:p>
        </w:tc>
      </w:tr>
      <w:tr w:rsidR="0049524C" w:rsidRPr="0049524C" w:rsidTr="0049524C">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49524C" w:rsidRPr="00BB3D84" w:rsidRDefault="0049524C" w:rsidP="0049524C">
            <w:pPr>
              <w:spacing w:after="0" w:line="240" w:lineRule="auto"/>
              <w:jc w:val="center"/>
              <w:rPr>
                <w:rFonts w:eastAsia="Times New Roman"/>
                <w:b/>
                <w:color w:val="000000"/>
                <w:szCs w:val="24"/>
                <w:lang w:val="fr-BE" w:eastAsia="fr-BE"/>
              </w:rPr>
            </w:pPr>
            <w:r w:rsidRPr="00BB3D84">
              <w:rPr>
                <w:rFonts w:eastAsia="Times New Roman"/>
                <w:b/>
                <w:color w:val="000000"/>
                <w:szCs w:val="24"/>
                <w:lang w:val="fr-BE" w:eastAsia="fr-BE"/>
              </w:rPr>
              <w:t>SF5-analyser</w:t>
            </w:r>
          </w:p>
        </w:tc>
      </w:tr>
      <w:tr w:rsidR="0049524C" w:rsidRPr="0049524C" w:rsidTr="0049524C">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49524C" w:rsidRPr="00BB3D84" w:rsidRDefault="0049524C" w:rsidP="0049524C">
            <w:pPr>
              <w:spacing w:after="0" w:line="240" w:lineRule="auto"/>
              <w:jc w:val="center"/>
              <w:rPr>
                <w:rFonts w:eastAsia="Times New Roman"/>
                <w:b/>
                <w:color w:val="000000"/>
                <w:szCs w:val="24"/>
                <w:lang w:val="fr-BE" w:eastAsia="fr-BE"/>
              </w:rPr>
            </w:pPr>
            <w:r w:rsidRPr="00BB3D84">
              <w:rPr>
                <w:rFonts w:eastAsia="Times New Roman"/>
                <w:b/>
                <w:color w:val="000000"/>
                <w:szCs w:val="24"/>
                <w:lang w:val="fr-BE" w:eastAsia="fr-BE"/>
              </w:rPr>
              <w:t>SF6-communiquer</w:t>
            </w:r>
          </w:p>
        </w:tc>
        <w:bookmarkStart w:id="21" w:name="_GoBack"/>
        <w:bookmarkEnd w:id="21"/>
      </w:tr>
      <w:tr w:rsidR="0049524C" w:rsidRPr="0049524C" w:rsidTr="0049524C">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49524C" w:rsidRPr="0049524C" w:rsidRDefault="001135D7" w:rsidP="0049524C">
            <w:pPr>
              <w:spacing w:after="0" w:line="240" w:lineRule="auto"/>
              <w:jc w:val="center"/>
              <w:rPr>
                <w:rFonts w:eastAsia="Times New Roman"/>
                <w:color w:val="000000"/>
                <w:szCs w:val="24"/>
                <w:lang w:val="fr-BE" w:eastAsia="fr-BE"/>
              </w:rPr>
            </w:pPr>
            <w:r>
              <w:rPr>
                <w:noProof/>
                <w:lang w:val="fr-BE" w:eastAsia="fr-BE"/>
              </w:rPr>
              <mc:AlternateContent>
                <mc:Choice Requires="wps">
                  <w:drawing>
                    <wp:anchor distT="0" distB="0" distL="114300" distR="114300" simplePos="0" relativeHeight="251788288" behindDoc="0" locked="0" layoutInCell="1" allowOverlap="1">
                      <wp:simplePos x="0" y="0"/>
                      <wp:positionH relativeFrom="column">
                        <wp:posOffset>2343150</wp:posOffset>
                      </wp:positionH>
                      <wp:positionV relativeFrom="paragraph">
                        <wp:posOffset>165735</wp:posOffset>
                      </wp:positionV>
                      <wp:extent cx="2438400" cy="1464945"/>
                      <wp:effectExtent l="995680" t="13970" r="13970" b="6985"/>
                      <wp:wrapNone/>
                      <wp:docPr id="3"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464945"/>
                              </a:xfrm>
                              <a:prstGeom prst="wedgeRoundRectCallout">
                                <a:avLst>
                                  <a:gd name="adj1" fmla="val -89505"/>
                                  <a:gd name="adj2" fmla="val 21347"/>
                                  <a:gd name="adj3" fmla="val 16667"/>
                                </a:avLst>
                              </a:prstGeom>
                              <a:solidFill>
                                <a:srgbClr val="FFFFFF"/>
                              </a:solidFill>
                              <a:ln w="9525">
                                <a:solidFill>
                                  <a:srgbClr val="000000"/>
                                </a:solidFill>
                                <a:miter lim="800000"/>
                                <a:headEnd/>
                                <a:tailEnd/>
                              </a:ln>
                            </wps:spPr>
                            <wps:txbx>
                              <w:txbxContent>
                                <w:p w:rsidR="009A6F95" w:rsidRPr="009A6F95" w:rsidRDefault="009A6F95" w:rsidP="009A6F95">
                                  <w:pPr>
                                    <w:jc w:val="center"/>
                                    <w:rPr>
                                      <w:rFonts w:ascii="Chiller" w:hAnsi="Chiller"/>
                                      <w:b/>
                                      <w:sz w:val="36"/>
                                      <w:lang w:val="fr-BE"/>
                                    </w:rPr>
                                  </w:pPr>
                                  <w:r w:rsidRPr="009A6F95">
                                    <w:rPr>
                                      <w:rFonts w:ascii="Chiller" w:hAnsi="Chiller"/>
                                      <w:b/>
                                      <w:sz w:val="36"/>
                                      <w:lang w:val="fr-BE"/>
                                    </w:rPr>
                                    <w:t>Hop, hop, hop, allez</w:t>
                                  </w:r>
                                  <w:r w:rsidR="001543AE">
                                    <w:rPr>
                                      <w:rFonts w:ascii="Chiller" w:hAnsi="Chiller"/>
                                      <w:b/>
                                      <w:sz w:val="36"/>
                                      <w:lang w:val="fr-BE"/>
                                    </w:rPr>
                                    <w:t>,</w:t>
                                  </w:r>
                                  <w:r w:rsidRPr="009A6F95">
                                    <w:rPr>
                                      <w:rFonts w:ascii="Chiller" w:hAnsi="Chiller"/>
                                      <w:b/>
                                      <w:sz w:val="36"/>
                                      <w:lang w:val="fr-BE"/>
                                    </w:rPr>
                                    <w:t xml:space="preserve"> allez, au travail maintenant ! Et bonne chance pour ton interrogation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o:spid="_x0000_s1069" type="#_x0000_t62" style="position:absolute;left:0;text-align:left;margin-left:184.5pt;margin-top:13.05pt;width:192pt;height:115.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" adj="-8533,15411">
                      <v:textbox>
                        <w:txbxContent>
                          <w:p w:rsidR="009A6F95" w:rsidRPr="009A6F95" w:rsidRDefault="009A6F95" w:rsidP="009A6F95">
                            <w:pPr>
                              <w:jc w:val="center"/>
                              <w:rPr>
                                <w:rFonts w:ascii="Chiller" w:hAnsi="Chiller"/>
                                <w:b/>
                                <w:sz w:val="36"/>
                                <w:lang w:val="fr-BE"/>
                              </w:rPr>
                            </w:pPr>
                            <w:r w:rsidRPr="009A6F95">
                              <w:rPr>
                                <w:rFonts w:ascii="Chiller" w:hAnsi="Chiller"/>
                                <w:b/>
                                <w:sz w:val="36"/>
                                <w:lang w:val="fr-BE"/>
                              </w:rPr>
                              <w:t>Hop, hop, hop, allez</w:t>
                            </w:r>
                            <w:r w:rsidR="001543AE">
                              <w:rPr>
                                <w:rFonts w:ascii="Chiller" w:hAnsi="Chiller"/>
                                <w:b/>
                                <w:sz w:val="36"/>
                                <w:lang w:val="fr-BE"/>
                              </w:rPr>
                              <w:t>,</w:t>
                            </w:r>
                            <w:r w:rsidRPr="009A6F95">
                              <w:rPr>
                                <w:rFonts w:ascii="Chiller" w:hAnsi="Chiller"/>
                                <w:b/>
                                <w:sz w:val="36"/>
                                <w:lang w:val="fr-BE"/>
                              </w:rPr>
                              <w:t xml:space="preserve"> allez, au travail maintenant ! Et bonne chance pour ton interrogation !</w:t>
                            </w:r>
                          </w:p>
                        </w:txbxContent>
                      </v:textbox>
                    </v:shape>
                  </w:pict>
                </mc:Fallback>
              </mc:AlternateContent>
            </w:r>
            <w:r w:rsidR="0049524C" w:rsidRPr="0049524C">
              <w:rPr>
                <w:rFonts w:eastAsia="Times New Roman"/>
                <w:color w:val="000000"/>
                <w:szCs w:val="24"/>
                <w:lang w:val="fr-BE" w:eastAsia="fr-BE"/>
              </w:rPr>
              <w:t>SF7-trier-classer</w:t>
            </w:r>
          </w:p>
        </w:tc>
      </w:tr>
      <w:tr w:rsidR="0049524C" w:rsidRPr="0049524C" w:rsidTr="0049524C">
        <w:trPr>
          <w:trHeight w:val="330"/>
          <w:jc w:val="center"/>
        </w:trPr>
        <w:tc>
          <w:tcPr>
            <w:tcW w:w="5780" w:type="dxa"/>
            <w:tcBorders>
              <w:top w:val="nil"/>
              <w:left w:val="single" w:sz="8" w:space="0" w:color="auto"/>
              <w:bottom w:val="nil"/>
              <w:right w:val="single" w:sz="8" w:space="0" w:color="auto"/>
            </w:tcBorders>
            <w:shd w:val="clear" w:color="auto" w:fill="auto"/>
            <w:vAlign w:val="center"/>
            <w:hideMark/>
          </w:tcPr>
          <w:p w:rsidR="0049524C" w:rsidRPr="00BB3D84" w:rsidRDefault="0049524C" w:rsidP="0049524C">
            <w:pPr>
              <w:spacing w:after="0" w:line="240" w:lineRule="auto"/>
              <w:jc w:val="center"/>
              <w:rPr>
                <w:rFonts w:eastAsia="Times New Roman"/>
                <w:b/>
                <w:color w:val="000000"/>
                <w:szCs w:val="24"/>
                <w:lang w:val="fr-BE" w:eastAsia="fr-BE"/>
              </w:rPr>
            </w:pPr>
            <w:r w:rsidRPr="00BB3D84">
              <w:rPr>
                <w:rFonts w:eastAsia="Times New Roman"/>
                <w:b/>
                <w:color w:val="000000"/>
                <w:szCs w:val="24"/>
                <w:lang w:val="fr-BE" w:eastAsia="fr-BE"/>
              </w:rPr>
              <w:t>SF8-synthétiser</w:t>
            </w:r>
          </w:p>
        </w:tc>
      </w:tr>
      <w:tr w:rsidR="0049524C" w:rsidRPr="0049524C" w:rsidTr="0049524C">
        <w:trPr>
          <w:trHeight w:val="330"/>
          <w:jc w:val="center"/>
        </w:trPr>
        <w:tc>
          <w:tcPr>
            <w:tcW w:w="578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49524C" w:rsidRPr="0049524C" w:rsidRDefault="0049524C" w:rsidP="0049524C">
            <w:pPr>
              <w:spacing w:after="0" w:line="240" w:lineRule="auto"/>
              <w:rPr>
                <w:rFonts w:ascii="Calibri" w:eastAsia="Times New Roman" w:hAnsi="Calibri" w:cs="Calibri"/>
                <w:color w:val="D9D9D9"/>
                <w:sz w:val="22"/>
                <w:lang w:val="fr-BE" w:eastAsia="fr-BE"/>
              </w:rPr>
            </w:pPr>
            <w:r w:rsidRPr="0049524C">
              <w:rPr>
                <w:rFonts w:ascii="Calibri" w:eastAsia="Times New Roman" w:hAnsi="Calibri" w:cs="Calibri"/>
                <w:color w:val="D9D9D9"/>
                <w:sz w:val="22"/>
                <w:lang w:val="fr-BE" w:eastAsia="fr-BE"/>
              </w:rPr>
              <w:t> </w:t>
            </w:r>
          </w:p>
        </w:tc>
      </w:tr>
      <w:tr w:rsidR="0049524C" w:rsidRPr="0049524C" w:rsidTr="0049524C">
        <w:trPr>
          <w:trHeight w:val="330"/>
          <w:jc w:val="center"/>
        </w:trPr>
        <w:tc>
          <w:tcPr>
            <w:tcW w:w="5780" w:type="dxa"/>
            <w:tcBorders>
              <w:top w:val="nil"/>
              <w:left w:val="single" w:sz="8" w:space="0" w:color="auto"/>
              <w:bottom w:val="single" w:sz="8" w:space="0" w:color="auto"/>
              <w:right w:val="single" w:sz="8" w:space="0" w:color="auto"/>
            </w:tcBorders>
            <w:shd w:val="clear" w:color="000000" w:fill="E6B8B7"/>
            <w:vAlign w:val="center"/>
            <w:hideMark/>
          </w:tcPr>
          <w:p w:rsidR="0049524C" w:rsidRPr="0049524C" w:rsidRDefault="0049524C" w:rsidP="0049524C">
            <w:pPr>
              <w:spacing w:after="0" w:line="240" w:lineRule="auto"/>
              <w:rPr>
                <w:rFonts w:eastAsia="Times New Roman"/>
                <w:b/>
                <w:bCs/>
                <w:szCs w:val="24"/>
                <w:lang w:val="fr-BE" w:eastAsia="fr-BE"/>
              </w:rPr>
            </w:pPr>
            <w:r w:rsidRPr="0049524C">
              <w:rPr>
                <w:rFonts w:eastAsia="Times New Roman"/>
                <w:b/>
                <w:bCs/>
                <w:szCs w:val="24"/>
                <w:lang w:val="fr-BE" w:eastAsia="fr-BE"/>
              </w:rPr>
              <w:t>C-transférer/remobiliser</w:t>
            </w:r>
          </w:p>
        </w:tc>
      </w:tr>
    </w:tbl>
    <w:p w:rsidR="009A6F95" w:rsidRDefault="009A6F95" w:rsidP="0049524C">
      <w:pPr>
        <w:ind w:firstLine="567"/>
        <w:rPr>
          <w:rFonts w:ascii="Papyrus" w:hAnsi="Papyrus"/>
        </w:rPr>
      </w:pPr>
      <w:r>
        <w:rPr>
          <w:noProof/>
          <w:lang w:val="fr-BE" w:eastAsia="fr-BE"/>
        </w:rPr>
        <w:drawing>
          <wp:anchor distT="0" distB="0" distL="114300" distR="114300" simplePos="0" relativeHeight="251787264" behindDoc="0" locked="0" layoutInCell="1" allowOverlap="1">
            <wp:simplePos x="0" y="0"/>
            <wp:positionH relativeFrom="column">
              <wp:posOffset>695325</wp:posOffset>
            </wp:positionH>
            <wp:positionV relativeFrom="paragraph">
              <wp:posOffset>304800</wp:posOffset>
            </wp:positionV>
            <wp:extent cx="2133600" cy="1826260"/>
            <wp:effectExtent l="0" t="0" r="0" b="0"/>
            <wp:wrapSquare wrapText="bothSides"/>
            <wp:docPr id="18" name="irc_mi" descr="http://af.img.v4.skyrock.net/9359/4349359/pics/2859375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f.img.v4.skyrock.net/9359/4349359/pics/285937535.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3600" cy="1826260"/>
                    </a:xfrm>
                    <a:prstGeom prst="rect">
                      <a:avLst/>
                    </a:prstGeom>
                    <a:noFill/>
                    <a:ln w="9525">
                      <a:noFill/>
                      <a:miter lim="800000"/>
                      <a:headEnd/>
                      <a:tailEnd/>
                    </a:ln>
                  </pic:spPr>
                </pic:pic>
              </a:graphicData>
            </a:graphic>
          </wp:anchor>
        </w:drawing>
      </w:r>
    </w:p>
    <w:sectPr w:rsidR="009A6F95" w:rsidSect="0036393A">
      <w:footerReference w:type="default" r:id="rId41"/>
      <w:pgSz w:w="11906" w:h="16838"/>
      <w:pgMar w:top="568" w:right="849" w:bottom="1276"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386" w:rsidRDefault="00580386" w:rsidP="001645A2">
      <w:pPr>
        <w:spacing w:after="0" w:line="240" w:lineRule="auto"/>
      </w:pPr>
      <w:r>
        <w:separator/>
      </w:r>
    </w:p>
  </w:endnote>
  <w:endnote w:type="continuationSeparator" w:id="0">
    <w:p w:rsidR="00580386" w:rsidRDefault="00580386" w:rsidP="00164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675695"/>
      <w:docPartObj>
        <w:docPartGallery w:val="Page Numbers (Bottom of Page)"/>
        <w:docPartUnique/>
      </w:docPartObj>
    </w:sdtPr>
    <w:sdtEndPr/>
    <w:sdtContent>
      <w:p w:rsidR="004235D2" w:rsidRPr="001645A2" w:rsidRDefault="004235D2">
        <w:pPr>
          <w:pStyle w:val="Pieddepage"/>
          <w:jc w:val="right"/>
          <w:rPr>
            <w:b/>
          </w:rPr>
        </w:pPr>
        <w:r w:rsidRPr="001645A2">
          <w:rPr>
            <w:b/>
            <w:noProof/>
            <w:lang w:val="fr-BE" w:eastAsia="fr-BE"/>
          </w:rPr>
          <w:drawing>
            <wp:anchor distT="0" distB="0" distL="114300" distR="114300" simplePos="0" relativeHeight="251658240" behindDoc="1" locked="0" layoutInCell="1" allowOverlap="1">
              <wp:simplePos x="0" y="0"/>
              <wp:positionH relativeFrom="column">
                <wp:posOffset>-466725</wp:posOffset>
              </wp:positionH>
              <wp:positionV relativeFrom="paragraph">
                <wp:posOffset>-167005</wp:posOffset>
              </wp:positionV>
              <wp:extent cx="600075" cy="714375"/>
              <wp:effectExtent l="19050" t="0" r="9525" b="0"/>
              <wp:wrapTight wrapText="bothSides">
                <wp:wrapPolygon edited="0">
                  <wp:start x="-686" y="0"/>
                  <wp:lineTo x="-686" y="21312"/>
                  <wp:lineTo x="21943" y="21312"/>
                  <wp:lineTo x="21943" y="0"/>
                  <wp:lineTo x="-686" y="0"/>
                </wp:wrapPolygon>
              </wp:wrapTight>
              <wp:docPr id="23" name="Image 23" descr="http://www.design-stickers.com/configurations/www.design-stickers.com/images/produits/cdc_index/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design-stickers.com/configurations/www.design-stickers.com/images/produits/cdc_index/709.jpg"/>
                      <pic:cNvPicPr>
                        <a:picLocks noChangeAspect="1" noChangeArrowheads="1"/>
                      </pic:cNvPicPr>
                    </pic:nvPicPr>
                    <pic:blipFill>
                      <a:blip r:embed="rId1"/>
                      <a:srcRect/>
                      <a:stretch>
                        <a:fillRect/>
                      </a:stretch>
                    </pic:blipFill>
                    <pic:spPr bwMode="auto">
                      <a:xfrm>
                        <a:off x="0" y="0"/>
                        <a:ext cx="600075" cy="714375"/>
                      </a:xfrm>
                      <a:prstGeom prst="rect">
                        <a:avLst/>
                      </a:prstGeom>
                      <a:noFill/>
                      <a:ln w="9525">
                        <a:noFill/>
                        <a:miter lim="800000"/>
                        <a:headEnd/>
                        <a:tailEnd/>
                      </a:ln>
                    </pic:spPr>
                  </pic:pic>
                </a:graphicData>
              </a:graphic>
            </wp:anchor>
          </w:drawing>
        </w:r>
        <w:r w:rsidR="00C13285" w:rsidRPr="001645A2">
          <w:rPr>
            <w:b/>
          </w:rPr>
          <w:fldChar w:fldCharType="begin"/>
        </w:r>
        <w:r w:rsidRPr="001645A2">
          <w:rPr>
            <w:b/>
          </w:rPr>
          <w:instrText xml:space="preserve"> PAGE   \* MERGEFORMAT </w:instrText>
        </w:r>
        <w:r w:rsidR="00C13285" w:rsidRPr="001645A2">
          <w:rPr>
            <w:b/>
          </w:rPr>
          <w:fldChar w:fldCharType="separate"/>
        </w:r>
        <w:r w:rsidR="001135D7">
          <w:rPr>
            <w:b/>
            <w:noProof/>
          </w:rPr>
          <w:t>18</w:t>
        </w:r>
        <w:r w:rsidR="00C13285" w:rsidRPr="001645A2">
          <w:rPr>
            <w:b/>
          </w:rPr>
          <w:fldChar w:fldCharType="end"/>
        </w:r>
      </w:p>
    </w:sdtContent>
  </w:sdt>
  <w:p w:rsidR="004235D2" w:rsidRPr="00D62E22" w:rsidRDefault="004235D2" w:rsidP="001645A2">
    <w:pPr>
      <w:pStyle w:val="Pieddepage"/>
      <w:rPr>
        <w:rFonts w:ascii="Lucida Handwriting" w:hAnsi="Lucida Handwriting"/>
      </w:rPr>
    </w:pPr>
    <w:r>
      <w:t xml:space="preserve">       </w:t>
    </w:r>
    <w:r w:rsidRPr="00D62E22">
      <w:rPr>
        <w:rFonts w:ascii="Lucida Handwriting" w:hAnsi="Lucida Handwriting"/>
      </w:rPr>
      <w:t>Milieu, oui, mais physique ou de vie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386" w:rsidRDefault="00580386" w:rsidP="001645A2">
      <w:pPr>
        <w:spacing w:after="0" w:line="240" w:lineRule="auto"/>
      </w:pPr>
      <w:r>
        <w:separator/>
      </w:r>
    </w:p>
  </w:footnote>
  <w:footnote w:type="continuationSeparator" w:id="0">
    <w:p w:rsidR="00580386" w:rsidRDefault="00580386" w:rsidP="001645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AAD"/>
    <w:multiLevelType w:val="hybridMultilevel"/>
    <w:tmpl w:val="BE0C784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606BC4"/>
    <w:multiLevelType w:val="hybridMultilevel"/>
    <w:tmpl w:val="517ED00E"/>
    <w:lvl w:ilvl="0" w:tplc="516285BE">
      <w:start w:val="1"/>
      <w:numFmt w:val="upp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01EC699B"/>
    <w:multiLevelType w:val="hybridMultilevel"/>
    <w:tmpl w:val="39DAA94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2C31CFF"/>
    <w:multiLevelType w:val="hybridMultilevel"/>
    <w:tmpl w:val="CADE2EC0"/>
    <w:lvl w:ilvl="0" w:tplc="040C0017">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4">
    <w:nsid w:val="02E66522"/>
    <w:multiLevelType w:val="hybridMultilevel"/>
    <w:tmpl w:val="6812FF12"/>
    <w:lvl w:ilvl="0" w:tplc="9B6AAE4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04A1468A"/>
    <w:multiLevelType w:val="hybridMultilevel"/>
    <w:tmpl w:val="A832087A"/>
    <w:lvl w:ilvl="0" w:tplc="FCDE9E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6575E4F"/>
    <w:multiLevelType w:val="hybridMultilevel"/>
    <w:tmpl w:val="D1727E40"/>
    <w:lvl w:ilvl="0" w:tplc="2E6C4028">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0B573C1C"/>
    <w:multiLevelType w:val="hybridMultilevel"/>
    <w:tmpl w:val="C57CA18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97014ED"/>
    <w:multiLevelType w:val="hybridMultilevel"/>
    <w:tmpl w:val="67E88E80"/>
    <w:lvl w:ilvl="0" w:tplc="90D6D8D2">
      <w:start w:val="100"/>
      <w:numFmt w:val="upp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1B925B1C"/>
    <w:multiLevelType w:val="hybridMultilevel"/>
    <w:tmpl w:val="57BA0E0E"/>
    <w:lvl w:ilvl="0" w:tplc="D9400006">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nsid w:val="1F2D44AB"/>
    <w:multiLevelType w:val="hybridMultilevel"/>
    <w:tmpl w:val="5F9EC496"/>
    <w:lvl w:ilvl="0" w:tplc="05A27E1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0C14129"/>
    <w:multiLevelType w:val="hybridMultilevel"/>
    <w:tmpl w:val="9B9050B8"/>
    <w:lvl w:ilvl="0" w:tplc="14FC7C46">
      <w:start w:val="1"/>
      <w:numFmt w:val="decimal"/>
      <w:lvlText w:val="%1)"/>
      <w:lvlJc w:val="left"/>
      <w:pPr>
        <w:ind w:left="1068" w:hanging="360"/>
      </w:pPr>
      <w:rPr>
        <w:rFonts w:hint="default"/>
        <w:b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23604D80"/>
    <w:multiLevelType w:val="hybridMultilevel"/>
    <w:tmpl w:val="8CC6FAFE"/>
    <w:lvl w:ilvl="0" w:tplc="ABAA39EC">
      <w:start w:val="1"/>
      <w:numFmt w:val="upperLetter"/>
      <w:lvlText w:val="%1)"/>
      <w:lvlJc w:val="left"/>
      <w:pPr>
        <w:ind w:left="1428"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3">
    <w:nsid w:val="2D1C371C"/>
    <w:multiLevelType w:val="hybridMultilevel"/>
    <w:tmpl w:val="C85AA8D6"/>
    <w:lvl w:ilvl="0" w:tplc="040C0015">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2E634FC5"/>
    <w:multiLevelType w:val="hybridMultilevel"/>
    <w:tmpl w:val="980C6D54"/>
    <w:lvl w:ilvl="0" w:tplc="8B3AABE2">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5">
    <w:nsid w:val="36EA6042"/>
    <w:multiLevelType w:val="hybridMultilevel"/>
    <w:tmpl w:val="1E2A9A30"/>
    <w:lvl w:ilvl="0" w:tplc="73E81C7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B197A99"/>
    <w:multiLevelType w:val="hybridMultilevel"/>
    <w:tmpl w:val="593A5A74"/>
    <w:lvl w:ilvl="0" w:tplc="080C0017">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7">
    <w:nsid w:val="3D0816C4"/>
    <w:multiLevelType w:val="hybridMultilevel"/>
    <w:tmpl w:val="FBE2BE54"/>
    <w:lvl w:ilvl="0" w:tplc="080C000F">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8">
    <w:nsid w:val="3FA8640A"/>
    <w:multiLevelType w:val="hybridMultilevel"/>
    <w:tmpl w:val="F4145E30"/>
    <w:lvl w:ilvl="0" w:tplc="F1D8AE62">
      <w:start w:val="1"/>
      <w:numFmt w:val="decimal"/>
      <w:lvlText w:val="%1)"/>
      <w:lvlJc w:val="left"/>
      <w:pPr>
        <w:ind w:left="1068" w:hanging="360"/>
      </w:pPr>
      <w:rPr>
        <w:rFonts w:hint="default"/>
        <w:b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nsid w:val="41494CCB"/>
    <w:multiLevelType w:val="hybridMultilevel"/>
    <w:tmpl w:val="A832087A"/>
    <w:lvl w:ilvl="0" w:tplc="FCDE9E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14F258E"/>
    <w:multiLevelType w:val="hybridMultilevel"/>
    <w:tmpl w:val="0746678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60E47B5"/>
    <w:multiLevelType w:val="hybridMultilevel"/>
    <w:tmpl w:val="A832087A"/>
    <w:lvl w:ilvl="0" w:tplc="FCDE9E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A793BE0"/>
    <w:multiLevelType w:val="hybridMultilevel"/>
    <w:tmpl w:val="A832087A"/>
    <w:lvl w:ilvl="0" w:tplc="FCDE9E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0F62A39"/>
    <w:multiLevelType w:val="hybridMultilevel"/>
    <w:tmpl w:val="2498419E"/>
    <w:lvl w:ilvl="0" w:tplc="080C000D">
      <w:start w:val="1"/>
      <w:numFmt w:val="bullet"/>
      <w:lvlText w:val=""/>
      <w:lvlJc w:val="left"/>
      <w:pPr>
        <w:ind w:left="720" w:hanging="360"/>
      </w:pPr>
      <w:rPr>
        <w:rFonts w:ascii="Wingdings" w:hAnsi="Wingding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51FF60C6"/>
    <w:multiLevelType w:val="hybridMultilevel"/>
    <w:tmpl w:val="A832087A"/>
    <w:lvl w:ilvl="0" w:tplc="FCDE9E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3970AFF"/>
    <w:multiLevelType w:val="hybridMultilevel"/>
    <w:tmpl w:val="F356F4C0"/>
    <w:lvl w:ilvl="0" w:tplc="8EA493E2">
      <w:start w:val="1"/>
      <w:numFmt w:val="bullet"/>
      <w:lvlText w:val="-"/>
      <w:lvlJc w:val="left"/>
      <w:pPr>
        <w:ind w:left="720" w:hanging="360"/>
      </w:pPr>
      <w:rPr>
        <w:rFonts w:ascii="Papyrus" w:eastAsiaTheme="minorHAnsi" w:hAnsi="Papyru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5B96B81"/>
    <w:multiLevelType w:val="hybridMultilevel"/>
    <w:tmpl w:val="259E831A"/>
    <w:lvl w:ilvl="0" w:tplc="040C0015">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nsid w:val="60D345FC"/>
    <w:multiLevelType w:val="hybridMultilevel"/>
    <w:tmpl w:val="0F5EFCAE"/>
    <w:lvl w:ilvl="0" w:tplc="040C0017">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61111BC8"/>
    <w:multiLevelType w:val="hybridMultilevel"/>
    <w:tmpl w:val="453C6284"/>
    <w:lvl w:ilvl="0" w:tplc="D9728246">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9">
    <w:nsid w:val="6425237E"/>
    <w:multiLevelType w:val="hybridMultilevel"/>
    <w:tmpl w:val="155CB17C"/>
    <w:lvl w:ilvl="0" w:tplc="75DC002C">
      <w:start w:val="2"/>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nsid w:val="65F24C91"/>
    <w:multiLevelType w:val="hybridMultilevel"/>
    <w:tmpl w:val="517ED00E"/>
    <w:lvl w:ilvl="0" w:tplc="516285BE">
      <w:start w:val="1"/>
      <w:numFmt w:val="upp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1">
    <w:nsid w:val="66035B43"/>
    <w:multiLevelType w:val="hybridMultilevel"/>
    <w:tmpl w:val="A832087A"/>
    <w:lvl w:ilvl="0" w:tplc="FCDE9E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BE044B7"/>
    <w:multiLevelType w:val="hybridMultilevel"/>
    <w:tmpl w:val="DAD00776"/>
    <w:lvl w:ilvl="0" w:tplc="23A26DB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3">
    <w:nsid w:val="6DA76241"/>
    <w:multiLevelType w:val="hybridMultilevel"/>
    <w:tmpl w:val="A832087A"/>
    <w:lvl w:ilvl="0" w:tplc="FCDE9E9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F0B1A60"/>
    <w:multiLevelType w:val="hybridMultilevel"/>
    <w:tmpl w:val="D026CECC"/>
    <w:lvl w:ilvl="0" w:tplc="DA5A6694">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22"/>
  </w:num>
  <w:num w:numId="2">
    <w:abstractNumId w:val="5"/>
  </w:num>
  <w:num w:numId="3">
    <w:abstractNumId w:val="31"/>
  </w:num>
  <w:num w:numId="4">
    <w:abstractNumId w:val="24"/>
  </w:num>
  <w:num w:numId="5">
    <w:abstractNumId w:val="21"/>
  </w:num>
  <w:num w:numId="6">
    <w:abstractNumId w:val="33"/>
  </w:num>
  <w:num w:numId="7">
    <w:abstractNumId w:val="26"/>
  </w:num>
  <w:num w:numId="8">
    <w:abstractNumId w:val="15"/>
  </w:num>
  <w:num w:numId="9">
    <w:abstractNumId w:val="13"/>
  </w:num>
  <w:num w:numId="10">
    <w:abstractNumId w:val="0"/>
  </w:num>
  <w:num w:numId="11">
    <w:abstractNumId w:val="20"/>
  </w:num>
  <w:num w:numId="12">
    <w:abstractNumId w:val="25"/>
  </w:num>
  <w:num w:numId="13">
    <w:abstractNumId w:val="27"/>
  </w:num>
  <w:num w:numId="14">
    <w:abstractNumId w:val="11"/>
  </w:num>
  <w:num w:numId="15">
    <w:abstractNumId w:val="28"/>
  </w:num>
  <w:num w:numId="16">
    <w:abstractNumId w:val="14"/>
  </w:num>
  <w:num w:numId="17">
    <w:abstractNumId w:val="18"/>
  </w:num>
  <w:num w:numId="18">
    <w:abstractNumId w:val="7"/>
  </w:num>
  <w:num w:numId="19">
    <w:abstractNumId w:val="1"/>
  </w:num>
  <w:num w:numId="20">
    <w:abstractNumId w:val="34"/>
  </w:num>
  <w:num w:numId="21">
    <w:abstractNumId w:val="3"/>
  </w:num>
  <w:num w:numId="22">
    <w:abstractNumId w:val="30"/>
  </w:num>
  <w:num w:numId="23">
    <w:abstractNumId w:val="8"/>
  </w:num>
  <w:num w:numId="24">
    <w:abstractNumId w:val="10"/>
  </w:num>
  <w:num w:numId="25">
    <w:abstractNumId w:val="9"/>
  </w:num>
  <w:num w:numId="26">
    <w:abstractNumId w:val="4"/>
  </w:num>
  <w:num w:numId="27">
    <w:abstractNumId w:val="2"/>
  </w:num>
  <w:num w:numId="28">
    <w:abstractNumId w:val="32"/>
  </w:num>
  <w:num w:numId="29">
    <w:abstractNumId w:val="29"/>
  </w:num>
  <w:num w:numId="30">
    <w:abstractNumId w:val="16"/>
  </w:num>
  <w:num w:numId="31">
    <w:abstractNumId w:val="17"/>
  </w:num>
  <w:num w:numId="32">
    <w:abstractNumId w:val="12"/>
  </w:num>
  <w:num w:numId="33">
    <w:abstractNumId w:val="19"/>
  </w:num>
  <w:num w:numId="34">
    <w:abstractNumId w:val="2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hdrShapeDefaults>
    <o:shapedefaults v:ext="edit" spidmax="2049">
      <o:colormru v:ext="edit" colors="#5d743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2EE"/>
    <w:rsid w:val="000350B8"/>
    <w:rsid w:val="000445DD"/>
    <w:rsid w:val="00046AA1"/>
    <w:rsid w:val="000536EB"/>
    <w:rsid w:val="000972D5"/>
    <w:rsid w:val="000C081F"/>
    <w:rsid w:val="000C5920"/>
    <w:rsid w:val="000D52BB"/>
    <w:rsid w:val="00105F9D"/>
    <w:rsid w:val="001135D7"/>
    <w:rsid w:val="00133AAC"/>
    <w:rsid w:val="00144B52"/>
    <w:rsid w:val="001465FF"/>
    <w:rsid w:val="001543AE"/>
    <w:rsid w:val="001645A2"/>
    <w:rsid w:val="001C1BF0"/>
    <w:rsid w:val="001E047C"/>
    <w:rsid w:val="001E5CFB"/>
    <w:rsid w:val="001F36E5"/>
    <w:rsid w:val="00207108"/>
    <w:rsid w:val="00215D9C"/>
    <w:rsid w:val="00221B55"/>
    <w:rsid w:val="00233750"/>
    <w:rsid w:val="0023534D"/>
    <w:rsid w:val="00237B9D"/>
    <w:rsid w:val="0025115C"/>
    <w:rsid w:val="00263771"/>
    <w:rsid w:val="00266428"/>
    <w:rsid w:val="00283B6D"/>
    <w:rsid w:val="002900A9"/>
    <w:rsid w:val="002A6C66"/>
    <w:rsid w:val="002B209F"/>
    <w:rsid w:val="002C4BF3"/>
    <w:rsid w:val="0030191E"/>
    <w:rsid w:val="003354E3"/>
    <w:rsid w:val="00340B50"/>
    <w:rsid w:val="0036393A"/>
    <w:rsid w:val="0036491F"/>
    <w:rsid w:val="003705C4"/>
    <w:rsid w:val="00394422"/>
    <w:rsid w:val="00394931"/>
    <w:rsid w:val="003B48F0"/>
    <w:rsid w:val="003C5E68"/>
    <w:rsid w:val="003E0F53"/>
    <w:rsid w:val="00402508"/>
    <w:rsid w:val="00422750"/>
    <w:rsid w:val="004235D2"/>
    <w:rsid w:val="0043587F"/>
    <w:rsid w:val="0049524C"/>
    <w:rsid w:val="004C08F3"/>
    <w:rsid w:val="004C2C97"/>
    <w:rsid w:val="004C7DF5"/>
    <w:rsid w:val="004D79AD"/>
    <w:rsid w:val="004E60CE"/>
    <w:rsid w:val="00522267"/>
    <w:rsid w:val="00572C9B"/>
    <w:rsid w:val="00580386"/>
    <w:rsid w:val="005941B3"/>
    <w:rsid w:val="005D00F5"/>
    <w:rsid w:val="005D6FD6"/>
    <w:rsid w:val="005F2E40"/>
    <w:rsid w:val="005F7CDF"/>
    <w:rsid w:val="006155E3"/>
    <w:rsid w:val="006643A6"/>
    <w:rsid w:val="006672EE"/>
    <w:rsid w:val="00683036"/>
    <w:rsid w:val="00686046"/>
    <w:rsid w:val="006A4770"/>
    <w:rsid w:val="006F23A9"/>
    <w:rsid w:val="0071641A"/>
    <w:rsid w:val="00726E70"/>
    <w:rsid w:val="00733813"/>
    <w:rsid w:val="0074309C"/>
    <w:rsid w:val="0074464F"/>
    <w:rsid w:val="00780311"/>
    <w:rsid w:val="00782FB2"/>
    <w:rsid w:val="007C3121"/>
    <w:rsid w:val="0080626E"/>
    <w:rsid w:val="00817553"/>
    <w:rsid w:val="00827733"/>
    <w:rsid w:val="008610C9"/>
    <w:rsid w:val="0087638F"/>
    <w:rsid w:val="00893D80"/>
    <w:rsid w:val="009309F6"/>
    <w:rsid w:val="00964F0A"/>
    <w:rsid w:val="00977C05"/>
    <w:rsid w:val="009A6F95"/>
    <w:rsid w:val="009C71A6"/>
    <w:rsid w:val="009D5C19"/>
    <w:rsid w:val="00A906C8"/>
    <w:rsid w:val="00AA7DEA"/>
    <w:rsid w:val="00AB0896"/>
    <w:rsid w:val="00AF73C6"/>
    <w:rsid w:val="00AF776B"/>
    <w:rsid w:val="00B027C7"/>
    <w:rsid w:val="00B25BC9"/>
    <w:rsid w:val="00B43726"/>
    <w:rsid w:val="00B60191"/>
    <w:rsid w:val="00B659D7"/>
    <w:rsid w:val="00BA69CD"/>
    <w:rsid w:val="00BB3D84"/>
    <w:rsid w:val="00BC7646"/>
    <w:rsid w:val="00BD631A"/>
    <w:rsid w:val="00C13285"/>
    <w:rsid w:val="00C1593B"/>
    <w:rsid w:val="00C26CF5"/>
    <w:rsid w:val="00C632FF"/>
    <w:rsid w:val="00D227AE"/>
    <w:rsid w:val="00D32169"/>
    <w:rsid w:val="00D5150B"/>
    <w:rsid w:val="00D570E5"/>
    <w:rsid w:val="00D62E22"/>
    <w:rsid w:val="00DA2B80"/>
    <w:rsid w:val="00DD7358"/>
    <w:rsid w:val="00DE4F01"/>
    <w:rsid w:val="00E71B12"/>
    <w:rsid w:val="00E917F6"/>
    <w:rsid w:val="00EB1700"/>
    <w:rsid w:val="00EF283C"/>
    <w:rsid w:val="00F06F1D"/>
    <w:rsid w:val="00F14418"/>
    <w:rsid w:val="00F259BD"/>
    <w:rsid w:val="00F3494D"/>
    <w:rsid w:val="00F46BD2"/>
    <w:rsid w:val="00FA1671"/>
    <w:rsid w:val="00FF79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d74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67"/>
  </w:style>
  <w:style w:type="paragraph" w:styleId="Titre1">
    <w:name w:val="heading 1"/>
    <w:basedOn w:val="Normal"/>
    <w:next w:val="Normal"/>
    <w:link w:val="Titre1Car"/>
    <w:qFormat/>
    <w:rsid w:val="002B209F"/>
    <w:pPr>
      <w:keepNext/>
      <w:spacing w:after="0" w:line="240" w:lineRule="auto"/>
      <w:ind w:left="142"/>
      <w:outlineLvl w:val="0"/>
    </w:pPr>
    <w:rPr>
      <w:rFonts w:ascii="Impact" w:eastAsia="Times New Roman" w:hAnsi="Impact"/>
      <w:bCs/>
      <w:sz w:val="32"/>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672EE"/>
    <w:pPr>
      <w:spacing w:after="0" w:line="240" w:lineRule="auto"/>
    </w:pPr>
  </w:style>
  <w:style w:type="table" w:styleId="Grilledutableau">
    <w:name w:val="Table Grid"/>
    <w:basedOn w:val="TableauNormal"/>
    <w:uiPriority w:val="59"/>
    <w:rsid w:val="006672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ansinterligneCar">
    <w:name w:val="Sans interligne Car"/>
    <w:basedOn w:val="Policepardfaut"/>
    <w:link w:val="Sansinterligne"/>
    <w:uiPriority w:val="1"/>
    <w:rsid w:val="00B659D7"/>
  </w:style>
  <w:style w:type="paragraph" w:styleId="Textedebulles">
    <w:name w:val="Balloon Text"/>
    <w:basedOn w:val="Normal"/>
    <w:link w:val="TextedebullesCar"/>
    <w:uiPriority w:val="99"/>
    <w:semiHidden/>
    <w:unhideWhenUsed/>
    <w:rsid w:val="00B659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59D7"/>
    <w:rPr>
      <w:rFonts w:ascii="Tahoma" w:hAnsi="Tahoma" w:cs="Tahoma"/>
      <w:sz w:val="16"/>
      <w:szCs w:val="16"/>
    </w:rPr>
  </w:style>
  <w:style w:type="paragraph" w:styleId="Paragraphedeliste">
    <w:name w:val="List Paragraph"/>
    <w:basedOn w:val="Normal"/>
    <w:uiPriority w:val="34"/>
    <w:qFormat/>
    <w:rsid w:val="00B027C7"/>
    <w:pPr>
      <w:ind w:left="720"/>
      <w:contextualSpacing/>
    </w:pPr>
  </w:style>
  <w:style w:type="paragraph" w:styleId="En-tte">
    <w:name w:val="header"/>
    <w:basedOn w:val="Normal"/>
    <w:link w:val="En-tteCar"/>
    <w:uiPriority w:val="99"/>
    <w:semiHidden/>
    <w:unhideWhenUsed/>
    <w:rsid w:val="001645A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645A2"/>
  </w:style>
  <w:style w:type="paragraph" w:styleId="Pieddepage">
    <w:name w:val="footer"/>
    <w:basedOn w:val="Normal"/>
    <w:link w:val="PieddepageCar"/>
    <w:uiPriority w:val="99"/>
    <w:unhideWhenUsed/>
    <w:rsid w:val="001645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45A2"/>
  </w:style>
  <w:style w:type="character" w:customStyle="1" w:styleId="Titre1Car">
    <w:name w:val="Titre 1 Car"/>
    <w:basedOn w:val="Policepardfaut"/>
    <w:link w:val="Titre1"/>
    <w:rsid w:val="002B209F"/>
    <w:rPr>
      <w:rFonts w:ascii="Impact" w:eastAsia="Times New Roman" w:hAnsi="Impact"/>
      <w:bCs/>
      <w:sz w:val="32"/>
      <w:szCs w:val="24"/>
      <w:lang w:eastAsia="fr-FR"/>
    </w:rPr>
  </w:style>
  <w:style w:type="paragraph" w:styleId="En-ttedetabledesmatires">
    <w:name w:val="TOC Heading"/>
    <w:basedOn w:val="Titre1"/>
    <w:next w:val="Normal"/>
    <w:uiPriority w:val="39"/>
    <w:semiHidden/>
    <w:unhideWhenUsed/>
    <w:qFormat/>
    <w:rsid w:val="000D52BB"/>
    <w:pPr>
      <w:keepLines/>
      <w:spacing w:before="480" w:line="276" w:lineRule="auto"/>
      <w:ind w:left="0"/>
      <w:outlineLvl w:val="9"/>
    </w:pPr>
    <w:rPr>
      <w:rFonts w:asciiTheme="majorHAnsi" w:eastAsiaTheme="majorEastAsia" w:hAnsiTheme="majorHAnsi" w:cstheme="majorBidi"/>
      <w:b/>
      <w:color w:val="365F91" w:themeColor="accent1" w:themeShade="BF"/>
      <w:sz w:val="28"/>
      <w:szCs w:val="28"/>
      <w:lang w:eastAsia="en-US"/>
    </w:rPr>
  </w:style>
  <w:style w:type="paragraph" w:styleId="TM1">
    <w:name w:val="toc 1"/>
    <w:basedOn w:val="Normal"/>
    <w:next w:val="Normal"/>
    <w:autoRedefine/>
    <w:uiPriority w:val="39"/>
    <w:unhideWhenUsed/>
    <w:rsid w:val="000D52BB"/>
    <w:pPr>
      <w:spacing w:after="100"/>
    </w:pPr>
  </w:style>
  <w:style w:type="paragraph" w:styleId="TM2">
    <w:name w:val="toc 2"/>
    <w:basedOn w:val="Normal"/>
    <w:next w:val="Normal"/>
    <w:autoRedefine/>
    <w:uiPriority w:val="39"/>
    <w:unhideWhenUsed/>
    <w:rsid w:val="00C632FF"/>
    <w:pPr>
      <w:tabs>
        <w:tab w:val="left" w:pos="567"/>
        <w:tab w:val="right" w:leader="dot" w:pos="9923"/>
      </w:tabs>
      <w:spacing w:after="100"/>
      <w:ind w:left="142"/>
    </w:pPr>
  </w:style>
  <w:style w:type="paragraph" w:styleId="TM3">
    <w:name w:val="toc 3"/>
    <w:basedOn w:val="Normal"/>
    <w:next w:val="Normal"/>
    <w:autoRedefine/>
    <w:uiPriority w:val="39"/>
    <w:unhideWhenUsed/>
    <w:rsid w:val="00394422"/>
    <w:pPr>
      <w:tabs>
        <w:tab w:val="left" w:pos="1100"/>
        <w:tab w:val="right" w:leader="dot" w:pos="9967"/>
      </w:tabs>
      <w:spacing w:after="100"/>
      <w:ind w:left="567" w:hanging="425"/>
    </w:pPr>
  </w:style>
  <w:style w:type="character" w:styleId="Lienhypertexte">
    <w:name w:val="Hyperlink"/>
    <w:basedOn w:val="Policepardfaut"/>
    <w:uiPriority w:val="99"/>
    <w:unhideWhenUsed/>
    <w:rsid w:val="000D52BB"/>
    <w:rPr>
      <w:color w:val="0000FF" w:themeColor="hyperlink"/>
      <w:u w:val="single"/>
    </w:rPr>
  </w:style>
  <w:style w:type="paragraph" w:customStyle="1" w:styleId="StyleAprs12ptInterligneMultiple12li">
    <w:name w:val="Style Après : 12 pt Interligne : Multiple 12 li"/>
    <w:basedOn w:val="Normal"/>
    <w:rsid w:val="00AF73C6"/>
    <w:pPr>
      <w:spacing w:after="240" w:line="288" w:lineRule="auto"/>
    </w:pPr>
    <w:rPr>
      <w:rFonts w:eastAsia="Times New Roman" w:cs="Arial"/>
      <w:szCs w:val="20"/>
      <w:lang w:eastAsia="fr-BE"/>
    </w:rPr>
  </w:style>
  <w:style w:type="paragraph" w:styleId="Explorateurdedocuments">
    <w:name w:val="Document Map"/>
    <w:basedOn w:val="Normal"/>
    <w:link w:val="ExplorateurdedocumentsCar"/>
    <w:uiPriority w:val="99"/>
    <w:semiHidden/>
    <w:unhideWhenUsed/>
    <w:rsid w:val="000C081F"/>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C08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67"/>
  </w:style>
  <w:style w:type="paragraph" w:styleId="Titre1">
    <w:name w:val="heading 1"/>
    <w:basedOn w:val="Normal"/>
    <w:next w:val="Normal"/>
    <w:link w:val="Titre1Car"/>
    <w:qFormat/>
    <w:rsid w:val="002B209F"/>
    <w:pPr>
      <w:keepNext/>
      <w:spacing w:after="0" w:line="240" w:lineRule="auto"/>
      <w:ind w:left="142"/>
      <w:outlineLvl w:val="0"/>
    </w:pPr>
    <w:rPr>
      <w:rFonts w:ascii="Impact" w:eastAsia="Times New Roman" w:hAnsi="Impact"/>
      <w:bCs/>
      <w:sz w:val="32"/>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672EE"/>
    <w:pPr>
      <w:spacing w:after="0" w:line="240" w:lineRule="auto"/>
    </w:pPr>
  </w:style>
  <w:style w:type="table" w:styleId="Grilledutableau">
    <w:name w:val="Table Grid"/>
    <w:basedOn w:val="TableauNormal"/>
    <w:uiPriority w:val="59"/>
    <w:rsid w:val="006672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ansinterligneCar">
    <w:name w:val="Sans interligne Car"/>
    <w:basedOn w:val="Policepardfaut"/>
    <w:link w:val="Sansinterligne"/>
    <w:uiPriority w:val="1"/>
    <w:rsid w:val="00B659D7"/>
  </w:style>
  <w:style w:type="paragraph" w:styleId="Textedebulles">
    <w:name w:val="Balloon Text"/>
    <w:basedOn w:val="Normal"/>
    <w:link w:val="TextedebullesCar"/>
    <w:uiPriority w:val="99"/>
    <w:semiHidden/>
    <w:unhideWhenUsed/>
    <w:rsid w:val="00B659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59D7"/>
    <w:rPr>
      <w:rFonts w:ascii="Tahoma" w:hAnsi="Tahoma" w:cs="Tahoma"/>
      <w:sz w:val="16"/>
      <w:szCs w:val="16"/>
    </w:rPr>
  </w:style>
  <w:style w:type="paragraph" w:styleId="Paragraphedeliste">
    <w:name w:val="List Paragraph"/>
    <w:basedOn w:val="Normal"/>
    <w:uiPriority w:val="34"/>
    <w:qFormat/>
    <w:rsid w:val="00B027C7"/>
    <w:pPr>
      <w:ind w:left="720"/>
      <w:contextualSpacing/>
    </w:pPr>
  </w:style>
  <w:style w:type="paragraph" w:styleId="En-tte">
    <w:name w:val="header"/>
    <w:basedOn w:val="Normal"/>
    <w:link w:val="En-tteCar"/>
    <w:uiPriority w:val="99"/>
    <w:semiHidden/>
    <w:unhideWhenUsed/>
    <w:rsid w:val="001645A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645A2"/>
  </w:style>
  <w:style w:type="paragraph" w:styleId="Pieddepage">
    <w:name w:val="footer"/>
    <w:basedOn w:val="Normal"/>
    <w:link w:val="PieddepageCar"/>
    <w:uiPriority w:val="99"/>
    <w:unhideWhenUsed/>
    <w:rsid w:val="001645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45A2"/>
  </w:style>
  <w:style w:type="character" w:customStyle="1" w:styleId="Titre1Car">
    <w:name w:val="Titre 1 Car"/>
    <w:basedOn w:val="Policepardfaut"/>
    <w:link w:val="Titre1"/>
    <w:rsid w:val="002B209F"/>
    <w:rPr>
      <w:rFonts w:ascii="Impact" w:eastAsia="Times New Roman" w:hAnsi="Impact"/>
      <w:bCs/>
      <w:sz w:val="32"/>
      <w:szCs w:val="24"/>
      <w:lang w:eastAsia="fr-FR"/>
    </w:rPr>
  </w:style>
  <w:style w:type="paragraph" w:styleId="En-ttedetabledesmatires">
    <w:name w:val="TOC Heading"/>
    <w:basedOn w:val="Titre1"/>
    <w:next w:val="Normal"/>
    <w:uiPriority w:val="39"/>
    <w:semiHidden/>
    <w:unhideWhenUsed/>
    <w:qFormat/>
    <w:rsid w:val="000D52BB"/>
    <w:pPr>
      <w:keepLines/>
      <w:spacing w:before="480" w:line="276" w:lineRule="auto"/>
      <w:ind w:left="0"/>
      <w:outlineLvl w:val="9"/>
    </w:pPr>
    <w:rPr>
      <w:rFonts w:asciiTheme="majorHAnsi" w:eastAsiaTheme="majorEastAsia" w:hAnsiTheme="majorHAnsi" w:cstheme="majorBidi"/>
      <w:b/>
      <w:color w:val="365F91" w:themeColor="accent1" w:themeShade="BF"/>
      <w:sz w:val="28"/>
      <w:szCs w:val="28"/>
      <w:lang w:eastAsia="en-US"/>
    </w:rPr>
  </w:style>
  <w:style w:type="paragraph" w:styleId="TM1">
    <w:name w:val="toc 1"/>
    <w:basedOn w:val="Normal"/>
    <w:next w:val="Normal"/>
    <w:autoRedefine/>
    <w:uiPriority w:val="39"/>
    <w:unhideWhenUsed/>
    <w:rsid w:val="000D52BB"/>
    <w:pPr>
      <w:spacing w:after="100"/>
    </w:pPr>
  </w:style>
  <w:style w:type="paragraph" w:styleId="TM2">
    <w:name w:val="toc 2"/>
    <w:basedOn w:val="Normal"/>
    <w:next w:val="Normal"/>
    <w:autoRedefine/>
    <w:uiPriority w:val="39"/>
    <w:unhideWhenUsed/>
    <w:rsid w:val="00C632FF"/>
    <w:pPr>
      <w:tabs>
        <w:tab w:val="left" w:pos="567"/>
        <w:tab w:val="right" w:leader="dot" w:pos="9923"/>
      </w:tabs>
      <w:spacing w:after="100"/>
      <w:ind w:left="142"/>
    </w:pPr>
  </w:style>
  <w:style w:type="paragraph" w:styleId="TM3">
    <w:name w:val="toc 3"/>
    <w:basedOn w:val="Normal"/>
    <w:next w:val="Normal"/>
    <w:autoRedefine/>
    <w:uiPriority w:val="39"/>
    <w:unhideWhenUsed/>
    <w:rsid w:val="00394422"/>
    <w:pPr>
      <w:tabs>
        <w:tab w:val="left" w:pos="1100"/>
        <w:tab w:val="right" w:leader="dot" w:pos="9967"/>
      </w:tabs>
      <w:spacing w:after="100"/>
      <w:ind w:left="567" w:hanging="425"/>
    </w:pPr>
  </w:style>
  <w:style w:type="character" w:styleId="Lienhypertexte">
    <w:name w:val="Hyperlink"/>
    <w:basedOn w:val="Policepardfaut"/>
    <w:uiPriority w:val="99"/>
    <w:unhideWhenUsed/>
    <w:rsid w:val="000D52BB"/>
    <w:rPr>
      <w:color w:val="0000FF" w:themeColor="hyperlink"/>
      <w:u w:val="single"/>
    </w:rPr>
  </w:style>
  <w:style w:type="paragraph" w:customStyle="1" w:styleId="StyleAprs12ptInterligneMultiple12li">
    <w:name w:val="Style Après : 12 pt Interligne : Multiple 12 li"/>
    <w:basedOn w:val="Normal"/>
    <w:rsid w:val="00AF73C6"/>
    <w:pPr>
      <w:spacing w:after="240" w:line="288" w:lineRule="auto"/>
    </w:pPr>
    <w:rPr>
      <w:rFonts w:eastAsia="Times New Roman" w:cs="Arial"/>
      <w:szCs w:val="20"/>
      <w:lang w:eastAsia="fr-BE"/>
    </w:rPr>
  </w:style>
  <w:style w:type="paragraph" w:styleId="Explorateurdedocuments">
    <w:name w:val="Document Map"/>
    <w:basedOn w:val="Normal"/>
    <w:link w:val="ExplorateurdedocumentsCar"/>
    <w:uiPriority w:val="99"/>
    <w:semiHidden/>
    <w:unhideWhenUsed/>
    <w:rsid w:val="000C081F"/>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0C08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2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chart" Target="charts/chart1.xml"/><Relationship Id="rId26" Type="http://schemas.openxmlformats.org/officeDocument/2006/relationships/image" Target="media/image15.jpeg"/><Relationship Id="rId39" Type="http://schemas.openxmlformats.org/officeDocument/2006/relationships/image" Target="media/image23.jpeg"/><Relationship Id="rId3" Type="http://schemas.openxmlformats.org/officeDocument/2006/relationships/numbering" Target="numbering.xml"/><Relationship Id="rId21" Type="http://schemas.openxmlformats.org/officeDocument/2006/relationships/image" Target="media/image10.gif"/><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emf"/><Relationship Id="rId33" Type="http://schemas.microsoft.com/office/2007/relationships/diagramDrawing" Target="diagrams/drawing1.xml"/><Relationship Id="rId38" Type="http://schemas.openxmlformats.org/officeDocument/2006/relationships/image" Target="media/image22.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9.png"/><Relationship Id="rId29" Type="http://schemas.openxmlformats.org/officeDocument/2006/relationships/diagramData" Target="diagrams/data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diagramColors" Target="diagrams/colors1.xml"/><Relationship Id="rId37" Type="http://schemas.openxmlformats.org/officeDocument/2006/relationships/image" Target="media/image21.jpeg"/><Relationship Id="rId40" Type="http://schemas.openxmlformats.org/officeDocument/2006/relationships/image" Target="media/image24.gif"/><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0.jpeg"/><Relationship Id="rId10" Type="http://schemas.openxmlformats.org/officeDocument/2006/relationships/image" Target="media/image1.jpeg"/><Relationship Id="rId19" Type="http://schemas.openxmlformats.org/officeDocument/2006/relationships/chart" Target="charts/chart2.xml"/><Relationship Id="rId31"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diagramLayout" Target="diagrams/layout1.xml"/><Relationship Id="rId35" Type="http://schemas.openxmlformats.org/officeDocument/2006/relationships/image" Target="media/image19.jpe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5.jpeg"/></Relationships>
</file>

<file path=word/charts/_rels/chart1.xml.rels><?xml version="1.0" encoding="UTF-8" standalone="yes"?>
<Relationships xmlns="http://schemas.openxmlformats.org/package/2006/relationships"><Relationship Id="rId1" Type="http://schemas.openxmlformats.org/officeDocument/2006/relationships/oleObject" Target="file:///F:\Classeur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Classeur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fr-FR"/>
            </a:pPr>
            <a:r>
              <a:rPr lang="fr-FR" sz="1200" baseline="0"/>
              <a:t>Variation du nombre de cloportes en fonction de la zone</a:t>
            </a:r>
            <a:endParaRPr lang="fr-FR" sz="1200"/>
          </a:p>
        </c:rich>
      </c:tx>
      <c:layout>
        <c:manualLayout>
          <c:xMode val="edge"/>
          <c:yMode val="edge"/>
          <c:x val="0.11611111111111112"/>
          <c:y val="2.7777777777777891E-2"/>
        </c:manualLayout>
      </c:layout>
      <c:overlay val="0"/>
    </c:title>
    <c:autoTitleDeleted val="0"/>
    <c:plotArea>
      <c:layout/>
      <c:barChart>
        <c:barDir val="col"/>
        <c:grouping val="clustered"/>
        <c:varyColors val="0"/>
        <c:ser>
          <c:idx val="0"/>
          <c:order val="0"/>
          <c:invertIfNegative val="0"/>
          <c:cat>
            <c:strRef>
              <c:f>Feuil1!$C$5:$E$5</c:f>
              <c:strCache>
                <c:ptCount val="3"/>
                <c:pt idx="0">
                  <c:v>ombre</c:v>
                </c:pt>
                <c:pt idx="1">
                  <c:v>pénombre</c:v>
                </c:pt>
                <c:pt idx="2">
                  <c:v>lumière</c:v>
                </c:pt>
              </c:strCache>
            </c:strRef>
          </c:cat>
          <c:val>
            <c:numRef>
              <c:f>Feuil1!$C$6:$E$6</c:f>
              <c:numCache>
                <c:formatCode>General</c:formatCode>
                <c:ptCount val="3"/>
                <c:pt idx="0">
                  <c:v>35</c:v>
                </c:pt>
                <c:pt idx="1">
                  <c:v>10</c:v>
                </c:pt>
                <c:pt idx="2">
                  <c:v>5</c:v>
                </c:pt>
              </c:numCache>
            </c:numRef>
          </c:val>
        </c:ser>
        <c:dLbls>
          <c:showLegendKey val="0"/>
          <c:showVal val="0"/>
          <c:showCatName val="0"/>
          <c:showSerName val="0"/>
          <c:showPercent val="0"/>
          <c:showBubbleSize val="0"/>
        </c:dLbls>
        <c:gapWidth val="150"/>
        <c:axId val="228318208"/>
        <c:axId val="228971264"/>
      </c:barChart>
      <c:catAx>
        <c:axId val="228318208"/>
        <c:scaling>
          <c:orientation val="minMax"/>
        </c:scaling>
        <c:delete val="0"/>
        <c:axPos val="b"/>
        <c:majorTickMark val="none"/>
        <c:minorTickMark val="none"/>
        <c:tickLblPos val="nextTo"/>
        <c:txPr>
          <a:bodyPr/>
          <a:lstStyle/>
          <a:p>
            <a:pPr>
              <a:defRPr lang="fr-FR"/>
            </a:pPr>
            <a:endParaRPr lang="fr-FR"/>
          </a:p>
        </c:txPr>
        <c:crossAx val="228971264"/>
        <c:crosses val="autoZero"/>
        <c:auto val="1"/>
        <c:lblAlgn val="ctr"/>
        <c:lblOffset val="100"/>
        <c:noMultiLvlLbl val="0"/>
      </c:catAx>
      <c:valAx>
        <c:axId val="228971264"/>
        <c:scaling>
          <c:orientation val="minMax"/>
        </c:scaling>
        <c:delete val="0"/>
        <c:axPos val="l"/>
        <c:majorGridlines/>
        <c:title>
          <c:tx>
            <c:rich>
              <a:bodyPr/>
              <a:lstStyle/>
              <a:p>
                <a:pPr>
                  <a:defRPr lang="fr-FR"/>
                </a:pPr>
                <a:r>
                  <a:rPr lang="fr-FR"/>
                  <a:t>Nombre</a:t>
                </a:r>
                <a:r>
                  <a:rPr lang="fr-FR" baseline="0"/>
                  <a:t> de cloportes</a:t>
                </a:r>
                <a:endParaRPr lang="fr-FR"/>
              </a:p>
            </c:rich>
          </c:tx>
          <c:overlay val="0"/>
        </c:title>
        <c:numFmt formatCode="General" sourceLinked="1"/>
        <c:majorTickMark val="out"/>
        <c:minorTickMark val="none"/>
        <c:tickLblPos val="nextTo"/>
        <c:txPr>
          <a:bodyPr/>
          <a:lstStyle/>
          <a:p>
            <a:pPr>
              <a:defRPr lang="fr-FR"/>
            </a:pPr>
            <a:endParaRPr lang="fr-FR"/>
          </a:p>
        </c:txPr>
        <c:crossAx val="22831820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B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fr-FR"/>
            </a:pPr>
            <a:r>
              <a:rPr lang="fr-FR" sz="1200" b="1" i="0" baseline="0"/>
              <a:t>Variation du nombre de punaires en fonction de la zone</a:t>
            </a:r>
          </a:p>
        </c:rich>
      </c:tx>
      <c:overlay val="0"/>
    </c:title>
    <c:autoTitleDeleted val="0"/>
    <c:plotArea>
      <c:layout/>
      <c:barChart>
        <c:barDir val="col"/>
        <c:grouping val="clustered"/>
        <c:varyColors val="0"/>
        <c:ser>
          <c:idx val="0"/>
          <c:order val="0"/>
          <c:invertIfNegative val="0"/>
          <c:cat>
            <c:strRef>
              <c:f>Feuil1!$H$5:$J$5</c:f>
              <c:strCache>
                <c:ptCount val="3"/>
                <c:pt idx="0">
                  <c:v>ombre</c:v>
                </c:pt>
                <c:pt idx="1">
                  <c:v>pénombre</c:v>
                </c:pt>
                <c:pt idx="2">
                  <c:v>lumière</c:v>
                </c:pt>
              </c:strCache>
            </c:strRef>
          </c:cat>
          <c:val>
            <c:numRef>
              <c:f>Feuil1!$H$6:$J$6</c:f>
              <c:numCache>
                <c:formatCode>General</c:formatCode>
                <c:ptCount val="3"/>
                <c:pt idx="0">
                  <c:v>0</c:v>
                </c:pt>
                <c:pt idx="1">
                  <c:v>10</c:v>
                </c:pt>
                <c:pt idx="2">
                  <c:v>40</c:v>
                </c:pt>
              </c:numCache>
            </c:numRef>
          </c:val>
        </c:ser>
        <c:dLbls>
          <c:showLegendKey val="0"/>
          <c:showVal val="0"/>
          <c:showCatName val="0"/>
          <c:showSerName val="0"/>
          <c:showPercent val="0"/>
          <c:showBubbleSize val="0"/>
        </c:dLbls>
        <c:gapWidth val="150"/>
        <c:axId val="215098112"/>
        <c:axId val="215099648"/>
      </c:barChart>
      <c:catAx>
        <c:axId val="215098112"/>
        <c:scaling>
          <c:orientation val="minMax"/>
        </c:scaling>
        <c:delete val="0"/>
        <c:axPos val="b"/>
        <c:majorTickMark val="none"/>
        <c:minorTickMark val="none"/>
        <c:tickLblPos val="nextTo"/>
        <c:txPr>
          <a:bodyPr/>
          <a:lstStyle/>
          <a:p>
            <a:pPr>
              <a:defRPr lang="fr-FR"/>
            </a:pPr>
            <a:endParaRPr lang="fr-FR"/>
          </a:p>
        </c:txPr>
        <c:crossAx val="215099648"/>
        <c:crosses val="autoZero"/>
        <c:auto val="1"/>
        <c:lblAlgn val="ctr"/>
        <c:lblOffset val="100"/>
        <c:noMultiLvlLbl val="0"/>
      </c:catAx>
      <c:valAx>
        <c:axId val="215099648"/>
        <c:scaling>
          <c:orientation val="minMax"/>
          <c:max val="40"/>
        </c:scaling>
        <c:delete val="0"/>
        <c:axPos val="l"/>
        <c:majorGridlines/>
        <c:title>
          <c:tx>
            <c:rich>
              <a:bodyPr/>
              <a:lstStyle/>
              <a:p>
                <a:pPr>
                  <a:defRPr lang="fr-FR"/>
                </a:pPr>
                <a:r>
                  <a:rPr lang="fr-FR"/>
                  <a:t>Nombre de punaises</a:t>
                </a:r>
              </a:p>
            </c:rich>
          </c:tx>
          <c:overlay val="0"/>
        </c:title>
        <c:numFmt formatCode="General" sourceLinked="1"/>
        <c:majorTickMark val="out"/>
        <c:minorTickMark val="none"/>
        <c:tickLblPos val="nextTo"/>
        <c:txPr>
          <a:bodyPr/>
          <a:lstStyle/>
          <a:p>
            <a:pPr>
              <a:defRPr lang="fr-FR"/>
            </a:pPr>
            <a:endParaRPr lang="fr-FR"/>
          </a:p>
        </c:txPr>
        <c:crossAx val="215098112"/>
        <c:crosses val="autoZero"/>
        <c:crossBetween val="between"/>
      </c:valAx>
    </c:plotArea>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156BB0-4C70-4E79-AC1C-11116573F030}" type="doc">
      <dgm:prSet loTypeId="urn:microsoft.com/office/officeart/2005/8/layout/venn1" loCatId="relationship" qsTypeId="urn:microsoft.com/office/officeart/2005/8/quickstyle/3d3" qsCatId="3D" csTypeId="urn:microsoft.com/office/officeart/2005/8/colors/accent1_2" csCatId="accent1" phldr="1"/>
      <dgm:spPr/>
    </dgm:pt>
    <dgm:pt modelId="{6751FAA2-8051-4099-869D-3A4B002D683D}">
      <dgm:prSet phldrT="[Texte]" custT="1"/>
      <dgm:spPr/>
      <dgm:t>
        <a:bodyPr/>
        <a:lstStyle/>
        <a:p>
          <a:pPr algn="ctr"/>
          <a:r>
            <a:rPr lang="fr-FR" sz="1400"/>
            <a:t>Milieu gazeux</a:t>
          </a:r>
        </a:p>
      </dgm:t>
    </dgm:pt>
    <dgm:pt modelId="{70227144-D6B3-485A-B4CE-A3DCDAAAB023}" type="parTrans" cxnId="{D9D4EEFB-5C90-4E2C-BA53-92EC5DE990FD}">
      <dgm:prSet/>
      <dgm:spPr/>
      <dgm:t>
        <a:bodyPr/>
        <a:lstStyle/>
        <a:p>
          <a:pPr algn="ctr"/>
          <a:endParaRPr lang="fr-FR"/>
        </a:p>
      </dgm:t>
    </dgm:pt>
    <dgm:pt modelId="{11EEED42-9B2F-48B7-88EB-BF94F1969973}" type="sibTrans" cxnId="{D9D4EEFB-5C90-4E2C-BA53-92EC5DE990FD}">
      <dgm:prSet/>
      <dgm:spPr/>
      <dgm:t>
        <a:bodyPr/>
        <a:lstStyle/>
        <a:p>
          <a:pPr algn="ctr"/>
          <a:endParaRPr lang="fr-FR"/>
        </a:p>
      </dgm:t>
    </dgm:pt>
    <dgm:pt modelId="{8CAB4F1D-A6E3-4C76-A094-539372265046}">
      <dgm:prSet phldrT="[Texte]" custT="1"/>
      <dgm:spPr/>
      <dgm:t>
        <a:bodyPr/>
        <a:lstStyle/>
        <a:p>
          <a:pPr algn="ctr"/>
          <a:r>
            <a:rPr lang="fr-FR" sz="1400"/>
            <a:t>Milieu liquide</a:t>
          </a:r>
        </a:p>
      </dgm:t>
    </dgm:pt>
    <dgm:pt modelId="{5000BCB4-2A32-44BA-8161-828716554345}" type="parTrans" cxnId="{3A5960F1-C33F-4331-85E3-46B3CFA53292}">
      <dgm:prSet/>
      <dgm:spPr/>
      <dgm:t>
        <a:bodyPr/>
        <a:lstStyle/>
        <a:p>
          <a:pPr algn="ctr"/>
          <a:endParaRPr lang="fr-FR"/>
        </a:p>
      </dgm:t>
    </dgm:pt>
    <dgm:pt modelId="{36B16F40-EA9A-4CC3-8C54-929F4A30D642}" type="sibTrans" cxnId="{3A5960F1-C33F-4331-85E3-46B3CFA53292}">
      <dgm:prSet/>
      <dgm:spPr/>
      <dgm:t>
        <a:bodyPr/>
        <a:lstStyle/>
        <a:p>
          <a:pPr algn="ctr"/>
          <a:endParaRPr lang="fr-FR"/>
        </a:p>
      </dgm:t>
    </dgm:pt>
    <dgm:pt modelId="{2B0ECE15-BE6A-4D07-9C6A-BB04E5CE22C3}">
      <dgm:prSet phldrT="[Texte]" custT="1"/>
      <dgm:spPr/>
      <dgm:t>
        <a:bodyPr/>
        <a:lstStyle/>
        <a:p>
          <a:pPr algn="ctr"/>
          <a:r>
            <a:rPr lang="fr-FR" sz="1400"/>
            <a:t>Milieu solide</a:t>
          </a:r>
        </a:p>
      </dgm:t>
    </dgm:pt>
    <dgm:pt modelId="{1086DAA2-EB04-4992-A238-BF04AA8F0AD7}" type="sibTrans" cxnId="{BE8C4B31-7EC4-4DCB-BEE5-4A68923DA3AD}">
      <dgm:prSet/>
      <dgm:spPr/>
      <dgm:t>
        <a:bodyPr/>
        <a:lstStyle/>
        <a:p>
          <a:pPr algn="ctr"/>
          <a:endParaRPr lang="fr-FR"/>
        </a:p>
      </dgm:t>
    </dgm:pt>
    <dgm:pt modelId="{F837F6F2-1333-448F-96D0-070C411FFB1E}" type="parTrans" cxnId="{BE8C4B31-7EC4-4DCB-BEE5-4A68923DA3AD}">
      <dgm:prSet/>
      <dgm:spPr/>
      <dgm:t>
        <a:bodyPr/>
        <a:lstStyle/>
        <a:p>
          <a:pPr algn="ctr"/>
          <a:endParaRPr lang="fr-FR"/>
        </a:p>
      </dgm:t>
    </dgm:pt>
    <dgm:pt modelId="{4FC47A8D-21DB-4F4F-ACFC-78978A9AFA65}" type="pres">
      <dgm:prSet presAssocID="{6D156BB0-4C70-4E79-AC1C-11116573F030}" presName="compositeShape" presStyleCnt="0">
        <dgm:presLayoutVars>
          <dgm:chMax val="7"/>
          <dgm:dir/>
          <dgm:resizeHandles val="exact"/>
        </dgm:presLayoutVars>
      </dgm:prSet>
      <dgm:spPr/>
    </dgm:pt>
    <dgm:pt modelId="{109AF8A9-4718-438F-8988-101CDC3E9E65}" type="pres">
      <dgm:prSet presAssocID="{6751FAA2-8051-4099-869D-3A4B002D683D}" presName="circ1" presStyleLbl="vennNode1" presStyleIdx="0" presStyleCnt="3"/>
      <dgm:spPr/>
      <dgm:t>
        <a:bodyPr/>
        <a:lstStyle/>
        <a:p>
          <a:endParaRPr lang="fr-FR"/>
        </a:p>
      </dgm:t>
    </dgm:pt>
    <dgm:pt modelId="{1D87B2CD-8E56-4C77-B2B4-6610478C5F05}" type="pres">
      <dgm:prSet presAssocID="{6751FAA2-8051-4099-869D-3A4B002D683D}" presName="circ1Tx" presStyleLbl="revTx" presStyleIdx="0" presStyleCnt="0">
        <dgm:presLayoutVars>
          <dgm:chMax val="0"/>
          <dgm:chPref val="0"/>
          <dgm:bulletEnabled val="1"/>
        </dgm:presLayoutVars>
      </dgm:prSet>
      <dgm:spPr/>
      <dgm:t>
        <a:bodyPr/>
        <a:lstStyle/>
        <a:p>
          <a:endParaRPr lang="fr-FR"/>
        </a:p>
      </dgm:t>
    </dgm:pt>
    <dgm:pt modelId="{A818656D-526A-4998-B79D-12BB50E9298E}" type="pres">
      <dgm:prSet presAssocID="{8CAB4F1D-A6E3-4C76-A094-539372265046}" presName="circ2" presStyleLbl="vennNode1" presStyleIdx="1" presStyleCnt="3"/>
      <dgm:spPr/>
      <dgm:t>
        <a:bodyPr/>
        <a:lstStyle/>
        <a:p>
          <a:endParaRPr lang="fr-FR"/>
        </a:p>
      </dgm:t>
    </dgm:pt>
    <dgm:pt modelId="{3A06AEAB-B682-4193-85C0-654E53247938}" type="pres">
      <dgm:prSet presAssocID="{8CAB4F1D-A6E3-4C76-A094-539372265046}" presName="circ2Tx" presStyleLbl="revTx" presStyleIdx="0" presStyleCnt="0">
        <dgm:presLayoutVars>
          <dgm:chMax val="0"/>
          <dgm:chPref val="0"/>
          <dgm:bulletEnabled val="1"/>
        </dgm:presLayoutVars>
      </dgm:prSet>
      <dgm:spPr/>
      <dgm:t>
        <a:bodyPr/>
        <a:lstStyle/>
        <a:p>
          <a:endParaRPr lang="fr-FR"/>
        </a:p>
      </dgm:t>
    </dgm:pt>
    <dgm:pt modelId="{FA6F1E45-7040-4874-85C9-1EA1EC48F291}" type="pres">
      <dgm:prSet presAssocID="{2B0ECE15-BE6A-4D07-9C6A-BB04E5CE22C3}" presName="circ3" presStyleLbl="vennNode1" presStyleIdx="2" presStyleCnt="3"/>
      <dgm:spPr/>
      <dgm:t>
        <a:bodyPr/>
        <a:lstStyle/>
        <a:p>
          <a:endParaRPr lang="fr-FR"/>
        </a:p>
      </dgm:t>
    </dgm:pt>
    <dgm:pt modelId="{B89C92C2-7729-4DF0-8AA5-ED26E18B079F}" type="pres">
      <dgm:prSet presAssocID="{2B0ECE15-BE6A-4D07-9C6A-BB04E5CE22C3}" presName="circ3Tx" presStyleLbl="revTx" presStyleIdx="0" presStyleCnt="0">
        <dgm:presLayoutVars>
          <dgm:chMax val="0"/>
          <dgm:chPref val="0"/>
          <dgm:bulletEnabled val="1"/>
        </dgm:presLayoutVars>
      </dgm:prSet>
      <dgm:spPr/>
      <dgm:t>
        <a:bodyPr/>
        <a:lstStyle/>
        <a:p>
          <a:endParaRPr lang="fr-FR"/>
        </a:p>
      </dgm:t>
    </dgm:pt>
  </dgm:ptLst>
  <dgm:cxnLst>
    <dgm:cxn modelId="{D9D4EEFB-5C90-4E2C-BA53-92EC5DE990FD}" srcId="{6D156BB0-4C70-4E79-AC1C-11116573F030}" destId="{6751FAA2-8051-4099-869D-3A4B002D683D}" srcOrd="0" destOrd="0" parTransId="{70227144-D6B3-485A-B4CE-A3DCDAAAB023}" sibTransId="{11EEED42-9B2F-48B7-88EB-BF94F1969973}"/>
    <dgm:cxn modelId="{8AE8F41F-E040-4D45-80D1-A1E1E83A0A99}" type="presOf" srcId="{2B0ECE15-BE6A-4D07-9C6A-BB04E5CE22C3}" destId="{FA6F1E45-7040-4874-85C9-1EA1EC48F291}" srcOrd="0" destOrd="0" presId="urn:microsoft.com/office/officeart/2005/8/layout/venn1"/>
    <dgm:cxn modelId="{6433C12C-4E3F-4192-944D-8DF37EAA0FEF}" type="presOf" srcId="{6D156BB0-4C70-4E79-AC1C-11116573F030}" destId="{4FC47A8D-21DB-4F4F-ACFC-78978A9AFA65}" srcOrd="0" destOrd="0" presId="urn:microsoft.com/office/officeart/2005/8/layout/venn1"/>
    <dgm:cxn modelId="{4B46869A-833D-43DB-A55F-537E09086242}" type="presOf" srcId="{6751FAA2-8051-4099-869D-3A4B002D683D}" destId="{1D87B2CD-8E56-4C77-B2B4-6610478C5F05}" srcOrd="1" destOrd="0" presId="urn:microsoft.com/office/officeart/2005/8/layout/venn1"/>
    <dgm:cxn modelId="{3A5960F1-C33F-4331-85E3-46B3CFA53292}" srcId="{6D156BB0-4C70-4E79-AC1C-11116573F030}" destId="{8CAB4F1D-A6E3-4C76-A094-539372265046}" srcOrd="1" destOrd="0" parTransId="{5000BCB4-2A32-44BA-8161-828716554345}" sibTransId="{36B16F40-EA9A-4CC3-8C54-929F4A30D642}"/>
    <dgm:cxn modelId="{BE8C4B31-7EC4-4DCB-BEE5-4A68923DA3AD}" srcId="{6D156BB0-4C70-4E79-AC1C-11116573F030}" destId="{2B0ECE15-BE6A-4D07-9C6A-BB04E5CE22C3}" srcOrd="2" destOrd="0" parTransId="{F837F6F2-1333-448F-96D0-070C411FFB1E}" sibTransId="{1086DAA2-EB04-4992-A238-BF04AA8F0AD7}"/>
    <dgm:cxn modelId="{004E5E82-7BD1-499D-BB41-43C6999B12DC}" type="presOf" srcId="{2B0ECE15-BE6A-4D07-9C6A-BB04E5CE22C3}" destId="{B89C92C2-7729-4DF0-8AA5-ED26E18B079F}" srcOrd="1" destOrd="0" presId="urn:microsoft.com/office/officeart/2005/8/layout/venn1"/>
    <dgm:cxn modelId="{EB9F75E5-C263-4AF0-96D3-216E5E2E4C99}" type="presOf" srcId="{8CAB4F1D-A6E3-4C76-A094-539372265046}" destId="{3A06AEAB-B682-4193-85C0-654E53247938}" srcOrd="1" destOrd="0" presId="urn:microsoft.com/office/officeart/2005/8/layout/venn1"/>
    <dgm:cxn modelId="{3DF295AB-D771-4B3F-BD34-16C7A15D14B8}" type="presOf" srcId="{8CAB4F1D-A6E3-4C76-A094-539372265046}" destId="{A818656D-526A-4998-B79D-12BB50E9298E}" srcOrd="0" destOrd="0" presId="urn:microsoft.com/office/officeart/2005/8/layout/venn1"/>
    <dgm:cxn modelId="{970C2195-BD18-41C2-84C6-E99429242ADA}" type="presOf" srcId="{6751FAA2-8051-4099-869D-3A4B002D683D}" destId="{109AF8A9-4718-438F-8988-101CDC3E9E65}" srcOrd="0" destOrd="0" presId="urn:microsoft.com/office/officeart/2005/8/layout/venn1"/>
    <dgm:cxn modelId="{D6E7067B-CA0B-4F00-99C3-96061820AE16}" type="presParOf" srcId="{4FC47A8D-21DB-4F4F-ACFC-78978A9AFA65}" destId="{109AF8A9-4718-438F-8988-101CDC3E9E65}" srcOrd="0" destOrd="0" presId="urn:microsoft.com/office/officeart/2005/8/layout/venn1"/>
    <dgm:cxn modelId="{EF96264F-EDDD-4B56-8067-8E482D5E7707}" type="presParOf" srcId="{4FC47A8D-21DB-4F4F-ACFC-78978A9AFA65}" destId="{1D87B2CD-8E56-4C77-B2B4-6610478C5F05}" srcOrd="1" destOrd="0" presId="urn:microsoft.com/office/officeart/2005/8/layout/venn1"/>
    <dgm:cxn modelId="{03ED6BC1-2FB0-42F1-834B-1568C51780E2}" type="presParOf" srcId="{4FC47A8D-21DB-4F4F-ACFC-78978A9AFA65}" destId="{A818656D-526A-4998-B79D-12BB50E9298E}" srcOrd="2" destOrd="0" presId="urn:microsoft.com/office/officeart/2005/8/layout/venn1"/>
    <dgm:cxn modelId="{11E2097D-C919-4056-A0DA-20B161D3C445}" type="presParOf" srcId="{4FC47A8D-21DB-4F4F-ACFC-78978A9AFA65}" destId="{3A06AEAB-B682-4193-85C0-654E53247938}" srcOrd="3" destOrd="0" presId="urn:microsoft.com/office/officeart/2005/8/layout/venn1"/>
    <dgm:cxn modelId="{ECCCC560-A1F5-4CEB-8578-3F3B2B4DABDD}" type="presParOf" srcId="{4FC47A8D-21DB-4F4F-ACFC-78978A9AFA65}" destId="{FA6F1E45-7040-4874-85C9-1EA1EC48F291}" srcOrd="4" destOrd="0" presId="urn:microsoft.com/office/officeart/2005/8/layout/venn1"/>
    <dgm:cxn modelId="{69398D3D-CBFC-41AC-9873-F17BE1FEB0C1}" type="presParOf" srcId="{4FC47A8D-21DB-4F4F-ACFC-78978A9AFA65}" destId="{B89C92C2-7729-4DF0-8AA5-ED26E18B079F}" srcOrd="5" destOrd="0" presId="urn:microsoft.com/office/officeart/2005/8/layout/venn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9AF8A9-4718-438F-8988-101CDC3E9E65}">
      <dsp:nvSpPr>
        <dsp:cNvPr id="0" name=""/>
        <dsp:cNvSpPr/>
      </dsp:nvSpPr>
      <dsp:spPr>
        <a:xfrm>
          <a:off x="1992629" y="40004"/>
          <a:ext cx="1920240" cy="1920240"/>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fr-FR" sz="1400" kern="1200"/>
            <a:t>Milieu gazeux</a:t>
          </a:r>
        </a:p>
      </dsp:txBody>
      <dsp:txXfrm>
        <a:off x="2248662" y="376046"/>
        <a:ext cx="1408176" cy="864108"/>
      </dsp:txXfrm>
    </dsp:sp>
    <dsp:sp modelId="{A818656D-526A-4998-B79D-12BB50E9298E}">
      <dsp:nvSpPr>
        <dsp:cNvPr id="0" name=""/>
        <dsp:cNvSpPr/>
      </dsp:nvSpPr>
      <dsp:spPr>
        <a:xfrm>
          <a:off x="2685516" y="1240155"/>
          <a:ext cx="1920240" cy="1920240"/>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fr-FR" sz="1400" kern="1200"/>
            <a:t>Milieu liquide</a:t>
          </a:r>
        </a:p>
      </dsp:txBody>
      <dsp:txXfrm>
        <a:off x="3272790" y="1736217"/>
        <a:ext cx="1152144" cy="1056132"/>
      </dsp:txXfrm>
    </dsp:sp>
    <dsp:sp modelId="{FA6F1E45-7040-4874-85C9-1EA1EC48F291}">
      <dsp:nvSpPr>
        <dsp:cNvPr id="0" name=""/>
        <dsp:cNvSpPr/>
      </dsp:nvSpPr>
      <dsp:spPr>
        <a:xfrm>
          <a:off x="1299743" y="1240155"/>
          <a:ext cx="1920240" cy="1920240"/>
        </a:xfrm>
        <a:prstGeom prst="ellipse">
          <a:avLst/>
        </a:prstGeom>
        <a:solidFill>
          <a:schemeClr val="accen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fr-FR" sz="1400" kern="1200"/>
            <a:t>Milieu solide</a:t>
          </a:r>
        </a:p>
      </dsp:txBody>
      <dsp:txXfrm>
        <a:off x="1480565" y="1736217"/>
        <a:ext cx="1152144" cy="105613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DFD643-A2A3-4FA9-9AB2-2486066CB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3764</Words>
  <Characters>20705</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Du milieu au biotope</vt:lpstr>
    </vt:vector>
  </TitlesOfParts>
  <Company>Thème 1</Company>
  <LinksUpToDate>false</LinksUpToDate>
  <CharactersWithSpaces>24421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milieu au biotope</dc:title>
  <dc:subject>La forêt amazonienne, un formidable biotope</dc:subject>
  <dc:creator>arohome</dc:creator>
  <cp:lastModifiedBy>Caro</cp:lastModifiedBy>
  <cp:revision>2</cp:revision>
  <cp:lastPrinted>2013-08-31T16:56:00Z</cp:lastPrinted>
  <dcterms:created xsi:type="dcterms:W3CDTF">2017-09-03T21:48:00Z</dcterms:created>
  <dcterms:modified xsi:type="dcterms:W3CDTF">2017-09-03T21:48:00Z</dcterms:modified>
</cp:coreProperties>
</file>