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3FF" w:rsidRPr="008E73FF" w:rsidRDefault="008E73FF" w:rsidP="008E73FF">
      <w:pPr>
        <w:rPr>
          <w:b/>
        </w:rPr>
      </w:pPr>
    </w:p>
    <w:p w:rsidR="00072544" w:rsidRDefault="008E73FF" w:rsidP="008E73FF">
      <w:pPr>
        <w:tabs>
          <w:tab w:val="left" w:pos="2595"/>
        </w:tabs>
        <w:spacing w:line="256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</w:rPr>
      </w:pPr>
      <w:r w:rsidRPr="008E73FF">
        <w:rPr>
          <w:rFonts w:ascii="Comic Sans MS" w:eastAsia="Calibri" w:hAnsi="Comic Sans MS" w:cs="Times New Roman"/>
          <w:b/>
          <w:sz w:val="36"/>
          <w:szCs w:val="36"/>
          <w:u w:val="single"/>
        </w:rPr>
        <w:t>Illustration et exploitation d’une comptine</w:t>
      </w:r>
    </w:p>
    <w:p w:rsidR="008E73FF" w:rsidRPr="008E73FF" w:rsidRDefault="008E73FF" w:rsidP="008E73FF">
      <w:pPr>
        <w:tabs>
          <w:tab w:val="left" w:pos="2595"/>
        </w:tabs>
        <w:spacing w:line="256" w:lineRule="auto"/>
        <w:jc w:val="center"/>
        <w:rPr>
          <w:rFonts w:ascii="Arial Black" w:eastAsia="Calibri" w:hAnsi="Arial Black" w:cs="Times New Roman"/>
          <w:b/>
          <w:sz w:val="36"/>
          <w:szCs w:val="36"/>
          <w:u w:val="single"/>
        </w:rPr>
      </w:pPr>
      <w:r w:rsidRPr="008E73FF">
        <w:rPr>
          <w:rFonts w:ascii="Comic Sans MS" w:eastAsia="Calibri" w:hAnsi="Comic Sans MS" w:cs="Times New Roman"/>
          <w:b/>
          <w:sz w:val="36"/>
          <w:szCs w:val="36"/>
          <w:u w:val="single"/>
        </w:rPr>
        <w:t xml:space="preserve"> (</w:t>
      </w:r>
      <w:r w:rsidR="00072544">
        <w:rPr>
          <w:rFonts w:ascii="Comic Sans MS" w:eastAsia="Calibri" w:hAnsi="Comic Sans MS" w:cs="Times New Roman"/>
          <w:b/>
          <w:sz w:val="36"/>
          <w:szCs w:val="36"/>
          <w:u w:val="single"/>
        </w:rPr>
        <w:t>L</w:t>
      </w:r>
      <w:r w:rsidRPr="008E73FF">
        <w:rPr>
          <w:rFonts w:ascii="Comic Sans MS" w:eastAsia="Calibri" w:hAnsi="Comic Sans MS" w:cs="Times New Roman"/>
          <w:b/>
          <w:sz w:val="36"/>
          <w:szCs w:val="36"/>
          <w:u w:val="single"/>
        </w:rPr>
        <w:t>a famille tortue)</w:t>
      </w:r>
      <w:r w:rsidRPr="008E73FF">
        <w:rPr>
          <w:rFonts w:ascii="Arial Black" w:eastAsia="Calibri" w:hAnsi="Arial Black" w:cs="Times New Roman"/>
          <w:b/>
          <w:sz w:val="36"/>
          <w:szCs w:val="36"/>
          <w:u w:val="single"/>
        </w:rPr>
        <w:t xml:space="preserve"> </w:t>
      </w:r>
    </w:p>
    <w:p w:rsidR="008E73FF" w:rsidRPr="008E73FF" w:rsidRDefault="008E73FF" w:rsidP="008E73FF">
      <w:pPr>
        <w:tabs>
          <w:tab w:val="left" w:pos="2595"/>
        </w:tabs>
        <w:spacing w:line="256" w:lineRule="auto"/>
        <w:jc w:val="center"/>
        <w:rPr>
          <w:rFonts w:ascii="Comic Sans MS" w:eastAsia="Calibri" w:hAnsi="Comic Sans MS" w:cs="Times New Roman"/>
          <w:sz w:val="32"/>
          <w:szCs w:val="32"/>
        </w:rPr>
      </w:pPr>
      <w:r w:rsidRPr="008E73FF">
        <w:rPr>
          <w:rFonts w:ascii="Comic Sans MS" w:eastAsia="Calibri" w:hAnsi="Comic Sans MS" w:cs="Times New Roman"/>
          <w:sz w:val="32"/>
          <w:szCs w:val="32"/>
        </w:rPr>
        <w:t xml:space="preserve">Fiche d’activité 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sz w:val="24"/>
          <w:szCs w:val="24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Âge</w:t>
      </w:r>
      <w:r w:rsidRPr="008E73FF">
        <w:rPr>
          <w:rFonts w:ascii="Comic Sans MS" w:eastAsia="Calibri" w:hAnsi="Comic Sans MS" w:cs="Times New Roman"/>
          <w:sz w:val="24"/>
          <w:szCs w:val="24"/>
        </w:rPr>
        <w:t xml:space="preserve"> : </w:t>
      </w:r>
      <w:r>
        <w:rPr>
          <w:rFonts w:ascii="Comic Sans MS" w:eastAsia="Calibri" w:hAnsi="Comic Sans MS" w:cs="Times New Roman"/>
          <w:sz w:val="24"/>
          <w:szCs w:val="24"/>
        </w:rPr>
        <w:t>Enfants de classes maternelles ou de la crèche (groupe des grands)</w:t>
      </w:r>
      <w:r w:rsidRPr="008E73FF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sz w:val="24"/>
          <w:szCs w:val="24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Temps</w:t>
      </w:r>
      <w:r w:rsidRPr="008E73FF">
        <w:rPr>
          <w:rFonts w:ascii="Comic Sans MS" w:eastAsia="Calibri" w:hAnsi="Comic Sans MS" w:cs="Times New Roman"/>
          <w:sz w:val="24"/>
          <w:szCs w:val="24"/>
          <w:u w:val="single"/>
        </w:rPr>
        <w:t> </w:t>
      </w:r>
      <w:r w:rsidRPr="008E73FF">
        <w:rPr>
          <w:rFonts w:ascii="Comic Sans MS" w:eastAsia="Calibri" w:hAnsi="Comic Sans MS" w:cs="Times New Roman"/>
          <w:sz w:val="24"/>
          <w:szCs w:val="24"/>
        </w:rPr>
        <w:t>: 10</w:t>
      </w:r>
      <w:r>
        <w:rPr>
          <w:rFonts w:ascii="Comic Sans MS" w:eastAsia="Calibri" w:hAnsi="Comic Sans MS" w:cs="Times New Roman"/>
          <w:sz w:val="24"/>
          <w:szCs w:val="24"/>
        </w:rPr>
        <w:t xml:space="preserve"> minutes </w:t>
      </w:r>
      <w:r w:rsidRPr="008E73FF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sz w:val="24"/>
          <w:szCs w:val="24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Nombre d’enfants</w:t>
      </w:r>
      <w:r w:rsidRPr="008E73FF">
        <w:rPr>
          <w:rFonts w:ascii="Comic Sans MS" w:eastAsia="Calibri" w:hAnsi="Comic Sans MS" w:cs="Times New Roman"/>
          <w:sz w:val="24"/>
          <w:szCs w:val="24"/>
        </w:rPr>
        <w:t xml:space="preserve"> : </w:t>
      </w:r>
      <w:r>
        <w:rPr>
          <w:rFonts w:ascii="Comic Sans MS" w:eastAsia="Calibri" w:hAnsi="Comic Sans MS" w:cs="Times New Roman"/>
          <w:sz w:val="24"/>
          <w:szCs w:val="24"/>
        </w:rPr>
        <w:t>20 enfants maximum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sz w:val="24"/>
          <w:szCs w:val="24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Matériel</w:t>
      </w:r>
      <w:r w:rsidR="003E07E2">
        <w:rPr>
          <w:rFonts w:ascii="Comic Sans MS" w:eastAsia="Calibri" w:hAnsi="Comic Sans MS" w:cs="Times New Roman"/>
          <w:b/>
          <w:sz w:val="24"/>
          <w:szCs w:val="24"/>
          <w:u w:val="single"/>
        </w:rPr>
        <w:t> </w:t>
      </w:r>
      <w:r w:rsidR="003E07E2">
        <w:rPr>
          <w:rFonts w:ascii="Comic Sans MS" w:eastAsia="Calibri" w:hAnsi="Comic Sans MS" w:cs="Times New Roman"/>
          <w:sz w:val="24"/>
          <w:szCs w:val="24"/>
        </w:rPr>
        <w:t>: une planche A3 cartonnée</w:t>
      </w:r>
      <w:r>
        <w:rPr>
          <w:rFonts w:ascii="Comic Sans MS" w:eastAsia="Calibri" w:hAnsi="Comic Sans MS" w:cs="Times New Roman"/>
          <w:sz w:val="24"/>
          <w:szCs w:val="24"/>
        </w:rPr>
        <w:t xml:space="preserve">, éléments mobiles, marottes sur tiges, aquarelles, crayons de couleur, </w:t>
      </w:r>
      <w:proofErr w:type="gramStart"/>
      <w:r>
        <w:rPr>
          <w:rFonts w:ascii="Comic Sans MS" w:eastAsia="Calibri" w:hAnsi="Comic Sans MS" w:cs="Times New Roman"/>
          <w:sz w:val="24"/>
          <w:szCs w:val="24"/>
        </w:rPr>
        <w:t>cartons,…</w:t>
      </w:r>
      <w:proofErr w:type="gramEnd"/>
      <w:r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b/>
          <w:sz w:val="24"/>
          <w:szCs w:val="24"/>
          <w:u w:val="single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Objectif visé</w:t>
      </w:r>
      <w:bookmarkStart w:id="0" w:name="_GoBack"/>
      <w:bookmarkEnd w:id="0"/>
      <w:r w:rsidRPr="008E73FF">
        <w:rPr>
          <w:rFonts w:ascii="Comic Sans MS" w:eastAsia="Calibri" w:hAnsi="Comic Sans MS" w:cs="Times New Roman"/>
          <w:b/>
          <w:sz w:val="24"/>
          <w:szCs w:val="24"/>
        </w:rPr>
        <w:t> :</w:t>
      </w: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 xml:space="preserve"> </w:t>
      </w:r>
    </w:p>
    <w:p w:rsidR="00281129" w:rsidRPr="003E07E2" w:rsidRDefault="003E07E2" w:rsidP="003E07E2">
      <w:pPr>
        <w:pStyle w:val="Paragraphedeliste"/>
        <w:numPr>
          <w:ilvl w:val="0"/>
          <w:numId w:val="2"/>
        </w:numPr>
        <w:spacing w:line="256" w:lineRule="auto"/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Apprendre à illustrer une comptine et l’exploiter avec les enfants de différentes manières. </w:t>
      </w:r>
    </w:p>
    <w:p w:rsidR="008E73FF" w:rsidRDefault="008E73FF" w:rsidP="008E73FF">
      <w:pPr>
        <w:spacing w:line="25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>Préparation et organisation de l’activité</w:t>
      </w:r>
      <w:r w:rsidRPr="008E73FF">
        <w:rPr>
          <w:rFonts w:ascii="Comic Sans MS" w:eastAsia="Calibri" w:hAnsi="Comic Sans MS" w:cs="Times New Roman"/>
          <w:b/>
          <w:sz w:val="24"/>
          <w:szCs w:val="24"/>
        </w:rPr>
        <w:t xml:space="preserve"> : </w:t>
      </w:r>
    </w:p>
    <w:p w:rsidR="00281129" w:rsidRPr="005C1F16" w:rsidRDefault="00281129" w:rsidP="00281129">
      <w:pPr>
        <w:pStyle w:val="Paragraphedeliste"/>
        <w:numPr>
          <w:ilvl w:val="0"/>
          <w:numId w:val="1"/>
        </w:numPr>
        <w:spacing w:line="256" w:lineRule="auto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Prévoir du matériel en suffisance </w:t>
      </w:r>
    </w:p>
    <w:p w:rsidR="005C1F16" w:rsidRPr="00281129" w:rsidRDefault="005C1F16" w:rsidP="00281129">
      <w:pPr>
        <w:pStyle w:val="Paragraphedeliste"/>
        <w:numPr>
          <w:ilvl w:val="0"/>
          <w:numId w:val="1"/>
        </w:numPr>
        <w:spacing w:line="256" w:lineRule="auto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Prévoir la musique pour la faire écouter aux enfants avant de montrer les illustrations. </w:t>
      </w:r>
    </w:p>
    <w:p w:rsidR="008E73FF" w:rsidRPr="008E73FF" w:rsidRDefault="008E73FF" w:rsidP="008E73FF">
      <w:pPr>
        <w:spacing w:line="256" w:lineRule="auto"/>
        <w:rPr>
          <w:rFonts w:ascii="Comic Sans MS" w:eastAsia="Calibri" w:hAnsi="Comic Sans MS" w:cs="Times New Roman"/>
          <w:b/>
          <w:sz w:val="24"/>
          <w:szCs w:val="24"/>
          <w:u w:val="single"/>
        </w:rPr>
      </w:pP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 xml:space="preserve">Déroulement de l’activité </w:t>
      </w:r>
      <w:r w:rsidR="003E07E2">
        <w:rPr>
          <w:rFonts w:ascii="Comic Sans MS" w:eastAsia="Calibri" w:hAnsi="Comic Sans MS" w:cs="Times New Roman"/>
          <w:b/>
          <w:sz w:val="24"/>
          <w:szCs w:val="24"/>
          <w:u w:val="single"/>
        </w:rPr>
        <w:t>musicale et artistique</w:t>
      </w:r>
      <w:r w:rsidRPr="008E73FF">
        <w:rPr>
          <w:rFonts w:ascii="Comic Sans MS" w:eastAsia="Calibri" w:hAnsi="Comic Sans MS" w:cs="Times New Roman"/>
          <w:b/>
          <w:sz w:val="24"/>
          <w:szCs w:val="24"/>
          <w:u w:val="single"/>
        </w:rPr>
        <w:t xml:space="preserve"> : </w:t>
      </w:r>
    </w:p>
    <w:p w:rsidR="008E73FF" w:rsidRPr="00072544" w:rsidRDefault="00072544" w:rsidP="00072544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 xml:space="preserve">La puéricultrice chante une première fois la comptine sans montrer les illustrations. </w:t>
      </w:r>
    </w:p>
    <w:p w:rsidR="00072544" w:rsidRPr="00072544" w:rsidRDefault="00072544" w:rsidP="00072544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Elle chante à nouveau la comptine en utilisant le matériel au fur et à mesure de la chanson (déco + éléments détachables avec velcros)</w:t>
      </w:r>
    </w:p>
    <w:p w:rsidR="00072544" w:rsidRPr="00072544" w:rsidRDefault="00072544" w:rsidP="00072544">
      <w:pPr>
        <w:rPr>
          <w:rFonts w:ascii="Comic Sans MS" w:hAnsi="Comic Sans MS"/>
          <w:b/>
          <w:u w:val="single"/>
        </w:rPr>
      </w:pPr>
      <w:r w:rsidRPr="00072544">
        <w:rPr>
          <w:rFonts w:ascii="Comic Sans MS" w:hAnsi="Comic Sans MS"/>
          <w:b/>
          <w:u w:val="single"/>
        </w:rPr>
        <w:t>Variantes</w:t>
      </w:r>
      <w:r w:rsidRPr="00072544">
        <w:rPr>
          <w:rFonts w:ascii="Comic Sans MS" w:hAnsi="Comic Sans MS"/>
          <w:b/>
        </w:rPr>
        <w:t> :</w:t>
      </w:r>
      <w:r w:rsidRPr="00072544">
        <w:rPr>
          <w:rFonts w:ascii="Comic Sans MS" w:hAnsi="Comic Sans MS"/>
          <w:b/>
          <w:u w:val="single"/>
        </w:rPr>
        <w:t xml:space="preserve"> </w:t>
      </w:r>
    </w:p>
    <w:p w:rsidR="00072544" w:rsidRPr="00072544" w:rsidRDefault="00072544" w:rsidP="00072544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 xml:space="preserve">Reprise de la comptine en mimant </w:t>
      </w:r>
    </w:p>
    <w:p w:rsidR="00072544" w:rsidRPr="00072544" w:rsidRDefault="00072544" w:rsidP="00072544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Réaliser une danse (farandole)</w:t>
      </w:r>
    </w:p>
    <w:p w:rsidR="00072544" w:rsidRPr="00072544" w:rsidRDefault="00072544" w:rsidP="00072544"/>
    <w:p w:rsidR="00072544" w:rsidRPr="00072544" w:rsidRDefault="003E07E2" w:rsidP="00072544">
      <w:r w:rsidRPr="003E07E2">
        <w:drawing>
          <wp:inline distT="0" distB="0" distL="0" distR="0" wp14:anchorId="679F8D49" wp14:editId="7CF3F36B">
            <wp:extent cx="1368017" cy="1024692"/>
            <wp:effectExtent l="0" t="0" r="381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896" cy="102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78B5D">
            <wp:extent cx="1365885" cy="1024255"/>
            <wp:effectExtent l="0" t="0" r="571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49BBC">
            <wp:extent cx="1365885" cy="1024255"/>
            <wp:effectExtent l="0" t="0" r="571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E5DB46">
            <wp:extent cx="1365885" cy="1024255"/>
            <wp:effectExtent l="0" t="0" r="571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2544" w:rsidRPr="00072544" w:rsidRDefault="00072544" w:rsidP="00072544">
      <w:pPr>
        <w:tabs>
          <w:tab w:val="left" w:pos="7279"/>
        </w:tabs>
      </w:pPr>
      <w:r>
        <w:t xml:space="preserve"> </w:t>
      </w:r>
    </w:p>
    <w:sectPr w:rsidR="00072544" w:rsidRPr="00072544" w:rsidSect="008E73FF">
      <w:pgSz w:w="11906" w:h="16838"/>
      <w:pgMar w:top="1417" w:right="1417" w:bottom="1417" w:left="1417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3785"/>
    <w:multiLevelType w:val="hybridMultilevel"/>
    <w:tmpl w:val="9F04F3B8"/>
    <w:lvl w:ilvl="0" w:tplc="4FC6EC8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155E"/>
    <w:multiLevelType w:val="hybridMultilevel"/>
    <w:tmpl w:val="7EA88A02"/>
    <w:lvl w:ilvl="0" w:tplc="1B34D92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FF"/>
    <w:rsid w:val="00072544"/>
    <w:rsid w:val="00281129"/>
    <w:rsid w:val="003E07E2"/>
    <w:rsid w:val="005C1F16"/>
    <w:rsid w:val="008E73FF"/>
    <w:rsid w:val="00B540F5"/>
    <w:rsid w:val="00D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5B2D01"/>
  <w15:chartTrackingRefBased/>
  <w15:docId w15:val="{68D054CD-4BB3-4D5B-A721-AA0995CB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4</cp:revision>
  <cp:lastPrinted>2019-02-28T19:34:00Z</cp:lastPrinted>
  <dcterms:created xsi:type="dcterms:W3CDTF">2019-02-28T18:28:00Z</dcterms:created>
  <dcterms:modified xsi:type="dcterms:W3CDTF">2019-02-28T19:35:00Z</dcterms:modified>
</cp:coreProperties>
</file>