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3F2187" w14:textId="3456AD41" w:rsidR="00FF1CB7" w:rsidRPr="001762F6" w:rsidRDefault="00FF1CB7" w:rsidP="001762F6">
      <w:pPr>
        <w:jc w:val="center"/>
        <w:rPr>
          <w:b/>
          <w:bCs/>
          <w:color w:val="FF0000"/>
          <w:sz w:val="40"/>
          <w:szCs w:val="40"/>
          <w:u w:val="single"/>
        </w:rPr>
      </w:pPr>
      <w:r w:rsidRPr="001762F6">
        <w:rPr>
          <w:b/>
          <w:bCs/>
          <w:color w:val="FF0000"/>
          <w:sz w:val="40"/>
          <w:szCs w:val="40"/>
          <w:u w:val="single"/>
        </w:rPr>
        <w:t>Cours introducti</w:t>
      </w:r>
      <w:r w:rsidR="00A538AF">
        <w:rPr>
          <w:b/>
          <w:bCs/>
          <w:color w:val="FF0000"/>
          <w:sz w:val="40"/>
          <w:szCs w:val="40"/>
          <w:u w:val="single"/>
        </w:rPr>
        <w:t>f</w:t>
      </w:r>
      <w:r w:rsidRPr="001762F6">
        <w:rPr>
          <w:b/>
          <w:bCs/>
          <w:color w:val="FF0000"/>
          <w:sz w:val="40"/>
          <w:szCs w:val="40"/>
          <w:u w:val="single"/>
        </w:rPr>
        <w:t xml:space="preserve"> sur les types d’indicateurs et mesure de l’économie</w:t>
      </w:r>
    </w:p>
    <w:p w14:paraId="61215D6C" w14:textId="4BA7D332" w:rsidR="003D21D2" w:rsidRPr="00211D32" w:rsidRDefault="001762F6" w:rsidP="00211D32">
      <w:pPr>
        <w:pStyle w:val="Paragraphedeliste"/>
        <w:numPr>
          <w:ilvl w:val="0"/>
          <w:numId w:val="3"/>
        </w:numPr>
        <w:rPr>
          <w:b/>
          <w:color w:val="F7CAAC" w:themeColor="accent2" w:themeTint="66"/>
          <w:sz w:val="32"/>
          <w:szCs w:val="32"/>
          <w14:textOutline w14:w="11112" w14:cap="flat" w14:cmpd="sng" w14:algn="ctr">
            <w14:solidFill>
              <w14:schemeClr w14:val="accent2"/>
            </w14:solidFill>
            <w14:prstDash w14:val="solid"/>
            <w14:round/>
          </w14:textOutline>
        </w:rPr>
      </w:pPr>
      <w:r w:rsidRPr="00211D32">
        <w:rPr>
          <w:b/>
          <w:color w:val="F7CAAC" w:themeColor="accent2" w:themeTint="66"/>
          <w:sz w:val="32"/>
          <w:szCs w:val="32"/>
          <w14:textOutline w14:w="11112" w14:cap="flat" w14:cmpd="sng" w14:algn="ctr">
            <w14:solidFill>
              <w14:schemeClr w14:val="accent2"/>
            </w14:solidFill>
            <w14:prstDash w14:val="solid"/>
            <w14:round/>
          </w14:textOutline>
        </w:rPr>
        <w:t>Introduction</w:t>
      </w:r>
    </w:p>
    <w:p w14:paraId="270699C6" w14:textId="1842D8FE" w:rsidR="001762F6" w:rsidRDefault="001762F6">
      <w:pPr>
        <w:rPr>
          <w:sz w:val="26"/>
          <w:szCs w:val="26"/>
        </w:rPr>
      </w:pPr>
      <w:r>
        <w:rPr>
          <w:sz w:val="26"/>
          <w:szCs w:val="26"/>
        </w:rPr>
        <w:t>Selon vous, est</w:t>
      </w:r>
      <w:r w:rsidR="00093B6D">
        <w:rPr>
          <w:sz w:val="26"/>
          <w:szCs w:val="26"/>
        </w:rPr>
        <w:t xml:space="preserve">-ce que vous connaissez </w:t>
      </w:r>
      <w:r>
        <w:rPr>
          <w:sz w:val="26"/>
          <w:szCs w:val="26"/>
        </w:rPr>
        <w:t>la différence entre la microéconomie et la macroéconomie ?</w:t>
      </w:r>
      <w:r w:rsidR="00093B6D">
        <w:rPr>
          <w:sz w:val="26"/>
          <w:szCs w:val="26"/>
        </w:rPr>
        <w:t xml:space="preserve"> </w:t>
      </w:r>
    </w:p>
    <w:p w14:paraId="2A1472A9" w14:textId="604D3566" w:rsidR="001762F6" w:rsidRPr="00A538AF" w:rsidRDefault="00A538AF" w:rsidP="00A538AF">
      <w:pPr>
        <w:spacing w:line="360" w:lineRule="auto"/>
        <w:rPr>
          <w:color w:val="000000" w:themeColor="text1"/>
          <w:sz w:val="26"/>
          <w:szCs w:val="26"/>
        </w:rPr>
      </w:pPr>
      <w:bookmarkStart w:id="0" w:name="_Hlk84566357"/>
      <w:r w:rsidRPr="00A538AF">
        <w:rPr>
          <w:color w:val="000000" w:themeColor="text1"/>
          <w:sz w:val="26"/>
          <w:szCs w:val="26"/>
        </w:rPr>
        <w:t>………………………………………………………………………………………………………………………………………………………………………………………………………………………………………………………………………………………………………………………………………………………………………………………………………………………………………………………………………………………..…………………………………………………………</w:t>
      </w:r>
      <w:bookmarkEnd w:id="0"/>
      <w:r w:rsidRPr="00A538AF">
        <w:rPr>
          <w:color w:val="000000" w:themeColor="text1"/>
          <w:sz w:val="26"/>
          <w:szCs w:val="26"/>
        </w:rPr>
        <w:t>…………………………………………………………………………………………………………………..………</w:t>
      </w:r>
      <w:r>
        <w:rPr>
          <w:color w:val="000000" w:themeColor="text1"/>
          <w:sz w:val="26"/>
          <w:szCs w:val="26"/>
        </w:rPr>
        <w:t>………..</w:t>
      </w:r>
    </w:p>
    <w:p w14:paraId="17823841" w14:textId="0AED24BB" w:rsidR="00A538AF" w:rsidRDefault="00A538AF" w:rsidP="001762F6">
      <w:pPr>
        <w:rPr>
          <w:sz w:val="26"/>
          <w:szCs w:val="26"/>
        </w:rPr>
      </w:pPr>
      <w:r>
        <w:rPr>
          <w:sz w:val="26"/>
          <w:szCs w:val="26"/>
        </w:rPr>
        <w:t xml:space="preserve">Il existe un certain nombre d’indicateurs permettant d’évaluer l’activité d’un pays et qui forme la base du tableau de bord de l’économie. </w:t>
      </w:r>
    </w:p>
    <w:p w14:paraId="5D004FB2" w14:textId="780B8FBF" w:rsidR="00961959" w:rsidRPr="00961959" w:rsidRDefault="00A538AF" w:rsidP="00961959">
      <w:pPr>
        <w:rPr>
          <w:sz w:val="26"/>
          <w:szCs w:val="26"/>
          <w:u w:val="single"/>
        </w:rPr>
      </w:pPr>
      <w:r>
        <w:rPr>
          <w:noProof/>
          <w:sz w:val="26"/>
          <w:szCs w:val="26"/>
        </w:rPr>
        <mc:AlternateContent>
          <mc:Choice Requires="wps">
            <w:drawing>
              <wp:anchor distT="0" distB="0" distL="114300" distR="114300" simplePos="0" relativeHeight="251659264" behindDoc="0" locked="0" layoutInCell="1" allowOverlap="1" wp14:anchorId="410E982D" wp14:editId="5DC483BD">
                <wp:simplePos x="0" y="0"/>
                <wp:positionH relativeFrom="margin">
                  <wp:posOffset>-302895</wp:posOffset>
                </wp:positionH>
                <wp:positionV relativeFrom="paragraph">
                  <wp:posOffset>334645</wp:posOffset>
                </wp:positionV>
                <wp:extent cx="6419850" cy="2736850"/>
                <wp:effectExtent l="0" t="0" r="19050" b="25400"/>
                <wp:wrapNone/>
                <wp:docPr id="1" name="Ellipse 1"/>
                <wp:cNvGraphicFramePr/>
                <a:graphic xmlns:a="http://schemas.openxmlformats.org/drawingml/2006/main">
                  <a:graphicData uri="http://schemas.microsoft.com/office/word/2010/wordprocessingShape">
                    <wps:wsp>
                      <wps:cNvSpPr/>
                      <wps:spPr>
                        <a:xfrm>
                          <a:off x="0" y="0"/>
                          <a:ext cx="6419850" cy="2736850"/>
                        </a:xfrm>
                        <a:prstGeom prst="ellipse">
                          <a:avLst/>
                        </a:prstGeom>
                      </wps:spPr>
                      <wps:style>
                        <a:lnRef idx="1">
                          <a:schemeClr val="accent3"/>
                        </a:lnRef>
                        <a:fillRef idx="2">
                          <a:schemeClr val="accent3"/>
                        </a:fillRef>
                        <a:effectRef idx="1">
                          <a:schemeClr val="accent3"/>
                        </a:effectRef>
                        <a:fontRef idx="minor">
                          <a:schemeClr val="dk1"/>
                        </a:fontRef>
                      </wps:style>
                      <wps:txbx>
                        <w:txbxContent>
                          <w:p w14:paraId="73B84605" w14:textId="2CC215BA" w:rsidR="004D125B" w:rsidRDefault="004D125B" w:rsidP="0096195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0E982D" id="Ellipse 1" o:spid="_x0000_s1026" style="position:absolute;margin-left:-23.85pt;margin-top:26.35pt;width:505.5pt;height:21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" fillcolor="#c3c3c3 [2166]" strokecolor="#a5a5a5 [3206]" strokeweight=".5pt">
                <v:fill color2="#b6b6b6 [2614]" rotate="t" colors="0 #d2d2d2;.5 #c8c8c8;1 silver" focus="100%" type="gradient">
                  <o:fill v:ext="view" type="gradientUnscaled"/>
                </v:fill>
                <v:stroke joinstyle="miter"/>
                <v:textbox>
                  <w:txbxContent>
                    <w:p w14:paraId="73B84605" w14:textId="2CC215BA" w:rsidR="004D125B" w:rsidRDefault="004D125B" w:rsidP="00961959">
                      <w:pPr>
                        <w:jc w:val="center"/>
                      </w:pPr>
                    </w:p>
                  </w:txbxContent>
                </v:textbox>
                <w10:wrap anchorx="margin"/>
              </v:oval>
            </w:pict>
          </mc:Fallback>
        </mc:AlternateContent>
      </w:r>
      <w:proofErr w:type="spellStart"/>
      <w:r>
        <w:rPr>
          <w:sz w:val="26"/>
          <w:szCs w:val="26"/>
          <w:u w:val="single"/>
        </w:rPr>
        <w:t>Savez vous</w:t>
      </w:r>
      <w:proofErr w:type="spellEnd"/>
      <w:r>
        <w:rPr>
          <w:sz w:val="26"/>
          <w:szCs w:val="26"/>
          <w:u w:val="single"/>
        </w:rPr>
        <w:t xml:space="preserve"> m’en citer </w:t>
      </w:r>
      <w:proofErr w:type="spellStart"/>
      <w:r>
        <w:rPr>
          <w:sz w:val="26"/>
          <w:szCs w:val="26"/>
          <w:u w:val="single"/>
        </w:rPr>
        <w:t>quelques uns</w:t>
      </w:r>
      <w:proofErr w:type="spellEnd"/>
      <w:r w:rsidR="00961959" w:rsidRPr="00961959">
        <w:rPr>
          <w:sz w:val="26"/>
          <w:szCs w:val="26"/>
          <w:u w:val="single"/>
        </w:rPr>
        <w:t> ?</w:t>
      </w:r>
    </w:p>
    <w:p w14:paraId="63334934" w14:textId="0549B759" w:rsidR="00961959" w:rsidRDefault="00961959" w:rsidP="00961959">
      <w:pPr>
        <w:rPr>
          <w:sz w:val="26"/>
          <w:szCs w:val="26"/>
        </w:rPr>
      </w:pPr>
    </w:p>
    <w:p w14:paraId="3B600321" w14:textId="00CFE2E2" w:rsidR="00961959" w:rsidRDefault="00961959" w:rsidP="00961959">
      <w:pPr>
        <w:rPr>
          <w:sz w:val="26"/>
          <w:szCs w:val="26"/>
        </w:rPr>
      </w:pPr>
    </w:p>
    <w:p w14:paraId="515EDC32" w14:textId="483F4F8B" w:rsidR="00961959" w:rsidRDefault="00961959" w:rsidP="00961959">
      <w:pPr>
        <w:rPr>
          <w:sz w:val="26"/>
          <w:szCs w:val="26"/>
        </w:rPr>
      </w:pPr>
    </w:p>
    <w:p w14:paraId="09924792" w14:textId="6E631B2B" w:rsidR="00961959" w:rsidRDefault="00961959" w:rsidP="00961959">
      <w:pPr>
        <w:rPr>
          <w:sz w:val="26"/>
          <w:szCs w:val="26"/>
        </w:rPr>
      </w:pPr>
    </w:p>
    <w:p w14:paraId="4B4D0864" w14:textId="0F285073" w:rsidR="00961959" w:rsidRDefault="00961959" w:rsidP="00961959">
      <w:pPr>
        <w:rPr>
          <w:sz w:val="26"/>
          <w:szCs w:val="26"/>
        </w:rPr>
      </w:pPr>
    </w:p>
    <w:p w14:paraId="5913573D" w14:textId="77777777" w:rsidR="00211D32" w:rsidRDefault="00211D32" w:rsidP="00961959">
      <w:pPr>
        <w:rPr>
          <w:sz w:val="26"/>
          <w:szCs w:val="26"/>
        </w:rPr>
      </w:pPr>
    </w:p>
    <w:p w14:paraId="569B617F" w14:textId="674BC02C" w:rsidR="00211D32" w:rsidRDefault="00211D32" w:rsidP="00961959">
      <w:pPr>
        <w:rPr>
          <w:sz w:val="26"/>
          <w:szCs w:val="26"/>
        </w:rPr>
      </w:pPr>
    </w:p>
    <w:p w14:paraId="60183A5D" w14:textId="1C83EE95" w:rsidR="00211D32" w:rsidRDefault="00211D32" w:rsidP="00961959">
      <w:pPr>
        <w:rPr>
          <w:sz w:val="26"/>
          <w:szCs w:val="26"/>
        </w:rPr>
      </w:pPr>
    </w:p>
    <w:p w14:paraId="0C649A15" w14:textId="0A77C3D7" w:rsidR="00211D32" w:rsidRDefault="00211D32" w:rsidP="00961959">
      <w:pPr>
        <w:rPr>
          <w:sz w:val="26"/>
          <w:szCs w:val="26"/>
        </w:rPr>
      </w:pPr>
    </w:p>
    <w:p w14:paraId="2FA0C907" w14:textId="464CD4AE" w:rsidR="00211D32" w:rsidRDefault="00211D32" w:rsidP="00961959">
      <w:pPr>
        <w:rPr>
          <w:sz w:val="26"/>
          <w:szCs w:val="26"/>
        </w:rPr>
      </w:pPr>
    </w:p>
    <w:p w14:paraId="0C87E776" w14:textId="54C761F2" w:rsidR="00211D32" w:rsidRDefault="00211D32" w:rsidP="00961959">
      <w:pPr>
        <w:rPr>
          <w:sz w:val="26"/>
          <w:szCs w:val="26"/>
        </w:rPr>
      </w:pPr>
    </w:p>
    <w:p w14:paraId="00057715" w14:textId="6CB5FEE6" w:rsidR="00211D32" w:rsidRDefault="00211D32" w:rsidP="00961959">
      <w:pPr>
        <w:rPr>
          <w:sz w:val="26"/>
          <w:szCs w:val="26"/>
        </w:rPr>
      </w:pPr>
    </w:p>
    <w:p w14:paraId="1D00A615" w14:textId="3CF043E1" w:rsidR="00211D32" w:rsidRDefault="00211D32" w:rsidP="00961959">
      <w:pPr>
        <w:rPr>
          <w:sz w:val="26"/>
          <w:szCs w:val="26"/>
        </w:rPr>
      </w:pPr>
    </w:p>
    <w:p w14:paraId="6868D6D1" w14:textId="19060617" w:rsidR="00211D32" w:rsidRDefault="00211D32" w:rsidP="00961959">
      <w:pPr>
        <w:rPr>
          <w:sz w:val="26"/>
          <w:szCs w:val="26"/>
        </w:rPr>
      </w:pPr>
    </w:p>
    <w:p w14:paraId="172464FE" w14:textId="77777777" w:rsidR="00211D32" w:rsidRDefault="00211D32" w:rsidP="00961959">
      <w:pPr>
        <w:rPr>
          <w:sz w:val="26"/>
          <w:szCs w:val="26"/>
        </w:rPr>
      </w:pPr>
    </w:p>
    <w:p w14:paraId="3718C005" w14:textId="61F94D9E" w:rsidR="00961959" w:rsidRPr="00211D32" w:rsidRDefault="00961959" w:rsidP="00211D32">
      <w:pPr>
        <w:pStyle w:val="Paragraphedeliste"/>
        <w:numPr>
          <w:ilvl w:val="0"/>
          <w:numId w:val="3"/>
        </w:numPr>
        <w:rPr>
          <w:b/>
          <w:color w:val="F7CAAC" w:themeColor="accent2" w:themeTint="66"/>
          <w:sz w:val="32"/>
          <w:szCs w:val="32"/>
          <w14:textOutline w14:w="11112" w14:cap="flat" w14:cmpd="sng" w14:algn="ctr">
            <w14:solidFill>
              <w14:schemeClr w14:val="accent2"/>
            </w14:solidFill>
            <w14:prstDash w14:val="solid"/>
            <w14:round/>
          </w14:textOutline>
        </w:rPr>
      </w:pPr>
      <w:r w:rsidRPr="00211D32">
        <w:rPr>
          <w:b/>
          <w:color w:val="F7CAAC" w:themeColor="accent2" w:themeTint="66"/>
          <w:sz w:val="32"/>
          <w:szCs w:val="32"/>
          <w14:textOutline w14:w="11112" w14:cap="flat" w14:cmpd="sng" w14:algn="ctr">
            <w14:solidFill>
              <w14:schemeClr w14:val="accent2"/>
            </w14:solidFill>
            <w14:prstDash w14:val="solid"/>
            <w14:round/>
          </w14:textOutline>
        </w:rPr>
        <w:lastRenderedPageBreak/>
        <w:t>Le Produit intérieur brut</w:t>
      </w:r>
    </w:p>
    <w:p w14:paraId="34239F55" w14:textId="77777777" w:rsidR="00211D32" w:rsidRPr="00211D32" w:rsidRDefault="00211D32" w:rsidP="00211D32">
      <w:pPr>
        <w:pStyle w:val="Paragraphedeliste"/>
        <w:rPr>
          <w:b/>
          <w:color w:val="F7CAAC" w:themeColor="accent2" w:themeTint="66"/>
          <w:sz w:val="26"/>
          <w:szCs w:val="26"/>
          <w14:textOutline w14:w="11112" w14:cap="flat" w14:cmpd="sng" w14:algn="ctr">
            <w14:solidFill>
              <w14:schemeClr w14:val="accent2"/>
            </w14:solidFill>
            <w14:prstDash w14:val="solid"/>
            <w14:round/>
          </w14:textOutline>
        </w:rPr>
      </w:pPr>
    </w:p>
    <w:p w14:paraId="6135BAA9" w14:textId="68F9795F" w:rsidR="00961959" w:rsidRPr="00211D32" w:rsidRDefault="00211D32" w:rsidP="00211D32">
      <w:pPr>
        <w:rPr>
          <w:sz w:val="26"/>
          <w:szCs w:val="26"/>
        </w:rPr>
      </w:pPr>
      <w:r>
        <w:rPr>
          <w:sz w:val="26"/>
          <w:szCs w:val="26"/>
        </w:rPr>
        <w:t xml:space="preserve">Consigne : </w:t>
      </w:r>
      <w:r w:rsidRPr="00211D32">
        <w:rPr>
          <w:sz w:val="26"/>
          <w:szCs w:val="26"/>
        </w:rPr>
        <w:t>Li</w:t>
      </w:r>
      <w:r>
        <w:rPr>
          <w:sz w:val="26"/>
          <w:szCs w:val="26"/>
        </w:rPr>
        <w:t>re</w:t>
      </w:r>
      <w:r w:rsidRPr="00211D32">
        <w:rPr>
          <w:sz w:val="26"/>
          <w:szCs w:val="26"/>
        </w:rPr>
        <w:t xml:space="preserve"> l</w:t>
      </w:r>
      <w:r>
        <w:rPr>
          <w:sz w:val="26"/>
          <w:szCs w:val="26"/>
        </w:rPr>
        <w:t>e texte suivant et répondre aux questions en dessous.</w:t>
      </w:r>
    </w:p>
    <w:p w14:paraId="5C88B40E" w14:textId="17C0F18F" w:rsidR="00961959" w:rsidRDefault="00961959" w:rsidP="00961959">
      <w:pPr>
        <w:rPr>
          <w:sz w:val="26"/>
          <w:szCs w:val="26"/>
        </w:rPr>
      </w:pPr>
      <w:r>
        <w:rPr>
          <w:noProof/>
        </w:rPr>
        <w:drawing>
          <wp:inline distT="0" distB="0" distL="0" distR="0" wp14:anchorId="59B46085" wp14:editId="73B8E89E">
            <wp:extent cx="5760720" cy="519049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60720" cy="5190490"/>
                    </a:xfrm>
                    <a:prstGeom prst="rect">
                      <a:avLst/>
                    </a:prstGeom>
                  </pic:spPr>
                </pic:pic>
              </a:graphicData>
            </a:graphic>
          </wp:inline>
        </w:drawing>
      </w:r>
    </w:p>
    <w:p w14:paraId="5689289C" w14:textId="52357DF8" w:rsidR="00961959" w:rsidRPr="00A63C4B" w:rsidRDefault="00961959" w:rsidP="00961959">
      <w:pPr>
        <w:rPr>
          <w:sz w:val="26"/>
          <w:szCs w:val="26"/>
        </w:rPr>
      </w:pPr>
      <w:r w:rsidRPr="00A63C4B">
        <w:rPr>
          <w:sz w:val="26"/>
          <w:szCs w:val="26"/>
        </w:rPr>
        <w:t>Répondez maintenant aux questions suivantes :</w:t>
      </w:r>
    </w:p>
    <w:p w14:paraId="5B609EE2" w14:textId="7E429000" w:rsidR="00961959" w:rsidRPr="00A63C4B" w:rsidRDefault="00961959" w:rsidP="00961959">
      <w:pPr>
        <w:rPr>
          <w:sz w:val="26"/>
          <w:szCs w:val="26"/>
          <w:u w:val="wave"/>
        </w:rPr>
      </w:pPr>
      <w:r w:rsidRPr="00A63C4B">
        <w:rPr>
          <w:sz w:val="26"/>
          <w:szCs w:val="26"/>
          <w:u w:val="wave"/>
        </w:rPr>
        <w:t xml:space="preserve">Question 1 : </w:t>
      </w:r>
      <w:r w:rsidR="00923300">
        <w:rPr>
          <w:sz w:val="26"/>
          <w:szCs w:val="26"/>
          <w:u w:val="wave"/>
        </w:rPr>
        <w:t>Qu’</w:t>
      </w:r>
      <w:proofErr w:type="spellStart"/>
      <w:r w:rsidR="00923300">
        <w:rPr>
          <w:sz w:val="26"/>
          <w:szCs w:val="26"/>
          <w:u w:val="wave"/>
        </w:rPr>
        <w:t>est ce</w:t>
      </w:r>
      <w:proofErr w:type="spellEnd"/>
      <w:r w:rsidR="00923300">
        <w:rPr>
          <w:sz w:val="26"/>
          <w:szCs w:val="26"/>
          <w:u w:val="wave"/>
        </w:rPr>
        <w:t xml:space="preserve"> que le PIB </w:t>
      </w:r>
      <w:r w:rsidRPr="00A63C4B">
        <w:rPr>
          <w:sz w:val="26"/>
          <w:szCs w:val="26"/>
          <w:u w:val="wave"/>
        </w:rPr>
        <w:t xml:space="preserve">et que mesure </w:t>
      </w:r>
      <w:proofErr w:type="spellStart"/>
      <w:r w:rsidRPr="00A63C4B">
        <w:rPr>
          <w:sz w:val="26"/>
          <w:szCs w:val="26"/>
          <w:u w:val="wave"/>
        </w:rPr>
        <w:t>t’il</w:t>
      </w:r>
      <w:proofErr w:type="spellEnd"/>
      <w:r w:rsidRPr="00A63C4B">
        <w:rPr>
          <w:sz w:val="26"/>
          <w:szCs w:val="26"/>
          <w:u w:val="wave"/>
        </w:rPr>
        <w:t> ?</w:t>
      </w:r>
    </w:p>
    <w:p w14:paraId="45B2235D" w14:textId="77777777" w:rsidR="00211D32" w:rsidRPr="00A538AF" w:rsidRDefault="00211D32" w:rsidP="00211D32">
      <w:pPr>
        <w:spacing w:line="360" w:lineRule="auto"/>
        <w:rPr>
          <w:color w:val="000000" w:themeColor="text1"/>
          <w:sz w:val="26"/>
          <w:szCs w:val="26"/>
        </w:rPr>
      </w:pPr>
      <w:r w:rsidRPr="00A538AF">
        <w:rPr>
          <w:color w:val="000000" w:themeColor="text1"/>
          <w:sz w:val="26"/>
          <w:szCs w:val="26"/>
        </w:rPr>
        <w:t>………………………………………………………………………………………………………………………………………………………………………………………………………………………………………………………………………………………………………………………………………………………………………………………………………………………………………………………………………………………..……………………………………………………………………………………………………………………………………………………………………………..………</w:t>
      </w:r>
      <w:r>
        <w:rPr>
          <w:color w:val="000000" w:themeColor="text1"/>
          <w:sz w:val="26"/>
          <w:szCs w:val="26"/>
        </w:rPr>
        <w:t>………..</w:t>
      </w:r>
    </w:p>
    <w:p w14:paraId="4A4D0A8F" w14:textId="77777777" w:rsidR="00211D32" w:rsidRDefault="00211D32" w:rsidP="00961959">
      <w:pPr>
        <w:rPr>
          <w:sz w:val="26"/>
          <w:szCs w:val="26"/>
          <w:u w:val="wave"/>
        </w:rPr>
      </w:pPr>
    </w:p>
    <w:p w14:paraId="60073D82" w14:textId="5E0393E1" w:rsidR="00A63C4B" w:rsidRPr="00A63C4B" w:rsidRDefault="00961959" w:rsidP="00961959">
      <w:pPr>
        <w:rPr>
          <w:sz w:val="26"/>
          <w:szCs w:val="26"/>
          <w:u w:val="wave"/>
        </w:rPr>
      </w:pPr>
      <w:r w:rsidRPr="00A63C4B">
        <w:rPr>
          <w:sz w:val="26"/>
          <w:szCs w:val="26"/>
          <w:u w:val="wave"/>
        </w:rPr>
        <w:lastRenderedPageBreak/>
        <w:t>Question 2</w:t>
      </w:r>
      <w:r w:rsidR="00A63C4B" w:rsidRPr="00A63C4B">
        <w:rPr>
          <w:sz w:val="26"/>
          <w:szCs w:val="26"/>
          <w:u w:val="wave"/>
        </w:rPr>
        <w:t> : Quel est la différence entre PIB et PNB ?</w:t>
      </w:r>
    </w:p>
    <w:p w14:paraId="089AF867" w14:textId="77777777" w:rsidR="00211D32" w:rsidRPr="00A538AF" w:rsidRDefault="00211D32" w:rsidP="00211D32">
      <w:pPr>
        <w:spacing w:line="360" w:lineRule="auto"/>
        <w:rPr>
          <w:color w:val="000000" w:themeColor="text1"/>
          <w:sz w:val="26"/>
          <w:szCs w:val="26"/>
        </w:rPr>
      </w:pPr>
      <w:r w:rsidRPr="00A538AF">
        <w:rPr>
          <w:color w:val="000000" w:themeColor="text1"/>
          <w:sz w:val="26"/>
          <w:szCs w:val="26"/>
        </w:rPr>
        <w:t>………………………………………………………………………………………………………………………………………………………………………………………………………………………………………………………………………………………………………………………………………………………………………………………………………………………………………………………………………………………..……………………………………………………………………………………………………………………………………………………………………………..………</w:t>
      </w:r>
      <w:r>
        <w:rPr>
          <w:color w:val="000000" w:themeColor="text1"/>
          <w:sz w:val="26"/>
          <w:szCs w:val="26"/>
        </w:rPr>
        <w:t>………..</w:t>
      </w:r>
    </w:p>
    <w:p w14:paraId="183B9194" w14:textId="77777777" w:rsidR="00A63C4B" w:rsidRPr="00A63C4B" w:rsidRDefault="00961959" w:rsidP="00961959">
      <w:pPr>
        <w:rPr>
          <w:sz w:val="26"/>
          <w:szCs w:val="26"/>
          <w:u w:val="wave"/>
        </w:rPr>
      </w:pPr>
      <w:r w:rsidRPr="00A63C4B">
        <w:rPr>
          <w:sz w:val="26"/>
          <w:szCs w:val="26"/>
          <w:u w:val="wave"/>
        </w:rPr>
        <w:t xml:space="preserve">Question 3 - Quelles sont les trois méthodes utilisées en comptabilité nationale pour calculer le PIB ? </w:t>
      </w:r>
    </w:p>
    <w:p w14:paraId="3C3842D6" w14:textId="5568E727" w:rsidR="00211D32" w:rsidRPr="00A538AF" w:rsidRDefault="00211D32" w:rsidP="00211D32">
      <w:pPr>
        <w:spacing w:line="360" w:lineRule="auto"/>
        <w:rPr>
          <w:color w:val="000000" w:themeColor="text1"/>
          <w:sz w:val="26"/>
          <w:szCs w:val="26"/>
        </w:rPr>
      </w:pPr>
      <w:r w:rsidRPr="00A538AF">
        <w:rPr>
          <w:color w:val="000000" w:themeColor="text1"/>
          <w:sz w:val="26"/>
          <w:szCs w:val="26"/>
        </w:rPr>
        <w:t>………………………………………………………………………………………………………………………………………………………………………………………………………………………………………………………………………………………………………………………………………………………………………………………………………………</w:t>
      </w:r>
    </w:p>
    <w:p w14:paraId="0A2D2D04" w14:textId="3AC8A634" w:rsidR="00A848BA" w:rsidRDefault="00A848BA" w:rsidP="00961959">
      <w:pPr>
        <w:rPr>
          <w:sz w:val="26"/>
          <w:szCs w:val="26"/>
        </w:rPr>
      </w:pPr>
      <w:r w:rsidRPr="00A848BA">
        <w:rPr>
          <w:sz w:val="26"/>
          <w:szCs w:val="26"/>
        </w:rPr>
        <w:t xml:space="preserve">Mettons </w:t>
      </w:r>
      <w:r>
        <w:rPr>
          <w:sz w:val="26"/>
          <w:szCs w:val="26"/>
        </w:rPr>
        <w:t xml:space="preserve">en pratique ce que vous avez appris. </w:t>
      </w:r>
    </w:p>
    <w:p w14:paraId="3E9CF92D" w14:textId="3B8A6223" w:rsidR="00A848BA" w:rsidRDefault="00A848BA" w:rsidP="00961959">
      <w:pPr>
        <w:rPr>
          <w:sz w:val="26"/>
          <w:szCs w:val="26"/>
        </w:rPr>
      </w:pPr>
      <w:r>
        <w:rPr>
          <w:sz w:val="26"/>
          <w:szCs w:val="26"/>
        </w:rPr>
        <w:t>Consigne : Il y’a une série de questions. Je vous demande de lever la fiche BLEUE si vous pensez que la question se réfère au PIB, la fiche VERTE si vous pensez que la question se réfère au PNB ou les deux si elle peut concerner les deux concepts. Mettez aussi une croix dans la bonne case.</w:t>
      </w:r>
    </w:p>
    <w:tbl>
      <w:tblPr>
        <w:tblStyle w:val="Grilledutableau"/>
        <w:tblW w:w="0" w:type="auto"/>
        <w:tblLook w:val="04A0" w:firstRow="1" w:lastRow="0" w:firstColumn="1" w:lastColumn="0" w:noHBand="0" w:noVBand="1"/>
      </w:tblPr>
      <w:tblGrid>
        <w:gridCol w:w="6374"/>
        <w:gridCol w:w="1276"/>
        <w:gridCol w:w="1412"/>
      </w:tblGrid>
      <w:tr w:rsidR="00A848BA" w14:paraId="75DE93F0" w14:textId="77777777" w:rsidTr="00A848BA">
        <w:tc>
          <w:tcPr>
            <w:tcW w:w="6374" w:type="dxa"/>
          </w:tcPr>
          <w:p w14:paraId="26AA869C" w14:textId="77777777" w:rsidR="00A848BA" w:rsidRDefault="00A848BA" w:rsidP="00961959">
            <w:pPr>
              <w:rPr>
                <w:sz w:val="26"/>
                <w:szCs w:val="26"/>
              </w:rPr>
            </w:pPr>
          </w:p>
        </w:tc>
        <w:tc>
          <w:tcPr>
            <w:tcW w:w="1276" w:type="dxa"/>
          </w:tcPr>
          <w:p w14:paraId="76FAD9F9" w14:textId="6DEFFCD1" w:rsidR="00A848BA" w:rsidRDefault="00A848BA" w:rsidP="00A848BA">
            <w:pPr>
              <w:jc w:val="center"/>
              <w:rPr>
                <w:sz w:val="26"/>
                <w:szCs w:val="26"/>
              </w:rPr>
            </w:pPr>
            <w:r>
              <w:rPr>
                <w:sz w:val="26"/>
                <w:szCs w:val="26"/>
              </w:rPr>
              <w:t>PIB</w:t>
            </w:r>
          </w:p>
        </w:tc>
        <w:tc>
          <w:tcPr>
            <w:tcW w:w="1412" w:type="dxa"/>
          </w:tcPr>
          <w:p w14:paraId="1089145B" w14:textId="74091F23" w:rsidR="00A848BA" w:rsidRDefault="00A848BA" w:rsidP="00A848BA">
            <w:pPr>
              <w:jc w:val="center"/>
              <w:rPr>
                <w:sz w:val="26"/>
                <w:szCs w:val="26"/>
              </w:rPr>
            </w:pPr>
            <w:r>
              <w:rPr>
                <w:sz w:val="26"/>
                <w:szCs w:val="26"/>
              </w:rPr>
              <w:t>PNB</w:t>
            </w:r>
          </w:p>
        </w:tc>
      </w:tr>
      <w:tr w:rsidR="00A848BA" w14:paraId="6E2342B9" w14:textId="77777777" w:rsidTr="00A848BA">
        <w:tc>
          <w:tcPr>
            <w:tcW w:w="6374" w:type="dxa"/>
          </w:tcPr>
          <w:p w14:paraId="76DE56D2" w14:textId="127C1F1A" w:rsidR="00A848BA" w:rsidRDefault="004D125B" w:rsidP="00961959">
            <w:pPr>
              <w:rPr>
                <w:sz w:val="26"/>
                <w:szCs w:val="26"/>
              </w:rPr>
            </w:pPr>
            <w:r>
              <w:rPr>
                <w:sz w:val="26"/>
                <w:szCs w:val="26"/>
              </w:rPr>
              <w:t>Le restaurant de Mr Dupont, citoyen belge basé à NY ?</w:t>
            </w:r>
          </w:p>
        </w:tc>
        <w:tc>
          <w:tcPr>
            <w:tcW w:w="1276" w:type="dxa"/>
          </w:tcPr>
          <w:p w14:paraId="4AB5A136" w14:textId="77777777" w:rsidR="00A848BA" w:rsidRDefault="00A848BA" w:rsidP="00961959">
            <w:pPr>
              <w:rPr>
                <w:sz w:val="26"/>
                <w:szCs w:val="26"/>
              </w:rPr>
            </w:pPr>
          </w:p>
        </w:tc>
        <w:tc>
          <w:tcPr>
            <w:tcW w:w="1412" w:type="dxa"/>
          </w:tcPr>
          <w:p w14:paraId="34F67640" w14:textId="77777777" w:rsidR="00A848BA" w:rsidRDefault="00A848BA" w:rsidP="00961959">
            <w:pPr>
              <w:rPr>
                <w:sz w:val="26"/>
                <w:szCs w:val="26"/>
              </w:rPr>
            </w:pPr>
          </w:p>
        </w:tc>
      </w:tr>
      <w:tr w:rsidR="00A848BA" w14:paraId="7EF5BB7A" w14:textId="77777777" w:rsidTr="00A848BA">
        <w:tc>
          <w:tcPr>
            <w:tcW w:w="6374" w:type="dxa"/>
          </w:tcPr>
          <w:p w14:paraId="59C3AC5D" w14:textId="0E7A6A96" w:rsidR="00A848BA" w:rsidRDefault="004D125B" w:rsidP="00961959">
            <w:pPr>
              <w:rPr>
                <w:sz w:val="26"/>
                <w:szCs w:val="26"/>
              </w:rPr>
            </w:pPr>
            <w:r>
              <w:rPr>
                <w:sz w:val="26"/>
                <w:szCs w:val="26"/>
              </w:rPr>
              <w:t xml:space="preserve">Le cabinet </w:t>
            </w:r>
            <w:r w:rsidR="006B1EE5">
              <w:rPr>
                <w:sz w:val="26"/>
                <w:szCs w:val="26"/>
              </w:rPr>
              <w:t>vétérinaire</w:t>
            </w:r>
            <w:r>
              <w:rPr>
                <w:sz w:val="26"/>
                <w:szCs w:val="26"/>
              </w:rPr>
              <w:t xml:space="preserve"> de Mr</w:t>
            </w:r>
            <w:r w:rsidR="006B1EE5">
              <w:rPr>
                <w:sz w:val="26"/>
                <w:szCs w:val="26"/>
              </w:rPr>
              <w:t xml:space="preserve"> Milou, citoyen français à Bruxelles ?</w:t>
            </w:r>
          </w:p>
        </w:tc>
        <w:tc>
          <w:tcPr>
            <w:tcW w:w="1276" w:type="dxa"/>
          </w:tcPr>
          <w:p w14:paraId="42B8610C" w14:textId="77777777" w:rsidR="00A848BA" w:rsidRDefault="00A848BA" w:rsidP="00961959">
            <w:pPr>
              <w:rPr>
                <w:sz w:val="26"/>
                <w:szCs w:val="26"/>
              </w:rPr>
            </w:pPr>
          </w:p>
        </w:tc>
        <w:tc>
          <w:tcPr>
            <w:tcW w:w="1412" w:type="dxa"/>
          </w:tcPr>
          <w:p w14:paraId="366FED77" w14:textId="77777777" w:rsidR="00A848BA" w:rsidRDefault="00A848BA" w:rsidP="00961959">
            <w:pPr>
              <w:rPr>
                <w:sz w:val="26"/>
                <w:szCs w:val="26"/>
              </w:rPr>
            </w:pPr>
          </w:p>
        </w:tc>
      </w:tr>
      <w:tr w:rsidR="00A848BA" w14:paraId="68BB612E" w14:textId="77777777" w:rsidTr="00A848BA">
        <w:tc>
          <w:tcPr>
            <w:tcW w:w="6374" w:type="dxa"/>
          </w:tcPr>
          <w:p w14:paraId="342641F0" w14:textId="3F4A8893" w:rsidR="00A848BA" w:rsidRDefault="006B1EE5" w:rsidP="00961959">
            <w:pPr>
              <w:rPr>
                <w:sz w:val="26"/>
                <w:szCs w:val="26"/>
              </w:rPr>
            </w:pPr>
            <w:r>
              <w:rPr>
                <w:sz w:val="26"/>
                <w:szCs w:val="26"/>
              </w:rPr>
              <w:t xml:space="preserve">La friterie de Mr </w:t>
            </w:r>
            <w:proofErr w:type="spellStart"/>
            <w:r>
              <w:rPr>
                <w:sz w:val="26"/>
                <w:szCs w:val="26"/>
              </w:rPr>
              <w:t>Addoc</w:t>
            </w:r>
            <w:proofErr w:type="spellEnd"/>
            <w:r>
              <w:rPr>
                <w:sz w:val="26"/>
                <w:szCs w:val="26"/>
              </w:rPr>
              <w:t xml:space="preserve"> citoyen belge située à Mons ?</w:t>
            </w:r>
          </w:p>
        </w:tc>
        <w:tc>
          <w:tcPr>
            <w:tcW w:w="1276" w:type="dxa"/>
          </w:tcPr>
          <w:p w14:paraId="3ABC6F87" w14:textId="77777777" w:rsidR="00A848BA" w:rsidRDefault="00A848BA" w:rsidP="00961959">
            <w:pPr>
              <w:rPr>
                <w:sz w:val="26"/>
                <w:szCs w:val="26"/>
              </w:rPr>
            </w:pPr>
          </w:p>
        </w:tc>
        <w:tc>
          <w:tcPr>
            <w:tcW w:w="1412" w:type="dxa"/>
          </w:tcPr>
          <w:p w14:paraId="6A0F51A0" w14:textId="77777777" w:rsidR="00A848BA" w:rsidRDefault="00A848BA" w:rsidP="00961959">
            <w:pPr>
              <w:rPr>
                <w:sz w:val="26"/>
                <w:szCs w:val="26"/>
              </w:rPr>
            </w:pPr>
          </w:p>
        </w:tc>
      </w:tr>
      <w:tr w:rsidR="00A848BA" w14:paraId="5CE459E3" w14:textId="77777777" w:rsidTr="00A848BA">
        <w:tc>
          <w:tcPr>
            <w:tcW w:w="6374" w:type="dxa"/>
          </w:tcPr>
          <w:p w14:paraId="778C1DCA" w14:textId="77777777" w:rsidR="00A848BA" w:rsidRDefault="00A848BA" w:rsidP="00961959">
            <w:pPr>
              <w:rPr>
                <w:sz w:val="26"/>
                <w:szCs w:val="26"/>
              </w:rPr>
            </w:pPr>
          </w:p>
        </w:tc>
        <w:tc>
          <w:tcPr>
            <w:tcW w:w="1276" w:type="dxa"/>
          </w:tcPr>
          <w:p w14:paraId="555FC6CB" w14:textId="77777777" w:rsidR="00A848BA" w:rsidRDefault="00A848BA" w:rsidP="00961959">
            <w:pPr>
              <w:rPr>
                <w:sz w:val="26"/>
                <w:szCs w:val="26"/>
              </w:rPr>
            </w:pPr>
          </w:p>
        </w:tc>
        <w:tc>
          <w:tcPr>
            <w:tcW w:w="1412" w:type="dxa"/>
          </w:tcPr>
          <w:p w14:paraId="565A2FB0" w14:textId="77777777" w:rsidR="00A848BA" w:rsidRDefault="00A848BA" w:rsidP="00961959">
            <w:pPr>
              <w:rPr>
                <w:sz w:val="26"/>
                <w:szCs w:val="26"/>
              </w:rPr>
            </w:pPr>
          </w:p>
        </w:tc>
      </w:tr>
    </w:tbl>
    <w:p w14:paraId="46E3B148" w14:textId="77777777" w:rsidR="00A848BA" w:rsidRDefault="00A848BA" w:rsidP="00961959">
      <w:pPr>
        <w:rPr>
          <w:sz w:val="26"/>
          <w:szCs w:val="26"/>
        </w:rPr>
      </w:pPr>
    </w:p>
    <w:p w14:paraId="56FED10F" w14:textId="0957C1CE" w:rsidR="006B1EE5" w:rsidRDefault="006B1EE5" w:rsidP="006B1EE5">
      <w:pPr>
        <w:spacing w:line="360" w:lineRule="auto"/>
        <w:rPr>
          <w:color w:val="000000" w:themeColor="text1"/>
          <w:sz w:val="26"/>
          <w:szCs w:val="26"/>
        </w:rPr>
      </w:pPr>
      <w:r w:rsidRPr="00A538AF">
        <w:rPr>
          <w:color w:val="000000" w:themeColor="text1"/>
          <w:sz w:val="26"/>
          <w:szCs w:val="26"/>
        </w:rPr>
        <w:t>………………………………………………………………………………………………………………………………………………………………………………………………………………………………………………………………………………………………………………………………………………………………………………………………………………………………………………………………………………………..……………………………………………………………………………………………………………………………………………………………………………..………</w:t>
      </w:r>
      <w:r>
        <w:rPr>
          <w:color w:val="000000" w:themeColor="text1"/>
          <w:sz w:val="26"/>
          <w:szCs w:val="26"/>
        </w:rPr>
        <w:t>………..</w:t>
      </w:r>
    </w:p>
    <w:p w14:paraId="06B2AFFD" w14:textId="10164093" w:rsidR="006B1EE5" w:rsidRDefault="006B1EE5" w:rsidP="006B1EE5">
      <w:pPr>
        <w:spacing w:line="360" w:lineRule="auto"/>
        <w:rPr>
          <w:color w:val="000000" w:themeColor="text1"/>
          <w:sz w:val="26"/>
          <w:szCs w:val="26"/>
        </w:rPr>
      </w:pPr>
    </w:p>
    <w:p w14:paraId="40B7FBB4" w14:textId="6D3FF9FC" w:rsidR="006B1EE5" w:rsidRDefault="006B1EE5" w:rsidP="006B1EE5">
      <w:pPr>
        <w:spacing w:line="360" w:lineRule="auto"/>
        <w:rPr>
          <w:color w:val="000000" w:themeColor="text1"/>
          <w:sz w:val="26"/>
          <w:szCs w:val="26"/>
        </w:rPr>
      </w:pPr>
    </w:p>
    <w:p w14:paraId="4A663155" w14:textId="4127DF67" w:rsidR="006B1EE5" w:rsidRPr="006B1EE5" w:rsidRDefault="006B1EE5" w:rsidP="006B1EE5">
      <w:pPr>
        <w:spacing w:line="360" w:lineRule="auto"/>
        <w:jc w:val="center"/>
        <w:rPr>
          <w:color w:val="000000" w:themeColor="text1"/>
          <w:sz w:val="26"/>
          <w:szCs w:val="26"/>
          <w:u w:val="double"/>
        </w:rPr>
      </w:pPr>
      <w:r w:rsidRPr="006B1EE5">
        <w:rPr>
          <w:color w:val="000000" w:themeColor="text1"/>
          <w:sz w:val="26"/>
          <w:szCs w:val="26"/>
          <w:u w:val="double"/>
        </w:rPr>
        <w:lastRenderedPageBreak/>
        <w:t>Synthèse</w:t>
      </w:r>
    </w:p>
    <w:p w14:paraId="0B78A123" w14:textId="2168210F" w:rsidR="00A63C4B" w:rsidRDefault="006B1EE5" w:rsidP="00961959">
      <w:pPr>
        <w:rPr>
          <w:sz w:val="26"/>
          <w:szCs w:val="26"/>
        </w:rPr>
      </w:pPr>
      <w:r>
        <w:rPr>
          <w:sz w:val="26"/>
          <w:szCs w:val="26"/>
        </w:rPr>
        <w:t xml:space="preserve">But du PIB : Quantifier </w:t>
      </w:r>
      <w:r w:rsidRPr="00093B6D">
        <w:rPr>
          <w:sz w:val="26"/>
          <w:szCs w:val="26"/>
        </w:rPr>
        <w:t>la production de richesse réalisée sur un Etat sur une période donnée, généralement un</w:t>
      </w:r>
      <w:r>
        <w:rPr>
          <w:sz w:val="26"/>
          <w:szCs w:val="26"/>
        </w:rPr>
        <w:t>e année</w:t>
      </w:r>
      <w:r w:rsidRPr="00093B6D">
        <w:rPr>
          <w:sz w:val="26"/>
          <w:szCs w:val="26"/>
        </w:rPr>
        <w:t>, grâce aux agents économiques résidant dans le pays concerné.</w:t>
      </w:r>
    </w:p>
    <w:p w14:paraId="32C8F0E6" w14:textId="18AD921E" w:rsidR="006B1EE5" w:rsidRDefault="006B1EE5" w:rsidP="00961959">
      <w:pPr>
        <w:rPr>
          <w:sz w:val="26"/>
          <w:szCs w:val="26"/>
        </w:rPr>
      </w:pPr>
      <w:r>
        <w:rPr>
          <w:sz w:val="26"/>
          <w:szCs w:val="26"/>
        </w:rPr>
        <w:t xml:space="preserve">Que permet le PIB ? Permet </w:t>
      </w:r>
      <w:r w:rsidRPr="00093B6D">
        <w:rPr>
          <w:sz w:val="26"/>
          <w:szCs w:val="26"/>
        </w:rPr>
        <w:t>de mesurer le taux de croissance économique d'un pays</w:t>
      </w:r>
      <w:r>
        <w:rPr>
          <w:sz w:val="26"/>
          <w:szCs w:val="26"/>
        </w:rPr>
        <w:t xml:space="preserve"> entre deux années</w:t>
      </w:r>
      <w:r w:rsidRPr="00093B6D">
        <w:rPr>
          <w:sz w:val="26"/>
          <w:szCs w:val="26"/>
        </w:rPr>
        <w:t>.</w:t>
      </w:r>
    </w:p>
    <w:p w14:paraId="6051856D" w14:textId="55DBA2DE" w:rsidR="006B1EE5" w:rsidRDefault="006B1EE5" w:rsidP="006B1EE5">
      <w:pPr>
        <w:pStyle w:val="Paragraphedeliste"/>
        <w:numPr>
          <w:ilvl w:val="0"/>
          <w:numId w:val="2"/>
        </w:numPr>
        <w:spacing w:line="360" w:lineRule="auto"/>
        <w:rPr>
          <w:sz w:val="26"/>
          <w:szCs w:val="26"/>
        </w:rPr>
      </w:pPr>
      <w:r>
        <w:rPr>
          <w:sz w:val="26"/>
          <w:szCs w:val="26"/>
        </w:rPr>
        <w:t>Si augmentation du PIB, alors …………………………………………………………</w:t>
      </w:r>
      <w:proofErr w:type="gramStart"/>
      <w:r>
        <w:rPr>
          <w:sz w:val="26"/>
          <w:szCs w:val="26"/>
        </w:rPr>
        <w:t>…….</w:t>
      </w:r>
      <w:proofErr w:type="gramEnd"/>
      <w:r>
        <w:rPr>
          <w:sz w:val="26"/>
          <w:szCs w:val="26"/>
        </w:rPr>
        <w:t>.</w:t>
      </w:r>
    </w:p>
    <w:p w14:paraId="6603F5A4" w14:textId="55CB485D" w:rsidR="006B1EE5" w:rsidRDefault="006B1EE5" w:rsidP="006B1EE5">
      <w:pPr>
        <w:pStyle w:val="Paragraphedeliste"/>
        <w:numPr>
          <w:ilvl w:val="0"/>
          <w:numId w:val="2"/>
        </w:numPr>
        <w:spacing w:line="360" w:lineRule="auto"/>
        <w:rPr>
          <w:sz w:val="26"/>
          <w:szCs w:val="26"/>
        </w:rPr>
      </w:pPr>
      <w:r>
        <w:rPr>
          <w:sz w:val="26"/>
          <w:szCs w:val="26"/>
        </w:rPr>
        <w:t>Si baisse du PIB, alors …………………………………………………………………………….</w:t>
      </w:r>
    </w:p>
    <w:p w14:paraId="1222F1F7" w14:textId="4A92A287" w:rsidR="003819CE" w:rsidRPr="00AD2500" w:rsidRDefault="003819CE" w:rsidP="00AD2500">
      <w:pPr>
        <w:rPr>
          <w:b/>
          <w:bCs/>
          <w:i/>
          <w:iCs/>
          <w:sz w:val="26"/>
          <w:szCs w:val="26"/>
        </w:rPr>
      </w:pPr>
      <w:r w:rsidRPr="00AD2500">
        <w:rPr>
          <w:b/>
          <w:bCs/>
          <w:i/>
          <w:iCs/>
          <w:sz w:val="26"/>
          <w:szCs w:val="26"/>
        </w:rPr>
        <w:t xml:space="preserve">Cette mesure ne s'obtient pas directement (les régions ou les pays ne sont pas des agents économiques) mais par composition des productions réalisées par tous les agents économiques résidents (firmes, administrations publiques, ONG et ménages). On dit que le PIB est un </w:t>
      </w:r>
      <w:proofErr w:type="spellStart"/>
      <w:r w:rsidRPr="00AD2500">
        <w:rPr>
          <w:b/>
          <w:bCs/>
          <w:i/>
          <w:iCs/>
          <w:sz w:val="26"/>
          <w:szCs w:val="26"/>
        </w:rPr>
        <w:t>aggrégat</w:t>
      </w:r>
      <w:proofErr w:type="spellEnd"/>
      <w:r w:rsidRPr="00AD2500">
        <w:rPr>
          <w:b/>
          <w:bCs/>
          <w:i/>
          <w:iCs/>
          <w:sz w:val="26"/>
          <w:szCs w:val="26"/>
        </w:rPr>
        <w:t xml:space="preserve"> économique.</w:t>
      </w:r>
    </w:p>
    <w:p w14:paraId="47223C1E" w14:textId="1E7E9F28" w:rsidR="00AD2500" w:rsidRPr="00AD2500" w:rsidRDefault="00AD2500" w:rsidP="00AD2500">
      <w:pPr>
        <w:pStyle w:val="Paragraphedeliste"/>
        <w:numPr>
          <w:ilvl w:val="0"/>
          <w:numId w:val="3"/>
        </w:numPr>
        <w:rPr>
          <w:b/>
          <w:color w:val="F7CAAC" w:themeColor="accent2" w:themeTint="66"/>
          <w:sz w:val="32"/>
          <w:szCs w:val="32"/>
          <w14:textOutline w14:w="11112" w14:cap="flat" w14:cmpd="sng" w14:algn="ctr">
            <w14:solidFill>
              <w14:schemeClr w14:val="accent2"/>
            </w14:solidFill>
            <w14:prstDash w14:val="solid"/>
            <w14:round/>
          </w14:textOutline>
        </w:rPr>
      </w:pPr>
      <w:r w:rsidRPr="00AD2500">
        <w:rPr>
          <w:b/>
          <w:color w:val="F7CAAC" w:themeColor="accent2" w:themeTint="66"/>
          <w:sz w:val="32"/>
          <w:szCs w:val="32"/>
          <w14:textOutline w14:w="11112" w14:cap="flat" w14:cmpd="sng" w14:algn="ctr">
            <w14:solidFill>
              <w14:schemeClr w14:val="accent2"/>
            </w14:solidFill>
            <w14:prstDash w14:val="solid"/>
            <w14:round/>
          </w14:textOutline>
        </w:rPr>
        <w:t>PIB selon les trois approches</w:t>
      </w:r>
      <w:r w:rsidR="00975CB1">
        <w:rPr>
          <w:b/>
          <w:color w:val="F7CAAC" w:themeColor="accent2" w:themeTint="66"/>
          <w:sz w:val="32"/>
          <w:szCs w:val="32"/>
          <w14:textOutline w14:w="11112" w14:cap="flat" w14:cmpd="sng" w14:algn="ctr">
            <w14:solidFill>
              <w14:schemeClr w14:val="accent2"/>
            </w14:solidFill>
            <w14:prstDash w14:val="solid"/>
            <w14:round/>
          </w14:textOutline>
        </w:rPr>
        <w:br/>
      </w:r>
    </w:p>
    <w:p w14:paraId="43C9712E" w14:textId="4FD0A7CA" w:rsidR="00975CB1" w:rsidRDefault="00975CB1" w:rsidP="00975CB1">
      <w:pPr>
        <w:pStyle w:val="Paragraphedeliste"/>
        <w:numPr>
          <w:ilvl w:val="0"/>
          <w:numId w:val="7"/>
        </w:numPr>
        <w:rPr>
          <w:sz w:val="26"/>
          <w:szCs w:val="26"/>
        </w:rPr>
      </w:pPr>
      <w:r>
        <w:rPr>
          <w:sz w:val="26"/>
          <w:szCs w:val="26"/>
        </w:rPr>
        <w:t>Par le biais des dépenses</w:t>
      </w:r>
    </w:p>
    <w:p w14:paraId="12C1E0B5" w14:textId="1C3D9EC1" w:rsidR="00975CB1" w:rsidRDefault="00975CB1" w:rsidP="00975CB1">
      <w:pPr>
        <w:spacing w:line="360" w:lineRule="auto"/>
        <w:rPr>
          <w:sz w:val="26"/>
          <w:szCs w:val="26"/>
        </w:rPr>
      </w:pPr>
      <w:bookmarkStart w:id="1" w:name="_Hlk84563469"/>
      <w:r w:rsidRPr="00A538AF">
        <w:rPr>
          <w:color w:val="000000" w:themeColor="text1"/>
          <w:sz w:val="26"/>
          <w:szCs w:val="26"/>
        </w:rPr>
        <w:t>………………………………………………………………………………………………………………………………………………………………………………………………………………………………………………………………………………………………………………………………………………………………………………………………………………………………………………………………………………………..…………………………………………………………</w:t>
      </w:r>
    </w:p>
    <w:bookmarkEnd w:id="1"/>
    <w:p w14:paraId="7EFE6F6D" w14:textId="28C7F268" w:rsidR="00975CB1" w:rsidRDefault="00975CB1" w:rsidP="00975CB1">
      <w:pPr>
        <w:rPr>
          <w:sz w:val="26"/>
          <w:szCs w:val="26"/>
        </w:rPr>
      </w:pPr>
      <w:r w:rsidRPr="00975CB1">
        <w:rPr>
          <w:sz w:val="26"/>
          <w:szCs w:val="26"/>
        </w:rPr>
        <w:sym w:font="Wingdings" w:char="F0E8"/>
      </w:r>
      <w:r>
        <w:rPr>
          <w:sz w:val="26"/>
          <w:szCs w:val="26"/>
        </w:rPr>
        <w:t xml:space="preserve"> PIB = </w:t>
      </w:r>
      <w:r w:rsidRPr="00975CB1">
        <w:rPr>
          <w:sz w:val="26"/>
          <w:szCs w:val="26"/>
        </w:rPr>
        <w:t>PIB = C + I + D + (E – I)</w:t>
      </w:r>
    </w:p>
    <w:p w14:paraId="3635E487" w14:textId="6270CC83" w:rsidR="00975CB1" w:rsidRDefault="00975CB1" w:rsidP="00975CB1">
      <w:pPr>
        <w:pStyle w:val="Paragraphedeliste"/>
        <w:numPr>
          <w:ilvl w:val="0"/>
          <w:numId w:val="7"/>
        </w:numPr>
        <w:rPr>
          <w:sz w:val="26"/>
          <w:szCs w:val="26"/>
        </w:rPr>
      </w:pPr>
      <w:r>
        <w:rPr>
          <w:sz w:val="26"/>
          <w:szCs w:val="26"/>
        </w:rPr>
        <w:t>Par le biais des revenus</w:t>
      </w:r>
    </w:p>
    <w:p w14:paraId="4AC61F63" w14:textId="77777777" w:rsidR="00975CB1" w:rsidRPr="00975CB1" w:rsidRDefault="00975CB1" w:rsidP="00975CB1">
      <w:pPr>
        <w:spacing w:line="360" w:lineRule="auto"/>
        <w:rPr>
          <w:sz w:val="26"/>
          <w:szCs w:val="26"/>
        </w:rPr>
      </w:pPr>
      <w:bookmarkStart w:id="2" w:name="_Hlk84563528"/>
      <w:r w:rsidRPr="00975CB1">
        <w:rPr>
          <w:color w:val="000000" w:themeColor="text1"/>
          <w:sz w:val="26"/>
          <w:szCs w:val="26"/>
        </w:rPr>
        <w:t>………………………………………………………………………………………………………………………………………………………………………………………………………………………………………………………………………………………………………………………………………………………………………………………………………………………………………………………………………………………..…………………………………………………………</w:t>
      </w:r>
    </w:p>
    <w:bookmarkEnd w:id="2"/>
    <w:p w14:paraId="1C629AF4" w14:textId="0FF30C25" w:rsidR="00975CB1" w:rsidRDefault="00975CB1" w:rsidP="00975CB1">
      <w:pPr>
        <w:rPr>
          <w:sz w:val="26"/>
          <w:szCs w:val="26"/>
        </w:rPr>
      </w:pPr>
      <w:r w:rsidRPr="00975CB1">
        <w:rPr>
          <w:sz w:val="26"/>
          <w:szCs w:val="26"/>
        </w:rPr>
        <w:sym w:font="Wingdings" w:char="F0E8"/>
      </w:r>
      <w:r>
        <w:rPr>
          <w:sz w:val="26"/>
          <w:szCs w:val="26"/>
        </w:rPr>
        <w:t xml:space="preserve"> </w:t>
      </w:r>
      <w:r w:rsidRPr="00975CB1">
        <w:rPr>
          <w:sz w:val="26"/>
          <w:szCs w:val="26"/>
        </w:rPr>
        <w:t>PIB = Rémunération des travailleurs + Excédent brut d’exploitation (Impôts – Subventions)</w:t>
      </w:r>
    </w:p>
    <w:p w14:paraId="7A259CA3" w14:textId="0FF71812" w:rsidR="00975CB1" w:rsidRDefault="00975CB1" w:rsidP="00975CB1">
      <w:pPr>
        <w:rPr>
          <w:sz w:val="26"/>
          <w:szCs w:val="26"/>
        </w:rPr>
      </w:pPr>
    </w:p>
    <w:p w14:paraId="156331F3" w14:textId="7AAC7681" w:rsidR="00975CB1" w:rsidRDefault="00975CB1" w:rsidP="00975CB1">
      <w:pPr>
        <w:rPr>
          <w:sz w:val="26"/>
          <w:szCs w:val="26"/>
        </w:rPr>
      </w:pPr>
    </w:p>
    <w:p w14:paraId="454B1CD0" w14:textId="77777777" w:rsidR="00975CB1" w:rsidRDefault="00975CB1" w:rsidP="00975CB1">
      <w:pPr>
        <w:rPr>
          <w:sz w:val="26"/>
          <w:szCs w:val="26"/>
        </w:rPr>
      </w:pPr>
    </w:p>
    <w:p w14:paraId="5BC85CA0" w14:textId="27565EBA" w:rsidR="00975CB1" w:rsidRDefault="00975CB1" w:rsidP="00975CB1">
      <w:pPr>
        <w:pStyle w:val="Paragraphedeliste"/>
        <w:numPr>
          <w:ilvl w:val="0"/>
          <w:numId w:val="7"/>
        </w:numPr>
        <w:rPr>
          <w:sz w:val="26"/>
          <w:szCs w:val="26"/>
        </w:rPr>
      </w:pPr>
      <w:r>
        <w:rPr>
          <w:sz w:val="26"/>
          <w:szCs w:val="26"/>
        </w:rPr>
        <w:lastRenderedPageBreak/>
        <w:t>Par le biais de la production / Valeur ajoutée</w:t>
      </w:r>
    </w:p>
    <w:p w14:paraId="377CCA95" w14:textId="6807D7EA" w:rsidR="00975CB1" w:rsidRPr="00975CB1" w:rsidRDefault="00975CB1" w:rsidP="00975CB1">
      <w:pPr>
        <w:rPr>
          <w:sz w:val="26"/>
          <w:szCs w:val="26"/>
        </w:rPr>
      </w:pPr>
      <w:r w:rsidRPr="00975CB1">
        <w:rPr>
          <w:sz w:val="26"/>
          <w:szCs w:val="26"/>
        </w:rPr>
        <w:t>………………………………………………………………………………………………………………………………………………………………………………………………………………………………………………………………………………………………………………………………………………………………………………………………………………………………………………………………………………………..…………………………………………………………</w:t>
      </w:r>
    </w:p>
    <w:p w14:paraId="3000FD03" w14:textId="14DF8D3C" w:rsidR="00975CB1" w:rsidRDefault="00975CB1" w:rsidP="00975CB1">
      <w:pPr>
        <w:rPr>
          <w:sz w:val="26"/>
          <w:szCs w:val="26"/>
        </w:rPr>
      </w:pPr>
      <w:r w:rsidRPr="00975CB1">
        <w:rPr>
          <w:sz w:val="26"/>
          <w:szCs w:val="26"/>
        </w:rPr>
        <w:sym w:font="Wingdings" w:char="F0E8"/>
      </w:r>
      <w:r>
        <w:rPr>
          <w:sz w:val="26"/>
          <w:szCs w:val="26"/>
        </w:rPr>
        <w:t xml:space="preserve"> </w:t>
      </w:r>
      <w:r w:rsidRPr="00975CB1">
        <w:rPr>
          <w:sz w:val="26"/>
          <w:szCs w:val="26"/>
        </w:rPr>
        <w:t xml:space="preserve">PIB </w:t>
      </w:r>
      <w:r w:rsidR="007D01A0">
        <w:rPr>
          <w:sz w:val="26"/>
          <w:szCs w:val="26"/>
        </w:rPr>
        <w:t>=</w:t>
      </w:r>
      <w:r w:rsidRPr="00975CB1">
        <w:rPr>
          <w:sz w:val="26"/>
          <w:szCs w:val="26"/>
        </w:rPr>
        <w:t xml:space="preserve"> VAB </w:t>
      </w:r>
      <w:r w:rsidR="007D01A0">
        <w:rPr>
          <w:sz w:val="26"/>
          <w:szCs w:val="26"/>
        </w:rPr>
        <w:t>(</w:t>
      </w:r>
      <w:r w:rsidR="007D01A0" w:rsidRPr="007D01A0">
        <w:rPr>
          <w:sz w:val="26"/>
          <w:szCs w:val="26"/>
        </w:rPr>
        <w:t>Coût final– Prix des matières premières et des étapes intermédiaires</w:t>
      </w:r>
      <w:r w:rsidR="007D01A0">
        <w:rPr>
          <w:sz w:val="26"/>
          <w:szCs w:val="26"/>
        </w:rPr>
        <w:t>)</w:t>
      </w:r>
      <w:r w:rsidR="007D01A0">
        <w:rPr>
          <w:sz w:val="26"/>
          <w:szCs w:val="26"/>
        </w:rPr>
        <w:br/>
      </w:r>
      <w:r w:rsidR="007D01A0" w:rsidRPr="007D01A0">
        <w:rPr>
          <w:sz w:val="26"/>
          <w:szCs w:val="26"/>
        </w:rPr>
        <w:t xml:space="preserve"> </w:t>
      </w:r>
      <w:r w:rsidRPr="00975CB1">
        <w:rPr>
          <w:sz w:val="26"/>
          <w:szCs w:val="26"/>
        </w:rPr>
        <w:t>+ (Impôts – Subventions)</w:t>
      </w:r>
    </w:p>
    <w:p w14:paraId="5858DC2E" w14:textId="41971870" w:rsidR="001B1C27" w:rsidRPr="001B1C27" w:rsidRDefault="001B1C27" w:rsidP="001B1C27">
      <w:pPr>
        <w:rPr>
          <w:sz w:val="26"/>
          <w:szCs w:val="26"/>
        </w:rPr>
      </w:pPr>
      <w:r w:rsidRPr="001B1C27">
        <w:rPr>
          <w:sz w:val="26"/>
          <w:szCs w:val="26"/>
        </w:rPr>
        <w:t>Les trois manières de calculer le PIB concluent au même résultat.</w:t>
      </w:r>
      <w:r w:rsidR="00975CB1">
        <w:rPr>
          <w:sz w:val="26"/>
          <w:szCs w:val="26"/>
        </w:rPr>
        <w:t xml:space="preserve"> </w:t>
      </w:r>
      <w:r w:rsidRPr="001B1C27">
        <w:rPr>
          <w:sz w:val="26"/>
          <w:szCs w:val="26"/>
        </w:rPr>
        <w:t xml:space="preserve">Ce qui nous permet d’affirmer que : </w:t>
      </w:r>
    </w:p>
    <w:p w14:paraId="62B55314" w14:textId="42AC3C24" w:rsidR="00A63C4B" w:rsidRDefault="001B1C27" w:rsidP="00961959">
      <w:pPr>
        <w:rPr>
          <w:sz w:val="26"/>
          <w:szCs w:val="26"/>
        </w:rPr>
      </w:pPr>
      <w:r w:rsidRPr="001B1C27">
        <w:rPr>
          <w:sz w:val="26"/>
          <w:szCs w:val="26"/>
          <w:highlight w:val="yellow"/>
        </w:rPr>
        <w:t>PRODUCTION NATIONALE = REVENU NATIONAL = DEPENSES NATIONALES</w:t>
      </w:r>
    </w:p>
    <w:p w14:paraId="5383697B" w14:textId="77777777" w:rsidR="00AD2500" w:rsidRDefault="00AD2500" w:rsidP="00961959">
      <w:pPr>
        <w:rPr>
          <w:sz w:val="26"/>
          <w:szCs w:val="26"/>
        </w:rPr>
      </w:pPr>
    </w:p>
    <w:p w14:paraId="00DE4852" w14:textId="4ACB7221" w:rsidR="00A63C4B" w:rsidRPr="00AD2500" w:rsidRDefault="001B1C27" w:rsidP="00AD2500">
      <w:pPr>
        <w:pStyle w:val="Paragraphedeliste"/>
        <w:numPr>
          <w:ilvl w:val="0"/>
          <w:numId w:val="3"/>
        </w:numPr>
        <w:rPr>
          <w:b/>
          <w:color w:val="F7CAAC" w:themeColor="accent2" w:themeTint="66"/>
          <w:sz w:val="32"/>
          <w:szCs w:val="32"/>
          <w14:textOutline w14:w="11112" w14:cap="flat" w14:cmpd="sng" w14:algn="ctr">
            <w14:solidFill>
              <w14:schemeClr w14:val="accent2"/>
            </w14:solidFill>
            <w14:prstDash w14:val="solid"/>
            <w14:round/>
          </w14:textOutline>
        </w:rPr>
      </w:pPr>
      <w:r w:rsidRPr="00AD2500">
        <w:rPr>
          <w:b/>
          <w:color w:val="F7CAAC" w:themeColor="accent2" w:themeTint="66"/>
          <w:sz w:val="32"/>
          <w:szCs w:val="32"/>
          <w14:textOutline w14:w="11112" w14:cap="flat" w14:cmpd="sng" w14:algn="ctr">
            <w14:solidFill>
              <w14:schemeClr w14:val="accent2"/>
            </w14:solidFill>
            <w14:prstDash w14:val="solid"/>
            <w14:round/>
          </w14:textOutline>
        </w:rPr>
        <w:t>PIB Réel</w:t>
      </w:r>
      <w:r w:rsidR="00686B9F" w:rsidRPr="00AD2500">
        <w:rPr>
          <w:b/>
          <w:color w:val="F7CAAC" w:themeColor="accent2" w:themeTint="66"/>
          <w:sz w:val="32"/>
          <w:szCs w:val="32"/>
          <w14:textOutline w14:w="11112" w14:cap="flat" w14:cmpd="sng" w14:algn="ctr">
            <w14:solidFill>
              <w14:schemeClr w14:val="accent2"/>
            </w14:solidFill>
            <w14:prstDash w14:val="solid"/>
            <w14:round/>
          </w14:textOutline>
        </w:rPr>
        <w:t xml:space="preserve"> (prix constants)</w:t>
      </w:r>
      <w:r w:rsidRPr="00AD2500">
        <w:rPr>
          <w:b/>
          <w:color w:val="F7CAAC" w:themeColor="accent2" w:themeTint="66"/>
          <w:sz w:val="32"/>
          <w:szCs w:val="32"/>
          <w14:textOutline w14:w="11112" w14:cap="flat" w14:cmpd="sng" w14:algn="ctr">
            <w14:solidFill>
              <w14:schemeClr w14:val="accent2"/>
            </w14:solidFill>
            <w14:prstDash w14:val="solid"/>
            <w14:round/>
          </w14:textOutline>
        </w:rPr>
        <w:t xml:space="preserve"> et PIB nominal</w:t>
      </w:r>
      <w:r w:rsidR="00686B9F" w:rsidRPr="00AD2500">
        <w:rPr>
          <w:b/>
          <w:color w:val="F7CAAC" w:themeColor="accent2" w:themeTint="66"/>
          <w:sz w:val="32"/>
          <w:szCs w:val="32"/>
          <w14:textOutline w14:w="11112" w14:cap="flat" w14:cmpd="sng" w14:algn="ctr">
            <w14:solidFill>
              <w14:schemeClr w14:val="accent2"/>
            </w14:solidFill>
            <w14:prstDash w14:val="solid"/>
            <w14:round/>
          </w14:textOutline>
        </w:rPr>
        <w:t xml:space="preserve"> (prix courants)</w:t>
      </w:r>
    </w:p>
    <w:p w14:paraId="390622E1" w14:textId="5D38DCCC" w:rsidR="00FA7219" w:rsidRPr="000B5A0A" w:rsidRDefault="000B5A0A" w:rsidP="00FA7219">
      <w:pPr>
        <w:rPr>
          <w:sz w:val="26"/>
          <w:szCs w:val="26"/>
          <w:lang w:val="fr-FR" w:eastAsia="fr-FR"/>
        </w:rPr>
      </w:pPr>
      <w:r w:rsidRPr="000B5A0A">
        <w:rPr>
          <w:sz w:val="26"/>
          <w:szCs w:val="26"/>
          <w:lang w:val="fr-FR" w:eastAsia="fr-FR"/>
        </w:rPr>
        <w:t>Comment se calcule le PIB ?</w:t>
      </w:r>
    </w:p>
    <w:p w14:paraId="4019889E" w14:textId="61FF44DD" w:rsidR="000B5A0A" w:rsidRDefault="000B5A0A" w:rsidP="000B5A0A">
      <w:pPr>
        <w:pStyle w:val="trt0xe"/>
        <w:shd w:val="clear" w:color="auto" w:fill="FFFFFF"/>
        <w:spacing w:before="0" w:beforeAutospacing="0" w:after="60" w:afterAutospacing="0"/>
        <w:rPr>
          <w:rFonts w:ascii="Arial" w:hAnsi="Arial" w:cs="Arial"/>
          <w:color w:val="202124"/>
        </w:rPr>
      </w:pPr>
      <w:r>
        <w:rPr>
          <w:rFonts w:ascii="Arial" w:hAnsi="Arial" w:cs="Arial"/>
          <w:b/>
          <w:bCs/>
          <w:color w:val="202124"/>
        </w:rPr>
        <w:t>PIB</w:t>
      </w:r>
      <w:r>
        <w:rPr>
          <w:rFonts w:ascii="Arial" w:hAnsi="Arial" w:cs="Arial"/>
          <w:color w:val="202124"/>
        </w:rPr>
        <w:t xml:space="preserve"> nominal de cette économie = total des ventes = volume * prix de vente </w:t>
      </w:r>
    </w:p>
    <w:p w14:paraId="1901BCB0" w14:textId="72B073B7" w:rsidR="000B5A0A" w:rsidRDefault="000B5A0A" w:rsidP="000B5A0A">
      <w:pPr>
        <w:pStyle w:val="trt0xe"/>
        <w:shd w:val="clear" w:color="auto" w:fill="FFFFFF"/>
        <w:spacing w:before="0" w:beforeAutospacing="0" w:after="60" w:afterAutospacing="0"/>
        <w:rPr>
          <w:rFonts w:ascii="Arial" w:hAnsi="Arial" w:cs="Arial"/>
          <w:color w:val="202124"/>
        </w:rPr>
      </w:pPr>
    </w:p>
    <w:p w14:paraId="76543421" w14:textId="6CE897F3" w:rsidR="000B5A0A" w:rsidRDefault="000B5A0A" w:rsidP="000B5A0A">
      <w:pPr>
        <w:pStyle w:val="trt0xe"/>
        <w:shd w:val="clear" w:color="auto" w:fill="FFFFFF"/>
        <w:spacing w:before="0" w:beforeAutospacing="0" w:after="60" w:afterAutospacing="0"/>
        <w:rPr>
          <w:rFonts w:ascii="Arial" w:hAnsi="Arial" w:cs="Arial"/>
          <w:color w:val="202124"/>
        </w:rPr>
      </w:pPr>
      <w:r>
        <w:rPr>
          <w:rFonts w:ascii="Arial" w:hAnsi="Arial" w:cs="Arial"/>
          <w:color w:val="202124"/>
        </w:rPr>
        <w:t xml:space="preserve">Imaginons une société </w:t>
      </w:r>
      <w:r w:rsidR="007F60FD">
        <w:rPr>
          <w:rFonts w:ascii="Arial" w:hAnsi="Arial" w:cs="Arial"/>
          <w:color w:val="202124"/>
        </w:rPr>
        <w:t>où le seul produit vendu est la</w:t>
      </w:r>
      <w:r>
        <w:rPr>
          <w:rFonts w:ascii="Arial" w:hAnsi="Arial" w:cs="Arial"/>
          <w:color w:val="202124"/>
        </w:rPr>
        <w:t xml:space="preserve"> pomme </w:t>
      </w:r>
      <w:r w:rsidR="007F60FD">
        <w:rPr>
          <w:rFonts w:ascii="Arial" w:hAnsi="Arial" w:cs="Arial"/>
          <w:color w:val="202124"/>
        </w:rPr>
        <w:br/>
      </w:r>
      <w:r>
        <w:rPr>
          <w:rFonts w:ascii="Arial" w:hAnsi="Arial" w:cs="Arial"/>
          <w:color w:val="202124"/>
        </w:rPr>
        <w:t>=&gt; Vente de 500 pommes (net donc moins les frais) vendus à 5 euros =&gt; PIB = 2500 euros.</w:t>
      </w:r>
    </w:p>
    <w:p w14:paraId="0D87C021" w14:textId="2BE25AD3" w:rsidR="000B5A0A" w:rsidRPr="000B5A0A" w:rsidRDefault="000B5A0A" w:rsidP="00FA7219">
      <w:pPr>
        <w:rPr>
          <w:sz w:val="26"/>
          <w:szCs w:val="26"/>
          <w:lang w:val="fr-FR" w:eastAsia="fr-FR"/>
        </w:rPr>
      </w:pPr>
    </w:p>
    <w:p w14:paraId="25C32A45" w14:textId="4E19666F" w:rsidR="000B5A0A" w:rsidRPr="000B5A0A" w:rsidRDefault="000B5A0A" w:rsidP="00FA7219">
      <w:pPr>
        <w:rPr>
          <w:sz w:val="26"/>
          <w:szCs w:val="26"/>
          <w:u w:val="double"/>
          <w:lang w:val="fr-FR" w:eastAsia="fr-FR"/>
        </w:rPr>
      </w:pPr>
      <w:r w:rsidRPr="000B5A0A">
        <w:rPr>
          <w:sz w:val="26"/>
          <w:szCs w:val="26"/>
          <w:u w:val="double"/>
          <w:lang w:val="fr-FR" w:eastAsia="fr-FR"/>
        </w:rPr>
        <w:t>Analyse d’un graphique</w:t>
      </w:r>
    </w:p>
    <w:p w14:paraId="5044D4C0" w14:textId="0A60A77D" w:rsidR="00686B9F" w:rsidRPr="00686B9F" w:rsidRDefault="00686B9F" w:rsidP="00686B9F">
      <w:pPr>
        <w:jc w:val="center"/>
        <w:rPr>
          <w:sz w:val="18"/>
          <w:szCs w:val="18"/>
          <w:lang w:val="fr-FR" w:eastAsia="fr-FR"/>
        </w:rPr>
      </w:pPr>
      <w:r>
        <w:rPr>
          <w:sz w:val="18"/>
          <w:szCs w:val="18"/>
          <w:lang w:val="fr-FR" w:eastAsia="fr-FR"/>
        </w:rPr>
        <w:t>Evolution du PIB en Belgique (en millions d’euros, à prix courants)</w:t>
      </w:r>
    </w:p>
    <w:p w14:paraId="15282C9D" w14:textId="5956F205" w:rsidR="001B1C27" w:rsidRDefault="001B1C27" w:rsidP="00961959">
      <w:pPr>
        <w:rPr>
          <w:sz w:val="26"/>
          <w:szCs w:val="26"/>
        </w:rPr>
      </w:pPr>
      <w:r>
        <w:rPr>
          <w:noProof/>
          <w:lang w:eastAsia="fr-BE"/>
        </w:rPr>
        <w:drawing>
          <wp:inline distT="0" distB="0" distL="0" distR="0" wp14:anchorId="778F99AE" wp14:editId="5B07AFAE">
            <wp:extent cx="5506720" cy="322072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06720" cy="3220720"/>
                    </a:xfrm>
                    <a:prstGeom prst="rect">
                      <a:avLst/>
                    </a:prstGeom>
                    <a:noFill/>
                    <a:ln>
                      <a:noFill/>
                    </a:ln>
                  </pic:spPr>
                </pic:pic>
              </a:graphicData>
            </a:graphic>
          </wp:inline>
        </w:drawing>
      </w:r>
    </w:p>
    <w:p w14:paraId="2A1AA29D" w14:textId="312E8D05" w:rsidR="001B1C27" w:rsidRPr="00686B9F" w:rsidRDefault="00686B9F" w:rsidP="00686B9F">
      <w:pPr>
        <w:pStyle w:val="Paragraphedeliste"/>
        <w:jc w:val="both"/>
        <w:rPr>
          <w:sz w:val="18"/>
          <w:szCs w:val="18"/>
          <w:lang w:val="fr-FR" w:eastAsia="fr-FR"/>
        </w:rPr>
      </w:pPr>
      <w:r>
        <w:rPr>
          <w:sz w:val="18"/>
          <w:szCs w:val="18"/>
          <w:lang w:val="fr-FR" w:eastAsia="fr-FR"/>
        </w:rPr>
        <w:lastRenderedPageBreak/>
        <w:t xml:space="preserve">Source : </w:t>
      </w:r>
      <w:hyperlink r:id="rId7" w:history="1">
        <w:r>
          <w:rPr>
            <w:rStyle w:val="Lienhypertexte"/>
            <w:sz w:val="18"/>
            <w:szCs w:val="18"/>
            <w:lang w:val="fr-FR" w:eastAsia="fr-FR"/>
          </w:rPr>
          <w:t>http://fr.wikipedia.org/wiki/%C3%89conomie_de_la_Belgique</w:t>
        </w:r>
      </w:hyperlink>
      <w:r>
        <w:rPr>
          <w:sz w:val="18"/>
          <w:szCs w:val="18"/>
          <w:lang w:val="fr-FR" w:eastAsia="fr-FR"/>
        </w:rPr>
        <w:t xml:space="preserve"> </w:t>
      </w:r>
      <w:r w:rsidR="00784E15">
        <w:rPr>
          <w:sz w:val="18"/>
          <w:szCs w:val="18"/>
          <w:lang w:val="fr-FR" w:eastAsia="fr-FR"/>
        </w:rPr>
        <w:br/>
      </w:r>
    </w:p>
    <w:p w14:paraId="26FA89AF" w14:textId="603F99A9" w:rsidR="00686B9F" w:rsidRPr="00784E15" w:rsidRDefault="00686B9F" w:rsidP="00784E15">
      <w:pPr>
        <w:pStyle w:val="Paragraphedeliste"/>
        <w:numPr>
          <w:ilvl w:val="0"/>
          <w:numId w:val="6"/>
        </w:numPr>
        <w:rPr>
          <w:sz w:val="26"/>
          <w:szCs w:val="26"/>
        </w:rPr>
      </w:pPr>
      <w:r w:rsidRPr="00784E15">
        <w:rPr>
          <w:sz w:val="26"/>
          <w:szCs w:val="26"/>
        </w:rPr>
        <w:t>Comment a évolué le PIB en Belgique entre 1980 et 2009 ?</w:t>
      </w:r>
    </w:p>
    <w:p w14:paraId="4C1A5B68" w14:textId="77777777" w:rsidR="000B5A0A" w:rsidRDefault="000B5A0A" w:rsidP="000B5A0A">
      <w:pPr>
        <w:spacing w:line="360" w:lineRule="auto"/>
        <w:rPr>
          <w:color w:val="000000" w:themeColor="text1"/>
          <w:sz w:val="26"/>
          <w:szCs w:val="26"/>
        </w:rPr>
      </w:pPr>
      <w:r w:rsidRPr="00A538AF">
        <w:rPr>
          <w:color w:val="000000" w:themeColor="text1"/>
          <w:sz w:val="26"/>
          <w:szCs w:val="26"/>
        </w:rPr>
        <w:t>……………………………………………………………………………………………………………………………………………………………………………………………………………………………………………………………………</w:t>
      </w:r>
    </w:p>
    <w:p w14:paraId="0B494B39" w14:textId="272FDCDF" w:rsidR="00686B9F" w:rsidRPr="00784E15" w:rsidRDefault="00686B9F" w:rsidP="00784E15">
      <w:pPr>
        <w:pStyle w:val="Paragraphedeliste"/>
        <w:numPr>
          <w:ilvl w:val="0"/>
          <w:numId w:val="6"/>
        </w:numPr>
        <w:rPr>
          <w:sz w:val="26"/>
          <w:szCs w:val="26"/>
        </w:rPr>
      </w:pPr>
      <w:r w:rsidRPr="00784E15">
        <w:rPr>
          <w:sz w:val="26"/>
          <w:szCs w:val="26"/>
        </w:rPr>
        <w:t>A quoi cette augmentation peut-elle être due ?</w:t>
      </w:r>
    </w:p>
    <w:p w14:paraId="4CD7E096" w14:textId="321A2B7B" w:rsidR="000B5A0A" w:rsidRDefault="000B5A0A" w:rsidP="007F60FD">
      <w:pPr>
        <w:spacing w:line="360" w:lineRule="auto"/>
        <w:rPr>
          <w:color w:val="000000" w:themeColor="text1"/>
          <w:sz w:val="26"/>
          <w:szCs w:val="26"/>
        </w:rPr>
      </w:pPr>
      <w:r w:rsidRPr="00A538AF">
        <w:rPr>
          <w:color w:val="000000" w:themeColor="text1"/>
          <w:sz w:val="26"/>
          <w:szCs w:val="26"/>
        </w:rPr>
        <w:t>…………………………………………………………………………………………………………………………………………………………………………………………………………………………………………………………………………………………………………………………………………………………………………………………………………………………………………………………………………………………………………………………………………</w:t>
      </w:r>
    </w:p>
    <w:p w14:paraId="0D1D5D58" w14:textId="6F47DDD0" w:rsidR="000B5A0A" w:rsidRPr="00784E15" w:rsidRDefault="00784E15" w:rsidP="00784E15">
      <w:pPr>
        <w:pStyle w:val="Paragraphedeliste"/>
        <w:numPr>
          <w:ilvl w:val="0"/>
          <w:numId w:val="6"/>
        </w:numPr>
        <w:rPr>
          <w:color w:val="000000" w:themeColor="text1"/>
          <w:sz w:val="26"/>
          <w:szCs w:val="26"/>
        </w:rPr>
      </w:pPr>
      <w:r w:rsidRPr="00784E15">
        <w:rPr>
          <w:color w:val="000000" w:themeColor="text1"/>
          <w:sz w:val="26"/>
          <w:szCs w:val="26"/>
        </w:rPr>
        <w:t>Quel est donc le souci du PIB nominal ?</w:t>
      </w:r>
    </w:p>
    <w:p w14:paraId="6D482901" w14:textId="0A8C4D41" w:rsidR="00784E15" w:rsidRDefault="00784E15" w:rsidP="00784E15">
      <w:pPr>
        <w:spacing w:line="360" w:lineRule="auto"/>
        <w:rPr>
          <w:color w:val="000000" w:themeColor="text1"/>
          <w:sz w:val="26"/>
          <w:szCs w:val="26"/>
        </w:rPr>
      </w:pPr>
      <w:r w:rsidRPr="00A538AF">
        <w:rPr>
          <w:color w:val="000000" w:themeColor="text1"/>
          <w:sz w:val="26"/>
          <w:szCs w:val="26"/>
        </w:rPr>
        <w:t>…………………………………………………………………………………………………………………………………………………………………………………………………………………………………………………………………………………………………………………………………………………………………………………………………………………………………………………………………………………………………………………………………………</w:t>
      </w:r>
    </w:p>
    <w:p w14:paraId="121EE171" w14:textId="6EDE3289" w:rsidR="00784E15" w:rsidRDefault="00784E15" w:rsidP="00686B9F">
      <w:pPr>
        <w:rPr>
          <w:sz w:val="26"/>
          <w:szCs w:val="26"/>
        </w:rPr>
      </w:pPr>
      <w:r>
        <w:rPr>
          <w:sz w:val="26"/>
          <w:szCs w:val="26"/>
        </w:rPr>
        <w:t>Solution = PIB réel</w:t>
      </w:r>
    </w:p>
    <w:p w14:paraId="5D45A6B2" w14:textId="5B1A8441" w:rsidR="00784E15" w:rsidRDefault="00784E15" w:rsidP="00686B9F">
      <w:pPr>
        <w:rPr>
          <w:sz w:val="26"/>
          <w:szCs w:val="26"/>
        </w:rPr>
      </w:pPr>
      <w:r>
        <w:rPr>
          <w:sz w:val="26"/>
          <w:szCs w:val="26"/>
        </w:rPr>
        <w:t>Expliquer</w:t>
      </w:r>
    </w:p>
    <w:p w14:paraId="23508EC0" w14:textId="4AACE224" w:rsidR="00784E15" w:rsidRDefault="00784E15" w:rsidP="00784E15">
      <w:pPr>
        <w:spacing w:line="360" w:lineRule="auto"/>
        <w:rPr>
          <w:sz w:val="26"/>
          <w:szCs w:val="26"/>
        </w:rPr>
      </w:pPr>
      <w:r w:rsidRPr="00A538AF">
        <w:rPr>
          <w:color w:val="000000" w:themeColor="text1"/>
          <w:sz w:val="26"/>
          <w:szCs w:val="26"/>
        </w:rPr>
        <w:t>…………………………………………………………………………………………………………………………………………………………………………………………………………………………………………………………………………………………………………………………………………………………………………………………………………………………………………………………………………………………………………………………………………</w:t>
      </w:r>
    </w:p>
    <w:p w14:paraId="5E852104" w14:textId="77777777" w:rsidR="00686B9F" w:rsidRDefault="00686B9F" w:rsidP="00686B9F">
      <w:pPr>
        <w:rPr>
          <w:sz w:val="26"/>
          <w:szCs w:val="26"/>
        </w:rPr>
      </w:pPr>
    </w:p>
    <w:p w14:paraId="4B81EB4F" w14:textId="77777777" w:rsidR="00686B9F" w:rsidRDefault="00686B9F" w:rsidP="00686B9F">
      <w:pPr>
        <w:jc w:val="both"/>
        <w:rPr>
          <w:b/>
          <w:sz w:val="32"/>
          <w:szCs w:val="32"/>
          <w:lang w:val="fr-FR" w:eastAsia="fr-FR"/>
        </w:rPr>
      </w:pPr>
      <w:r>
        <w:rPr>
          <w:noProof/>
        </w:rPr>
        <mc:AlternateContent>
          <mc:Choice Requires="wps">
            <w:drawing>
              <wp:anchor distT="0" distB="0" distL="114300" distR="114300" simplePos="0" relativeHeight="251661312" behindDoc="0" locked="0" layoutInCell="1" allowOverlap="1" wp14:anchorId="48185A12" wp14:editId="69444100">
                <wp:simplePos x="0" y="0"/>
                <wp:positionH relativeFrom="column">
                  <wp:posOffset>-107315</wp:posOffset>
                </wp:positionH>
                <wp:positionV relativeFrom="paragraph">
                  <wp:posOffset>-102235</wp:posOffset>
                </wp:positionV>
                <wp:extent cx="3235960" cy="436880"/>
                <wp:effectExtent l="0" t="0" r="21590" b="20320"/>
                <wp:wrapNone/>
                <wp:docPr id="13" name="Rectangle : coins arrondis 13"/>
                <wp:cNvGraphicFramePr/>
                <a:graphic xmlns:a="http://schemas.openxmlformats.org/drawingml/2006/main">
                  <a:graphicData uri="http://schemas.microsoft.com/office/word/2010/wordprocessingShape">
                    <wps:wsp>
                      <wps:cNvSpPr/>
                      <wps:spPr>
                        <a:xfrm>
                          <a:off x="0" y="0"/>
                          <a:ext cx="3235960" cy="43688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06843C" id="Rectangle : coins arrondis 13" o:spid="_x0000_s1026" style="position:absolute;margin-left:-8.45pt;margin-top:-8.05pt;width:254.8pt;height:3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" filled="f" strokecolor="black [3213]" strokeweight=".5pt">
                <v:stroke joinstyle="miter"/>
              </v:roundrect>
            </w:pict>
          </mc:Fallback>
        </mc:AlternateContent>
      </w:r>
      <w:r>
        <w:rPr>
          <w:b/>
          <w:sz w:val="24"/>
          <w:szCs w:val="24"/>
          <w:lang w:val="fr-FR" w:eastAsia="fr-FR"/>
        </w:rPr>
        <w:t xml:space="preserve">PIB à prix constants A = </w:t>
      </w:r>
      <m:oMath>
        <m:f>
          <m:fPr>
            <m:ctrlPr>
              <w:rPr>
                <w:rFonts w:ascii="Cambria Math" w:hAnsi="Cambria Math"/>
                <w:b/>
                <w:sz w:val="24"/>
                <w:szCs w:val="24"/>
                <w:lang w:val="fr-FR" w:eastAsia="fr-FR"/>
              </w:rPr>
            </m:ctrlPr>
          </m:fPr>
          <m:num>
            <m:r>
              <m:rPr>
                <m:sty m:val="b"/>
              </m:rPr>
              <w:rPr>
                <w:rFonts w:ascii="Cambria Math" w:hAnsi="Cambria Math"/>
                <w:sz w:val="24"/>
                <w:szCs w:val="24"/>
                <w:lang w:val="fr-FR" w:eastAsia="fr-FR"/>
              </w:rPr>
              <m:t xml:space="preserve">PIB à prix courants A </m:t>
            </m:r>
          </m:num>
          <m:den>
            <m:r>
              <m:rPr>
                <m:sty m:val="b"/>
              </m:rPr>
              <w:rPr>
                <w:rFonts w:ascii="Cambria Math" w:hAnsi="Cambria Math"/>
                <w:sz w:val="24"/>
                <w:szCs w:val="24"/>
                <w:lang w:val="fr-FR" w:eastAsia="fr-FR"/>
              </w:rPr>
              <m:t>Indice des prix A</m:t>
            </m:r>
          </m:den>
        </m:f>
        <m:r>
          <m:rPr>
            <m:sty m:val="bi"/>
          </m:rPr>
          <w:rPr>
            <w:rFonts w:ascii="Cambria Math" w:hAnsi="Cambria Math"/>
            <w:sz w:val="24"/>
            <w:szCs w:val="24"/>
            <w:lang w:val="fr-FR" w:eastAsia="fr-FR"/>
          </w:rPr>
          <m:t xml:space="preserve"> </m:t>
        </m:r>
        <m:r>
          <m:rPr>
            <m:sty m:val="b"/>
          </m:rPr>
          <w:rPr>
            <w:rFonts w:ascii="Cambria Math" w:hAnsi="Cambria Math"/>
            <w:sz w:val="24"/>
            <w:szCs w:val="24"/>
            <w:lang w:val="fr-FR" w:eastAsia="fr-FR"/>
          </w:rPr>
          <m:t>x 100</m:t>
        </m:r>
      </m:oMath>
    </w:p>
    <w:p w14:paraId="522D1262" w14:textId="77777777" w:rsidR="00686B9F" w:rsidRPr="006B7691" w:rsidRDefault="00686B9F" w:rsidP="00686B9F">
      <w:pPr>
        <w:jc w:val="both"/>
        <w:rPr>
          <w:rFonts w:cstheme="minorHAnsi"/>
          <w:sz w:val="26"/>
          <w:szCs w:val="26"/>
          <w:lang w:val="fr-FR" w:eastAsia="fr-FR"/>
        </w:rPr>
      </w:pPr>
      <w:r w:rsidRPr="006B7691">
        <w:rPr>
          <w:rFonts w:cstheme="minorHAnsi"/>
          <w:sz w:val="26"/>
          <w:szCs w:val="26"/>
        </w:rPr>
        <w:t>Où A = année étudiée</w:t>
      </w:r>
      <w:r w:rsidRPr="006B7691">
        <w:rPr>
          <w:rFonts w:cstheme="minorHAnsi"/>
          <w:sz w:val="26"/>
          <w:szCs w:val="26"/>
          <w:lang w:val="fr-FR" w:eastAsia="fr-FR"/>
        </w:rPr>
        <w:t>.</w:t>
      </w:r>
    </w:p>
    <w:p w14:paraId="76D65416" w14:textId="5C914AA4" w:rsidR="00784E15" w:rsidRDefault="00784E15" w:rsidP="00686B9F">
      <w:pPr>
        <w:rPr>
          <w:rFonts w:cstheme="minorHAnsi"/>
          <w:sz w:val="26"/>
          <w:szCs w:val="26"/>
        </w:rPr>
      </w:pPr>
    </w:p>
    <w:p w14:paraId="4CE95A22" w14:textId="2F339B0D" w:rsidR="00975CB1" w:rsidRDefault="00975CB1" w:rsidP="00686B9F">
      <w:pPr>
        <w:rPr>
          <w:rFonts w:cstheme="minorHAnsi"/>
          <w:sz w:val="26"/>
          <w:szCs w:val="26"/>
        </w:rPr>
      </w:pPr>
    </w:p>
    <w:p w14:paraId="69D00D40" w14:textId="6D992DAF" w:rsidR="00975CB1" w:rsidRDefault="00975CB1" w:rsidP="00686B9F">
      <w:pPr>
        <w:rPr>
          <w:rFonts w:cstheme="minorHAnsi"/>
          <w:sz w:val="26"/>
          <w:szCs w:val="26"/>
        </w:rPr>
      </w:pPr>
    </w:p>
    <w:p w14:paraId="287A7FD2" w14:textId="77777777" w:rsidR="00975CB1" w:rsidRDefault="00975CB1" w:rsidP="00686B9F">
      <w:pPr>
        <w:rPr>
          <w:rFonts w:cstheme="minorHAnsi"/>
          <w:sz w:val="26"/>
          <w:szCs w:val="26"/>
        </w:rPr>
      </w:pPr>
    </w:p>
    <w:p w14:paraId="236DB52D" w14:textId="3C55709F" w:rsidR="006B7691" w:rsidRPr="00784E15" w:rsidRDefault="006B7691" w:rsidP="00784E15">
      <w:pPr>
        <w:pStyle w:val="Paragraphedeliste"/>
        <w:numPr>
          <w:ilvl w:val="0"/>
          <w:numId w:val="3"/>
        </w:numPr>
        <w:rPr>
          <w:b/>
          <w:color w:val="F7CAAC" w:themeColor="accent2" w:themeTint="66"/>
          <w:sz w:val="32"/>
          <w:szCs w:val="32"/>
          <w14:textOutline w14:w="11112" w14:cap="flat" w14:cmpd="sng" w14:algn="ctr">
            <w14:solidFill>
              <w14:schemeClr w14:val="accent2"/>
            </w14:solidFill>
            <w14:prstDash w14:val="solid"/>
            <w14:round/>
          </w14:textOutline>
        </w:rPr>
      </w:pPr>
      <w:r w:rsidRPr="00784E15">
        <w:rPr>
          <w:b/>
          <w:color w:val="F7CAAC" w:themeColor="accent2" w:themeTint="66"/>
          <w:sz w:val="32"/>
          <w:szCs w:val="32"/>
          <w14:textOutline w14:w="11112" w14:cap="flat" w14:cmpd="sng" w14:algn="ctr">
            <w14:solidFill>
              <w14:schemeClr w14:val="accent2"/>
            </w14:solidFill>
            <w14:prstDash w14:val="solid"/>
            <w14:round/>
          </w14:textOutline>
        </w:rPr>
        <w:lastRenderedPageBreak/>
        <w:t>D’autres indicateurs ?</w:t>
      </w:r>
    </w:p>
    <w:p w14:paraId="3E3F42AE" w14:textId="62D1F365" w:rsidR="006B7691" w:rsidRDefault="004F5705" w:rsidP="00686B9F">
      <w:pPr>
        <w:rPr>
          <w:sz w:val="26"/>
          <w:szCs w:val="26"/>
        </w:rPr>
      </w:pPr>
      <w:r w:rsidRPr="004F5705">
        <w:rPr>
          <w:sz w:val="26"/>
          <w:szCs w:val="26"/>
        </w:rPr>
        <w:t>L’Indicateur de Développement Humain (I.D.H.</w:t>
      </w:r>
      <w:r>
        <w:rPr>
          <w:sz w:val="26"/>
          <w:szCs w:val="26"/>
        </w:rPr>
        <w:t>)</w:t>
      </w:r>
    </w:p>
    <w:p w14:paraId="2B735AFC" w14:textId="0376419A" w:rsidR="004C35CB" w:rsidRDefault="004C35CB" w:rsidP="00686B9F">
      <w:pPr>
        <w:rPr>
          <w:sz w:val="26"/>
          <w:szCs w:val="26"/>
        </w:rPr>
      </w:pPr>
      <w:r w:rsidRPr="00A538AF">
        <w:rPr>
          <w:color w:val="000000" w:themeColor="text1"/>
          <w:sz w:val="26"/>
          <w:szCs w:val="26"/>
        </w:rPr>
        <w:t>…………………………………………………………………………………………………………………………………………………………………………………………………………………………………………………………………………</w:t>
      </w:r>
    </w:p>
    <w:p w14:paraId="35493839" w14:textId="6ABF726E" w:rsidR="004F5705" w:rsidRDefault="004F5705" w:rsidP="00686B9F">
      <w:pPr>
        <w:rPr>
          <w:sz w:val="26"/>
          <w:szCs w:val="26"/>
        </w:rPr>
      </w:pPr>
      <w:r w:rsidRPr="004F5705">
        <w:rPr>
          <w:sz w:val="26"/>
          <w:szCs w:val="26"/>
        </w:rPr>
        <w:t>L’Indicateur de Pauvreté Humaine (I.P.H.)</w:t>
      </w:r>
    </w:p>
    <w:p w14:paraId="4D95DCB9" w14:textId="09417B3A" w:rsidR="004C35CB" w:rsidRDefault="004C35CB" w:rsidP="00686B9F">
      <w:pPr>
        <w:rPr>
          <w:sz w:val="26"/>
          <w:szCs w:val="26"/>
        </w:rPr>
      </w:pPr>
      <w:r w:rsidRPr="00A538AF">
        <w:rPr>
          <w:color w:val="000000" w:themeColor="text1"/>
          <w:sz w:val="26"/>
          <w:szCs w:val="26"/>
        </w:rPr>
        <w:t>…………………………………………………………………………………………………………………………………………………………………………………………………………………………………………………………………………</w:t>
      </w:r>
    </w:p>
    <w:p w14:paraId="764831CA" w14:textId="302127A1" w:rsidR="004F5705" w:rsidRDefault="004F5705" w:rsidP="00686B9F">
      <w:pPr>
        <w:rPr>
          <w:sz w:val="26"/>
          <w:szCs w:val="26"/>
        </w:rPr>
      </w:pPr>
      <w:r w:rsidRPr="004F5705">
        <w:rPr>
          <w:sz w:val="26"/>
          <w:szCs w:val="26"/>
        </w:rPr>
        <w:t>L’indice de santé sociale et BIP 40.</w:t>
      </w:r>
    </w:p>
    <w:p w14:paraId="02FA10E0" w14:textId="4E661C7E" w:rsidR="004C35CB" w:rsidRDefault="004C35CB" w:rsidP="00686B9F">
      <w:pPr>
        <w:rPr>
          <w:sz w:val="26"/>
          <w:szCs w:val="26"/>
        </w:rPr>
      </w:pPr>
      <w:r w:rsidRPr="00A538AF">
        <w:rPr>
          <w:color w:val="000000" w:themeColor="text1"/>
          <w:sz w:val="26"/>
          <w:szCs w:val="26"/>
        </w:rPr>
        <w:t>…………………………………………………………………………………………………………………………………………………………………………………………………………………………………………………………………………</w:t>
      </w:r>
    </w:p>
    <w:p w14:paraId="2F087B28" w14:textId="3E5FF3AE" w:rsidR="00132769" w:rsidRDefault="00132769" w:rsidP="00686B9F">
      <w:pPr>
        <w:rPr>
          <w:sz w:val="26"/>
          <w:szCs w:val="26"/>
        </w:rPr>
      </w:pPr>
      <w:r>
        <w:rPr>
          <w:sz w:val="26"/>
          <w:szCs w:val="26"/>
        </w:rPr>
        <w:t>Bonheur national brut</w:t>
      </w:r>
    </w:p>
    <w:p w14:paraId="021425E5" w14:textId="59FE60D6" w:rsidR="004C35CB" w:rsidRDefault="004C35CB" w:rsidP="00686B9F">
      <w:pPr>
        <w:rPr>
          <w:sz w:val="26"/>
          <w:szCs w:val="26"/>
        </w:rPr>
      </w:pPr>
      <w:r w:rsidRPr="00A538AF">
        <w:rPr>
          <w:color w:val="000000" w:themeColor="text1"/>
          <w:sz w:val="26"/>
          <w:szCs w:val="26"/>
        </w:rPr>
        <w:t>…………………………………………………………………………………………………………………………………………………………………………………………………………………………………………………………………………</w:t>
      </w:r>
    </w:p>
    <w:p w14:paraId="13C7A33B" w14:textId="0ED5D6C0" w:rsidR="002D35CF" w:rsidRDefault="002D35CF" w:rsidP="00686B9F">
      <w:pPr>
        <w:rPr>
          <w:sz w:val="26"/>
          <w:szCs w:val="26"/>
        </w:rPr>
      </w:pPr>
      <w:proofErr w:type="gramStart"/>
      <w:r w:rsidRPr="002D35CF">
        <w:rPr>
          <w:sz w:val="26"/>
          <w:szCs w:val="26"/>
        </w:rPr>
        <w:t>l'Indicateur</w:t>
      </w:r>
      <w:proofErr w:type="gramEnd"/>
      <w:r w:rsidRPr="002D35CF">
        <w:rPr>
          <w:sz w:val="26"/>
          <w:szCs w:val="26"/>
        </w:rPr>
        <w:t xml:space="preserve"> Sexospécifique (ou sexué) de développement humain</w:t>
      </w:r>
    </w:p>
    <w:p w14:paraId="3C9C4889" w14:textId="1A0756DD" w:rsidR="004C35CB" w:rsidRDefault="004C35CB" w:rsidP="00686B9F">
      <w:pPr>
        <w:rPr>
          <w:color w:val="000000" w:themeColor="text1"/>
          <w:sz w:val="26"/>
          <w:szCs w:val="26"/>
        </w:rPr>
      </w:pPr>
      <w:bookmarkStart w:id="3" w:name="_Hlk84563855"/>
      <w:r w:rsidRPr="00A538AF">
        <w:rPr>
          <w:color w:val="000000" w:themeColor="text1"/>
          <w:sz w:val="26"/>
          <w:szCs w:val="26"/>
        </w:rPr>
        <w:t>…………………………………………………………………………………………………………………………………………………………………………………………………………………………………………………………………………</w:t>
      </w:r>
    </w:p>
    <w:bookmarkEnd w:id="3"/>
    <w:p w14:paraId="269C1AB4" w14:textId="1169107C" w:rsidR="00DA4AD2" w:rsidRDefault="00DA4AD2" w:rsidP="00686B9F">
      <w:pPr>
        <w:rPr>
          <w:sz w:val="26"/>
          <w:szCs w:val="26"/>
        </w:rPr>
      </w:pPr>
      <w:proofErr w:type="gramStart"/>
      <w:r w:rsidRPr="00DA4AD2">
        <w:rPr>
          <w:sz w:val="26"/>
          <w:szCs w:val="26"/>
        </w:rPr>
        <w:t>le</w:t>
      </w:r>
      <w:proofErr w:type="gramEnd"/>
      <w:r w:rsidRPr="00DA4AD2">
        <w:rPr>
          <w:sz w:val="26"/>
          <w:szCs w:val="26"/>
        </w:rPr>
        <w:t xml:space="preserve"> coefficient de Gini</w:t>
      </w:r>
    </w:p>
    <w:p w14:paraId="5FB3069F" w14:textId="77777777" w:rsidR="00DA4AD2" w:rsidRDefault="00DA4AD2" w:rsidP="00DA4AD2">
      <w:pPr>
        <w:rPr>
          <w:color w:val="000000" w:themeColor="text1"/>
          <w:sz w:val="26"/>
          <w:szCs w:val="26"/>
        </w:rPr>
      </w:pPr>
      <w:r w:rsidRPr="00A538AF">
        <w:rPr>
          <w:color w:val="000000" w:themeColor="text1"/>
          <w:sz w:val="26"/>
          <w:szCs w:val="26"/>
        </w:rPr>
        <w:t>…………………………………………………………………………………………………………………………………………………………………………………………………………………………………………………………………………</w:t>
      </w:r>
    </w:p>
    <w:p w14:paraId="06AA18AD" w14:textId="3F8D74E5" w:rsidR="00DA4AD2" w:rsidRDefault="00DA4AD2" w:rsidP="00686B9F">
      <w:pPr>
        <w:rPr>
          <w:sz w:val="26"/>
          <w:szCs w:val="26"/>
        </w:rPr>
      </w:pPr>
    </w:p>
    <w:p w14:paraId="30CA4375" w14:textId="5A8A9B98" w:rsidR="00F57C2F" w:rsidRDefault="00F57C2F" w:rsidP="00686B9F">
      <w:pPr>
        <w:rPr>
          <w:sz w:val="26"/>
          <w:szCs w:val="26"/>
        </w:rPr>
      </w:pPr>
    </w:p>
    <w:p w14:paraId="128009FC" w14:textId="550BD460" w:rsidR="00F57C2F" w:rsidRDefault="00F57C2F" w:rsidP="00686B9F">
      <w:pPr>
        <w:rPr>
          <w:sz w:val="26"/>
          <w:szCs w:val="26"/>
        </w:rPr>
      </w:pPr>
    </w:p>
    <w:p w14:paraId="41DF39D2" w14:textId="2BBA0A0D" w:rsidR="00F57C2F" w:rsidRDefault="00F57C2F" w:rsidP="00686B9F">
      <w:pPr>
        <w:rPr>
          <w:sz w:val="26"/>
          <w:szCs w:val="26"/>
        </w:rPr>
      </w:pPr>
    </w:p>
    <w:p w14:paraId="1B20699E" w14:textId="4580A485" w:rsidR="00F57C2F" w:rsidRDefault="00F57C2F" w:rsidP="00686B9F">
      <w:pPr>
        <w:rPr>
          <w:sz w:val="26"/>
          <w:szCs w:val="26"/>
        </w:rPr>
      </w:pPr>
    </w:p>
    <w:p w14:paraId="73345F26" w14:textId="3B333708" w:rsidR="00F57C2F" w:rsidRDefault="00F57C2F" w:rsidP="00686B9F">
      <w:pPr>
        <w:rPr>
          <w:sz w:val="26"/>
          <w:szCs w:val="26"/>
        </w:rPr>
      </w:pPr>
    </w:p>
    <w:p w14:paraId="36D2FC0F" w14:textId="571C903B" w:rsidR="00F57C2F" w:rsidRDefault="00F57C2F" w:rsidP="00686B9F">
      <w:pPr>
        <w:rPr>
          <w:sz w:val="26"/>
          <w:szCs w:val="26"/>
        </w:rPr>
      </w:pPr>
    </w:p>
    <w:p w14:paraId="7DD61DE4" w14:textId="1A45BAB4" w:rsidR="00F57C2F" w:rsidRDefault="00F57C2F" w:rsidP="00686B9F">
      <w:pPr>
        <w:rPr>
          <w:sz w:val="26"/>
          <w:szCs w:val="26"/>
        </w:rPr>
      </w:pPr>
    </w:p>
    <w:p w14:paraId="00183D13" w14:textId="3CEB9F6D" w:rsidR="00F57C2F" w:rsidRDefault="00F57C2F" w:rsidP="00686B9F">
      <w:pPr>
        <w:rPr>
          <w:sz w:val="26"/>
          <w:szCs w:val="26"/>
        </w:rPr>
      </w:pPr>
    </w:p>
    <w:p w14:paraId="364FE1CE" w14:textId="77777777" w:rsidR="00F57C2F" w:rsidRDefault="00F57C2F" w:rsidP="00686B9F">
      <w:pPr>
        <w:rPr>
          <w:sz w:val="26"/>
          <w:szCs w:val="26"/>
        </w:rPr>
      </w:pPr>
    </w:p>
    <w:p w14:paraId="73C579E6" w14:textId="7CF9E933" w:rsidR="004F5705" w:rsidRPr="00784E15" w:rsidRDefault="004F5705" w:rsidP="00784E15">
      <w:pPr>
        <w:pStyle w:val="Paragraphedeliste"/>
        <w:numPr>
          <w:ilvl w:val="0"/>
          <w:numId w:val="3"/>
        </w:numPr>
        <w:rPr>
          <w:b/>
          <w:color w:val="F7CAAC" w:themeColor="accent2" w:themeTint="66"/>
          <w:sz w:val="32"/>
          <w:szCs w:val="32"/>
          <w14:textOutline w14:w="11112" w14:cap="flat" w14:cmpd="sng" w14:algn="ctr">
            <w14:solidFill>
              <w14:schemeClr w14:val="accent2"/>
            </w14:solidFill>
            <w14:prstDash w14:val="solid"/>
            <w14:round/>
          </w14:textOutline>
        </w:rPr>
      </w:pPr>
      <w:r w:rsidRPr="00784E15">
        <w:rPr>
          <w:b/>
          <w:color w:val="F7CAAC" w:themeColor="accent2" w:themeTint="66"/>
          <w:sz w:val="32"/>
          <w:szCs w:val="32"/>
          <w14:textOutline w14:w="11112" w14:cap="flat" w14:cmpd="sng" w14:algn="ctr">
            <w14:solidFill>
              <w14:schemeClr w14:val="accent2"/>
            </w14:solidFill>
            <w14:prstDash w14:val="solid"/>
            <w14:round/>
          </w14:textOutline>
        </w:rPr>
        <w:lastRenderedPageBreak/>
        <w:t>Problèmes </w:t>
      </w:r>
      <w:r w:rsidR="002D35CF" w:rsidRPr="00784E15">
        <w:rPr>
          <w:b/>
          <w:color w:val="F7CAAC" w:themeColor="accent2" w:themeTint="66"/>
          <w:sz w:val="32"/>
          <w:szCs w:val="32"/>
          <w14:textOutline w14:w="11112" w14:cap="flat" w14:cmpd="sng" w14:algn="ctr">
            <w14:solidFill>
              <w14:schemeClr w14:val="accent2"/>
            </w14:solidFill>
            <w14:prstDash w14:val="solid"/>
            <w14:round/>
          </w14:textOutline>
        </w:rPr>
        <w:t xml:space="preserve">du PIB </w:t>
      </w:r>
      <w:r w:rsidRPr="00784E15">
        <w:rPr>
          <w:b/>
          <w:color w:val="F7CAAC" w:themeColor="accent2" w:themeTint="66"/>
          <w:sz w:val="32"/>
          <w:szCs w:val="32"/>
          <w14:textOutline w14:w="11112" w14:cap="flat" w14:cmpd="sng" w14:algn="ctr">
            <w14:solidFill>
              <w14:schemeClr w14:val="accent2"/>
            </w14:solidFill>
            <w14:prstDash w14:val="solid"/>
            <w14:round/>
          </w14:textOutline>
        </w:rPr>
        <w:t xml:space="preserve">? </w:t>
      </w:r>
    </w:p>
    <w:tbl>
      <w:tblPr>
        <w:tblStyle w:val="Grilledutableau"/>
        <w:tblW w:w="0" w:type="auto"/>
        <w:tblLook w:val="04A0" w:firstRow="1" w:lastRow="0" w:firstColumn="1" w:lastColumn="0" w:noHBand="0" w:noVBand="1"/>
      </w:tblPr>
      <w:tblGrid>
        <w:gridCol w:w="9062"/>
      </w:tblGrid>
      <w:tr w:rsidR="00284C63" w14:paraId="0B96D7DA" w14:textId="77777777" w:rsidTr="00284C63">
        <w:tc>
          <w:tcPr>
            <w:tcW w:w="9062" w:type="dxa"/>
          </w:tcPr>
          <w:p w14:paraId="75BEB6CA" w14:textId="77777777" w:rsidR="00284C63" w:rsidRDefault="00284C63" w:rsidP="00686B9F">
            <w:r>
              <w:t xml:space="preserve">Les estimations officielles du PIB ont également tendance à omettre des pans importants de l'économie souterraine. Par exemple, les transactions comme le trafic illégal de stupéfiants ne sont pas comptabilisées, ce qui débouche sur un PIB sous-estimé. Apparemment, toutes les tentatives d'incorporer les chiffres de l'économie informelle, qui, d'une manière ou d'une autre, ont dû se fonder sur des estimations indirectes, ont engendré des révisions appréciables du PIB officiel. La Colombie est un exemple extrême puisqu'elle a révisé son PIB à la hausse de 16,5 % en 1994, en raison principalement de l'incorporation de la production estimée de cultures illégales. Cela illustre comment le fait d'ignorer de tels facteurs peut fausser les comparaisons internationales de performance économique. Et pourtant, les problèmes de 88 </w:t>
            </w:r>
            <w:proofErr w:type="gramStart"/>
            <w:r>
              <w:t>mesure</w:t>
            </w:r>
            <w:proofErr w:type="gramEnd"/>
            <w:r>
              <w:t xml:space="preserve"> étant par nature considérables, il convient d'interpréter avec grande prudence les chiffres du PIB corrigés des activités illégales comme l'économie de la drogue. </w:t>
            </w:r>
          </w:p>
          <w:p w14:paraId="6B1272D4" w14:textId="77777777" w:rsidR="00284C63" w:rsidRDefault="00284C63" w:rsidP="00686B9F"/>
          <w:p w14:paraId="1F57EFCA" w14:textId="30774803" w:rsidR="00284C63" w:rsidRDefault="00284C63" w:rsidP="00686B9F">
            <w:pPr>
              <w:rPr>
                <w:sz w:val="26"/>
                <w:szCs w:val="26"/>
              </w:rPr>
            </w:pPr>
            <w:r>
              <w:t>Source : Rapport du Conseil d'analyse économique et du Conseil allemand des experts en économie « Évaluer la performance économique, le bien-être et la soutenabilité », 31/12/2010 3.</w:t>
            </w:r>
          </w:p>
        </w:tc>
      </w:tr>
    </w:tbl>
    <w:p w14:paraId="38F36744" w14:textId="3DCC23C1" w:rsidR="00284C63" w:rsidRDefault="00284C63" w:rsidP="00686B9F">
      <w:pPr>
        <w:rPr>
          <w:sz w:val="26"/>
          <w:szCs w:val="26"/>
        </w:rPr>
      </w:pPr>
    </w:p>
    <w:p w14:paraId="775632DF" w14:textId="77777777" w:rsidR="00F57C2F" w:rsidRPr="00E2544B" w:rsidRDefault="00F57C2F" w:rsidP="00F57C2F">
      <w:pPr>
        <w:numPr>
          <w:ilvl w:val="0"/>
          <w:numId w:val="8"/>
        </w:numPr>
        <w:rPr>
          <w:sz w:val="26"/>
          <w:szCs w:val="26"/>
        </w:rPr>
      </w:pPr>
      <w:r w:rsidRPr="00E2544B">
        <w:rPr>
          <w:sz w:val="26"/>
          <w:szCs w:val="26"/>
        </w:rPr>
        <w:t>À ton avis, qu’est-ce que « l’économie » souterraine ?</w:t>
      </w:r>
    </w:p>
    <w:p w14:paraId="2B8BF1F9" w14:textId="77777777" w:rsidR="00F57C2F" w:rsidRDefault="00F57C2F" w:rsidP="00F57C2F">
      <w:pPr>
        <w:spacing w:line="360" w:lineRule="auto"/>
        <w:rPr>
          <w:color w:val="000000" w:themeColor="text1"/>
          <w:sz w:val="26"/>
          <w:szCs w:val="26"/>
        </w:rPr>
      </w:pPr>
      <w:r w:rsidRPr="00A538AF">
        <w:rPr>
          <w:color w:val="000000" w:themeColor="text1"/>
          <w:sz w:val="26"/>
          <w:szCs w:val="26"/>
        </w:rPr>
        <w:t>…………………………………………………………………………………………………………………………………………………………………………………………………………………………………………………………………………………………………………………………………………………………………………………………………………………………………………………………………………………</w:t>
      </w:r>
      <w:proofErr w:type="gramStart"/>
      <w:r w:rsidRPr="00A538AF">
        <w:rPr>
          <w:color w:val="000000" w:themeColor="text1"/>
          <w:sz w:val="26"/>
          <w:szCs w:val="26"/>
        </w:rPr>
        <w:t>…….</w:t>
      </w:r>
      <w:proofErr w:type="gramEnd"/>
      <w:r w:rsidRPr="00A538AF">
        <w:rPr>
          <w:color w:val="000000" w:themeColor="text1"/>
          <w:sz w:val="26"/>
          <w:szCs w:val="26"/>
        </w:rPr>
        <w:t>.…………………………………………………………</w:t>
      </w:r>
    </w:p>
    <w:p w14:paraId="0134BEB3" w14:textId="33D77C37" w:rsidR="00F57C2F" w:rsidRPr="00F57C2F" w:rsidRDefault="00F57C2F" w:rsidP="00F57C2F">
      <w:pPr>
        <w:pStyle w:val="Paragraphedeliste"/>
        <w:numPr>
          <w:ilvl w:val="0"/>
          <w:numId w:val="8"/>
        </w:numPr>
        <w:rPr>
          <w:sz w:val="26"/>
          <w:szCs w:val="26"/>
        </w:rPr>
      </w:pPr>
      <w:r w:rsidRPr="00F57C2F">
        <w:rPr>
          <w:sz w:val="26"/>
          <w:szCs w:val="26"/>
        </w:rPr>
        <w:t>Selon toi, pourquoi cette économie souterraine n’est pas correctement agrégée dans le PIB ?</w:t>
      </w:r>
    </w:p>
    <w:p w14:paraId="135F690B" w14:textId="77777777" w:rsidR="00F57C2F" w:rsidRDefault="00F57C2F" w:rsidP="00F57C2F">
      <w:pPr>
        <w:spacing w:line="360" w:lineRule="auto"/>
        <w:rPr>
          <w:color w:val="000000" w:themeColor="text1"/>
          <w:sz w:val="26"/>
          <w:szCs w:val="26"/>
        </w:rPr>
      </w:pPr>
      <w:r w:rsidRPr="00A538AF">
        <w:rPr>
          <w:color w:val="000000" w:themeColor="text1"/>
          <w:sz w:val="26"/>
          <w:szCs w:val="26"/>
        </w:rPr>
        <w:t>…………………………………………………………………………………………………………………………………………………………………………………………………………………………………………………………………………………………………………………………………………………………………………………………………………………………………………………………………………………</w:t>
      </w:r>
      <w:proofErr w:type="gramStart"/>
      <w:r w:rsidRPr="00A538AF">
        <w:rPr>
          <w:color w:val="000000" w:themeColor="text1"/>
          <w:sz w:val="26"/>
          <w:szCs w:val="26"/>
        </w:rPr>
        <w:t>…….</w:t>
      </w:r>
      <w:proofErr w:type="gramEnd"/>
      <w:r w:rsidRPr="00A538AF">
        <w:rPr>
          <w:color w:val="000000" w:themeColor="text1"/>
          <w:sz w:val="26"/>
          <w:szCs w:val="26"/>
        </w:rPr>
        <w:t>.…………………………………………………………</w:t>
      </w:r>
    </w:p>
    <w:p w14:paraId="79BEB1AA" w14:textId="7400CE8F" w:rsidR="00F57C2F" w:rsidRPr="00F57C2F" w:rsidRDefault="00F57C2F" w:rsidP="00F57C2F">
      <w:pPr>
        <w:pStyle w:val="Paragraphedeliste"/>
        <w:numPr>
          <w:ilvl w:val="0"/>
          <w:numId w:val="8"/>
        </w:numPr>
        <w:rPr>
          <w:sz w:val="26"/>
          <w:szCs w:val="26"/>
        </w:rPr>
      </w:pPr>
      <w:r w:rsidRPr="00F57C2F">
        <w:rPr>
          <w:sz w:val="26"/>
          <w:szCs w:val="26"/>
        </w:rPr>
        <w:t>Prenons l’exemple du travail au noir, ne faudrait-il pas l’inclure dans le PIB ?</w:t>
      </w:r>
    </w:p>
    <w:p w14:paraId="291162C5" w14:textId="493765E2" w:rsidR="00A63C4B" w:rsidRPr="00961959" w:rsidRDefault="00F57C2F" w:rsidP="00F57C2F">
      <w:pPr>
        <w:spacing w:line="360" w:lineRule="auto"/>
        <w:rPr>
          <w:sz w:val="26"/>
          <w:szCs w:val="26"/>
        </w:rPr>
      </w:pPr>
      <w:r w:rsidRPr="00A538AF">
        <w:rPr>
          <w:color w:val="000000" w:themeColor="text1"/>
          <w:sz w:val="26"/>
          <w:szCs w:val="26"/>
        </w:rPr>
        <w:t>………………………………………………………………………………………………………………………………………………………………………………………………………………………………………………………………………………………………………………………………………………………………………………………………………………………………………………………………………………………..…………………………………………………………</w:t>
      </w:r>
    </w:p>
    <w:sectPr w:rsidR="00A63C4B" w:rsidRPr="009619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D30B0"/>
    <w:multiLevelType w:val="hybridMultilevel"/>
    <w:tmpl w:val="CAAEEEB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15:restartNumberingAfterBreak="0">
    <w:nsid w:val="02F64FED"/>
    <w:multiLevelType w:val="hybridMultilevel"/>
    <w:tmpl w:val="96FE001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15:restartNumberingAfterBreak="0">
    <w:nsid w:val="1283646C"/>
    <w:multiLevelType w:val="hybridMultilevel"/>
    <w:tmpl w:val="9D8C78B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39D0119C"/>
    <w:multiLevelType w:val="hybridMultilevel"/>
    <w:tmpl w:val="AE8A6F14"/>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15:restartNumberingAfterBreak="0">
    <w:nsid w:val="46A444EC"/>
    <w:multiLevelType w:val="hybridMultilevel"/>
    <w:tmpl w:val="64F0A70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596950F3"/>
    <w:multiLevelType w:val="multilevel"/>
    <w:tmpl w:val="921CAD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69F0004"/>
    <w:multiLevelType w:val="hybridMultilevel"/>
    <w:tmpl w:val="95FC8E14"/>
    <w:lvl w:ilvl="0" w:tplc="080C0019">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790576DA"/>
    <w:multiLevelType w:val="hybridMultilevel"/>
    <w:tmpl w:val="7DB2BB70"/>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7"/>
  </w:num>
  <w:num w:numId="6">
    <w:abstractNumId w:val="1"/>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CB7"/>
    <w:rsid w:val="00034DB0"/>
    <w:rsid w:val="00093B6D"/>
    <w:rsid w:val="000B5A0A"/>
    <w:rsid w:val="00132769"/>
    <w:rsid w:val="001762F6"/>
    <w:rsid w:val="001B1C27"/>
    <w:rsid w:val="00211D32"/>
    <w:rsid w:val="00284C63"/>
    <w:rsid w:val="002D35CF"/>
    <w:rsid w:val="003819CE"/>
    <w:rsid w:val="003D21D2"/>
    <w:rsid w:val="004C35CB"/>
    <w:rsid w:val="004D125B"/>
    <w:rsid w:val="004F5705"/>
    <w:rsid w:val="00686B9F"/>
    <w:rsid w:val="006B1EE5"/>
    <w:rsid w:val="006B7691"/>
    <w:rsid w:val="00784E15"/>
    <w:rsid w:val="007D01A0"/>
    <w:rsid w:val="007F60FD"/>
    <w:rsid w:val="00923300"/>
    <w:rsid w:val="00961959"/>
    <w:rsid w:val="00975CB1"/>
    <w:rsid w:val="009958CA"/>
    <w:rsid w:val="00A538AF"/>
    <w:rsid w:val="00A63C4B"/>
    <w:rsid w:val="00A848BA"/>
    <w:rsid w:val="00A92472"/>
    <w:rsid w:val="00AD2500"/>
    <w:rsid w:val="00B84C42"/>
    <w:rsid w:val="00DA4AD2"/>
    <w:rsid w:val="00DD712A"/>
    <w:rsid w:val="00F57C2F"/>
    <w:rsid w:val="00FA7219"/>
    <w:rsid w:val="00FF1CB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EDFF1"/>
  <w15:chartTrackingRefBased/>
  <w15:docId w15:val="{5EB9E713-54E0-42BD-A714-B4C603E6B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1CB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1762F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762F6"/>
    <w:rPr>
      <w:rFonts w:asciiTheme="majorHAnsi" w:eastAsiaTheme="majorEastAsia" w:hAnsiTheme="majorHAnsi" w:cstheme="majorBidi"/>
      <w:spacing w:val="-10"/>
      <w:kern w:val="28"/>
      <w:sz w:val="56"/>
      <w:szCs w:val="56"/>
    </w:rPr>
  </w:style>
  <w:style w:type="paragraph" w:styleId="Paragraphedeliste">
    <w:name w:val="List Paragraph"/>
    <w:basedOn w:val="Normal"/>
    <w:uiPriority w:val="34"/>
    <w:qFormat/>
    <w:rsid w:val="00961959"/>
    <w:pPr>
      <w:ind w:left="720"/>
      <w:contextualSpacing/>
    </w:pPr>
  </w:style>
  <w:style w:type="table" w:styleId="Grilledutableau">
    <w:name w:val="Table Grid"/>
    <w:basedOn w:val="TableauNormal"/>
    <w:uiPriority w:val="39"/>
    <w:rsid w:val="00A63C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semiHidden/>
    <w:unhideWhenUsed/>
    <w:rsid w:val="00686B9F"/>
    <w:rPr>
      <w:color w:val="0563C1" w:themeColor="hyperlink"/>
      <w:u w:val="single"/>
    </w:rPr>
  </w:style>
  <w:style w:type="paragraph" w:customStyle="1" w:styleId="trt0xe">
    <w:name w:val="trt0xe"/>
    <w:basedOn w:val="Normal"/>
    <w:rsid w:val="000B5A0A"/>
    <w:pPr>
      <w:spacing w:before="100" w:beforeAutospacing="1" w:after="100" w:afterAutospacing="1" w:line="240" w:lineRule="auto"/>
    </w:pPr>
    <w:rPr>
      <w:rFonts w:ascii="Times New Roman" w:eastAsia="Times New Roman" w:hAnsi="Times New Roman" w:cs="Times New Roman"/>
      <w:sz w:val="24"/>
      <w:szCs w:val="24"/>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781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fr.wikipedia.org/wiki/%C3%89conomie_de_la_Belgiqu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8</Pages>
  <Words>1344</Words>
  <Characters>7392</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dc:creator>
  <cp:keywords/>
  <dc:description/>
  <cp:lastModifiedBy>alice</cp:lastModifiedBy>
  <cp:revision>23</cp:revision>
  <dcterms:created xsi:type="dcterms:W3CDTF">2021-10-07T17:21:00Z</dcterms:created>
  <dcterms:modified xsi:type="dcterms:W3CDTF">2021-10-08T04:19:00Z</dcterms:modified>
</cp:coreProperties>
</file>