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A52F3" w14:textId="77777777" w:rsidR="007C7596" w:rsidRDefault="007C7596" w:rsidP="00B968CD">
      <w:pPr>
        <w:pBdr>
          <w:bottom w:val="single" w:sz="4" w:space="1" w:color="auto"/>
        </w:pBdr>
        <w:jc w:val="center"/>
        <w:rPr>
          <w:rFonts w:ascii="Avenir Next" w:hAnsi="Avenir Next"/>
          <w:b/>
          <w:sz w:val="36"/>
        </w:rPr>
      </w:pPr>
      <w:r w:rsidRPr="001F7435">
        <w:rPr>
          <w:rFonts w:ascii="Avenir Next" w:hAnsi="Avenir Next"/>
          <w:b/>
          <w:sz w:val="36"/>
        </w:rPr>
        <w:t>Fiche méthodologique</w:t>
      </w:r>
    </w:p>
    <w:p w14:paraId="0BCD2054" w14:textId="77777777" w:rsidR="007C7596" w:rsidRPr="00FB6E83" w:rsidRDefault="007C7596" w:rsidP="007C7596">
      <w:pPr>
        <w:jc w:val="center"/>
        <w:rPr>
          <w:rFonts w:ascii="Avenir Next" w:hAnsi="Avenir Next"/>
          <w:b/>
        </w:rPr>
      </w:pPr>
    </w:p>
    <w:p w14:paraId="575DE725" w14:textId="77777777" w:rsidR="007C7596" w:rsidRDefault="003E3C4E"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TITRE</w:t>
      </w:r>
    </w:p>
    <w:p w14:paraId="48794BDC"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7C7596" w14:paraId="30D755DB" w14:textId="77777777" w:rsidTr="003D5F78">
        <w:trPr>
          <w:trHeight w:val="738"/>
        </w:trPr>
        <w:tc>
          <w:tcPr>
            <w:tcW w:w="9635" w:type="dxa"/>
            <w:vAlign w:val="center"/>
          </w:tcPr>
          <w:p w14:paraId="70601375" w14:textId="77777777" w:rsidR="007C7596" w:rsidRDefault="004614DA" w:rsidP="003D5F78">
            <w:pPr>
              <w:keepNext/>
              <w:jc w:val="center"/>
              <w:rPr>
                <w:rFonts w:ascii="Avenir Next" w:hAnsi="Avenir Next"/>
              </w:rPr>
            </w:pPr>
            <w:r>
              <w:rPr>
                <w:rFonts w:ascii="Avenir Next" w:hAnsi="Avenir Next"/>
              </w:rPr>
              <w:t>Les pronoms</w:t>
            </w:r>
          </w:p>
        </w:tc>
      </w:tr>
    </w:tbl>
    <w:p w14:paraId="50059131" w14:textId="77777777" w:rsidR="007C7596" w:rsidRDefault="007C7596" w:rsidP="007C7596">
      <w:pPr>
        <w:rPr>
          <w:rFonts w:ascii="Avenir Next" w:hAnsi="Avenir Next"/>
        </w:rPr>
      </w:pPr>
    </w:p>
    <w:p w14:paraId="009FEE74" w14:textId="77777777" w:rsidR="007C7596" w:rsidRPr="007445BE"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INFORMATIONS GENERALES</w:t>
      </w:r>
    </w:p>
    <w:p w14:paraId="128B8FF7" w14:textId="77777777" w:rsidR="001549EE" w:rsidRPr="001549EE" w:rsidRDefault="001549EE" w:rsidP="007C7596">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1549EE" w14:paraId="7437CD98" w14:textId="77777777" w:rsidTr="003D5F78">
        <w:trPr>
          <w:trHeight w:val="733"/>
        </w:trPr>
        <w:tc>
          <w:tcPr>
            <w:tcW w:w="3544" w:type="dxa"/>
            <w:vAlign w:val="center"/>
          </w:tcPr>
          <w:p w14:paraId="0F1EB693" w14:textId="77777777" w:rsidR="001549EE" w:rsidRDefault="001549EE" w:rsidP="003D5F78">
            <w:pPr>
              <w:keepNext/>
              <w:ind w:left="360"/>
              <w:jc w:val="right"/>
              <w:rPr>
                <w:rFonts w:ascii="Avenir Next" w:hAnsi="Avenir Next"/>
              </w:rPr>
            </w:pPr>
            <w:r>
              <w:rPr>
                <w:rFonts w:ascii="Avenir Next" w:hAnsi="Avenir Next"/>
              </w:rPr>
              <w:t>Auteur(s) </w:t>
            </w:r>
            <w:r w:rsidR="007D2F7E">
              <w:rPr>
                <w:rFonts w:ascii="Avenir Next" w:hAnsi="Avenir Next"/>
              </w:rPr>
              <w:t>– année d’étude</w:t>
            </w:r>
          </w:p>
        </w:tc>
        <w:tc>
          <w:tcPr>
            <w:tcW w:w="6088" w:type="dxa"/>
            <w:vAlign w:val="center"/>
          </w:tcPr>
          <w:p w14:paraId="284EDB17" w14:textId="77777777" w:rsidR="001549EE" w:rsidRDefault="00605BE4" w:rsidP="003D5F78">
            <w:pPr>
              <w:keepNext/>
              <w:rPr>
                <w:rFonts w:ascii="Avenir Next" w:hAnsi="Avenir Next"/>
              </w:rPr>
            </w:pPr>
            <w:r>
              <w:rPr>
                <w:rFonts w:ascii="Avenir Next" w:hAnsi="Avenir Next"/>
              </w:rPr>
              <w:t>Bierlaire Laurianne – 3NP</w:t>
            </w:r>
          </w:p>
        </w:tc>
      </w:tr>
    </w:tbl>
    <w:p w14:paraId="1BD72650" w14:textId="77777777" w:rsidR="00207506" w:rsidRPr="004F355A" w:rsidRDefault="00207506" w:rsidP="00207506">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207506" w14:paraId="1CC04DE2" w14:textId="77777777" w:rsidTr="003D5F78">
        <w:trPr>
          <w:trHeight w:val="733"/>
        </w:trPr>
        <w:tc>
          <w:tcPr>
            <w:tcW w:w="3544" w:type="dxa"/>
            <w:vAlign w:val="center"/>
          </w:tcPr>
          <w:p w14:paraId="27E57E17" w14:textId="77777777" w:rsidR="00207506" w:rsidRDefault="00207506" w:rsidP="003D5F78">
            <w:pPr>
              <w:keepNext/>
              <w:ind w:left="360"/>
              <w:jc w:val="right"/>
              <w:rPr>
                <w:rFonts w:ascii="Avenir Next" w:hAnsi="Avenir Next"/>
              </w:rPr>
            </w:pPr>
            <w:r>
              <w:rPr>
                <w:rFonts w:ascii="Avenir Next" w:hAnsi="Avenir Next"/>
              </w:rPr>
              <w:t>Lieu de stage</w:t>
            </w:r>
          </w:p>
        </w:tc>
        <w:tc>
          <w:tcPr>
            <w:tcW w:w="6088" w:type="dxa"/>
            <w:vAlign w:val="center"/>
          </w:tcPr>
          <w:p w14:paraId="2A230695" w14:textId="55E2B0DA" w:rsidR="00207506" w:rsidRDefault="00674445" w:rsidP="003D5F78">
            <w:pPr>
              <w:keepNext/>
              <w:rPr>
                <w:rFonts w:ascii="Avenir Next" w:hAnsi="Avenir Next"/>
              </w:rPr>
            </w:pPr>
            <w:r>
              <w:rPr>
                <w:rFonts w:ascii="Avenir Next" w:hAnsi="Avenir Next"/>
              </w:rPr>
              <w:t xml:space="preserve">Institut </w:t>
            </w:r>
            <w:r w:rsidR="000D197E">
              <w:rPr>
                <w:rFonts w:ascii="Avenir Next" w:hAnsi="Avenir Next"/>
              </w:rPr>
              <w:t>S</w:t>
            </w:r>
            <w:r>
              <w:rPr>
                <w:rFonts w:ascii="Avenir Next" w:hAnsi="Avenir Next"/>
              </w:rPr>
              <w:t>aint</w:t>
            </w:r>
            <w:r w:rsidR="000D197E">
              <w:rPr>
                <w:rFonts w:ascii="Avenir Next" w:hAnsi="Avenir Next"/>
              </w:rPr>
              <w:t>-J</w:t>
            </w:r>
            <w:r>
              <w:rPr>
                <w:rFonts w:ascii="Avenir Next" w:hAnsi="Avenir Next"/>
              </w:rPr>
              <w:t xml:space="preserve">oseph </w:t>
            </w:r>
            <w:r w:rsidR="00BF6670">
              <w:rPr>
                <w:rFonts w:ascii="Avenir Next" w:hAnsi="Avenir Next"/>
              </w:rPr>
              <w:t>Bastogne</w:t>
            </w:r>
          </w:p>
        </w:tc>
      </w:tr>
    </w:tbl>
    <w:p w14:paraId="1878A315" w14:textId="77777777" w:rsidR="001549EE" w:rsidRPr="004F355A" w:rsidRDefault="001549EE" w:rsidP="001549EE">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1549EE" w14:paraId="5B4202CB" w14:textId="77777777" w:rsidTr="003D5F78">
        <w:trPr>
          <w:trHeight w:val="733"/>
        </w:trPr>
        <w:tc>
          <w:tcPr>
            <w:tcW w:w="3544" w:type="dxa"/>
            <w:vAlign w:val="center"/>
          </w:tcPr>
          <w:p w14:paraId="67151725" w14:textId="77777777" w:rsidR="001549EE" w:rsidRDefault="001549EE" w:rsidP="003D5F78">
            <w:pPr>
              <w:keepNext/>
              <w:ind w:left="360"/>
              <w:jc w:val="right"/>
              <w:rPr>
                <w:rFonts w:ascii="Avenir Next" w:hAnsi="Avenir Next"/>
              </w:rPr>
            </w:pPr>
            <w:r>
              <w:rPr>
                <w:rFonts w:ascii="Avenir Next" w:hAnsi="Avenir Next"/>
              </w:rPr>
              <w:t>Classe </w:t>
            </w:r>
          </w:p>
        </w:tc>
        <w:tc>
          <w:tcPr>
            <w:tcW w:w="6088" w:type="dxa"/>
            <w:vAlign w:val="center"/>
          </w:tcPr>
          <w:p w14:paraId="2F25E153" w14:textId="5A412969" w:rsidR="001549EE" w:rsidRDefault="00674445" w:rsidP="00A96216">
            <w:pPr>
              <w:keepNext/>
              <w:rPr>
                <w:rFonts w:ascii="Avenir Next" w:hAnsi="Avenir Next"/>
              </w:rPr>
            </w:pPr>
            <w:r>
              <w:rPr>
                <w:rFonts w:ascii="Avenir Next" w:hAnsi="Avenir Next"/>
              </w:rPr>
              <w:t>5</w:t>
            </w:r>
            <w:r w:rsidR="00BF6670" w:rsidRPr="00BF6670">
              <w:rPr>
                <w:rFonts w:ascii="Avenir Next" w:hAnsi="Avenir Next"/>
                <w:vertAlign w:val="superscript"/>
              </w:rPr>
              <w:t>è</w:t>
            </w:r>
            <w:r w:rsidR="000D197E">
              <w:rPr>
                <w:rFonts w:ascii="Avenir Next" w:hAnsi="Avenir Next"/>
                <w:vertAlign w:val="superscript"/>
              </w:rPr>
              <w:t>m</w:t>
            </w:r>
            <w:r w:rsidR="00BF6670" w:rsidRPr="00BF6670">
              <w:rPr>
                <w:rFonts w:ascii="Avenir Next" w:hAnsi="Avenir Next"/>
                <w:vertAlign w:val="superscript"/>
              </w:rPr>
              <w:t>e</w:t>
            </w:r>
            <w:r w:rsidR="00BF6670">
              <w:rPr>
                <w:rFonts w:ascii="Avenir Next" w:hAnsi="Avenir Next"/>
              </w:rPr>
              <w:t xml:space="preserve"> année (cycle </w:t>
            </w:r>
            <w:r w:rsidR="004614DA">
              <w:rPr>
                <w:rFonts w:ascii="Avenir Next" w:hAnsi="Avenir Next"/>
              </w:rPr>
              <w:t>4</w:t>
            </w:r>
            <w:r w:rsidR="00BF6670">
              <w:rPr>
                <w:rFonts w:ascii="Avenir Next" w:hAnsi="Avenir Next"/>
              </w:rPr>
              <w:t xml:space="preserve">) </w:t>
            </w:r>
            <w:r w:rsidR="00BF6670" w:rsidRPr="00BF6670">
              <w:rPr>
                <w:rFonts w:ascii="Avenir Next" w:hAnsi="Avenir Next"/>
              </w:rPr>
              <w:sym w:font="Wingdings" w:char="F0E8"/>
            </w:r>
            <w:r w:rsidR="00BF6670">
              <w:rPr>
                <w:rFonts w:ascii="Avenir Next" w:hAnsi="Avenir Next"/>
              </w:rPr>
              <w:t xml:space="preserve"> </w:t>
            </w:r>
            <w:r w:rsidR="004614DA">
              <w:rPr>
                <w:rFonts w:ascii="Avenir Next" w:hAnsi="Avenir Next"/>
              </w:rPr>
              <w:t>20</w:t>
            </w:r>
            <w:r w:rsidR="00BF6670">
              <w:rPr>
                <w:rFonts w:ascii="Avenir Next" w:hAnsi="Avenir Next"/>
              </w:rPr>
              <w:t xml:space="preserve"> élèves</w:t>
            </w:r>
          </w:p>
        </w:tc>
      </w:tr>
    </w:tbl>
    <w:p w14:paraId="0E721731" w14:textId="77777777" w:rsidR="001549EE" w:rsidRPr="004F355A" w:rsidRDefault="001549EE" w:rsidP="001549EE">
      <w:pPr>
        <w:rPr>
          <w:rFonts w:ascii="Avenir Next" w:hAnsi="Avenir Next"/>
          <w:sz w:val="8"/>
          <w:szCs w:val="4"/>
        </w:rPr>
      </w:pPr>
    </w:p>
    <w:tbl>
      <w:tblPr>
        <w:tblStyle w:val="Grilledutableau"/>
        <w:tblW w:w="0" w:type="auto"/>
        <w:tblInd w:w="-147" w:type="dxa"/>
        <w:tblLook w:val="04A0" w:firstRow="1" w:lastRow="0" w:firstColumn="1" w:lastColumn="0" w:noHBand="0" w:noVBand="1"/>
      </w:tblPr>
      <w:tblGrid>
        <w:gridCol w:w="3544"/>
        <w:gridCol w:w="6088"/>
      </w:tblGrid>
      <w:tr w:rsidR="001549EE" w14:paraId="6D9D1966" w14:textId="77777777" w:rsidTr="003D5F78">
        <w:trPr>
          <w:trHeight w:val="733"/>
        </w:trPr>
        <w:tc>
          <w:tcPr>
            <w:tcW w:w="3544" w:type="dxa"/>
            <w:vAlign w:val="center"/>
          </w:tcPr>
          <w:p w14:paraId="49F0666D" w14:textId="77777777" w:rsidR="001549EE" w:rsidRDefault="001549EE" w:rsidP="003D5F78">
            <w:pPr>
              <w:keepNext/>
              <w:ind w:left="360"/>
              <w:jc w:val="right"/>
              <w:rPr>
                <w:rFonts w:ascii="Avenir Next" w:hAnsi="Avenir Next"/>
              </w:rPr>
            </w:pPr>
            <w:r w:rsidRPr="00D664F2">
              <w:rPr>
                <w:rFonts w:ascii="Avenir Next" w:hAnsi="Avenir Next"/>
              </w:rPr>
              <w:t>Nombre de périodes </w:t>
            </w:r>
          </w:p>
        </w:tc>
        <w:tc>
          <w:tcPr>
            <w:tcW w:w="6088" w:type="dxa"/>
            <w:vAlign w:val="center"/>
          </w:tcPr>
          <w:p w14:paraId="26964335" w14:textId="77777777" w:rsidR="001549EE" w:rsidRDefault="004614DA" w:rsidP="003D5F78">
            <w:pPr>
              <w:keepNext/>
              <w:rPr>
                <w:rFonts w:ascii="Avenir Next" w:hAnsi="Avenir Next"/>
              </w:rPr>
            </w:pPr>
            <w:r>
              <w:rPr>
                <w:rFonts w:ascii="Avenir Next" w:hAnsi="Avenir Next"/>
              </w:rPr>
              <w:t>4 périodes</w:t>
            </w:r>
          </w:p>
        </w:tc>
      </w:tr>
    </w:tbl>
    <w:p w14:paraId="3EE45365" w14:textId="77777777" w:rsidR="001549EE" w:rsidRPr="001A46B8" w:rsidRDefault="001549EE" w:rsidP="007C7596">
      <w:pPr>
        <w:rPr>
          <w:rFonts w:ascii="Avenir Next" w:hAnsi="Avenir Next"/>
        </w:rPr>
      </w:pPr>
    </w:p>
    <w:p w14:paraId="58600E8D"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REFERENCES AU PROGRAMME</w:t>
      </w:r>
    </w:p>
    <w:p w14:paraId="781B0E49" w14:textId="77777777" w:rsidR="007C7596" w:rsidRDefault="007C7596" w:rsidP="007C7596">
      <w:pPr>
        <w:rPr>
          <w:rFonts w:ascii="Avenir Next" w:hAnsi="Avenir Next"/>
          <w:sz w:val="8"/>
          <w:szCs w:val="4"/>
        </w:rPr>
      </w:pPr>
    </w:p>
    <w:tbl>
      <w:tblPr>
        <w:tblStyle w:val="Grilledutableau"/>
        <w:tblW w:w="9635" w:type="dxa"/>
        <w:tblInd w:w="-142" w:type="dxa"/>
        <w:tblLook w:val="04A0" w:firstRow="1" w:lastRow="0" w:firstColumn="1" w:lastColumn="0" w:noHBand="0" w:noVBand="1"/>
      </w:tblPr>
      <w:tblGrid>
        <w:gridCol w:w="2689"/>
        <w:gridCol w:w="6946"/>
      </w:tblGrid>
      <w:tr w:rsidR="00207506" w:rsidRPr="0024462C" w14:paraId="2A345948" w14:textId="77777777" w:rsidTr="00207506">
        <w:trPr>
          <w:trHeight w:val="837"/>
        </w:trPr>
        <w:tc>
          <w:tcPr>
            <w:tcW w:w="2689" w:type="dxa"/>
            <w:vAlign w:val="center"/>
          </w:tcPr>
          <w:p w14:paraId="41000945" w14:textId="77777777" w:rsidR="00207506" w:rsidRPr="0024462C" w:rsidRDefault="00207506" w:rsidP="00207506">
            <w:pPr>
              <w:jc w:val="right"/>
              <w:rPr>
                <w:rFonts w:ascii="Avenir Next" w:hAnsi="Avenir Next"/>
              </w:rPr>
            </w:pPr>
            <w:r w:rsidRPr="003F26CE">
              <w:rPr>
                <w:b/>
                <w:szCs w:val="22"/>
              </w:rPr>
              <w:t>Discipline + domaine</w:t>
            </w:r>
          </w:p>
        </w:tc>
        <w:tc>
          <w:tcPr>
            <w:tcW w:w="6946" w:type="dxa"/>
            <w:vAlign w:val="center"/>
          </w:tcPr>
          <w:p w14:paraId="3970748F" w14:textId="77777777" w:rsidR="00207506" w:rsidRPr="0024462C" w:rsidRDefault="004614DA" w:rsidP="00207506">
            <w:pPr>
              <w:rPr>
                <w:rFonts w:ascii="Avenir Next" w:hAnsi="Avenir Next"/>
              </w:rPr>
            </w:pPr>
            <w:r>
              <w:rPr>
                <w:rFonts w:ascii="Avenir Next" w:hAnsi="Avenir Next"/>
              </w:rPr>
              <w:t>Français – savoir écrire</w:t>
            </w:r>
          </w:p>
        </w:tc>
      </w:tr>
    </w:tbl>
    <w:p w14:paraId="3551F600" w14:textId="77777777" w:rsidR="00207506" w:rsidRDefault="00207506" w:rsidP="007C7596">
      <w:pPr>
        <w:rPr>
          <w:rFonts w:ascii="Avenir Next" w:hAnsi="Avenir Next"/>
          <w:sz w:val="8"/>
          <w:szCs w:val="4"/>
        </w:rPr>
      </w:pPr>
    </w:p>
    <w:tbl>
      <w:tblPr>
        <w:tblStyle w:val="Grilledutableau"/>
        <w:tblW w:w="9635" w:type="dxa"/>
        <w:tblInd w:w="-142" w:type="dxa"/>
        <w:tblBorders>
          <w:insideH w:val="single" w:sz="4" w:space="0" w:color="BFBFBF" w:themeColor="background1" w:themeShade="BF"/>
        </w:tblBorders>
        <w:tblLook w:val="04A0" w:firstRow="1" w:lastRow="0" w:firstColumn="1" w:lastColumn="0" w:noHBand="0" w:noVBand="1"/>
      </w:tblPr>
      <w:tblGrid>
        <w:gridCol w:w="2689"/>
        <w:gridCol w:w="6946"/>
      </w:tblGrid>
      <w:tr w:rsidR="00207506" w:rsidRPr="0024462C" w14:paraId="158EC879" w14:textId="77777777" w:rsidTr="007D2F7E">
        <w:trPr>
          <w:trHeight w:val="837"/>
        </w:trPr>
        <w:tc>
          <w:tcPr>
            <w:tcW w:w="2689" w:type="dxa"/>
            <w:vAlign w:val="center"/>
          </w:tcPr>
          <w:p w14:paraId="2457257C" w14:textId="77777777" w:rsidR="00207506" w:rsidRPr="00514BD6" w:rsidRDefault="00514BD6" w:rsidP="00514BD6">
            <w:pPr>
              <w:jc w:val="right"/>
              <w:rPr>
                <w:b/>
                <w:bCs/>
                <w:color w:val="000000" w:themeColor="text1"/>
              </w:rPr>
            </w:pPr>
            <w:r w:rsidRPr="00514BD6">
              <w:rPr>
                <w:b/>
                <w:bCs/>
                <w:color w:val="000000" w:themeColor="text1"/>
              </w:rPr>
              <w:t>Compétence spécifique visée</w:t>
            </w:r>
          </w:p>
        </w:tc>
        <w:tc>
          <w:tcPr>
            <w:tcW w:w="6946" w:type="dxa"/>
            <w:vAlign w:val="center"/>
          </w:tcPr>
          <w:p w14:paraId="3E45C476" w14:textId="77777777" w:rsidR="00207506" w:rsidRPr="0024462C" w:rsidRDefault="004614DA" w:rsidP="003D5F78">
            <w:pPr>
              <w:rPr>
                <w:rFonts w:ascii="Avenir Next" w:hAnsi="Avenir Next"/>
              </w:rPr>
            </w:pPr>
            <w:r>
              <w:rPr>
                <w:rFonts w:ascii="Avenir Next" w:hAnsi="Avenir Next"/>
              </w:rPr>
              <w:t xml:space="preserve">3.4.1. Employer des facteurs de cohérence : reprise d’informations d’une phrase à l’autre (anaphores) </w:t>
            </w:r>
            <w:r w:rsidRPr="004614DA">
              <w:rPr>
                <w:rFonts w:ascii="Avenir Next" w:hAnsi="Avenir Next"/>
              </w:rPr>
              <w:sym w:font="Wingdings" w:char="F0E8"/>
            </w:r>
            <w:r>
              <w:rPr>
                <w:rFonts w:ascii="Avenir Next" w:hAnsi="Avenir Next"/>
              </w:rPr>
              <w:t xml:space="preserve"> reprise par un pronom</w:t>
            </w:r>
          </w:p>
        </w:tc>
      </w:tr>
      <w:tr w:rsidR="00207506" w:rsidRPr="0024462C" w14:paraId="218D4667" w14:textId="77777777" w:rsidTr="00974D79">
        <w:trPr>
          <w:trHeight w:val="837"/>
        </w:trPr>
        <w:tc>
          <w:tcPr>
            <w:tcW w:w="2689" w:type="dxa"/>
            <w:vAlign w:val="center"/>
          </w:tcPr>
          <w:p w14:paraId="21AD8920" w14:textId="77777777" w:rsidR="00207506" w:rsidRPr="00207506" w:rsidRDefault="00207506" w:rsidP="00207506">
            <w:pPr>
              <w:jc w:val="right"/>
              <w:rPr>
                <w:rFonts w:ascii="Avenir Next" w:hAnsi="Avenir Next"/>
                <w:color w:val="000000" w:themeColor="text1"/>
              </w:rPr>
            </w:pPr>
            <w:r w:rsidRPr="00207506">
              <w:rPr>
                <w:b/>
                <w:color w:val="000000" w:themeColor="text1"/>
                <w:szCs w:val="22"/>
              </w:rPr>
              <w:t>Savoirs directement visés</w:t>
            </w:r>
          </w:p>
        </w:tc>
        <w:tc>
          <w:tcPr>
            <w:tcW w:w="6946" w:type="dxa"/>
            <w:vAlign w:val="center"/>
          </w:tcPr>
          <w:p w14:paraId="197248D3" w14:textId="77777777" w:rsidR="00207506" w:rsidRDefault="004614DA" w:rsidP="00974D79">
            <w:pPr>
              <w:rPr>
                <w:rFonts w:ascii="Avenir Next" w:hAnsi="Avenir Next"/>
              </w:rPr>
            </w:pPr>
            <w:r>
              <w:rPr>
                <w:rFonts w:ascii="Avenir Next" w:hAnsi="Avenir Next"/>
              </w:rPr>
              <w:t>Les règles d’accord du nom, du verbe et du participe passé</w:t>
            </w:r>
            <w:r w:rsidR="00FD67B7">
              <w:rPr>
                <w:rFonts w:ascii="Avenir Next" w:hAnsi="Avenir Next"/>
              </w:rPr>
              <w:t xml:space="preserve"> employé seul, avec l’auxiliaire être ou avec l’auxiliaire avoir</w:t>
            </w:r>
          </w:p>
          <w:p w14:paraId="506082F8" w14:textId="77777777" w:rsidR="00FD67B7" w:rsidRPr="0024462C" w:rsidRDefault="00FD67B7" w:rsidP="00974D79">
            <w:pPr>
              <w:rPr>
                <w:rFonts w:ascii="Avenir Next" w:hAnsi="Avenir Next"/>
              </w:rPr>
            </w:pPr>
            <w:r>
              <w:rPr>
                <w:rFonts w:ascii="Avenir Next" w:hAnsi="Avenir Next"/>
              </w:rPr>
              <w:t>Les formes verbales d’avoir et être à tous les temps travaillés</w:t>
            </w:r>
          </w:p>
        </w:tc>
      </w:tr>
      <w:tr w:rsidR="00207506" w:rsidRPr="0024462C" w14:paraId="0AFE902F" w14:textId="77777777" w:rsidTr="00974D79">
        <w:trPr>
          <w:trHeight w:val="837"/>
        </w:trPr>
        <w:tc>
          <w:tcPr>
            <w:tcW w:w="2689" w:type="dxa"/>
            <w:vAlign w:val="center"/>
          </w:tcPr>
          <w:p w14:paraId="43D29CE2" w14:textId="77777777" w:rsidR="00207506" w:rsidRPr="00207506" w:rsidRDefault="00207506" w:rsidP="00207506">
            <w:pPr>
              <w:jc w:val="right"/>
              <w:rPr>
                <w:rFonts w:ascii="Avenir Next" w:hAnsi="Avenir Next"/>
                <w:color w:val="000000" w:themeColor="text1"/>
              </w:rPr>
            </w:pPr>
            <w:r w:rsidRPr="00207506">
              <w:rPr>
                <w:b/>
                <w:color w:val="000000" w:themeColor="text1"/>
                <w:szCs w:val="22"/>
              </w:rPr>
              <w:t>Savoir-faire directement visés</w:t>
            </w:r>
          </w:p>
        </w:tc>
        <w:tc>
          <w:tcPr>
            <w:tcW w:w="6946" w:type="dxa"/>
            <w:vAlign w:val="center"/>
          </w:tcPr>
          <w:p w14:paraId="01D95E2D" w14:textId="77777777" w:rsidR="00207506" w:rsidRPr="0024462C" w:rsidRDefault="00FD67B7" w:rsidP="00974D79">
            <w:pPr>
              <w:rPr>
                <w:rFonts w:ascii="Avenir Next" w:hAnsi="Avenir Next"/>
              </w:rPr>
            </w:pPr>
            <w:r>
              <w:rPr>
                <w:rFonts w:ascii="Avenir Next" w:hAnsi="Avenir Next"/>
              </w:rPr>
              <w:t>Utiliser les facteurs de cohérence d’une phrase à l’autre, d’un groupe de phrases à l’autres : reprise d’une informations par un pronom (pronoms usuels).</w:t>
            </w:r>
          </w:p>
        </w:tc>
      </w:tr>
    </w:tbl>
    <w:p w14:paraId="62EE1884" w14:textId="77777777" w:rsidR="00207506" w:rsidRDefault="00207506" w:rsidP="007C7596">
      <w:pPr>
        <w:rPr>
          <w:rFonts w:ascii="Avenir Next" w:hAnsi="Avenir Next"/>
          <w:sz w:val="8"/>
          <w:szCs w:val="4"/>
        </w:rPr>
      </w:pPr>
    </w:p>
    <w:tbl>
      <w:tblPr>
        <w:tblStyle w:val="Grilledutableau"/>
        <w:tblW w:w="9635" w:type="dxa"/>
        <w:tblInd w:w="-142" w:type="dxa"/>
        <w:tblLook w:val="04A0" w:firstRow="1" w:lastRow="0" w:firstColumn="1" w:lastColumn="0" w:noHBand="0" w:noVBand="1"/>
      </w:tblPr>
      <w:tblGrid>
        <w:gridCol w:w="2689"/>
        <w:gridCol w:w="6946"/>
      </w:tblGrid>
      <w:tr w:rsidR="00207506" w:rsidRPr="0024462C" w14:paraId="35374962" w14:textId="77777777" w:rsidTr="00207506">
        <w:trPr>
          <w:trHeight w:val="837"/>
        </w:trPr>
        <w:tc>
          <w:tcPr>
            <w:tcW w:w="2689" w:type="dxa"/>
            <w:vAlign w:val="center"/>
          </w:tcPr>
          <w:p w14:paraId="632F6EB0" w14:textId="77777777" w:rsidR="00207506" w:rsidRPr="0024462C" w:rsidRDefault="00207506" w:rsidP="003D5F78">
            <w:pPr>
              <w:jc w:val="right"/>
              <w:rPr>
                <w:rFonts w:ascii="Avenir Next" w:hAnsi="Avenir Next"/>
              </w:rPr>
            </w:pPr>
            <w:r w:rsidRPr="003F26CE">
              <w:rPr>
                <w:b/>
                <w:szCs w:val="22"/>
              </w:rPr>
              <w:t xml:space="preserve">Compétences </w:t>
            </w:r>
            <w:r>
              <w:rPr>
                <w:b/>
                <w:szCs w:val="22"/>
              </w:rPr>
              <w:t xml:space="preserve">générales </w:t>
            </w:r>
            <w:r w:rsidRPr="003F26CE">
              <w:rPr>
                <w:b/>
                <w:szCs w:val="22"/>
              </w:rPr>
              <w:t>sollicitées</w:t>
            </w:r>
          </w:p>
        </w:tc>
        <w:tc>
          <w:tcPr>
            <w:tcW w:w="6946" w:type="dxa"/>
            <w:vAlign w:val="center"/>
          </w:tcPr>
          <w:p w14:paraId="2DB63253" w14:textId="77777777" w:rsidR="00207506" w:rsidRDefault="00FD67B7" w:rsidP="003D5F78">
            <w:pPr>
              <w:rPr>
                <w:rFonts w:ascii="Avenir Next" w:hAnsi="Avenir Next"/>
              </w:rPr>
            </w:pPr>
            <w:r>
              <w:rPr>
                <w:rFonts w:ascii="Avenir Next" w:hAnsi="Avenir Next"/>
              </w:rPr>
              <w:t>3.5.1 Utiliser de manière appropriée les structures de phrases et les signes de ponctuation</w:t>
            </w:r>
          </w:p>
          <w:p w14:paraId="41B57291" w14:textId="77777777" w:rsidR="00FD67B7" w:rsidRDefault="00FD67B7" w:rsidP="003D5F78">
            <w:pPr>
              <w:rPr>
                <w:rFonts w:ascii="Avenir Next" w:hAnsi="Avenir Next"/>
              </w:rPr>
            </w:pPr>
            <w:r>
              <w:rPr>
                <w:rFonts w:ascii="Avenir Next" w:hAnsi="Avenir Next"/>
              </w:rPr>
              <w:t>3.5.2. Orthographier les productions personnelles (en ayant recours aux référentiels d’orthographe grammaticale)</w:t>
            </w:r>
          </w:p>
          <w:p w14:paraId="68F90B66" w14:textId="77777777" w:rsidR="00FD67B7" w:rsidRPr="0024462C" w:rsidRDefault="00FD67B7" w:rsidP="003D5F78">
            <w:pPr>
              <w:rPr>
                <w:rFonts w:ascii="Avenir Next" w:hAnsi="Avenir Next"/>
              </w:rPr>
            </w:pPr>
            <w:r>
              <w:rPr>
                <w:rFonts w:ascii="Avenir Next" w:hAnsi="Avenir Next"/>
              </w:rPr>
              <w:t>3.6.2 Orthographier les productions personnelles (en ayant recours aux référentiels d’orthographe d’usage)</w:t>
            </w:r>
          </w:p>
        </w:tc>
      </w:tr>
    </w:tbl>
    <w:p w14:paraId="2506FBB6" w14:textId="77777777" w:rsidR="00207506" w:rsidRDefault="00207506" w:rsidP="007C7596">
      <w:pPr>
        <w:rPr>
          <w:rFonts w:ascii="Avenir Next" w:hAnsi="Avenir Next"/>
          <w:sz w:val="8"/>
          <w:szCs w:val="4"/>
        </w:rPr>
      </w:pPr>
    </w:p>
    <w:tbl>
      <w:tblPr>
        <w:tblStyle w:val="Grilledutableau"/>
        <w:tblW w:w="9673" w:type="dxa"/>
        <w:tblInd w:w="-147" w:type="dxa"/>
        <w:tblLook w:val="04A0" w:firstRow="1" w:lastRow="0" w:firstColumn="1" w:lastColumn="0" w:noHBand="0" w:noVBand="1"/>
      </w:tblPr>
      <w:tblGrid>
        <w:gridCol w:w="3544"/>
        <w:gridCol w:w="1985"/>
        <w:gridCol w:w="1984"/>
        <w:gridCol w:w="2160"/>
      </w:tblGrid>
      <w:tr w:rsidR="007D2F7E" w:rsidRPr="007D2F7E" w14:paraId="5FB09AAA" w14:textId="77777777" w:rsidTr="003D5F78">
        <w:trPr>
          <w:trHeight w:val="950"/>
        </w:trPr>
        <w:tc>
          <w:tcPr>
            <w:tcW w:w="3544" w:type="dxa"/>
            <w:shd w:val="clear" w:color="auto" w:fill="auto"/>
            <w:vAlign w:val="center"/>
          </w:tcPr>
          <w:p w14:paraId="17F3370F" w14:textId="77777777" w:rsidR="00207506" w:rsidRPr="007D2F7E" w:rsidRDefault="007D2F7E" w:rsidP="003D5F78">
            <w:pPr>
              <w:keepNext/>
              <w:ind w:left="-142"/>
              <w:jc w:val="right"/>
              <w:rPr>
                <w:b/>
                <w:color w:val="A6A6A6" w:themeColor="background1" w:themeShade="A6"/>
                <w:szCs w:val="22"/>
              </w:rPr>
            </w:pPr>
            <w:r w:rsidRPr="007D2F7E">
              <w:rPr>
                <w:b/>
                <w:color w:val="A6A6A6" w:themeColor="background1" w:themeShade="A6"/>
                <w:szCs w:val="22"/>
              </w:rPr>
              <w:t>Éventuellement</w:t>
            </w:r>
            <w:r w:rsidR="00207506" w:rsidRPr="007D2F7E">
              <w:rPr>
                <w:b/>
                <w:color w:val="A6A6A6" w:themeColor="background1" w:themeShade="A6"/>
                <w:szCs w:val="22"/>
              </w:rPr>
              <w:t> : Niveau de tâche</w:t>
            </w:r>
          </w:p>
        </w:tc>
        <w:tc>
          <w:tcPr>
            <w:tcW w:w="1985" w:type="dxa"/>
            <w:shd w:val="clear" w:color="auto" w:fill="auto"/>
            <w:vAlign w:val="center"/>
          </w:tcPr>
          <w:p w14:paraId="6893E7EE" w14:textId="77777777" w:rsidR="00207506" w:rsidRPr="00FD67B7" w:rsidRDefault="00207506" w:rsidP="003D5F78">
            <w:pPr>
              <w:keepNext/>
              <w:jc w:val="center"/>
              <w:rPr>
                <w:b/>
                <w:bCs/>
                <w:color w:val="A6A6A6" w:themeColor="background1" w:themeShade="A6"/>
                <w:sz w:val="20"/>
                <w:szCs w:val="22"/>
              </w:rPr>
            </w:pPr>
            <w:r w:rsidRPr="00FD67B7">
              <w:rPr>
                <w:b/>
                <w:bCs/>
                <w:sz w:val="20"/>
                <w:szCs w:val="22"/>
              </w:rPr>
              <w:t>Tâche élémentaire</w:t>
            </w:r>
          </w:p>
        </w:tc>
        <w:tc>
          <w:tcPr>
            <w:tcW w:w="1984" w:type="dxa"/>
            <w:shd w:val="clear" w:color="auto" w:fill="auto"/>
            <w:vAlign w:val="center"/>
          </w:tcPr>
          <w:p w14:paraId="0D35791E" w14:textId="77777777" w:rsidR="00207506" w:rsidRPr="007D2F7E" w:rsidRDefault="00207506" w:rsidP="003D5F78">
            <w:pPr>
              <w:keepNext/>
              <w:jc w:val="center"/>
              <w:rPr>
                <w:color w:val="A6A6A6" w:themeColor="background1" w:themeShade="A6"/>
                <w:sz w:val="20"/>
                <w:szCs w:val="22"/>
              </w:rPr>
            </w:pPr>
            <w:r w:rsidRPr="007D2F7E">
              <w:rPr>
                <w:color w:val="A6A6A6" w:themeColor="background1" w:themeShade="A6"/>
                <w:sz w:val="20"/>
                <w:szCs w:val="22"/>
              </w:rPr>
              <w:t>Tâche globale</w:t>
            </w:r>
          </w:p>
          <w:p w14:paraId="57743DB4" w14:textId="77777777" w:rsidR="00207506" w:rsidRPr="007D2F7E" w:rsidRDefault="00207506" w:rsidP="003D5F78">
            <w:pPr>
              <w:keepNext/>
              <w:jc w:val="center"/>
              <w:rPr>
                <w:color w:val="A6A6A6" w:themeColor="background1" w:themeShade="A6"/>
                <w:sz w:val="20"/>
                <w:szCs w:val="22"/>
              </w:rPr>
            </w:pPr>
            <w:r w:rsidRPr="007D2F7E">
              <w:rPr>
                <w:color w:val="A6A6A6" w:themeColor="background1" w:themeShade="A6"/>
                <w:sz w:val="18"/>
                <w:szCs w:val="22"/>
              </w:rPr>
              <w:t>(en LF uniquement)</w:t>
            </w:r>
          </w:p>
        </w:tc>
        <w:tc>
          <w:tcPr>
            <w:tcW w:w="2160" w:type="dxa"/>
            <w:shd w:val="clear" w:color="auto" w:fill="auto"/>
            <w:vAlign w:val="center"/>
          </w:tcPr>
          <w:p w14:paraId="216FF903" w14:textId="77777777" w:rsidR="00207506" w:rsidRPr="007D2F7E" w:rsidRDefault="00207506" w:rsidP="003D5F78">
            <w:pPr>
              <w:keepNext/>
              <w:jc w:val="center"/>
              <w:rPr>
                <w:color w:val="A6A6A6" w:themeColor="background1" w:themeShade="A6"/>
                <w:sz w:val="20"/>
                <w:szCs w:val="22"/>
              </w:rPr>
            </w:pPr>
            <w:r w:rsidRPr="007D2F7E">
              <w:rPr>
                <w:color w:val="A6A6A6" w:themeColor="background1" w:themeShade="A6"/>
                <w:sz w:val="20"/>
                <w:szCs w:val="22"/>
              </w:rPr>
              <w:t>Tâche de mise en lien</w:t>
            </w:r>
          </w:p>
        </w:tc>
      </w:tr>
    </w:tbl>
    <w:p w14:paraId="152A5CE7" w14:textId="77777777" w:rsidR="003E3C4E" w:rsidRDefault="003E3C4E" w:rsidP="007C7596">
      <w:pPr>
        <w:rPr>
          <w:rFonts w:ascii="Avenir Next" w:hAnsi="Avenir Next"/>
          <w:b/>
          <w:color w:val="0070C0"/>
          <w:sz w:val="28"/>
        </w:rPr>
      </w:pPr>
    </w:p>
    <w:p w14:paraId="153AC809" w14:textId="77777777" w:rsidR="00FD67B7" w:rsidRDefault="00FD67B7" w:rsidP="007C7596">
      <w:pPr>
        <w:rPr>
          <w:rFonts w:ascii="Avenir Next" w:hAnsi="Avenir Next"/>
          <w:b/>
          <w:color w:val="0070C0"/>
          <w:sz w:val="28"/>
        </w:rPr>
      </w:pPr>
    </w:p>
    <w:p w14:paraId="0B18CB01" w14:textId="77777777" w:rsidR="007C7596" w:rsidRDefault="00AD2275"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lastRenderedPageBreak/>
        <w:t>STATUT DE LA SEQUENCE</w:t>
      </w:r>
    </w:p>
    <w:p w14:paraId="51308EA6" w14:textId="77777777" w:rsidR="00AD2275" w:rsidRDefault="00AD2275" w:rsidP="00AD2275">
      <w:pPr>
        <w:keepNext/>
        <w:shd w:val="clear" w:color="auto" w:fill="DEEAF6" w:themeFill="accent1" w:themeFillTint="33"/>
        <w:ind w:left="-142"/>
        <w:jc w:val="center"/>
        <w:rPr>
          <w:rFonts w:ascii="Avenir Next" w:hAnsi="Avenir Next"/>
          <w:b/>
          <w:color w:val="0070C0"/>
          <w:sz w:val="28"/>
        </w:rPr>
      </w:pPr>
      <w:r>
        <w:rPr>
          <w:rFonts w:ascii="Avenir Next" w:hAnsi="Avenir Next"/>
        </w:rPr>
        <w:t>« De quel type d’activité(s) s’agit-il ? »</w:t>
      </w:r>
    </w:p>
    <w:p w14:paraId="4EDD535D" w14:textId="77777777" w:rsidR="007C7596" w:rsidRPr="003E3C4E" w:rsidRDefault="007C7596" w:rsidP="007C7596">
      <w:pPr>
        <w:ind w:left="-142"/>
        <w:rPr>
          <w:rFonts w:ascii="Avenir Next" w:hAnsi="Avenir Next"/>
          <w:sz w:val="8"/>
          <w:szCs w:val="8"/>
        </w:rPr>
      </w:pPr>
    </w:p>
    <w:tbl>
      <w:tblPr>
        <w:tblStyle w:val="Grilledutableau"/>
        <w:tblW w:w="0" w:type="auto"/>
        <w:tblInd w:w="-147" w:type="dxa"/>
        <w:tblLook w:val="04A0" w:firstRow="1" w:lastRow="0" w:firstColumn="1" w:lastColumn="0" w:noHBand="0" w:noVBand="1"/>
      </w:tblPr>
      <w:tblGrid>
        <w:gridCol w:w="2127"/>
        <w:gridCol w:w="2268"/>
        <w:gridCol w:w="2551"/>
        <w:gridCol w:w="2686"/>
      </w:tblGrid>
      <w:tr w:rsidR="00C417A0" w14:paraId="3A65CCC6" w14:textId="77777777" w:rsidTr="005B011A">
        <w:trPr>
          <w:trHeight w:val="486"/>
        </w:trPr>
        <w:tc>
          <w:tcPr>
            <w:tcW w:w="4395" w:type="dxa"/>
            <w:gridSpan w:val="2"/>
            <w:tcBorders>
              <w:bottom w:val="single" w:sz="4" w:space="0" w:color="auto"/>
              <w:right w:val="single" w:sz="4" w:space="0" w:color="auto"/>
            </w:tcBorders>
            <w:vAlign w:val="center"/>
          </w:tcPr>
          <w:p w14:paraId="1BD4078E" w14:textId="77777777" w:rsidR="003E3C4E" w:rsidRDefault="003E3C4E" w:rsidP="005B011A">
            <w:pPr>
              <w:keepNext/>
              <w:jc w:val="center"/>
              <w:rPr>
                <w:rFonts w:ascii="Avenir Next" w:hAnsi="Avenir Next"/>
              </w:rPr>
            </w:pPr>
            <w:r w:rsidRPr="00C24754">
              <w:rPr>
                <w:rFonts w:ascii="Avenir Next" w:hAnsi="Avenir Next"/>
              </w:rPr>
              <w:t>Apprentissage</w:t>
            </w:r>
          </w:p>
        </w:tc>
        <w:tc>
          <w:tcPr>
            <w:tcW w:w="2551" w:type="dxa"/>
            <w:tcBorders>
              <w:left w:val="single" w:sz="4" w:space="0" w:color="auto"/>
              <w:bottom w:val="single" w:sz="4" w:space="0" w:color="auto"/>
              <w:right w:val="single" w:sz="4" w:space="0" w:color="auto"/>
            </w:tcBorders>
            <w:vAlign w:val="center"/>
          </w:tcPr>
          <w:p w14:paraId="30329439" w14:textId="77777777" w:rsidR="003E3C4E" w:rsidRDefault="003E3C4E" w:rsidP="005B011A">
            <w:pPr>
              <w:keepNext/>
              <w:jc w:val="center"/>
              <w:rPr>
                <w:rFonts w:ascii="Avenir Next" w:hAnsi="Avenir Next"/>
              </w:rPr>
            </w:pPr>
            <w:r>
              <w:rPr>
                <w:rFonts w:ascii="Avenir Next" w:hAnsi="Avenir Next"/>
              </w:rPr>
              <w:t>Réinvestissement</w:t>
            </w:r>
          </w:p>
        </w:tc>
        <w:tc>
          <w:tcPr>
            <w:tcW w:w="2686" w:type="dxa"/>
            <w:tcBorders>
              <w:left w:val="single" w:sz="4" w:space="0" w:color="auto"/>
              <w:bottom w:val="single" w:sz="4" w:space="0" w:color="auto"/>
            </w:tcBorders>
            <w:vAlign w:val="center"/>
          </w:tcPr>
          <w:p w14:paraId="1F6D2D0B" w14:textId="77777777" w:rsidR="003E3C4E" w:rsidRDefault="003E3C4E" w:rsidP="005B011A">
            <w:pPr>
              <w:keepNext/>
              <w:jc w:val="center"/>
              <w:rPr>
                <w:rFonts w:ascii="Avenir Next" w:hAnsi="Avenir Next"/>
              </w:rPr>
            </w:pPr>
            <w:r>
              <w:rPr>
                <w:rFonts w:ascii="Avenir Next" w:hAnsi="Avenir Next"/>
              </w:rPr>
              <w:t>Gratuité</w:t>
            </w:r>
          </w:p>
        </w:tc>
      </w:tr>
      <w:tr w:rsidR="00C417A0" w14:paraId="6809A70E" w14:textId="77777777" w:rsidTr="00C417A0">
        <w:trPr>
          <w:trHeight w:val="696"/>
        </w:trPr>
        <w:tc>
          <w:tcPr>
            <w:tcW w:w="2127" w:type="dxa"/>
            <w:tcBorders>
              <w:top w:val="single" w:sz="4" w:space="0" w:color="auto"/>
              <w:bottom w:val="nil"/>
            </w:tcBorders>
            <w:vAlign w:val="center"/>
          </w:tcPr>
          <w:p w14:paraId="6E6D903C" w14:textId="49E0EDFE" w:rsidR="00C417A0" w:rsidRPr="008B0463" w:rsidRDefault="000032DE" w:rsidP="00C417A0">
            <w:pPr>
              <w:keepNext/>
              <w:jc w:val="center"/>
              <w:rPr>
                <w:rFonts w:ascii="Avenir Next" w:hAnsi="Avenir Next"/>
              </w:rPr>
            </w:pPr>
            <w:r>
              <w:rPr>
                <w:rFonts w:ascii="Avenir Next" w:hAnsi="Avenir Next"/>
                <w:noProof/>
                <w:lang w:eastAsia="fr-FR"/>
              </w:rPr>
              <mc:AlternateContent>
                <mc:Choice Requires="wps">
                  <w:drawing>
                    <wp:inline distT="0" distB="0" distL="0" distR="0" wp14:anchorId="74CBCA7B" wp14:editId="4D1F6E8D">
                      <wp:extent cx="228600" cy="228600"/>
                      <wp:effectExtent l="13335" t="10160" r="15240" b="8890"/>
                      <wp:docPr id="5"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chemeClr val="tx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oval w14:anchorId="32536819" id="Ellipse 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" fillcolor="black [3213]" strokecolor="#1f4d78 [1604]" strokeweight="1pt">
                      <v:stroke joinstyle="miter"/>
                      <w10:anchorlock/>
                    </v:oval>
                  </w:pict>
                </mc:Fallback>
              </mc:AlternateContent>
            </w:r>
          </w:p>
        </w:tc>
        <w:tc>
          <w:tcPr>
            <w:tcW w:w="2268" w:type="dxa"/>
            <w:tcBorders>
              <w:top w:val="single" w:sz="4" w:space="0" w:color="auto"/>
              <w:bottom w:val="nil"/>
            </w:tcBorders>
            <w:vAlign w:val="center"/>
          </w:tcPr>
          <w:p w14:paraId="7C43327F" w14:textId="19CC0190" w:rsidR="00C417A0" w:rsidRPr="008B0463" w:rsidRDefault="000032DE" w:rsidP="003D5F78">
            <w:pPr>
              <w:keepNext/>
              <w:jc w:val="center"/>
              <w:rPr>
                <w:rFonts w:ascii="Avenir Next" w:hAnsi="Avenir Next"/>
              </w:rPr>
            </w:pPr>
            <w:r>
              <w:rPr>
                <w:rFonts w:ascii="Avenir Next" w:hAnsi="Avenir Next"/>
                <w:noProof/>
                <w:lang w:eastAsia="fr-FR"/>
              </w:rPr>
              <mc:AlternateContent>
                <mc:Choice Requires="wps">
                  <w:drawing>
                    <wp:inline distT="0" distB="0" distL="0" distR="0" wp14:anchorId="7F283997" wp14:editId="547B507F">
                      <wp:extent cx="228600" cy="228600"/>
                      <wp:effectExtent l="8890" t="10160" r="10160" b="8890"/>
                      <wp:docPr id="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chemeClr val="tx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oval w14:anchorId="171F5DB7" id="Ellipse 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" fillcolor="black [3213]" strokecolor="#1f4d78 [1604]" strokeweight="1pt">
                      <v:stroke joinstyle="miter"/>
                      <w10:anchorlock/>
                    </v:oval>
                  </w:pict>
                </mc:Fallback>
              </mc:AlternateContent>
            </w:r>
          </w:p>
        </w:tc>
        <w:tc>
          <w:tcPr>
            <w:tcW w:w="2551" w:type="dxa"/>
            <w:tcBorders>
              <w:top w:val="single" w:sz="4" w:space="0" w:color="auto"/>
              <w:bottom w:val="nil"/>
            </w:tcBorders>
            <w:vAlign w:val="center"/>
          </w:tcPr>
          <w:p w14:paraId="38F53723" w14:textId="35B3EFDE" w:rsidR="00C417A0" w:rsidRDefault="000032DE" w:rsidP="003D5F78">
            <w:pPr>
              <w:keepNext/>
              <w:jc w:val="center"/>
              <w:rPr>
                <w:rFonts w:ascii="Avenir Next" w:hAnsi="Avenir Next"/>
              </w:rPr>
            </w:pPr>
            <w:r>
              <w:rPr>
                <w:rFonts w:ascii="Avenir Next" w:hAnsi="Avenir Next"/>
                <w:noProof/>
                <w:lang w:eastAsia="fr-FR"/>
              </w:rPr>
              <mc:AlternateContent>
                <mc:Choice Requires="wps">
                  <w:drawing>
                    <wp:inline distT="0" distB="0" distL="0" distR="0" wp14:anchorId="4E150BDA" wp14:editId="6F15E30A">
                      <wp:extent cx="228600" cy="228600"/>
                      <wp:effectExtent l="14605" t="10160" r="13970" b="8890"/>
                      <wp:docPr id="2"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oval w14:anchorId="7732E35F" id="Ellipse 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" filled="f" strokecolor="#1f4d78 [1604]" strokeweight="1pt">
                      <v:stroke joinstyle="miter"/>
                      <w10:anchorlock/>
                    </v:oval>
                  </w:pict>
                </mc:Fallback>
              </mc:AlternateContent>
            </w:r>
          </w:p>
        </w:tc>
        <w:tc>
          <w:tcPr>
            <w:tcW w:w="2686" w:type="dxa"/>
            <w:tcBorders>
              <w:top w:val="single" w:sz="4" w:space="0" w:color="auto"/>
              <w:bottom w:val="nil"/>
            </w:tcBorders>
            <w:vAlign w:val="center"/>
          </w:tcPr>
          <w:p w14:paraId="3250FD14" w14:textId="6A5793A9" w:rsidR="00C417A0" w:rsidRDefault="000032DE" w:rsidP="003D5F78">
            <w:pPr>
              <w:keepNext/>
              <w:jc w:val="center"/>
              <w:rPr>
                <w:rFonts w:ascii="Avenir Next" w:hAnsi="Avenir Next"/>
              </w:rPr>
            </w:pPr>
            <w:r>
              <w:rPr>
                <w:rFonts w:ascii="Avenir Next" w:hAnsi="Avenir Next"/>
                <w:noProof/>
                <w:lang w:eastAsia="fr-FR"/>
              </w:rPr>
              <mc:AlternateContent>
                <mc:Choice Requires="wps">
                  <w:drawing>
                    <wp:inline distT="0" distB="0" distL="0" distR="0" wp14:anchorId="498138DD" wp14:editId="66B5DFCC">
                      <wp:extent cx="228600" cy="228600"/>
                      <wp:effectExtent l="10795" t="10160" r="8255" b="8890"/>
                      <wp:docPr id="1"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oval w14:anchorId="4AA28615" id="Ellipse 1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" filled="f" strokecolor="#1f4d78 [1604]" strokeweight="1pt">
                      <v:stroke joinstyle="miter"/>
                      <w10:anchorlock/>
                    </v:oval>
                  </w:pict>
                </mc:Fallback>
              </mc:AlternateContent>
            </w:r>
          </w:p>
        </w:tc>
      </w:tr>
      <w:tr w:rsidR="00C417A0" w14:paraId="0A1622C7" w14:textId="77777777" w:rsidTr="000F2695">
        <w:trPr>
          <w:trHeight w:val="900"/>
        </w:trPr>
        <w:tc>
          <w:tcPr>
            <w:tcW w:w="2127" w:type="dxa"/>
            <w:tcBorders>
              <w:top w:val="nil"/>
            </w:tcBorders>
          </w:tcPr>
          <w:p w14:paraId="555AA62B" w14:textId="77777777" w:rsidR="003E3C4E" w:rsidRPr="008B0463" w:rsidRDefault="003E3C4E" w:rsidP="00C417A0">
            <w:pPr>
              <w:keepNext/>
              <w:jc w:val="center"/>
              <w:rPr>
                <w:rFonts w:ascii="Avenir Next" w:hAnsi="Avenir Next"/>
              </w:rPr>
            </w:pPr>
            <w:r w:rsidRPr="008B0463">
              <w:rPr>
                <w:rFonts w:ascii="Avenir Next" w:hAnsi="Avenir Next"/>
              </w:rPr>
              <w:t>Découverte, recherche</w:t>
            </w:r>
            <w:r>
              <w:rPr>
                <w:rFonts w:ascii="Avenir Next" w:hAnsi="Avenir Next"/>
              </w:rPr>
              <w:t>, défi</w:t>
            </w:r>
            <w:r w:rsidRPr="008B0463">
              <w:rPr>
                <w:rFonts w:ascii="Avenir Next" w:hAnsi="Avenir Next"/>
              </w:rPr>
              <w:t>...</w:t>
            </w:r>
          </w:p>
        </w:tc>
        <w:tc>
          <w:tcPr>
            <w:tcW w:w="2268" w:type="dxa"/>
            <w:tcBorders>
              <w:top w:val="nil"/>
            </w:tcBorders>
          </w:tcPr>
          <w:p w14:paraId="11A5908C" w14:textId="77777777" w:rsidR="003E3C4E" w:rsidRPr="008B0463" w:rsidRDefault="003E3C4E" w:rsidP="00C417A0">
            <w:pPr>
              <w:keepNext/>
              <w:jc w:val="center"/>
              <w:rPr>
                <w:rFonts w:ascii="Avenir Next" w:hAnsi="Avenir Next"/>
              </w:rPr>
            </w:pPr>
            <w:r w:rsidRPr="008B0463">
              <w:rPr>
                <w:rFonts w:ascii="Avenir Next" w:hAnsi="Avenir Next"/>
              </w:rPr>
              <w:t>Consolidation (entrainement, exercisation)</w:t>
            </w:r>
          </w:p>
        </w:tc>
        <w:tc>
          <w:tcPr>
            <w:tcW w:w="2551" w:type="dxa"/>
            <w:tcBorders>
              <w:top w:val="nil"/>
            </w:tcBorders>
          </w:tcPr>
          <w:p w14:paraId="17A704EE" w14:textId="77777777" w:rsidR="003E3C4E" w:rsidRDefault="003E3C4E" w:rsidP="00C417A0">
            <w:pPr>
              <w:keepNext/>
              <w:jc w:val="center"/>
              <w:rPr>
                <w:rFonts w:ascii="Avenir Next" w:hAnsi="Avenir Next"/>
              </w:rPr>
            </w:pPr>
            <w:r>
              <w:rPr>
                <w:rFonts w:ascii="Avenir Next" w:hAnsi="Avenir Next"/>
              </w:rPr>
              <w:t>Activité fonctionnelle...</w:t>
            </w:r>
          </w:p>
        </w:tc>
        <w:tc>
          <w:tcPr>
            <w:tcW w:w="2686" w:type="dxa"/>
            <w:tcBorders>
              <w:top w:val="nil"/>
            </w:tcBorders>
          </w:tcPr>
          <w:p w14:paraId="7D74EF88" w14:textId="77777777" w:rsidR="003E3C4E" w:rsidRDefault="003E3C4E" w:rsidP="00C417A0">
            <w:pPr>
              <w:keepNext/>
              <w:jc w:val="center"/>
              <w:rPr>
                <w:rFonts w:ascii="Avenir Next" w:hAnsi="Avenir Next"/>
              </w:rPr>
            </w:pPr>
            <w:r>
              <w:rPr>
                <w:rFonts w:ascii="Avenir Next" w:hAnsi="Avenir Next"/>
              </w:rPr>
              <w:t>Activité plaisir, au choix, en autogestion...</w:t>
            </w:r>
          </w:p>
        </w:tc>
      </w:tr>
    </w:tbl>
    <w:p w14:paraId="0E40F534" w14:textId="77777777" w:rsidR="003E3C4E" w:rsidRDefault="003E3C4E" w:rsidP="007C7596">
      <w:pPr>
        <w:ind w:left="-142"/>
        <w:rPr>
          <w:rFonts w:ascii="Avenir Next" w:hAnsi="Avenir Next"/>
        </w:rPr>
      </w:pPr>
    </w:p>
    <w:p w14:paraId="6D0B7540" w14:textId="77777777" w:rsidR="007C7596" w:rsidRDefault="00B822F4"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MON OBJECT</w:t>
      </w:r>
      <w:r w:rsidR="00AA3446">
        <w:rPr>
          <w:rFonts w:ascii="Avenir Next" w:hAnsi="Avenir Next"/>
          <w:b/>
          <w:color w:val="0070C0"/>
          <w:sz w:val="28"/>
        </w:rPr>
        <w:t>I</w:t>
      </w:r>
      <w:r>
        <w:rPr>
          <w:rFonts w:ascii="Avenir Next" w:hAnsi="Avenir Next"/>
          <w:b/>
          <w:color w:val="0070C0"/>
          <w:sz w:val="28"/>
        </w:rPr>
        <w:t>F</w:t>
      </w:r>
    </w:p>
    <w:p w14:paraId="6B9DFC47" w14:textId="77777777"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 voudrais-je que les enfants sachent (mieux) faire ? »</w:t>
      </w:r>
    </w:p>
    <w:p w14:paraId="26E41C84"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212DD364" w14:textId="77777777" w:rsidTr="003D5F78">
        <w:tc>
          <w:tcPr>
            <w:tcW w:w="9635" w:type="dxa"/>
            <w:vAlign w:val="center"/>
          </w:tcPr>
          <w:p w14:paraId="1826BD03" w14:textId="77777777" w:rsidR="00AD5F3E" w:rsidRPr="0024462C" w:rsidRDefault="00AD5F3E" w:rsidP="003D5F78">
            <w:pPr>
              <w:jc w:val="both"/>
              <w:rPr>
                <w:rFonts w:ascii="Avenir Next" w:hAnsi="Avenir Next"/>
              </w:rPr>
            </w:pPr>
            <w:r>
              <w:rPr>
                <w:rFonts w:ascii="Avenir Next" w:hAnsi="Avenir Next"/>
              </w:rPr>
              <w:t xml:space="preserve">A la fin de la </w:t>
            </w:r>
            <w:r w:rsidRPr="007F4599">
              <w:rPr>
                <w:rFonts w:ascii="Avenir Next" w:hAnsi="Avenir Next"/>
                <w:b/>
              </w:rPr>
              <w:t>séquence</w:t>
            </w:r>
            <w:r>
              <w:rPr>
                <w:rFonts w:ascii="Avenir Next" w:hAnsi="Avenir Next"/>
              </w:rPr>
              <w:t xml:space="preserve"> d’apprentissage,</w:t>
            </w:r>
            <w:r w:rsidR="00605BE4">
              <w:rPr>
                <w:rFonts w:ascii="Avenir Next" w:hAnsi="Avenir Next"/>
              </w:rPr>
              <w:t xml:space="preserve"> l’enfant sera capable de </w:t>
            </w:r>
            <w:r w:rsidR="003708A8">
              <w:rPr>
                <w:rFonts w:ascii="Avenir Next" w:hAnsi="Avenir Next"/>
              </w:rPr>
              <w:t>remplacer un nom</w:t>
            </w:r>
            <w:r w:rsidR="00022C47">
              <w:rPr>
                <w:rFonts w:ascii="Avenir Next" w:hAnsi="Avenir Next"/>
              </w:rPr>
              <w:t>,</w:t>
            </w:r>
            <w:r w:rsidR="003708A8">
              <w:rPr>
                <w:rFonts w:ascii="Avenir Next" w:hAnsi="Avenir Next"/>
              </w:rPr>
              <w:t xml:space="preserve"> un groupe nominal</w:t>
            </w:r>
            <w:r w:rsidR="00022C47">
              <w:rPr>
                <w:rFonts w:ascii="Avenir Next" w:hAnsi="Avenir Next"/>
              </w:rPr>
              <w:t xml:space="preserve">, </w:t>
            </w:r>
            <w:r w:rsidR="003D5F78" w:rsidRPr="000D197E">
              <w:rPr>
                <w:rFonts w:ascii="Avenir Next" w:hAnsi="Avenir Next"/>
                <w:bCs/>
              </w:rPr>
              <w:t>un autre pronom, un adjectif, un infinitif ou une phrase</w:t>
            </w:r>
            <w:r w:rsidR="003708A8">
              <w:rPr>
                <w:rFonts w:ascii="Avenir Next" w:hAnsi="Avenir Next"/>
              </w:rPr>
              <w:t xml:space="preserve"> par le pronom adéquat. Il saura également que le pronom garde la même fonction que le mot ou le groupe de mots qu’il remplace.</w:t>
            </w:r>
          </w:p>
        </w:tc>
      </w:tr>
    </w:tbl>
    <w:p w14:paraId="761358C0" w14:textId="77777777" w:rsidR="007C7596" w:rsidRPr="00C24754" w:rsidRDefault="007C7596" w:rsidP="00AD5F3E">
      <w:pPr>
        <w:rPr>
          <w:rFonts w:ascii="Avenir Next" w:hAnsi="Avenir Next"/>
        </w:rPr>
      </w:pPr>
    </w:p>
    <w:p w14:paraId="5F40AB25"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SENS DE LA SEQUENCE</w:t>
      </w:r>
    </w:p>
    <w:p w14:paraId="4EF28BC6" w14:textId="77777777" w:rsidR="0024462C" w:rsidRDefault="0024462C" w:rsidP="007C7596">
      <w:pPr>
        <w:keepNext/>
        <w:shd w:val="clear" w:color="auto" w:fill="DEEAF6" w:themeFill="accent1" w:themeFillTint="33"/>
        <w:ind w:left="-142"/>
        <w:jc w:val="center"/>
        <w:rPr>
          <w:rFonts w:ascii="Avenir Next" w:hAnsi="Avenir Next"/>
          <w:b/>
          <w:color w:val="0070C0"/>
          <w:sz w:val="28"/>
        </w:rPr>
      </w:pPr>
      <w:r>
        <w:rPr>
          <w:rFonts w:ascii="Avenir Next" w:hAnsi="Avenir Next"/>
        </w:rPr>
        <w:t>« A quoi est-ce que ça sert d’apprendre ceci, Madame ? »</w:t>
      </w:r>
    </w:p>
    <w:p w14:paraId="49E902E5"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7C7596" w14:paraId="09696549" w14:textId="77777777" w:rsidTr="000F2695">
        <w:trPr>
          <w:trHeight w:val="718"/>
        </w:trPr>
        <w:tc>
          <w:tcPr>
            <w:tcW w:w="9635" w:type="dxa"/>
            <w:vAlign w:val="center"/>
          </w:tcPr>
          <w:p w14:paraId="0B20EE7A" w14:textId="77777777" w:rsidR="007C7596" w:rsidRDefault="003708A8" w:rsidP="000F2695">
            <w:pPr>
              <w:keepNext/>
              <w:jc w:val="both"/>
              <w:rPr>
                <w:rFonts w:ascii="Avenir Next" w:hAnsi="Avenir Next"/>
              </w:rPr>
            </w:pPr>
            <w:r>
              <w:rPr>
                <w:rFonts w:ascii="Avenir Next" w:hAnsi="Avenir Next"/>
              </w:rPr>
              <w:t>Cela évitera à l’enfant les répétitions lorsqu’il parlera, ou même lorsqu’il devra écrire un texte, une lettre, etc.</w:t>
            </w:r>
            <w:r w:rsidR="003D5F78">
              <w:rPr>
                <w:rFonts w:ascii="Avenir Next" w:hAnsi="Avenir Next"/>
              </w:rPr>
              <w:t xml:space="preserve"> </w:t>
            </w:r>
            <w:r w:rsidR="003D5F78" w:rsidRPr="000D197E">
              <w:rPr>
                <w:rFonts w:ascii="Avenir Next" w:hAnsi="Avenir Next"/>
                <w:bCs/>
              </w:rPr>
              <w:t>Ce qui prend tout son sens quand on sait que le plan de pilotage s’inscrit, notamment, dans une approche diversifiée de la lecture/écriture afin de l’améliorer.</w:t>
            </w:r>
            <w:r w:rsidR="003D5F78">
              <w:rPr>
                <w:rFonts w:ascii="Avenir Next" w:hAnsi="Avenir Next"/>
                <w:b/>
                <w:color w:val="FFC000"/>
              </w:rPr>
              <w:t xml:space="preserve"> </w:t>
            </w:r>
          </w:p>
        </w:tc>
      </w:tr>
    </w:tbl>
    <w:p w14:paraId="2B5F6661" w14:textId="77777777" w:rsidR="007C7596" w:rsidRDefault="007C7596" w:rsidP="007C7596">
      <w:pPr>
        <w:rPr>
          <w:rFonts w:ascii="Avenir Next" w:hAnsi="Avenir Next"/>
          <w:b/>
          <w:color w:val="FFC000"/>
        </w:rPr>
      </w:pPr>
    </w:p>
    <w:p w14:paraId="05E76E4F"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ANALYSE MATIERE</w:t>
      </w:r>
    </w:p>
    <w:p w14:paraId="1A7F82BA" w14:textId="77777777"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Qu’est-ce que je dois maitriser ? » « Quelles pourraient être les difficultés des Es ? »</w:t>
      </w:r>
    </w:p>
    <w:p w14:paraId="28C6CBA0"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7C7596" w14:paraId="28078B60" w14:textId="77777777" w:rsidTr="00AD5F3E">
        <w:trPr>
          <w:trHeight w:val="147"/>
        </w:trPr>
        <w:tc>
          <w:tcPr>
            <w:tcW w:w="9635" w:type="dxa"/>
            <w:vAlign w:val="center"/>
          </w:tcPr>
          <w:p w14:paraId="6D7E797C" w14:textId="77777777" w:rsidR="007C7596" w:rsidRPr="0024462C" w:rsidRDefault="0024462C" w:rsidP="0024462C">
            <w:pPr>
              <w:keepNext/>
              <w:jc w:val="center"/>
              <w:rPr>
                <w:rFonts w:ascii="Avenir Next" w:hAnsi="Avenir Next"/>
                <w:b/>
                <w:bCs/>
              </w:rPr>
            </w:pPr>
            <w:r w:rsidRPr="0024462C">
              <w:rPr>
                <w:rFonts w:ascii="Avenir Next" w:hAnsi="Avenir Next"/>
                <w:b/>
                <w:bCs/>
              </w:rPr>
              <w:t>Noter les sources !</w:t>
            </w:r>
          </w:p>
        </w:tc>
      </w:tr>
      <w:tr w:rsidR="00AD5F3E" w:rsidRPr="0024462C" w14:paraId="60686C63" w14:textId="77777777" w:rsidTr="00AD5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5" w:type="dxa"/>
            <w:vAlign w:val="center"/>
          </w:tcPr>
          <w:p w14:paraId="447AA922" w14:textId="77777777" w:rsidR="00431B8E" w:rsidRPr="00431B8E" w:rsidRDefault="00431B8E" w:rsidP="00431B8E">
            <w:pPr>
              <w:jc w:val="center"/>
              <w:rPr>
                <w:rFonts w:ascii="Comic Sans MS" w:hAnsi="Comic Sans MS" w:cs="Calibri"/>
                <w:b/>
                <w:bCs/>
                <w:sz w:val="36"/>
                <w:szCs w:val="36"/>
                <w:u w:val="thick"/>
              </w:rPr>
            </w:pPr>
            <w:r w:rsidRPr="00431B8E">
              <w:rPr>
                <w:rFonts w:ascii="Comic Sans MS" w:hAnsi="Comic Sans MS" w:cs="Calibri"/>
                <w:b/>
                <w:bCs/>
                <w:sz w:val="36"/>
                <w:szCs w:val="36"/>
                <w:u w:val="thick"/>
              </w:rPr>
              <w:t>Les pronoms</w:t>
            </w:r>
          </w:p>
          <w:p w14:paraId="30B74D3A" w14:textId="77777777" w:rsidR="00DA7530" w:rsidRDefault="00431B8E" w:rsidP="00AD5F3E">
            <w:pPr>
              <w:rPr>
                <w:rFonts w:ascii="Avenir Next" w:hAnsi="Avenir Next"/>
              </w:rPr>
            </w:pPr>
            <w:r>
              <w:rPr>
                <w:rFonts w:ascii="Calibri" w:hAnsi="Calibri" w:cs="Calibri"/>
              </w:rPr>
              <w:t>֍</w:t>
            </w:r>
            <w:bookmarkStart w:id="0" w:name="_Hlk95072971"/>
            <w:r w:rsidR="00022C47" w:rsidRPr="00431B8E">
              <w:rPr>
                <w:rFonts w:ascii="Avenir Next" w:hAnsi="Avenir Next"/>
                <w:sz w:val="26"/>
                <w:szCs w:val="28"/>
              </w:rPr>
              <w:t>Le pronom remplace un nom, un groupe nominal, etc. afin d’éviter les répétitions.</w:t>
            </w:r>
          </w:p>
          <w:p w14:paraId="031A75AD" w14:textId="77777777" w:rsidR="00022C47" w:rsidRPr="00431B8E" w:rsidRDefault="00022C47" w:rsidP="00AD5F3E">
            <w:pPr>
              <w:rPr>
                <w:rFonts w:ascii="Avenir Next" w:hAnsi="Avenir Next"/>
                <w:i/>
                <w:iCs/>
                <w:sz w:val="22"/>
                <w:szCs w:val="22"/>
              </w:rPr>
            </w:pPr>
            <w:r w:rsidRPr="00431B8E">
              <w:rPr>
                <w:rFonts w:ascii="Avenir Next" w:hAnsi="Avenir Next"/>
                <w:i/>
                <w:iCs/>
                <w:sz w:val="22"/>
                <w:szCs w:val="22"/>
              </w:rPr>
              <w:t xml:space="preserve">Ex : Le prince ouvre la porte à la jeune princesse. </w:t>
            </w:r>
            <w:r w:rsidRPr="00431B8E">
              <w:rPr>
                <w:rFonts w:ascii="Avenir Next" w:hAnsi="Avenir Next"/>
                <w:i/>
                <w:iCs/>
                <w:sz w:val="22"/>
                <w:szCs w:val="22"/>
                <w:u w:val="single" w:color="FF0000"/>
              </w:rPr>
              <w:t>La jeune princesse</w:t>
            </w:r>
            <w:r w:rsidRPr="00431B8E">
              <w:rPr>
                <w:rFonts w:ascii="Avenir Next" w:hAnsi="Avenir Next"/>
                <w:i/>
                <w:iCs/>
                <w:sz w:val="22"/>
                <w:szCs w:val="22"/>
              </w:rPr>
              <w:t xml:space="preserve"> ressemblait à tout sauf </w:t>
            </w:r>
            <w:r w:rsidR="00431B8E" w:rsidRPr="00431B8E">
              <w:rPr>
                <w:rFonts w:ascii="Avenir Next" w:hAnsi="Avenir Next"/>
                <w:i/>
                <w:iCs/>
                <w:sz w:val="22"/>
                <w:szCs w:val="22"/>
              </w:rPr>
              <w:t xml:space="preserve">à </w:t>
            </w:r>
            <w:r w:rsidRPr="00431B8E">
              <w:rPr>
                <w:rFonts w:ascii="Avenir Next" w:hAnsi="Avenir Next"/>
                <w:i/>
                <w:iCs/>
                <w:sz w:val="22"/>
                <w:szCs w:val="22"/>
              </w:rPr>
              <w:t>une</w:t>
            </w:r>
          </w:p>
          <w:p w14:paraId="29212BE4" w14:textId="77777777" w:rsidR="00022C47" w:rsidRPr="00431B8E" w:rsidRDefault="00022C47" w:rsidP="00AD5F3E">
            <w:pPr>
              <w:rPr>
                <w:rFonts w:ascii="Avenir Next" w:hAnsi="Avenir Next"/>
                <w:sz w:val="22"/>
                <w:szCs w:val="22"/>
              </w:rPr>
            </w:pPr>
            <w:r w:rsidRPr="00431B8E">
              <w:rPr>
                <w:rFonts w:ascii="Avenir Next" w:hAnsi="Avenir Next"/>
                <w:sz w:val="22"/>
                <w:szCs w:val="22"/>
              </w:rPr>
              <w:t xml:space="preserve">                                                                                         </w:t>
            </w:r>
            <w:r w:rsidRPr="00431B8E">
              <w:rPr>
                <w:rFonts w:ascii="Avenir Next" w:hAnsi="Avenir Next"/>
                <w:color w:val="FF0000"/>
                <w:sz w:val="22"/>
                <w:szCs w:val="22"/>
              </w:rPr>
              <w:t>Groupe nominal</w:t>
            </w:r>
          </w:p>
          <w:p w14:paraId="789D8C97" w14:textId="77777777" w:rsidR="00022C47" w:rsidRDefault="00022C47" w:rsidP="00AD5F3E">
            <w:pPr>
              <w:rPr>
                <w:rFonts w:ascii="Avenir Next" w:hAnsi="Avenir Next"/>
                <w:i/>
                <w:iCs/>
                <w:sz w:val="22"/>
                <w:szCs w:val="22"/>
              </w:rPr>
            </w:pPr>
            <w:r w:rsidRPr="00431B8E">
              <w:rPr>
                <w:rFonts w:ascii="Avenir Next" w:hAnsi="Avenir Next"/>
                <w:sz w:val="22"/>
                <w:szCs w:val="22"/>
              </w:rPr>
              <w:t xml:space="preserve"> </w:t>
            </w:r>
            <w:r w:rsidRPr="00431B8E">
              <w:rPr>
                <w:rFonts w:ascii="Avenir Next" w:hAnsi="Avenir Next"/>
                <w:i/>
                <w:iCs/>
                <w:sz w:val="22"/>
                <w:szCs w:val="22"/>
              </w:rPr>
              <w:t xml:space="preserve">princesse. </w:t>
            </w:r>
            <w:r w:rsidRPr="00431B8E">
              <w:rPr>
                <w:rFonts w:ascii="Avenir Next" w:hAnsi="Avenir Next"/>
                <w:i/>
                <w:iCs/>
                <w:sz w:val="22"/>
                <w:szCs w:val="22"/>
              </w:rPr>
              <w:sym w:font="Wingdings" w:char="F0E8"/>
            </w:r>
            <w:r w:rsidRPr="00431B8E">
              <w:rPr>
                <w:rFonts w:ascii="Avenir Next" w:hAnsi="Avenir Next"/>
                <w:i/>
                <w:iCs/>
                <w:sz w:val="22"/>
                <w:szCs w:val="22"/>
              </w:rPr>
              <w:t xml:space="preserve"> Le prince ouvre la porte à la jeune princesse </w:t>
            </w:r>
            <w:r w:rsidR="00431B8E" w:rsidRPr="00431B8E">
              <w:rPr>
                <w:rFonts w:ascii="Avenir Next" w:hAnsi="Avenir Next"/>
                <w:b/>
                <w:bCs/>
                <w:i/>
                <w:iCs/>
                <w:color w:val="FF0000"/>
                <w:sz w:val="22"/>
                <w:szCs w:val="22"/>
              </w:rPr>
              <w:t>QUI</w:t>
            </w:r>
            <w:r w:rsidRPr="00431B8E">
              <w:rPr>
                <w:rFonts w:ascii="Avenir Next" w:hAnsi="Avenir Next"/>
                <w:i/>
                <w:iCs/>
                <w:sz w:val="22"/>
                <w:szCs w:val="22"/>
              </w:rPr>
              <w:t xml:space="preserve"> ressemblait à tout sauf </w:t>
            </w:r>
            <w:r w:rsidR="00431B8E" w:rsidRPr="00431B8E">
              <w:rPr>
                <w:rFonts w:ascii="Avenir Next" w:hAnsi="Avenir Next"/>
                <w:i/>
                <w:iCs/>
                <w:sz w:val="22"/>
                <w:szCs w:val="22"/>
              </w:rPr>
              <w:t xml:space="preserve">à </w:t>
            </w:r>
            <w:r w:rsidRPr="00431B8E">
              <w:rPr>
                <w:rFonts w:ascii="Avenir Next" w:hAnsi="Avenir Next"/>
                <w:i/>
                <w:iCs/>
                <w:sz w:val="22"/>
                <w:szCs w:val="22"/>
              </w:rPr>
              <w:t>une princesse.</w:t>
            </w:r>
          </w:p>
          <w:p w14:paraId="4F2767A1" w14:textId="77777777" w:rsidR="00431B8E" w:rsidRPr="00431B8E" w:rsidRDefault="00431B8E" w:rsidP="00AD5F3E">
            <w:pPr>
              <w:rPr>
                <w:rFonts w:ascii="Avenir Next" w:hAnsi="Avenir Next"/>
                <w:i/>
                <w:iCs/>
                <w:sz w:val="22"/>
                <w:szCs w:val="22"/>
              </w:rPr>
            </w:pPr>
          </w:p>
          <w:p w14:paraId="35BF5F2F" w14:textId="77777777" w:rsidR="00DA7530" w:rsidRDefault="00431B8E" w:rsidP="00AD5F3E">
            <w:pPr>
              <w:rPr>
                <w:rFonts w:ascii="Avenir Next" w:hAnsi="Avenir Next"/>
              </w:rPr>
            </w:pPr>
            <w:r>
              <w:rPr>
                <w:rFonts w:ascii="Calibri" w:hAnsi="Calibri" w:cs="Calibri"/>
              </w:rPr>
              <w:t>֍</w:t>
            </w:r>
            <w:r w:rsidR="00022C47" w:rsidRPr="00431B8E">
              <w:rPr>
                <w:rFonts w:ascii="Avenir Next" w:hAnsi="Avenir Next"/>
                <w:sz w:val="26"/>
                <w:szCs w:val="28"/>
              </w:rPr>
              <w:t>Le pronom garde la même fonction que le mot ou le groupe de mots qu’il remplace</w:t>
            </w:r>
            <w:r>
              <w:rPr>
                <w:rFonts w:ascii="Avenir Next" w:hAnsi="Avenir Next"/>
                <w:sz w:val="26"/>
                <w:szCs w:val="28"/>
              </w:rPr>
              <w:t xml:space="preserve"> (sujet, CDV, CIV, attribut, CC, complément présentatif, CVimpersonnel, complément du nom, complément du pronom).</w:t>
            </w:r>
          </w:p>
          <w:p w14:paraId="09B363CC" w14:textId="77777777" w:rsidR="00022C47" w:rsidRPr="00431B8E" w:rsidRDefault="003D5F78" w:rsidP="00AD5F3E">
            <w:pPr>
              <w:rPr>
                <w:rFonts w:ascii="Avenir Next" w:hAnsi="Avenir Next"/>
                <w:i/>
                <w:iCs/>
                <w:sz w:val="22"/>
                <w:szCs w:val="22"/>
              </w:rPr>
            </w:pPr>
            <w:r>
              <w:rPr>
                <w:rFonts w:ascii="Avenir Next" w:hAnsi="Avenir Next"/>
                <w:i/>
                <w:iCs/>
                <w:sz w:val="22"/>
                <w:szCs w:val="22"/>
              </w:rPr>
              <w:t>Ex : La princesse é</w:t>
            </w:r>
            <w:r w:rsidR="00431B8E" w:rsidRPr="00431B8E">
              <w:rPr>
                <w:rFonts w:ascii="Avenir Next" w:hAnsi="Avenir Next"/>
                <w:i/>
                <w:iCs/>
                <w:sz w:val="22"/>
                <w:szCs w:val="22"/>
              </w:rPr>
              <w:t>t</w:t>
            </w:r>
            <w:r>
              <w:rPr>
                <w:rFonts w:ascii="Avenir Next" w:hAnsi="Avenir Next"/>
                <w:i/>
                <w:iCs/>
                <w:sz w:val="22"/>
                <w:szCs w:val="22"/>
              </w:rPr>
              <w:t>ait</w:t>
            </w:r>
            <w:r w:rsidR="00431B8E" w:rsidRPr="00431B8E">
              <w:rPr>
                <w:rFonts w:ascii="Avenir Next" w:hAnsi="Avenir Next"/>
                <w:i/>
                <w:iCs/>
                <w:sz w:val="22"/>
                <w:szCs w:val="22"/>
              </w:rPr>
              <w:t xml:space="preserve"> </w:t>
            </w:r>
            <w:r w:rsidR="00431B8E" w:rsidRPr="00431B8E">
              <w:rPr>
                <w:rFonts w:ascii="Avenir Next" w:hAnsi="Avenir Next"/>
                <w:i/>
                <w:iCs/>
                <w:sz w:val="22"/>
                <w:szCs w:val="22"/>
                <w:u w:val="single" w:color="FF0000"/>
              </w:rPr>
              <w:t xml:space="preserve">heureuse </w:t>
            </w:r>
            <w:r w:rsidR="00431B8E" w:rsidRPr="00431B8E">
              <w:rPr>
                <w:rFonts w:ascii="Avenir Next" w:hAnsi="Avenir Next"/>
                <w:i/>
                <w:iCs/>
                <w:sz w:val="22"/>
                <w:szCs w:val="22"/>
              </w:rPr>
              <w:sym w:font="Wingdings" w:char="F0E8"/>
            </w:r>
            <w:r w:rsidR="00431B8E" w:rsidRPr="00431B8E">
              <w:rPr>
                <w:rFonts w:ascii="Avenir Next" w:hAnsi="Avenir Next"/>
                <w:i/>
                <w:iCs/>
                <w:sz w:val="22"/>
                <w:szCs w:val="22"/>
              </w:rPr>
              <w:t xml:space="preserve"> La princesse </w:t>
            </w:r>
            <w:r w:rsidR="00431B8E" w:rsidRPr="00431B8E">
              <w:rPr>
                <w:rFonts w:ascii="Avenir Next" w:hAnsi="Avenir Next"/>
                <w:b/>
                <w:bCs/>
                <w:i/>
                <w:iCs/>
                <w:color w:val="FF0000"/>
                <w:sz w:val="22"/>
                <w:szCs w:val="22"/>
              </w:rPr>
              <w:t>l’</w:t>
            </w:r>
            <w:r w:rsidR="00431B8E" w:rsidRPr="00431B8E">
              <w:rPr>
                <w:rFonts w:ascii="Avenir Next" w:hAnsi="Avenir Next"/>
                <w:i/>
                <w:iCs/>
                <w:sz w:val="22"/>
                <w:szCs w:val="22"/>
              </w:rPr>
              <w:t>était.</w:t>
            </w:r>
          </w:p>
          <w:p w14:paraId="420834CB" w14:textId="77777777" w:rsidR="00022C47" w:rsidRDefault="00431B8E" w:rsidP="00AD5F3E">
            <w:pPr>
              <w:rPr>
                <w:rFonts w:ascii="Avenir Next" w:hAnsi="Avenir Next"/>
                <w:sz w:val="22"/>
                <w:szCs w:val="22"/>
              </w:rPr>
            </w:pPr>
            <w:r>
              <w:rPr>
                <w:rFonts w:ascii="Avenir Next" w:hAnsi="Avenir Next"/>
              </w:rPr>
              <w:t xml:space="preserve">                             </w:t>
            </w:r>
            <w:r w:rsidRPr="00431B8E">
              <w:rPr>
                <w:rFonts w:ascii="Avenir Next" w:hAnsi="Avenir Next"/>
                <w:sz w:val="22"/>
                <w:szCs w:val="22"/>
              </w:rPr>
              <w:t>Attribut du sujet             attribut</w:t>
            </w:r>
          </w:p>
          <w:bookmarkEnd w:id="0"/>
          <w:p w14:paraId="4FDE259D" w14:textId="77777777" w:rsidR="00953840" w:rsidRDefault="00953840" w:rsidP="00AD5F3E">
            <w:pPr>
              <w:rPr>
                <w:rFonts w:ascii="Avenir Next" w:hAnsi="Avenir Next"/>
                <w:sz w:val="22"/>
                <w:szCs w:val="22"/>
              </w:rPr>
            </w:pPr>
          </w:p>
          <w:p w14:paraId="1855D805" w14:textId="77777777" w:rsidR="00953840" w:rsidRDefault="00953840" w:rsidP="00AD5F3E">
            <w:pPr>
              <w:rPr>
                <w:rFonts w:ascii="Avenir Next" w:hAnsi="Avenir Next"/>
                <w:sz w:val="22"/>
                <w:szCs w:val="22"/>
              </w:rPr>
            </w:pPr>
          </w:p>
          <w:p w14:paraId="304D0572" w14:textId="77777777" w:rsidR="00953840" w:rsidRDefault="00953840" w:rsidP="00AD5F3E">
            <w:pPr>
              <w:rPr>
                <w:rFonts w:ascii="Avenir Next" w:hAnsi="Avenir Next"/>
                <w:sz w:val="22"/>
                <w:szCs w:val="22"/>
              </w:rPr>
            </w:pPr>
          </w:p>
          <w:p w14:paraId="15D6A0C9" w14:textId="77777777" w:rsidR="00953840" w:rsidRDefault="00953840" w:rsidP="00AD5F3E">
            <w:pPr>
              <w:rPr>
                <w:rFonts w:ascii="Avenir Next" w:hAnsi="Avenir Next"/>
                <w:sz w:val="22"/>
                <w:szCs w:val="22"/>
              </w:rPr>
            </w:pPr>
          </w:p>
          <w:p w14:paraId="65E3059A" w14:textId="77777777" w:rsidR="00953840" w:rsidRDefault="00953840" w:rsidP="00AD5F3E">
            <w:pPr>
              <w:rPr>
                <w:rFonts w:ascii="Avenir Next" w:hAnsi="Avenir Next"/>
                <w:sz w:val="22"/>
                <w:szCs w:val="22"/>
              </w:rPr>
            </w:pPr>
          </w:p>
          <w:p w14:paraId="515AC2D4" w14:textId="77777777" w:rsidR="00953840" w:rsidRDefault="00953840" w:rsidP="00AD5F3E">
            <w:pPr>
              <w:rPr>
                <w:rFonts w:ascii="Avenir Next" w:hAnsi="Avenir Next"/>
                <w:sz w:val="22"/>
                <w:szCs w:val="22"/>
              </w:rPr>
            </w:pPr>
          </w:p>
          <w:p w14:paraId="21F12FB6" w14:textId="77777777" w:rsidR="00953840" w:rsidRDefault="00953840" w:rsidP="00AD5F3E">
            <w:pPr>
              <w:rPr>
                <w:rFonts w:ascii="Avenir Next" w:hAnsi="Avenir Next"/>
                <w:sz w:val="22"/>
                <w:szCs w:val="22"/>
              </w:rPr>
            </w:pPr>
          </w:p>
          <w:p w14:paraId="3CC013C9" w14:textId="77777777" w:rsidR="00953840" w:rsidRDefault="00953840" w:rsidP="00AD5F3E">
            <w:pPr>
              <w:rPr>
                <w:rFonts w:ascii="Avenir Next" w:hAnsi="Avenir Next"/>
                <w:sz w:val="22"/>
                <w:szCs w:val="22"/>
              </w:rPr>
            </w:pPr>
          </w:p>
          <w:p w14:paraId="2FC3E87A" w14:textId="77777777" w:rsidR="00953840" w:rsidRDefault="00953840" w:rsidP="00AD5F3E">
            <w:pPr>
              <w:rPr>
                <w:rFonts w:ascii="Avenir Next" w:hAnsi="Avenir Next"/>
                <w:sz w:val="22"/>
                <w:szCs w:val="22"/>
              </w:rPr>
            </w:pPr>
          </w:p>
          <w:p w14:paraId="09BA5DBA" w14:textId="77777777" w:rsidR="00953840" w:rsidRDefault="00953840" w:rsidP="00AD5F3E">
            <w:pPr>
              <w:rPr>
                <w:rFonts w:ascii="Avenir Next" w:hAnsi="Avenir Next"/>
              </w:rPr>
            </w:pPr>
          </w:p>
          <w:p w14:paraId="4DAA4E09" w14:textId="77777777" w:rsidR="00DA7530" w:rsidRPr="00431B8E" w:rsidRDefault="00431B8E" w:rsidP="00431B8E">
            <w:pPr>
              <w:jc w:val="center"/>
              <w:rPr>
                <w:rFonts w:ascii="Comic Sans MS" w:hAnsi="Comic Sans MS"/>
                <w:b/>
                <w:bCs/>
                <w:sz w:val="36"/>
                <w:szCs w:val="36"/>
                <w:u w:val="thick"/>
              </w:rPr>
            </w:pPr>
            <w:r w:rsidRPr="00431B8E">
              <w:rPr>
                <w:rFonts w:ascii="Comic Sans MS" w:hAnsi="Comic Sans MS"/>
                <w:b/>
                <w:bCs/>
                <w:sz w:val="36"/>
                <w:szCs w:val="36"/>
                <w:u w:val="thick"/>
              </w:rPr>
              <w:t>Les différentes sortes de pronoms</w:t>
            </w:r>
          </w:p>
          <w:p w14:paraId="19808238" w14:textId="77777777" w:rsidR="00DA7530" w:rsidRDefault="00953840" w:rsidP="00AD5F3E">
            <w:pPr>
              <w:rPr>
                <w:rFonts w:ascii="Avenir Next" w:hAnsi="Avenir Next"/>
              </w:rPr>
            </w:pPr>
            <w:r>
              <w:rPr>
                <w:noProof/>
                <w:lang w:val="fr-BE" w:eastAsia="fr-BE"/>
              </w:rPr>
              <w:drawing>
                <wp:anchor distT="0" distB="0" distL="114300" distR="114300" simplePos="0" relativeHeight="251658240" behindDoc="1" locked="0" layoutInCell="1" allowOverlap="1" wp14:anchorId="3208914F" wp14:editId="0DBB4377">
                  <wp:simplePos x="0" y="0"/>
                  <wp:positionH relativeFrom="column">
                    <wp:posOffset>2265045</wp:posOffset>
                  </wp:positionH>
                  <wp:positionV relativeFrom="paragraph">
                    <wp:posOffset>42545</wp:posOffset>
                  </wp:positionV>
                  <wp:extent cx="3499485" cy="2037715"/>
                  <wp:effectExtent l="0" t="0" r="5715" b="63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512" b="56463"/>
                          <a:stretch/>
                        </pic:blipFill>
                        <pic:spPr bwMode="auto">
                          <a:xfrm>
                            <a:off x="0" y="0"/>
                            <a:ext cx="3499485" cy="2037715"/>
                          </a:xfrm>
                          <a:prstGeom prst="rect">
                            <a:avLst/>
                          </a:prstGeom>
                          <a:noFill/>
                          <a:ln>
                            <a:noFill/>
                          </a:ln>
                          <a:extLst>
                            <a:ext uri="{53640926-AAD7-44D8-BBD7-CCE9431645EC}">
                              <a14:shadowObscured xmlns:a14="http://schemas.microsoft.com/office/drawing/2010/main"/>
                            </a:ext>
                          </a:extLst>
                        </pic:spPr>
                      </pic:pic>
                    </a:graphicData>
                  </a:graphic>
                </wp:anchor>
              </w:drawing>
            </w:r>
            <w:r w:rsidR="00431B8E">
              <w:rPr>
                <w:rFonts w:ascii="Calibri" w:hAnsi="Calibri" w:cs="Calibri"/>
              </w:rPr>
              <w:t>֍</w:t>
            </w:r>
            <w:r w:rsidR="00431B8E" w:rsidRPr="00953840">
              <w:rPr>
                <w:rFonts w:ascii="Avenir Next" w:hAnsi="Avenir Next"/>
                <w:b/>
                <w:bCs/>
                <w:sz w:val="26"/>
                <w:szCs w:val="28"/>
              </w:rPr>
              <w:t>Les pronoms personnels</w:t>
            </w:r>
            <w:r w:rsidR="00431B8E" w:rsidRPr="00953840">
              <w:rPr>
                <w:rFonts w:ascii="Avenir Next" w:hAnsi="Avenir Next"/>
                <w:sz w:val="26"/>
                <w:szCs w:val="28"/>
              </w:rPr>
              <w:t xml:space="preserve"> </w:t>
            </w:r>
          </w:p>
          <w:p w14:paraId="721054BD" w14:textId="77777777" w:rsidR="00DA7530" w:rsidRPr="00953840" w:rsidRDefault="00953840" w:rsidP="00AD5F3E">
            <w:pPr>
              <w:rPr>
                <w:rFonts w:ascii="Avenir Next" w:hAnsi="Avenir Next"/>
                <w:i/>
                <w:iCs/>
                <w:sz w:val="22"/>
                <w:szCs w:val="22"/>
              </w:rPr>
            </w:pPr>
            <w:r w:rsidRPr="00953840">
              <w:rPr>
                <w:rFonts w:ascii="Avenir Next" w:hAnsi="Avenir Next"/>
                <w:i/>
                <w:iCs/>
                <w:sz w:val="22"/>
                <w:szCs w:val="22"/>
              </w:rPr>
              <w:t xml:space="preserve">Ex : Un soir, le prince rentra chez </w:t>
            </w:r>
            <w:r w:rsidRPr="00953840">
              <w:rPr>
                <w:rFonts w:ascii="Avenir Next" w:hAnsi="Avenir Next"/>
                <w:i/>
                <w:iCs/>
                <w:sz w:val="22"/>
                <w:szCs w:val="22"/>
                <w:u w:val="single" w:color="FF0000"/>
              </w:rPr>
              <w:t>lui.</w:t>
            </w:r>
          </w:p>
          <w:p w14:paraId="778FD1EA" w14:textId="77777777" w:rsidR="00DA7530" w:rsidRPr="00953840" w:rsidRDefault="00953840" w:rsidP="00AD5F3E">
            <w:pPr>
              <w:rPr>
                <w:rFonts w:ascii="Avenir Next" w:hAnsi="Avenir Next"/>
                <w:i/>
                <w:iCs/>
                <w:color w:val="FF0000"/>
                <w:sz w:val="22"/>
                <w:szCs w:val="22"/>
              </w:rPr>
            </w:pPr>
            <w:r w:rsidRPr="00953840">
              <w:rPr>
                <w:rFonts w:ascii="Avenir Next" w:hAnsi="Avenir Next"/>
                <w:i/>
                <w:iCs/>
                <w:color w:val="FF0000"/>
                <w:sz w:val="22"/>
                <w:szCs w:val="22"/>
              </w:rPr>
              <w:t xml:space="preserve">                                               Le prince</w:t>
            </w:r>
          </w:p>
          <w:p w14:paraId="6374F691" w14:textId="77777777" w:rsidR="00DA7530" w:rsidRDefault="00DA7530" w:rsidP="00AD5F3E">
            <w:pPr>
              <w:rPr>
                <w:rFonts w:ascii="Avenir Next" w:hAnsi="Avenir Next"/>
              </w:rPr>
            </w:pPr>
          </w:p>
          <w:p w14:paraId="1923FC8F" w14:textId="77777777" w:rsidR="00DA7530" w:rsidRDefault="00DA7530" w:rsidP="00AD5F3E">
            <w:pPr>
              <w:rPr>
                <w:rFonts w:ascii="Avenir Next" w:hAnsi="Avenir Next"/>
              </w:rPr>
            </w:pPr>
          </w:p>
          <w:p w14:paraId="149CB24C" w14:textId="77777777" w:rsidR="00DA7530" w:rsidRDefault="00DA7530" w:rsidP="00AD5F3E">
            <w:pPr>
              <w:rPr>
                <w:rFonts w:ascii="Avenir Next" w:hAnsi="Avenir Next"/>
              </w:rPr>
            </w:pPr>
          </w:p>
          <w:p w14:paraId="5A70D7DD" w14:textId="77777777" w:rsidR="00DA7530" w:rsidRDefault="00DA7530" w:rsidP="00AD5F3E">
            <w:pPr>
              <w:rPr>
                <w:rFonts w:ascii="Avenir Next" w:hAnsi="Avenir Next"/>
              </w:rPr>
            </w:pPr>
          </w:p>
          <w:p w14:paraId="3616135A" w14:textId="77777777" w:rsidR="00DA7530" w:rsidRDefault="00DA7530" w:rsidP="00AD5F3E">
            <w:pPr>
              <w:rPr>
                <w:rFonts w:ascii="Avenir Next" w:hAnsi="Avenir Next"/>
              </w:rPr>
            </w:pPr>
          </w:p>
          <w:p w14:paraId="07F123EA" w14:textId="77777777" w:rsidR="00DA7530" w:rsidRDefault="00DA7530" w:rsidP="00AD5F3E">
            <w:pPr>
              <w:rPr>
                <w:rFonts w:ascii="Avenir Next" w:hAnsi="Avenir Next"/>
              </w:rPr>
            </w:pPr>
          </w:p>
          <w:p w14:paraId="48FB6EAC" w14:textId="77777777" w:rsidR="00DA7530" w:rsidRDefault="00DA7530" w:rsidP="00AD5F3E">
            <w:pPr>
              <w:rPr>
                <w:rFonts w:ascii="Avenir Next" w:hAnsi="Avenir Next"/>
              </w:rPr>
            </w:pPr>
          </w:p>
          <w:p w14:paraId="70D18BD5" w14:textId="77777777" w:rsidR="00953840" w:rsidRDefault="00953840" w:rsidP="00AD5F3E">
            <w:pPr>
              <w:rPr>
                <w:rFonts w:ascii="Avenir Next" w:hAnsi="Avenir Next"/>
              </w:rPr>
            </w:pPr>
          </w:p>
          <w:p w14:paraId="31EE51EE" w14:textId="77777777" w:rsidR="00DA7530" w:rsidRPr="00953840" w:rsidRDefault="00953840" w:rsidP="00AD5F3E">
            <w:pPr>
              <w:rPr>
                <w:rFonts w:ascii="Avenir Next" w:hAnsi="Avenir Next"/>
                <w:b/>
                <w:bCs/>
                <w:sz w:val="26"/>
                <w:szCs w:val="28"/>
              </w:rPr>
            </w:pPr>
            <w:r>
              <w:rPr>
                <w:rFonts w:ascii="Calibri" w:hAnsi="Calibri" w:cs="Calibri"/>
                <w:b/>
                <w:bCs/>
                <w:sz w:val="26"/>
                <w:szCs w:val="28"/>
              </w:rPr>
              <w:t>֍</w:t>
            </w:r>
            <w:r w:rsidRPr="00953840">
              <w:rPr>
                <w:rFonts w:ascii="Avenir Next" w:hAnsi="Avenir Next"/>
                <w:b/>
                <w:bCs/>
                <w:sz w:val="26"/>
                <w:szCs w:val="28"/>
              </w:rPr>
              <w:t xml:space="preserve">Les pronoms possessifs </w:t>
            </w:r>
          </w:p>
          <w:p w14:paraId="1EC9F280" w14:textId="77777777" w:rsidR="003F649E" w:rsidRDefault="003F649E" w:rsidP="00AD5F3E">
            <w:pPr>
              <w:rPr>
                <w:rFonts w:ascii="Avenir Next" w:hAnsi="Avenir Next"/>
                <w:i/>
                <w:iCs/>
                <w:sz w:val="22"/>
                <w:szCs w:val="22"/>
              </w:rPr>
            </w:pPr>
            <w:r>
              <w:rPr>
                <w:noProof/>
                <w:lang w:val="fr-BE" w:eastAsia="fr-BE"/>
              </w:rPr>
              <w:drawing>
                <wp:anchor distT="0" distB="0" distL="114300" distR="114300" simplePos="0" relativeHeight="251659264" behindDoc="1" locked="0" layoutInCell="1" allowOverlap="1" wp14:anchorId="6417F5CF" wp14:editId="063DEE47">
                  <wp:simplePos x="0" y="0"/>
                  <wp:positionH relativeFrom="column">
                    <wp:posOffset>2285365</wp:posOffset>
                  </wp:positionH>
                  <wp:positionV relativeFrom="paragraph">
                    <wp:posOffset>15875</wp:posOffset>
                  </wp:positionV>
                  <wp:extent cx="3466465" cy="1299845"/>
                  <wp:effectExtent l="0" t="0" r="63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843" b="66184"/>
                          <a:stretch/>
                        </pic:blipFill>
                        <pic:spPr bwMode="auto">
                          <a:xfrm>
                            <a:off x="0" y="0"/>
                            <a:ext cx="3466465" cy="1299845"/>
                          </a:xfrm>
                          <a:prstGeom prst="rect">
                            <a:avLst/>
                          </a:prstGeom>
                          <a:noFill/>
                          <a:ln>
                            <a:noFill/>
                          </a:ln>
                          <a:extLst>
                            <a:ext uri="{53640926-AAD7-44D8-BBD7-CCE9431645EC}">
                              <a14:shadowObscured xmlns:a14="http://schemas.microsoft.com/office/drawing/2010/main"/>
                            </a:ext>
                          </a:extLst>
                        </pic:spPr>
                      </pic:pic>
                    </a:graphicData>
                  </a:graphic>
                </wp:anchor>
              </w:drawing>
            </w:r>
            <w:r w:rsidR="00953840" w:rsidRPr="003F649E">
              <w:rPr>
                <w:rFonts w:ascii="Avenir Next" w:hAnsi="Avenir Next"/>
                <w:i/>
                <w:iCs/>
                <w:sz w:val="22"/>
                <w:szCs w:val="22"/>
              </w:rPr>
              <w:t xml:space="preserve">Ex : </w:t>
            </w:r>
            <w:r w:rsidRPr="003F649E">
              <w:rPr>
                <w:rFonts w:ascii="Avenir Next" w:hAnsi="Avenir Next"/>
                <w:i/>
                <w:iCs/>
                <w:sz w:val="22"/>
                <w:szCs w:val="22"/>
              </w:rPr>
              <w:t xml:space="preserve">Il ne faut surtout pas confondre son </w:t>
            </w:r>
          </w:p>
          <w:p w14:paraId="4468E693" w14:textId="77777777" w:rsidR="00DA7530" w:rsidRPr="003F649E" w:rsidRDefault="003F649E" w:rsidP="00AD5F3E">
            <w:pPr>
              <w:rPr>
                <w:rFonts w:ascii="Avenir Next" w:hAnsi="Avenir Next"/>
                <w:i/>
                <w:iCs/>
                <w:sz w:val="22"/>
                <w:szCs w:val="22"/>
              </w:rPr>
            </w:pPr>
            <w:r w:rsidRPr="003F649E">
              <w:rPr>
                <w:rFonts w:ascii="Avenir Next" w:hAnsi="Avenir Next"/>
                <w:i/>
                <w:iCs/>
                <w:sz w:val="22"/>
                <w:szCs w:val="22"/>
              </w:rPr>
              <w:t xml:space="preserve">ami avec </w:t>
            </w:r>
            <w:r w:rsidRPr="003F649E">
              <w:rPr>
                <w:rFonts w:ascii="Avenir Next" w:hAnsi="Avenir Next"/>
                <w:i/>
                <w:iCs/>
                <w:sz w:val="22"/>
                <w:szCs w:val="22"/>
                <w:u w:val="thick" w:color="FF0000"/>
              </w:rPr>
              <w:t>le leur</w:t>
            </w:r>
            <w:r w:rsidR="00023AF3">
              <w:rPr>
                <w:rFonts w:ascii="Avenir Next" w:hAnsi="Avenir Next"/>
                <w:i/>
                <w:iCs/>
                <w:sz w:val="22"/>
                <w:szCs w:val="22"/>
                <w:u w:val="thick" w:color="FF0000"/>
              </w:rPr>
              <w:t>.</w:t>
            </w:r>
          </w:p>
          <w:p w14:paraId="07627996" w14:textId="77777777" w:rsidR="00DA7530" w:rsidRPr="003F649E" w:rsidRDefault="003F649E" w:rsidP="00AD5F3E">
            <w:pPr>
              <w:rPr>
                <w:rFonts w:ascii="Avenir Next" w:hAnsi="Avenir Next"/>
                <w:b/>
                <w:bCs/>
                <w:i/>
                <w:iCs/>
                <w:color w:val="FF0000"/>
                <w:sz w:val="22"/>
                <w:szCs w:val="22"/>
              </w:rPr>
            </w:pPr>
            <w:r w:rsidRPr="003F649E">
              <w:rPr>
                <w:rFonts w:ascii="Avenir Next" w:hAnsi="Avenir Next"/>
                <w:b/>
                <w:bCs/>
                <w:i/>
                <w:iCs/>
                <w:color w:val="FF0000"/>
                <w:sz w:val="22"/>
                <w:szCs w:val="22"/>
              </w:rPr>
              <w:t xml:space="preserve">               leur ami</w:t>
            </w:r>
          </w:p>
          <w:p w14:paraId="67DF1D59" w14:textId="77777777" w:rsidR="00DA7530" w:rsidRDefault="00DA7530" w:rsidP="00AD5F3E">
            <w:pPr>
              <w:rPr>
                <w:rFonts w:ascii="Avenir Next" w:hAnsi="Avenir Next"/>
              </w:rPr>
            </w:pPr>
          </w:p>
          <w:p w14:paraId="7575BF76" w14:textId="77777777" w:rsidR="00DA7530" w:rsidRDefault="00DA7530" w:rsidP="00AD5F3E">
            <w:pPr>
              <w:rPr>
                <w:rFonts w:ascii="Avenir Next" w:hAnsi="Avenir Next"/>
              </w:rPr>
            </w:pPr>
          </w:p>
          <w:p w14:paraId="413F13CB" w14:textId="77777777" w:rsidR="00DA7530" w:rsidRDefault="00DA7530" w:rsidP="00AD5F3E">
            <w:pPr>
              <w:rPr>
                <w:rFonts w:ascii="Avenir Next" w:hAnsi="Avenir Next"/>
              </w:rPr>
            </w:pPr>
          </w:p>
          <w:p w14:paraId="2BE72B63" w14:textId="77777777" w:rsidR="003F649E" w:rsidRDefault="003F649E" w:rsidP="00AD5F3E">
            <w:pPr>
              <w:rPr>
                <w:rFonts w:ascii="Avenir Next" w:hAnsi="Avenir Next"/>
              </w:rPr>
            </w:pPr>
          </w:p>
          <w:p w14:paraId="5E784A3B" w14:textId="77777777" w:rsidR="00DA7530" w:rsidRPr="007C07E3" w:rsidRDefault="003F649E" w:rsidP="00AD5F3E">
            <w:pPr>
              <w:rPr>
                <w:rFonts w:ascii="Avenir Next" w:hAnsi="Avenir Next"/>
                <w:b/>
                <w:bCs/>
                <w:sz w:val="26"/>
                <w:szCs w:val="28"/>
              </w:rPr>
            </w:pPr>
            <w:r w:rsidRPr="003F649E">
              <w:rPr>
                <w:b/>
                <w:bCs/>
                <w:i/>
                <w:iCs/>
                <w:noProof/>
                <w:lang w:val="fr-BE" w:eastAsia="fr-BE"/>
              </w:rPr>
              <w:drawing>
                <wp:anchor distT="0" distB="0" distL="114300" distR="114300" simplePos="0" relativeHeight="251661312" behindDoc="1" locked="0" layoutInCell="1" allowOverlap="1" wp14:anchorId="10EAD8BC" wp14:editId="1C896DF4">
                  <wp:simplePos x="0" y="0"/>
                  <wp:positionH relativeFrom="column">
                    <wp:posOffset>2457450</wp:posOffset>
                  </wp:positionH>
                  <wp:positionV relativeFrom="paragraph">
                    <wp:posOffset>198755</wp:posOffset>
                  </wp:positionV>
                  <wp:extent cx="3461385" cy="953770"/>
                  <wp:effectExtent l="0" t="0" r="5715"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499" b="8876"/>
                          <a:stretch/>
                        </pic:blipFill>
                        <pic:spPr bwMode="auto">
                          <a:xfrm>
                            <a:off x="0" y="0"/>
                            <a:ext cx="3461385" cy="953770"/>
                          </a:xfrm>
                          <a:prstGeom prst="rect">
                            <a:avLst/>
                          </a:prstGeom>
                          <a:noFill/>
                          <a:ln>
                            <a:noFill/>
                          </a:ln>
                          <a:extLst>
                            <a:ext uri="{53640926-AAD7-44D8-BBD7-CCE9431645EC}">
                              <a14:shadowObscured xmlns:a14="http://schemas.microsoft.com/office/drawing/2010/main"/>
                            </a:ext>
                          </a:extLst>
                        </pic:spPr>
                      </pic:pic>
                    </a:graphicData>
                  </a:graphic>
                </wp:anchor>
              </w:drawing>
            </w:r>
            <w:r w:rsidR="007C07E3">
              <w:rPr>
                <w:rFonts w:ascii="Calibri" w:hAnsi="Calibri" w:cs="Calibri"/>
                <w:b/>
                <w:bCs/>
                <w:sz w:val="26"/>
                <w:szCs w:val="28"/>
              </w:rPr>
              <w:t>֍</w:t>
            </w:r>
            <w:r w:rsidR="007C07E3" w:rsidRPr="007C07E3">
              <w:rPr>
                <w:rFonts w:ascii="Avenir Next" w:hAnsi="Avenir Next"/>
                <w:b/>
                <w:bCs/>
                <w:sz w:val="26"/>
                <w:szCs w:val="28"/>
              </w:rPr>
              <w:t>Les pronoms démonstratifs</w:t>
            </w:r>
          </w:p>
          <w:p w14:paraId="47C4AE66" w14:textId="77777777" w:rsidR="003F649E" w:rsidRDefault="003F649E" w:rsidP="00AD5F3E">
            <w:pPr>
              <w:rPr>
                <w:rFonts w:ascii="Avenir Next" w:hAnsi="Avenir Next"/>
                <w:i/>
                <w:iCs/>
                <w:sz w:val="22"/>
                <w:szCs w:val="22"/>
              </w:rPr>
            </w:pPr>
            <w:r w:rsidRPr="003F649E">
              <w:rPr>
                <w:rFonts w:ascii="Avenir Next" w:hAnsi="Avenir Next"/>
                <w:i/>
                <w:iCs/>
                <w:sz w:val="22"/>
                <w:szCs w:val="22"/>
              </w:rPr>
              <w:t xml:space="preserve">Ex : Une peau aussi sensible ne pouvait </w:t>
            </w:r>
          </w:p>
          <w:p w14:paraId="5F634749" w14:textId="77777777" w:rsidR="00DA7530" w:rsidRDefault="003F649E" w:rsidP="00AD5F3E">
            <w:pPr>
              <w:rPr>
                <w:rFonts w:ascii="Avenir Next" w:hAnsi="Avenir Next"/>
              </w:rPr>
            </w:pPr>
            <w:r w:rsidRPr="003F649E">
              <w:rPr>
                <w:rFonts w:ascii="Avenir Next" w:hAnsi="Avenir Next"/>
                <w:i/>
                <w:iCs/>
                <w:sz w:val="22"/>
                <w:szCs w:val="22"/>
              </w:rPr>
              <w:t xml:space="preserve">être que </w:t>
            </w:r>
            <w:r w:rsidRPr="003F649E">
              <w:rPr>
                <w:rFonts w:ascii="Avenir Next" w:hAnsi="Avenir Next"/>
                <w:i/>
                <w:iCs/>
                <w:sz w:val="22"/>
                <w:szCs w:val="22"/>
                <w:u w:val="thick" w:color="FF0000"/>
              </w:rPr>
              <w:t>celle</w:t>
            </w:r>
            <w:r w:rsidRPr="003F649E">
              <w:rPr>
                <w:rFonts w:ascii="Avenir Next" w:hAnsi="Avenir Next"/>
                <w:i/>
                <w:iCs/>
                <w:sz w:val="22"/>
                <w:szCs w:val="22"/>
              </w:rPr>
              <w:t xml:space="preserve"> d’une authentique princesse</w:t>
            </w:r>
            <w:r>
              <w:rPr>
                <w:rFonts w:ascii="Avenir Next" w:hAnsi="Avenir Next"/>
              </w:rPr>
              <w:t>.</w:t>
            </w:r>
          </w:p>
          <w:p w14:paraId="7EB29940" w14:textId="77777777" w:rsidR="00DA7530" w:rsidRPr="003F649E" w:rsidRDefault="003F649E" w:rsidP="00AD5F3E">
            <w:pPr>
              <w:rPr>
                <w:rFonts w:ascii="Avenir Next" w:hAnsi="Avenir Next"/>
                <w:i/>
                <w:iCs/>
                <w:color w:val="FF0000"/>
                <w:sz w:val="22"/>
                <w:szCs w:val="22"/>
              </w:rPr>
            </w:pPr>
            <w:r>
              <w:rPr>
                <w:rFonts w:ascii="Avenir Next" w:hAnsi="Avenir Next"/>
                <w:i/>
                <w:iCs/>
                <w:color w:val="FF0000"/>
                <w:sz w:val="22"/>
                <w:szCs w:val="22"/>
              </w:rPr>
              <w:t xml:space="preserve">            </w:t>
            </w:r>
            <w:r w:rsidRPr="003F649E">
              <w:rPr>
                <w:rFonts w:ascii="Avenir Next" w:hAnsi="Avenir Next"/>
                <w:i/>
                <w:iCs/>
                <w:color w:val="FF0000"/>
                <w:sz w:val="22"/>
                <w:szCs w:val="22"/>
              </w:rPr>
              <w:t>La peau</w:t>
            </w:r>
          </w:p>
          <w:p w14:paraId="24AE355F" w14:textId="77777777" w:rsidR="00DA7530" w:rsidRDefault="00DA7530" w:rsidP="00AD5F3E">
            <w:pPr>
              <w:rPr>
                <w:rFonts w:ascii="Avenir Next" w:hAnsi="Avenir Next"/>
              </w:rPr>
            </w:pPr>
          </w:p>
          <w:p w14:paraId="4A424092" w14:textId="77777777" w:rsidR="00DA7530" w:rsidRDefault="00DA7530" w:rsidP="00AD5F3E">
            <w:pPr>
              <w:rPr>
                <w:rFonts w:ascii="Avenir Next" w:hAnsi="Avenir Next"/>
              </w:rPr>
            </w:pPr>
          </w:p>
          <w:p w14:paraId="6AB410AE" w14:textId="77777777" w:rsidR="003F649E" w:rsidRDefault="003F649E" w:rsidP="00AD5F3E">
            <w:pPr>
              <w:rPr>
                <w:rFonts w:ascii="Avenir Next" w:hAnsi="Avenir Next"/>
              </w:rPr>
            </w:pPr>
          </w:p>
          <w:p w14:paraId="18F0D5C7" w14:textId="77777777" w:rsidR="00022C47" w:rsidRPr="007C07E3" w:rsidRDefault="007C07E3" w:rsidP="00022C47">
            <w:pPr>
              <w:rPr>
                <w:rFonts w:ascii="Avenir Next" w:hAnsi="Avenir Next"/>
                <w:b/>
                <w:bCs/>
                <w:sz w:val="26"/>
                <w:szCs w:val="28"/>
              </w:rPr>
            </w:pPr>
            <w:r>
              <w:rPr>
                <w:noProof/>
                <w:lang w:val="fr-BE" w:eastAsia="fr-BE"/>
              </w:rPr>
              <w:drawing>
                <wp:anchor distT="0" distB="0" distL="114300" distR="114300" simplePos="0" relativeHeight="251662336" behindDoc="1" locked="0" layoutInCell="1" allowOverlap="1" wp14:anchorId="5F4BF252" wp14:editId="7F9C14F8">
                  <wp:simplePos x="0" y="0"/>
                  <wp:positionH relativeFrom="column">
                    <wp:posOffset>2280285</wp:posOffset>
                  </wp:positionH>
                  <wp:positionV relativeFrom="paragraph">
                    <wp:posOffset>156845</wp:posOffset>
                  </wp:positionV>
                  <wp:extent cx="3487420" cy="161988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704" b="59845"/>
                          <a:stretch/>
                        </pic:blipFill>
                        <pic:spPr bwMode="auto">
                          <a:xfrm>
                            <a:off x="0" y="0"/>
                            <a:ext cx="3487420" cy="161988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Calibri" w:hAnsi="Calibri" w:cs="Calibri"/>
                <w:b/>
                <w:bCs/>
                <w:sz w:val="26"/>
                <w:szCs w:val="28"/>
              </w:rPr>
              <w:t>֍</w:t>
            </w:r>
            <w:r w:rsidRPr="007C07E3">
              <w:rPr>
                <w:rFonts w:ascii="Avenir Next" w:hAnsi="Avenir Next"/>
                <w:b/>
                <w:bCs/>
                <w:sz w:val="26"/>
                <w:szCs w:val="28"/>
              </w:rPr>
              <w:t xml:space="preserve">Les pronoms relatifs </w:t>
            </w:r>
          </w:p>
          <w:p w14:paraId="6A4602B7" w14:textId="77777777" w:rsidR="00752AE7" w:rsidRPr="00752AE7" w:rsidRDefault="00752AE7" w:rsidP="00022C47">
            <w:pPr>
              <w:rPr>
                <w:rFonts w:ascii="Avenir Next" w:hAnsi="Avenir Next"/>
                <w:i/>
                <w:iCs/>
                <w:sz w:val="22"/>
                <w:szCs w:val="22"/>
              </w:rPr>
            </w:pPr>
            <w:r w:rsidRPr="00752AE7">
              <w:rPr>
                <w:rFonts w:ascii="Avenir Next" w:hAnsi="Avenir Next"/>
                <w:i/>
                <w:iCs/>
                <w:sz w:val="22"/>
                <w:szCs w:val="22"/>
              </w:rPr>
              <w:t>Ex :</w:t>
            </w:r>
            <w:r w:rsidR="00023AF3">
              <w:rPr>
                <w:rFonts w:ascii="Avenir Next" w:hAnsi="Avenir Next"/>
                <w:i/>
                <w:iCs/>
                <w:sz w:val="22"/>
                <w:szCs w:val="22"/>
              </w:rPr>
              <w:t xml:space="preserve"> </w:t>
            </w:r>
            <w:r w:rsidRPr="00752AE7">
              <w:rPr>
                <w:rFonts w:ascii="Avenir Next" w:hAnsi="Avenir Next"/>
                <w:i/>
                <w:iCs/>
                <w:sz w:val="22"/>
                <w:szCs w:val="22"/>
              </w:rPr>
              <w:t xml:space="preserve">La reine prend un petit pois. </w:t>
            </w:r>
          </w:p>
          <w:p w14:paraId="1AE31501" w14:textId="77777777" w:rsidR="007C07E3" w:rsidRPr="00752AE7" w:rsidRDefault="00752AE7" w:rsidP="00022C47">
            <w:pPr>
              <w:rPr>
                <w:rFonts w:ascii="Avenir Next" w:hAnsi="Avenir Next"/>
                <w:i/>
                <w:iCs/>
                <w:sz w:val="22"/>
                <w:szCs w:val="22"/>
              </w:rPr>
            </w:pPr>
            <w:r w:rsidRPr="00752AE7">
              <w:rPr>
                <w:rFonts w:ascii="Avenir Next" w:hAnsi="Avenir Next"/>
                <w:i/>
                <w:iCs/>
                <w:sz w:val="22"/>
                <w:szCs w:val="22"/>
              </w:rPr>
              <w:t xml:space="preserve">Elle met </w:t>
            </w:r>
            <w:r w:rsidRPr="00752AE7">
              <w:rPr>
                <w:rFonts w:ascii="Avenir Next" w:hAnsi="Avenir Next"/>
                <w:i/>
                <w:iCs/>
                <w:sz w:val="22"/>
                <w:szCs w:val="22"/>
                <w:u w:val="thick" w:color="FF0000"/>
              </w:rPr>
              <w:t>le petit pois</w:t>
            </w:r>
            <w:r w:rsidRPr="00752AE7">
              <w:rPr>
                <w:rFonts w:ascii="Avenir Next" w:hAnsi="Avenir Next"/>
                <w:i/>
                <w:iCs/>
                <w:sz w:val="22"/>
                <w:szCs w:val="22"/>
              </w:rPr>
              <w:t xml:space="preserve"> au fond du lit.</w:t>
            </w:r>
          </w:p>
          <w:p w14:paraId="14A977C5" w14:textId="77777777" w:rsidR="00752AE7" w:rsidRDefault="00752AE7" w:rsidP="00752AE7">
            <w:pPr>
              <w:rPr>
                <w:rFonts w:ascii="Avenir Next" w:hAnsi="Avenir Next"/>
                <w:i/>
                <w:iCs/>
                <w:sz w:val="22"/>
                <w:szCs w:val="22"/>
              </w:rPr>
            </w:pPr>
            <w:r w:rsidRPr="00752AE7">
              <w:rPr>
                <w:rFonts w:ascii="Avenir Next" w:hAnsi="Avenir Next"/>
                <w:i/>
                <w:iCs/>
                <w:sz w:val="22"/>
                <w:szCs w:val="22"/>
              </w:rPr>
              <w:sym w:font="Wingdings" w:char="F0E8"/>
            </w:r>
            <w:r w:rsidRPr="00752AE7">
              <w:rPr>
                <w:rFonts w:ascii="Avenir Next" w:hAnsi="Avenir Next"/>
                <w:i/>
                <w:iCs/>
                <w:sz w:val="22"/>
                <w:szCs w:val="22"/>
              </w:rPr>
              <w:t xml:space="preserve"> La reine prend un petit pois </w:t>
            </w:r>
            <w:r w:rsidRPr="00752AE7">
              <w:rPr>
                <w:rFonts w:ascii="Avenir Next" w:hAnsi="Avenir Next"/>
                <w:b/>
                <w:bCs/>
                <w:i/>
                <w:iCs/>
                <w:color w:val="FF0000"/>
                <w:sz w:val="22"/>
                <w:szCs w:val="22"/>
              </w:rPr>
              <w:t>qu’</w:t>
            </w:r>
            <w:r w:rsidRPr="00752AE7">
              <w:rPr>
                <w:rFonts w:ascii="Avenir Next" w:hAnsi="Avenir Next"/>
                <w:i/>
                <w:iCs/>
                <w:sz w:val="22"/>
                <w:szCs w:val="22"/>
              </w:rPr>
              <w:t xml:space="preserve">elle </w:t>
            </w:r>
          </w:p>
          <w:p w14:paraId="44648114" w14:textId="77777777" w:rsidR="00752AE7" w:rsidRPr="00752AE7" w:rsidRDefault="00752AE7" w:rsidP="00752AE7">
            <w:pPr>
              <w:rPr>
                <w:rFonts w:ascii="Avenir Next" w:hAnsi="Avenir Next"/>
                <w:i/>
                <w:iCs/>
                <w:sz w:val="22"/>
                <w:szCs w:val="22"/>
              </w:rPr>
            </w:pPr>
            <w:r w:rsidRPr="00752AE7">
              <w:rPr>
                <w:rFonts w:ascii="Avenir Next" w:hAnsi="Avenir Next"/>
                <w:i/>
                <w:iCs/>
                <w:sz w:val="22"/>
                <w:szCs w:val="22"/>
              </w:rPr>
              <w:t>met au fond du lit.</w:t>
            </w:r>
          </w:p>
          <w:p w14:paraId="5EB8C52A" w14:textId="77777777" w:rsidR="007C07E3" w:rsidRDefault="007C07E3" w:rsidP="00022C47">
            <w:pPr>
              <w:rPr>
                <w:rFonts w:ascii="Avenir Next" w:hAnsi="Avenir Next"/>
              </w:rPr>
            </w:pPr>
          </w:p>
          <w:p w14:paraId="7170C17C" w14:textId="77777777" w:rsidR="007C07E3" w:rsidRDefault="007C07E3" w:rsidP="00022C47">
            <w:pPr>
              <w:rPr>
                <w:rFonts w:ascii="Avenir Next" w:hAnsi="Avenir Next"/>
              </w:rPr>
            </w:pPr>
          </w:p>
          <w:p w14:paraId="0DBB9B1A" w14:textId="77777777" w:rsidR="007C07E3" w:rsidRDefault="007C07E3" w:rsidP="00022C47">
            <w:pPr>
              <w:rPr>
                <w:rFonts w:ascii="Avenir Next" w:hAnsi="Avenir Next"/>
              </w:rPr>
            </w:pPr>
          </w:p>
          <w:p w14:paraId="7139DB08" w14:textId="77777777" w:rsidR="007C07E3" w:rsidRDefault="007C07E3" w:rsidP="00022C47">
            <w:pPr>
              <w:rPr>
                <w:rFonts w:ascii="Avenir Next" w:hAnsi="Avenir Next"/>
              </w:rPr>
            </w:pPr>
          </w:p>
          <w:p w14:paraId="5394B0A6" w14:textId="77777777" w:rsidR="003F649E" w:rsidRDefault="003F649E" w:rsidP="00022C47">
            <w:pPr>
              <w:rPr>
                <w:rFonts w:ascii="Avenir Next" w:hAnsi="Avenir Next"/>
              </w:rPr>
            </w:pPr>
          </w:p>
          <w:p w14:paraId="0A49BC21" w14:textId="77777777" w:rsidR="007C07E3" w:rsidRPr="007C07E3" w:rsidRDefault="007C07E3" w:rsidP="00022C47">
            <w:pPr>
              <w:rPr>
                <w:rFonts w:ascii="Avenir Next" w:hAnsi="Avenir Next"/>
                <w:b/>
                <w:bCs/>
                <w:sz w:val="26"/>
                <w:szCs w:val="28"/>
              </w:rPr>
            </w:pPr>
            <w:r>
              <w:rPr>
                <w:rFonts w:ascii="Calibri" w:hAnsi="Calibri" w:cs="Calibri"/>
                <w:b/>
                <w:bCs/>
                <w:sz w:val="26"/>
                <w:szCs w:val="28"/>
              </w:rPr>
              <w:t>֍</w:t>
            </w:r>
            <w:r w:rsidRPr="007C07E3">
              <w:rPr>
                <w:rFonts w:ascii="Avenir Next" w:hAnsi="Avenir Next"/>
                <w:b/>
                <w:bCs/>
                <w:sz w:val="26"/>
                <w:szCs w:val="28"/>
              </w:rPr>
              <w:t>Les pronoms numéraux</w:t>
            </w:r>
          </w:p>
          <w:p w14:paraId="49C30013" w14:textId="77777777" w:rsidR="007C07E3" w:rsidRDefault="003F649E" w:rsidP="00022C47">
            <w:pPr>
              <w:rPr>
                <w:rFonts w:ascii="Avenir Next" w:hAnsi="Avenir Next"/>
              </w:rPr>
            </w:pPr>
            <w:r>
              <w:rPr>
                <w:rFonts w:ascii="Avenir Next" w:hAnsi="Avenir Next"/>
              </w:rPr>
              <w:t xml:space="preserve">Représentent : </w:t>
            </w:r>
          </w:p>
          <w:p w14:paraId="58E6BAAF" w14:textId="77777777" w:rsidR="003F649E" w:rsidRDefault="003F649E" w:rsidP="003F649E">
            <w:pPr>
              <w:pStyle w:val="Paragraphedeliste"/>
              <w:numPr>
                <w:ilvl w:val="0"/>
                <w:numId w:val="24"/>
              </w:numPr>
              <w:rPr>
                <w:rFonts w:ascii="Avenir Next" w:hAnsi="Avenir Next"/>
              </w:rPr>
            </w:pPr>
            <w:r>
              <w:rPr>
                <w:rFonts w:ascii="Avenir Next" w:hAnsi="Avenir Next"/>
              </w:rPr>
              <w:t xml:space="preserve">Soit un groupe nominal en précisant la quantité désignée par le déterminant numéral de ce groupe </w:t>
            </w:r>
          </w:p>
          <w:p w14:paraId="2694A6FD" w14:textId="77777777" w:rsidR="003F649E" w:rsidRPr="007A5055" w:rsidRDefault="003F649E" w:rsidP="003F649E">
            <w:pPr>
              <w:rPr>
                <w:rFonts w:ascii="Avenir Next" w:hAnsi="Avenir Next"/>
                <w:i/>
                <w:iCs/>
                <w:sz w:val="22"/>
                <w:szCs w:val="22"/>
              </w:rPr>
            </w:pPr>
            <w:r w:rsidRPr="007A5055">
              <w:rPr>
                <w:rFonts w:ascii="Avenir Next" w:hAnsi="Avenir Next"/>
                <w:i/>
                <w:iCs/>
                <w:sz w:val="22"/>
                <w:szCs w:val="22"/>
              </w:rPr>
              <w:t xml:space="preserve">Ex : </w:t>
            </w:r>
            <w:r w:rsidR="007A5055" w:rsidRPr="007A5055">
              <w:rPr>
                <w:rFonts w:ascii="Avenir Next" w:hAnsi="Avenir Next"/>
                <w:i/>
                <w:iCs/>
                <w:sz w:val="22"/>
                <w:szCs w:val="22"/>
              </w:rPr>
              <w:t xml:space="preserve">Parmi tous les matelas, la reine (en) pris </w:t>
            </w:r>
            <w:r w:rsidR="007A5055" w:rsidRPr="007A5055">
              <w:rPr>
                <w:rFonts w:ascii="Avenir Next" w:hAnsi="Avenir Next"/>
                <w:i/>
                <w:iCs/>
                <w:sz w:val="22"/>
                <w:szCs w:val="22"/>
                <w:u w:val="thick" w:color="FF0000"/>
              </w:rPr>
              <w:t>vingt</w:t>
            </w:r>
            <w:r w:rsidR="007A5055" w:rsidRPr="007A5055">
              <w:rPr>
                <w:rFonts w:ascii="Avenir Next" w:hAnsi="Avenir Next"/>
                <w:i/>
                <w:iCs/>
                <w:sz w:val="22"/>
                <w:szCs w:val="22"/>
              </w:rPr>
              <w:t xml:space="preserve"> pour les empiler sur le petit pois.</w:t>
            </w:r>
          </w:p>
          <w:p w14:paraId="2FD70277" w14:textId="77777777" w:rsidR="007A5055" w:rsidRPr="007A5055" w:rsidRDefault="007A5055" w:rsidP="003F649E">
            <w:pPr>
              <w:rPr>
                <w:rFonts w:ascii="Avenir Next" w:hAnsi="Avenir Next"/>
                <w:b/>
                <w:bCs/>
                <w:i/>
                <w:iCs/>
                <w:sz w:val="22"/>
                <w:szCs w:val="22"/>
              </w:rPr>
            </w:pPr>
            <w:r w:rsidRPr="007A5055">
              <w:rPr>
                <w:rFonts w:ascii="Avenir Next" w:hAnsi="Avenir Next"/>
                <w:i/>
                <w:iCs/>
                <w:sz w:val="22"/>
                <w:szCs w:val="22"/>
              </w:rPr>
              <w:t xml:space="preserve">                                                                       </w:t>
            </w:r>
            <w:r w:rsidRPr="007A5055">
              <w:rPr>
                <w:rFonts w:ascii="Avenir Next" w:hAnsi="Avenir Next"/>
                <w:b/>
                <w:bCs/>
                <w:i/>
                <w:iCs/>
                <w:color w:val="FF0000"/>
                <w:sz w:val="22"/>
                <w:szCs w:val="22"/>
              </w:rPr>
              <w:t>Vingt matelas</w:t>
            </w:r>
          </w:p>
          <w:p w14:paraId="66865ECD" w14:textId="77777777" w:rsidR="003F649E" w:rsidRPr="003F649E" w:rsidRDefault="003F649E" w:rsidP="003F649E">
            <w:pPr>
              <w:pStyle w:val="Paragraphedeliste"/>
              <w:numPr>
                <w:ilvl w:val="0"/>
                <w:numId w:val="24"/>
              </w:numPr>
              <w:rPr>
                <w:rFonts w:ascii="Avenir Next" w:hAnsi="Avenir Next"/>
              </w:rPr>
            </w:pPr>
            <w:r>
              <w:rPr>
                <w:rFonts w:ascii="Avenir Next" w:hAnsi="Avenir Next"/>
              </w:rPr>
              <w:t>Soit un groupe nominal en précisant le rang, l’ordre désigné par l’adjectif numéral de ce groupe</w:t>
            </w:r>
          </w:p>
          <w:p w14:paraId="4BEFDAEE" w14:textId="77777777" w:rsidR="007C07E3" w:rsidRPr="007A5055" w:rsidRDefault="003F649E" w:rsidP="00022C47">
            <w:pPr>
              <w:rPr>
                <w:rFonts w:ascii="Avenir Next" w:hAnsi="Avenir Next"/>
                <w:i/>
                <w:iCs/>
                <w:sz w:val="22"/>
                <w:szCs w:val="22"/>
              </w:rPr>
            </w:pPr>
            <w:r w:rsidRPr="007A5055">
              <w:rPr>
                <w:rFonts w:ascii="Avenir Next" w:hAnsi="Avenir Next"/>
                <w:i/>
                <w:iCs/>
                <w:sz w:val="22"/>
                <w:szCs w:val="22"/>
              </w:rPr>
              <w:t xml:space="preserve">Ex : </w:t>
            </w:r>
            <w:r w:rsidR="007A5055" w:rsidRPr="007A5055">
              <w:rPr>
                <w:rFonts w:ascii="Avenir Next" w:hAnsi="Avenir Next"/>
                <w:i/>
                <w:iCs/>
                <w:sz w:val="22"/>
                <w:szCs w:val="22"/>
              </w:rPr>
              <w:t xml:space="preserve">Elle </w:t>
            </w:r>
            <w:r w:rsidR="00023AF3" w:rsidRPr="007A5055">
              <w:rPr>
                <w:rFonts w:ascii="Avenir Next" w:hAnsi="Avenir Next"/>
                <w:i/>
                <w:iCs/>
                <w:sz w:val="22"/>
                <w:szCs w:val="22"/>
              </w:rPr>
              <w:t>mi</w:t>
            </w:r>
            <w:r w:rsidR="00023AF3" w:rsidRPr="00023AF3">
              <w:rPr>
                <w:rFonts w:ascii="Avenir Next" w:hAnsi="Avenir Next"/>
                <w:b/>
                <w:i/>
                <w:iCs/>
                <w:color w:val="FFC000"/>
                <w:sz w:val="22"/>
                <w:szCs w:val="22"/>
              </w:rPr>
              <w:t>t</w:t>
            </w:r>
            <w:r w:rsidR="007A5055" w:rsidRPr="00023AF3">
              <w:rPr>
                <w:rFonts w:ascii="Avenir Next" w:hAnsi="Avenir Next"/>
                <w:b/>
                <w:i/>
                <w:iCs/>
                <w:color w:val="FFC000"/>
                <w:sz w:val="22"/>
                <w:szCs w:val="22"/>
              </w:rPr>
              <w:t xml:space="preserve"> </w:t>
            </w:r>
            <w:r w:rsidR="007A5055" w:rsidRPr="007A5055">
              <w:rPr>
                <w:rFonts w:ascii="Avenir Next" w:hAnsi="Avenir Next"/>
                <w:i/>
                <w:iCs/>
                <w:sz w:val="22"/>
                <w:szCs w:val="22"/>
              </w:rPr>
              <w:t xml:space="preserve">le petit pois entre le </w:t>
            </w:r>
            <w:r w:rsidR="007A5055" w:rsidRPr="007A5055">
              <w:rPr>
                <w:rFonts w:ascii="Avenir Next" w:hAnsi="Avenir Next"/>
                <w:i/>
                <w:iCs/>
                <w:sz w:val="22"/>
                <w:szCs w:val="22"/>
                <w:u w:val="thick" w:color="FF0000"/>
              </w:rPr>
              <w:t>dixième</w:t>
            </w:r>
            <w:r w:rsidR="007A5055" w:rsidRPr="007A5055">
              <w:rPr>
                <w:rFonts w:ascii="Avenir Next" w:hAnsi="Avenir Next"/>
                <w:i/>
                <w:iCs/>
                <w:sz w:val="22"/>
                <w:szCs w:val="22"/>
              </w:rPr>
              <w:t xml:space="preserve"> et le </w:t>
            </w:r>
            <w:r w:rsidR="007A5055" w:rsidRPr="007A5055">
              <w:rPr>
                <w:rFonts w:ascii="Avenir Next" w:hAnsi="Avenir Next"/>
                <w:i/>
                <w:iCs/>
                <w:sz w:val="22"/>
                <w:szCs w:val="22"/>
                <w:u w:val="thick" w:color="FF0000"/>
              </w:rPr>
              <w:t>onzième</w:t>
            </w:r>
            <w:r w:rsidR="007A5055" w:rsidRPr="007A5055">
              <w:rPr>
                <w:rFonts w:ascii="Avenir Next" w:hAnsi="Avenir Next"/>
                <w:i/>
                <w:iCs/>
                <w:sz w:val="22"/>
                <w:szCs w:val="22"/>
              </w:rPr>
              <w:t>.</w:t>
            </w:r>
          </w:p>
          <w:p w14:paraId="4BAEAAFC" w14:textId="77777777" w:rsidR="007C07E3" w:rsidRPr="00023AF3" w:rsidRDefault="007A5055" w:rsidP="00022C47">
            <w:pPr>
              <w:rPr>
                <w:rFonts w:ascii="Avenir Next" w:hAnsi="Avenir Next"/>
                <w:b/>
              </w:rPr>
            </w:pPr>
            <w:r w:rsidRPr="00023AF3">
              <w:rPr>
                <w:rFonts w:ascii="Avenir Next" w:hAnsi="Avenir Next"/>
                <w:b/>
                <w:i/>
                <w:iCs/>
                <w:sz w:val="22"/>
                <w:szCs w:val="22"/>
              </w:rPr>
              <w:t xml:space="preserve">                                             </w:t>
            </w:r>
            <w:r w:rsidRPr="00023AF3">
              <w:rPr>
                <w:rFonts w:ascii="Avenir Next" w:hAnsi="Avenir Next"/>
                <w:b/>
                <w:i/>
                <w:iCs/>
                <w:color w:val="FF0000"/>
                <w:sz w:val="22"/>
                <w:szCs w:val="22"/>
              </w:rPr>
              <w:t>Dixième matelas    onzième matelas</w:t>
            </w:r>
          </w:p>
          <w:p w14:paraId="06E26D2D" w14:textId="77777777" w:rsidR="007C07E3" w:rsidRPr="00023AF3" w:rsidRDefault="007C07E3" w:rsidP="00022C47">
            <w:pPr>
              <w:rPr>
                <w:rFonts w:ascii="Avenir Next" w:hAnsi="Avenir Next"/>
                <w:b/>
              </w:rPr>
            </w:pPr>
          </w:p>
          <w:p w14:paraId="378312D7" w14:textId="77777777" w:rsidR="007C07E3" w:rsidRDefault="007C07E3" w:rsidP="00022C47">
            <w:pPr>
              <w:rPr>
                <w:rFonts w:ascii="Avenir Next" w:hAnsi="Avenir Next"/>
              </w:rPr>
            </w:pPr>
          </w:p>
          <w:p w14:paraId="3A76A47D" w14:textId="77777777" w:rsidR="007C07E3" w:rsidRPr="007C07E3" w:rsidRDefault="007C07E3" w:rsidP="007C07E3">
            <w:pPr>
              <w:rPr>
                <w:rFonts w:ascii="Avenir Next" w:hAnsi="Avenir Next"/>
                <w:b/>
                <w:bCs/>
                <w:sz w:val="26"/>
                <w:szCs w:val="28"/>
              </w:rPr>
            </w:pPr>
            <w:r>
              <w:rPr>
                <w:noProof/>
                <w:lang w:val="fr-BE" w:eastAsia="fr-BE"/>
              </w:rPr>
              <w:drawing>
                <wp:anchor distT="0" distB="0" distL="114300" distR="114300" simplePos="0" relativeHeight="251663360" behindDoc="1" locked="0" layoutInCell="1" allowOverlap="1" wp14:anchorId="21DD5E7D" wp14:editId="447EA692">
                  <wp:simplePos x="0" y="0"/>
                  <wp:positionH relativeFrom="column">
                    <wp:posOffset>2949575</wp:posOffset>
                  </wp:positionH>
                  <wp:positionV relativeFrom="paragraph">
                    <wp:posOffset>3175</wp:posOffset>
                  </wp:positionV>
                  <wp:extent cx="3091815" cy="3019425"/>
                  <wp:effectExtent l="0" t="0" r="0" b="952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626" b="21339"/>
                          <a:stretch/>
                        </pic:blipFill>
                        <pic:spPr bwMode="auto">
                          <a:xfrm>
                            <a:off x="0" y="0"/>
                            <a:ext cx="3091815" cy="301942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Calibri" w:hAnsi="Calibri" w:cs="Calibri"/>
                <w:b/>
                <w:bCs/>
                <w:sz w:val="26"/>
                <w:szCs w:val="28"/>
              </w:rPr>
              <w:t>֍</w:t>
            </w:r>
            <w:r w:rsidRPr="007C07E3">
              <w:rPr>
                <w:rFonts w:ascii="Avenir Next" w:hAnsi="Avenir Next"/>
                <w:b/>
                <w:bCs/>
                <w:sz w:val="26"/>
                <w:szCs w:val="28"/>
              </w:rPr>
              <w:t>Les pronoms indéfinis</w:t>
            </w:r>
          </w:p>
          <w:p w14:paraId="749115D7" w14:textId="77777777" w:rsidR="007C07E3" w:rsidRPr="00752AE7" w:rsidRDefault="00752AE7" w:rsidP="007C07E3">
            <w:pPr>
              <w:rPr>
                <w:rFonts w:ascii="Avenir Next" w:hAnsi="Avenir Next"/>
                <w:i/>
                <w:iCs/>
                <w:sz w:val="22"/>
                <w:szCs w:val="22"/>
              </w:rPr>
            </w:pPr>
            <w:r w:rsidRPr="00752AE7">
              <w:rPr>
                <w:rFonts w:ascii="Avenir Next" w:hAnsi="Avenir Next"/>
                <w:i/>
                <w:iCs/>
                <w:sz w:val="22"/>
                <w:szCs w:val="22"/>
              </w:rPr>
              <w:t xml:space="preserve">Ex : A chaque fois, il y avait </w:t>
            </w:r>
            <w:r w:rsidRPr="00752AE7">
              <w:rPr>
                <w:rFonts w:ascii="Avenir Next" w:hAnsi="Avenir Next"/>
                <w:b/>
                <w:bCs/>
                <w:i/>
                <w:iCs/>
                <w:color w:val="FF0000"/>
                <w:sz w:val="22"/>
                <w:szCs w:val="22"/>
              </w:rPr>
              <w:t>quelque chose</w:t>
            </w:r>
            <w:r w:rsidRPr="00752AE7">
              <w:rPr>
                <w:rFonts w:ascii="Avenir Next" w:hAnsi="Avenir Next"/>
                <w:i/>
                <w:iCs/>
                <w:color w:val="FF0000"/>
                <w:sz w:val="22"/>
                <w:szCs w:val="22"/>
              </w:rPr>
              <w:t xml:space="preserve"> </w:t>
            </w:r>
          </w:p>
          <w:p w14:paraId="7CFFCF6A" w14:textId="77777777" w:rsidR="007C07E3" w:rsidRDefault="00752AE7" w:rsidP="00022C47">
            <w:pPr>
              <w:rPr>
                <w:rFonts w:ascii="Avenir Next" w:hAnsi="Avenir Next"/>
              </w:rPr>
            </w:pPr>
            <w:r w:rsidRPr="00752AE7">
              <w:rPr>
                <w:rFonts w:ascii="Avenir Next" w:hAnsi="Avenir Next"/>
                <w:i/>
                <w:iCs/>
                <w:sz w:val="22"/>
                <w:szCs w:val="22"/>
              </w:rPr>
              <w:t>qui clochait.</w:t>
            </w:r>
          </w:p>
          <w:p w14:paraId="7CC50E83" w14:textId="77777777" w:rsidR="007C07E3" w:rsidRDefault="007C07E3" w:rsidP="00022C47">
            <w:pPr>
              <w:rPr>
                <w:rFonts w:ascii="Avenir Next" w:hAnsi="Avenir Next"/>
              </w:rPr>
            </w:pPr>
          </w:p>
          <w:p w14:paraId="2ECAC548" w14:textId="77777777" w:rsidR="007C07E3" w:rsidRDefault="007C07E3" w:rsidP="00022C47">
            <w:pPr>
              <w:rPr>
                <w:rFonts w:ascii="Avenir Next" w:hAnsi="Avenir Next"/>
              </w:rPr>
            </w:pPr>
            <w:r>
              <w:rPr>
                <w:noProof/>
                <w:lang w:val="fr-BE" w:eastAsia="fr-BE"/>
              </w:rPr>
              <w:drawing>
                <wp:anchor distT="0" distB="0" distL="114300" distR="114300" simplePos="0" relativeHeight="251664384" behindDoc="1" locked="0" layoutInCell="1" allowOverlap="1" wp14:anchorId="49C8FB9E" wp14:editId="3E69A84D">
                  <wp:simplePos x="0" y="0"/>
                  <wp:positionH relativeFrom="column">
                    <wp:posOffset>-25400</wp:posOffset>
                  </wp:positionH>
                  <wp:positionV relativeFrom="paragraph">
                    <wp:posOffset>147955</wp:posOffset>
                  </wp:positionV>
                  <wp:extent cx="3032125" cy="3729355"/>
                  <wp:effectExtent l="0" t="0" r="0" b="4445"/>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723" b="17526"/>
                          <a:stretch/>
                        </pic:blipFill>
                        <pic:spPr bwMode="auto">
                          <a:xfrm>
                            <a:off x="0" y="0"/>
                            <a:ext cx="3032125" cy="3729355"/>
                          </a:xfrm>
                          <a:prstGeom prst="rect">
                            <a:avLst/>
                          </a:prstGeom>
                          <a:noFill/>
                          <a:ln>
                            <a:noFill/>
                          </a:ln>
                          <a:extLst>
                            <a:ext uri="{53640926-AAD7-44D8-BBD7-CCE9431645EC}">
                              <a14:shadowObscured xmlns:a14="http://schemas.microsoft.com/office/drawing/2010/main"/>
                            </a:ext>
                          </a:extLst>
                        </pic:spPr>
                      </pic:pic>
                    </a:graphicData>
                  </a:graphic>
                </wp:anchor>
              </w:drawing>
            </w:r>
          </w:p>
          <w:p w14:paraId="33FF2137" w14:textId="77777777" w:rsidR="007C07E3" w:rsidRDefault="007C07E3" w:rsidP="00022C47">
            <w:pPr>
              <w:rPr>
                <w:rFonts w:ascii="Avenir Next" w:hAnsi="Avenir Next"/>
              </w:rPr>
            </w:pPr>
          </w:p>
          <w:p w14:paraId="5DAA0E73" w14:textId="77777777" w:rsidR="007C07E3" w:rsidRDefault="007C07E3" w:rsidP="00022C47">
            <w:pPr>
              <w:rPr>
                <w:rFonts w:ascii="Avenir Next" w:hAnsi="Avenir Next"/>
              </w:rPr>
            </w:pPr>
          </w:p>
          <w:p w14:paraId="5FF938F4" w14:textId="77777777" w:rsidR="007C07E3" w:rsidRDefault="007C07E3" w:rsidP="00022C47">
            <w:pPr>
              <w:rPr>
                <w:rFonts w:ascii="Avenir Next" w:hAnsi="Avenir Next"/>
              </w:rPr>
            </w:pPr>
          </w:p>
          <w:p w14:paraId="770AC70C" w14:textId="77777777" w:rsidR="007C07E3" w:rsidRDefault="007C07E3" w:rsidP="00022C47">
            <w:pPr>
              <w:rPr>
                <w:rFonts w:ascii="Avenir Next" w:hAnsi="Avenir Next"/>
              </w:rPr>
            </w:pPr>
          </w:p>
          <w:p w14:paraId="73831277" w14:textId="77777777" w:rsidR="007C07E3" w:rsidRDefault="007C07E3" w:rsidP="00022C47">
            <w:pPr>
              <w:rPr>
                <w:rFonts w:ascii="Avenir Next" w:hAnsi="Avenir Next"/>
              </w:rPr>
            </w:pPr>
          </w:p>
          <w:p w14:paraId="066849DB" w14:textId="77777777" w:rsidR="007C07E3" w:rsidRDefault="007C07E3" w:rsidP="00022C47">
            <w:pPr>
              <w:rPr>
                <w:rFonts w:ascii="Avenir Next" w:hAnsi="Avenir Next"/>
              </w:rPr>
            </w:pPr>
          </w:p>
          <w:p w14:paraId="69E61C51" w14:textId="77777777" w:rsidR="007C07E3" w:rsidRDefault="007C07E3" w:rsidP="00022C47">
            <w:pPr>
              <w:rPr>
                <w:rFonts w:ascii="Avenir Next" w:hAnsi="Avenir Next"/>
              </w:rPr>
            </w:pPr>
          </w:p>
          <w:p w14:paraId="3BD92D63" w14:textId="77777777" w:rsidR="007C07E3" w:rsidRDefault="007C07E3" w:rsidP="00022C47">
            <w:pPr>
              <w:rPr>
                <w:rFonts w:ascii="Avenir Next" w:hAnsi="Avenir Next"/>
              </w:rPr>
            </w:pPr>
          </w:p>
          <w:p w14:paraId="15AF0044" w14:textId="77777777" w:rsidR="007C07E3" w:rsidRDefault="007C07E3" w:rsidP="00022C47">
            <w:pPr>
              <w:rPr>
                <w:rFonts w:ascii="Avenir Next" w:hAnsi="Avenir Next"/>
              </w:rPr>
            </w:pPr>
          </w:p>
          <w:p w14:paraId="75A9E73F" w14:textId="77777777" w:rsidR="007C07E3" w:rsidRDefault="007C07E3" w:rsidP="00022C47">
            <w:pPr>
              <w:rPr>
                <w:rFonts w:ascii="Avenir Next" w:hAnsi="Avenir Next"/>
              </w:rPr>
            </w:pPr>
          </w:p>
          <w:p w14:paraId="12196515" w14:textId="77777777" w:rsidR="007C07E3" w:rsidRDefault="007C07E3" w:rsidP="00022C47">
            <w:pPr>
              <w:rPr>
                <w:rFonts w:ascii="Avenir Next" w:hAnsi="Avenir Next"/>
              </w:rPr>
            </w:pPr>
          </w:p>
          <w:p w14:paraId="7347A095" w14:textId="77777777" w:rsidR="007C07E3" w:rsidRDefault="007C07E3" w:rsidP="00022C47">
            <w:pPr>
              <w:rPr>
                <w:rFonts w:ascii="Avenir Next" w:hAnsi="Avenir Next"/>
              </w:rPr>
            </w:pPr>
          </w:p>
          <w:p w14:paraId="1DE858AF" w14:textId="77777777" w:rsidR="007C07E3" w:rsidRDefault="007C07E3" w:rsidP="00022C47">
            <w:pPr>
              <w:rPr>
                <w:rFonts w:ascii="Avenir Next" w:hAnsi="Avenir Next"/>
              </w:rPr>
            </w:pPr>
          </w:p>
          <w:p w14:paraId="759F026B" w14:textId="77777777" w:rsidR="007C07E3" w:rsidRDefault="007C07E3" w:rsidP="00022C47">
            <w:pPr>
              <w:rPr>
                <w:rFonts w:ascii="Avenir Next" w:hAnsi="Avenir Next"/>
              </w:rPr>
            </w:pPr>
          </w:p>
          <w:p w14:paraId="702CC2B2" w14:textId="77777777" w:rsidR="007C07E3" w:rsidRDefault="007C07E3" w:rsidP="00022C47">
            <w:pPr>
              <w:rPr>
                <w:rFonts w:ascii="Avenir Next" w:hAnsi="Avenir Next"/>
              </w:rPr>
            </w:pPr>
          </w:p>
          <w:p w14:paraId="00362260" w14:textId="77777777" w:rsidR="007C07E3" w:rsidRDefault="007C07E3" w:rsidP="00022C47">
            <w:pPr>
              <w:rPr>
                <w:rFonts w:ascii="Avenir Next" w:hAnsi="Avenir Next"/>
              </w:rPr>
            </w:pPr>
          </w:p>
          <w:p w14:paraId="37D16C28" w14:textId="77777777" w:rsidR="007C07E3" w:rsidRDefault="007C07E3" w:rsidP="00022C47">
            <w:pPr>
              <w:rPr>
                <w:rFonts w:ascii="Avenir Next" w:hAnsi="Avenir Next"/>
              </w:rPr>
            </w:pPr>
          </w:p>
          <w:p w14:paraId="782F059C" w14:textId="77777777" w:rsidR="007C07E3" w:rsidRDefault="007C07E3" w:rsidP="00022C47">
            <w:pPr>
              <w:rPr>
                <w:rFonts w:ascii="Avenir Next" w:hAnsi="Avenir Next"/>
              </w:rPr>
            </w:pPr>
          </w:p>
          <w:p w14:paraId="3EF71A0C" w14:textId="77777777" w:rsidR="007C07E3" w:rsidRDefault="007C07E3" w:rsidP="00022C47">
            <w:pPr>
              <w:rPr>
                <w:rFonts w:ascii="Avenir Next" w:hAnsi="Avenir Next"/>
              </w:rPr>
            </w:pPr>
          </w:p>
          <w:p w14:paraId="28AF1940" w14:textId="77777777" w:rsidR="007C07E3" w:rsidRPr="0024462C" w:rsidRDefault="007C07E3" w:rsidP="00022C47">
            <w:pPr>
              <w:rPr>
                <w:rFonts w:ascii="Avenir Next" w:hAnsi="Avenir Next"/>
              </w:rPr>
            </w:pPr>
          </w:p>
        </w:tc>
      </w:tr>
    </w:tbl>
    <w:p w14:paraId="2112FE63" w14:textId="77777777" w:rsidR="007C7596" w:rsidRDefault="007C7596" w:rsidP="007C7596">
      <w:pPr>
        <w:rPr>
          <w:rFonts w:ascii="Avenir Next" w:hAnsi="Avenir Next"/>
          <w:b/>
          <w:color w:val="FFC000"/>
        </w:rPr>
      </w:pPr>
    </w:p>
    <w:p w14:paraId="70B5EF6F"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PREREQUIS</w:t>
      </w:r>
    </w:p>
    <w:p w14:paraId="0EAF5C81" w14:textId="77777777"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Qu’est-ce que les Es doivent savoir</w:t>
      </w:r>
      <w:r w:rsidR="00023AF3">
        <w:rPr>
          <w:rFonts w:ascii="Avenir Next" w:hAnsi="Avenir Next"/>
        </w:rPr>
        <w:t xml:space="preserve"> </w:t>
      </w:r>
      <w:r>
        <w:rPr>
          <w:rFonts w:ascii="Avenir Next" w:hAnsi="Avenir Next"/>
        </w:rPr>
        <w:t>(-faire) pour appréhender cet apprentissage ? »</w:t>
      </w:r>
    </w:p>
    <w:p w14:paraId="787C78FB" w14:textId="77777777" w:rsidR="003E3C4E" w:rsidRP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0A12739B" w14:textId="77777777" w:rsidTr="003D5F78">
        <w:tc>
          <w:tcPr>
            <w:tcW w:w="9635" w:type="dxa"/>
            <w:vAlign w:val="center"/>
          </w:tcPr>
          <w:p w14:paraId="5A3A3742" w14:textId="77777777" w:rsidR="00AD5F3E" w:rsidRDefault="003553E3" w:rsidP="003D5F78">
            <w:pPr>
              <w:rPr>
                <w:rFonts w:ascii="Avenir Next" w:hAnsi="Avenir Next"/>
              </w:rPr>
            </w:pPr>
            <w:r>
              <w:rPr>
                <w:rFonts w:ascii="Avenir Next" w:hAnsi="Avenir Next"/>
              </w:rPr>
              <w:t>Savoir ce qu’est un nom et un groupe nominal.</w:t>
            </w:r>
          </w:p>
          <w:p w14:paraId="0666C568" w14:textId="46853007" w:rsidR="00AD5F3E" w:rsidRDefault="003553E3" w:rsidP="003D5F78">
            <w:pPr>
              <w:rPr>
                <w:rFonts w:ascii="Avenir Next" w:hAnsi="Avenir Next"/>
              </w:rPr>
            </w:pPr>
            <w:r>
              <w:rPr>
                <w:rFonts w:ascii="Avenir Next" w:hAnsi="Avenir Next"/>
              </w:rPr>
              <w:t>Savoir ce qu’est une phrase.</w:t>
            </w:r>
          </w:p>
          <w:p w14:paraId="7E904C90" w14:textId="5B6B0207" w:rsidR="00DF38CE" w:rsidRDefault="00DF38CE" w:rsidP="003D5F78">
            <w:pPr>
              <w:rPr>
                <w:rFonts w:ascii="Avenir Next" w:hAnsi="Avenir Next"/>
              </w:rPr>
            </w:pPr>
            <w:r>
              <w:rPr>
                <w:rFonts w:ascii="Avenir Next" w:hAnsi="Avenir Next"/>
              </w:rPr>
              <w:t>Savoir ce qu’est un pronom et savoir le reconnaitre.</w:t>
            </w:r>
          </w:p>
          <w:p w14:paraId="2FAFE5DF" w14:textId="77777777" w:rsidR="003553E3" w:rsidRPr="0024462C" w:rsidRDefault="003553E3" w:rsidP="003D5F78">
            <w:pPr>
              <w:rPr>
                <w:rFonts w:ascii="Avenir Next" w:hAnsi="Avenir Next"/>
              </w:rPr>
            </w:pPr>
            <w:r>
              <w:rPr>
                <w:rFonts w:ascii="Avenir Next" w:hAnsi="Avenir Next"/>
              </w:rPr>
              <w:t>Connaitre les différents éléments qui composent la phrase : sujet, verbe, compléments.</w:t>
            </w:r>
          </w:p>
        </w:tc>
      </w:tr>
    </w:tbl>
    <w:p w14:paraId="00E9C1C0" w14:textId="77777777" w:rsidR="007C7596" w:rsidRDefault="007C7596" w:rsidP="007C7596">
      <w:pPr>
        <w:rPr>
          <w:rFonts w:ascii="Avenir Next" w:hAnsi="Avenir Next"/>
          <w:b/>
          <w:color w:val="FFC000"/>
        </w:rPr>
      </w:pPr>
    </w:p>
    <w:p w14:paraId="22BA9E52"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MOBILISATION DE L’ESPACE</w:t>
      </w:r>
    </w:p>
    <w:p w14:paraId="6C5872C6" w14:textId="77777777"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Comment vais-je disposer la classe ? »</w:t>
      </w:r>
    </w:p>
    <w:p w14:paraId="18380A1C" w14:textId="77777777" w:rsid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4C71F3EC" w14:textId="77777777" w:rsidTr="003D5F78">
        <w:tc>
          <w:tcPr>
            <w:tcW w:w="9635" w:type="dxa"/>
            <w:vAlign w:val="center"/>
          </w:tcPr>
          <w:p w14:paraId="38E88CE5" w14:textId="77777777" w:rsidR="00AD5F3E" w:rsidRPr="0024462C" w:rsidRDefault="00B72129" w:rsidP="003D5F78">
            <w:pPr>
              <w:rPr>
                <w:rFonts w:ascii="Avenir Next" w:hAnsi="Avenir Next"/>
              </w:rPr>
            </w:pPr>
            <w:r>
              <w:rPr>
                <w:rFonts w:ascii="Avenir Next" w:hAnsi="Avenir Next"/>
              </w:rPr>
              <w:t>Pas de disposition spécifique.</w:t>
            </w:r>
          </w:p>
        </w:tc>
      </w:tr>
    </w:tbl>
    <w:p w14:paraId="4AA7908E" w14:textId="77777777" w:rsidR="007C7596" w:rsidRDefault="007C7596" w:rsidP="007C7596">
      <w:pPr>
        <w:rPr>
          <w:rFonts w:ascii="Avenir Next" w:hAnsi="Avenir Next"/>
          <w:b/>
          <w:color w:val="FFC000"/>
        </w:rPr>
      </w:pPr>
    </w:p>
    <w:p w14:paraId="1961800A"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MATERIEL</w:t>
      </w:r>
    </w:p>
    <w:p w14:paraId="4C79BB0D" w14:textId="77777777" w:rsidR="005B7D03" w:rsidRDefault="005B7D03" w:rsidP="005B7D03">
      <w:pPr>
        <w:keepNext/>
        <w:shd w:val="clear" w:color="auto" w:fill="DEEAF6" w:themeFill="accent1" w:themeFillTint="33"/>
        <w:ind w:left="-142"/>
        <w:jc w:val="center"/>
        <w:rPr>
          <w:rFonts w:ascii="Avenir Next" w:hAnsi="Avenir Next"/>
          <w:b/>
          <w:color w:val="0070C0"/>
          <w:sz w:val="28"/>
        </w:rPr>
      </w:pPr>
      <w:r>
        <w:rPr>
          <w:rFonts w:ascii="Avenir Next" w:hAnsi="Avenir Next"/>
        </w:rPr>
        <w:t>Liste du matériel requis (à rappeler dans la méthodologie)</w:t>
      </w:r>
    </w:p>
    <w:p w14:paraId="7509BD22" w14:textId="77777777" w:rsidR="003E3C4E" w:rsidRDefault="003E3C4E" w:rsidP="003E3C4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3628D0B7" w14:textId="77777777" w:rsidTr="003D5F78">
        <w:tc>
          <w:tcPr>
            <w:tcW w:w="9635" w:type="dxa"/>
            <w:vAlign w:val="center"/>
          </w:tcPr>
          <w:p w14:paraId="11A9B246" w14:textId="77777777" w:rsidR="00AD5F3E" w:rsidRPr="0024462C" w:rsidRDefault="00B72129" w:rsidP="003D5F78">
            <w:pPr>
              <w:rPr>
                <w:rFonts w:ascii="Avenir Next" w:hAnsi="Avenir Next"/>
              </w:rPr>
            </w:pPr>
            <w:r>
              <w:rPr>
                <w:rFonts w:ascii="Avenir Next" w:hAnsi="Avenir Next"/>
              </w:rPr>
              <w:t>Voir partie « Matériel » de chaque activité.</w:t>
            </w:r>
          </w:p>
        </w:tc>
      </w:tr>
    </w:tbl>
    <w:p w14:paraId="56DBD98A" w14:textId="77777777" w:rsidR="007C7596" w:rsidRDefault="007C7596" w:rsidP="007C7596">
      <w:pPr>
        <w:ind w:left="-142"/>
        <w:rPr>
          <w:rFonts w:ascii="Avenir Next" w:hAnsi="Avenir Next"/>
          <w:b/>
          <w:color w:val="FFC000"/>
        </w:rPr>
      </w:pPr>
    </w:p>
    <w:p w14:paraId="4B3573E6"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EXERCICES ET CORRIGES</w:t>
      </w:r>
    </w:p>
    <w:p w14:paraId="5CAC268E" w14:textId="77777777" w:rsidR="005B7D03" w:rsidRPr="007445BE" w:rsidRDefault="005B7D03" w:rsidP="00AA3446">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Attention aux ressources internet ! Privilégier les ouvrages comme </w:t>
      </w:r>
      <w:r w:rsidRPr="005B7D03">
        <w:rPr>
          <w:rFonts w:ascii="Avenir Next" w:hAnsi="Avenir Next"/>
          <w:u w:val="single"/>
        </w:rPr>
        <w:t>source d’inspiration</w:t>
      </w:r>
      <w:r>
        <w:rPr>
          <w:rFonts w:ascii="Avenir Next" w:hAnsi="Avenir Next"/>
        </w:rPr>
        <w:t>.</w:t>
      </w:r>
    </w:p>
    <w:p w14:paraId="534FF3EB"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5F2ED3E5" w14:textId="77777777" w:rsidTr="00AA3446">
        <w:trPr>
          <w:trHeight w:val="449"/>
        </w:trPr>
        <w:tc>
          <w:tcPr>
            <w:tcW w:w="9635" w:type="dxa"/>
            <w:vAlign w:val="center"/>
          </w:tcPr>
          <w:p w14:paraId="3D4D7283" w14:textId="77777777" w:rsidR="00AD5F3E" w:rsidRPr="0024462C" w:rsidRDefault="00AA3446" w:rsidP="00AA3446">
            <w:pPr>
              <w:jc w:val="center"/>
              <w:rPr>
                <w:rFonts w:ascii="Avenir Next" w:hAnsi="Avenir Next"/>
              </w:rPr>
            </w:pPr>
            <w:r>
              <w:rPr>
                <w:rFonts w:ascii="Avenir Next" w:hAnsi="Avenir Next"/>
              </w:rPr>
              <w:t>A placer en annexe</w:t>
            </w:r>
          </w:p>
        </w:tc>
      </w:tr>
    </w:tbl>
    <w:p w14:paraId="2283DCE6" w14:textId="77777777" w:rsidR="00AD5F3E" w:rsidRDefault="00AD5F3E" w:rsidP="007C7596">
      <w:pPr>
        <w:ind w:left="-142"/>
        <w:rPr>
          <w:rFonts w:ascii="Avenir Next" w:hAnsi="Avenir Next"/>
          <w:b/>
          <w:color w:val="FFC000"/>
        </w:rPr>
      </w:pPr>
    </w:p>
    <w:p w14:paraId="37BE1BD4" w14:textId="77777777" w:rsidR="004D0C81"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lastRenderedPageBreak/>
        <w:t>SOURCES</w:t>
      </w:r>
      <w:r w:rsidR="004D0C81">
        <w:rPr>
          <w:rFonts w:ascii="Avenir Next" w:hAnsi="Avenir Next"/>
          <w:b/>
          <w:color w:val="0070C0"/>
          <w:sz w:val="28"/>
        </w:rPr>
        <w:t xml:space="preserve"> </w:t>
      </w:r>
    </w:p>
    <w:p w14:paraId="133E574E" w14:textId="77777777" w:rsidR="00EB429C" w:rsidRDefault="004D0C81" w:rsidP="004D0C81">
      <w:pPr>
        <w:keepNext/>
        <w:shd w:val="clear" w:color="auto" w:fill="DEEAF6" w:themeFill="accent1" w:themeFillTint="33"/>
        <w:ind w:left="-142"/>
        <w:jc w:val="center"/>
        <w:rPr>
          <w:rFonts w:ascii="Avenir Next" w:hAnsi="Avenir Next"/>
          <w:b/>
          <w:color w:val="0070C0"/>
          <w:sz w:val="28"/>
        </w:rPr>
      </w:pPr>
      <w:r w:rsidRPr="004D0C81">
        <w:rPr>
          <w:rFonts w:ascii="Avenir Next" w:hAnsi="Avenir Next"/>
          <w:b/>
          <w:bCs/>
        </w:rPr>
        <w:t>Aux normes APA</w:t>
      </w:r>
      <w:r>
        <w:rPr>
          <w:rFonts w:ascii="Avenir Next" w:hAnsi="Avenir Next"/>
        </w:rPr>
        <w:t xml:space="preserve">. </w:t>
      </w:r>
      <w:r w:rsidR="00EB429C">
        <w:rPr>
          <w:rFonts w:ascii="Avenir Next" w:hAnsi="Avenir Next"/>
        </w:rPr>
        <w:t>Attention aux ressources internet ! Privilégier les ouvrages.</w:t>
      </w:r>
    </w:p>
    <w:p w14:paraId="59A80328"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259483E2" w14:textId="77777777" w:rsidTr="003D5F78">
        <w:tc>
          <w:tcPr>
            <w:tcW w:w="9635" w:type="dxa"/>
            <w:vAlign w:val="center"/>
          </w:tcPr>
          <w:p w14:paraId="1D8DFBBC" w14:textId="77777777" w:rsidR="00B72129" w:rsidRPr="00B72129" w:rsidRDefault="00B72129" w:rsidP="00B72129">
            <w:pPr>
              <w:rPr>
                <w:rFonts w:ascii="Avenir Next" w:hAnsi="Avenir Next"/>
              </w:rPr>
            </w:pPr>
            <w:r w:rsidRPr="00B72129">
              <w:rPr>
                <w:rFonts w:ascii="Avenir Next" w:hAnsi="Avenir Next"/>
              </w:rPr>
              <w:t>Cours de français de 1ère année bachelier normal primaire.</w:t>
            </w:r>
          </w:p>
          <w:p w14:paraId="6AFF2BD8" w14:textId="77777777" w:rsidR="00B72129" w:rsidRPr="00B72129" w:rsidRDefault="00B72129" w:rsidP="00B72129">
            <w:pPr>
              <w:rPr>
                <w:rFonts w:ascii="Avenir Next" w:hAnsi="Avenir Next"/>
              </w:rPr>
            </w:pPr>
            <w:r w:rsidRPr="00B72129">
              <w:rPr>
                <w:rFonts w:ascii="Avenir Next" w:hAnsi="Avenir Next"/>
              </w:rPr>
              <w:t>Cours de primaire.</w:t>
            </w:r>
          </w:p>
          <w:p w14:paraId="5A41E16C" w14:textId="77777777" w:rsidR="00B72129" w:rsidRPr="00B72129" w:rsidRDefault="00B72129" w:rsidP="00B72129">
            <w:pPr>
              <w:rPr>
                <w:rFonts w:ascii="Avenir Next" w:hAnsi="Avenir Next"/>
              </w:rPr>
            </w:pPr>
            <w:r w:rsidRPr="00B72129">
              <w:rPr>
                <w:rFonts w:ascii="Avenir Next" w:hAnsi="Avenir Next"/>
              </w:rPr>
              <w:t>« Le français pour chacun », A. Braun et J-F Cabillau, édition Plantyn.</w:t>
            </w:r>
          </w:p>
          <w:p w14:paraId="2C71D210" w14:textId="77777777" w:rsidR="00AD5F3E" w:rsidRPr="0024462C" w:rsidRDefault="00B72129" w:rsidP="003D5F78">
            <w:pPr>
              <w:rPr>
                <w:rFonts w:ascii="Avenir Next" w:hAnsi="Avenir Next"/>
              </w:rPr>
            </w:pPr>
            <w:r w:rsidRPr="00B72129">
              <w:rPr>
                <w:rFonts w:ascii="Avenir Next" w:hAnsi="Avenir Next"/>
              </w:rPr>
              <w:t>« Grammaire de base », S-G. Chartrand, C.Simard, C. Sol, édition De Boeck</w:t>
            </w:r>
          </w:p>
        </w:tc>
      </w:tr>
    </w:tbl>
    <w:p w14:paraId="4D94474C" w14:textId="77777777" w:rsidR="007C7596" w:rsidRDefault="007C7596" w:rsidP="007C7596">
      <w:pPr>
        <w:ind w:left="-142"/>
        <w:rPr>
          <w:rFonts w:ascii="Avenir Next" w:hAnsi="Avenir Next"/>
          <w:b/>
          <w:color w:val="FFC000"/>
        </w:rPr>
      </w:pPr>
    </w:p>
    <w:p w14:paraId="4C80126A" w14:textId="77777777" w:rsidR="0024296F" w:rsidRDefault="0024296F" w:rsidP="0024296F">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ANALYSE DE MA PRATIQUE</w:t>
      </w:r>
    </w:p>
    <w:p w14:paraId="684F443F" w14:textId="77777777" w:rsidR="0056339D" w:rsidRDefault="0056339D" w:rsidP="0056339D">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 Qu’est-ce qui a </w:t>
      </w:r>
      <w:r w:rsidRPr="0056339D">
        <w:rPr>
          <w:rFonts w:ascii="Avenir Next" w:hAnsi="Avenir Next"/>
          <w:b/>
          <w:bCs/>
          <w:color w:val="00B050"/>
        </w:rPr>
        <w:t>bien</w:t>
      </w:r>
      <w:r w:rsidRPr="0056339D">
        <w:rPr>
          <w:rFonts w:ascii="Avenir Next" w:hAnsi="Avenir Next"/>
          <w:color w:val="00B050"/>
        </w:rPr>
        <w:t xml:space="preserve"> </w:t>
      </w:r>
      <w:r>
        <w:rPr>
          <w:rFonts w:ascii="Avenir Next" w:hAnsi="Avenir Next"/>
        </w:rPr>
        <w:t xml:space="preserve">/ </w:t>
      </w:r>
      <w:r w:rsidRPr="0056339D">
        <w:rPr>
          <w:rFonts w:ascii="Avenir Next" w:hAnsi="Avenir Next"/>
          <w:b/>
          <w:bCs/>
          <w:color w:val="FD8B9D"/>
        </w:rPr>
        <w:t>moins bien</w:t>
      </w:r>
      <w:r>
        <w:rPr>
          <w:rFonts w:ascii="Avenir Next" w:hAnsi="Avenir Next"/>
        </w:rPr>
        <w:t xml:space="preserve"> fonctionné ? Pourquoi ? Qu’est-ce que j’ai mis en œuvre </w:t>
      </w:r>
      <w:r w:rsidRPr="004D0C81">
        <w:rPr>
          <w:rFonts w:ascii="Avenir Next" w:hAnsi="Avenir Next"/>
          <w:u w:val="single"/>
        </w:rPr>
        <w:t>concrètement</w:t>
      </w:r>
      <w:r>
        <w:rPr>
          <w:rFonts w:ascii="Avenir Next" w:hAnsi="Avenir Next"/>
        </w:rPr>
        <w:t xml:space="preserve"> </w:t>
      </w:r>
      <w:r w:rsidRPr="0056339D">
        <w:rPr>
          <w:rFonts w:ascii="Avenir Next" w:hAnsi="Avenir Next"/>
          <w:b/>
          <w:bCs/>
          <w:color w:val="00B050"/>
        </w:rPr>
        <w:t>pour favoriser</w:t>
      </w:r>
      <w:r w:rsidRPr="0056339D">
        <w:rPr>
          <w:rFonts w:ascii="Avenir Next" w:hAnsi="Avenir Next"/>
          <w:color w:val="00B050"/>
        </w:rPr>
        <w:t xml:space="preserve"> </w:t>
      </w:r>
      <w:r>
        <w:rPr>
          <w:rFonts w:ascii="Avenir Next" w:hAnsi="Avenir Next"/>
        </w:rPr>
        <w:t xml:space="preserve">/ </w:t>
      </w:r>
      <w:r w:rsidRPr="0056339D">
        <w:rPr>
          <w:rFonts w:ascii="Avenir Next" w:hAnsi="Avenir Next"/>
          <w:b/>
          <w:bCs/>
          <w:color w:val="FD8B9D"/>
        </w:rPr>
        <w:t>qui a freiné</w:t>
      </w:r>
      <w:r>
        <w:rPr>
          <w:rFonts w:ascii="Avenir Next" w:hAnsi="Avenir Next"/>
        </w:rPr>
        <w:t xml:space="preserve"> l’apprentissage ? »</w:t>
      </w:r>
    </w:p>
    <w:p w14:paraId="43FA19A0" w14:textId="77777777" w:rsidR="00AD5F3E" w:rsidRDefault="00AD5F3E" w:rsidP="00AD5F3E">
      <w:pPr>
        <w:keepNext/>
        <w:ind w:left="-142"/>
        <w:rPr>
          <w:rFonts w:ascii="Avenir Next" w:hAnsi="Avenir Next"/>
          <w:color w:val="0070C0"/>
          <w:sz w:val="8"/>
          <w:szCs w:val="8"/>
        </w:rPr>
      </w:pPr>
    </w:p>
    <w:tbl>
      <w:tblPr>
        <w:tblStyle w:val="Grilledutableau"/>
        <w:tblW w:w="9635" w:type="dxa"/>
        <w:tblInd w:w="-142" w:type="dxa"/>
        <w:tblLook w:val="04A0" w:firstRow="1" w:lastRow="0" w:firstColumn="1" w:lastColumn="0" w:noHBand="0" w:noVBand="1"/>
      </w:tblPr>
      <w:tblGrid>
        <w:gridCol w:w="9635"/>
      </w:tblGrid>
      <w:tr w:rsidR="00AD5F3E" w:rsidRPr="0024462C" w14:paraId="5F25A48B" w14:textId="77777777" w:rsidTr="003D5F78">
        <w:tc>
          <w:tcPr>
            <w:tcW w:w="9635" w:type="dxa"/>
            <w:vAlign w:val="center"/>
          </w:tcPr>
          <w:p w14:paraId="6CB5E8D0" w14:textId="77777777" w:rsidR="00AD5F3E" w:rsidRDefault="00AA3446" w:rsidP="003D5F78">
            <w:pPr>
              <w:rPr>
                <w:rFonts w:ascii="Avenir Next" w:hAnsi="Avenir Next"/>
              </w:rPr>
            </w:pPr>
            <w:r>
              <w:rPr>
                <w:rFonts w:ascii="Avenir Next" w:hAnsi="Avenir Next"/>
              </w:rPr>
              <w:t xml:space="preserve">Ce qui a </w:t>
            </w:r>
            <w:r w:rsidRPr="00AA3446">
              <w:rPr>
                <w:rFonts w:ascii="Avenir Next" w:hAnsi="Avenir Next"/>
                <w:b/>
                <w:bCs/>
                <w:color w:val="00B050"/>
              </w:rPr>
              <w:t>favorisé</w:t>
            </w:r>
            <w:r>
              <w:rPr>
                <w:rFonts w:ascii="Avenir Next" w:hAnsi="Avenir Next"/>
              </w:rPr>
              <w:t xml:space="preserve"> l’apprentissage des Es</w:t>
            </w:r>
          </w:p>
          <w:p w14:paraId="19B15DAA" w14:textId="77777777" w:rsidR="00AA3446" w:rsidRDefault="00AA3446" w:rsidP="003D5F78">
            <w:pPr>
              <w:rPr>
                <w:rFonts w:ascii="Avenir Next" w:hAnsi="Avenir Next"/>
              </w:rPr>
            </w:pPr>
          </w:p>
          <w:p w14:paraId="4462FE07" w14:textId="77777777" w:rsidR="00AA3446" w:rsidRDefault="00AA3446" w:rsidP="003D5F78">
            <w:pPr>
              <w:rPr>
                <w:rFonts w:ascii="Avenir Next" w:hAnsi="Avenir Next"/>
              </w:rPr>
            </w:pPr>
          </w:p>
          <w:p w14:paraId="24B82005" w14:textId="77777777" w:rsidR="00A736EA" w:rsidRDefault="00A736EA" w:rsidP="003D5F78">
            <w:pPr>
              <w:rPr>
                <w:rFonts w:ascii="Avenir Next" w:hAnsi="Avenir Next"/>
              </w:rPr>
            </w:pPr>
          </w:p>
          <w:p w14:paraId="46B1329D" w14:textId="77777777" w:rsidR="00A736EA" w:rsidRDefault="00A736EA" w:rsidP="003D5F78">
            <w:pPr>
              <w:rPr>
                <w:rFonts w:ascii="Avenir Next" w:hAnsi="Avenir Next"/>
              </w:rPr>
            </w:pPr>
          </w:p>
          <w:p w14:paraId="16EF7FDD" w14:textId="77777777" w:rsidR="00A736EA" w:rsidRDefault="00A736EA" w:rsidP="003D5F78">
            <w:pPr>
              <w:rPr>
                <w:rFonts w:ascii="Avenir Next" w:hAnsi="Avenir Next"/>
              </w:rPr>
            </w:pPr>
          </w:p>
          <w:p w14:paraId="7D08F80E" w14:textId="77777777" w:rsidR="00AA3446" w:rsidRDefault="00AA3446" w:rsidP="003D5F78">
            <w:pPr>
              <w:rPr>
                <w:rFonts w:ascii="Avenir Next" w:hAnsi="Avenir Next"/>
              </w:rPr>
            </w:pPr>
          </w:p>
          <w:p w14:paraId="5C2128D2" w14:textId="77777777" w:rsidR="00AA3446" w:rsidRDefault="00AA3446" w:rsidP="003D5F78">
            <w:pPr>
              <w:rPr>
                <w:rFonts w:ascii="Avenir Next" w:hAnsi="Avenir Next"/>
              </w:rPr>
            </w:pPr>
            <w:r>
              <w:rPr>
                <w:rFonts w:ascii="Avenir Next" w:hAnsi="Avenir Next"/>
              </w:rPr>
              <w:t xml:space="preserve">Ce qui a </w:t>
            </w:r>
            <w:r w:rsidRPr="00AA3446">
              <w:rPr>
                <w:rFonts w:ascii="Avenir Next" w:hAnsi="Avenir Next"/>
                <w:b/>
                <w:bCs/>
                <w:color w:val="FD8B9D"/>
              </w:rPr>
              <w:t>freiné</w:t>
            </w:r>
            <w:r>
              <w:rPr>
                <w:rFonts w:ascii="Avenir Next" w:hAnsi="Avenir Next"/>
              </w:rPr>
              <w:t xml:space="preserve"> l’apprentissage des Es</w:t>
            </w:r>
          </w:p>
          <w:p w14:paraId="7F27E451" w14:textId="77777777" w:rsidR="00AD5F3E" w:rsidRDefault="00AD5F3E" w:rsidP="003D5F78">
            <w:pPr>
              <w:rPr>
                <w:rFonts w:ascii="Avenir Next" w:hAnsi="Avenir Next"/>
              </w:rPr>
            </w:pPr>
          </w:p>
          <w:p w14:paraId="386EE413" w14:textId="77777777" w:rsidR="00A736EA" w:rsidRDefault="00A736EA" w:rsidP="003D5F78">
            <w:pPr>
              <w:rPr>
                <w:rFonts w:ascii="Avenir Next" w:hAnsi="Avenir Next"/>
              </w:rPr>
            </w:pPr>
          </w:p>
          <w:p w14:paraId="11306F11" w14:textId="77777777" w:rsidR="00A736EA" w:rsidRDefault="00A736EA" w:rsidP="003D5F78">
            <w:pPr>
              <w:rPr>
                <w:rFonts w:ascii="Avenir Next" w:hAnsi="Avenir Next"/>
              </w:rPr>
            </w:pPr>
          </w:p>
          <w:p w14:paraId="0A21A191" w14:textId="77777777" w:rsidR="00A736EA" w:rsidRDefault="00A736EA" w:rsidP="003D5F78">
            <w:pPr>
              <w:rPr>
                <w:rFonts w:ascii="Avenir Next" w:hAnsi="Avenir Next"/>
              </w:rPr>
            </w:pPr>
          </w:p>
          <w:p w14:paraId="473FE89B" w14:textId="77777777" w:rsidR="00AD5F3E" w:rsidRDefault="00AD5F3E" w:rsidP="003D5F78">
            <w:pPr>
              <w:rPr>
                <w:rFonts w:ascii="Avenir Next" w:hAnsi="Avenir Next"/>
              </w:rPr>
            </w:pPr>
          </w:p>
          <w:p w14:paraId="79CB4D3C" w14:textId="77777777" w:rsidR="00AD5F3E" w:rsidRDefault="00AD5F3E" w:rsidP="003D5F78">
            <w:pPr>
              <w:rPr>
                <w:rFonts w:ascii="Avenir Next" w:hAnsi="Avenir Next"/>
              </w:rPr>
            </w:pPr>
          </w:p>
          <w:p w14:paraId="075EE937" w14:textId="77777777" w:rsidR="00AD5F3E" w:rsidRPr="0024462C" w:rsidRDefault="00AD5F3E" w:rsidP="003D5F78">
            <w:pPr>
              <w:rPr>
                <w:rFonts w:ascii="Avenir Next" w:hAnsi="Avenir Next"/>
              </w:rPr>
            </w:pPr>
          </w:p>
        </w:tc>
      </w:tr>
    </w:tbl>
    <w:p w14:paraId="42263FDD" w14:textId="77777777" w:rsidR="007C7596" w:rsidRDefault="007C7596" w:rsidP="007C7596"/>
    <w:p w14:paraId="506CD32E" w14:textId="77777777" w:rsidR="00D47DD3" w:rsidRDefault="00D47DD3" w:rsidP="007C7596"/>
    <w:p w14:paraId="79EE7A01" w14:textId="77777777" w:rsidR="00D47DD3" w:rsidRDefault="00D47DD3" w:rsidP="007C7596"/>
    <w:p w14:paraId="4CCB6097" w14:textId="77777777" w:rsidR="00D47DD3" w:rsidRDefault="00D47DD3" w:rsidP="007C7596"/>
    <w:p w14:paraId="31454DCF" w14:textId="77777777" w:rsidR="00D47DD3" w:rsidRDefault="00D47DD3" w:rsidP="007C7596"/>
    <w:p w14:paraId="4AC6C694" w14:textId="77777777" w:rsidR="00D47DD3" w:rsidRDefault="00D47DD3" w:rsidP="007C7596"/>
    <w:p w14:paraId="46BD0770" w14:textId="77777777" w:rsidR="00D47DD3" w:rsidRDefault="00D47DD3" w:rsidP="007C7596"/>
    <w:p w14:paraId="5CD32E33" w14:textId="77777777" w:rsidR="00D47DD3" w:rsidRDefault="00D47DD3" w:rsidP="007C7596"/>
    <w:p w14:paraId="2CA0448D" w14:textId="77777777" w:rsidR="00D47DD3" w:rsidRDefault="00D47DD3" w:rsidP="007C7596"/>
    <w:p w14:paraId="1B72AFE3" w14:textId="77777777" w:rsidR="005825E9" w:rsidRDefault="005825E9" w:rsidP="007C7596"/>
    <w:p w14:paraId="19D26910" w14:textId="77777777" w:rsidR="005825E9" w:rsidRDefault="005825E9" w:rsidP="007C7596"/>
    <w:p w14:paraId="38155D3C" w14:textId="77777777" w:rsidR="005825E9" w:rsidRDefault="005825E9" w:rsidP="007C7596"/>
    <w:p w14:paraId="26A69925" w14:textId="77777777" w:rsidR="005825E9" w:rsidRDefault="005825E9" w:rsidP="007C7596"/>
    <w:p w14:paraId="604DEBD1" w14:textId="77777777" w:rsidR="005825E9" w:rsidRDefault="005825E9" w:rsidP="007C7596"/>
    <w:p w14:paraId="285CA6CA" w14:textId="77777777" w:rsidR="005825E9" w:rsidRDefault="005825E9" w:rsidP="007C7596"/>
    <w:p w14:paraId="05776283" w14:textId="77777777" w:rsidR="005825E9" w:rsidRDefault="005825E9" w:rsidP="007C7596"/>
    <w:p w14:paraId="500AE7DF" w14:textId="77777777" w:rsidR="005825E9" w:rsidRDefault="005825E9" w:rsidP="007C7596"/>
    <w:p w14:paraId="4D6E3D43" w14:textId="77777777" w:rsidR="005825E9" w:rsidRDefault="005825E9" w:rsidP="007C7596"/>
    <w:p w14:paraId="193118B8" w14:textId="77777777" w:rsidR="005825E9" w:rsidRDefault="005825E9" w:rsidP="007C7596"/>
    <w:p w14:paraId="0B8E1B78" w14:textId="77777777" w:rsidR="00D47DD3" w:rsidRDefault="00D47DD3" w:rsidP="007C7596"/>
    <w:p w14:paraId="65C08F27" w14:textId="77777777" w:rsidR="00AF44AA" w:rsidRDefault="005B7D03" w:rsidP="00AF44AA">
      <w:pPr>
        <w:keepNext/>
        <w:shd w:val="clear" w:color="auto" w:fill="DEEAF6" w:themeFill="accent1" w:themeFillTint="33"/>
        <w:ind w:left="-142" w:right="-3"/>
        <w:jc w:val="center"/>
        <w:rPr>
          <w:rFonts w:ascii="Avenir Next" w:hAnsi="Avenir Next"/>
          <w:b/>
          <w:color w:val="0070C0"/>
          <w:sz w:val="28"/>
        </w:rPr>
      </w:pPr>
      <w:r>
        <w:rPr>
          <w:rFonts w:ascii="Avenir Next" w:hAnsi="Avenir Next"/>
          <w:b/>
          <w:color w:val="0070C0"/>
          <w:sz w:val="28"/>
        </w:rPr>
        <w:lastRenderedPageBreak/>
        <w:t>METHODOLOGIE</w:t>
      </w:r>
    </w:p>
    <w:p w14:paraId="2740ACBA" w14:textId="77777777" w:rsidR="0056339D" w:rsidRPr="007445BE" w:rsidRDefault="0056339D" w:rsidP="0056339D">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 Est-ce que je permets bien aux Es d’être acteurs, chercheurs, de faire des </w:t>
      </w:r>
      <w:r w:rsidR="00AD2275">
        <w:rPr>
          <w:rFonts w:ascii="Avenir Next" w:hAnsi="Avenir Next"/>
        </w:rPr>
        <w:t>essais/</w:t>
      </w:r>
      <w:r>
        <w:rPr>
          <w:rFonts w:ascii="Avenir Next" w:hAnsi="Avenir Next"/>
        </w:rPr>
        <w:t>erreurs</w:t>
      </w:r>
      <w:r w:rsidR="004D0C81">
        <w:rPr>
          <w:rFonts w:ascii="Avenir Next" w:hAnsi="Avenir Next"/>
        </w:rPr>
        <w:t>, de manipuler…</w:t>
      </w:r>
      <w:r>
        <w:rPr>
          <w:rFonts w:ascii="Avenir Next" w:hAnsi="Avenir Next"/>
        </w:rPr>
        <w:t> ? »</w:t>
      </w:r>
    </w:p>
    <w:p w14:paraId="772F2213" w14:textId="77777777" w:rsidR="00E61059" w:rsidRPr="005B011A" w:rsidRDefault="00E61059" w:rsidP="00E61059">
      <w:pPr>
        <w:rPr>
          <w:sz w:val="8"/>
        </w:rPr>
      </w:pPr>
    </w:p>
    <w:tbl>
      <w:tblPr>
        <w:tblStyle w:val="Grilledutableau"/>
        <w:tblW w:w="9640" w:type="dxa"/>
        <w:tblInd w:w="-147" w:type="dxa"/>
        <w:tblLayout w:type="fixed"/>
        <w:tblLook w:val="04A0" w:firstRow="1" w:lastRow="0" w:firstColumn="1" w:lastColumn="0" w:noHBand="0" w:noVBand="1"/>
      </w:tblPr>
      <w:tblGrid>
        <w:gridCol w:w="9640"/>
      </w:tblGrid>
      <w:tr w:rsidR="00E61059" w:rsidRPr="008C3E97" w14:paraId="07B44987" w14:textId="77777777" w:rsidTr="003D5F78">
        <w:tc>
          <w:tcPr>
            <w:tcW w:w="9640" w:type="dxa"/>
            <w:shd w:val="clear" w:color="auto" w:fill="9CC2E5" w:themeFill="accent1" w:themeFillTint="99"/>
          </w:tcPr>
          <w:p w14:paraId="663B302E" w14:textId="77777777" w:rsidR="00E61059" w:rsidRPr="008C3E97" w:rsidRDefault="00E61059" w:rsidP="003D5F78">
            <w:pPr>
              <w:keepNext/>
              <w:ind w:right="992"/>
              <w:rPr>
                <w:sz w:val="20"/>
              </w:rPr>
            </w:pPr>
            <w:bookmarkStart w:id="1" w:name="_Hlk95041522"/>
            <w:r w:rsidRPr="0096196D">
              <w:rPr>
                <w:b/>
                <w:sz w:val="32"/>
              </w:rPr>
              <w:t>Activité 1</w:t>
            </w:r>
            <w:r w:rsidRPr="0096196D">
              <w:rPr>
                <w:sz w:val="32"/>
              </w:rPr>
              <w:t xml:space="preserve"> </w:t>
            </w:r>
            <w:r>
              <w:rPr>
                <w:sz w:val="20"/>
              </w:rPr>
              <w:t>&gt; Objectif spécifique à cette activité :</w:t>
            </w:r>
            <w:r w:rsidR="00D47DD3">
              <w:rPr>
                <w:sz w:val="20"/>
              </w:rPr>
              <w:t xml:space="preserve"> découvrir les différents pronoms</w:t>
            </w:r>
          </w:p>
        </w:tc>
      </w:tr>
    </w:tbl>
    <w:p w14:paraId="2A757A57" w14:textId="77777777" w:rsidR="00E61059" w:rsidRDefault="00E61059" w:rsidP="00E61059">
      <w:pPr>
        <w:rPr>
          <w:rFonts w:ascii="Avenir Next" w:hAnsi="Avenir Next"/>
          <w:b/>
          <w:color w:val="FFC000"/>
        </w:rPr>
      </w:pPr>
    </w:p>
    <w:tbl>
      <w:tblPr>
        <w:tblStyle w:val="Grilledutableau"/>
        <w:tblW w:w="10632" w:type="dxa"/>
        <w:tblInd w:w="-572" w:type="dxa"/>
        <w:tblLook w:val="04A0" w:firstRow="1" w:lastRow="0" w:firstColumn="1" w:lastColumn="0" w:noHBand="0" w:noVBand="1"/>
      </w:tblPr>
      <w:tblGrid>
        <w:gridCol w:w="1134"/>
        <w:gridCol w:w="7513"/>
        <w:gridCol w:w="1985"/>
      </w:tblGrid>
      <w:tr w:rsidR="00E61059" w:rsidRPr="0024462C" w14:paraId="11FEAFDD" w14:textId="77777777" w:rsidTr="00597E5A">
        <w:tc>
          <w:tcPr>
            <w:tcW w:w="1134" w:type="dxa"/>
          </w:tcPr>
          <w:p w14:paraId="77E31B37" w14:textId="77777777" w:rsidR="00E61059" w:rsidRPr="0024462C" w:rsidRDefault="00E61059" w:rsidP="003D5F78">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513" w:type="dxa"/>
          </w:tcPr>
          <w:p w14:paraId="5E981559" w14:textId="77777777" w:rsidR="00E61059" w:rsidRPr="0024462C" w:rsidRDefault="00E61059" w:rsidP="003D5F78">
            <w:pPr>
              <w:jc w:val="center"/>
              <w:rPr>
                <w:rFonts w:ascii="Avenir Next" w:hAnsi="Avenir Next"/>
                <w:b/>
                <w:color w:val="FFC000"/>
                <w:lang w:val="en-US"/>
              </w:rPr>
            </w:pPr>
            <w:r>
              <w:rPr>
                <w:rFonts w:ascii="Avenir Next" w:hAnsi="Avenir Next"/>
                <w:b/>
                <w:color w:val="0070C0"/>
              </w:rPr>
              <w:t>METHODOLOGIE</w:t>
            </w:r>
          </w:p>
        </w:tc>
        <w:tc>
          <w:tcPr>
            <w:tcW w:w="1985" w:type="dxa"/>
          </w:tcPr>
          <w:p w14:paraId="0B77E7A7" w14:textId="77777777" w:rsidR="00E61059" w:rsidRPr="0024462C" w:rsidRDefault="00E61059" w:rsidP="003D5F78">
            <w:pPr>
              <w:jc w:val="center"/>
              <w:rPr>
                <w:rFonts w:ascii="Avenir Next" w:hAnsi="Avenir Next"/>
                <w:b/>
                <w:color w:val="FFC000"/>
                <w:lang w:val="en-US"/>
              </w:rPr>
            </w:pPr>
            <w:r>
              <w:rPr>
                <w:rFonts w:ascii="Avenir Next" w:hAnsi="Avenir Next"/>
                <w:b/>
                <w:color w:val="0070C0"/>
              </w:rPr>
              <w:t>MATERIEL</w:t>
            </w:r>
          </w:p>
        </w:tc>
      </w:tr>
      <w:tr w:rsidR="00E61059" w:rsidRPr="0024462C" w14:paraId="4DE4B1CF" w14:textId="77777777" w:rsidTr="00597E5A">
        <w:tc>
          <w:tcPr>
            <w:tcW w:w="1134" w:type="dxa"/>
          </w:tcPr>
          <w:p w14:paraId="72AD5B9E" w14:textId="77777777" w:rsidR="00E61059" w:rsidRDefault="00E61059" w:rsidP="000F2695">
            <w:pPr>
              <w:jc w:val="center"/>
              <w:rPr>
                <w:rFonts w:ascii="Avenir Next" w:hAnsi="Avenir Next"/>
              </w:rPr>
            </w:pPr>
          </w:p>
          <w:p w14:paraId="7FA0AE49" w14:textId="77777777" w:rsidR="00D202F1" w:rsidRDefault="00D202F1" w:rsidP="00B71ED9">
            <w:pPr>
              <w:rPr>
                <w:rFonts w:ascii="Avenir Next" w:hAnsi="Avenir Next"/>
              </w:rPr>
            </w:pPr>
          </w:p>
          <w:p w14:paraId="524B2A51" w14:textId="77777777" w:rsidR="000F2695" w:rsidRDefault="00B71ED9" w:rsidP="000F2695">
            <w:pPr>
              <w:jc w:val="center"/>
              <w:rPr>
                <w:rFonts w:ascii="Avenir Next" w:hAnsi="Avenir Next"/>
              </w:rPr>
            </w:pPr>
            <w:r>
              <w:rPr>
                <w:rFonts w:ascii="Avenir Next" w:hAnsi="Avenir Next"/>
              </w:rPr>
              <w:t>5</w:t>
            </w:r>
            <w:r w:rsidR="000F2695">
              <w:rPr>
                <w:rFonts w:ascii="Avenir Next" w:hAnsi="Avenir Next"/>
              </w:rPr>
              <w:t xml:space="preserve"> – </w:t>
            </w:r>
            <w:r>
              <w:rPr>
                <w:rFonts w:ascii="Avenir Next" w:hAnsi="Avenir Next"/>
              </w:rPr>
              <w:t>10</w:t>
            </w:r>
            <w:r w:rsidR="000F2695">
              <w:rPr>
                <w:rFonts w:ascii="Avenir Next" w:hAnsi="Avenir Next"/>
              </w:rPr>
              <w:t xml:space="preserve"> minutes</w:t>
            </w:r>
          </w:p>
          <w:p w14:paraId="28A352BF" w14:textId="77777777" w:rsidR="00D202F1" w:rsidRDefault="00D202F1" w:rsidP="00D202F1">
            <w:pPr>
              <w:rPr>
                <w:rFonts w:ascii="Avenir Next" w:hAnsi="Avenir Next"/>
              </w:rPr>
            </w:pPr>
          </w:p>
          <w:p w14:paraId="1CAA43C1" w14:textId="77777777" w:rsidR="003F5BFD" w:rsidRDefault="003F5BFD" w:rsidP="00D202F1">
            <w:pPr>
              <w:rPr>
                <w:rFonts w:ascii="Avenir Next" w:hAnsi="Avenir Next"/>
              </w:rPr>
            </w:pPr>
          </w:p>
          <w:p w14:paraId="4AF5F8D6" w14:textId="77777777" w:rsidR="00B71ED9" w:rsidRDefault="00B71ED9" w:rsidP="00D202F1">
            <w:pPr>
              <w:rPr>
                <w:rFonts w:ascii="Avenir Next" w:hAnsi="Avenir Next"/>
              </w:rPr>
            </w:pPr>
          </w:p>
          <w:p w14:paraId="59580CA5" w14:textId="77777777" w:rsidR="00D202F1" w:rsidRDefault="00D202F1" w:rsidP="000F2695">
            <w:pPr>
              <w:jc w:val="center"/>
              <w:rPr>
                <w:rFonts w:ascii="Avenir Next" w:hAnsi="Avenir Next"/>
              </w:rPr>
            </w:pPr>
          </w:p>
          <w:p w14:paraId="21EA0D28" w14:textId="77777777" w:rsidR="00D202F1" w:rsidRDefault="00D202F1" w:rsidP="000F2695">
            <w:pPr>
              <w:jc w:val="center"/>
              <w:rPr>
                <w:rFonts w:ascii="Avenir Next" w:hAnsi="Avenir Next"/>
              </w:rPr>
            </w:pPr>
            <w:r>
              <w:rPr>
                <w:rFonts w:ascii="Avenir Next" w:hAnsi="Avenir Next"/>
              </w:rPr>
              <w:t>10 – 15 minutes</w:t>
            </w:r>
          </w:p>
          <w:p w14:paraId="2B076AA2" w14:textId="77777777" w:rsidR="00D202F1" w:rsidRDefault="00D202F1" w:rsidP="000F2695">
            <w:pPr>
              <w:jc w:val="center"/>
              <w:rPr>
                <w:rFonts w:ascii="Avenir Next" w:hAnsi="Avenir Next"/>
              </w:rPr>
            </w:pPr>
          </w:p>
          <w:p w14:paraId="56929E0B" w14:textId="77777777" w:rsidR="003F5BFD" w:rsidRDefault="003F5BFD" w:rsidP="000F2695">
            <w:pPr>
              <w:jc w:val="center"/>
              <w:rPr>
                <w:rFonts w:ascii="Avenir Next" w:hAnsi="Avenir Next"/>
              </w:rPr>
            </w:pPr>
          </w:p>
          <w:p w14:paraId="51C5F9FD" w14:textId="77777777" w:rsidR="00B71ED9" w:rsidRDefault="00B71ED9" w:rsidP="000F2695">
            <w:pPr>
              <w:jc w:val="center"/>
              <w:rPr>
                <w:rFonts w:ascii="Avenir Next" w:hAnsi="Avenir Next"/>
              </w:rPr>
            </w:pPr>
          </w:p>
          <w:p w14:paraId="331451A0" w14:textId="77777777" w:rsidR="00B71ED9" w:rsidRDefault="00B71ED9" w:rsidP="000F2695">
            <w:pPr>
              <w:jc w:val="center"/>
              <w:rPr>
                <w:rFonts w:ascii="Avenir Next" w:hAnsi="Avenir Next"/>
              </w:rPr>
            </w:pPr>
          </w:p>
          <w:p w14:paraId="2D8C447D" w14:textId="77777777" w:rsidR="00D202F1" w:rsidRDefault="00D202F1" w:rsidP="000F2695">
            <w:pPr>
              <w:jc w:val="center"/>
              <w:rPr>
                <w:rFonts w:ascii="Avenir Next" w:hAnsi="Avenir Next"/>
              </w:rPr>
            </w:pPr>
            <w:r>
              <w:rPr>
                <w:rFonts w:ascii="Avenir Next" w:hAnsi="Avenir Next"/>
              </w:rPr>
              <w:t>10 – 15 minutes</w:t>
            </w:r>
          </w:p>
          <w:p w14:paraId="792C2F52" w14:textId="77777777" w:rsidR="00B71ED9" w:rsidRDefault="00B71ED9" w:rsidP="00597E5A">
            <w:pPr>
              <w:rPr>
                <w:rFonts w:ascii="Avenir Next" w:hAnsi="Avenir Next"/>
              </w:rPr>
            </w:pPr>
          </w:p>
          <w:p w14:paraId="2F205AAC" w14:textId="77777777" w:rsidR="00B71ED9" w:rsidRDefault="00B71ED9" w:rsidP="000F2695">
            <w:pPr>
              <w:jc w:val="center"/>
              <w:rPr>
                <w:rFonts w:ascii="Avenir Next" w:hAnsi="Avenir Next"/>
              </w:rPr>
            </w:pPr>
          </w:p>
          <w:p w14:paraId="074331F5" w14:textId="77777777" w:rsidR="00B71ED9" w:rsidRPr="0024462C" w:rsidRDefault="00B71ED9" w:rsidP="00B71ED9">
            <w:pPr>
              <w:jc w:val="center"/>
              <w:rPr>
                <w:rFonts w:ascii="Avenir Next" w:hAnsi="Avenir Next"/>
              </w:rPr>
            </w:pPr>
            <w:r>
              <w:rPr>
                <w:rFonts w:ascii="Avenir Next" w:hAnsi="Avenir Next"/>
              </w:rPr>
              <w:t>5 – 10 minutes</w:t>
            </w:r>
          </w:p>
        </w:tc>
        <w:tc>
          <w:tcPr>
            <w:tcW w:w="7513" w:type="dxa"/>
          </w:tcPr>
          <w:p w14:paraId="37E043B2" w14:textId="77777777" w:rsidR="00E61059" w:rsidRDefault="000F2695" w:rsidP="000F2695">
            <w:pPr>
              <w:jc w:val="both"/>
              <w:rPr>
                <w:rFonts w:ascii="Avenir Next" w:hAnsi="Avenir Next"/>
              </w:rPr>
            </w:pPr>
            <w:r>
              <w:rPr>
                <w:rFonts w:ascii="Avenir Next" w:hAnsi="Avenir Next"/>
              </w:rPr>
              <w:t>Je propose aux enfants un texte (</w:t>
            </w:r>
            <w:r w:rsidRPr="005825E9">
              <w:rPr>
                <w:rFonts w:ascii="Avenir Next" w:hAnsi="Avenir Next"/>
                <w:b/>
                <w:bCs/>
                <w:color w:val="FF0000"/>
              </w:rPr>
              <w:t>Annexe 1</w:t>
            </w:r>
            <w:r>
              <w:rPr>
                <w:rFonts w:ascii="Avenir Next" w:hAnsi="Avenir Next"/>
              </w:rPr>
              <w:t xml:space="preserve">) que nous lisons </w:t>
            </w:r>
            <w:r w:rsidR="00E82B2C">
              <w:rPr>
                <w:rFonts w:ascii="Avenir Next" w:hAnsi="Avenir Next"/>
              </w:rPr>
              <w:t xml:space="preserve">ensemble </w:t>
            </w:r>
            <w:r>
              <w:rPr>
                <w:rFonts w:ascii="Avenir Next" w:hAnsi="Avenir Next"/>
              </w:rPr>
              <w:t>une première fois. Ensuite, je demande aux enfants s’ils savent ce que sont les mots que j’ai souligné</w:t>
            </w:r>
            <w:r w:rsidR="00E82B2C">
              <w:rPr>
                <w:rFonts w:ascii="Avenir Next" w:hAnsi="Avenir Next"/>
              </w:rPr>
              <w:t>s</w:t>
            </w:r>
            <w:r>
              <w:rPr>
                <w:rFonts w:ascii="Avenir Next" w:hAnsi="Avenir Next"/>
              </w:rPr>
              <w:t xml:space="preserve"> ? Pourquoi ? Comment on le reconnait ? </w:t>
            </w:r>
            <w:r w:rsidR="00D202F1">
              <w:rPr>
                <w:rFonts w:ascii="Avenir Next" w:hAnsi="Avenir Next"/>
              </w:rPr>
              <w:t>Je leur demande s’il y a plusieurs sortes de pronoms. Si oui, comment pourrait-on les appeler ? (</w:t>
            </w:r>
            <w:r w:rsidR="00B71ED9" w:rsidRPr="00B71ED9">
              <w:rPr>
                <w:rFonts w:ascii="Avenir Next" w:hAnsi="Avenir Next"/>
                <w:i/>
                <w:iCs/>
              </w:rPr>
              <w:t>Je note leurs hypothèses au tableau</w:t>
            </w:r>
            <w:r w:rsidR="00D202F1">
              <w:rPr>
                <w:rFonts w:ascii="Avenir Next" w:hAnsi="Avenir Next"/>
              </w:rPr>
              <w:t xml:space="preserve">). </w:t>
            </w:r>
          </w:p>
          <w:p w14:paraId="3191C647" w14:textId="77777777" w:rsidR="00E61059" w:rsidRDefault="00E61059" w:rsidP="000F2695">
            <w:pPr>
              <w:jc w:val="both"/>
              <w:rPr>
                <w:rFonts w:ascii="Avenir Next" w:hAnsi="Avenir Next"/>
              </w:rPr>
            </w:pPr>
          </w:p>
          <w:p w14:paraId="407057A0" w14:textId="77777777" w:rsidR="00E61059" w:rsidRDefault="00B71ED9" w:rsidP="000F2695">
            <w:pPr>
              <w:jc w:val="both"/>
              <w:rPr>
                <w:rFonts w:ascii="Avenir Next" w:hAnsi="Avenir Next"/>
              </w:rPr>
            </w:pPr>
            <w:r>
              <w:rPr>
                <w:rFonts w:ascii="Avenir Next" w:hAnsi="Avenir Next"/>
              </w:rPr>
              <w:t>J</w:t>
            </w:r>
            <w:r w:rsidR="003F5BFD">
              <w:rPr>
                <w:rFonts w:ascii="Avenir Next" w:hAnsi="Avenir Next"/>
              </w:rPr>
              <w:t xml:space="preserve">e leur propose de classer </w:t>
            </w:r>
            <w:r>
              <w:rPr>
                <w:rFonts w:ascii="Avenir Next" w:hAnsi="Avenir Next"/>
              </w:rPr>
              <w:t xml:space="preserve">les pronoms </w:t>
            </w:r>
            <w:r w:rsidR="003F5BFD">
              <w:rPr>
                <w:rFonts w:ascii="Avenir Next" w:hAnsi="Avenir Next"/>
              </w:rPr>
              <w:t xml:space="preserve">dans un tableau </w:t>
            </w:r>
            <w:r>
              <w:rPr>
                <w:rFonts w:ascii="Avenir Next" w:hAnsi="Avenir Next"/>
              </w:rPr>
              <w:t xml:space="preserve">vierge </w:t>
            </w:r>
            <w:r w:rsidR="003F5BFD">
              <w:rPr>
                <w:rFonts w:ascii="Avenir Next" w:hAnsi="Avenir Next"/>
              </w:rPr>
              <w:t>(</w:t>
            </w:r>
            <w:r w:rsidR="003F5BFD" w:rsidRPr="003F5BFD">
              <w:rPr>
                <w:rFonts w:ascii="Avenir Next" w:hAnsi="Avenir Next"/>
                <w:b/>
                <w:bCs/>
                <w:color w:val="FF0000"/>
              </w:rPr>
              <w:t>Annexe 2</w:t>
            </w:r>
            <w:r w:rsidR="003F5BFD">
              <w:rPr>
                <w:rFonts w:ascii="Avenir Next" w:hAnsi="Avenir Next"/>
              </w:rPr>
              <w:t>)</w:t>
            </w:r>
            <w:r>
              <w:rPr>
                <w:rFonts w:ascii="Avenir Next" w:hAnsi="Avenir Next"/>
              </w:rPr>
              <w:t xml:space="preserve"> en fonction de ce qu’ils pensent</w:t>
            </w:r>
            <w:r w:rsidR="003F5BFD">
              <w:rPr>
                <w:rFonts w:ascii="Avenir Next" w:hAnsi="Avenir Next"/>
              </w:rPr>
              <w:t xml:space="preserve">. Je les laisse faire pendant 10 minutes </w:t>
            </w:r>
            <w:r w:rsidR="00E82B2C">
              <w:rPr>
                <w:rFonts w:ascii="Avenir Next" w:hAnsi="Avenir Next"/>
              </w:rPr>
              <w:t>individuellement</w:t>
            </w:r>
            <w:r w:rsidR="003F5BFD">
              <w:rPr>
                <w:rFonts w:ascii="Avenir Next" w:hAnsi="Avenir Next"/>
              </w:rPr>
              <w:t>, puis je leur laisse 5 minutes pour comparer leurs réponses avec leur voisin</w:t>
            </w:r>
            <w:r w:rsidR="00E82B2C">
              <w:rPr>
                <w:rFonts w:ascii="Avenir Next" w:hAnsi="Avenir Next"/>
              </w:rPr>
              <w:t xml:space="preserve"> de banc</w:t>
            </w:r>
            <w:r w:rsidR="003F5BFD">
              <w:rPr>
                <w:rFonts w:ascii="Avenir Next" w:hAnsi="Avenir Next"/>
              </w:rPr>
              <w:t>.</w:t>
            </w:r>
          </w:p>
          <w:p w14:paraId="30DE7A0E" w14:textId="77777777" w:rsidR="00E61059" w:rsidRDefault="00E61059" w:rsidP="000F2695">
            <w:pPr>
              <w:jc w:val="both"/>
              <w:rPr>
                <w:rFonts w:ascii="Avenir Next" w:hAnsi="Avenir Next"/>
              </w:rPr>
            </w:pPr>
          </w:p>
          <w:p w14:paraId="61FD3843" w14:textId="77777777" w:rsidR="00E61059" w:rsidRDefault="000B227B" w:rsidP="000F2695">
            <w:pPr>
              <w:jc w:val="both"/>
              <w:rPr>
                <w:rFonts w:ascii="Avenir Next" w:hAnsi="Avenir Next"/>
              </w:rPr>
            </w:pPr>
            <w:r>
              <w:rPr>
                <w:rFonts w:ascii="Avenir Next" w:hAnsi="Avenir Next"/>
              </w:rPr>
              <w:t xml:space="preserve">Je leur propose de corriger ensemble : nous prenons les pronoms un par un, et je leur demande </w:t>
            </w:r>
            <w:r w:rsidR="00B71ED9">
              <w:rPr>
                <w:rFonts w:ascii="Avenir Next" w:hAnsi="Avenir Next"/>
              </w:rPr>
              <w:t xml:space="preserve">comment il l’appelle, </w:t>
            </w:r>
            <w:r>
              <w:rPr>
                <w:rFonts w:ascii="Avenir Next" w:hAnsi="Avenir Next"/>
              </w:rPr>
              <w:t>pourquoi</w:t>
            </w:r>
            <w:r w:rsidR="00B71ED9">
              <w:rPr>
                <w:rFonts w:ascii="Avenir Next" w:hAnsi="Avenir Next"/>
              </w:rPr>
              <w:t xml:space="preserve"> (Nous devons arriver aux pronoms suivants : pronoms personnels, pronoms démonstratifs et pronoms possessifs). </w:t>
            </w:r>
            <w:r w:rsidR="00BF7362">
              <w:rPr>
                <w:rFonts w:ascii="Avenir Next" w:hAnsi="Avenir Next"/>
              </w:rPr>
              <w:t>Nous regardons également avec les hypothèses qu’ils avaient émis</w:t>
            </w:r>
            <w:r w:rsidR="00E82B2C">
              <w:rPr>
                <w:rFonts w:ascii="Avenir Next" w:hAnsi="Avenir Next"/>
              </w:rPr>
              <w:t>es</w:t>
            </w:r>
            <w:r w:rsidR="00BF7362">
              <w:rPr>
                <w:rFonts w:ascii="Avenir Next" w:hAnsi="Avenir Next"/>
              </w:rPr>
              <w:t xml:space="preserve">. </w:t>
            </w:r>
            <w:r w:rsidR="00B71ED9">
              <w:rPr>
                <w:rFonts w:ascii="Avenir Next" w:hAnsi="Avenir Next"/>
              </w:rPr>
              <w:t>Lorsque nous avons trouvé le nom correct de chaque colonne et avons classé les pronoms, je leur montre le tableau corrigé</w:t>
            </w:r>
            <w:r>
              <w:rPr>
                <w:rFonts w:ascii="Avenir Next" w:hAnsi="Avenir Next"/>
              </w:rPr>
              <w:t>(</w:t>
            </w:r>
            <w:r w:rsidRPr="000B227B">
              <w:rPr>
                <w:rFonts w:ascii="Avenir Next" w:hAnsi="Avenir Next"/>
                <w:b/>
                <w:bCs/>
                <w:color w:val="FF0000"/>
              </w:rPr>
              <w:t>Annexe 2 correction</w:t>
            </w:r>
            <w:r>
              <w:rPr>
                <w:rFonts w:ascii="Avenir Next" w:hAnsi="Avenir Next"/>
              </w:rPr>
              <w:t>).</w:t>
            </w:r>
            <w:r w:rsidR="00B71ED9">
              <w:rPr>
                <w:rFonts w:ascii="Avenir Next" w:hAnsi="Avenir Next"/>
              </w:rPr>
              <w:t xml:space="preserve"> </w:t>
            </w:r>
          </w:p>
          <w:p w14:paraId="4A643FA0" w14:textId="77777777" w:rsidR="00B71ED9" w:rsidRDefault="00B71ED9" w:rsidP="000F2695">
            <w:pPr>
              <w:jc w:val="both"/>
              <w:rPr>
                <w:rFonts w:ascii="Avenir Next" w:hAnsi="Avenir Next"/>
              </w:rPr>
            </w:pPr>
          </w:p>
          <w:p w14:paraId="02E9BC70" w14:textId="77777777" w:rsidR="00B71ED9" w:rsidRPr="0024462C" w:rsidRDefault="00B71ED9" w:rsidP="000F2695">
            <w:pPr>
              <w:jc w:val="both"/>
              <w:rPr>
                <w:rFonts w:ascii="Avenir Next" w:hAnsi="Avenir Next"/>
              </w:rPr>
            </w:pPr>
            <w:r>
              <w:rPr>
                <w:rFonts w:ascii="Avenir Next" w:hAnsi="Avenir Next"/>
              </w:rPr>
              <w:t>J’explique aux enfants qu’il existe encore d’autres natures de pronoms. Pour trouv</w:t>
            </w:r>
            <w:r w:rsidR="00E82B2C">
              <w:rPr>
                <w:rFonts w:ascii="Avenir Next" w:hAnsi="Avenir Next"/>
              </w:rPr>
              <w:t>er</w:t>
            </w:r>
            <w:r>
              <w:rPr>
                <w:rFonts w:ascii="Avenir Next" w:hAnsi="Avenir Next"/>
              </w:rPr>
              <w:t xml:space="preserve"> le nom, je leur propose des phrases exemples (</w:t>
            </w:r>
            <w:r w:rsidRPr="00B71ED9">
              <w:rPr>
                <w:rFonts w:ascii="Avenir Next" w:hAnsi="Avenir Next"/>
                <w:b/>
                <w:bCs/>
                <w:color w:val="FF0000"/>
              </w:rPr>
              <w:t>Annexe 3</w:t>
            </w:r>
            <w:r>
              <w:rPr>
                <w:rFonts w:ascii="Avenir Next" w:hAnsi="Avenir Next"/>
              </w:rPr>
              <w:t>).</w:t>
            </w:r>
          </w:p>
        </w:tc>
        <w:tc>
          <w:tcPr>
            <w:tcW w:w="1985" w:type="dxa"/>
          </w:tcPr>
          <w:p w14:paraId="5BEEC9F6" w14:textId="77777777" w:rsidR="00E61059" w:rsidRDefault="006F108C" w:rsidP="003D5F78">
            <w:pPr>
              <w:rPr>
                <w:rFonts w:ascii="Avenir Next" w:hAnsi="Avenir Next"/>
              </w:rPr>
            </w:pPr>
            <w:r>
              <w:rPr>
                <w:rFonts w:ascii="Avenir Next" w:hAnsi="Avenir Next"/>
              </w:rPr>
              <w:t>Texte (</w:t>
            </w:r>
            <w:r w:rsidRPr="00BF7362">
              <w:rPr>
                <w:rFonts w:ascii="Avenir Next" w:hAnsi="Avenir Next"/>
                <w:b/>
                <w:bCs/>
                <w:color w:val="FF0000"/>
              </w:rPr>
              <w:t>Annexe 1</w:t>
            </w:r>
            <w:r>
              <w:rPr>
                <w:rFonts w:ascii="Avenir Next" w:hAnsi="Avenir Next"/>
              </w:rPr>
              <w:t>)</w:t>
            </w:r>
          </w:p>
          <w:p w14:paraId="72C6C1D3" w14:textId="77777777" w:rsidR="006F108C" w:rsidRDefault="006F108C" w:rsidP="003D5F78">
            <w:pPr>
              <w:rPr>
                <w:rFonts w:ascii="Avenir Next" w:hAnsi="Avenir Next"/>
              </w:rPr>
            </w:pPr>
            <w:r>
              <w:rPr>
                <w:rFonts w:ascii="Avenir Next" w:hAnsi="Avenir Next"/>
              </w:rPr>
              <w:t>TBI</w:t>
            </w:r>
          </w:p>
          <w:p w14:paraId="4E06BC3B" w14:textId="77777777" w:rsidR="006F108C" w:rsidRDefault="006F108C" w:rsidP="003D5F78">
            <w:pPr>
              <w:rPr>
                <w:rFonts w:ascii="Avenir Next" w:hAnsi="Avenir Next"/>
              </w:rPr>
            </w:pPr>
            <w:r>
              <w:rPr>
                <w:rFonts w:ascii="Avenir Next" w:hAnsi="Avenir Next"/>
              </w:rPr>
              <w:t>Tableau blanc</w:t>
            </w:r>
          </w:p>
          <w:p w14:paraId="736FF195" w14:textId="77777777" w:rsidR="006F108C" w:rsidRDefault="006F108C" w:rsidP="003D5F78">
            <w:pPr>
              <w:rPr>
                <w:rFonts w:ascii="Avenir Next" w:hAnsi="Avenir Next"/>
              </w:rPr>
            </w:pPr>
            <w:r>
              <w:rPr>
                <w:rFonts w:ascii="Avenir Next" w:hAnsi="Avenir Next"/>
              </w:rPr>
              <w:t>Marqueur tableau blanc</w:t>
            </w:r>
          </w:p>
          <w:p w14:paraId="2893CC47" w14:textId="77777777" w:rsidR="006F108C" w:rsidRDefault="006F108C" w:rsidP="003D5F78">
            <w:pPr>
              <w:rPr>
                <w:rFonts w:ascii="Avenir Next" w:hAnsi="Avenir Next"/>
              </w:rPr>
            </w:pPr>
            <w:r>
              <w:rPr>
                <w:rFonts w:ascii="Avenir Next" w:hAnsi="Avenir Next"/>
              </w:rPr>
              <w:t>Tableau vierge (</w:t>
            </w:r>
            <w:r w:rsidRPr="00BF7362">
              <w:rPr>
                <w:rFonts w:ascii="Avenir Next" w:hAnsi="Avenir Next"/>
                <w:b/>
                <w:bCs/>
                <w:color w:val="FF0000"/>
              </w:rPr>
              <w:t>Annexe 2</w:t>
            </w:r>
            <w:r>
              <w:rPr>
                <w:rFonts w:ascii="Avenir Next" w:hAnsi="Avenir Next"/>
              </w:rPr>
              <w:t>)</w:t>
            </w:r>
          </w:p>
          <w:p w14:paraId="4910900A" w14:textId="77777777" w:rsidR="006F108C" w:rsidRDefault="006F108C" w:rsidP="003D5F78">
            <w:pPr>
              <w:rPr>
                <w:rFonts w:ascii="Avenir Next" w:hAnsi="Avenir Next"/>
              </w:rPr>
            </w:pPr>
            <w:r>
              <w:rPr>
                <w:rFonts w:ascii="Avenir Next" w:hAnsi="Avenir Next"/>
              </w:rPr>
              <w:t>Bic/stylo</w:t>
            </w:r>
          </w:p>
          <w:p w14:paraId="1B72BE14" w14:textId="77777777" w:rsidR="006F108C" w:rsidRDefault="006F108C" w:rsidP="003D5F78">
            <w:pPr>
              <w:rPr>
                <w:rFonts w:ascii="Avenir Next" w:hAnsi="Avenir Next"/>
              </w:rPr>
            </w:pPr>
            <w:r>
              <w:rPr>
                <w:rFonts w:ascii="Avenir Next" w:hAnsi="Avenir Next"/>
              </w:rPr>
              <w:t>Tableau corrigé (</w:t>
            </w:r>
            <w:r w:rsidRPr="00BF7362">
              <w:rPr>
                <w:rFonts w:ascii="Avenir Next" w:hAnsi="Avenir Next"/>
                <w:b/>
                <w:bCs/>
                <w:color w:val="FF0000"/>
              </w:rPr>
              <w:t>Annexe 2 correction</w:t>
            </w:r>
            <w:r>
              <w:rPr>
                <w:rFonts w:ascii="Avenir Next" w:hAnsi="Avenir Next"/>
              </w:rPr>
              <w:t>)</w:t>
            </w:r>
          </w:p>
          <w:p w14:paraId="1BF2D511" w14:textId="77777777" w:rsidR="006F108C" w:rsidRPr="0024462C" w:rsidRDefault="006F108C" w:rsidP="003D5F78">
            <w:pPr>
              <w:rPr>
                <w:rFonts w:ascii="Avenir Next" w:hAnsi="Avenir Next"/>
              </w:rPr>
            </w:pPr>
          </w:p>
        </w:tc>
      </w:tr>
    </w:tbl>
    <w:p w14:paraId="59863AB9" w14:textId="77777777" w:rsidR="00E61059" w:rsidRDefault="00E61059" w:rsidP="00E61059"/>
    <w:tbl>
      <w:tblPr>
        <w:tblStyle w:val="Grilledutableau"/>
        <w:tblW w:w="9640" w:type="dxa"/>
        <w:tblInd w:w="-147" w:type="dxa"/>
        <w:tblLayout w:type="fixed"/>
        <w:tblLook w:val="04A0" w:firstRow="1" w:lastRow="0" w:firstColumn="1" w:lastColumn="0" w:noHBand="0" w:noVBand="1"/>
      </w:tblPr>
      <w:tblGrid>
        <w:gridCol w:w="9640"/>
      </w:tblGrid>
      <w:tr w:rsidR="00E61059" w:rsidRPr="008C3E97" w14:paraId="2A0F954C" w14:textId="77777777" w:rsidTr="003D5F78">
        <w:tc>
          <w:tcPr>
            <w:tcW w:w="9640" w:type="dxa"/>
            <w:shd w:val="clear" w:color="auto" w:fill="9CC2E5" w:themeFill="accent1" w:themeFillTint="99"/>
          </w:tcPr>
          <w:p w14:paraId="0D87B3F6" w14:textId="77777777" w:rsidR="00E61059" w:rsidRPr="008C3E97" w:rsidRDefault="00E61059" w:rsidP="003D5F78">
            <w:pPr>
              <w:keepNext/>
              <w:ind w:right="992"/>
              <w:rPr>
                <w:sz w:val="20"/>
              </w:rPr>
            </w:pPr>
            <w:r w:rsidRPr="0096196D">
              <w:rPr>
                <w:b/>
                <w:sz w:val="32"/>
              </w:rPr>
              <w:t>Activité 2</w:t>
            </w:r>
            <w:r w:rsidRPr="0096196D">
              <w:rPr>
                <w:sz w:val="32"/>
              </w:rPr>
              <w:t xml:space="preserve"> </w:t>
            </w:r>
            <w:r>
              <w:rPr>
                <w:sz w:val="20"/>
              </w:rPr>
              <w:t>&gt; Objectif spécifique à cette activité :</w:t>
            </w:r>
            <w:r w:rsidR="00D47DD3">
              <w:rPr>
                <w:sz w:val="20"/>
              </w:rPr>
              <w:t xml:space="preserve"> réaliser une synthèse des pronoms découverts</w:t>
            </w:r>
          </w:p>
        </w:tc>
      </w:tr>
    </w:tbl>
    <w:p w14:paraId="32DF4F8A" w14:textId="77777777" w:rsidR="00E61059" w:rsidRDefault="00E61059" w:rsidP="00E61059">
      <w:pPr>
        <w:rPr>
          <w:rFonts w:ascii="Avenir Next" w:hAnsi="Avenir Next"/>
          <w:b/>
          <w:color w:val="FFC000"/>
        </w:rPr>
      </w:pPr>
    </w:p>
    <w:tbl>
      <w:tblPr>
        <w:tblStyle w:val="Grilledutableau"/>
        <w:tblW w:w="10065" w:type="dxa"/>
        <w:tblInd w:w="-572" w:type="dxa"/>
        <w:tblLook w:val="04A0" w:firstRow="1" w:lastRow="0" w:firstColumn="1" w:lastColumn="0" w:noHBand="0" w:noVBand="1"/>
      </w:tblPr>
      <w:tblGrid>
        <w:gridCol w:w="1134"/>
        <w:gridCol w:w="7513"/>
        <w:gridCol w:w="1418"/>
      </w:tblGrid>
      <w:tr w:rsidR="00E61059" w:rsidRPr="0024462C" w14:paraId="30894528" w14:textId="77777777" w:rsidTr="00597E5A">
        <w:tc>
          <w:tcPr>
            <w:tcW w:w="1134" w:type="dxa"/>
          </w:tcPr>
          <w:p w14:paraId="3BFB2D30" w14:textId="77777777" w:rsidR="00E61059" w:rsidRPr="0024462C" w:rsidRDefault="00E61059" w:rsidP="003D5F78">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513" w:type="dxa"/>
          </w:tcPr>
          <w:p w14:paraId="2E014BED" w14:textId="77777777" w:rsidR="00E61059" w:rsidRPr="0024462C" w:rsidRDefault="00E61059" w:rsidP="003D5F78">
            <w:pPr>
              <w:jc w:val="center"/>
              <w:rPr>
                <w:rFonts w:ascii="Avenir Next" w:hAnsi="Avenir Next"/>
                <w:b/>
                <w:color w:val="FFC000"/>
                <w:lang w:val="en-US"/>
              </w:rPr>
            </w:pPr>
            <w:r>
              <w:rPr>
                <w:rFonts w:ascii="Avenir Next" w:hAnsi="Avenir Next"/>
                <w:b/>
                <w:color w:val="0070C0"/>
              </w:rPr>
              <w:t>METHODOLOGIE</w:t>
            </w:r>
          </w:p>
        </w:tc>
        <w:tc>
          <w:tcPr>
            <w:tcW w:w="1418" w:type="dxa"/>
          </w:tcPr>
          <w:p w14:paraId="02CA9380" w14:textId="77777777" w:rsidR="00E61059" w:rsidRPr="0024462C" w:rsidRDefault="00E61059" w:rsidP="003D5F78">
            <w:pPr>
              <w:jc w:val="center"/>
              <w:rPr>
                <w:rFonts w:ascii="Avenir Next" w:hAnsi="Avenir Next"/>
                <w:b/>
                <w:color w:val="FFC000"/>
                <w:lang w:val="en-US"/>
              </w:rPr>
            </w:pPr>
            <w:r>
              <w:rPr>
                <w:rFonts w:ascii="Avenir Next" w:hAnsi="Avenir Next"/>
                <w:b/>
                <w:color w:val="0070C0"/>
              </w:rPr>
              <w:t>MATERIEL</w:t>
            </w:r>
          </w:p>
        </w:tc>
      </w:tr>
      <w:tr w:rsidR="00E61059" w:rsidRPr="0024462C" w14:paraId="41AAA101" w14:textId="77777777" w:rsidTr="00597E5A">
        <w:tc>
          <w:tcPr>
            <w:tcW w:w="1134" w:type="dxa"/>
          </w:tcPr>
          <w:p w14:paraId="1D2ED718" w14:textId="77777777" w:rsidR="00E61059" w:rsidRDefault="006F108C" w:rsidP="006F108C">
            <w:pPr>
              <w:jc w:val="center"/>
              <w:rPr>
                <w:rFonts w:ascii="Avenir Next" w:hAnsi="Avenir Next"/>
              </w:rPr>
            </w:pPr>
            <w:r>
              <w:rPr>
                <w:rFonts w:ascii="Avenir Next" w:hAnsi="Avenir Next"/>
              </w:rPr>
              <w:t>5 – 10 minutes</w:t>
            </w:r>
          </w:p>
          <w:p w14:paraId="28FE69BE" w14:textId="77777777" w:rsidR="006F108C" w:rsidRDefault="006F108C" w:rsidP="00A57E92">
            <w:pPr>
              <w:rPr>
                <w:rFonts w:ascii="Avenir Next" w:hAnsi="Avenir Next"/>
              </w:rPr>
            </w:pPr>
          </w:p>
          <w:p w14:paraId="432B7670" w14:textId="77777777" w:rsidR="00A57E92" w:rsidRDefault="00A57E92" w:rsidP="006F108C">
            <w:pPr>
              <w:jc w:val="center"/>
              <w:rPr>
                <w:rFonts w:ascii="Avenir Next" w:hAnsi="Avenir Next"/>
              </w:rPr>
            </w:pPr>
            <w:r>
              <w:rPr>
                <w:rFonts w:ascii="Avenir Next" w:hAnsi="Avenir Next"/>
              </w:rPr>
              <w:t>15 – 20 minutes</w:t>
            </w:r>
          </w:p>
          <w:p w14:paraId="756B8D69" w14:textId="77777777" w:rsidR="00A57E92" w:rsidRDefault="00A57E92" w:rsidP="006F108C">
            <w:pPr>
              <w:jc w:val="center"/>
              <w:rPr>
                <w:rFonts w:ascii="Avenir Next" w:hAnsi="Avenir Next"/>
              </w:rPr>
            </w:pPr>
          </w:p>
          <w:p w14:paraId="3A1CF679" w14:textId="77777777" w:rsidR="00A57E92" w:rsidRDefault="00A57E92" w:rsidP="00A57E92">
            <w:pPr>
              <w:rPr>
                <w:rFonts w:ascii="Avenir Next" w:hAnsi="Avenir Next"/>
              </w:rPr>
            </w:pPr>
          </w:p>
          <w:p w14:paraId="04284738" w14:textId="77777777" w:rsidR="00597E5A" w:rsidRDefault="00597E5A" w:rsidP="00A57E92">
            <w:pPr>
              <w:rPr>
                <w:rFonts w:ascii="Avenir Next" w:hAnsi="Avenir Next"/>
              </w:rPr>
            </w:pPr>
          </w:p>
          <w:p w14:paraId="1840D8DB" w14:textId="77777777" w:rsidR="00A57E92" w:rsidRDefault="00A57E92" w:rsidP="006F108C">
            <w:pPr>
              <w:jc w:val="center"/>
              <w:rPr>
                <w:rFonts w:ascii="Avenir Next" w:hAnsi="Avenir Next"/>
              </w:rPr>
            </w:pPr>
            <w:r>
              <w:rPr>
                <w:rFonts w:ascii="Avenir Next" w:hAnsi="Avenir Next"/>
              </w:rPr>
              <w:t>10 – 15 minutes</w:t>
            </w:r>
          </w:p>
          <w:p w14:paraId="0ACC152A" w14:textId="77777777" w:rsidR="00A57E92" w:rsidRDefault="00A57E92" w:rsidP="006F108C">
            <w:pPr>
              <w:jc w:val="center"/>
              <w:rPr>
                <w:rFonts w:ascii="Avenir Next" w:hAnsi="Avenir Next"/>
              </w:rPr>
            </w:pPr>
          </w:p>
          <w:p w14:paraId="5254AA4C" w14:textId="77777777" w:rsidR="00A57E92" w:rsidRDefault="00A57E92" w:rsidP="006F108C">
            <w:pPr>
              <w:jc w:val="center"/>
              <w:rPr>
                <w:rFonts w:ascii="Avenir Next" w:hAnsi="Avenir Next"/>
              </w:rPr>
            </w:pPr>
          </w:p>
          <w:p w14:paraId="15160EBD" w14:textId="77777777" w:rsidR="00597E5A" w:rsidRDefault="00597E5A" w:rsidP="006F108C">
            <w:pPr>
              <w:jc w:val="center"/>
              <w:rPr>
                <w:rFonts w:ascii="Avenir Next" w:hAnsi="Avenir Next"/>
              </w:rPr>
            </w:pPr>
          </w:p>
          <w:p w14:paraId="0A401612" w14:textId="77777777" w:rsidR="00A57E92" w:rsidRPr="0024462C" w:rsidRDefault="00A57E92" w:rsidP="00A57E92">
            <w:pPr>
              <w:jc w:val="center"/>
              <w:rPr>
                <w:rFonts w:ascii="Avenir Next" w:hAnsi="Avenir Next"/>
              </w:rPr>
            </w:pPr>
            <w:r>
              <w:rPr>
                <w:rFonts w:ascii="Avenir Next" w:hAnsi="Avenir Next"/>
              </w:rPr>
              <w:t>5 minutes</w:t>
            </w:r>
          </w:p>
        </w:tc>
        <w:tc>
          <w:tcPr>
            <w:tcW w:w="7513" w:type="dxa"/>
          </w:tcPr>
          <w:p w14:paraId="579B66DC" w14:textId="77777777" w:rsidR="00E61059" w:rsidRDefault="00B71ED9" w:rsidP="00A57E92">
            <w:pPr>
              <w:jc w:val="both"/>
              <w:rPr>
                <w:rFonts w:ascii="Avenir Next" w:hAnsi="Avenir Next"/>
              </w:rPr>
            </w:pPr>
            <w:r>
              <w:rPr>
                <w:rFonts w:ascii="Avenir Next" w:hAnsi="Avenir Next"/>
              </w:rPr>
              <w:t>Je remets le texte au tableau</w:t>
            </w:r>
            <w:r w:rsidR="006F108C">
              <w:rPr>
                <w:rFonts w:ascii="Avenir Next" w:hAnsi="Avenir Next"/>
              </w:rPr>
              <w:t xml:space="preserve"> (</w:t>
            </w:r>
            <w:r w:rsidR="006F108C" w:rsidRPr="006F108C">
              <w:rPr>
                <w:rFonts w:ascii="Avenir Next" w:hAnsi="Avenir Next"/>
                <w:b/>
                <w:bCs/>
                <w:color w:val="FF0000"/>
              </w:rPr>
              <w:t>Annexe 1</w:t>
            </w:r>
            <w:r w:rsidR="006F108C">
              <w:rPr>
                <w:rFonts w:ascii="Avenir Next" w:hAnsi="Avenir Next"/>
              </w:rPr>
              <w:t>)</w:t>
            </w:r>
            <w:r>
              <w:rPr>
                <w:rFonts w:ascii="Avenir Next" w:hAnsi="Avenir Next"/>
              </w:rPr>
              <w:t>, et je leur demande</w:t>
            </w:r>
            <w:r w:rsidR="006F108C">
              <w:rPr>
                <w:rFonts w:ascii="Avenir Next" w:hAnsi="Avenir Next"/>
              </w:rPr>
              <w:t xml:space="preserve"> s’ils se rappellent ce que nous avons fait avec celui-ci.</w:t>
            </w:r>
          </w:p>
          <w:p w14:paraId="7FC5FA35" w14:textId="77777777" w:rsidR="00E61059" w:rsidRDefault="00E61059" w:rsidP="00A57E92">
            <w:pPr>
              <w:jc w:val="both"/>
              <w:rPr>
                <w:rFonts w:ascii="Avenir Next" w:hAnsi="Avenir Next"/>
              </w:rPr>
            </w:pPr>
          </w:p>
          <w:p w14:paraId="691CBFDC" w14:textId="77777777" w:rsidR="00E61059" w:rsidRDefault="00967FBB" w:rsidP="00A57E92">
            <w:pPr>
              <w:jc w:val="both"/>
              <w:rPr>
                <w:rFonts w:ascii="Avenir Next" w:hAnsi="Avenir Next"/>
              </w:rPr>
            </w:pPr>
            <w:r>
              <w:rPr>
                <w:rFonts w:ascii="Avenir Next" w:hAnsi="Avenir Next"/>
              </w:rPr>
              <w:t>Je propose aux enfants de réaliser une synthèse sur ce que nous avons découvert. Pour cela, je leur donne une feuille (</w:t>
            </w:r>
            <w:r w:rsidRPr="00A57E92">
              <w:rPr>
                <w:rFonts w:ascii="Avenir Next" w:hAnsi="Avenir Next"/>
                <w:b/>
                <w:bCs/>
                <w:color w:val="FF0000"/>
              </w:rPr>
              <w:t>Annexe 4</w:t>
            </w:r>
            <w:r>
              <w:rPr>
                <w:rFonts w:ascii="Avenir Next" w:hAnsi="Avenir Next"/>
              </w:rPr>
              <w:t>) que nous complétons ensemble (</w:t>
            </w:r>
            <w:r w:rsidRPr="00A57E92">
              <w:rPr>
                <w:rFonts w:ascii="Avenir Next" w:hAnsi="Avenir Next"/>
                <w:b/>
                <w:bCs/>
                <w:color w:val="FF0000"/>
              </w:rPr>
              <w:t>Annexe 4 correction</w:t>
            </w:r>
            <w:r>
              <w:rPr>
                <w:rFonts w:ascii="Avenir Next" w:hAnsi="Avenir Next"/>
              </w:rPr>
              <w:t>).</w:t>
            </w:r>
          </w:p>
          <w:p w14:paraId="0EF93776" w14:textId="77777777" w:rsidR="00E61059" w:rsidRDefault="00E61059" w:rsidP="00A57E92">
            <w:pPr>
              <w:jc w:val="both"/>
              <w:rPr>
                <w:rFonts w:ascii="Avenir Next" w:hAnsi="Avenir Next"/>
              </w:rPr>
            </w:pPr>
          </w:p>
          <w:p w14:paraId="09D169DC" w14:textId="77777777" w:rsidR="00E61059" w:rsidRDefault="00A57E92" w:rsidP="00A57E92">
            <w:pPr>
              <w:jc w:val="both"/>
              <w:rPr>
                <w:rFonts w:ascii="Avenir Next" w:hAnsi="Avenir Next"/>
              </w:rPr>
            </w:pPr>
            <w:r>
              <w:rPr>
                <w:rFonts w:ascii="Avenir Next" w:hAnsi="Avenir Next"/>
              </w:rPr>
              <w:t>Pour se familiariser avec les différents types de pronoms, je leur propose, à l’aide de leur synthèse, d’écrire 6 phrases avec les 6 natures de pronoms découvertes dans leur cahier de travail.</w:t>
            </w:r>
            <w:r w:rsidR="00597E5A">
              <w:rPr>
                <w:rFonts w:ascii="Avenir Next" w:hAnsi="Avenir Next"/>
              </w:rPr>
              <w:t xml:space="preserve"> Je leur demande de me souligner le pronom et de me dire </w:t>
            </w:r>
            <w:r w:rsidR="00E82B2C">
              <w:rPr>
                <w:rFonts w:ascii="Avenir Next" w:hAnsi="Avenir Next"/>
              </w:rPr>
              <w:t>s</w:t>
            </w:r>
            <w:r w:rsidR="00597E5A">
              <w:rPr>
                <w:rFonts w:ascii="Avenir Next" w:hAnsi="Avenir Next"/>
              </w:rPr>
              <w:t>a nature, ainsi que ce qu’il remplace (comme lors de la synthèse).</w:t>
            </w:r>
          </w:p>
          <w:p w14:paraId="41D6D50B" w14:textId="77777777" w:rsidR="00A57E92" w:rsidRDefault="00A57E92" w:rsidP="00A57E92">
            <w:pPr>
              <w:jc w:val="both"/>
              <w:rPr>
                <w:rFonts w:ascii="Avenir Next" w:hAnsi="Avenir Next"/>
              </w:rPr>
            </w:pPr>
          </w:p>
          <w:p w14:paraId="69B7E2B5" w14:textId="77777777" w:rsidR="00A57E92" w:rsidRPr="0024462C" w:rsidRDefault="00A57E92" w:rsidP="00A57E92">
            <w:pPr>
              <w:jc w:val="both"/>
              <w:rPr>
                <w:rFonts w:ascii="Avenir Next" w:hAnsi="Avenir Next"/>
              </w:rPr>
            </w:pPr>
            <w:r>
              <w:rPr>
                <w:rFonts w:ascii="Avenir Next" w:hAnsi="Avenir Next"/>
              </w:rPr>
              <w:t>Lorsqu’ils ont fini, ils rangent la synthèse dans leur farde de synthèses dans la partie « grammaire » et me</w:t>
            </w:r>
            <w:r w:rsidR="00987CC2">
              <w:rPr>
                <w:rFonts w:ascii="Avenir Next" w:hAnsi="Avenir Next"/>
              </w:rPr>
              <w:t xml:space="preserve"> donne</w:t>
            </w:r>
            <w:r w:rsidR="00E82B2C">
              <w:rPr>
                <w:rFonts w:ascii="Avenir Next" w:hAnsi="Avenir Next"/>
              </w:rPr>
              <w:t>nt</w:t>
            </w:r>
            <w:r w:rsidR="00987CC2">
              <w:rPr>
                <w:rFonts w:ascii="Avenir Next" w:hAnsi="Avenir Next"/>
              </w:rPr>
              <w:t xml:space="preserve"> leur cahier de travail.</w:t>
            </w:r>
          </w:p>
        </w:tc>
        <w:tc>
          <w:tcPr>
            <w:tcW w:w="1418" w:type="dxa"/>
          </w:tcPr>
          <w:p w14:paraId="4E81202E" w14:textId="77777777" w:rsidR="00E61059" w:rsidRDefault="00A57E92" w:rsidP="003D5F78">
            <w:pPr>
              <w:rPr>
                <w:rFonts w:ascii="Avenir Next" w:hAnsi="Avenir Next"/>
              </w:rPr>
            </w:pPr>
            <w:r>
              <w:rPr>
                <w:rFonts w:ascii="Avenir Next" w:hAnsi="Avenir Next"/>
              </w:rPr>
              <w:t>Texte (</w:t>
            </w:r>
            <w:r w:rsidRPr="00597E5A">
              <w:rPr>
                <w:rFonts w:ascii="Avenir Next" w:hAnsi="Avenir Next"/>
                <w:b/>
                <w:bCs/>
                <w:color w:val="FF0000"/>
              </w:rPr>
              <w:t>Annexe 1</w:t>
            </w:r>
            <w:r>
              <w:rPr>
                <w:rFonts w:ascii="Avenir Next" w:hAnsi="Avenir Next"/>
              </w:rPr>
              <w:t>)</w:t>
            </w:r>
          </w:p>
          <w:p w14:paraId="4ABC6A2A" w14:textId="77777777" w:rsidR="00A57E92" w:rsidRDefault="00597E5A" w:rsidP="003D5F78">
            <w:pPr>
              <w:rPr>
                <w:rFonts w:ascii="Avenir Next" w:hAnsi="Avenir Next"/>
              </w:rPr>
            </w:pPr>
            <w:r>
              <w:rPr>
                <w:rFonts w:ascii="Avenir Next" w:hAnsi="Avenir Next"/>
              </w:rPr>
              <w:t>Synthèse (</w:t>
            </w:r>
            <w:r w:rsidRPr="00597E5A">
              <w:rPr>
                <w:rFonts w:ascii="Avenir Next" w:hAnsi="Avenir Next"/>
                <w:b/>
                <w:bCs/>
                <w:color w:val="FF0000"/>
              </w:rPr>
              <w:t>Annexe 4</w:t>
            </w:r>
            <w:r>
              <w:rPr>
                <w:rFonts w:ascii="Avenir Next" w:hAnsi="Avenir Next"/>
              </w:rPr>
              <w:t>)</w:t>
            </w:r>
          </w:p>
          <w:p w14:paraId="3941A4DA" w14:textId="77777777" w:rsidR="00597E5A" w:rsidRDefault="00597E5A" w:rsidP="003D5F78">
            <w:pPr>
              <w:rPr>
                <w:rFonts w:ascii="Avenir Next" w:hAnsi="Avenir Next"/>
              </w:rPr>
            </w:pPr>
            <w:r>
              <w:rPr>
                <w:rFonts w:ascii="Avenir Next" w:hAnsi="Avenir Next"/>
              </w:rPr>
              <w:t xml:space="preserve">Bic/stylo </w:t>
            </w:r>
          </w:p>
          <w:p w14:paraId="265DFFA3" w14:textId="77777777" w:rsidR="00597E5A" w:rsidRDefault="00597E5A" w:rsidP="003D5F78">
            <w:pPr>
              <w:rPr>
                <w:rFonts w:ascii="Avenir Next" w:hAnsi="Avenir Next"/>
              </w:rPr>
            </w:pPr>
            <w:r>
              <w:rPr>
                <w:rFonts w:ascii="Avenir Next" w:hAnsi="Avenir Next"/>
              </w:rPr>
              <w:t>Bic de couleurs</w:t>
            </w:r>
          </w:p>
          <w:p w14:paraId="7F24CBC8" w14:textId="77777777" w:rsidR="00597E5A" w:rsidRPr="0024462C" w:rsidRDefault="00597E5A" w:rsidP="003D5F78">
            <w:pPr>
              <w:rPr>
                <w:rFonts w:ascii="Avenir Next" w:hAnsi="Avenir Next"/>
              </w:rPr>
            </w:pPr>
            <w:r>
              <w:rPr>
                <w:rFonts w:ascii="Avenir Next" w:hAnsi="Avenir Next"/>
              </w:rPr>
              <w:t>Cahier de travail</w:t>
            </w:r>
          </w:p>
        </w:tc>
      </w:tr>
    </w:tbl>
    <w:p w14:paraId="49EF8C30" w14:textId="77777777" w:rsidR="00E61059" w:rsidRPr="0096196D" w:rsidRDefault="00E61059" w:rsidP="00E61059">
      <w:pPr>
        <w:rPr>
          <w:b/>
          <w:color w:val="000000" w:themeColor="text1"/>
        </w:rPr>
      </w:pPr>
    </w:p>
    <w:tbl>
      <w:tblPr>
        <w:tblStyle w:val="Grilledutableau"/>
        <w:tblW w:w="10065" w:type="dxa"/>
        <w:tblInd w:w="-431" w:type="dxa"/>
        <w:tblLayout w:type="fixed"/>
        <w:tblLook w:val="04A0" w:firstRow="1" w:lastRow="0" w:firstColumn="1" w:lastColumn="0" w:noHBand="0" w:noVBand="1"/>
      </w:tblPr>
      <w:tblGrid>
        <w:gridCol w:w="10065"/>
      </w:tblGrid>
      <w:tr w:rsidR="00D47DD3" w:rsidRPr="008C3E97" w14:paraId="471BF8D6" w14:textId="77777777" w:rsidTr="00A26E1D">
        <w:tc>
          <w:tcPr>
            <w:tcW w:w="10065" w:type="dxa"/>
            <w:shd w:val="clear" w:color="auto" w:fill="9CC2E5" w:themeFill="accent1" w:themeFillTint="99"/>
          </w:tcPr>
          <w:bookmarkEnd w:id="1"/>
          <w:p w14:paraId="05E1EBB3" w14:textId="77777777" w:rsidR="00D47DD3" w:rsidRPr="008C3E97" w:rsidRDefault="00D47DD3" w:rsidP="003D5F78">
            <w:pPr>
              <w:keepNext/>
              <w:ind w:right="992"/>
              <w:rPr>
                <w:sz w:val="20"/>
              </w:rPr>
            </w:pPr>
            <w:r w:rsidRPr="0096196D">
              <w:rPr>
                <w:b/>
                <w:sz w:val="32"/>
              </w:rPr>
              <w:t xml:space="preserve">Activité </w:t>
            </w:r>
            <w:r>
              <w:rPr>
                <w:b/>
                <w:sz w:val="32"/>
              </w:rPr>
              <w:t>3</w:t>
            </w:r>
            <w:r w:rsidRPr="0096196D">
              <w:rPr>
                <w:sz w:val="32"/>
              </w:rPr>
              <w:t xml:space="preserve"> </w:t>
            </w:r>
            <w:r>
              <w:rPr>
                <w:sz w:val="20"/>
              </w:rPr>
              <w:t>&gt; Objectif spécifique à cette activité : s’exercer sur les pronoms découverts</w:t>
            </w:r>
          </w:p>
        </w:tc>
      </w:tr>
    </w:tbl>
    <w:p w14:paraId="1725F62C" w14:textId="77777777" w:rsidR="00D47DD3" w:rsidRDefault="00D47DD3" w:rsidP="00D47DD3">
      <w:pPr>
        <w:rPr>
          <w:rFonts w:ascii="Avenir Next" w:hAnsi="Avenir Next"/>
          <w:b/>
          <w:color w:val="FFC000"/>
        </w:rPr>
      </w:pPr>
    </w:p>
    <w:tbl>
      <w:tblPr>
        <w:tblStyle w:val="Grilledutableau"/>
        <w:tblW w:w="9635" w:type="dxa"/>
        <w:tblInd w:w="-142" w:type="dxa"/>
        <w:tblLook w:val="04A0" w:firstRow="1" w:lastRow="0" w:firstColumn="1" w:lastColumn="0" w:noHBand="0" w:noVBand="1"/>
      </w:tblPr>
      <w:tblGrid>
        <w:gridCol w:w="1130"/>
        <w:gridCol w:w="7087"/>
        <w:gridCol w:w="1418"/>
      </w:tblGrid>
      <w:tr w:rsidR="00D47DD3" w:rsidRPr="0024462C" w14:paraId="6477974A" w14:textId="77777777" w:rsidTr="003D5F78">
        <w:tc>
          <w:tcPr>
            <w:tcW w:w="1130" w:type="dxa"/>
          </w:tcPr>
          <w:p w14:paraId="2661B3F4" w14:textId="77777777" w:rsidR="00D47DD3" w:rsidRPr="0024462C" w:rsidRDefault="00D47DD3" w:rsidP="003D5F78">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087" w:type="dxa"/>
          </w:tcPr>
          <w:p w14:paraId="0D415370" w14:textId="77777777" w:rsidR="00D47DD3" w:rsidRPr="0024462C" w:rsidRDefault="00D47DD3" w:rsidP="003D5F78">
            <w:pPr>
              <w:jc w:val="center"/>
              <w:rPr>
                <w:rFonts w:ascii="Avenir Next" w:hAnsi="Avenir Next"/>
                <w:b/>
                <w:color w:val="FFC000"/>
                <w:lang w:val="en-US"/>
              </w:rPr>
            </w:pPr>
            <w:r>
              <w:rPr>
                <w:rFonts w:ascii="Avenir Next" w:hAnsi="Avenir Next"/>
                <w:b/>
                <w:color w:val="0070C0"/>
              </w:rPr>
              <w:t>METHODOLOGIE</w:t>
            </w:r>
          </w:p>
        </w:tc>
        <w:tc>
          <w:tcPr>
            <w:tcW w:w="1418" w:type="dxa"/>
          </w:tcPr>
          <w:p w14:paraId="1E2AA138" w14:textId="77777777" w:rsidR="00D47DD3" w:rsidRPr="0024462C" w:rsidRDefault="00D47DD3" w:rsidP="003D5F78">
            <w:pPr>
              <w:jc w:val="center"/>
              <w:rPr>
                <w:rFonts w:ascii="Avenir Next" w:hAnsi="Avenir Next"/>
                <w:b/>
                <w:color w:val="FFC000"/>
                <w:lang w:val="en-US"/>
              </w:rPr>
            </w:pPr>
            <w:r>
              <w:rPr>
                <w:rFonts w:ascii="Avenir Next" w:hAnsi="Avenir Next"/>
                <w:b/>
                <w:color w:val="0070C0"/>
              </w:rPr>
              <w:t>MATERIEL</w:t>
            </w:r>
          </w:p>
        </w:tc>
      </w:tr>
      <w:tr w:rsidR="00D47DD3" w:rsidRPr="0024462C" w14:paraId="4523BEA5" w14:textId="77777777" w:rsidTr="003D5F78">
        <w:tc>
          <w:tcPr>
            <w:tcW w:w="1130" w:type="dxa"/>
          </w:tcPr>
          <w:p w14:paraId="5AF3E9B1" w14:textId="77777777" w:rsidR="00D47DD3" w:rsidRDefault="000E642C" w:rsidP="000E642C">
            <w:pPr>
              <w:jc w:val="center"/>
              <w:rPr>
                <w:rFonts w:ascii="Avenir Next" w:hAnsi="Avenir Next"/>
              </w:rPr>
            </w:pPr>
            <w:r>
              <w:rPr>
                <w:rFonts w:ascii="Avenir Next" w:hAnsi="Avenir Next"/>
              </w:rPr>
              <w:t>5 – 10 minutes</w:t>
            </w:r>
          </w:p>
          <w:p w14:paraId="5A591626" w14:textId="77777777" w:rsidR="000E642C" w:rsidRDefault="000E642C" w:rsidP="000E642C">
            <w:pPr>
              <w:jc w:val="center"/>
              <w:rPr>
                <w:rFonts w:ascii="Avenir Next" w:hAnsi="Avenir Next"/>
              </w:rPr>
            </w:pPr>
          </w:p>
          <w:p w14:paraId="26B38A65" w14:textId="77777777" w:rsidR="000E642C" w:rsidRDefault="000E642C" w:rsidP="000E642C">
            <w:pPr>
              <w:jc w:val="center"/>
              <w:rPr>
                <w:rFonts w:ascii="Avenir Next" w:hAnsi="Avenir Next"/>
              </w:rPr>
            </w:pPr>
            <w:r>
              <w:rPr>
                <w:rFonts w:ascii="Avenir Next" w:hAnsi="Avenir Next"/>
              </w:rPr>
              <w:t>10 – 15 minutes</w:t>
            </w:r>
          </w:p>
          <w:p w14:paraId="50D10F52" w14:textId="77777777" w:rsidR="000E642C" w:rsidRDefault="000E642C" w:rsidP="000E642C">
            <w:pPr>
              <w:jc w:val="center"/>
              <w:rPr>
                <w:rFonts w:ascii="Avenir Next" w:hAnsi="Avenir Next"/>
              </w:rPr>
            </w:pPr>
          </w:p>
          <w:p w14:paraId="7F459354" w14:textId="77777777" w:rsidR="00496CAC" w:rsidRDefault="00496CAC" w:rsidP="000E642C">
            <w:pPr>
              <w:jc w:val="center"/>
              <w:rPr>
                <w:rFonts w:ascii="Avenir Next" w:hAnsi="Avenir Next"/>
              </w:rPr>
            </w:pPr>
          </w:p>
          <w:p w14:paraId="2B31F5DA" w14:textId="77777777" w:rsidR="000E642C" w:rsidRDefault="000E642C" w:rsidP="000E642C">
            <w:pPr>
              <w:jc w:val="center"/>
              <w:rPr>
                <w:rFonts w:ascii="Avenir Next" w:hAnsi="Avenir Next"/>
              </w:rPr>
            </w:pPr>
          </w:p>
          <w:p w14:paraId="36B17B3F" w14:textId="77777777" w:rsidR="000E642C" w:rsidRPr="0024462C" w:rsidRDefault="000E642C" w:rsidP="000E642C">
            <w:pPr>
              <w:jc w:val="center"/>
              <w:rPr>
                <w:rFonts w:ascii="Avenir Next" w:hAnsi="Avenir Next"/>
              </w:rPr>
            </w:pPr>
            <w:r>
              <w:rPr>
                <w:rFonts w:ascii="Avenir Next" w:hAnsi="Avenir Next"/>
              </w:rPr>
              <w:t>30 – 35 minutes</w:t>
            </w:r>
          </w:p>
        </w:tc>
        <w:tc>
          <w:tcPr>
            <w:tcW w:w="7087" w:type="dxa"/>
          </w:tcPr>
          <w:p w14:paraId="51D1EB90" w14:textId="77777777" w:rsidR="00C67B2B" w:rsidRDefault="00C67B2B" w:rsidP="000E642C">
            <w:pPr>
              <w:jc w:val="both"/>
              <w:rPr>
                <w:rFonts w:ascii="Avenir Next" w:hAnsi="Avenir Next"/>
              </w:rPr>
            </w:pPr>
            <w:r>
              <w:rPr>
                <w:rFonts w:ascii="Avenir Next" w:hAnsi="Avenir Next"/>
              </w:rPr>
              <w:t>Je remets le texte au tableau (</w:t>
            </w:r>
            <w:r w:rsidRPr="006F108C">
              <w:rPr>
                <w:rFonts w:ascii="Avenir Next" w:hAnsi="Avenir Next"/>
                <w:b/>
                <w:bCs/>
                <w:color w:val="FF0000"/>
              </w:rPr>
              <w:t>Annexe 1</w:t>
            </w:r>
            <w:r>
              <w:rPr>
                <w:rFonts w:ascii="Avenir Next" w:hAnsi="Avenir Next"/>
              </w:rPr>
              <w:t>), et je leur demande s’ils se rappellent ce que nous avons fait avec celui-ci.</w:t>
            </w:r>
          </w:p>
          <w:p w14:paraId="7D46DEAE" w14:textId="77777777" w:rsidR="00D47DD3" w:rsidRDefault="00D47DD3" w:rsidP="000E642C">
            <w:pPr>
              <w:jc w:val="both"/>
              <w:rPr>
                <w:rFonts w:ascii="Avenir Next" w:hAnsi="Avenir Next"/>
              </w:rPr>
            </w:pPr>
          </w:p>
          <w:p w14:paraId="22D9C494" w14:textId="77777777" w:rsidR="000E642C" w:rsidRDefault="000E642C" w:rsidP="000E642C">
            <w:pPr>
              <w:jc w:val="both"/>
              <w:rPr>
                <w:rFonts w:ascii="Avenir Next" w:hAnsi="Avenir Next"/>
              </w:rPr>
            </w:pPr>
            <w:r>
              <w:rPr>
                <w:rFonts w:ascii="Avenir Next" w:hAnsi="Avenir Next"/>
              </w:rPr>
              <w:t>J’affiche 6 phrases au tableau (</w:t>
            </w:r>
            <w:r w:rsidRPr="000E642C">
              <w:rPr>
                <w:rFonts w:ascii="Avenir Next" w:hAnsi="Avenir Next"/>
                <w:b/>
                <w:bCs/>
                <w:color w:val="FF0000"/>
              </w:rPr>
              <w:t>Annexe 5</w:t>
            </w:r>
            <w:r>
              <w:rPr>
                <w:rFonts w:ascii="Avenir Next" w:hAnsi="Avenir Next"/>
              </w:rPr>
              <w:t>), et je leur demande de me dire ou se trouve les pronoms ainsi que leur nature. (</w:t>
            </w:r>
            <w:r w:rsidRPr="000E642C">
              <w:rPr>
                <w:rFonts w:ascii="Avenir Next" w:hAnsi="Avenir Next"/>
                <w:b/>
                <w:bCs/>
                <w:color w:val="FF0000"/>
              </w:rPr>
              <w:t>Annexe 5 correction</w:t>
            </w:r>
            <w:r>
              <w:rPr>
                <w:rFonts w:ascii="Avenir Next" w:hAnsi="Avenir Next"/>
              </w:rPr>
              <w:t>)</w:t>
            </w:r>
          </w:p>
          <w:p w14:paraId="175735EA" w14:textId="77777777" w:rsidR="00496CAC" w:rsidRDefault="00496CAC" w:rsidP="000E642C">
            <w:pPr>
              <w:jc w:val="both"/>
              <w:rPr>
                <w:rFonts w:ascii="Avenir Next" w:hAnsi="Avenir Next"/>
              </w:rPr>
            </w:pPr>
          </w:p>
          <w:p w14:paraId="07BC04D0" w14:textId="77777777" w:rsidR="00D47DD3" w:rsidRDefault="00C67B2B" w:rsidP="000E642C">
            <w:pPr>
              <w:jc w:val="both"/>
              <w:rPr>
                <w:rFonts w:ascii="Avenir Next" w:hAnsi="Avenir Next"/>
              </w:rPr>
            </w:pPr>
            <w:r>
              <w:rPr>
                <w:rFonts w:ascii="Avenir Next" w:hAnsi="Avenir Next"/>
              </w:rPr>
              <w:t xml:space="preserve">Je donne </w:t>
            </w:r>
            <w:r w:rsidR="00496CAC">
              <w:rPr>
                <w:rFonts w:ascii="Avenir Next" w:hAnsi="Avenir Next"/>
              </w:rPr>
              <w:t xml:space="preserve">ensuite </w:t>
            </w:r>
            <w:r>
              <w:rPr>
                <w:rFonts w:ascii="Avenir Next" w:hAnsi="Avenir Next"/>
              </w:rPr>
              <w:t>aux enfants un dossier d’exercice (</w:t>
            </w:r>
            <w:r w:rsidRPr="00405904">
              <w:rPr>
                <w:rFonts w:ascii="Avenir Next" w:hAnsi="Avenir Next"/>
                <w:b/>
                <w:bCs/>
                <w:color w:val="FF0000"/>
              </w:rPr>
              <w:t xml:space="preserve">Annexe </w:t>
            </w:r>
            <w:r w:rsidR="000E642C">
              <w:rPr>
                <w:rFonts w:ascii="Avenir Next" w:hAnsi="Avenir Next"/>
                <w:b/>
                <w:bCs/>
                <w:color w:val="FF0000"/>
              </w:rPr>
              <w:t>6</w:t>
            </w:r>
            <w:r>
              <w:rPr>
                <w:rFonts w:ascii="Avenir Next" w:hAnsi="Avenir Next"/>
              </w:rPr>
              <w:t>)</w:t>
            </w:r>
            <w:r w:rsidR="00405904">
              <w:rPr>
                <w:rFonts w:ascii="Avenir Next" w:hAnsi="Avenir Next"/>
              </w:rPr>
              <w:t>. Nous lisons les exercices ensemble, je répond</w:t>
            </w:r>
            <w:r w:rsidR="00E82B2C">
              <w:rPr>
                <w:rFonts w:ascii="Avenir Next" w:hAnsi="Avenir Next"/>
              </w:rPr>
              <w:t>s</w:t>
            </w:r>
            <w:r w:rsidR="00405904">
              <w:rPr>
                <w:rFonts w:ascii="Avenir Next" w:hAnsi="Avenir Next"/>
              </w:rPr>
              <w:t xml:space="preserve"> aux questions s’il y en a, puis je les laisse réaliser le dossier.</w:t>
            </w:r>
          </w:p>
          <w:p w14:paraId="531158E2" w14:textId="77777777" w:rsidR="000E642C" w:rsidRPr="00496CAC" w:rsidRDefault="000E642C" w:rsidP="000E642C">
            <w:pPr>
              <w:jc w:val="both"/>
              <w:rPr>
                <w:rFonts w:ascii="Avenir Next" w:hAnsi="Avenir Next"/>
                <w:b/>
                <w:bCs/>
              </w:rPr>
            </w:pPr>
            <w:r w:rsidRPr="00496CAC">
              <w:rPr>
                <w:rFonts w:ascii="Avenir Next" w:hAnsi="Avenir Next"/>
                <w:b/>
                <w:bCs/>
                <w:color w:val="00B0F0"/>
              </w:rPr>
              <w:t>Pour les enfants qui ont d</w:t>
            </w:r>
            <w:r w:rsidR="00496CAC" w:rsidRPr="00496CAC">
              <w:rPr>
                <w:rFonts w:ascii="Avenir Next" w:hAnsi="Avenir Next"/>
                <w:b/>
                <w:bCs/>
                <w:color w:val="00B0F0"/>
              </w:rPr>
              <w:t>es difficultés</w:t>
            </w:r>
            <w:r w:rsidRPr="00496CAC">
              <w:rPr>
                <w:rFonts w:ascii="Avenir Next" w:hAnsi="Avenir Next"/>
                <w:b/>
                <w:bCs/>
                <w:color w:val="00B0F0"/>
              </w:rPr>
              <w:t xml:space="preserve">, je leur propose de </w:t>
            </w:r>
            <w:r w:rsidR="00496CAC" w:rsidRPr="00496CAC">
              <w:rPr>
                <w:rFonts w:ascii="Avenir Next" w:hAnsi="Avenir Next"/>
                <w:b/>
                <w:bCs/>
                <w:color w:val="00B0F0"/>
              </w:rPr>
              <w:t>prendre leur synthèse à côté d’eux.</w:t>
            </w:r>
          </w:p>
        </w:tc>
        <w:tc>
          <w:tcPr>
            <w:tcW w:w="1418" w:type="dxa"/>
          </w:tcPr>
          <w:p w14:paraId="5B8BAE37" w14:textId="77777777" w:rsidR="000E642C" w:rsidRDefault="000E642C" w:rsidP="000E642C">
            <w:pPr>
              <w:rPr>
                <w:rFonts w:ascii="Avenir Next" w:hAnsi="Avenir Next"/>
              </w:rPr>
            </w:pPr>
            <w:r>
              <w:rPr>
                <w:rFonts w:ascii="Avenir Next" w:hAnsi="Avenir Next"/>
              </w:rPr>
              <w:t>Texte (</w:t>
            </w:r>
            <w:r w:rsidRPr="00597E5A">
              <w:rPr>
                <w:rFonts w:ascii="Avenir Next" w:hAnsi="Avenir Next"/>
                <w:b/>
                <w:bCs/>
                <w:color w:val="FF0000"/>
              </w:rPr>
              <w:t>Annexe 1</w:t>
            </w:r>
            <w:r>
              <w:rPr>
                <w:rFonts w:ascii="Avenir Next" w:hAnsi="Avenir Next"/>
              </w:rPr>
              <w:t>)</w:t>
            </w:r>
          </w:p>
          <w:p w14:paraId="18A76533" w14:textId="77777777" w:rsidR="000E642C" w:rsidRDefault="000E642C" w:rsidP="000E642C">
            <w:pPr>
              <w:rPr>
                <w:rFonts w:ascii="Avenir Next" w:hAnsi="Avenir Next"/>
              </w:rPr>
            </w:pPr>
            <w:r>
              <w:rPr>
                <w:rFonts w:ascii="Avenir Next" w:hAnsi="Avenir Next"/>
              </w:rPr>
              <w:t xml:space="preserve">Bic/stylo </w:t>
            </w:r>
          </w:p>
          <w:p w14:paraId="68E21A9C" w14:textId="77777777" w:rsidR="00D47DD3" w:rsidRPr="0024462C" w:rsidRDefault="000E642C" w:rsidP="003D5F78">
            <w:pPr>
              <w:rPr>
                <w:rFonts w:ascii="Avenir Next" w:hAnsi="Avenir Next"/>
              </w:rPr>
            </w:pPr>
            <w:r>
              <w:rPr>
                <w:rFonts w:ascii="Avenir Next" w:hAnsi="Avenir Next"/>
              </w:rPr>
              <w:t>Dossier d’exercice (</w:t>
            </w:r>
            <w:r w:rsidRPr="000E642C">
              <w:rPr>
                <w:rFonts w:ascii="Avenir Next" w:hAnsi="Avenir Next"/>
                <w:b/>
                <w:bCs/>
                <w:color w:val="FF0000"/>
              </w:rPr>
              <w:t xml:space="preserve">Annexe </w:t>
            </w:r>
            <w:r>
              <w:rPr>
                <w:rFonts w:ascii="Avenir Next" w:hAnsi="Avenir Next"/>
                <w:b/>
                <w:bCs/>
                <w:color w:val="FF0000"/>
              </w:rPr>
              <w:t>6</w:t>
            </w:r>
            <w:r>
              <w:rPr>
                <w:rFonts w:ascii="Avenir Next" w:hAnsi="Avenir Next"/>
              </w:rPr>
              <w:t>)</w:t>
            </w:r>
          </w:p>
        </w:tc>
      </w:tr>
    </w:tbl>
    <w:p w14:paraId="07558FF8" w14:textId="77777777" w:rsidR="00D47DD3" w:rsidRDefault="00D47DD3" w:rsidP="00D47DD3"/>
    <w:tbl>
      <w:tblPr>
        <w:tblStyle w:val="Grilledutableau"/>
        <w:tblW w:w="10065" w:type="dxa"/>
        <w:tblInd w:w="-431" w:type="dxa"/>
        <w:tblLayout w:type="fixed"/>
        <w:tblLook w:val="04A0" w:firstRow="1" w:lastRow="0" w:firstColumn="1" w:lastColumn="0" w:noHBand="0" w:noVBand="1"/>
      </w:tblPr>
      <w:tblGrid>
        <w:gridCol w:w="10065"/>
      </w:tblGrid>
      <w:tr w:rsidR="00D47DD3" w:rsidRPr="008C3E97" w14:paraId="00C2C33B" w14:textId="77777777" w:rsidTr="00A26E1D">
        <w:tc>
          <w:tcPr>
            <w:tcW w:w="10065" w:type="dxa"/>
            <w:shd w:val="clear" w:color="auto" w:fill="9CC2E5" w:themeFill="accent1" w:themeFillTint="99"/>
          </w:tcPr>
          <w:p w14:paraId="7880D044" w14:textId="77777777" w:rsidR="00A26E1D" w:rsidRPr="008C3E97" w:rsidRDefault="00D47DD3" w:rsidP="003D5F78">
            <w:pPr>
              <w:keepNext/>
              <w:ind w:right="992"/>
              <w:rPr>
                <w:sz w:val="20"/>
              </w:rPr>
            </w:pPr>
            <w:r w:rsidRPr="0096196D">
              <w:rPr>
                <w:b/>
                <w:sz w:val="32"/>
              </w:rPr>
              <w:t xml:space="preserve">Activité </w:t>
            </w:r>
            <w:r>
              <w:rPr>
                <w:b/>
                <w:sz w:val="32"/>
              </w:rPr>
              <w:t>4</w:t>
            </w:r>
            <w:r w:rsidRPr="0096196D">
              <w:rPr>
                <w:sz w:val="32"/>
              </w:rPr>
              <w:t xml:space="preserve"> </w:t>
            </w:r>
            <w:r>
              <w:rPr>
                <w:sz w:val="20"/>
              </w:rPr>
              <w:t xml:space="preserve">&gt; Objectif spécifique à cette activité : </w:t>
            </w:r>
            <w:r w:rsidR="00A26E1D">
              <w:rPr>
                <w:sz w:val="20"/>
              </w:rPr>
              <w:t>s’exercer sur les pronoms découverts</w:t>
            </w:r>
          </w:p>
        </w:tc>
      </w:tr>
    </w:tbl>
    <w:p w14:paraId="4AC87218" w14:textId="77777777" w:rsidR="00D47DD3" w:rsidRDefault="00D47DD3" w:rsidP="00D47DD3">
      <w:pPr>
        <w:rPr>
          <w:rFonts w:ascii="Avenir Next" w:hAnsi="Avenir Next"/>
          <w:b/>
          <w:color w:val="FFC000"/>
        </w:rPr>
      </w:pPr>
    </w:p>
    <w:tbl>
      <w:tblPr>
        <w:tblStyle w:val="Grilledutableau"/>
        <w:tblW w:w="9635" w:type="dxa"/>
        <w:tblInd w:w="-142" w:type="dxa"/>
        <w:tblLook w:val="04A0" w:firstRow="1" w:lastRow="0" w:firstColumn="1" w:lastColumn="0" w:noHBand="0" w:noVBand="1"/>
      </w:tblPr>
      <w:tblGrid>
        <w:gridCol w:w="1130"/>
        <w:gridCol w:w="7087"/>
        <w:gridCol w:w="1418"/>
      </w:tblGrid>
      <w:tr w:rsidR="00D47DD3" w:rsidRPr="0024462C" w14:paraId="56BBFDE5" w14:textId="77777777" w:rsidTr="003D5F78">
        <w:tc>
          <w:tcPr>
            <w:tcW w:w="1130" w:type="dxa"/>
          </w:tcPr>
          <w:p w14:paraId="06CDDD63" w14:textId="77777777" w:rsidR="00D47DD3" w:rsidRPr="0024462C" w:rsidRDefault="00D47DD3" w:rsidP="003D5F78">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087" w:type="dxa"/>
          </w:tcPr>
          <w:p w14:paraId="22B2D5AA" w14:textId="77777777" w:rsidR="00D47DD3" w:rsidRPr="0024462C" w:rsidRDefault="00D47DD3" w:rsidP="003D5F78">
            <w:pPr>
              <w:jc w:val="center"/>
              <w:rPr>
                <w:rFonts w:ascii="Avenir Next" w:hAnsi="Avenir Next"/>
                <w:b/>
                <w:color w:val="FFC000"/>
                <w:lang w:val="en-US"/>
              </w:rPr>
            </w:pPr>
            <w:r>
              <w:rPr>
                <w:rFonts w:ascii="Avenir Next" w:hAnsi="Avenir Next"/>
                <w:b/>
                <w:color w:val="0070C0"/>
              </w:rPr>
              <w:t>METHODOLOGIE</w:t>
            </w:r>
          </w:p>
        </w:tc>
        <w:tc>
          <w:tcPr>
            <w:tcW w:w="1418" w:type="dxa"/>
          </w:tcPr>
          <w:p w14:paraId="41BBA529" w14:textId="77777777" w:rsidR="00D47DD3" w:rsidRPr="0024462C" w:rsidRDefault="00D47DD3" w:rsidP="003D5F78">
            <w:pPr>
              <w:jc w:val="center"/>
              <w:rPr>
                <w:rFonts w:ascii="Avenir Next" w:hAnsi="Avenir Next"/>
                <w:b/>
                <w:color w:val="FFC000"/>
                <w:lang w:val="en-US"/>
              </w:rPr>
            </w:pPr>
            <w:r>
              <w:rPr>
                <w:rFonts w:ascii="Avenir Next" w:hAnsi="Avenir Next"/>
                <w:b/>
                <w:color w:val="0070C0"/>
              </w:rPr>
              <w:t>MATERIEL</w:t>
            </w:r>
          </w:p>
        </w:tc>
      </w:tr>
      <w:tr w:rsidR="00D47DD3" w:rsidRPr="0024462C" w14:paraId="76E1CD17" w14:textId="77777777" w:rsidTr="003D5F78">
        <w:tc>
          <w:tcPr>
            <w:tcW w:w="1130" w:type="dxa"/>
          </w:tcPr>
          <w:p w14:paraId="05081888" w14:textId="77777777" w:rsidR="00496CAC" w:rsidRDefault="00496CAC" w:rsidP="00496CAC">
            <w:pPr>
              <w:jc w:val="center"/>
              <w:rPr>
                <w:rFonts w:ascii="Avenir Next" w:hAnsi="Avenir Next"/>
              </w:rPr>
            </w:pPr>
            <w:r>
              <w:rPr>
                <w:rFonts w:ascii="Avenir Next" w:hAnsi="Avenir Next"/>
              </w:rPr>
              <w:t>5 – 10 minutes</w:t>
            </w:r>
          </w:p>
          <w:p w14:paraId="22A1C0D2" w14:textId="77777777" w:rsidR="00D47DD3" w:rsidRDefault="00D47DD3" w:rsidP="00496CAC">
            <w:pPr>
              <w:jc w:val="center"/>
              <w:rPr>
                <w:rFonts w:ascii="Avenir Next" w:hAnsi="Avenir Next"/>
              </w:rPr>
            </w:pPr>
          </w:p>
          <w:p w14:paraId="326F0099" w14:textId="77777777" w:rsidR="00F90075" w:rsidRDefault="00F90075" w:rsidP="00496CAC">
            <w:pPr>
              <w:jc w:val="center"/>
              <w:rPr>
                <w:rFonts w:ascii="Avenir Next" w:hAnsi="Avenir Next"/>
              </w:rPr>
            </w:pPr>
          </w:p>
          <w:p w14:paraId="6776ABEC" w14:textId="77777777" w:rsidR="00F90075" w:rsidRDefault="00F90075" w:rsidP="00496CAC">
            <w:pPr>
              <w:jc w:val="center"/>
              <w:rPr>
                <w:rFonts w:ascii="Avenir Next" w:hAnsi="Avenir Next"/>
              </w:rPr>
            </w:pPr>
          </w:p>
          <w:p w14:paraId="4EAE5B5E" w14:textId="77777777" w:rsidR="00F90075" w:rsidRPr="0024462C" w:rsidRDefault="00F90075" w:rsidP="00496CAC">
            <w:pPr>
              <w:jc w:val="center"/>
              <w:rPr>
                <w:rFonts w:ascii="Avenir Next" w:hAnsi="Avenir Next"/>
              </w:rPr>
            </w:pPr>
            <w:r>
              <w:rPr>
                <w:rFonts w:ascii="Avenir Next" w:hAnsi="Avenir Next"/>
              </w:rPr>
              <w:t>35 – 40 minutes</w:t>
            </w:r>
          </w:p>
        </w:tc>
        <w:tc>
          <w:tcPr>
            <w:tcW w:w="7087" w:type="dxa"/>
          </w:tcPr>
          <w:p w14:paraId="11F40ECD" w14:textId="77777777" w:rsidR="00496CAC" w:rsidRDefault="00496CAC" w:rsidP="00F90075">
            <w:pPr>
              <w:jc w:val="both"/>
              <w:rPr>
                <w:rFonts w:ascii="Avenir Next" w:hAnsi="Avenir Next"/>
              </w:rPr>
            </w:pPr>
            <w:r>
              <w:rPr>
                <w:rFonts w:ascii="Avenir Next" w:hAnsi="Avenir Next"/>
              </w:rPr>
              <w:t>Je remets le texte au tableau (</w:t>
            </w:r>
            <w:r w:rsidRPr="006F108C">
              <w:rPr>
                <w:rFonts w:ascii="Avenir Next" w:hAnsi="Avenir Next"/>
                <w:b/>
                <w:bCs/>
                <w:color w:val="FF0000"/>
              </w:rPr>
              <w:t>Annexe 1</w:t>
            </w:r>
            <w:r>
              <w:rPr>
                <w:rFonts w:ascii="Avenir Next" w:hAnsi="Avenir Next"/>
              </w:rPr>
              <w:t>), et je leur demande s’ils se rappellent ce que nous avons fait avec celui-ci.</w:t>
            </w:r>
          </w:p>
          <w:p w14:paraId="5AE8864B" w14:textId="77777777" w:rsidR="00D47DD3" w:rsidRDefault="00D47DD3" w:rsidP="00F90075">
            <w:pPr>
              <w:jc w:val="both"/>
              <w:rPr>
                <w:rFonts w:ascii="Avenir Next" w:hAnsi="Avenir Next"/>
              </w:rPr>
            </w:pPr>
          </w:p>
          <w:p w14:paraId="2574D173" w14:textId="77777777" w:rsidR="00496CAC" w:rsidRDefault="00496CAC" w:rsidP="00F90075">
            <w:pPr>
              <w:jc w:val="both"/>
              <w:rPr>
                <w:rFonts w:ascii="Avenir Next" w:hAnsi="Avenir Next"/>
              </w:rPr>
            </w:pPr>
          </w:p>
          <w:p w14:paraId="0D93F954" w14:textId="77777777" w:rsidR="00D47DD3" w:rsidRDefault="00496CAC" w:rsidP="00F90075">
            <w:pPr>
              <w:jc w:val="both"/>
              <w:rPr>
                <w:rFonts w:ascii="Avenir Next" w:hAnsi="Avenir Next"/>
              </w:rPr>
            </w:pPr>
            <w:r>
              <w:rPr>
                <w:rFonts w:ascii="Avenir Next" w:hAnsi="Avenir Next"/>
              </w:rPr>
              <w:t>Je donne aux enfants une feuille sur laquelle ils vont retrouver certaines de leur</w:t>
            </w:r>
            <w:r w:rsidR="00E82B2C">
              <w:rPr>
                <w:rFonts w:ascii="Avenir Next" w:hAnsi="Avenir Next"/>
              </w:rPr>
              <w:t>s</w:t>
            </w:r>
            <w:r>
              <w:rPr>
                <w:rFonts w:ascii="Avenir Next" w:hAnsi="Avenir Next"/>
              </w:rPr>
              <w:t xml:space="preserve"> phrases créées lors de l’activité 2. Je leur demande de souligner</w:t>
            </w:r>
            <w:r w:rsidR="00987CC2">
              <w:rPr>
                <w:rFonts w:ascii="Avenir Next" w:hAnsi="Avenir Next"/>
              </w:rPr>
              <w:t xml:space="preserve"> en couleur</w:t>
            </w:r>
            <w:r>
              <w:rPr>
                <w:rFonts w:ascii="Avenir Next" w:hAnsi="Avenir Next"/>
              </w:rPr>
              <w:t xml:space="preserve"> les pronoms, et de noter en dessous </w:t>
            </w:r>
            <w:r w:rsidR="00F90075">
              <w:rPr>
                <w:rFonts w:ascii="Avenir Next" w:hAnsi="Avenir Next"/>
              </w:rPr>
              <w:t>ce qu’il remplace. Je leur propose ensuite de renoter chaque pronom dans la bonne colonne du tableau qui se trouve en dessous.</w:t>
            </w:r>
          </w:p>
          <w:p w14:paraId="00D0C91C" w14:textId="77777777" w:rsidR="00FA1022" w:rsidRPr="0024462C" w:rsidRDefault="00FA1022" w:rsidP="00F90075">
            <w:pPr>
              <w:jc w:val="both"/>
              <w:rPr>
                <w:rFonts w:ascii="Avenir Next" w:hAnsi="Avenir Next"/>
              </w:rPr>
            </w:pPr>
            <w:r w:rsidRPr="00496CAC">
              <w:rPr>
                <w:rFonts w:ascii="Avenir Next" w:hAnsi="Avenir Next"/>
                <w:b/>
                <w:bCs/>
                <w:color w:val="00B0F0"/>
              </w:rPr>
              <w:t>Pour les enfants qui ont des difficultés, je leur propose de prendre leur synthèse à côté d’eux.</w:t>
            </w:r>
            <w:r>
              <w:rPr>
                <w:rFonts w:ascii="Avenir Next" w:hAnsi="Avenir Next"/>
                <w:b/>
                <w:bCs/>
                <w:color w:val="00B0F0"/>
              </w:rPr>
              <w:t xml:space="preserve"> Ils peuvent également surligner avec différentes couleurs pour reconnaitre les pronoms au besoin.</w:t>
            </w:r>
          </w:p>
        </w:tc>
        <w:tc>
          <w:tcPr>
            <w:tcW w:w="1418" w:type="dxa"/>
          </w:tcPr>
          <w:p w14:paraId="64BFF67C" w14:textId="77777777" w:rsidR="00987CC2" w:rsidRDefault="00987CC2" w:rsidP="00987CC2">
            <w:pPr>
              <w:rPr>
                <w:rFonts w:ascii="Avenir Next" w:hAnsi="Avenir Next"/>
              </w:rPr>
            </w:pPr>
            <w:r>
              <w:rPr>
                <w:rFonts w:ascii="Avenir Next" w:hAnsi="Avenir Next"/>
              </w:rPr>
              <w:t>Texte (</w:t>
            </w:r>
            <w:r w:rsidRPr="00597E5A">
              <w:rPr>
                <w:rFonts w:ascii="Avenir Next" w:hAnsi="Avenir Next"/>
                <w:b/>
                <w:bCs/>
                <w:color w:val="FF0000"/>
              </w:rPr>
              <w:t>Annexe 1</w:t>
            </w:r>
            <w:r>
              <w:rPr>
                <w:rFonts w:ascii="Avenir Next" w:hAnsi="Avenir Next"/>
              </w:rPr>
              <w:t>)</w:t>
            </w:r>
          </w:p>
          <w:p w14:paraId="335FDF8C" w14:textId="77777777" w:rsidR="00D47DD3" w:rsidRDefault="00987CC2" w:rsidP="00987CC2">
            <w:pPr>
              <w:rPr>
                <w:rFonts w:ascii="Avenir Next" w:hAnsi="Avenir Next"/>
              </w:rPr>
            </w:pPr>
            <w:r>
              <w:rPr>
                <w:rFonts w:ascii="Avenir Next" w:hAnsi="Avenir Next"/>
              </w:rPr>
              <w:t>Bic/stylo</w:t>
            </w:r>
          </w:p>
          <w:p w14:paraId="000FBD67" w14:textId="77777777" w:rsidR="00987CC2" w:rsidRPr="0024462C" w:rsidRDefault="00987CC2" w:rsidP="00987CC2">
            <w:pPr>
              <w:rPr>
                <w:rFonts w:ascii="Avenir Next" w:hAnsi="Avenir Next"/>
              </w:rPr>
            </w:pPr>
            <w:r>
              <w:rPr>
                <w:rFonts w:ascii="Avenir Next" w:hAnsi="Avenir Next"/>
              </w:rPr>
              <w:t>Marqueur de couleur</w:t>
            </w:r>
          </w:p>
        </w:tc>
      </w:tr>
    </w:tbl>
    <w:p w14:paraId="4F85DFCB" w14:textId="77777777" w:rsidR="00D47DD3" w:rsidRPr="0096196D" w:rsidRDefault="00D47DD3" w:rsidP="00E61059">
      <w:pPr>
        <w:rPr>
          <w:color w:val="000000" w:themeColor="text1"/>
        </w:rPr>
      </w:pPr>
    </w:p>
    <w:p w14:paraId="5DE760B6" w14:textId="77777777" w:rsidR="00E61059" w:rsidRDefault="00E61059" w:rsidP="00E61059">
      <w:pPr>
        <w:rPr>
          <w:b/>
          <w:color w:val="000000" w:themeColor="text1"/>
        </w:rPr>
      </w:pPr>
      <w:r>
        <w:rPr>
          <w:b/>
          <w:color w:val="000000" w:themeColor="text1"/>
        </w:rPr>
        <w:br w:type="page"/>
      </w:r>
    </w:p>
    <w:p w14:paraId="10760A86" w14:textId="77777777" w:rsidR="00E61059" w:rsidRPr="00D47DD3" w:rsidRDefault="00D47DD3" w:rsidP="00D47DD3">
      <w:pPr>
        <w:ind w:left="-142"/>
        <w:jc w:val="center"/>
        <w:rPr>
          <w:rFonts w:ascii="Arial Black" w:hAnsi="Arial Black"/>
          <w:b/>
          <w:color w:val="FFC000"/>
          <w:sz w:val="44"/>
          <w:szCs w:val="44"/>
          <w:u w:val="single"/>
        </w:rPr>
      </w:pPr>
      <w:r w:rsidRPr="00D47DD3">
        <w:rPr>
          <w:rFonts w:ascii="Arial Black" w:hAnsi="Arial Black"/>
          <w:b/>
          <w:sz w:val="44"/>
          <w:szCs w:val="44"/>
          <w:u w:val="single"/>
        </w:rPr>
        <w:lastRenderedPageBreak/>
        <w:t>Annexes</w:t>
      </w:r>
    </w:p>
    <w:p w14:paraId="1B7E7971" w14:textId="77777777" w:rsidR="00D47DD3" w:rsidRDefault="00D47DD3" w:rsidP="00FE70D7">
      <w:pPr>
        <w:rPr>
          <w:rFonts w:ascii="Arial" w:hAnsi="Arial" w:cs="Arial"/>
          <w:b/>
          <w:color w:val="FF0000"/>
          <w:sz w:val="28"/>
          <w:szCs w:val="28"/>
        </w:rPr>
      </w:pPr>
      <w:r>
        <w:rPr>
          <w:rFonts w:ascii="Arial" w:hAnsi="Arial" w:cs="Arial"/>
          <w:b/>
          <w:color w:val="FF0000"/>
          <w:sz w:val="28"/>
          <w:szCs w:val="28"/>
        </w:rPr>
        <w:t xml:space="preserve">Annexe 1 </w:t>
      </w:r>
    </w:p>
    <w:p w14:paraId="5E05B7D2" w14:textId="77777777" w:rsidR="00FE70D7" w:rsidRPr="00FE70D7" w:rsidRDefault="00FE70D7" w:rsidP="00544C38">
      <w:pPr>
        <w:keepNext/>
        <w:keepLines/>
        <w:spacing w:after="153" w:line="259" w:lineRule="auto"/>
        <w:ind w:left="10" w:right="56" w:hanging="10"/>
        <w:jc w:val="center"/>
        <w:outlineLvl w:val="0"/>
        <w:rPr>
          <w:rFonts w:asciiTheme="minorHAnsi" w:hAnsiTheme="minorHAnsi" w:cstheme="minorHAnsi"/>
          <w:b/>
          <w:color w:val="000000"/>
          <w:sz w:val="26"/>
          <w:szCs w:val="22"/>
          <w:lang w:val="fr-BE"/>
        </w:rPr>
      </w:pPr>
      <w:r w:rsidRPr="00FE70D7">
        <w:rPr>
          <w:rFonts w:asciiTheme="minorHAnsi" w:hAnsiTheme="minorHAnsi" w:cstheme="minorHAnsi"/>
          <w:b/>
          <w:color w:val="000000"/>
          <w:sz w:val="26"/>
          <w:szCs w:val="22"/>
          <w:lang w:val="fr-BE"/>
        </w:rPr>
        <w:t>Un conte de loup</w:t>
      </w:r>
    </w:p>
    <w:p w14:paraId="1C69CFFA" w14:textId="77777777" w:rsidR="00FE70D7" w:rsidRPr="00FE70D7" w:rsidRDefault="00FE70D7" w:rsidP="00C70A01">
      <w:pPr>
        <w:spacing w:after="1" w:line="276" w:lineRule="auto"/>
        <w:ind w:left="-5" w:right="40" w:hanging="10"/>
        <w:jc w:val="both"/>
        <w:rPr>
          <w:rFonts w:asciiTheme="minorHAnsi" w:hAnsiTheme="minorHAnsi" w:cstheme="minorHAnsi"/>
          <w:color w:val="000000"/>
          <w:szCs w:val="20"/>
          <w:lang w:val="fr-BE"/>
        </w:rPr>
      </w:pPr>
      <w:bookmarkStart w:id="2" w:name="_Hlk95077546"/>
      <w:r w:rsidRPr="00FE70D7">
        <w:rPr>
          <w:rFonts w:asciiTheme="minorHAnsi" w:hAnsiTheme="minorHAnsi" w:cstheme="minorHAnsi"/>
          <w:color w:val="000000"/>
          <w:szCs w:val="20"/>
          <w:lang w:val="fr-BE"/>
        </w:rPr>
        <w:t xml:space="preserve">Un jour, un homme traversait un bois. </w:t>
      </w:r>
      <w:bookmarkStart w:id="3" w:name="_Hlk95076481"/>
      <w:r w:rsidRPr="00FE70D7">
        <w:rPr>
          <w:rFonts w:asciiTheme="minorHAnsi" w:hAnsiTheme="minorHAnsi" w:cstheme="minorHAnsi"/>
          <w:b/>
          <w:bCs/>
          <w:color w:val="000000"/>
          <w:szCs w:val="20"/>
          <w:u w:val="single"/>
          <w:lang w:val="fr-BE"/>
        </w:rPr>
        <w:t>Il</w:t>
      </w:r>
      <w:r w:rsidRPr="00FE70D7">
        <w:rPr>
          <w:rFonts w:asciiTheme="minorHAnsi" w:hAnsiTheme="minorHAnsi" w:cstheme="minorHAnsi"/>
          <w:color w:val="000000"/>
          <w:szCs w:val="20"/>
          <w:lang w:val="fr-BE"/>
        </w:rPr>
        <w:t xml:space="preserve"> trouva un loup pendu par le pied au haut d’un chêne. </w:t>
      </w:r>
      <w:bookmarkEnd w:id="3"/>
    </w:p>
    <w:bookmarkEnd w:id="2"/>
    <w:p w14:paraId="225C77BF" w14:textId="77777777" w:rsidR="00544C38" w:rsidRDefault="00FE70D7" w:rsidP="00C70A01">
      <w:pPr>
        <w:spacing w:after="1" w:line="276" w:lineRule="auto"/>
        <w:ind w:left="-5" w:right="40" w:hanging="10"/>
        <w:jc w:val="both"/>
        <w:rPr>
          <w:rFonts w:asciiTheme="minorHAnsi" w:hAnsiTheme="minorHAnsi" w:cstheme="minorHAnsi"/>
          <w:color w:val="000000"/>
          <w:szCs w:val="20"/>
          <w:lang w:val="fr-BE"/>
        </w:rPr>
      </w:pPr>
      <w:r w:rsidRPr="00FE70D7">
        <w:rPr>
          <w:rFonts w:asciiTheme="minorHAnsi" w:hAnsiTheme="minorHAnsi" w:cstheme="minorHAnsi"/>
          <w:color w:val="000000"/>
          <w:szCs w:val="20"/>
          <w:lang w:val="fr-BE"/>
        </w:rPr>
        <w:t xml:space="preserve">« </w:t>
      </w:r>
      <w:bookmarkStart w:id="4" w:name="_Hlk95077903"/>
      <w:r w:rsidRPr="00FE70D7">
        <w:rPr>
          <w:rFonts w:asciiTheme="minorHAnsi" w:hAnsiTheme="minorHAnsi" w:cstheme="minorHAnsi"/>
          <w:color w:val="000000"/>
          <w:szCs w:val="20"/>
          <w:lang w:val="fr-BE"/>
        </w:rPr>
        <w:t>Homme, dit le loup, tire-</w:t>
      </w:r>
      <w:r w:rsidRPr="00FE70D7">
        <w:rPr>
          <w:rFonts w:asciiTheme="minorHAnsi" w:hAnsiTheme="minorHAnsi" w:cstheme="minorHAnsi"/>
          <w:b/>
          <w:bCs/>
          <w:color w:val="000000"/>
          <w:szCs w:val="20"/>
          <w:u w:val="single"/>
          <w:lang w:val="fr-BE"/>
        </w:rPr>
        <w:t>moi</w:t>
      </w:r>
      <w:r w:rsidRPr="00FE70D7">
        <w:rPr>
          <w:rFonts w:asciiTheme="minorHAnsi" w:hAnsiTheme="minorHAnsi" w:cstheme="minorHAnsi"/>
          <w:color w:val="000000"/>
          <w:szCs w:val="20"/>
          <w:lang w:val="fr-BE"/>
        </w:rPr>
        <w:t xml:space="preserve"> d’ici pour l’amour de Dieu</w:t>
      </w:r>
      <w:bookmarkEnd w:id="4"/>
      <w:r w:rsidRPr="00FE70D7">
        <w:rPr>
          <w:rFonts w:asciiTheme="minorHAnsi" w:hAnsiTheme="minorHAnsi" w:cstheme="minorHAnsi"/>
          <w:color w:val="000000"/>
          <w:szCs w:val="20"/>
          <w:lang w:val="fr-BE"/>
        </w:rPr>
        <w:t xml:space="preserve">. </w:t>
      </w:r>
      <w:r w:rsidRPr="00FE70D7">
        <w:rPr>
          <w:rFonts w:asciiTheme="minorHAnsi" w:hAnsiTheme="minorHAnsi" w:cstheme="minorHAnsi"/>
          <w:b/>
          <w:bCs/>
          <w:color w:val="000000"/>
          <w:szCs w:val="20"/>
          <w:u w:val="single"/>
          <w:lang w:val="fr-BE"/>
        </w:rPr>
        <w:t>J</w:t>
      </w:r>
      <w:r w:rsidRPr="00FE70D7">
        <w:rPr>
          <w:rFonts w:asciiTheme="minorHAnsi" w:hAnsiTheme="minorHAnsi" w:cstheme="minorHAnsi"/>
          <w:color w:val="000000"/>
          <w:szCs w:val="20"/>
          <w:lang w:val="fr-BE"/>
        </w:rPr>
        <w:t xml:space="preserve">’étais monté sur ce chêne pour </w:t>
      </w:r>
      <w:r w:rsidRPr="00FE70D7">
        <w:rPr>
          <w:rFonts w:asciiTheme="minorHAnsi" w:hAnsiTheme="minorHAnsi" w:cstheme="minorHAnsi"/>
          <w:b/>
          <w:bCs/>
          <w:color w:val="000000"/>
          <w:szCs w:val="20"/>
          <w:u w:val="single"/>
          <w:lang w:val="fr-BE"/>
        </w:rPr>
        <w:t>y</w:t>
      </w:r>
      <w:r w:rsidRPr="00FE70D7">
        <w:rPr>
          <w:rFonts w:asciiTheme="minorHAnsi" w:hAnsiTheme="minorHAnsi" w:cstheme="minorHAnsi"/>
          <w:color w:val="000000"/>
          <w:szCs w:val="20"/>
          <w:lang w:val="fr-BE"/>
        </w:rPr>
        <w:t xml:space="preserve"> prendre un nid</w:t>
      </w:r>
      <w:r w:rsidR="001E2208">
        <w:rPr>
          <w:rFonts w:asciiTheme="minorHAnsi" w:hAnsiTheme="minorHAnsi" w:cstheme="minorHAnsi"/>
          <w:color w:val="000000"/>
          <w:szCs w:val="20"/>
          <w:lang w:val="fr-BE"/>
        </w:rPr>
        <w:t>-</w:t>
      </w:r>
      <w:r w:rsidRPr="00FE70D7">
        <w:rPr>
          <w:rFonts w:asciiTheme="minorHAnsi" w:hAnsiTheme="minorHAnsi" w:cstheme="minorHAnsi"/>
          <w:color w:val="000000"/>
          <w:szCs w:val="20"/>
          <w:lang w:val="fr-BE"/>
        </w:rPr>
        <w:t>de</w:t>
      </w:r>
      <w:r w:rsidR="001E2208">
        <w:rPr>
          <w:rFonts w:asciiTheme="minorHAnsi" w:hAnsiTheme="minorHAnsi" w:cstheme="minorHAnsi"/>
          <w:color w:val="000000"/>
          <w:szCs w:val="20"/>
          <w:lang w:val="fr-BE"/>
        </w:rPr>
        <w:t>-</w:t>
      </w:r>
      <w:r w:rsidRPr="00FE70D7">
        <w:rPr>
          <w:rFonts w:asciiTheme="minorHAnsi" w:hAnsiTheme="minorHAnsi" w:cstheme="minorHAnsi"/>
          <w:color w:val="000000"/>
          <w:szCs w:val="20"/>
          <w:lang w:val="fr-BE"/>
        </w:rPr>
        <w:t xml:space="preserve">pie. En descendant, </w:t>
      </w:r>
      <w:r w:rsidRPr="00FE70D7">
        <w:rPr>
          <w:rFonts w:asciiTheme="minorHAnsi" w:hAnsiTheme="minorHAnsi" w:cstheme="minorHAnsi"/>
          <w:b/>
          <w:bCs/>
          <w:color w:val="000000"/>
          <w:szCs w:val="20"/>
          <w:u w:val="single"/>
          <w:lang w:val="fr-BE"/>
        </w:rPr>
        <w:t>je</w:t>
      </w:r>
      <w:r w:rsidRPr="00FE70D7">
        <w:rPr>
          <w:rFonts w:asciiTheme="minorHAnsi" w:hAnsiTheme="minorHAnsi" w:cstheme="minorHAnsi"/>
          <w:color w:val="000000"/>
          <w:szCs w:val="20"/>
          <w:lang w:val="fr-BE"/>
        </w:rPr>
        <w:t xml:space="preserve"> me suis pris le pied dans une branche fendue. </w:t>
      </w:r>
      <w:r w:rsidRPr="00FE70D7">
        <w:rPr>
          <w:rFonts w:asciiTheme="minorHAnsi" w:hAnsiTheme="minorHAnsi" w:cstheme="minorHAnsi"/>
          <w:b/>
          <w:bCs/>
          <w:color w:val="000000"/>
          <w:szCs w:val="20"/>
          <w:u w:val="single"/>
          <w:lang w:val="fr-BE"/>
        </w:rPr>
        <w:t>Je</w:t>
      </w:r>
      <w:r w:rsidRPr="00FE70D7">
        <w:rPr>
          <w:rFonts w:asciiTheme="minorHAnsi" w:hAnsiTheme="minorHAnsi" w:cstheme="minorHAnsi"/>
          <w:color w:val="000000"/>
          <w:szCs w:val="20"/>
          <w:lang w:val="fr-BE"/>
        </w:rPr>
        <w:t xml:space="preserve"> suis perdu, si </w:t>
      </w:r>
      <w:r w:rsidRPr="00FE70D7">
        <w:rPr>
          <w:rFonts w:asciiTheme="minorHAnsi" w:hAnsiTheme="minorHAnsi" w:cstheme="minorHAnsi"/>
          <w:b/>
          <w:bCs/>
          <w:color w:val="000000"/>
          <w:szCs w:val="20"/>
          <w:u w:val="single"/>
          <w:lang w:val="fr-BE"/>
        </w:rPr>
        <w:t>tu</w:t>
      </w:r>
      <w:r w:rsidRPr="00FE70D7">
        <w:rPr>
          <w:rFonts w:asciiTheme="minorHAnsi" w:hAnsiTheme="minorHAnsi" w:cstheme="minorHAnsi"/>
          <w:color w:val="000000"/>
          <w:szCs w:val="20"/>
          <w:lang w:val="fr-BE"/>
        </w:rPr>
        <w:t xml:space="preserve"> n’as pas pitié </w:t>
      </w:r>
      <w:r w:rsidRPr="00FE70D7">
        <w:rPr>
          <w:rFonts w:asciiTheme="minorHAnsi" w:hAnsiTheme="minorHAnsi" w:cstheme="minorHAnsi"/>
          <w:b/>
          <w:bCs/>
          <w:color w:val="000000"/>
          <w:szCs w:val="20"/>
          <w:u w:val="single"/>
          <w:lang w:val="fr-BE"/>
        </w:rPr>
        <w:t>de moi</w:t>
      </w:r>
      <w:r w:rsidRPr="00FE70D7">
        <w:rPr>
          <w:rFonts w:asciiTheme="minorHAnsi" w:hAnsiTheme="minorHAnsi" w:cstheme="minorHAnsi"/>
          <w:color w:val="000000"/>
          <w:szCs w:val="20"/>
          <w:lang w:val="fr-BE"/>
        </w:rPr>
        <w:t xml:space="preserve">. </w:t>
      </w:r>
    </w:p>
    <w:p w14:paraId="506AB0A1" w14:textId="77777777" w:rsidR="00544C38" w:rsidRDefault="00FE70D7" w:rsidP="00C70A01">
      <w:pPr>
        <w:pStyle w:val="Paragraphedeliste"/>
        <w:numPr>
          <w:ilvl w:val="0"/>
          <w:numId w:val="24"/>
        </w:numPr>
        <w:spacing w:after="1" w:line="276" w:lineRule="auto"/>
        <w:ind w:right="40"/>
        <w:jc w:val="both"/>
        <w:rPr>
          <w:rFonts w:asciiTheme="minorHAnsi" w:hAnsiTheme="minorHAnsi" w:cstheme="minorHAnsi"/>
          <w:color w:val="000000"/>
          <w:szCs w:val="20"/>
          <w:lang w:val="fr-BE"/>
        </w:rPr>
      </w:pPr>
      <w:r w:rsidRPr="00544C38">
        <w:rPr>
          <w:rFonts w:asciiTheme="minorHAnsi" w:hAnsiTheme="minorHAnsi" w:cstheme="minorHAnsi"/>
          <w:b/>
          <w:bCs/>
          <w:color w:val="000000"/>
          <w:szCs w:val="20"/>
          <w:u w:val="single"/>
          <w:lang w:val="fr-BE"/>
        </w:rPr>
        <w:t>Je</w:t>
      </w:r>
      <w:r w:rsidRPr="00544C38">
        <w:rPr>
          <w:rFonts w:asciiTheme="minorHAnsi" w:hAnsiTheme="minorHAnsi" w:cstheme="minorHAnsi"/>
          <w:color w:val="000000"/>
          <w:szCs w:val="20"/>
          <w:lang w:val="fr-BE"/>
        </w:rPr>
        <w:t xml:space="preserve"> </w:t>
      </w:r>
      <w:r w:rsidRPr="00544C38">
        <w:rPr>
          <w:rFonts w:asciiTheme="minorHAnsi" w:hAnsiTheme="minorHAnsi" w:cstheme="minorHAnsi"/>
          <w:b/>
          <w:bCs/>
          <w:color w:val="000000"/>
          <w:szCs w:val="20"/>
          <w:u w:val="single"/>
          <w:lang w:val="fr-BE"/>
        </w:rPr>
        <w:t>te</w:t>
      </w:r>
      <w:r w:rsidRPr="00544C38">
        <w:rPr>
          <w:rFonts w:asciiTheme="minorHAnsi" w:hAnsiTheme="minorHAnsi" w:cstheme="minorHAnsi"/>
          <w:color w:val="000000"/>
          <w:szCs w:val="20"/>
          <w:lang w:val="fr-BE"/>
        </w:rPr>
        <w:t xml:space="preserve"> tirerai de là avec plaisir, Loup, répondit l’homme ; mais </w:t>
      </w:r>
      <w:r w:rsidRPr="00544C38">
        <w:rPr>
          <w:rFonts w:asciiTheme="minorHAnsi" w:hAnsiTheme="minorHAnsi" w:cstheme="minorHAnsi"/>
          <w:b/>
          <w:bCs/>
          <w:color w:val="000000"/>
          <w:szCs w:val="20"/>
          <w:u w:val="single"/>
          <w:lang w:val="fr-BE"/>
        </w:rPr>
        <w:t>j</w:t>
      </w:r>
      <w:r w:rsidRPr="00544C38">
        <w:rPr>
          <w:rFonts w:asciiTheme="minorHAnsi" w:hAnsiTheme="minorHAnsi" w:cstheme="minorHAnsi"/>
          <w:color w:val="000000"/>
          <w:szCs w:val="20"/>
          <w:lang w:val="fr-BE"/>
        </w:rPr>
        <w:t xml:space="preserve">’ai peur que </w:t>
      </w:r>
      <w:r w:rsidRPr="00544C38">
        <w:rPr>
          <w:rFonts w:asciiTheme="minorHAnsi" w:hAnsiTheme="minorHAnsi" w:cstheme="minorHAnsi"/>
          <w:b/>
          <w:bCs/>
          <w:color w:val="000000"/>
          <w:szCs w:val="20"/>
          <w:u w:val="single"/>
          <w:lang w:val="fr-BE"/>
        </w:rPr>
        <w:t>tu</w:t>
      </w:r>
      <w:r w:rsidRPr="00544C38">
        <w:rPr>
          <w:rFonts w:asciiTheme="minorHAnsi" w:hAnsiTheme="minorHAnsi" w:cstheme="minorHAnsi"/>
          <w:color w:val="000000"/>
          <w:szCs w:val="20"/>
          <w:lang w:val="fr-BE"/>
        </w:rPr>
        <w:t xml:space="preserve"> ne </w:t>
      </w:r>
      <w:r w:rsidRPr="00544C38">
        <w:rPr>
          <w:rFonts w:asciiTheme="minorHAnsi" w:hAnsiTheme="minorHAnsi" w:cstheme="minorHAnsi"/>
          <w:b/>
          <w:bCs/>
          <w:color w:val="000000"/>
          <w:szCs w:val="20"/>
          <w:u w:val="single"/>
          <w:lang w:val="fr-BE"/>
        </w:rPr>
        <w:t>me</w:t>
      </w:r>
      <w:r w:rsidRPr="00544C38">
        <w:rPr>
          <w:rFonts w:asciiTheme="minorHAnsi" w:hAnsiTheme="minorHAnsi" w:cstheme="minorHAnsi"/>
          <w:color w:val="000000"/>
          <w:szCs w:val="20"/>
          <w:lang w:val="fr-BE"/>
        </w:rPr>
        <w:t xml:space="preserve"> manges, quand </w:t>
      </w:r>
      <w:r w:rsidRPr="00544C38">
        <w:rPr>
          <w:rFonts w:asciiTheme="minorHAnsi" w:hAnsiTheme="minorHAnsi" w:cstheme="minorHAnsi"/>
          <w:b/>
          <w:bCs/>
          <w:color w:val="000000"/>
          <w:szCs w:val="20"/>
          <w:u w:val="single"/>
          <w:lang w:val="fr-BE"/>
        </w:rPr>
        <w:t>tu</w:t>
      </w:r>
      <w:r w:rsidRPr="00544C38">
        <w:rPr>
          <w:rFonts w:asciiTheme="minorHAnsi" w:hAnsiTheme="minorHAnsi" w:cstheme="minorHAnsi"/>
          <w:color w:val="000000"/>
          <w:szCs w:val="20"/>
          <w:lang w:val="fr-BE"/>
        </w:rPr>
        <w:t xml:space="preserve"> seras dépendu. </w:t>
      </w:r>
    </w:p>
    <w:p w14:paraId="2806ECF4" w14:textId="77777777" w:rsidR="00FE70D7" w:rsidRPr="00544C38" w:rsidRDefault="00FE70D7" w:rsidP="00C70A01">
      <w:pPr>
        <w:pStyle w:val="Paragraphedeliste"/>
        <w:numPr>
          <w:ilvl w:val="0"/>
          <w:numId w:val="24"/>
        </w:numPr>
        <w:spacing w:after="1" w:line="276" w:lineRule="auto"/>
        <w:ind w:right="40"/>
        <w:jc w:val="both"/>
        <w:rPr>
          <w:rFonts w:asciiTheme="minorHAnsi" w:hAnsiTheme="minorHAnsi" w:cstheme="minorHAnsi"/>
          <w:color w:val="000000"/>
          <w:szCs w:val="20"/>
          <w:lang w:val="fr-BE"/>
        </w:rPr>
      </w:pPr>
      <w:bookmarkStart w:id="5" w:name="_Hlk95076872"/>
      <w:r w:rsidRPr="00544C38">
        <w:rPr>
          <w:rFonts w:asciiTheme="minorHAnsi" w:hAnsiTheme="minorHAnsi" w:cstheme="minorHAnsi"/>
          <w:color w:val="000000"/>
          <w:szCs w:val="20"/>
          <w:lang w:val="fr-BE"/>
        </w:rPr>
        <w:t xml:space="preserve">Homme, </w:t>
      </w:r>
      <w:r w:rsidRPr="00544C38">
        <w:rPr>
          <w:rFonts w:asciiTheme="minorHAnsi" w:hAnsiTheme="minorHAnsi" w:cstheme="minorHAnsi"/>
          <w:b/>
          <w:bCs/>
          <w:color w:val="000000"/>
          <w:szCs w:val="20"/>
          <w:u w:val="single"/>
          <w:lang w:val="fr-BE"/>
        </w:rPr>
        <w:t>je</w:t>
      </w:r>
      <w:r w:rsidRPr="00544C38">
        <w:rPr>
          <w:rFonts w:asciiTheme="minorHAnsi" w:hAnsiTheme="minorHAnsi" w:cstheme="minorHAnsi"/>
          <w:color w:val="000000"/>
          <w:szCs w:val="20"/>
          <w:lang w:val="fr-BE"/>
        </w:rPr>
        <w:t xml:space="preserve"> </w:t>
      </w:r>
      <w:r w:rsidRPr="00544C38">
        <w:rPr>
          <w:rFonts w:asciiTheme="minorHAnsi" w:hAnsiTheme="minorHAnsi" w:cstheme="minorHAnsi"/>
          <w:b/>
          <w:bCs/>
          <w:color w:val="000000"/>
          <w:szCs w:val="20"/>
          <w:u w:val="single"/>
          <w:lang w:val="fr-BE"/>
        </w:rPr>
        <w:t>te</w:t>
      </w:r>
      <w:r w:rsidRPr="00544C38">
        <w:rPr>
          <w:rFonts w:asciiTheme="minorHAnsi" w:hAnsiTheme="minorHAnsi" w:cstheme="minorHAnsi"/>
          <w:color w:val="000000"/>
          <w:szCs w:val="20"/>
          <w:lang w:val="fr-BE"/>
        </w:rPr>
        <w:t xml:space="preserve"> jure de ne faire aucun mal, ni </w:t>
      </w:r>
      <w:r w:rsidRPr="00544C38">
        <w:rPr>
          <w:rFonts w:asciiTheme="minorHAnsi" w:hAnsiTheme="minorHAnsi" w:cstheme="minorHAnsi"/>
          <w:b/>
          <w:bCs/>
          <w:color w:val="000000"/>
          <w:szCs w:val="20"/>
          <w:u w:val="single"/>
          <w:lang w:val="fr-BE"/>
        </w:rPr>
        <w:t>à toi</w:t>
      </w:r>
      <w:r w:rsidRPr="00544C38">
        <w:rPr>
          <w:rFonts w:asciiTheme="minorHAnsi" w:hAnsiTheme="minorHAnsi" w:cstheme="minorHAnsi"/>
          <w:color w:val="000000"/>
          <w:szCs w:val="20"/>
          <w:lang w:val="fr-BE"/>
        </w:rPr>
        <w:t xml:space="preserve">, ni </w:t>
      </w:r>
      <w:r w:rsidRPr="00544C38">
        <w:rPr>
          <w:rFonts w:asciiTheme="minorHAnsi" w:hAnsiTheme="minorHAnsi" w:cstheme="minorHAnsi"/>
          <w:b/>
          <w:bCs/>
          <w:color w:val="000000"/>
          <w:szCs w:val="20"/>
          <w:u w:val="single"/>
          <w:lang w:val="fr-BE"/>
        </w:rPr>
        <w:t>aux tiens</w:t>
      </w:r>
      <w:r w:rsidRPr="00544C38">
        <w:rPr>
          <w:rFonts w:asciiTheme="minorHAnsi" w:hAnsiTheme="minorHAnsi" w:cstheme="minorHAnsi"/>
          <w:color w:val="000000"/>
          <w:szCs w:val="20"/>
          <w:lang w:val="fr-BE"/>
        </w:rPr>
        <w:t xml:space="preserve">, ni à tes bêtes. </w:t>
      </w:r>
      <w:bookmarkEnd w:id="5"/>
      <w:r w:rsidRPr="00544C38">
        <w:rPr>
          <w:rFonts w:asciiTheme="minorHAnsi" w:hAnsiTheme="minorHAnsi" w:cstheme="minorHAnsi"/>
          <w:color w:val="000000"/>
          <w:szCs w:val="20"/>
          <w:lang w:val="fr-BE"/>
        </w:rPr>
        <w:t xml:space="preserve">» </w:t>
      </w:r>
    </w:p>
    <w:p w14:paraId="2CBD05AA" w14:textId="77777777" w:rsidR="00FE70D7" w:rsidRPr="00FE70D7" w:rsidRDefault="00FE70D7" w:rsidP="00C70A01">
      <w:pPr>
        <w:spacing w:after="1" w:line="276" w:lineRule="auto"/>
        <w:ind w:left="-5" w:right="40" w:hanging="10"/>
        <w:jc w:val="both"/>
        <w:rPr>
          <w:rFonts w:asciiTheme="minorHAnsi" w:hAnsiTheme="minorHAnsi" w:cstheme="minorHAnsi"/>
          <w:color w:val="000000"/>
          <w:szCs w:val="20"/>
          <w:lang w:val="fr-BE"/>
        </w:rPr>
      </w:pPr>
      <w:r w:rsidRPr="00FE70D7">
        <w:rPr>
          <w:rFonts w:asciiTheme="minorHAnsi" w:hAnsiTheme="minorHAnsi" w:cstheme="minorHAnsi"/>
          <w:color w:val="000000"/>
          <w:szCs w:val="20"/>
          <w:lang w:val="fr-BE"/>
        </w:rPr>
        <w:t>L’homme dépendit donc le loup</w:t>
      </w:r>
      <w:bookmarkStart w:id="6" w:name="_Hlk95076784"/>
      <w:r w:rsidRPr="00FE70D7">
        <w:rPr>
          <w:rFonts w:asciiTheme="minorHAnsi" w:hAnsiTheme="minorHAnsi" w:cstheme="minorHAnsi"/>
          <w:color w:val="000000"/>
          <w:szCs w:val="20"/>
          <w:lang w:val="fr-BE"/>
        </w:rPr>
        <w:t xml:space="preserve">. Mais, à peine </w:t>
      </w:r>
      <w:r w:rsidRPr="00FE70D7">
        <w:rPr>
          <w:rFonts w:asciiTheme="minorHAnsi" w:hAnsiTheme="minorHAnsi" w:cstheme="minorHAnsi"/>
          <w:b/>
          <w:bCs/>
          <w:color w:val="000000"/>
          <w:szCs w:val="20"/>
          <w:u w:val="single"/>
          <w:lang w:val="fr-BE"/>
        </w:rPr>
        <w:t>celui-ci</w:t>
      </w:r>
      <w:r w:rsidRPr="00FE70D7">
        <w:rPr>
          <w:rFonts w:asciiTheme="minorHAnsi" w:hAnsiTheme="minorHAnsi" w:cstheme="minorHAnsi"/>
          <w:color w:val="000000"/>
          <w:szCs w:val="20"/>
          <w:lang w:val="fr-BE"/>
        </w:rPr>
        <w:t xml:space="preserve"> fut-</w:t>
      </w:r>
      <w:r w:rsidRPr="00FE70D7">
        <w:rPr>
          <w:rFonts w:asciiTheme="minorHAnsi" w:hAnsiTheme="minorHAnsi" w:cstheme="minorHAnsi"/>
          <w:b/>
          <w:bCs/>
          <w:color w:val="000000"/>
          <w:szCs w:val="20"/>
          <w:u w:val="single"/>
          <w:lang w:val="fr-BE"/>
        </w:rPr>
        <w:t>il</w:t>
      </w:r>
      <w:r w:rsidRPr="00FE70D7">
        <w:rPr>
          <w:rFonts w:asciiTheme="minorHAnsi" w:hAnsiTheme="minorHAnsi" w:cstheme="minorHAnsi"/>
          <w:color w:val="000000"/>
          <w:szCs w:val="20"/>
          <w:lang w:val="fr-BE"/>
        </w:rPr>
        <w:t xml:space="preserve"> à terre qu’</w:t>
      </w:r>
      <w:r w:rsidRPr="00FE70D7">
        <w:rPr>
          <w:rFonts w:asciiTheme="minorHAnsi" w:hAnsiTheme="minorHAnsi" w:cstheme="minorHAnsi"/>
          <w:b/>
          <w:bCs/>
          <w:color w:val="000000"/>
          <w:szCs w:val="20"/>
          <w:u w:val="single"/>
          <w:lang w:val="fr-BE"/>
        </w:rPr>
        <w:t>il</w:t>
      </w:r>
      <w:r w:rsidRPr="00FE70D7">
        <w:rPr>
          <w:rFonts w:asciiTheme="minorHAnsi" w:hAnsiTheme="minorHAnsi" w:cstheme="minorHAnsi"/>
          <w:color w:val="000000"/>
          <w:szCs w:val="20"/>
          <w:lang w:val="fr-BE"/>
        </w:rPr>
        <w:t xml:space="preserve"> commença à </w:t>
      </w:r>
      <w:r w:rsidRPr="00FE70D7">
        <w:rPr>
          <w:rFonts w:asciiTheme="minorHAnsi" w:hAnsiTheme="minorHAnsi" w:cstheme="minorHAnsi"/>
          <w:b/>
          <w:bCs/>
          <w:szCs w:val="20"/>
          <w:u w:val="single"/>
          <w:lang w:val="fr-BE"/>
        </w:rPr>
        <w:t>le</w:t>
      </w:r>
      <w:r w:rsidRPr="00FE70D7">
        <w:rPr>
          <w:rFonts w:asciiTheme="minorHAnsi" w:hAnsiTheme="minorHAnsi" w:cstheme="minorHAnsi"/>
          <w:color w:val="000000"/>
          <w:szCs w:val="20"/>
          <w:lang w:val="fr-BE"/>
        </w:rPr>
        <w:t xml:space="preserve"> regarder de travers. </w:t>
      </w:r>
    </w:p>
    <w:bookmarkEnd w:id="6"/>
    <w:p w14:paraId="6A8F06FF" w14:textId="77777777" w:rsidR="009B0329" w:rsidRDefault="00FE70D7" w:rsidP="009B0329">
      <w:pPr>
        <w:spacing w:line="265" w:lineRule="auto"/>
        <w:ind w:left="10" w:right="-15" w:hanging="10"/>
        <w:jc w:val="right"/>
        <w:rPr>
          <w:rFonts w:ascii="Times New Roman" w:hAnsi="Times New Roman"/>
          <w:color w:val="000000"/>
          <w:sz w:val="25"/>
          <w:szCs w:val="22"/>
          <w:lang w:val="fr-BE"/>
        </w:rPr>
      </w:pPr>
      <w:r w:rsidRPr="00FE70D7">
        <w:rPr>
          <w:rFonts w:asciiTheme="minorHAnsi" w:hAnsiTheme="minorHAnsi" w:cstheme="minorHAnsi"/>
          <w:color w:val="000000"/>
          <w:sz w:val="20"/>
          <w:szCs w:val="22"/>
          <w:lang w:val="fr-BE"/>
        </w:rPr>
        <w:t xml:space="preserve">J-F Bladé, Dix contes de loups </w:t>
      </w:r>
    </w:p>
    <w:p w14:paraId="0C0C6657" w14:textId="77777777" w:rsidR="00D202F1" w:rsidRPr="009B0329" w:rsidRDefault="000B227B" w:rsidP="009B0329">
      <w:pPr>
        <w:spacing w:line="265" w:lineRule="auto"/>
        <w:ind w:left="10" w:right="-15" w:hanging="10"/>
        <w:rPr>
          <w:rFonts w:ascii="Times New Roman" w:hAnsi="Times New Roman"/>
          <w:color w:val="000000"/>
          <w:sz w:val="25"/>
          <w:szCs w:val="22"/>
          <w:lang w:val="fr-BE"/>
        </w:rPr>
      </w:pPr>
      <w:r>
        <w:rPr>
          <w:rFonts w:ascii="Arial" w:hAnsi="Arial" w:cs="Arial"/>
          <w:b/>
          <w:color w:val="FF0000"/>
          <w:sz w:val="28"/>
          <w:szCs w:val="28"/>
        </w:rPr>
        <w:t xml:space="preserve">Annexe 2 </w:t>
      </w:r>
    </w:p>
    <w:tbl>
      <w:tblPr>
        <w:tblStyle w:val="Grilledutableau"/>
        <w:tblW w:w="0" w:type="auto"/>
        <w:tblInd w:w="-142" w:type="dxa"/>
        <w:tblLook w:val="04A0" w:firstRow="1" w:lastRow="0" w:firstColumn="1" w:lastColumn="0" w:noHBand="0" w:noVBand="1"/>
      </w:tblPr>
      <w:tblGrid>
        <w:gridCol w:w="4742"/>
        <w:gridCol w:w="4743"/>
      </w:tblGrid>
      <w:tr w:rsidR="000B227B" w14:paraId="345E6FDB" w14:textId="77777777" w:rsidTr="000B227B">
        <w:tc>
          <w:tcPr>
            <w:tcW w:w="4742" w:type="dxa"/>
          </w:tcPr>
          <w:p w14:paraId="52BEDB31" w14:textId="77777777" w:rsidR="000B227B" w:rsidRPr="00B71ED9" w:rsidRDefault="00B71ED9" w:rsidP="00B71ED9">
            <w:pPr>
              <w:jc w:val="center"/>
              <w:rPr>
                <w:rFonts w:ascii="Arial" w:hAnsi="Arial" w:cs="Arial"/>
                <w:b/>
                <w:sz w:val="28"/>
                <w:szCs w:val="28"/>
              </w:rPr>
            </w:pPr>
            <w:bookmarkStart w:id="7" w:name="_Hlk95060754"/>
            <w:r w:rsidRPr="00B71ED9">
              <w:rPr>
                <w:rFonts w:ascii="Arial" w:hAnsi="Arial" w:cs="Arial"/>
                <w:b/>
                <w:sz w:val="28"/>
                <w:szCs w:val="28"/>
              </w:rPr>
              <w:t>Natures des pronoms</w:t>
            </w:r>
          </w:p>
        </w:tc>
        <w:tc>
          <w:tcPr>
            <w:tcW w:w="4743" w:type="dxa"/>
          </w:tcPr>
          <w:p w14:paraId="7EEBBA7E" w14:textId="77777777" w:rsidR="000B227B" w:rsidRPr="00B71ED9" w:rsidRDefault="00B71ED9" w:rsidP="00B71ED9">
            <w:pPr>
              <w:jc w:val="center"/>
              <w:rPr>
                <w:rFonts w:ascii="Arial" w:hAnsi="Arial" w:cs="Arial"/>
                <w:b/>
                <w:sz w:val="28"/>
                <w:szCs w:val="28"/>
              </w:rPr>
            </w:pPr>
            <w:r w:rsidRPr="00B71ED9">
              <w:rPr>
                <w:rFonts w:ascii="Arial" w:hAnsi="Arial" w:cs="Arial"/>
                <w:b/>
                <w:sz w:val="28"/>
                <w:szCs w:val="28"/>
              </w:rPr>
              <w:t>Pronoms du texte</w:t>
            </w:r>
          </w:p>
        </w:tc>
      </w:tr>
      <w:tr w:rsidR="000B227B" w14:paraId="40499455" w14:textId="77777777" w:rsidTr="00C70A01">
        <w:trPr>
          <w:trHeight w:val="850"/>
        </w:trPr>
        <w:tc>
          <w:tcPr>
            <w:tcW w:w="4742" w:type="dxa"/>
          </w:tcPr>
          <w:p w14:paraId="25F5F69B" w14:textId="77777777" w:rsidR="000B227B" w:rsidRDefault="000B227B" w:rsidP="00D202F1">
            <w:pPr>
              <w:rPr>
                <w:rFonts w:ascii="Arial" w:hAnsi="Arial" w:cs="Arial"/>
                <w:b/>
                <w:color w:val="FF0000"/>
                <w:sz w:val="28"/>
                <w:szCs w:val="28"/>
              </w:rPr>
            </w:pPr>
          </w:p>
        </w:tc>
        <w:tc>
          <w:tcPr>
            <w:tcW w:w="4743" w:type="dxa"/>
          </w:tcPr>
          <w:p w14:paraId="68026E2D" w14:textId="77777777" w:rsidR="000B227B" w:rsidRDefault="000B227B" w:rsidP="00D202F1">
            <w:pPr>
              <w:rPr>
                <w:rFonts w:ascii="Arial" w:hAnsi="Arial" w:cs="Arial"/>
                <w:b/>
                <w:color w:val="FF0000"/>
                <w:sz w:val="28"/>
                <w:szCs w:val="28"/>
              </w:rPr>
            </w:pPr>
          </w:p>
        </w:tc>
      </w:tr>
      <w:tr w:rsidR="000B227B" w14:paraId="0EB4332B" w14:textId="77777777" w:rsidTr="00C70A01">
        <w:trPr>
          <w:trHeight w:val="850"/>
        </w:trPr>
        <w:tc>
          <w:tcPr>
            <w:tcW w:w="4742" w:type="dxa"/>
          </w:tcPr>
          <w:p w14:paraId="61CC4E81" w14:textId="77777777" w:rsidR="000B227B" w:rsidRDefault="000B227B" w:rsidP="00D202F1">
            <w:pPr>
              <w:rPr>
                <w:rFonts w:ascii="Arial" w:hAnsi="Arial" w:cs="Arial"/>
                <w:b/>
                <w:color w:val="FF0000"/>
                <w:sz w:val="28"/>
                <w:szCs w:val="28"/>
              </w:rPr>
            </w:pPr>
          </w:p>
        </w:tc>
        <w:tc>
          <w:tcPr>
            <w:tcW w:w="4743" w:type="dxa"/>
          </w:tcPr>
          <w:p w14:paraId="75EC8B98" w14:textId="77777777" w:rsidR="000B227B" w:rsidRDefault="000B227B" w:rsidP="00D202F1">
            <w:pPr>
              <w:rPr>
                <w:rFonts w:ascii="Arial" w:hAnsi="Arial" w:cs="Arial"/>
                <w:b/>
                <w:color w:val="FF0000"/>
                <w:sz w:val="28"/>
                <w:szCs w:val="28"/>
              </w:rPr>
            </w:pPr>
          </w:p>
        </w:tc>
      </w:tr>
      <w:tr w:rsidR="000B227B" w14:paraId="1EAB4B62" w14:textId="77777777" w:rsidTr="00C70A01">
        <w:trPr>
          <w:trHeight w:val="850"/>
        </w:trPr>
        <w:tc>
          <w:tcPr>
            <w:tcW w:w="4742" w:type="dxa"/>
          </w:tcPr>
          <w:p w14:paraId="321BB04B" w14:textId="77777777" w:rsidR="000B227B" w:rsidRDefault="000B227B" w:rsidP="00D202F1">
            <w:pPr>
              <w:rPr>
                <w:rFonts w:ascii="Arial" w:hAnsi="Arial" w:cs="Arial"/>
                <w:b/>
                <w:color w:val="FF0000"/>
                <w:sz w:val="28"/>
                <w:szCs w:val="28"/>
              </w:rPr>
            </w:pPr>
          </w:p>
        </w:tc>
        <w:tc>
          <w:tcPr>
            <w:tcW w:w="4743" w:type="dxa"/>
          </w:tcPr>
          <w:p w14:paraId="6B470582" w14:textId="77777777" w:rsidR="000B227B" w:rsidRDefault="000B227B" w:rsidP="00D202F1">
            <w:pPr>
              <w:rPr>
                <w:rFonts w:ascii="Arial" w:hAnsi="Arial" w:cs="Arial"/>
                <w:b/>
                <w:color w:val="FF0000"/>
                <w:sz w:val="28"/>
                <w:szCs w:val="28"/>
              </w:rPr>
            </w:pPr>
          </w:p>
        </w:tc>
      </w:tr>
      <w:tr w:rsidR="000B227B" w14:paraId="29FFB0CD" w14:textId="77777777" w:rsidTr="00C70A01">
        <w:trPr>
          <w:trHeight w:val="850"/>
        </w:trPr>
        <w:tc>
          <w:tcPr>
            <w:tcW w:w="4742" w:type="dxa"/>
          </w:tcPr>
          <w:p w14:paraId="2C77AB85" w14:textId="77777777" w:rsidR="000B227B" w:rsidRDefault="000B227B" w:rsidP="00D202F1">
            <w:pPr>
              <w:rPr>
                <w:rFonts w:ascii="Arial" w:hAnsi="Arial" w:cs="Arial"/>
                <w:b/>
                <w:color w:val="FF0000"/>
                <w:sz w:val="28"/>
                <w:szCs w:val="28"/>
              </w:rPr>
            </w:pPr>
          </w:p>
        </w:tc>
        <w:tc>
          <w:tcPr>
            <w:tcW w:w="4743" w:type="dxa"/>
          </w:tcPr>
          <w:p w14:paraId="05FBDAA5" w14:textId="77777777" w:rsidR="000B227B" w:rsidRDefault="000B227B" w:rsidP="00D202F1">
            <w:pPr>
              <w:rPr>
                <w:rFonts w:ascii="Arial" w:hAnsi="Arial" w:cs="Arial"/>
                <w:b/>
                <w:color w:val="FF0000"/>
                <w:sz w:val="28"/>
                <w:szCs w:val="28"/>
              </w:rPr>
            </w:pPr>
          </w:p>
        </w:tc>
      </w:tr>
    </w:tbl>
    <w:bookmarkEnd w:id="7"/>
    <w:p w14:paraId="512E7F8A" w14:textId="77777777" w:rsidR="000B227B" w:rsidRDefault="00B71ED9" w:rsidP="00C70A01">
      <w:pPr>
        <w:rPr>
          <w:rFonts w:ascii="Arial" w:hAnsi="Arial" w:cs="Arial"/>
          <w:b/>
          <w:color w:val="FF0000"/>
          <w:sz w:val="28"/>
          <w:szCs w:val="28"/>
        </w:rPr>
      </w:pPr>
      <w:r>
        <w:rPr>
          <w:rFonts w:ascii="Arial" w:hAnsi="Arial" w:cs="Arial"/>
          <w:b/>
          <w:color w:val="FF0000"/>
          <w:sz w:val="28"/>
          <w:szCs w:val="28"/>
        </w:rPr>
        <w:t xml:space="preserve">Annexe 2 correction </w:t>
      </w:r>
    </w:p>
    <w:tbl>
      <w:tblPr>
        <w:tblStyle w:val="Grilledutableau"/>
        <w:tblW w:w="0" w:type="auto"/>
        <w:tblInd w:w="-142" w:type="dxa"/>
        <w:tblLook w:val="04A0" w:firstRow="1" w:lastRow="0" w:firstColumn="1" w:lastColumn="0" w:noHBand="0" w:noVBand="1"/>
      </w:tblPr>
      <w:tblGrid>
        <w:gridCol w:w="4742"/>
        <w:gridCol w:w="4743"/>
      </w:tblGrid>
      <w:tr w:rsidR="00B71ED9" w14:paraId="6FCCAFA8" w14:textId="77777777" w:rsidTr="003D5F78">
        <w:tc>
          <w:tcPr>
            <w:tcW w:w="4742" w:type="dxa"/>
          </w:tcPr>
          <w:p w14:paraId="7FDFAD84" w14:textId="77777777" w:rsidR="00B71ED9" w:rsidRPr="00B71ED9" w:rsidRDefault="00B71ED9" w:rsidP="003D5F78">
            <w:pPr>
              <w:jc w:val="center"/>
              <w:rPr>
                <w:rFonts w:ascii="Arial" w:hAnsi="Arial" w:cs="Arial"/>
                <w:b/>
                <w:sz w:val="28"/>
                <w:szCs w:val="28"/>
              </w:rPr>
            </w:pPr>
            <w:r w:rsidRPr="00B71ED9">
              <w:rPr>
                <w:rFonts w:ascii="Arial" w:hAnsi="Arial" w:cs="Arial"/>
                <w:b/>
                <w:sz w:val="28"/>
                <w:szCs w:val="28"/>
              </w:rPr>
              <w:t>Natures des pronoms</w:t>
            </w:r>
          </w:p>
        </w:tc>
        <w:tc>
          <w:tcPr>
            <w:tcW w:w="4743" w:type="dxa"/>
          </w:tcPr>
          <w:p w14:paraId="43109FBB" w14:textId="77777777" w:rsidR="00B71ED9" w:rsidRPr="00B71ED9" w:rsidRDefault="00B71ED9" w:rsidP="003D5F78">
            <w:pPr>
              <w:jc w:val="center"/>
              <w:rPr>
                <w:rFonts w:ascii="Arial" w:hAnsi="Arial" w:cs="Arial"/>
                <w:b/>
                <w:sz w:val="28"/>
                <w:szCs w:val="28"/>
              </w:rPr>
            </w:pPr>
            <w:r w:rsidRPr="00B71ED9">
              <w:rPr>
                <w:rFonts w:ascii="Arial" w:hAnsi="Arial" w:cs="Arial"/>
                <w:b/>
                <w:sz w:val="28"/>
                <w:szCs w:val="28"/>
              </w:rPr>
              <w:t>Pronoms du texte</w:t>
            </w:r>
          </w:p>
        </w:tc>
      </w:tr>
      <w:tr w:rsidR="00B71ED9" w14:paraId="0CD4BC17" w14:textId="77777777" w:rsidTr="00E16301">
        <w:trPr>
          <w:trHeight w:val="285"/>
        </w:trPr>
        <w:tc>
          <w:tcPr>
            <w:tcW w:w="4742" w:type="dxa"/>
          </w:tcPr>
          <w:p w14:paraId="1A7BC15C" w14:textId="77777777" w:rsidR="00B71ED9" w:rsidRDefault="00B71ED9" w:rsidP="00B71ED9">
            <w:pPr>
              <w:rPr>
                <w:rFonts w:ascii="Arial" w:hAnsi="Arial" w:cs="Arial"/>
                <w:b/>
                <w:color w:val="FF0000"/>
                <w:sz w:val="28"/>
                <w:szCs w:val="28"/>
              </w:rPr>
            </w:pPr>
            <w:r w:rsidRPr="000B227B">
              <w:rPr>
                <w:rFonts w:asciiTheme="minorHAnsi" w:hAnsiTheme="minorHAnsi" w:cstheme="minorHAnsi"/>
              </w:rPr>
              <w:t>Pronoms personnels</w:t>
            </w:r>
          </w:p>
        </w:tc>
        <w:tc>
          <w:tcPr>
            <w:tcW w:w="4743" w:type="dxa"/>
          </w:tcPr>
          <w:p w14:paraId="18B5ADAE" w14:textId="77777777" w:rsidR="00B71ED9" w:rsidRPr="00E16301" w:rsidRDefault="00B71ED9" w:rsidP="00B71ED9">
            <w:pPr>
              <w:rPr>
                <w:rFonts w:asciiTheme="minorHAnsi" w:hAnsiTheme="minorHAnsi" w:cstheme="minorHAnsi"/>
                <w:b/>
                <w:color w:val="FF0000"/>
                <w:sz w:val="28"/>
                <w:szCs w:val="28"/>
              </w:rPr>
            </w:pPr>
            <w:r w:rsidRPr="00E16301">
              <w:rPr>
                <w:rFonts w:asciiTheme="minorHAnsi" w:hAnsiTheme="minorHAnsi" w:cstheme="minorHAnsi"/>
              </w:rPr>
              <w:t>moi, je, de moi, te, j’, tu, me, à toi,</w:t>
            </w:r>
            <w:r w:rsidR="00E16301" w:rsidRPr="00E16301">
              <w:rPr>
                <w:rFonts w:asciiTheme="minorHAnsi" w:hAnsiTheme="minorHAnsi" w:cstheme="minorHAnsi"/>
              </w:rPr>
              <w:t xml:space="preserve"> il, y, le</w:t>
            </w:r>
          </w:p>
        </w:tc>
      </w:tr>
      <w:tr w:rsidR="00E16301" w14:paraId="732096E2" w14:textId="77777777" w:rsidTr="00E16301">
        <w:trPr>
          <w:trHeight w:val="276"/>
        </w:trPr>
        <w:tc>
          <w:tcPr>
            <w:tcW w:w="4742" w:type="dxa"/>
          </w:tcPr>
          <w:p w14:paraId="58406398" w14:textId="77777777" w:rsidR="00E16301" w:rsidRDefault="00E16301" w:rsidP="00E16301">
            <w:pPr>
              <w:rPr>
                <w:rFonts w:ascii="Arial" w:hAnsi="Arial" w:cs="Arial"/>
                <w:b/>
                <w:color w:val="FF0000"/>
                <w:sz w:val="28"/>
                <w:szCs w:val="28"/>
              </w:rPr>
            </w:pPr>
            <w:r w:rsidRPr="000B227B">
              <w:rPr>
                <w:rFonts w:asciiTheme="minorHAnsi" w:hAnsiTheme="minorHAnsi" w:cstheme="minorHAnsi"/>
              </w:rPr>
              <w:t>Pronoms démonstratifs</w:t>
            </w:r>
          </w:p>
        </w:tc>
        <w:tc>
          <w:tcPr>
            <w:tcW w:w="4743" w:type="dxa"/>
          </w:tcPr>
          <w:p w14:paraId="3939A2A0" w14:textId="77777777" w:rsidR="00E16301" w:rsidRPr="00E16301" w:rsidRDefault="00E16301" w:rsidP="00E16301">
            <w:pPr>
              <w:rPr>
                <w:rFonts w:asciiTheme="minorHAnsi" w:hAnsiTheme="minorHAnsi" w:cstheme="minorHAnsi"/>
                <w:b/>
                <w:color w:val="FF0000"/>
                <w:sz w:val="28"/>
                <w:szCs w:val="28"/>
              </w:rPr>
            </w:pPr>
            <w:r w:rsidRPr="00E16301">
              <w:rPr>
                <w:rFonts w:asciiTheme="minorHAnsi" w:hAnsiTheme="minorHAnsi" w:cstheme="minorHAnsi"/>
              </w:rPr>
              <w:t>celui-ci</w:t>
            </w:r>
          </w:p>
        </w:tc>
      </w:tr>
      <w:tr w:rsidR="00E16301" w14:paraId="1C83DAB7" w14:textId="77777777" w:rsidTr="00E16301">
        <w:trPr>
          <w:trHeight w:val="251"/>
        </w:trPr>
        <w:tc>
          <w:tcPr>
            <w:tcW w:w="4742" w:type="dxa"/>
          </w:tcPr>
          <w:p w14:paraId="4449563C" w14:textId="77777777" w:rsidR="00E16301" w:rsidRDefault="00E16301" w:rsidP="00E16301">
            <w:pPr>
              <w:rPr>
                <w:rFonts w:ascii="Arial" w:hAnsi="Arial" w:cs="Arial"/>
                <w:b/>
                <w:color w:val="FF0000"/>
                <w:sz w:val="28"/>
                <w:szCs w:val="28"/>
              </w:rPr>
            </w:pPr>
            <w:r w:rsidRPr="000B227B">
              <w:rPr>
                <w:rFonts w:asciiTheme="minorHAnsi" w:hAnsiTheme="minorHAnsi" w:cstheme="minorHAnsi"/>
              </w:rPr>
              <w:t>Pronoms possessifs</w:t>
            </w:r>
          </w:p>
        </w:tc>
        <w:tc>
          <w:tcPr>
            <w:tcW w:w="4743" w:type="dxa"/>
          </w:tcPr>
          <w:p w14:paraId="4C7E18A2" w14:textId="77777777" w:rsidR="00E16301" w:rsidRPr="00E16301" w:rsidRDefault="00E16301" w:rsidP="00E16301">
            <w:pPr>
              <w:rPr>
                <w:rFonts w:asciiTheme="minorHAnsi" w:hAnsiTheme="minorHAnsi" w:cstheme="minorHAnsi"/>
                <w:b/>
                <w:color w:val="FF0000"/>
                <w:sz w:val="28"/>
                <w:szCs w:val="28"/>
              </w:rPr>
            </w:pPr>
            <w:r w:rsidRPr="00E16301">
              <w:rPr>
                <w:rFonts w:asciiTheme="minorHAnsi" w:hAnsiTheme="minorHAnsi" w:cstheme="minorHAnsi"/>
              </w:rPr>
              <w:t>aux tiens</w:t>
            </w:r>
          </w:p>
        </w:tc>
      </w:tr>
    </w:tbl>
    <w:p w14:paraId="096A6C7C" w14:textId="77777777" w:rsidR="00FE70D7" w:rsidRDefault="00FE70D7" w:rsidP="00B71ED9">
      <w:pPr>
        <w:rPr>
          <w:rFonts w:ascii="Arial" w:hAnsi="Arial" w:cs="Arial"/>
          <w:b/>
          <w:color w:val="FF0000"/>
          <w:sz w:val="28"/>
          <w:szCs w:val="28"/>
        </w:rPr>
      </w:pPr>
      <w:r>
        <w:rPr>
          <w:rFonts w:ascii="Arial" w:hAnsi="Arial" w:cs="Arial"/>
          <w:b/>
          <w:color w:val="FF0000"/>
          <w:sz w:val="28"/>
          <w:szCs w:val="28"/>
        </w:rPr>
        <w:t xml:space="preserve">Annexe 3 </w:t>
      </w:r>
    </w:p>
    <w:p w14:paraId="52D087E5" w14:textId="77777777" w:rsidR="00C70A01" w:rsidRDefault="00C70A01" w:rsidP="00C70A01">
      <w:pPr>
        <w:rPr>
          <w:rFonts w:ascii="Arial" w:hAnsi="Arial" w:cs="Arial"/>
          <w:bCs/>
        </w:rPr>
      </w:pPr>
      <w:r>
        <w:rPr>
          <w:rFonts w:ascii="Arial" w:hAnsi="Arial" w:cs="Arial"/>
          <w:bCs/>
        </w:rPr>
        <w:t xml:space="preserve">Lorsqu’il se retourna, une </w:t>
      </w:r>
      <w:r w:rsidRPr="009B0329">
        <w:rPr>
          <w:rFonts w:ascii="Arial" w:hAnsi="Arial" w:cs="Arial"/>
          <w:b/>
          <w:u w:val="single"/>
        </w:rPr>
        <w:t>quinzaine</w:t>
      </w:r>
      <w:r>
        <w:rPr>
          <w:rFonts w:ascii="Arial" w:hAnsi="Arial" w:cs="Arial"/>
          <w:bCs/>
        </w:rPr>
        <w:t xml:space="preserve"> lui faisait face. </w:t>
      </w:r>
      <w:r w:rsidRPr="009B0329">
        <w:rPr>
          <w:rFonts w:ascii="Arial" w:hAnsi="Arial" w:cs="Arial"/>
          <w:bCs/>
        </w:rPr>
        <w:sym w:font="Wingdings" w:char="F0E8"/>
      </w:r>
      <w:r>
        <w:rPr>
          <w:rFonts w:ascii="Arial" w:hAnsi="Arial" w:cs="Arial"/>
          <w:bCs/>
        </w:rPr>
        <w:t xml:space="preserve"> quinzaine de loup</w:t>
      </w:r>
      <w:r w:rsidR="001E2208">
        <w:rPr>
          <w:rFonts w:ascii="Arial" w:hAnsi="Arial" w:cs="Arial"/>
          <w:bCs/>
        </w:rPr>
        <w:t>s</w:t>
      </w:r>
      <w:r>
        <w:rPr>
          <w:rFonts w:ascii="Arial" w:hAnsi="Arial" w:cs="Arial"/>
          <w:bCs/>
        </w:rPr>
        <w:t>.</w:t>
      </w:r>
    </w:p>
    <w:p w14:paraId="24FA3489" w14:textId="77777777" w:rsidR="00FE70D7" w:rsidRDefault="00C70A01" w:rsidP="00B71ED9">
      <w:pPr>
        <w:rPr>
          <w:rFonts w:ascii="Arial" w:hAnsi="Arial" w:cs="Arial"/>
          <w:b/>
          <w:color w:val="FF0000"/>
          <w:sz w:val="28"/>
          <w:szCs w:val="28"/>
        </w:rPr>
      </w:pPr>
      <w:r w:rsidRPr="009B0329">
        <w:rPr>
          <w:rFonts w:ascii="Arial" w:hAnsi="Arial" w:cs="Arial"/>
          <w:b/>
          <w:u w:val="single"/>
        </w:rPr>
        <w:t>Personne</w:t>
      </w:r>
      <w:r>
        <w:rPr>
          <w:rFonts w:ascii="Arial" w:hAnsi="Arial" w:cs="Arial"/>
          <w:bCs/>
        </w:rPr>
        <w:t xml:space="preserve"> ne peut lui faire confiance.</w:t>
      </w:r>
    </w:p>
    <w:p w14:paraId="2DBE252B" w14:textId="77777777" w:rsidR="00C70A01" w:rsidRPr="00C70A01" w:rsidRDefault="00C70A01" w:rsidP="00B71ED9">
      <w:pPr>
        <w:rPr>
          <w:rFonts w:ascii="Arial" w:hAnsi="Arial" w:cs="Arial"/>
          <w:bCs/>
        </w:rPr>
      </w:pPr>
      <w:r>
        <w:rPr>
          <w:rFonts w:ascii="Arial" w:hAnsi="Arial" w:cs="Arial"/>
          <w:bCs/>
        </w:rPr>
        <w:t xml:space="preserve">Le loup s’approcha de l’homme. L’homme tremblait de peur. </w:t>
      </w:r>
      <w:r w:rsidRPr="009B0329">
        <w:rPr>
          <w:rFonts w:ascii="Arial" w:hAnsi="Arial" w:cs="Arial"/>
          <w:bCs/>
        </w:rPr>
        <w:sym w:font="Wingdings" w:char="F0E8"/>
      </w:r>
      <w:r>
        <w:rPr>
          <w:rFonts w:ascii="Arial" w:hAnsi="Arial" w:cs="Arial"/>
          <w:bCs/>
        </w:rPr>
        <w:t xml:space="preserve"> Le loup s’approcha de l’homme </w:t>
      </w:r>
      <w:r w:rsidRPr="00C70A01">
        <w:rPr>
          <w:rFonts w:ascii="Arial" w:hAnsi="Arial" w:cs="Arial"/>
          <w:b/>
        </w:rPr>
        <w:t>qui</w:t>
      </w:r>
      <w:r>
        <w:rPr>
          <w:rFonts w:ascii="Arial" w:hAnsi="Arial" w:cs="Arial"/>
          <w:bCs/>
        </w:rPr>
        <w:t xml:space="preserve"> tremblait de peur.</w:t>
      </w:r>
    </w:p>
    <w:p w14:paraId="72A49B57" w14:textId="77777777" w:rsidR="00FE70D7" w:rsidRDefault="00FE70D7" w:rsidP="00B71ED9">
      <w:pPr>
        <w:rPr>
          <w:rFonts w:ascii="Arial" w:hAnsi="Arial" w:cs="Arial"/>
          <w:b/>
          <w:color w:val="FF0000"/>
          <w:sz w:val="28"/>
          <w:szCs w:val="28"/>
        </w:rPr>
      </w:pPr>
      <w:r>
        <w:rPr>
          <w:rFonts w:ascii="Arial" w:hAnsi="Arial" w:cs="Arial"/>
          <w:b/>
          <w:color w:val="FF0000"/>
          <w:sz w:val="28"/>
          <w:szCs w:val="28"/>
        </w:rPr>
        <w:t>Annexe 3 correction</w:t>
      </w:r>
    </w:p>
    <w:p w14:paraId="2FE845B4" w14:textId="77777777" w:rsidR="00FE70D7" w:rsidRDefault="00FE70D7" w:rsidP="00B71ED9">
      <w:pPr>
        <w:rPr>
          <w:rFonts w:ascii="Arial" w:hAnsi="Arial" w:cs="Arial"/>
          <w:bCs/>
        </w:rPr>
      </w:pPr>
      <w:r w:rsidRPr="009B0329">
        <w:rPr>
          <w:rFonts w:ascii="Arial" w:hAnsi="Arial" w:cs="Arial"/>
          <w:b/>
        </w:rPr>
        <w:t>Pronom numéral</w:t>
      </w:r>
      <w:r>
        <w:rPr>
          <w:rFonts w:ascii="Arial" w:hAnsi="Arial" w:cs="Arial"/>
          <w:bCs/>
        </w:rPr>
        <w:t xml:space="preserve"> : </w:t>
      </w:r>
      <w:bookmarkStart w:id="8" w:name="_Hlk95066341"/>
      <w:bookmarkStart w:id="9" w:name="_Hlk95077023"/>
      <w:r w:rsidR="009B0329">
        <w:rPr>
          <w:rFonts w:ascii="Arial" w:hAnsi="Arial" w:cs="Arial"/>
          <w:bCs/>
        </w:rPr>
        <w:t xml:space="preserve">Lorsqu’il se retourna, une </w:t>
      </w:r>
      <w:r w:rsidR="009B0329" w:rsidRPr="009B0329">
        <w:rPr>
          <w:rFonts w:ascii="Arial" w:hAnsi="Arial" w:cs="Arial"/>
          <w:b/>
          <w:u w:val="single"/>
        </w:rPr>
        <w:t>quinzaine</w:t>
      </w:r>
      <w:r w:rsidR="009B0329">
        <w:rPr>
          <w:rFonts w:ascii="Arial" w:hAnsi="Arial" w:cs="Arial"/>
          <w:bCs/>
        </w:rPr>
        <w:t xml:space="preserve"> lui faisait face. </w:t>
      </w:r>
      <w:r w:rsidR="009B0329" w:rsidRPr="009B0329">
        <w:rPr>
          <w:rFonts w:ascii="Arial" w:hAnsi="Arial" w:cs="Arial"/>
          <w:bCs/>
        </w:rPr>
        <w:sym w:font="Wingdings" w:char="F0E8"/>
      </w:r>
      <w:r w:rsidR="009B0329">
        <w:rPr>
          <w:rFonts w:ascii="Arial" w:hAnsi="Arial" w:cs="Arial"/>
          <w:bCs/>
        </w:rPr>
        <w:t xml:space="preserve"> quinzaine de loup</w:t>
      </w:r>
      <w:r w:rsidR="001E2208">
        <w:rPr>
          <w:rFonts w:ascii="Arial" w:hAnsi="Arial" w:cs="Arial"/>
          <w:bCs/>
        </w:rPr>
        <w:t>s</w:t>
      </w:r>
      <w:r w:rsidR="009B0329">
        <w:rPr>
          <w:rFonts w:ascii="Arial" w:hAnsi="Arial" w:cs="Arial"/>
          <w:bCs/>
        </w:rPr>
        <w:t>.</w:t>
      </w:r>
    </w:p>
    <w:bookmarkEnd w:id="8"/>
    <w:p w14:paraId="7CC6CFD9" w14:textId="77777777" w:rsidR="00FE70D7" w:rsidRDefault="00FE70D7" w:rsidP="00B71ED9">
      <w:pPr>
        <w:rPr>
          <w:rFonts w:ascii="Arial" w:hAnsi="Arial" w:cs="Arial"/>
          <w:bCs/>
        </w:rPr>
      </w:pPr>
      <w:r w:rsidRPr="00C70A01">
        <w:rPr>
          <w:rFonts w:ascii="Arial" w:hAnsi="Arial" w:cs="Arial"/>
          <w:b/>
        </w:rPr>
        <w:t>Pronom indéfini</w:t>
      </w:r>
      <w:r>
        <w:rPr>
          <w:rFonts w:ascii="Arial" w:hAnsi="Arial" w:cs="Arial"/>
          <w:bCs/>
        </w:rPr>
        <w:t xml:space="preserve"> : </w:t>
      </w:r>
      <w:bookmarkStart w:id="10" w:name="_Hlk95066349"/>
      <w:r w:rsidR="009B0329" w:rsidRPr="009B0329">
        <w:rPr>
          <w:rFonts w:ascii="Arial" w:hAnsi="Arial" w:cs="Arial"/>
          <w:b/>
          <w:u w:val="single"/>
        </w:rPr>
        <w:t>Personne</w:t>
      </w:r>
      <w:r w:rsidR="009B0329">
        <w:rPr>
          <w:rFonts w:ascii="Arial" w:hAnsi="Arial" w:cs="Arial"/>
          <w:bCs/>
        </w:rPr>
        <w:t xml:space="preserve"> ne peut lui faire confiance.</w:t>
      </w:r>
      <w:bookmarkEnd w:id="10"/>
    </w:p>
    <w:p w14:paraId="7220A048" w14:textId="77777777" w:rsidR="00FE70D7" w:rsidRPr="00FE70D7" w:rsidRDefault="00FE70D7" w:rsidP="00B71ED9">
      <w:pPr>
        <w:rPr>
          <w:rFonts w:ascii="Arial" w:hAnsi="Arial" w:cs="Arial"/>
          <w:bCs/>
        </w:rPr>
      </w:pPr>
      <w:r w:rsidRPr="00C70A01">
        <w:rPr>
          <w:rFonts w:ascii="Arial" w:hAnsi="Arial" w:cs="Arial"/>
          <w:b/>
        </w:rPr>
        <w:t>Pronom relatifs</w:t>
      </w:r>
      <w:r>
        <w:rPr>
          <w:rFonts w:ascii="Arial" w:hAnsi="Arial" w:cs="Arial"/>
          <w:bCs/>
        </w:rPr>
        <w:t xml:space="preserve"> : </w:t>
      </w:r>
      <w:bookmarkStart w:id="11" w:name="_Hlk95066358"/>
      <w:r w:rsidR="009B0329">
        <w:rPr>
          <w:rFonts w:ascii="Arial" w:hAnsi="Arial" w:cs="Arial"/>
          <w:bCs/>
        </w:rPr>
        <w:t xml:space="preserve">Le loup s’approcha de l’homme. L’homme tremblait de peur. </w:t>
      </w:r>
      <w:r w:rsidR="009B0329" w:rsidRPr="009B0329">
        <w:rPr>
          <w:rFonts w:ascii="Arial" w:hAnsi="Arial" w:cs="Arial"/>
          <w:bCs/>
        </w:rPr>
        <w:sym w:font="Wingdings" w:char="F0E8"/>
      </w:r>
      <w:r w:rsidR="009B0329">
        <w:rPr>
          <w:rFonts w:ascii="Arial" w:hAnsi="Arial" w:cs="Arial"/>
          <w:bCs/>
        </w:rPr>
        <w:t xml:space="preserve"> Le loup s’approcha de l’homme </w:t>
      </w:r>
      <w:r w:rsidR="009B0329" w:rsidRPr="00C70A01">
        <w:rPr>
          <w:rFonts w:ascii="Arial" w:hAnsi="Arial" w:cs="Arial"/>
          <w:b/>
        </w:rPr>
        <w:t>qui</w:t>
      </w:r>
      <w:r w:rsidR="009B0329">
        <w:rPr>
          <w:rFonts w:ascii="Arial" w:hAnsi="Arial" w:cs="Arial"/>
          <w:bCs/>
        </w:rPr>
        <w:t xml:space="preserve"> tremblait de peur.</w:t>
      </w:r>
      <w:bookmarkEnd w:id="11"/>
    </w:p>
    <w:bookmarkEnd w:id="9"/>
    <w:p w14:paraId="68B1CC16" w14:textId="77777777" w:rsidR="00FE70D7" w:rsidRDefault="00FE70D7" w:rsidP="00B71ED9">
      <w:pPr>
        <w:rPr>
          <w:rFonts w:ascii="Arial" w:hAnsi="Arial" w:cs="Arial"/>
          <w:b/>
          <w:color w:val="FF0000"/>
          <w:sz w:val="28"/>
          <w:szCs w:val="28"/>
        </w:rPr>
      </w:pPr>
    </w:p>
    <w:p w14:paraId="07EF516C" w14:textId="77777777" w:rsidR="00FE70D7" w:rsidRDefault="00FE70D7" w:rsidP="00B71ED9">
      <w:pPr>
        <w:rPr>
          <w:rFonts w:ascii="Arial" w:hAnsi="Arial" w:cs="Arial"/>
          <w:b/>
          <w:color w:val="FF0000"/>
          <w:sz w:val="28"/>
          <w:szCs w:val="28"/>
        </w:rPr>
        <w:sectPr w:rsidR="00FE70D7" w:rsidSect="007C7596">
          <w:footerReference w:type="default" r:id="rId14"/>
          <w:pgSz w:w="11900" w:h="16840"/>
          <w:pgMar w:top="845" w:right="987" w:bottom="919" w:left="1418" w:header="709" w:footer="625" w:gutter="0"/>
          <w:cols w:space="708"/>
          <w:docGrid w:linePitch="360"/>
        </w:sectPr>
      </w:pPr>
    </w:p>
    <w:p w14:paraId="03133F28" w14:textId="77777777" w:rsidR="000B227B" w:rsidRDefault="00B71ED9" w:rsidP="00B71ED9">
      <w:pPr>
        <w:rPr>
          <w:rFonts w:ascii="Arial" w:hAnsi="Arial" w:cs="Arial"/>
          <w:b/>
          <w:color w:val="FF0000"/>
          <w:sz w:val="28"/>
          <w:szCs w:val="28"/>
        </w:rPr>
      </w:pPr>
      <w:bookmarkStart w:id="12" w:name="_Hlk95078241"/>
      <w:r>
        <w:rPr>
          <w:rFonts w:ascii="Arial" w:hAnsi="Arial" w:cs="Arial"/>
          <w:b/>
          <w:color w:val="FF0000"/>
          <w:sz w:val="28"/>
          <w:szCs w:val="28"/>
        </w:rPr>
        <w:lastRenderedPageBreak/>
        <w:t xml:space="preserve">Annexe </w:t>
      </w:r>
      <w:r w:rsidR="00FE70D7">
        <w:rPr>
          <w:rFonts w:ascii="Arial" w:hAnsi="Arial" w:cs="Arial"/>
          <w:b/>
          <w:color w:val="FF0000"/>
          <w:sz w:val="28"/>
          <w:szCs w:val="28"/>
        </w:rPr>
        <w:t>4</w:t>
      </w:r>
      <w:r>
        <w:rPr>
          <w:rFonts w:ascii="Arial" w:hAnsi="Arial" w:cs="Arial"/>
          <w:b/>
          <w:color w:val="FF0000"/>
          <w:sz w:val="28"/>
          <w:szCs w:val="28"/>
        </w:rPr>
        <w:t xml:space="preserve"> </w:t>
      </w:r>
    </w:p>
    <w:tbl>
      <w:tblPr>
        <w:tblStyle w:val="Grilledutableau"/>
        <w:tblW w:w="10188" w:type="dxa"/>
        <w:tblInd w:w="-572" w:type="dxa"/>
        <w:tblLook w:val="04A0" w:firstRow="1" w:lastRow="0" w:firstColumn="1" w:lastColumn="0" w:noHBand="0" w:noVBand="1"/>
      </w:tblPr>
      <w:tblGrid>
        <w:gridCol w:w="1698"/>
        <w:gridCol w:w="6792"/>
        <w:gridCol w:w="1698"/>
      </w:tblGrid>
      <w:tr w:rsidR="00C70A01" w14:paraId="332750D8" w14:textId="77777777" w:rsidTr="00023AF3">
        <w:trPr>
          <w:trHeight w:val="1421"/>
        </w:trPr>
        <w:tc>
          <w:tcPr>
            <w:tcW w:w="1698" w:type="dxa"/>
          </w:tcPr>
          <w:p w14:paraId="146A875F" w14:textId="77777777" w:rsidR="00C70A01" w:rsidRDefault="00C70A01" w:rsidP="003D5F78">
            <w:pPr>
              <w:rPr>
                <w:rFonts w:asciiTheme="minorHAnsi" w:hAnsiTheme="minorHAnsi" w:cstheme="minorHAnsi"/>
                <w:bCs/>
                <w:lang w:val="fr-BE"/>
              </w:rPr>
            </w:pPr>
          </w:p>
        </w:tc>
        <w:tc>
          <w:tcPr>
            <w:tcW w:w="6792" w:type="dxa"/>
          </w:tcPr>
          <w:p w14:paraId="55D816F0" w14:textId="77777777" w:rsidR="00C70A01" w:rsidRDefault="00C70A01" w:rsidP="003D5F78">
            <w:pPr>
              <w:rPr>
                <w:rFonts w:asciiTheme="minorHAnsi" w:hAnsiTheme="minorHAnsi" w:cstheme="minorHAnsi"/>
                <w:bCs/>
                <w:lang w:val="fr-BE"/>
              </w:rPr>
            </w:pPr>
            <w:r>
              <w:rPr>
                <w:rFonts w:asciiTheme="minorHAnsi" w:hAnsiTheme="minorHAnsi" w:cstheme="minorHAnsi"/>
                <w:bCs/>
                <w:lang w:val="fr-BE"/>
              </w:rPr>
              <w:t>Prénom : …………….</w:t>
            </w:r>
          </w:p>
          <w:p w14:paraId="5DF4D458" w14:textId="77777777" w:rsidR="00C70A01" w:rsidRDefault="00C70A01" w:rsidP="003D5F78">
            <w:pPr>
              <w:rPr>
                <w:rFonts w:asciiTheme="minorHAnsi" w:hAnsiTheme="minorHAnsi" w:cstheme="minorHAnsi"/>
                <w:bCs/>
                <w:lang w:val="fr-BE"/>
              </w:rPr>
            </w:pPr>
            <w:r>
              <w:rPr>
                <w:rFonts w:asciiTheme="minorHAnsi" w:hAnsiTheme="minorHAnsi" w:cstheme="minorHAnsi"/>
                <w:bCs/>
                <w:lang w:val="fr-BE"/>
              </w:rPr>
              <w:t>Nom : …………………..</w:t>
            </w:r>
          </w:p>
          <w:p w14:paraId="14832809" w14:textId="77777777" w:rsidR="00C70A01" w:rsidRPr="00327E49" w:rsidRDefault="00C70A01" w:rsidP="003D5F78">
            <w:pPr>
              <w:jc w:val="center"/>
              <w:rPr>
                <w:rFonts w:ascii="Comic Sans MS" w:hAnsi="Comic Sans MS" w:cstheme="minorHAnsi"/>
                <w:b/>
                <w:lang w:val="fr-BE"/>
              </w:rPr>
            </w:pPr>
            <w:r w:rsidRPr="00327E49">
              <w:rPr>
                <w:rFonts w:ascii="Comic Sans MS" w:hAnsi="Comic Sans MS" w:cstheme="minorHAnsi"/>
                <w:b/>
                <w:sz w:val="36"/>
                <w:szCs w:val="36"/>
                <w:lang w:val="fr-BE"/>
              </w:rPr>
              <w:t xml:space="preserve">Les </w:t>
            </w:r>
            <w:r>
              <w:rPr>
                <w:rFonts w:ascii="Comic Sans MS" w:hAnsi="Comic Sans MS" w:cstheme="minorHAnsi"/>
                <w:b/>
                <w:sz w:val="36"/>
                <w:szCs w:val="36"/>
                <w:lang w:val="fr-BE"/>
              </w:rPr>
              <w:t>pronoms : synthèse</w:t>
            </w:r>
          </w:p>
        </w:tc>
        <w:tc>
          <w:tcPr>
            <w:tcW w:w="1698" w:type="dxa"/>
          </w:tcPr>
          <w:p w14:paraId="06A3A29C" w14:textId="77777777" w:rsidR="00C70A01" w:rsidRDefault="00C70A01" w:rsidP="003D5F78">
            <w:pPr>
              <w:rPr>
                <w:rFonts w:asciiTheme="minorHAnsi" w:hAnsiTheme="minorHAnsi" w:cstheme="minorHAnsi"/>
                <w:bCs/>
                <w:lang w:val="fr-BE"/>
              </w:rPr>
            </w:pPr>
          </w:p>
          <w:p w14:paraId="4EA1FD22" w14:textId="77777777" w:rsidR="00C70A01" w:rsidRDefault="00C70A01" w:rsidP="003D5F78">
            <w:pPr>
              <w:rPr>
                <w:rFonts w:asciiTheme="minorHAnsi" w:hAnsiTheme="minorHAnsi" w:cstheme="minorHAnsi"/>
                <w:bCs/>
                <w:lang w:val="fr-BE"/>
              </w:rPr>
            </w:pPr>
          </w:p>
          <w:p w14:paraId="3778DF9D" w14:textId="77777777" w:rsidR="00C70A01" w:rsidRDefault="00C70A01" w:rsidP="003D5F78">
            <w:pPr>
              <w:rPr>
                <w:rFonts w:asciiTheme="minorHAnsi" w:hAnsiTheme="minorHAnsi" w:cstheme="minorHAnsi"/>
                <w:bCs/>
                <w:lang w:val="fr-BE"/>
              </w:rPr>
            </w:pPr>
            <w:r>
              <w:rPr>
                <w:rFonts w:asciiTheme="minorHAnsi" w:hAnsiTheme="minorHAnsi" w:cstheme="minorHAnsi"/>
                <w:bCs/>
                <w:lang w:val="fr-BE"/>
              </w:rPr>
              <w:t>ECR ………..</w:t>
            </w:r>
          </w:p>
        </w:tc>
      </w:tr>
    </w:tbl>
    <w:p w14:paraId="06553AE6" w14:textId="77777777" w:rsidR="004357C5" w:rsidRPr="004357C5" w:rsidRDefault="004357C5" w:rsidP="004357C5">
      <w:pPr>
        <w:jc w:val="center"/>
        <w:rPr>
          <w:rFonts w:ascii="Arial" w:hAnsi="Arial" w:cs="Arial"/>
          <w:b/>
          <w:bCs/>
          <w:sz w:val="28"/>
          <w:szCs w:val="32"/>
        </w:rPr>
      </w:pPr>
      <w:r w:rsidRPr="004357C5">
        <w:rPr>
          <w:rFonts w:ascii="Arial" w:hAnsi="Arial" w:cs="Arial"/>
          <w:b/>
          <w:bCs/>
          <w:sz w:val="28"/>
          <w:szCs w:val="32"/>
        </w:rPr>
        <w:t>Les pronoms</w:t>
      </w:r>
    </w:p>
    <w:p w14:paraId="0EC14786" w14:textId="77777777" w:rsidR="00C27E66" w:rsidRDefault="00C27E66" w:rsidP="00C27E66">
      <w:pPr>
        <w:rPr>
          <w:rFonts w:ascii="Avenir Next" w:hAnsi="Avenir Next"/>
        </w:rPr>
      </w:pPr>
      <w:r w:rsidRPr="00023AF3">
        <w:rPr>
          <w:rFonts w:ascii="Calibri" w:hAnsi="Calibri" w:cs="Calibri"/>
          <w:szCs w:val="28"/>
        </w:rPr>
        <w:t>֍</w:t>
      </w:r>
      <w:r w:rsidRPr="00023AF3">
        <w:rPr>
          <w:rFonts w:ascii="Avenir Next" w:hAnsi="Avenir Next"/>
          <w:szCs w:val="28"/>
        </w:rPr>
        <w:t xml:space="preserve"> </w:t>
      </w:r>
      <w:bookmarkStart w:id="13" w:name="_Hlk95297375"/>
      <w:r w:rsidRPr="00023AF3">
        <w:rPr>
          <w:rFonts w:ascii="Avenir Next" w:hAnsi="Avenir Next"/>
          <w:szCs w:val="28"/>
        </w:rPr>
        <w:t>Le pronom remplace un nom, un groupe nominal</w:t>
      </w:r>
      <w:r w:rsidRPr="00431B8E">
        <w:rPr>
          <w:rFonts w:ascii="Avenir Next" w:hAnsi="Avenir Next"/>
          <w:sz w:val="26"/>
          <w:szCs w:val="28"/>
        </w:rPr>
        <w:t xml:space="preserve">, </w:t>
      </w:r>
      <w:r w:rsidR="00023AF3" w:rsidRPr="00DF38CE">
        <w:rPr>
          <w:rFonts w:ascii="Avenir Next" w:hAnsi="Avenir Next"/>
          <w:bCs/>
        </w:rPr>
        <w:t>un autre pronom, un adjectif, un infinitif ou une phrase</w:t>
      </w:r>
      <w:r w:rsidRPr="00DF38CE">
        <w:rPr>
          <w:rFonts w:ascii="Avenir Next" w:hAnsi="Avenir Next"/>
          <w:bCs/>
          <w:sz w:val="26"/>
          <w:szCs w:val="28"/>
        </w:rPr>
        <w:t>.</w:t>
      </w:r>
      <w:r w:rsidRPr="00431B8E">
        <w:rPr>
          <w:rFonts w:ascii="Avenir Next" w:hAnsi="Avenir Next"/>
          <w:sz w:val="26"/>
          <w:szCs w:val="28"/>
        </w:rPr>
        <w:t xml:space="preserve"> </w:t>
      </w:r>
      <w:r w:rsidRPr="00023AF3">
        <w:rPr>
          <w:rFonts w:ascii="Avenir Next" w:hAnsi="Avenir Next"/>
          <w:szCs w:val="28"/>
        </w:rPr>
        <w:t>afin d’éviter les répétitions.</w:t>
      </w:r>
      <w:bookmarkEnd w:id="13"/>
    </w:p>
    <w:p w14:paraId="27E19B79" w14:textId="77777777" w:rsidR="00FE2DED" w:rsidRDefault="00C27E66" w:rsidP="00FE2DED">
      <w:pPr>
        <w:spacing w:line="360" w:lineRule="auto"/>
        <w:rPr>
          <w:rFonts w:asciiTheme="minorHAnsi" w:hAnsiTheme="minorHAnsi" w:cstheme="minorHAnsi"/>
          <w:i/>
          <w:iCs/>
          <w:sz w:val="22"/>
          <w:szCs w:val="22"/>
        </w:rPr>
      </w:pPr>
      <w:r w:rsidRPr="00FD5E18">
        <w:rPr>
          <w:rFonts w:asciiTheme="minorHAnsi" w:hAnsiTheme="minorHAnsi" w:cstheme="minorHAnsi"/>
          <w:i/>
          <w:iCs/>
          <w:sz w:val="22"/>
          <w:szCs w:val="22"/>
        </w:rPr>
        <w:t xml:space="preserve">Ex : </w:t>
      </w:r>
      <w:bookmarkStart w:id="14" w:name="_Hlk95078388"/>
      <w:r w:rsidR="00FE2DED">
        <w:rPr>
          <w:rFonts w:asciiTheme="minorHAnsi" w:hAnsiTheme="minorHAnsi" w:cstheme="minorHAnsi"/>
          <w:i/>
          <w:iCs/>
          <w:sz w:val="22"/>
          <w:szCs w:val="22"/>
        </w:rPr>
        <w:t>………………………………………………………………………………………………………………………………………………………………</w:t>
      </w:r>
    </w:p>
    <w:p w14:paraId="151648DA" w14:textId="77777777" w:rsidR="00FE2DED" w:rsidRPr="00FE2DED" w:rsidRDefault="00FE2DED" w:rsidP="00FE2DED">
      <w:pPr>
        <w:spacing w:line="360" w:lineRule="auto"/>
        <w:rPr>
          <w:rFonts w:asciiTheme="minorHAnsi" w:hAnsiTheme="minorHAnsi" w:cstheme="minorHAnsi"/>
          <w:color w:val="FF0000"/>
          <w:szCs w:val="20"/>
          <w:lang w:val="fr-BE"/>
        </w:rPr>
      </w:pPr>
      <w:r>
        <w:rPr>
          <w:rFonts w:asciiTheme="minorHAnsi" w:hAnsiTheme="minorHAnsi" w:cstheme="minorHAnsi"/>
          <w:i/>
          <w:iCs/>
          <w:sz w:val="22"/>
          <w:szCs w:val="22"/>
        </w:rPr>
        <w:t>…………………………………………………………………………………………………………………………………………………………………..</w:t>
      </w:r>
    </w:p>
    <w:bookmarkEnd w:id="14"/>
    <w:p w14:paraId="12F58926" w14:textId="77777777" w:rsidR="003D67CD" w:rsidRPr="00FE70D7" w:rsidRDefault="003D67CD" w:rsidP="003D67CD">
      <w:pPr>
        <w:spacing w:after="1" w:line="276" w:lineRule="auto"/>
        <w:ind w:left="-5" w:right="40" w:hanging="10"/>
        <w:jc w:val="both"/>
        <w:rPr>
          <w:rFonts w:asciiTheme="minorHAnsi" w:hAnsiTheme="minorHAnsi" w:cstheme="minorHAnsi"/>
          <w:color w:val="000000"/>
          <w:szCs w:val="20"/>
          <w:lang w:val="fr-BE"/>
        </w:rPr>
      </w:pPr>
    </w:p>
    <w:p w14:paraId="203365F0" w14:textId="71AC878E" w:rsidR="0099524C" w:rsidRPr="00DF38CE" w:rsidRDefault="00C27E66" w:rsidP="00DF38CE">
      <w:pPr>
        <w:rPr>
          <w:rFonts w:ascii="Avenir Next" w:hAnsi="Avenir Next"/>
          <w:bCs/>
          <w:sz w:val="22"/>
        </w:rPr>
      </w:pPr>
      <w:r>
        <w:rPr>
          <w:rFonts w:ascii="Calibri" w:hAnsi="Calibri" w:cs="Calibri"/>
        </w:rPr>
        <w:t>֍</w:t>
      </w:r>
      <w:r w:rsidRPr="00431B8E">
        <w:rPr>
          <w:rFonts w:ascii="Avenir Next" w:hAnsi="Avenir Next"/>
          <w:sz w:val="26"/>
          <w:szCs w:val="28"/>
        </w:rPr>
        <w:t>Le pronom garde la même fonction que le mot ou le groupe de mots qu’il remplace</w:t>
      </w:r>
      <w:r>
        <w:rPr>
          <w:rFonts w:ascii="Avenir Next" w:hAnsi="Avenir Next"/>
          <w:sz w:val="26"/>
          <w:szCs w:val="28"/>
        </w:rPr>
        <w:t xml:space="preserve"> (sujet, CDV, CIV, attribut, CC</w:t>
      </w:r>
      <w:r w:rsidR="00DF38CE" w:rsidRPr="00DF38CE">
        <w:rPr>
          <w:rFonts w:ascii="Avenir Next" w:hAnsi="Avenir Next"/>
          <w:bCs/>
          <w:sz w:val="26"/>
          <w:szCs w:val="28"/>
        </w:rPr>
        <w:t>).</w:t>
      </w:r>
    </w:p>
    <w:p w14:paraId="6EDA6B89" w14:textId="77777777" w:rsidR="00FE2DED" w:rsidRDefault="00C27E66" w:rsidP="00FE2DED">
      <w:pPr>
        <w:spacing w:line="360" w:lineRule="auto"/>
        <w:rPr>
          <w:rFonts w:asciiTheme="minorHAnsi" w:hAnsiTheme="minorHAnsi" w:cstheme="minorHAnsi"/>
          <w:i/>
          <w:iCs/>
          <w:sz w:val="22"/>
          <w:szCs w:val="22"/>
        </w:rPr>
      </w:pPr>
      <w:r w:rsidRPr="00FD5E18">
        <w:rPr>
          <w:rFonts w:asciiTheme="minorHAnsi" w:hAnsiTheme="minorHAnsi" w:cstheme="minorHAnsi"/>
          <w:i/>
          <w:iCs/>
          <w:sz w:val="22"/>
          <w:szCs w:val="22"/>
        </w:rPr>
        <w:t>Ex</w:t>
      </w:r>
      <w:r w:rsidR="003D67CD">
        <w:rPr>
          <w:rFonts w:asciiTheme="minorHAnsi" w:hAnsiTheme="minorHAnsi" w:cstheme="minorHAnsi"/>
          <w:i/>
          <w:iCs/>
          <w:sz w:val="22"/>
          <w:szCs w:val="22"/>
        </w:rPr>
        <w:t xml:space="preserve"> : </w:t>
      </w:r>
      <w:r w:rsidR="00FE2DED">
        <w:rPr>
          <w:rFonts w:asciiTheme="minorHAnsi" w:hAnsiTheme="minorHAnsi" w:cstheme="minorHAnsi"/>
          <w:i/>
          <w:iCs/>
          <w:sz w:val="22"/>
          <w:szCs w:val="22"/>
        </w:rPr>
        <w:t>………………………………………………………………………………………………………………………………………………………………</w:t>
      </w:r>
    </w:p>
    <w:p w14:paraId="4C5C630A" w14:textId="77777777" w:rsidR="00C27E66" w:rsidRPr="00FE2DED" w:rsidRDefault="00FE2DED" w:rsidP="00FE2DED">
      <w:pPr>
        <w:spacing w:line="360" w:lineRule="auto"/>
        <w:rPr>
          <w:rFonts w:asciiTheme="minorHAnsi" w:hAnsiTheme="minorHAnsi" w:cstheme="minorHAnsi"/>
          <w:color w:val="FF0000"/>
          <w:szCs w:val="20"/>
          <w:lang w:val="fr-BE"/>
        </w:rPr>
      </w:pPr>
      <w:r>
        <w:rPr>
          <w:rFonts w:asciiTheme="minorHAnsi" w:hAnsiTheme="minorHAnsi" w:cstheme="minorHAnsi"/>
          <w:i/>
          <w:iCs/>
          <w:sz w:val="22"/>
          <w:szCs w:val="22"/>
        </w:rPr>
        <w:t>…………………………………………………………………………………………………………………………………………………………………..</w:t>
      </w:r>
    </w:p>
    <w:p w14:paraId="0F504709" w14:textId="77777777" w:rsidR="00C70A01" w:rsidRPr="00FD5E18" w:rsidRDefault="00C70A01" w:rsidP="00B71ED9">
      <w:pPr>
        <w:rPr>
          <w:rFonts w:asciiTheme="minorHAnsi" w:hAnsiTheme="minorHAnsi" w:cstheme="minorHAnsi"/>
          <w:bCs/>
        </w:rPr>
      </w:pPr>
    </w:p>
    <w:p w14:paraId="15C1D3ED" w14:textId="77777777" w:rsidR="00C70A01" w:rsidRPr="004357C5" w:rsidRDefault="004357C5" w:rsidP="004357C5">
      <w:pPr>
        <w:jc w:val="center"/>
        <w:rPr>
          <w:rFonts w:ascii="Arial" w:hAnsi="Arial" w:cs="Arial"/>
          <w:b/>
          <w:sz w:val="28"/>
          <w:szCs w:val="28"/>
        </w:rPr>
      </w:pPr>
      <w:r w:rsidRPr="004357C5">
        <w:rPr>
          <w:rFonts w:ascii="Arial" w:hAnsi="Arial" w:cs="Arial"/>
          <w:b/>
          <w:sz w:val="28"/>
          <w:szCs w:val="28"/>
        </w:rPr>
        <w:t>Les différentes sortes de pronoms</w:t>
      </w:r>
    </w:p>
    <w:p w14:paraId="47EBF2A7" w14:textId="77777777" w:rsidR="00C70A01" w:rsidRPr="009546DA" w:rsidRDefault="0011634A" w:rsidP="0011634A">
      <w:pPr>
        <w:pStyle w:val="Paragraphedeliste"/>
        <w:numPr>
          <w:ilvl w:val="0"/>
          <w:numId w:val="26"/>
        </w:numPr>
        <w:rPr>
          <w:rFonts w:asciiTheme="minorHAnsi" w:hAnsiTheme="minorHAnsi" w:cstheme="minorHAnsi"/>
        </w:rPr>
      </w:pPr>
      <w:r w:rsidRPr="009546DA">
        <w:rPr>
          <w:rFonts w:asciiTheme="minorHAnsi" w:hAnsiTheme="minorHAnsi" w:cstheme="minorHAnsi"/>
          <w:b/>
          <w:bCs/>
          <w:color w:val="FF0000"/>
        </w:rPr>
        <w:t>Les p</w:t>
      </w:r>
      <w:r w:rsidR="004357C5" w:rsidRPr="009546DA">
        <w:rPr>
          <w:rFonts w:asciiTheme="minorHAnsi" w:hAnsiTheme="minorHAnsi" w:cstheme="minorHAnsi"/>
          <w:b/>
          <w:bCs/>
          <w:color w:val="FF0000"/>
        </w:rPr>
        <w:t>ronoms personnels</w:t>
      </w:r>
      <w:r w:rsidR="004357C5" w:rsidRPr="009546DA">
        <w:rPr>
          <w:rFonts w:asciiTheme="minorHAnsi" w:hAnsiTheme="minorHAnsi" w:cstheme="minorHAnsi"/>
          <w:color w:val="FF0000"/>
        </w:rPr>
        <w:t> </w:t>
      </w:r>
      <w:r w:rsidR="004357C5" w:rsidRPr="009546DA">
        <w:rPr>
          <w:rFonts w:asciiTheme="minorHAnsi" w:hAnsiTheme="minorHAnsi" w:cstheme="minorHAnsi"/>
        </w:rPr>
        <w:t>: je, me, moi, tu, te, toi, nous, vous, il, elle, on, ils, elles, le, la, les, lui, leur, en, y, eux</w:t>
      </w:r>
      <w:r w:rsidR="00B36C12" w:rsidRPr="009546DA">
        <w:rPr>
          <w:rFonts w:asciiTheme="minorHAnsi" w:hAnsiTheme="minorHAnsi" w:cstheme="minorHAnsi"/>
        </w:rPr>
        <w:t>, …</w:t>
      </w:r>
    </w:p>
    <w:p w14:paraId="41C8DC6A" w14:textId="77777777" w:rsidR="00B36C12" w:rsidRPr="00FE2DED" w:rsidRDefault="00FD5E18" w:rsidP="00FE2DED">
      <w:pPr>
        <w:spacing w:line="360" w:lineRule="auto"/>
        <w:rPr>
          <w:rFonts w:asciiTheme="minorHAnsi" w:hAnsiTheme="minorHAnsi" w:cstheme="minorHAnsi"/>
          <w:i/>
          <w:iCs/>
          <w:sz w:val="22"/>
          <w:szCs w:val="22"/>
        </w:rPr>
      </w:pPr>
      <w:bookmarkStart w:id="15" w:name="_Hlk95078432"/>
      <w:r w:rsidRPr="009546DA">
        <w:rPr>
          <w:rFonts w:asciiTheme="minorHAnsi" w:hAnsiTheme="minorHAnsi" w:cstheme="minorHAnsi"/>
        </w:rPr>
        <w:t>Ex :</w:t>
      </w:r>
      <w:r w:rsidR="00FE2DED">
        <w:rPr>
          <w:rFonts w:asciiTheme="minorHAnsi" w:hAnsiTheme="minorHAnsi" w:cstheme="minorHAnsi"/>
        </w:rPr>
        <w:t xml:space="preserve"> </w:t>
      </w:r>
      <w:r w:rsidR="00FE2DED">
        <w:rPr>
          <w:rFonts w:asciiTheme="minorHAnsi" w:hAnsiTheme="minorHAnsi" w:cstheme="minorHAnsi"/>
          <w:i/>
          <w:iCs/>
          <w:sz w:val="22"/>
          <w:szCs w:val="22"/>
        </w:rPr>
        <w:t>……………………………………………………………………………………………………………………………………………………………</w:t>
      </w:r>
    </w:p>
    <w:bookmarkEnd w:id="15"/>
    <w:p w14:paraId="51BCAFFD" w14:textId="77777777" w:rsidR="00FD5E18" w:rsidRPr="009546DA" w:rsidRDefault="00FD5E18" w:rsidP="00B36C12">
      <w:pPr>
        <w:rPr>
          <w:rFonts w:asciiTheme="minorHAnsi" w:hAnsiTheme="minorHAnsi" w:cstheme="minorHAnsi"/>
          <w:color w:val="FF0000"/>
        </w:rPr>
      </w:pPr>
    </w:p>
    <w:p w14:paraId="4EB862D0" w14:textId="77777777" w:rsidR="0011634A" w:rsidRPr="009546DA" w:rsidRDefault="0011634A" w:rsidP="0011634A">
      <w:pPr>
        <w:pStyle w:val="Paragraphedeliste"/>
        <w:numPr>
          <w:ilvl w:val="0"/>
          <w:numId w:val="26"/>
        </w:numPr>
        <w:rPr>
          <w:rFonts w:asciiTheme="minorHAnsi" w:hAnsiTheme="minorHAnsi" w:cstheme="minorHAnsi"/>
        </w:rPr>
      </w:pPr>
      <w:r w:rsidRPr="009546DA">
        <w:rPr>
          <w:rFonts w:asciiTheme="minorHAnsi" w:hAnsiTheme="minorHAnsi" w:cstheme="minorHAnsi"/>
          <w:b/>
          <w:bCs/>
          <w:color w:val="FF0000"/>
        </w:rPr>
        <w:t>Les pronoms démonstratifs </w:t>
      </w:r>
      <w:r w:rsidRPr="009546DA">
        <w:rPr>
          <w:rFonts w:asciiTheme="minorHAnsi" w:hAnsiTheme="minorHAnsi" w:cstheme="minorHAnsi"/>
        </w:rPr>
        <w:t>: celui, celle, ceux, celles, ce, celui-ci, celui-là, celle-ci, celle-là, ceux-ci, ceux-là, celles-ci, celles-là, ceci, cela (ça)</w:t>
      </w:r>
      <w:r w:rsidR="00B36C12" w:rsidRPr="009546DA">
        <w:rPr>
          <w:rFonts w:asciiTheme="minorHAnsi" w:hAnsiTheme="minorHAnsi" w:cstheme="minorHAnsi"/>
        </w:rPr>
        <w:t>, …</w:t>
      </w:r>
    </w:p>
    <w:p w14:paraId="12B3A09A" w14:textId="77777777" w:rsidR="00B36C12" w:rsidRPr="00FE2DED" w:rsidRDefault="00FE2DED" w:rsidP="00FE2DED">
      <w:pPr>
        <w:spacing w:line="360" w:lineRule="auto"/>
        <w:rPr>
          <w:rFonts w:asciiTheme="minorHAnsi" w:hAnsiTheme="minorHAnsi" w:cstheme="minorHAnsi"/>
          <w:i/>
          <w:iCs/>
          <w:sz w:val="22"/>
          <w:szCs w:val="22"/>
        </w:rPr>
      </w:pPr>
      <w:r w:rsidRPr="009546DA">
        <w:rPr>
          <w:rFonts w:asciiTheme="minorHAnsi" w:hAnsiTheme="minorHAnsi" w:cstheme="minorHAnsi"/>
        </w:rPr>
        <w:t>Ex :</w:t>
      </w:r>
      <w:r>
        <w:rPr>
          <w:rFonts w:asciiTheme="minorHAnsi" w:hAnsiTheme="minorHAnsi" w:cstheme="minorHAnsi"/>
        </w:rPr>
        <w:t xml:space="preserve"> </w:t>
      </w:r>
      <w:r>
        <w:rPr>
          <w:rFonts w:asciiTheme="minorHAnsi" w:hAnsiTheme="minorHAnsi" w:cstheme="minorHAnsi"/>
          <w:i/>
          <w:iCs/>
          <w:sz w:val="22"/>
          <w:szCs w:val="22"/>
        </w:rPr>
        <w:t>……………………………………………………………………………………………………………………………………………………………</w:t>
      </w:r>
    </w:p>
    <w:p w14:paraId="10250206" w14:textId="77777777" w:rsidR="009546DA" w:rsidRPr="009546DA" w:rsidRDefault="009546DA" w:rsidP="00B36C12">
      <w:pPr>
        <w:rPr>
          <w:rFonts w:asciiTheme="minorHAnsi" w:hAnsiTheme="minorHAnsi" w:cstheme="minorHAnsi"/>
        </w:rPr>
      </w:pPr>
    </w:p>
    <w:p w14:paraId="76CB5DFE" w14:textId="77777777" w:rsidR="0011634A" w:rsidRPr="009546DA" w:rsidRDefault="0011634A" w:rsidP="0011634A">
      <w:pPr>
        <w:pStyle w:val="Paragraphedeliste"/>
        <w:numPr>
          <w:ilvl w:val="0"/>
          <w:numId w:val="26"/>
        </w:numPr>
        <w:rPr>
          <w:rFonts w:asciiTheme="minorHAnsi" w:hAnsiTheme="minorHAnsi" w:cstheme="minorHAnsi"/>
        </w:rPr>
      </w:pPr>
      <w:r w:rsidRPr="009546DA">
        <w:rPr>
          <w:rFonts w:asciiTheme="minorHAnsi" w:hAnsiTheme="minorHAnsi" w:cstheme="minorHAnsi"/>
          <w:b/>
          <w:bCs/>
          <w:color w:val="FF0000"/>
        </w:rPr>
        <w:t>Les pronoms possessifs </w:t>
      </w:r>
      <w:r w:rsidRPr="009546DA">
        <w:rPr>
          <w:rFonts w:asciiTheme="minorHAnsi" w:hAnsiTheme="minorHAnsi" w:cstheme="minorHAnsi"/>
        </w:rPr>
        <w:t>: le mien, la mienne, les miens, les miennes, le tien, la tienne, les tiens, les tiennes, le sien, la sienne, les siens, les siennes, le nôtre, la nôtre, les nôtres, le vôtre, la vôtre, les vôtres, le leur, la leur, les leurs</w:t>
      </w:r>
      <w:r w:rsidR="00B36C12" w:rsidRPr="009546DA">
        <w:rPr>
          <w:rFonts w:asciiTheme="minorHAnsi" w:hAnsiTheme="minorHAnsi" w:cstheme="minorHAnsi"/>
        </w:rPr>
        <w:t>, …</w:t>
      </w:r>
    </w:p>
    <w:p w14:paraId="72E1D3DA" w14:textId="77777777" w:rsidR="00FE2DED" w:rsidRPr="00FE2DED" w:rsidRDefault="00FE2DED" w:rsidP="00FE2DED">
      <w:pPr>
        <w:spacing w:line="360" w:lineRule="auto"/>
        <w:rPr>
          <w:rFonts w:asciiTheme="minorHAnsi" w:hAnsiTheme="minorHAnsi" w:cstheme="minorHAnsi"/>
          <w:i/>
          <w:iCs/>
          <w:sz w:val="22"/>
          <w:szCs w:val="22"/>
        </w:rPr>
      </w:pPr>
      <w:r w:rsidRPr="009546DA">
        <w:rPr>
          <w:rFonts w:asciiTheme="minorHAnsi" w:hAnsiTheme="minorHAnsi" w:cstheme="minorHAnsi"/>
        </w:rPr>
        <w:t>Ex :</w:t>
      </w:r>
      <w:r>
        <w:rPr>
          <w:rFonts w:asciiTheme="minorHAnsi" w:hAnsiTheme="minorHAnsi" w:cstheme="minorHAnsi"/>
        </w:rPr>
        <w:t xml:space="preserve"> </w:t>
      </w:r>
      <w:r>
        <w:rPr>
          <w:rFonts w:asciiTheme="minorHAnsi" w:hAnsiTheme="minorHAnsi" w:cstheme="minorHAnsi"/>
          <w:i/>
          <w:iCs/>
          <w:sz w:val="22"/>
          <w:szCs w:val="22"/>
        </w:rPr>
        <w:t>……………………………………………………………………………………………………………………………………………………………</w:t>
      </w:r>
    </w:p>
    <w:p w14:paraId="5C8958B1" w14:textId="77777777" w:rsidR="009546DA" w:rsidRPr="009546DA" w:rsidRDefault="009546DA" w:rsidP="00B36C12">
      <w:pPr>
        <w:rPr>
          <w:rFonts w:asciiTheme="minorHAnsi" w:hAnsiTheme="minorHAnsi" w:cstheme="minorHAnsi"/>
        </w:rPr>
      </w:pPr>
    </w:p>
    <w:p w14:paraId="1C1C59F1" w14:textId="77777777" w:rsidR="0011634A" w:rsidRPr="009546DA" w:rsidRDefault="0011634A" w:rsidP="0011634A">
      <w:pPr>
        <w:pStyle w:val="Paragraphedeliste"/>
        <w:numPr>
          <w:ilvl w:val="0"/>
          <w:numId w:val="26"/>
        </w:numPr>
        <w:rPr>
          <w:rFonts w:asciiTheme="minorHAnsi" w:hAnsiTheme="minorHAnsi" w:cstheme="minorHAnsi"/>
        </w:rPr>
      </w:pPr>
      <w:r w:rsidRPr="009546DA">
        <w:rPr>
          <w:rFonts w:asciiTheme="minorHAnsi" w:hAnsiTheme="minorHAnsi" w:cstheme="minorHAnsi"/>
          <w:b/>
          <w:bCs/>
          <w:color w:val="FF0000"/>
        </w:rPr>
        <w:t>Les pronoms relatifs </w:t>
      </w:r>
      <w:r w:rsidRPr="009546DA">
        <w:rPr>
          <w:rFonts w:asciiTheme="minorHAnsi" w:hAnsiTheme="minorHAnsi" w:cstheme="minorHAnsi"/>
        </w:rPr>
        <w:t>: qui, que, quoi, dont, où, lequel, laquelle, lesquels, lesquelles, auquel, à laquelle, auxquels, auxquelles, duquel, de laquelle, desquels, desquelles, chez lequel, chez laquelle, chez lesquels, chez lesquelles à qui, de qui, à quoi, de quoi, dans quoi, où</w:t>
      </w:r>
      <w:r w:rsidR="00B36C12" w:rsidRPr="009546DA">
        <w:rPr>
          <w:rFonts w:asciiTheme="minorHAnsi" w:hAnsiTheme="minorHAnsi" w:cstheme="minorHAnsi"/>
        </w:rPr>
        <w:t>, …</w:t>
      </w:r>
    </w:p>
    <w:p w14:paraId="06B32BA6" w14:textId="77777777" w:rsidR="00FE2DED" w:rsidRPr="00FE2DED" w:rsidRDefault="00FE2DED" w:rsidP="00FE2DED">
      <w:pPr>
        <w:spacing w:line="360" w:lineRule="auto"/>
        <w:rPr>
          <w:rFonts w:asciiTheme="minorHAnsi" w:hAnsiTheme="minorHAnsi" w:cstheme="minorHAnsi"/>
          <w:i/>
          <w:iCs/>
          <w:sz w:val="22"/>
          <w:szCs w:val="22"/>
        </w:rPr>
      </w:pPr>
      <w:r w:rsidRPr="009546DA">
        <w:rPr>
          <w:rFonts w:asciiTheme="minorHAnsi" w:hAnsiTheme="minorHAnsi" w:cstheme="minorHAnsi"/>
        </w:rPr>
        <w:t>Ex :</w:t>
      </w:r>
      <w:r>
        <w:rPr>
          <w:rFonts w:asciiTheme="minorHAnsi" w:hAnsiTheme="minorHAnsi" w:cstheme="minorHAnsi"/>
        </w:rPr>
        <w:t xml:space="preserve"> </w:t>
      </w:r>
      <w:r>
        <w:rPr>
          <w:rFonts w:asciiTheme="minorHAnsi" w:hAnsiTheme="minorHAnsi" w:cstheme="minorHAnsi"/>
          <w:i/>
          <w:iCs/>
          <w:sz w:val="22"/>
          <w:szCs w:val="22"/>
        </w:rPr>
        <w:t>……………………………………………………………………………………………………………………………………………………………</w:t>
      </w:r>
    </w:p>
    <w:p w14:paraId="229E4284" w14:textId="77777777" w:rsidR="009546DA" w:rsidRPr="009546DA" w:rsidRDefault="009546DA" w:rsidP="00FD5E18">
      <w:pPr>
        <w:rPr>
          <w:rFonts w:asciiTheme="minorHAnsi" w:hAnsiTheme="minorHAnsi" w:cstheme="minorHAnsi"/>
        </w:rPr>
      </w:pPr>
    </w:p>
    <w:p w14:paraId="2C6A992C" w14:textId="77777777" w:rsidR="0011634A" w:rsidRPr="009546DA" w:rsidRDefault="0011634A" w:rsidP="00FD5E18">
      <w:pPr>
        <w:pStyle w:val="Paragraphedeliste"/>
        <w:numPr>
          <w:ilvl w:val="0"/>
          <w:numId w:val="26"/>
        </w:numPr>
        <w:shd w:val="clear" w:color="auto" w:fill="FFFFFF"/>
        <w:rPr>
          <w:rFonts w:asciiTheme="minorHAnsi" w:hAnsiTheme="minorHAnsi" w:cstheme="minorHAnsi"/>
          <w:color w:val="000000"/>
          <w:lang w:val="fr-BE"/>
        </w:rPr>
      </w:pPr>
      <w:r w:rsidRPr="009546DA">
        <w:rPr>
          <w:rFonts w:asciiTheme="minorHAnsi" w:hAnsiTheme="minorHAnsi" w:cstheme="minorHAnsi"/>
          <w:b/>
          <w:bCs/>
          <w:color w:val="FF0000"/>
        </w:rPr>
        <w:t>Les pronoms indéfinis</w:t>
      </w:r>
      <w:r w:rsidRPr="009546DA">
        <w:rPr>
          <w:rFonts w:asciiTheme="minorHAnsi" w:hAnsiTheme="minorHAnsi" w:cstheme="minorHAnsi"/>
          <w:color w:val="FF0000"/>
        </w:rPr>
        <w:t> </w:t>
      </w:r>
      <w:r w:rsidRPr="009546DA">
        <w:rPr>
          <w:rFonts w:asciiTheme="minorHAnsi" w:hAnsiTheme="minorHAnsi" w:cstheme="minorHAnsi"/>
        </w:rPr>
        <w:t>:</w:t>
      </w:r>
      <w:r w:rsidR="00B36C12" w:rsidRPr="009546DA">
        <w:rPr>
          <w:rFonts w:asciiTheme="minorHAnsi" w:hAnsiTheme="minorHAnsi" w:cstheme="minorHAnsi"/>
        </w:rPr>
        <w:t xml:space="preserve"> </w:t>
      </w:r>
      <w:r w:rsidRPr="009546DA">
        <w:rPr>
          <w:rFonts w:asciiTheme="minorHAnsi" w:hAnsiTheme="minorHAnsi" w:cstheme="minorHAnsi"/>
          <w:color w:val="000000"/>
          <w:lang w:val="fr-BE"/>
        </w:rPr>
        <w:t>aucun(e), autre, autrui, certain(e)s, chacun(e), même, on, nul(le), personne, plusieurs, quelqu'un(e), quiconque</w:t>
      </w:r>
      <w:r w:rsidR="00B36C12" w:rsidRPr="009546DA">
        <w:rPr>
          <w:rFonts w:asciiTheme="minorHAnsi" w:hAnsiTheme="minorHAnsi" w:cstheme="minorHAnsi"/>
          <w:color w:val="000000"/>
          <w:lang w:val="fr-BE"/>
        </w:rPr>
        <w:t xml:space="preserve">, </w:t>
      </w:r>
      <w:r w:rsidRPr="009546DA">
        <w:rPr>
          <w:rFonts w:asciiTheme="minorHAnsi" w:hAnsiTheme="minorHAnsi" w:cstheme="minorHAnsi"/>
          <w:color w:val="000000"/>
          <w:lang w:val="fr-BE"/>
        </w:rPr>
        <w:t>rien</w:t>
      </w:r>
      <w:r w:rsidR="00B36C12" w:rsidRPr="009546DA">
        <w:rPr>
          <w:rFonts w:asciiTheme="minorHAnsi" w:hAnsiTheme="minorHAnsi" w:cstheme="minorHAnsi"/>
          <w:color w:val="000000"/>
          <w:lang w:val="fr-BE"/>
        </w:rPr>
        <w:t xml:space="preserve">, </w:t>
      </w:r>
      <w:r w:rsidRPr="009546DA">
        <w:rPr>
          <w:rFonts w:asciiTheme="minorHAnsi" w:hAnsiTheme="minorHAnsi" w:cstheme="minorHAnsi"/>
          <w:color w:val="000000"/>
          <w:lang w:val="fr-BE"/>
        </w:rPr>
        <w:t>tel</w:t>
      </w:r>
      <w:r w:rsidR="00B36C12" w:rsidRPr="009546DA">
        <w:rPr>
          <w:rFonts w:asciiTheme="minorHAnsi" w:hAnsiTheme="minorHAnsi" w:cstheme="minorHAnsi"/>
          <w:color w:val="000000"/>
          <w:lang w:val="fr-BE"/>
        </w:rPr>
        <w:t xml:space="preserve">, </w:t>
      </w:r>
      <w:r w:rsidRPr="009546DA">
        <w:rPr>
          <w:rFonts w:asciiTheme="minorHAnsi" w:hAnsiTheme="minorHAnsi" w:cstheme="minorHAnsi"/>
          <w:color w:val="000000"/>
          <w:lang w:val="fr-BE"/>
        </w:rPr>
        <w:t>tout</w:t>
      </w:r>
      <w:r w:rsidR="00B36C12" w:rsidRPr="009546DA">
        <w:rPr>
          <w:rFonts w:asciiTheme="minorHAnsi" w:hAnsiTheme="minorHAnsi" w:cstheme="minorHAnsi"/>
          <w:color w:val="000000"/>
          <w:lang w:val="fr-BE"/>
        </w:rPr>
        <w:t xml:space="preserve">, </w:t>
      </w:r>
      <w:r w:rsidR="00B36C12" w:rsidRPr="009546DA">
        <w:rPr>
          <w:rFonts w:asciiTheme="minorHAnsi" w:hAnsiTheme="minorHAnsi" w:cstheme="minorHAnsi"/>
          <w:lang w:val="fr-BE"/>
        </w:rPr>
        <w:t xml:space="preserve">tous, </w:t>
      </w:r>
      <w:r w:rsidRPr="009546DA">
        <w:rPr>
          <w:rFonts w:asciiTheme="minorHAnsi" w:hAnsiTheme="minorHAnsi" w:cstheme="minorHAnsi"/>
          <w:color w:val="000000"/>
          <w:lang w:val="fr-BE"/>
        </w:rPr>
        <w:t>un(e)</w:t>
      </w:r>
      <w:r w:rsidR="00B36C12" w:rsidRPr="009546DA">
        <w:rPr>
          <w:rFonts w:asciiTheme="minorHAnsi" w:hAnsiTheme="minorHAnsi" w:cstheme="minorHAnsi"/>
          <w:color w:val="000000"/>
          <w:lang w:val="fr-BE"/>
        </w:rPr>
        <w:t>, …</w:t>
      </w:r>
    </w:p>
    <w:p w14:paraId="1082F0F3" w14:textId="77777777" w:rsidR="00FE2DED" w:rsidRPr="00FE2DED" w:rsidRDefault="00FE2DED" w:rsidP="00FE2DED">
      <w:pPr>
        <w:spacing w:line="360" w:lineRule="auto"/>
        <w:rPr>
          <w:rFonts w:asciiTheme="minorHAnsi" w:hAnsiTheme="minorHAnsi" w:cstheme="minorHAnsi"/>
          <w:i/>
          <w:iCs/>
          <w:sz w:val="22"/>
          <w:szCs w:val="22"/>
        </w:rPr>
      </w:pPr>
      <w:r w:rsidRPr="009546DA">
        <w:rPr>
          <w:rFonts w:asciiTheme="minorHAnsi" w:hAnsiTheme="minorHAnsi" w:cstheme="minorHAnsi"/>
        </w:rPr>
        <w:t>Ex :</w:t>
      </w:r>
      <w:r>
        <w:rPr>
          <w:rFonts w:asciiTheme="minorHAnsi" w:hAnsiTheme="minorHAnsi" w:cstheme="minorHAnsi"/>
        </w:rPr>
        <w:t xml:space="preserve"> </w:t>
      </w:r>
      <w:r>
        <w:rPr>
          <w:rFonts w:asciiTheme="minorHAnsi" w:hAnsiTheme="minorHAnsi" w:cstheme="minorHAnsi"/>
          <w:i/>
          <w:iCs/>
          <w:sz w:val="22"/>
          <w:szCs w:val="22"/>
        </w:rPr>
        <w:t>……………………………………………………………………………………………………………………………………………………………</w:t>
      </w:r>
    </w:p>
    <w:p w14:paraId="0A624417" w14:textId="77777777" w:rsidR="009546DA" w:rsidRPr="009546DA" w:rsidRDefault="009546DA" w:rsidP="00FD5E18">
      <w:pPr>
        <w:shd w:val="clear" w:color="auto" w:fill="FFFFFF"/>
        <w:rPr>
          <w:rFonts w:asciiTheme="minorHAnsi" w:hAnsiTheme="minorHAnsi" w:cstheme="minorHAnsi"/>
          <w:color w:val="000000"/>
          <w:lang w:val="fr-BE"/>
        </w:rPr>
      </w:pPr>
    </w:p>
    <w:p w14:paraId="76DAE777" w14:textId="77777777" w:rsidR="0011634A" w:rsidRPr="009546DA" w:rsidRDefault="0011634A" w:rsidP="0011634A">
      <w:pPr>
        <w:pStyle w:val="Paragraphedeliste"/>
        <w:numPr>
          <w:ilvl w:val="0"/>
          <w:numId w:val="26"/>
        </w:numPr>
        <w:rPr>
          <w:rFonts w:asciiTheme="minorHAnsi" w:hAnsiTheme="minorHAnsi" w:cstheme="minorHAnsi"/>
        </w:rPr>
      </w:pPr>
      <w:r w:rsidRPr="009546DA">
        <w:rPr>
          <w:rFonts w:asciiTheme="minorHAnsi" w:hAnsiTheme="minorHAnsi" w:cstheme="minorHAnsi"/>
          <w:b/>
          <w:bCs/>
          <w:color w:val="FF0000"/>
        </w:rPr>
        <w:t>Les pronoms numéraux </w:t>
      </w:r>
      <w:r w:rsidRPr="009546DA">
        <w:rPr>
          <w:rFonts w:asciiTheme="minorHAnsi" w:hAnsiTheme="minorHAnsi" w:cstheme="minorHAnsi"/>
        </w:rPr>
        <w:t xml:space="preserve">: </w:t>
      </w:r>
      <w:r w:rsidR="00B36C12" w:rsidRPr="009546DA">
        <w:rPr>
          <w:rFonts w:asciiTheme="minorHAnsi" w:hAnsiTheme="minorHAnsi" w:cstheme="minorHAnsi"/>
        </w:rPr>
        <w:t>vingt, quinze, quinzième, quarante-huit, troisième, trois, …</w:t>
      </w:r>
    </w:p>
    <w:p w14:paraId="46EEBA83" w14:textId="77777777" w:rsidR="000B227B" w:rsidRPr="00FE2DED" w:rsidRDefault="00FE2DED" w:rsidP="00FE2DED">
      <w:pPr>
        <w:spacing w:line="360" w:lineRule="auto"/>
        <w:rPr>
          <w:rFonts w:asciiTheme="minorHAnsi" w:hAnsiTheme="minorHAnsi" w:cstheme="minorHAnsi"/>
          <w:i/>
          <w:iCs/>
          <w:sz w:val="22"/>
          <w:szCs w:val="22"/>
        </w:rPr>
      </w:pPr>
      <w:r w:rsidRPr="009546DA">
        <w:rPr>
          <w:rFonts w:asciiTheme="minorHAnsi" w:hAnsiTheme="minorHAnsi" w:cstheme="minorHAnsi"/>
        </w:rPr>
        <w:t>Ex :</w:t>
      </w:r>
      <w:r>
        <w:rPr>
          <w:rFonts w:asciiTheme="minorHAnsi" w:hAnsiTheme="minorHAnsi" w:cstheme="minorHAnsi"/>
        </w:rPr>
        <w:t xml:space="preserve"> </w:t>
      </w:r>
      <w:r>
        <w:rPr>
          <w:rFonts w:asciiTheme="minorHAnsi" w:hAnsiTheme="minorHAnsi" w:cstheme="minorHAnsi"/>
          <w:i/>
          <w:iCs/>
          <w:sz w:val="22"/>
          <w:szCs w:val="22"/>
        </w:rPr>
        <w:t>……………………………………………………………………………………………………………………………………………………………</w:t>
      </w:r>
      <w:bookmarkEnd w:id="12"/>
    </w:p>
    <w:p w14:paraId="4F761E36" w14:textId="77777777" w:rsidR="00C70A01" w:rsidRDefault="00C70A01" w:rsidP="00D202F1">
      <w:pPr>
        <w:ind w:left="-142"/>
        <w:rPr>
          <w:rFonts w:ascii="Arial" w:hAnsi="Arial" w:cs="Arial"/>
          <w:b/>
          <w:color w:val="FF0000"/>
          <w:sz w:val="28"/>
          <w:szCs w:val="28"/>
        </w:rPr>
        <w:sectPr w:rsidR="00C70A01" w:rsidSect="007C7596">
          <w:pgSz w:w="11900" w:h="16840"/>
          <w:pgMar w:top="845" w:right="987" w:bottom="919" w:left="1418" w:header="709" w:footer="625" w:gutter="0"/>
          <w:cols w:space="708"/>
          <w:docGrid w:linePitch="360"/>
        </w:sectPr>
      </w:pPr>
    </w:p>
    <w:p w14:paraId="0171E9AB" w14:textId="77777777" w:rsidR="00FE2DED" w:rsidRDefault="00FE2DED" w:rsidP="00FE2DED">
      <w:pPr>
        <w:rPr>
          <w:rFonts w:ascii="Arial" w:hAnsi="Arial" w:cs="Arial"/>
          <w:b/>
          <w:color w:val="FF0000"/>
          <w:sz w:val="28"/>
          <w:szCs w:val="28"/>
        </w:rPr>
      </w:pPr>
      <w:r>
        <w:rPr>
          <w:rFonts w:ascii="Arial" w:hAnsi="Arial" w:cs="Arial"/>
          <w:b/>
          <w:color w:val="FF0000"/>
          <w:sz w:val="28"/>
          <w:szCs w:val="28"/>
        </w:rPr>
        <w:lastRenderedPageBreak/>
        <w:t>Annexe 4 correction</w:t>
      </w:r>
    </w:p>
    <w:tbl>
      <w:tblPr>
        <w:tblStyle w:val="Grilledutableau"/>
        <w:tblW w:w="10205" w:type="dxa"/>
        <w:tblInd w:w="-572" w:type="dxa"/>
        <w:tblLook w:val="04A0" w:firstRow="1" w:lastRow="0" w:firstColumn="1" w:lastColumn="0" w:noHBand="0" w:noVBand="1"/>
      </w:tblPr>
      <w:tblGrid>
        <w:gridCol w:w="1701"/>
        <w:gridCol w:w="6803"/>
        <w:gridCol w:w="1701"/>
      </w:tblGrid>
      <w:tr w:rsidR="00FE2DED" w14:paraId="2321B5FC" w14:textId="77777777" w:rsidTr="003D5F78">
        <w:trPr>
          <w:trHeight w:val="1701"/>
        </w:trPr>
        <w:tc>
          <w:tcPr>
            <w:tcW w:w="1701" w:type="dxa"/>
          </w:tcPr>
          <w:p w14:paraId="0A1DF5C1" w14:textId="77777777" w:rsidR="00FE2DED" w:rsidRDefault="00FE2DED" w:rsidP="003D5F78">
            <w:pPr>
              <w:rPr>
                <w:rFonts w:asciiTheme="minorHAnsi" w:hAnsiTheme="minorHAnsi" w:cstheme="minorHAnsi"/>
                <w:bCs/>
                <w:lang w:val="fr-BE"/>
              </w:rPr>
            </w:pPr>
          </w:p>
        </w:tc>
        <w:tc>
          <w:tcPr>
            <w:tcW w:w="6803" w:type="dxa"/>
          </w:tcPr>
          <w:p w14:paraId="3A699C2C" w14:textId="77777777" w:rsidR="00FE2DED" w:rsidRDefault="00FE2DED" w:rsidP="003D5F78">
            <w:pPr>
              <w:rPr>
                <w:rFonts w:asciiTheme="minorHAnsi" w:hAnsiTheme="minorHAnsi" w:cstheme="minorHAnsi"/>
                <w:bCs/>
                <w:lang w:val="fr-BE"/>
              </w:rPr>
            </w:pPr>
            <w:r>
              <w:rPr>
                <w:rFonts w:asciiTheme="minorHAnsi" w:hAnsiTheme="minorHAnsi" w:cstheme="minorHAnsi"/>
                <w:bCs/>
                <w:lang w:val="fr-BE"/>
              </w:rPr>
              <w:t>Prénom : …………….</w:t>
            </w:r>
          </w:p>
          <w:p w14:paraId="009905AA" w14:textId="77777777" w:rsidR="00FE2DED" w:rsidRDefault="00FE2DED" w:rsidP="003D5F78">
            <w:pPr>
              <w:rPr>
                <w:rFonts w:asciiTheme="minorHAnsi" w:hAnsiTheme="minorHAnsi" w:cstheme="minorHAnsi"/>
                <w:bCs/>
                <w:lang w:val="fr-BE"/>
              </w:rPr>
            </w:pPr>
            <w:r>
              <w:rPr>
                <w:rFonts w:asciiTheme="minorHAnsi" w:hAnsiTheme="minorHAnsi" w:cstheme="minorHAnsi"/>
                <w:bCs/>
                <w:lang w:val="fr-BE"/>
              </w:rPr>
              <w:t>Nom : …………………..</w:t>
            </w:r>
          </w:p>
          <w:p w14:paraId="097AF313" w14:textId="77777777" w:rsidR="00FE2DED" w:rsidRPr="00327E49" w:rsidRDefault="00FE2DED" w:rsidP="003D5F78">
            <w:pPr>
              <w:jc w:val="center"/>
              <w:rPr>
                <w:rFonts w:ascii="Comic Sans MS" w:hAnsi="Comic Sans MS" w:cstheme="minorHAnsi"/>
                <w:b/>
                <w:lang w:val="fr-BE"/>
              </w:rPr>
            </w:pPr>
            <w:r w:rsidRPr="00327E49">
              <w:rPr>
                <w:rFonts w:ascii="Comic Sans MS" w:hAnsi="Comic Sans MS" w:cstheme="minorHAnsi"/>
                <w:b/>
                <w:sz w:val="36"/>
                <w:szCs w:val="36"/>
                <w:lang w:val="fr-BE"/>
              </w:rPr>
              <w:t xml:space="preserve">Les </w:t>
            </w:r>
            <w:r>
              <w:rPr>
                <w:rFonts w:ascii="Comic Sans MS" w:hAnsi="Comic Sans MS" w:cstheme="minorHAnsi"/>
                <w:b/>
                <w:sz w:val="36"/>
                <w:szCs w:val="36"/>
                <w:lang w:val="fr-BE"/>
              </w:rPr>
              <w:t>pronoms : synthèse</w:t>
            </w:r>
          </w:p>
        </w:tc>
        <w:tc>
          <w:tcPr>
            <w:tcW w:w="1701" w:type="dxa"/>
          </w:tcPr>
          <w:p w14:paraId="4CCBC8BD" w14:textId="77777777" w:rsidR="00FE2DED" w:rsidRDefault="00FE2DED" w:rsidP="003D5F78">
            <w:pPr>
              <w:rPr>
                <w:rFonts w:asciiTheme="minorHAnsi" w:hAnsiTheme="minorHAnsi" w:cstheme="minorHAnsi"/>
                <w:bCs/>
                <w:lang w:val="fr-BE"/>
              </w:rPr>
            </w:pPr>
          </w:p>
          <w:p w14:paraId="40E0DFC7" w14:textId="77777777" w:rsidR="00FE2DED" w:rsidRDefault="00FE2DED" w:rsidP="003D5F78">
            <w:pPr>
              <w:rPr>
                <w:rFonts w:asciiTheme="minorHAnsi" w:hAnsiTheme="minorHAnsi" w:cstheme="minorHAnsi"/>
                <w:bCs/>
                <w:lang w:val="fr-BE"/>
              </w:rPr>
            </w:pPr>
          </w:p>
          <w:p w14:paraId="0DF5A0AD" w14:textId="77777777" w:rsidR="00FE2DED" w:rsidRDefault="00FE2DED" w:rsidP="003D5F78">
            <w:pPr>
              <w:rPr>
                <w:rFonts w:asciiTheme="minorHAnsi" w:hAnsiTheme="minorHAnsi" w:cstheme="minorHAnsi"/>
                <w:bCs/>
                <w:lang w:val="fr-BE"/>
              </w:rPr>
            </w:pPr>
            <w:r>
              <w:rPr>
                <w:rFonts w:asciiTheme="minorHAnsi" w:hAnsiTheme="minorHAnsi" w:cstheme="minorHAnsi"/>
                <w:bCs/>
                <w:lang w:val="fr-BE"/>
              </w:rPr>
              <w:t>ECR ………..</w:t>
            </w:r>
          </w:p>
        </w:tc>
      </w:tr>
    </w:tbl>
    <w:p w14:paraId="5F4F53AB" w14:textId="77777777" w:rsidR="00FE2DED" w:rsidRPr="004357C5" w:rsidRDefault="00FE2DED" w:rsidP="00FE2DED">
      <w:pPr>
        <w:jc w:val="center"/>
        <w:rPr>
          <w:rFonts w:ascii="Arial" w:hAnsi="Arial" w:cs="Arial"/>
          <w:b/>
          <w:bCs/>
          <w:sz w:val="28"/>
          <w:szCs w:val="32"/>
        </w:rPr>
      </w:pPr>
      <w:r w:rsidRPr="004357C5">
        <w:rPr>
          <w:rFonts w:ascii="Arial" w:hAnsi="Arial" w:cs="Arial"/>
          <w:b/>
          <w:bCs/>
          <w:sz w:val="28"/>
          <w:szCs w:val="32"/>
        </w:rPr>
        <w:t>Les pronoms</w:t>
      </w:r>
    </w:p>
    <w:p w14:paraId="0149C022" w14:textId="46305484" w:rsidR="00FE2DED" w:rsidRDefault="00FE2DED" w:rsidP="00FE2DED">
      <w:pPr>
        <w:rPr>
          <w:rFonts w:ascii="Avenir Next" w:hAnsi="Avenir Next"/>
        </w:rPr>
      </w:pPr>
      <w:r>
        <w:rPr>
          <w:rFonts w:ascii="Calibri" w:hAnsi="Calibri" w:cs="Calibri"/>
          <w:sz w:val="26"/>
          <w:szCs w:val="28"/>
        </w:rPr>
        <w:t>֍</w:t>
      </w:r>
      <w:r>
        <w:rPr>
          <w:rFonts w:ascii="Avenir Next" w:hAnsi="Avenir Next"/>
          <w:sz w:val="26"/>
          <w:szCs w:val="28"/>
        </w:rPr>
        <w:t xml:space="preserve"> </w:t>
      </w:r>
      <w:r w:rsidR="00DF38CE" w:rsidRPr="00023AF3">
        <w:rPr>
          <w:rFonts w:ascii="Avenir Next" w:hAnsi="Avenir Next"/>
          <w:szCs w:val="28"/>
        </w:rPr>
        <w:t>Le pronom remplace un nom, un groupe nominal</w:t>
      </w:r>
      <w:r w:rsidR="00DF38CE" w:rsidRPr="00431B8E">
        <w:rPr>
          <w:rFonts w:ascii="Avenir Next" w:hAnsi="Avenir Next"/>
          <w:sz w:val="26"/>
          <w:szCs w:val="28"/>
        </w:rPr>
        <w:t xml:space="preserve">, </w:t>
      </w:r>
      <w:r w:rsidR="00DF38CE" w:rsidRPr="00DF38CE">
        <w:rPr>
          <w:rFonts w:ascii="Avenir Next" w:hAnsi="Avenir Next"/>
          <w:bCs/>
        </w:rPr>
        <w:t>un autre pronom, un adjectif, un infinitif ou une phrase</w:t>
      </w:r>
      <w:r w:rsidR="00DF38CE" w:rsidRPr="00DF38CE">
        <w:rPr>
          <w:rFonts w:ascii="Avenir Next" w:hAnsi="Avenir Next"/>
          <w:bCs/>
          <w:sz w:val="26"/>
          <w:szCs w:val="28"/>
        </w:rPr>
        <w:t>.</w:t>
      </w:r>
      <w:r w:rsidR="00DF38CE" w:rsidRPr="00431B8E">
        <w:rPr>
          <w:rFonts w:ascii="Avenir Next" w:hAnsi="Avenir Next"/>
          <w:sz w:val="26"/>
          <w:szCs w:val="28"/>
        </w:rPr>
        <w:t xml:space="preserve"> </w:t>
      </w:r>
      <w:r w:rsidR="00DF38CE" w:rsidRPr="00023AF3">
        <w:rPr>
          <w:rFonts w:ascii="Avenir Next" w:hAnsi="Avenir Next"/>
          <w:szCs w:val="28"/>
        </w:rPr>
        <w:t>afin d’éviter les répétitions.</w:t>
      </w:r>
    </w:p>
    <w:p w14:paraId="055C993E" w14:textId="77777777" w:rsidR="00FE2DED" w:rsidRPr="00FD5E18" w:rsidRDefault="00FE2DED" w:rsidP="00FE2DED">
      <w:pPr>
        <w:rPr>
          <w:rFonts w:asciiTheme="minorHAnsi" w:hAnsiTheme="minorHAnsi" w:cstheme="minorHAnsi"/>
          <w:color w:val="FF0000"/>
          <w:sz w:val="22"/>
          <w:szCs w:val="22"/>
        </w:rPr>
      </w:pPr>
      <w:r w:rsidRPr="00FD5E18">
        <w:rPr>
          <w:rFonts w:asciiTheme="minorHAnsi" w:hAnsiTheme="minorHAnsi" w:cstheme="minorHAnsi"/>
          <w:i/>
          <w:iCs/>
          <w:sz w:val="22"/>
          <w:szCs w:val="22"/>
        </w:rPr>
        <w:t xml:space="preserve">Ex : </w:t>
      </w:r>
      <w:r w:rsidRPr="00FE70D7">
        <w:rPr>
          <w:rFonts w:asciiTheme="minorHAnsi" w:hAnsiTheme="minorHAnsi" w:cstheme="minorHAnsi"/>
          <w:color w:val="FF0000"/>
          <w:szCs w:val="20"/>
          <w:lang w:val="fr-BE"/>
        </w:rPr>
        <w:t xml:space="preserve">Un jour, un homme traversait un bois. </w:t>
      </w:r>
      <w:r w:rsidRPr="003D67CD">
        <w:rPr>
          <w:rFonts w:asciiTheme="minorHAnsi" w:hAnsiTheme="minorHAnsi" w:cstheme="minorHAnsi"/>
          <w:b/>
          <w:bCs/>
          <w:color w:val="FF0000"/>
          <w:szCs w:val="20"/>
          <w:u w:val="single"/>
          <w:lang w:val="fr-BE"/>
        </w:rPr>
        <w:t>Un homme</w:t>
      </w:r>
      <w:r w:rsidRPr="003D67CD">
        <w:rPr>
          <w:rFonts w:asciiTheme="minorHAnsi" w:hAnsiTheme="minorHAnsi" w:cstheme="minorHAnsi"/>
          <w:color w:val="FF0000"/>
          <w:szCs w:val="20"/>
          <w:u w:val="single"/>
          <w:lang w:val="fr-BE"/>
        </w:rPr>
        <w:t xml:space="preserve"> </w:t>
      </w:r>
      <w:r w:rsidRPr="00FE70D7">
        <w:rPr>
          <w:rFonts w:asciiTheme="minorHAnsi" w:hAnsiTheme="minorHAnsi" w:cstheme="minorHAnsi"/>
          <w:color w:val="FF0000"/>
          <w:szCs w:val="20"/>
          <w:lang w:val="fr-BE"/>
        </w:rPr>
        <w:t xml:space="preserve">trouva un loup pendu par le pied au haut d’un chêne. </w:t>
      </w:r>
      <w:r w:rsidRPr="00FD5E18">
        <w:rPr>
          <w:rFonts w:asciiTheme="minorHAnsi" w:hAnsiTheme="minorHAnsi" w:cstheme="minorHAnsi"/>
          <w:sz w:val="22"/>
          <w:szCs w:val="22"/>
        </w:rPr>
        <w:t xml:space="preserve">                                                         </w:t>
      </w:r>
      <w:r w:rsidRPr="00FD5E18">
        <w:rPr>
          <w:rFonts w:asciiTheme="minorHAnsi" w:hAnsiTheme="minorHAnsi" w:cstheme="minorHAnsi"/>
          <w:color w:val="FF0000"/>
          <w:sz w:val="22"/>
          <w:szCs w:val="22"/>
        </w:rPr>
        <w:t>Groupe nominal</w:t>
      </w:r>
    </w:p>
    <w:p w14:paraId="4C6F9E8A" w14:textId="77777777" w:rsidR="00FE2DED" w:rsidRPr="00FE70D7" w:rsidRDefault="00FE2DED" w:rsidP="00FE2DED">
      <w:pPr>
        <w:spacing w:after="1" w:line="276" w:lineRule="auto"/>
        <w:ind w:left="-5" w:right="40" w:hanging="10"/>
        <w:jc w:val="both"/>
        <w:rPr>
          <w:rFonts w:asciiTheme="minorHAnsi" w:hAnsiTheme="minorHAnsi" w:cstheme="minorHAnsi"/>
          <w:color w:val="000000"/>
          <w:szCs w:val="20"/>
          <w:lang w:val="fr-BE"/>
        </w:rPr>
      </w:pPr>
    </w:p>
    <w:p w14:paraId="7121F040" w14:textId="47273766" w:rsidR="00FE2DED" w:rsidRDefault="00FE2DED" w:rsidP="00FE2DED">
      <w:pPr>
        <w:rPr>
          <w:rFonts w:ascii="Avenir Next" w:hAnsi="Avenir Next"/>
        </w:rPr>
      </w:pPr>
      <w:r>
        <w:rPr>
          <w:rFonts w:ascii="Calibri" w:hAnsi="Calibri" w:cs="Calibri"/>
        </w:rPr>
        <w:t>֍</w:t>
      </w:r>
      <w:r w:rsidRPr="00431B8E">
        <w:rPr>
          <w:rFonts w:ascii="Avenir Next" w:hAnsi="Avenir Next"/>
          <w:sz w:val="26"/>
          <w:szCs w:val="28"/>
        </w:rPr>
        <w:t>Le pronom garde la même fonction que le mot ou le groupe de mots qu’il remplace</w:t>
      </w:r>
      <w:r>
        <w:rPr>
          <w:rFonts w:ascii="Avenir Next" w:hAnsi="Avenir Next"/>
          <w:sz w:val="26"/>
          <w:szCs w:val="28"/>
        </w:rPr>
        <w:t xml:space="preserve"> (sujet, CDV, CIV, attribut, CC).</w:t>
      </w:r>
    </w:p>
    <w:p w14:paraId="3E0AB937" w14:textId="77777777" w:rsidR="00FE2DED" w:rsidRPr="006F504D" w:rsidRDefault="00FE2DED" w:rsidP="00FE2DED">
      <w:pPr>
        <w:rPr>
          <w:rFonts w:asciiTheme="minorHAnsi" w:hAnsiTheme="minorHAnsi" w:cstheme="minorHAnsi"/>
          <w:i/>
          <w:iCs/>
          <w:color w:val="FF0000"/>
          <w:sz w:val="22"/>
          <w:szCs w:val="22"/>
        </w:rPr>
      </w:pPr>
      <w:r w:rsidRPr="00FD5E18">
        <w:rPr>
          <w:rFonts w:asciiTheme="minorHAnsi" w:hAnsiTheme="minorHAnsi" w:cstheme="minorHAnsi"/>
          <w:i/>
          <w:iCs/>
          <w:sz w:val="22"/>
          <w:szCs w:val="22"/>
        </w:rPr>
        <w:t>Ex</w:t>
      </w:r>
      <w:r>
        <w:rPr>
          <w:rFonts w:asciiTheme="minorHAnsi" w:hAnsiTheme="minorHAnsi" w:cstheme="minorHAnsi"/>
          <w:i/>
          <w:iCs/>
          <w:sz w:val="22"/>
          <w:szCs w:val="22"/>
        </w:rPr>
        <w:t xml:space="preserve"> : </w:t>
      </w:r>
      <w:r w:rsidRPr="006F504D">
        <w:rPr>
          <w:rFonts w:asciiTheme="minorHAnsi" w:hAnsiTheme="minorHAnsi" w:cstheme="minorHAnsi"/>
          <w:b/>
          <w:bCs/>
          <w:color w:val="FF0000"/>
          <w:szCs w:val="20"/>
          <w:lang w:val="fr-BE"/>
        </w:rPr>
        <w:t>Le loup</w:t>
      </w:r>
      <w:r w:rsidRPr="006F504D">
        <w:rPr>
          <w:rFonts w:asciiTheme="minorHAnsi" w:hAnsiTheme="minorHAnsi" w:cstheme="minorHAnsi"/>
          <w:color w:val="FF0000"/>
          <w:szCs w:val="20"/>
          <w:lang w:val="fr-BE"/>
        </w:rPr>
        <w:t xml:space="preserve"> était pendu par le pied. </w:t>
      </w:r>
      <w:r w:rsidRPr="006F504D">
        <w:rPr>
          <w:rFonts w:asciiTheme="minorHAnsi" w:hAnsiTheme="minorHAnsi" w:cstheme="minorHAnsi"/>
          <w:b/>
          <w:bCs/>
          <w:color w:val="FF0000"/>
          <w:szCs w:val="20"/>
          <w:lang w:val="fr-BE"/>
        </w:rPr>
        <w:t xml:space="preserve">Il </w:t>
      </w:r>
      <w:r w:rsidRPr="006F504D">
        <w:rPr>
          <w:rFonts w:asciiTheme="minorHAnsi" w:hAnsiTheme="minorHAnsi" w:cstheme="minorHAnsi"/>
          <w:color w:val="FF0000"/>
          <w:szCs w:val="20"/>
          <w:lang w:val="fr-BE"/>
        </w:rPr>
        <w:t>demanda de l’aide.</w:t>
      </w:r>
    </w:p>
    <w:p w14:paraId="3C705776" w14:textId="77777777" w:rsidR="00FE2DED" w:rsidRPr="006F504D" w:rsidRDefault="00FE2DED" w:rsidP="00FE2DED">
      <w:pPr>
        <w:rPr>
          <w:rFonts w:asciiTheme="minorHAnsi" w:hAnsiTheme="minorHAnsi" w:cstheme="minorHAnsi"/>
          <w:color w:val="FF0000"/>
          <w:sz w:val="22"/>
          <w:szCs w:val="22"/>
        </w:rPr>
      </w:pPr>
      <w:r w:rsidRPr="006F504D">
        <w:rPr>
          <w:rFonts w:asciiTheme="minorHAnsi" w:hAnsiTheme="minorHAnsi" w:cstheme="minorHAnsi"/>
          <w:color w:val="FF0000"/>
        </w:rPr>
        <w:t xml:space="preserve">          sujet                                   </w:t>
      </w:r>
      <w:r>
        <w:rPr>
          <w:rFonts w:asciiTheme="minorHAnsi" w:hAnsiTheme="minorHAnsi" w:cstheme="minorHAnsi"/>
          <w:color w:val="FF0000"/>
        </w:rPr>
        <w:t xml:space="preserve">    </w:t>
      </w:r>
      <w:r w:rsidRPr="006F504D">
        <w:rPr>
          <w:rFonts w:asciiTheme="minorHAnsi" w:hAnsiTheme="minorHAnsi" w:cstheme="minorHAnsi"/>
          <w:color w:val="FF0000"/>
        </w:rPr>
        <w:t xml:space="preserve">  sujet     </w:t>
      </w:r>
    </w:p>
    <w:p w14:paraId="3CD81399" w14:textId="77777777" w:rsidR="00FE2DED" w:rsidRPr="00FD5E18" w:rsidRDefault="00FE2DED" w:rsidP="00FE2DED">
      <w:pPr>
        <w:rPr>
          <w:rFonts w:asciiTheme="minorHAnsi" w:hAnsiTheme="minorHAnsi" w:cstheme="minorHAnsi"/>
          <w:bCs/>
        </w:rPr>
      </w:pPr>
    </w:p>
    <w:p w14:paraId="4874A43B" w14:textId="77777777" w:rsidR="00FE2DED" w:rsidRPr="004357C5" w:rsidRDefault="00FE2DED" w:rsidP="00FE2DED">
      <w:pPr>
        <w:jc w:val="center"/>
        <w:rPr>
          <w:rFonts w:ascii="Arial" w:hAnsi="Arial" w:cs="Arial"/>
          <w:b/>
          <w:sz w:val="28"/>
          <w:szCs w:val="28"/>
        </w:rPr>
      </w:pPr>
      <w:r w:rsidRPr="004357C5">
        <w:rPr>
          <w:rFonts w:ascii="Arial" w:hAnsi="Arial" w:cs="Arial"/>
          <w:b/>
          <w:sz w:val="28"/>
          <w:szCs w:val="28"/>
        </w:rPr>
        <w:t>Les différentes sortes de pronoms</w:t>
      </w:r>
    </w:p>
    <w:p w14:paraId="3DCD487F" w14:textId="77777777" w:rsidR="00FE2DED" w:rsidRPr="009546DA" w:rsidRDefault="00FE2DED" w:rsidP="00FE2DED">
      <w:pPr>
        <w:pStyle w:val="Paragraphedeliste"/>
        <w:numPr>
          <w:ilvl w:val="0"/>
          <w:numId w:val="29"/>
        </w:numPr>
        <w:rPr>
          <w:rFonts w:asciiTheme="minorHAnsi" w:hAnsiTheme="minorHAnsi" w:cstheme="minorHAnsi"/>
        </w:rPr>
      </w:pPr>
      <w:r w:rsidRPr="009546DA">
        <w:rPr>
          <w:rFonts w:asciiTheme="minorHAnsi" w:hAnsiTheme="minorHAnsi" w:cstheme="minorHAnsi"/>
          <w:b/>
          <w:bCs/>
          <w:color w:val="FF0000"/>
        </w:rPr>
        <w:t>Les pronoms personnels</w:t>
      </w:r>
      <w:r w:rsidRPr="009546DA">
        <w:rPr>
          <w:rFonts w:asciiTheme="minorHAnsi" w:hAnsiTheme="minorHAnsi" w:cstheme="minorHAnsi"/>
          <w:color w:val="FF0000"/>
        </w:rPr>
        <w:t> </w:t>
      </w:r>
      <w:r w:rsidRPr="009546DA">
        <w:rPr>
          <w:rFonts w:asciiTheme="minorHAnsi" w:hAnsiTheme="minorHAnsi" w:cstheme="minorHAnsi"/>
        </w:rPr>
        <w:t>: je, me, moi, tu, te, toi, nous, vous, il, elle, on, ils, elles, le, la, les, lui, leur, en, y, eux, …</w:t>
      </w:r>
    </w:p>
    <w:p w14:paraId="0762FA8B" w14:textId="77777777" w:rsidR="00FE2DED" w:rsidRPr="009546DA" w:rsidRDefault="00FE2DED" w:rsidP="00FE2DED">
      <w:pPr>
        <w:rPr>
          <w:rFonts w:asciiTheme="minorHAnsi" w:hAnsiTheme="minorHAnsi" w:cstheme="minorHAnsi"/>
          <w:color w:val="FF0000"/>
          <w:lang w:val="fr-BE"/>
        </w:rPr>
      </w:pPr>
      <w:r w:rsidRPr="009546DA">
        <w:rPr>
          <w:rFonts w:asciiTheme="minorHAnsi" w:hAnsiTheme="minorHAnsi" w:cstheme="minorHAnsi"/>
        </w:rPr>
        <w:t xml:space="preserve">Ex : </w:t>
      </w:r>
      <w:r w:rsidRPr="00FE70D7">
        <w:rPr>
          <w:rFonts w:asciiTheme="minorHAnsi" w:hAnsiTheme="minorHAnsi" w:cstheme="minorHAnsi"/>
          <w:b/>
          <w:bCs/>
          <w:color w:val="FF0000"/>
          <w:u w:val="single"/>
          <w:lang w:val="fr-BE"/>
        </w:rPr>
        <w:t>Il</w:t>
      </w:r>
      <w:r w:rsidRPr="00FE70D7">
        <w:rPr>
          <w:rFonts w:asciiTheme="minorHAnsi" w:hAnsiTheme="minorHAnsi" w:cstheme="minorHAnsi"/>
          <w:color w:val="FF0000"/>
          <w:lang w:val="fr-BE"/>
        </w:rPr>
        <w:t xml:space="preserve"> trouva un loup pendu par le pied au haut d’un chêne.</w:t>
      </w:r>
    </w:p>
    <w:p w14:paraId="7B326821" w14:textId="77777777" w:rsidR="00FE2DED" w:rsidRPr="009546DA" w:rsidRDefault="00FE2DED" w:rsidP="00FE2DED">
      <w:pPr>
        <w:rPr>
          <w:rFonts w:asciiTheme="minorHAnsi" w:hAnsiTheme="minorHAnsi" w:cstheme="minorHAnsi"/>
          <w:color w:val="FF0000"/>
        </w:rPr>
      </w:pPr>
    </w:p>
    <w:p w14:paraId="57D1BEAF" w14:textId="77777777" w:rsidR="00FE2DED" w:rsidRPr="009546DA" w:rsidRDefault="00FE2DED" w:rsidP="00FE2DED">
      <w:pPr>
        <w:pStyle w:val="Paragraphedeliste"/>
        <w:numPr>
          <w:ilvl w:val="0"/>
          <w:numId w:val="29"/>
        </w:numPr>
        <w:rPr>
          <w:rFonts w:asciiTheme="minorHAnsi" w:hAnsiTheme="minorHAnsi" w:cstheme="minorHAnsi"/>
        </w:rPr>
      </w:pPr>
      <w:r w:rsidRPr="009546DA">
        <w:rPr>
          <w:rFonts w:asciiTheme="minorHAnsi" w:hAnsiTheme="minorHAnsi" w:cstheme="minorHAnsi"/>
          <w:b/>
          <w:bCs/>
          <w:color w:val="FF0000"/>
        </w:rPr>
        <w:t>Les pronoms démonstratifs </w:t>
      </w:r>
      <w:r w:rsidRPr="009546DA">
        <w:rPr>
          <w:rFonts w:asciiTheme="minorHAnsi" w:hAnsiTheme="minorHAnsi" w:cstheme="minorHAnsi"/>
        </w:rPr>
        <w:t>: celui, celle, ceux, celles, ce, celui-ci, celui-là, celle-ci, celle-là, ceux-ci, ceux-là, celles-ci, celles-là, ceci, cela (ça), …</w:t>
      </w:r>
    </w:p>
    <w:p w14:paraId="248D33CA" w14:textId="77777777" w:rsidR="00FE2DED" w:rsidRPr="009546DA" w:rsidRDefault="00FE2DED" w:rsidP="00FE2DED">
      <w:pPr>
        <w:spacing w:after="1" w:line="276" w:lineRule="auto"/>
        <w:ind w:left="-5" w:right="40" w:hanging="10"/>
        <w:jc w:val="both"/>
        <w:rPr>
          <w:rFonts w:asciiTheme="minorHAnsi" w:hAnsiTheme="minorHAnsi" w:cstheme="minorHAnsi"/>
          <w:color w:val="FF0000"/>
          <w:lang w:val="fr-BE"/>
        </w:rPr>
      </w:pPr>
      <w:r w:rsidRPr="009546DA">
        <w:rPr>
          <w:rFonts w:asciiTheme="minorHAnsi" w:hAnsiTheme="minorHAnsi" w:cstheme="minorHAnsi"/>
        </w:rPr>
        <w:t>Ex :</w:t>
      </w:r>
      <w:r w:rsidRPr="00FE70D7">
        <w:rPr>
          <w:rFonts w:asciiTheme="minorHAnsi" w:hAnsiTheme="minorHAnsi" w:cstheme="minorHAnsi"/>
          <w:color w:val="000000"/>
          <w:lang w:val="fr-BE"/>
        </w:rPr>
        <w:t xml:space="preserve"> </w:t>
      </w:r>
      <w:r w:rsidRPr="00FE70D7">
        <w:rPr>
          <w:rFonts w:asciiTheme="minorHAnsi" w:hAnsiTheme="minorHAnsi" w:cstheme="minorHAnsi"/>
          <w:color w:val="FF0000"/>
          <w:lang w:val="fr-BE"/>
        </w:rPr>
        <w:t xml:space="preserve">Mais, à peine </w:t>
      </w:r>
      <w:r w:rsidRPr="00FE70D7">
        <w:rPr>
          <w:rFonts w:asciiTheme="minorHAnsi" w:hAnsiTheme="minorHAnsi" w:cstheme="minorHAnsi"/>
          <w:b/>
          <w:bCs/>
          <w:color w:val="FF0000"/>
          <w:u w:val="single"/>
          <w:lang w:val="fr-BE"/>
        </w:rPr>
        <w:t>celui-ci</w:t>
      </w:r>
      <w:r w:rsidRPr="00FE70D7">
        <w:rPr>
          <w:rFonts w:asciiTheme="minorHAnsi" w:hAnsiTheme="minorHAnsi" w:cstheme="minorHAnsi"/>
          <w:color w:val="FF0000"/>
          <w:lang w:val="fr-BE"/>
        </w:rPr>
        <w:t xml:space="preserve"> fut-il à terre qu’il commença à le regarder de travers. </w:t>
      </w:r>
    </w:p>
    <w:p w14:paraId="58089BA8" w14:textId="77777777" w:rsidR="00FE2DED" w:rsidRPr="009546DA" w:rsidRDefault="00FE2DED" w:rsidP="00FE2DED">
      <w:pPr>
        <w:rPr>
          <w:rFonts w:asciiTheme="minorHAnsi" w:hAnsiTheme="minorHAnsi" w:cstheme="minorHAnsi"/>
        </w:rPr>
      </w:pPr>
    </w:p>
    <w:p w14:paraId="5D485C9D" w14:textId="77777777" w:rsidR="00FE2DED" w:rsidRPr="009546DA" w:rsidRDefault="00FE2DED" w:rsidP="00FE2DED">
      <w:pPr>
        <w:pStyle w:val="Paragraphedeliste"/>
        <w:numPr>
          <w:ilvl w:val="0"/>
          <w:numId w:val="29"/>
        </w:numPr>
        <w:rPr>
          <w:rFonts w:asciiTheme="minorHAnsi" w:hAnsiTheme="minorHAnsi" w:cstheme="minorHAnsi"/>
        </w:rPr>
      </w:pPr>
      <w:r w:rsidRPr="009546DA">
        <w:rPr>
          <w:rFonts w:asciiTheme="minorHAnsi" w:hAnsiTheme="minorHAnsi" w:cstheme="minorHAnsi"/>
          <w:b/>
          <w:bCs/>
          <w:color w:val="FF0000"/>
        </w:rPr>
        <w:t>Les pronoms possessifs </w:t>
      </w:r>
      <w:r w:rsidRPr="009546DA">
        <w:rPr>
          <w:rFonts w:asciiTheme="minorHAnsi" w:hAnsiTheme="minorHAnsi" w:cstheme="minorHAnsi"/>
        </w:rPr>
        <w:t>: le mien, la mienne, les miens, les miennes, le tien, la tienne, les tiens, les tiennes, le sien, la sienne, les siens, les siennes, le nôtre, la nôtre, les nôtres, le vôtre, la vôtre, les vôtres, le leur, la leur, les leurs, …</w:t>
      </w:r>
    </w:p>
    <w:p w14:paraId="3C15D20B" w14:textId="77777777" w:rsidR="00FE2DED" w:rsidRPr="009546DA" w:rsidRDefault="00FE2DED" w:rsidP="00FE2DED">
      <w:pPr>
        <w:rPr>
          <w:rFonts w:asciiTheme="minorHAnsi" w:hAnsiTheme="minorHAnsi" w:cstheme="minorHAnsi"/>
          <w:color w:val="000000"/>
          <w:lang w:val="fr-BE"/>
        </w:rPr>
      </w:pPr>
      <w:r w:rsidRPr="009546DA">
        <w:rPr>
          <w:rFonts w:asciiTheme="minorHAnsi" w:hAnsiTheme="minorHAnsi" w:cstheme="minorHAnsi"/>
          <w:color w:val="000000"/>
          <w:lang w:val="fr-BE"/>
        </w:rPr>
        <w:t xml:space="preserve">Ex : </w:t>
      </w:r>
      <w:r w:rsidRPr="009546DA">
        <w:rPr>
          <w:rFonts w:asciiTheme="minorHAnsi" w:hAnsiTheme="minorHAnsi" w:cstheme="minorHAnsi"/>
          <w:color w:val="FF0000"/>
          <w:lang w:val="fr-BE"/>
        </w:rPr>
        <w:t xml:space="preserve">Homme, je te jure de ne faire aucun mal, ni à toi, ni </w:t>
      </w:r>
      <w:r w:rsidRPr="009546DA">
        <w:rPr>
          <w:rFonts w:asciiTheme="minorHAnsi" w:hAnsiTheme="minorHAnsi" w:cstheme="minorHAnsi"/>
          <w:b/>
          <w:bCs/>
          <w:color w:val="FF0000"/>
          <w:u w:val="single"/>
          <w:lang w:val="fr-BE"/>
        </w:rPr>
        <w:t>aux tiens</w:t>
      </w:r>
      <w:r w:rsidRPr="009546DA">
        <w:rPr>
          <w:rFonts w:asciiTheme="minorHAnsi" w:hAnsiTheme="minorHAnsi" w:cstheme="minorHAnsi"/>
          <w:color w:val="FF0000"/>
          <w:lang w:val="fr-BE"/>
        </w:rPr>
        <w:t>, ni à tes bêtes.</w:t>
      </w:r>
    </w:p>
    <w:p w14:paraId="2C27D620" w14:textId="77777777" w:rsidR="00FE2DED" w:rsidRPr="009546DA" w:rsidRDefault="00FE2DED" w:rsidP="00FE2DED">
      <w:pPr>
        <w:rPr>
          <w:rFonts w:asciiTheme="minorHAnsi" w:hAnsiTheme="minorHAnsi" w:cstheme="minorHAnsi"/>
        </w:rPr>
      </w:pPr>
    </w:p>
    <w:p w14:paraId="0F4E5335" w14:textId="77777777" w:rsidR="00FE2DED" w:rsidRPr="009546DA" w:rsidRDefault="00FE2DED" w:rsidP="00FE2DED">
      <w:pPr>
        <w:pStyle w:val="Paragraphedeliste"/>
        <w:numPr>
          <w:ilvl w:val="0"/>
          <w:numId w:val="29"/>
        </w:numPr>
        <w:rPr>
          <w:rFonts w:asciiTheme="minorHAnsi" w:hAnsiTheme="minorHAnsi" w:cstheme="minorHAnsi"/>
        </w:rPr>
      </w:pPr>
      <w:r w:rsidRPr="009546DA">
        <w:rPr>
          <w:rFonts w:asciiTheme="minorHAnsi" w:hAnsiTheme="minorHAnsi" w:cstheme="minorHAnsi"/>
          <w:b/>
          <w:bCs/>
          <w:color w:val="FF0000"/>
        </w:rPr>
        <w:t>Les pronoms relatifs </w:t>
      </w:r>
      <w:r w:rsidRPr="009546DA">
        <w:rPr>
          <w:rFonts w:asciiTheme="minorHAnsi" w:hAnsiTheme="minorHAnsi" w:cstheme="minorHAnsi"/>
        </w:rPr>
        <w:t>: qui, que, quoi, dont, où, lequel, laquelle, lesquels, lesquelles, auquel, à laquelle, auxquels, auxquelles, duquel, de laquelle, desquels, desquelles, chez lequel, chez laquelle, chez lesquels, chez lesquelles à qui, de qui, à quoi, de quoi, dans quoi, où, …</w:t>
      </w:r>
    </w:p>
    <w:p w14:paraId="4ADAD9F7" w14:textId="77777777" w:rsidR="00FE2DED" w:rsidRPr="009546DA" w:rsidRDefault="00FE2DED" w:rsidP="00FE2DED">
      <w:pPr>
        <w:rPr>
          <w:rFonts w:asciiTheme="minorHAnsi" w:hAnsiTheme="minorHAnsi" w:cstheme="minorHAnsi"/>
        </w:rPr>
      </w:pPr>
      <w:r w:rsidRPr="009546DA">
        <w:rPr>
          <w:rFonts w:asciiTheme="minorHAnsi" w:hAnsiTheme="minorHAnsi" w:cstheme="minorHAnsi"/>
        </w:rPr>
        <w:t xml:space="preserve">Ex : </w:t>
      </w:r>
      <w:r w:rsidRPr="009546DA">
        <w:rPr>
          <w:rFonts w:asciiTheme="minorHAnsi" w:hAnsiTheme="minorHAnsi" w:cstheme="minorHAnsi"/>
          <w:bCs/>
          <w:color w:val="FF0000"/>
        </w:rPr>
        <w:t xml:space="preserve">Le loup s’approcha de l’homme </w:t>
      </w:r>
      <w:r w:rsidRPr="009546DA">
        <w:rPr>
          <w:rFonts w:asciiTheme="minorHAnsi" w:hAnsiTheme="minorHAnsi" w:cstheme="minorHAnsi"/>
          <w:b/>
          <w:color w:val="FF0000"/>
        </w:rPr>
        <w:t>qui</w:t>
      </w:r>
      <w:r w:rsidRPr="009546DA">
        <w:rPr>
          <w:rFonts w:asciiTheme="minorHAnsi" w:hAnsiTheme="minorHAnsi" w:cstheme="minorHAnsi"/>
          <w:bCs/>
          <w:color w:val="FF0000"/>
        </w:rPr>
        <w:t xml:space="preserve"> tremblait de peur.</w:t>
      </w:r>
    </w:p>
    <w:p w14:paraId="48E8BE09" w14:textId="77777777" w:rsidR="00FE2DED" w:rsidRPr="009546DA" w:rsidRDefault="00FE2DED" w:rsidP="00FE2DED">
      <w:pPr>
        <w:rPr>
          <w:rFonts w:asciiTheme="minorHAnsi" w:hAnsiTheme="minorHAnsi" w:cstheme="minorHAnsi"/>
        </w:rPr>
      </w:pPr>
    </w:p>
    <w:p w14:paraId="23CF28ED" w14:textId="77777777" w:rsidR="00FE2DED" w:rsidRPr="009546DA" w:rsidRDefault="00FE2DED" w:rsidP="00FE2DED">
      <w:pPr>
        <w:pStyle w:val="Paragraphedeliste"/>
        <w:numPr>
          <w:ilvl w:val="0"/>
          <w:numId w:val="29"/>
        </w:numPr>
        <w:shd w:val="clear" w:color="auto" w:fill="FFFFFF"/>
        <w:rPr>
          <w:rFonts w:asciiTheme="minorHAnsi" w:hAnsiTheme="minorHAnsi" w:cstheme="minorHAnsi"/>
          <w:color w:val="000000"/>
          <w:lang w:val="fr-BE"/>
        </w:rPr>
      </w:pPr>
      <w:r w:rsidRPr="009546DA">
        <w:rPr>
          <w:rFonts w:asciiTheme="minorHAnsi" w:hAnsiTheme="minorHAnsi" w:cstheme="minorHAnsi"/>
          <w:b/>
          <w:bCs/>
          <w:color w:val="FF0000"/>
        </w:rPr>
        <w:t>Les pronoms indéfinis</w:t>
      </w:r>
      <w:r w:rsidRPr="009546DA">
        <w:rPr>
          <w:rFonts w:asciiTheme="minorHAnsi" w:hAnsiTheme="minorHAnsi" w:cstheme="minorHAnsi"/>
          <w:color w:val="FF0000"/>
        </w:rPr>
        <w:t> </w:t>
      </w:r>
      <w:r w:rsidRPr="009546DA">
        <w:rPr>
          <w:rFonts w:asciiTheme="minorHAnsi" w:hAnsiTheme="minorHAnsi" w:cstheme="minorHAnsi"/>
        </w:rPr>
        <w:t xml:space="preserve">: </w:t>
      </w:r>
      <w:r w:rsidRPr="009546DA">
        <w:rPr>
          <w:rFonts w:asciiTheme="minorHAnsi" w:hAnsiTheme="minorHAnsi" w:cstheme="minorHAnsi"/>
          <w:color w:val="000000"/>
          <w:lang w:val="fr-BE"/>
        </w:rPr>
        <w:t xml:space="preserve">aucun(e), autre, autrui, certain(e)s, chacun(e), même, on, nul(le), personne, plusieurs, quelqu'un(e), quiconque, rien, tel, tout, </w:t>
      </w:r>
      <w:r w:rsidRPr="009546DA">
        <w:rPr>
          <w:rFonts w:asciiTheme="minorHAnsi" w:hAnsiTheme="minorHAnsi" w:cstheme="minorHAnsi"/>
          <w:lang w:val="fr-BE"/>
        </w:rPr>
        <w:t xml:space="preserve">tous, </w:t>
      </w:r>
      <w:r w:rsidRPr="009546DA">
        <w:rPr>
          <w:rFonts w:asciiTheme="minorHAnsi" w:hAnsiTheme="minorHAnsi" w:cstheme="minorHAnsi"/>
          <w:color w:val="000000"/>
          <w:lang w:val="fr-BE"/>
        </w:rPr>
        <w:t>un(e), …</w:t>
      </w:r>
    </w:p>
    <w:p w14:paraId="5D61D4C7" w14:textId="77777777" w:rsidR="00FE2DED" w:rsidRPr="009546DA" w:rsidRDefault="00FE2DED" w:rsidP="00FE2DED">
      <w:pPr>
        <w:shd w:val="clear" w:color="auto" w:fill="FFFFFF"/>
        <w:rPr>
          <w:rFonts w:asciiTheme="minorHAnsi" w:hAnsiTheme="minorHAnsi" w:cstheme="minorHAnsi"/>
          <w:color w:val="000000"/>
          <w:lang w:val="fr-BE"/>
        </w:rPr>
      </w:pPr>
      <w:r w:rsidRPr="009546DA">
        <w:rPr>
          <w:rFonts w:asciiTheme="minorHAnsi" w:hAnsiTheme="minorHAnsi" w:cstheme="minorHAnsi"/>
          <w:color w:val="000000"/>
          <w:lang w:val="fr-BE"/>
        </w:rPr>
        <w:t xml:space="preserve">Ex : </w:t>
      </w:r>
      <w:r w:rsidRPr="00FE2DED">
        <w:rPr>
          <w:rFonts w:asciiTheme="minorHAnsi" w:hAnsiTheme="minorHAnsi" w:cstheme="minorHAnsi"/>
          <w:b/>
          <w:color w:val="FF0000"/>
          <w:u w:val="single"/>
        </w:rPr>
        <w:t>Personne</w:t>
      </w:r>
      <w:r w:rsidRPr="00FE2DED">
        <w:rPr>
          <w:rFonts w:asciiTheme="minorHAnsi" w:hAnsiTheme="minorHAnsi" w:cstheme="minorHAnsi"/>
          <w:bCs/>
          <w:color w:val="FF0000"/>
        </w:rPr>
        <w:t xml:space="preserve"> ne peut lui faire confiance.</w:t>
      </w:r>
    </w:p>
    <w:p w14:paraId="0D2CB77A" w14:textId="77777777" w:rsidR="00FE2DED" w:rsidRPr="009546DA" w:rsidRDefault="00FE2DED" w:rsidP="00FE2DED">
      <w:pPr>
        <w:shd w:val="clear" w:color="auto" w:fill="FFFFFF"/>
        <w:rPr>
          <w:rFonts w:asciiTheme="minorHAnsi" w:hAnsiTheme="minorHAnsi" w:cstheme="minorHAnsi"/>
          <w:color w:val="000000"/>
          <w:lang w:val="fr-BE"/>
        </w:rPr>
      </w:pPr>
    </w:p>
    <w:p w14:paraId="07878D5A" w14:textId="77777777" w:rsidR="00FE2DED" w:rsidRPr="009546DA" w:rsidRDefault="00FE2DED" w:rsidP="00FE2DED">
      <w:pPr>
        <w:pStyle w:val="Paragraphedeliste"/>
        <w:numPr>
          <w:ilvl w:val="0"/>
          <w:numId w:val="29"/>
        </w:numPr>
        <w:rPr>
          <w:rFonts w:asciiTheme="minorHAnsi" w:hAnsiTheme="minorHAnsi" w:cstheme="minorHAnsi"/>
        </w:rPr>
      </w:pPr>
      <w:r w:rsidRPr="009546DA">
        <w:rPr>
          <w:rFonts w:asciiTheme="minorHAnsi" w:hAnsiTheme="minorHAnsi" w:cstheme="minorHAnsi"/>
          <w:b/>
          <w:bCs/>
          <w:color w:val="FF0000"/>
        </w:rPr>
        <w:t>Les pronoms numéraux </w:t>
      </w:r>
      <w:r w:rsidRPr="009546DA">
        <w:rPr>
          <w:rFonts w:asciiTheme="minorHAnsi" w:hAnsiTheme="minorHAnsi" w:cstheme="minorHAnsi"/>
        </w:rPr>
        <w:t>: vingt, quinze, quinzième, quarante-huit, troisième, trois, …</w:t>
      </w:r>
    </w:p>
    <w:p w14:paraId="76467ADA" w14:textId="77777777" w:rsidR="00FE2DED" w:rsidRPr="009546DA" w:rsidRDefault="00FE2DED" w:rsidP="00FE2DED">
      <w:pPr>
        <w:rPr>
          <w:rFonts w:asciiTheme="minorHAnsi" w:hAnsiTheme="minorHAnsi" w:cstheme="minorHAnsi"/>
          <w:bCs/>
        </w:rPr>
      </w:pPr>
      <w:r w:rsidRPr="009546DA">
        <w:rPr>
          <w:rFonts w:asciiTheme="minorHAnsi" w:hAnsiTheme="minorHAnsi" w:cstheme="minorHAnsi"/>
          <w:bCs/>
        </w:rPr>
        <w:t xml:space="preserve">Ex : </w:t>
      </w:r>
      <w:r w:rsidRPr="009546DA">
        <w:rPr>
          <w:rFonts w:asciiTheme="minorHAnsi" w:hAnsiTheme="minorHAnsi" w:cstheme="minorHAnsi"/>
          <w:bCs/>
          <w:color w:val="FF0000"/>
        </w:rPr>
        <w:t xml:space="preserve">Lorsqu’il se retourna, une </w:t>
      </w:r>
      <w:r w:rsidRPr="009546DA">
        <w:rPr>
          <w:rFonts w:asciiTheme="minorHAnsi" w:hAnsiTheme="minorHAnsi" w:cstheme="minorHAnsi"/>
          <w:b/>
          <w:color w:val="FF0000"/>
          <w:u w:val="single"/>
        </w:rPr>
        <w:t>quinzaine</w:t>
      </w:r>
      <w:r w:rsidRPr="009546DA">
        <w:rPr>
          <w:rFonts w:asciiTheme="minorHAnsi" w:hAnsiTheme="minorHAnsi" w:cstheme="minorHAnsi"/>
          <w:bCs/>
          <w:color w:val="FF0000"/>
        </w:rPr>
        <w:t xml:space="preserve"> lui faisait face.</w:t>
      </w:r>
    </w:p>
    <w:p w14:paraId="08E3F024" w14:textId="77777777" w:rsidR="00FE2DED" w:rsidRDefault="00FE2DED" w:rsidP="00FE2DED">
      <w:pPr>
        <w:rPr>
          <w:rFonts w:ascii="Arial" w:hAnsi="Arial" w:cs="Arial"/>
          <w:b/>
          <w:color w:val="FF0000"/>
          <w:sz w:val="28"/>
          <w:szCs w:val="28"/>
        </w:rPr>
      </w:pPr>
    </w:p>
    <w:p w14:paraId="2B803AC5" w14:textId="77777777" w:rsidR="00FE2DED" w:rsidRDefault="00FE2DED" w:rsidP="00D202F1">
      <w:pPr>
        <w:ind w:left="-142"/>
        <w:rPr>
          <w:rFonts w:ascii="Arial" w:hAnsi="Arial" w:cs="Arial"/>
          <w:b/>
          <w:color w:val="FF0000"/>
          <w:sz w:val="28"/>
          <w:szCs w:val="28"/>
        </w:rPr>
        <w:sectPr w:rsidR="00FE2DED" w:rsidSect="007C7596">
          <w:pgSz w:w="11900" w:h="16840"/>
          <w:pgMar w:top="845" w:right="987" w:bottom="919" w:left="1418" w:header="709" w:footer="625" w:gutter="0"/>
          <w:cols w:space="708"/>
          <w:docGrid w:linePitch="360"/>
        </w:sectPr>
      </w:pPr>
    </w:p>
    <w:p w14:paraId="715B590D" w14:textId="77777777" w:rsidR="00FE2DED" w:rsidRDefault="00FE2DED" w:rsidP="00D202F1">
      <w:pPr>
        <w:ind w:left="-142"/>
        <w:rPr>
          <w:rFonts w:ascii="Arial" w:hAnsi="Arial" w:cs="Arial"/>
          <w:b/>
          <w:color w:val="FF0000"/>
          <w:sz w:val="28"/>
          <w:szCs w:val="28"/>
        </w:rPr>
      </w:pPr>
      <w:r>
        <w:rPr>
          <w:rFonts w:ascii="Arial" w:hAnsi="Arial" w:cs="Arial"/>
          <w:b/>
          <w:color w:val="FF0000"/>
          <w:sz w:val="28"/>
          <w:szCs w:val="28"/>
        </w:rPr>
        <w:lastRenderedPageBreak/>
        <w:t xml:space="preserve">Annexe 5 </w:t>
      </w:r>
    </w:p>
    <w:p w14:paraId="58743E7C" w14:textId="77777777" w:rsidR="00FE2DED" w:rsidRPr="00C86731" w:rsidRDefault="00C86731" w:rsidP="00D202F1">
      <w:pPr>
        <w:ind w:left="-142"/>
        <w:rPr>
          <w:rFonts w:ascii="Arial" w:hAnsi="Arial" w:cs="Arial"/>
          <w:bCs/>
        </w:rPr>
      </w:pPr>
      <w:r w:rsidRPr="00C86731">
        <w:rPr>
          <w:rFonts w:ascii="Arial" w:hAnsi="Arial" w:cs="Arial"/>
          <w:bCs/>
        </w:rPr>
        <w:t xml:space="preserve">Pronom personnel : </w:t>
      </w:r>
      <w:r w:rsidRPr="00C86731">
        <w:rPr>
          <w:rFonts w:ascii="Arial" w:hAnsi="Arial" w:cs="Arial"/>
          <w:b/>
          <w:color w:val="FF0000"/>
        </w:rPr>
        <w:t>Je</w:t>
      </w:r>
      <w:r>
        <w:rPr>
          <w:rFonts w:ascii="Arial" w:hAnsi="Arial" w:cs="Arial"/>
          <w:bCs/>
        </w:rPr>
        <w:t xml:space="preserve"> suis malade.</w:t>
      </w:r>
    </w:p>
    <w:p w14:paraId="7E8DF123" w14:textId="77777777" w:rsidR="00C86731" w:rsidRDefault="00C86731" w:rsidP="00D202F1">
      <w:pPr>
        <w:ind w:left="-142"/>
        <w:rPr>
          <w:rFonts w:ascii="Arial" w:hAnsi="Arial" w:cs="Arial"/>
          <w:bCs/>
        </w:rPr>
      </w:pPr>
      <w:r>
        <w:rPr>
          <w:rFonts w:ascii="Arial" w:hAnsi="Arial" w:cs="Arial"/>
          <w:bCs/>
        </w:rPr>
        <w:t xml:space="preserve">Pronom possessif : Ce cartable est le </w:t>
      </w:r>
      <w:r w:rsidRPr="00C86731">
        <w:rPr>
          <w:rFonts w:ascii="Arial" w:hAnsi="Arial" w:cs="Arial"/>
          <w:b/>
          <w:color w:val="FF0000"/>
        </w:rPr>
        <w:t>mien</w:t>
      </w:r>
      <w:r>
        <w:rPr>
          <w:rFonts w:ascii="Arial" w:hAnsi="Arial" w:cs="Arial"/>
          <w:bCs/>
        </w:rPr>
        <w:t>.</w:t>
      </w:r>
    </w:p>
    <w:p w14:paraId="2668C09B" w14:textId="77777777" w:rsidR="00C86731" w:rsidRDefault="00C86731" w:rsidP="00D202F1">
      <w:pPr>
        <w:ind w:left="-142"/>
        <w:rPr>
          <w:rFonts w:ascii="Arial" w:hAnsi="Arial" w:cs="Arial"/>
          <w:bCs/>
        </w:rPr>
      </w:pPr>
      <w:r>
        <w:rPr>
          <w:rFonts w:ascii="Arial" w:hAnsi="Arial" w:cs="Arial"/>
          <w:bCs/>
        </w:rPr>
        <w:t xml:space="preserve">Pronom relatif : Le stylo avec </w:t>
      </w:r>
      <w:r w:rsidRPr="00C86731">
        <w:rPr>
          <w:rFonts w:ascii="Arial" w:hAnsi="Arial" w:cs="Arial"/>
          <w:b/>
          <w:color w:val="FF0000"/>
        </w:rPr>
        <w:t>lequel</w:t>
      </w:r>
      <w:r>
        <w:rPr>
          <w:rFonts w:ascii="Arial" w:hAnsi="Arial" w:cs="Arial"/>
          <w:bCs/>
        </w:rPr>
        <w:t xml:space="preserve"> tu écris est cassé.</w:t>
      </w:r>
    </w:p>
    <w:p w14:paraId="1BB1BB93" w14:textId="77777777" w:rsidR="00C86731" w:rsidRDefault="00C86731" w:rsidP="00D202F1">
      <w:pPr>
        <w:ind w:left="-142"/>
        <w:rPr>
          <w:rFonts w:ascii="Arial" w:hAnsi="Arial" w:cs="Arial"/>
          <w:bCs/>
        </w:rPr>
      </w:pPr>
      <w:r>
        <w:rPr>
          <w:rFonts w:ascii="Arial" w:hAnsi="Arial" w:cs="Arial"/>
          <w:bCs/>
        </w:rPr>
        <w:t xml:space="preserve">Pronom numéral : </w:t>
      </w:r>
      <w:r w:rsidR="00730248">
        <w:rPr>
          <w:rFonts w:ascii="Arial" w:hAnsi="Arial" w:cs="Arial"/>
          <w:bCs/>
        </w:rPr>
        <w:t xml:space="preserve">Nous devrions être une </w:t>
      </w:r>
      <w:r w:rsidR="00730248" w:rsidRPr="00730248">
        <w:rPr>
          <w:rFonts w:ascii="Arial" w:hAnsi="Arial" w:cs="Arial"/>
          <w:b/>
          <w:color w:val="FF0000"/>
        </w:rPr>
        <w:t>dizaine</w:t>
      </w:r>
      <w:r w:rsidR="00730248">
        <w:rPr>
          <w:rFonts w:ascii="Arial" w:hAnsi="Arial" w:cs="Arial"/>
          <w:bCs/>
        </w:rPr>
        <w:t xml:space="preserve"> pour son anniversaire.</w:t>
      </w:r>
    </w:p>
    <w:p w14:paraId="0C75B1E6" w14:textId="77777777" w:rsidR="00C86731" w:rsidRDefault="00C86731" w:rsidP="00D202F1">
      <w:pPr>
        <w:ind w:left="-142"/>
        <w:rPr>
          <w:rFonts w:ascii="Arial" w:hAnsi="Arial" w:cs="Arial"/>
          <w:bCs/>
        </w:rPr>
      </w:pPr>
      <w:r>
        <w:rPr>
          <w:rFonts w:ascii="Arial" w:hAnsi="Arial" w:cs="Arial"/>
          <w:bCs/>
        </w:rPr>
        <w:t xml:space="preserve">Pronom indéfini : </w:t>
      </w:r>
      <w:r w:rsidRPr="00C86731">
        <w:rPr>
          <w:rFonts w:ascii="Arial" w:hAnsi="Arial" w:cs="Arial"/>
          <w:b/>
          <w:color w:val="FF0000"/>
        </w:rPr>
        <w:t>Tous</w:t>
      </w:r>
      <w:r>
        <w:rPr>
          <w:rFonts w:ascii="Arial" w:hAnsi="Arial" w:cs="Arial"/>
          <w:bCs/>
        </w:rPr>
        <w:t xml:space="preserve"> travaillai</w:t>
      </w:r>
      <w:r w:rsidR="00742B7A">
        <w:rPr>
          <w:rFonts w:ascii="Arial" w:hAnsi="Arial" w:cs="Arial"/>
          <w:bCs/>
        </w:rPr>
        <w:t>en</w:t>
      </w:r>
      <w:r>
        <w:rPr>
          <w:rFonts w:ascii="Arial" w:hAnsi="Arial" w:cs="Arial"/>
          <w:bCs/>
        </w:rPr>
        <w:t>t en silence.</w:t>
      </w:r>
    </w:p>
    <w:p w14:paraId="1A368093" w14:textId="77777777" w:rsidR="00C86731" w:rsidRPr="00C86731" w:rsidRDefault="00C86731" w:rsidP="00D202F1">
      <w:pPr>
        <w:ind w:left="-142"/>
        <w:rPr>
          <w:rFonts w:ascii="Arial" w:hAnsi="Arial" w:cs="Arial"/>
          <w:bCs/>
        </w:rPr>
      </w:pPr>
      <w:r>
        <w:rPr>
          <w:rFonts w:ascii="Arial" w:hAnsi="Arial" w:cs="Arial"/>
          <w:bCs/>
        </w:rPr>
        <w:t>Pronom démonstratif :</w:t>
      </w:r>
      <w:r w:rsidRPr="00C86731">
        <w:rPr>
          <w:rFonts w:ascii="Arial" w:hAnsi="Arial" w:cs="Arial"/>
          <w:b/>
          <w:color w:val="FF0000"/>
        </w:rPr>
        <w:t xml:space="preserve"> Ceux-ci</w:t>
      </w:r>
      <w:r w:rsidRPr="00C86731">
        <w:rPr>
          <w:rFonts w:ascii="Arial" w:hAnsi="Arial" w:cs="Arial"/>
          <w:bCs/>
          <w:color w:val="FF0000"/>
        </w:rPr>
        <w:t xml:space="preserve"> </w:t>
      </w:r>
      <w:r>
        <w:rPr>
          <w:rFonts w:ascii="Arial" w:hAnsi="Arial" w:cs="Arial"/>
          <w:bCs/>
        </w:rPr>
        <w:t>ont l’air fatigués.</w:t>
      </w:r>
    </w:p>
    <w:p w14:paraId="37EF4DD6" w14:textId="77777777" w:rsidR="000B227B" w:rsidRDefault="00C70A01" w:rsidP="00D202F1">
      <w:pPr>
        <w:ind w:left="-142"/>
        <w:rPr>
          <w:rFonts w:ascii="Arial" w:hAnsi="Arial" w:cs="Arial"/>
          <w:b/>
          <w:color w:val="FF0000"/>
          <w:sz w:val="28"/>
          <w:szCs w:val="28"/>
        </w:rPr>
      </w:pPr>
      <w:bookmarkStart w:id="16" w:name="_Hlk95086619"/>
      <w:r>
        <w:rPr>
          <w:rFonts w:ascii="Arial" w:hAnsi="Arial" w:cs="Arial"/>
          <w:b/>
          <w:color w:val="FF0000"/>
          <w:sz w:val="28"/>
          <w:szCs w:val="28"/>
        </w:rPr>
        <w:t>Annexe 6</w:t>
      </w:r>
    </w:p>
    <w:tbl>
      <w:tblPr>
        <w:tblStyle w:val="Grilledutableau"/>
        <w:tblW w:w="10205" w:type="dxa"/>
        <w:tblInd w:w="-575" w:type="dxa"/>
        <w:tblLook w:val="04A0" w:firstRow="1" w:lastRow="0" w:firstColumn="1" w:lastColumn="0" w:noHBand="0" w:noVBand="1"/>
      </w:tblPr>
      <w:tblGrid>
        <w:gridCol w:w="1701"/>
        <w:gridCol w:w="6803"/>
        <w:gridCol w:w="1701"/>
      </w:tblGrid>
      <w:tr w:rsidR="00C70A01" w14:paraId="3F47AE7C" w14:textId="77777777" w:rsidTr="00C70A01">
        <w:trPr>
          <w:trHeight w:val="1701"/>
        </w:trPr>
        <w:tc>
          <w:tcPr>
            <w:tcW w:w="1701" w:type="dxa"/>
          </w:tcPr>
          <w:p w14:paraId="7289DAB0" w14:textId="77777777" w:rsidR="00C70A01" w:rsidRDefault="00C70A01" w:rsidP="003D5F78">
            <w:pPr>
              <w:rPr>
                <w:rFonts w:asciiTheme="minorHAnsi" w:hAnsiTheme="minorHAnsi" w:cstheme="minorHAnsi"/>
                <w:bCs/>
                <w:lang w:val="fr-BE"/>
              </w:rPr>
            </w:pPr>
          </w:p>
        </w:tc>
        <w:tc>
          <w:tcPr>
            <w:tcW w:w="6803" w:type="dxa"/>
          </w:tcPr>
          <w:p w14:paraId="2D978AE0" w14:textId="77777777" w:rsidR="00C70A01" w:rsidRDefault="00C70A01" w:rsidP="003D5F78">
            <w:pPr>
              <w:rPr>
                <w:rFonts w:asciiTheme="minorHAnsi" w:hAnsiTheme="minorHAnsi" w:cstheme="minorHAnsi"/>
                <w:bCs/>
                <w:lang w:val="fr-BE"/>
              </w:rPr>
            </w:pPr>
            <w:r>
              <w:rPr>
                <w:rFonts w:asciiTheme="minorHAnsi" w:hAnsiTheme="minorHAnsi" w:cstheme="minorHAnsi"/>
                <w:bCs/>
                <w:lang w:val="fr-BE"/>
              </w:rPr>
              <w:t>Prénom : …………….</w:t>
            </w:r>
          </w:p>
          <w:p w14:paraId="29B76D72" w14:textId="77777777" w:rsidR="00C70A01" w:rsidRDefault="00C70A01" w:rsidP="003D5F78">
            <w:pPr>
              <w:rPr>
                <w:rFonts w:asciiTheme="minorHAnsi" w:hAnsiTheme="minorHAnsi" w:cstheme="minorHAnsi"/>
                <w:bCs/>
                <w:lang w:val="fr-BE"/>
              </w:rPr>
            </w:pPr>
            <w:r>
              <w:rPr>
                <w:rFonts w:asciiTheme="minorHAnsi" w:hAnsiTheme="minorHAnsi" w:cstheme="minorHAnsi"/>
                <w:bCs/>
                <w:lang w:val="fr-BE"/>
              </w:rPr>
              <w:t>Nom : …………………..</w:t>
            </w:r>
          </w:p>
          <w:p w14:paraId="7CEE7F7C" w14:textId="77777777" w:rsidR="00C70A01" w:rsidRPr="00327E49" w:rsidRDefault="00C70A01" w:rsidP="003D5F78">
            <w:pPr>
              <w:jc w:val="center"/>
              <w:rPr>
                <w:rFonts w:ascii="Comic Sans MS" w:hAnsi="Comic Sans MS" w:cstheme="minorHAnsi"/>
                <w:b/>
                <w:lang w:val="fr-BE"/>
              </w:rPr>
            </w:pPr>
            <w:r w:rsidRPr="00327E49">
              <w:rPr>
                <w:rFonts w:ascii="Comic Sans MS" w:hAnsi="Comic Sans MS" w:cstheme="minorHAnsi"/>
                <w:b/>
                <w:sz w:val="36"/>
                <w:szCs w:val="36"/>
                <w:lang w:val="fr-BE"/>
              </w:rPr>
              <w:t xml:space="preserve">Les </w:t>
            </w:r>
            <w:r>
              <w:rPr>
                <w:rFonts w:ascii="Comic Sans MS" w:hAnsi="Comic Sans MS" w:cstheme="minorHAnsi"/>
                <w:b/>
                <w:sz w:val="36"/>
                <w:szCs w:val="36"/>
                <w:lang w:val="fr-BE"/>
              </w:rPr>
              <w:t>pronoms : dossier d’exercice</w:t>
            </w:r>
          </w:p>
        </w:tc>
        <w:tc>
          <w:tcPr>
            <w:tcW w:w="1701" w:type="dxa"/>
          </w:tcPr>
          <w:p w14:paraId="649DA66A" w14:textId="77777777" w:rsidR="00C70A01" w:rsidRDefault="00C70A01" w:rsidP="003D5F78">
            <w:pPr>
              <w:rPr>
                <w:rFonts w:asciiTheme="minorHAnsi" w:hAnsiTheme="minorHAnsi" w:cstheme="minorHAnsi"/>
                <w:bCs/>
                <w:lang w:val="fr-BE"/>
              </w:rPr>
            </w:pPr>
          </w:p>
          <w:p w14:paraId="0F061FC8" w14:textId="77777777" w:rsidR="00C70A01" w:rsidRDefault="00C70A01" w:rsidP="003D5F78">
            <w:pPr>
              <w:rPr>
                <w:rFonts w:asciiTheme="minorHAnsi" w:hAnsiTheme="minorHAnsi" w:cstheme="minorHAnsi"/>
                <w:bCs/>
                <w:lang w:val="fr-BE"/>
              </w:rPr>
            </w:pPr>
          </w:p>
          <w:p w14:paraId="78FDE503" w14:textId="77777777" w:rsidR="00C70A01" w:rsidRDefault="00C70A01" w:rsidP="003D5F78">
            <w:pPr>
              <w:rPr>
                <w:rFonts w:asciiTheme="minorHAnsi" w:hAnsiTheme="minorHAnsi" w:cstheme="minorHAnsi"/>
                <w:bCs/>
                <w:lang w:val="fr-BE"/>
              </w:rPr>
            </w:pPr>
            <w:r>
              <w:rPr>
                <w:rFonts w:asciiTheme="minorHAnsi" w:hAnsiTheme="minorHAnsi" w:cstheme="minorHAnsi"/>
                <w:bCs/>
                <w:lang w:val="fr-BE"/>
              </w:rPr>
              <w:t>ECR ………..</w:t>
            </w:r>
          </w:p>
        </w:tc>
      </w:tr>
    </w:tbl>
    <w:p w14:paraId="3BFD9168" w14:textId="77777777" w:rsidR="000B227B" w:rsidRDefault="000003C5" w:rsidP="00742B7A">
      <w:pPr>
        <w:pStyle w:val="Paragraphedeliste"/>
        <w:numPr>
          <w:ilvl w:val="0"/>
          <w:numId w:val="30"/>
        </w:numPr>
        <w:rPr>
          <w:rFonts w:ascii="Arial" w:hAnsi="Arial" w:cs="Arial"/>
          <w:bCs/>
          <w:sz w:val="32"/>
          <w:szCs w:val="32"/>
        </w:rPr>
      </w:pPr>
      <w:r w:rsidRPr="00C153B4">
        <w:rPr>
          <w:rFonts w:ascii="Arial" w:hAnsi="Arial" w:cs="Arial"/>
          <w:bCs/>
          <w:sz w:val="32"/>
          <w:szCs w:val="32"/>
        </w:rPr>
        <w:t>Indique ce que remplace chaque pronom souligné dans le dialogue suivant.</w:t>
      </w:r>
    </w:p>
    <w:p w14:paraId="09C00BC4" w14:textId="77777777" w:rsidR="00BE5D56" w:rsidRPr="00BE5D56" w:rsidRDefault="00BE5D56" w:rsidP="00812D05">
      <w:pPr>
        <w:spacing w:line="360" w:lineRule="auto"/>
        <w:ind w:left="-142"/>
        <w:rPr>
          <w:rFonts w:ascii="Arial" w:hAnsi="Arial" w:cs="Arial"/>
          <w:bCs/>
        </w:rPr>
      </w:pPr>
      <w:r w:rsidRPr="00BE5D56">
        <w:rPr>
          <w:rFonts w:ascii="Arial" w:hAnsi="Arial" w:cs="Arial"/>
          <w:bCs/>
        </w:rPr>
        <w:t>Mélanie</w:t>
      </w:r>
      <w:r w:rsidR="00812D05">
        <w:rPr>
          <w:rFonts w:ascii="Arial" w:hAnsi="Arial" w:cs="Arial"/>
          <w:bCs/>
        </w:rPr>
        <w:t xml:space="preserve"> demande à Igor </w:t>
      </w:r>
      <w:r w:rsidRPr="00BE5D56">
        <w:rPr>
          <w:rFonts w:ascii="Arial" w:hAnsi="Arial" w:cs="Arial"/>
          <w:bCs/>
        </w:rPr>
        <w:t xml:space="preserve">: </w:t>
      </w:r>
      <w:r w:rsidRPr="00812D05">
        <w:rPr>
          <w:rFonts w:ascii="Comic Sans MS" w:hAnsi="Comic Sans MS" w:cs="Arial"/>
          <w:bCs/>
        </w:rPr>
        <w:t>« Qu’allons-</w:t>
      </w:r>
      <w:r w:rsidRPr="00812D05">
        <w:rPr>
          <w:rFonts w:ascii="Comic Sans MS" w:hAnsi="Comic Sans MS" w:cs="Arial"/>
          <w:bCs/>
          <w:u w:val="single"/>
        </w:rPr>
        <w:t>nous</w:t>
      </w:r>
      <w:r w:rsidRPr="00812D05">
        <w:rPr>
          <w:rFonts w:ascii="Comic Sans MS" w:hAnsi="Comic Sans MS" w:cs="Arial"/>
          <w:bCs/>
        </w:rPr>
        <w:t xml:space="preserve"> visiter aujourd’hui ?</w:t>
      </w:r>
      <w:r w:rsidR="00812D05">
        <w:rPr>
          <w:rFonts w:ascii="Arial" w:hAnsi="Arial" w:cs="Arial"/>
          <w:bCs/>
        </w:rPr>
        <w:t xml:space="preserve"> ……………………………</w:t>
      </w:r>
    </w:p>
    <w:p w14:paraId="27900E89" w14:textId="77777777" w:rsidR="00BE5D56" w:rsidRDefault="00812D05" w:rsidP="00812D05">
      <w:pPr>
        <w:spacing w:line="360" w:lineRule="auto"/>
        <w:ind w:left="-142"/>
        <w:rPr>
          <w:rFonts w:ascii="Arial" w:hAnsi="Arial" w:cs="Arial"/>
          <w:bCs/>
        </w:rPr>
      </w:pPr>
      <w:r w:rsidRPr="00812D05">
        <w:rPr>
          <w:rFonts w:ascii="Arial" w:hAnsi="Arial" w:cs="Arial"/>
          <w:bCs/>
        </w:rPr>
        <w:t xml:space="preserve">- </w:t>
      </w:r>
      <w:r w:rsidR="00BE5D56" w:rsidRPr="00812D05">
        <w:rPr>
          <w:rFonts w:ascii="Arial" w:hAnsi="Arial" w:cs="Arial"/>
          <w:bCs/>
          <w:u w:val="single"/>
        </w:rPr>
        <w:t>J</w:t>
      </w:r>
      <w:r w:rsidR="00BE5D56">
        <w:rPr>
          <w:rFonts w:ascii="Arial" w:hAnsi="Arial" w:cs="Arial"/>
          <w:bCs/>
        </w:rPr>
        <w:t xml:space="preserve">’aimerais voir des squelettes de dinosaures, </w:t>
      </w:r>
      <w:r w:rsidR="00BE5D56" w:rsidRPr="00812D05">
        <w:rPr>
          <w:rFonts w:ascii="Arial" w:hAnsi="Arial" w:cs="Arial"/>
          <w:bCs/>
          <w:u w:val="single"/>
        </w:rPr>
        <w:t>j</w:t>
      </w:r>
      <w:r w:rsidR="00BE5D56">
        <w:rPr>
          <w:rFonts w:ascii="Arial" w:hAnsi="Arial" w:cs="Arial"/>
          <w:bCs/>
        </w:rPr>
        <w:t xml:space="preserve">’adore </w:t>
      </w:r>
      <w:r w:rsidR="00BE5D56" w:rsidRPr="00812D05">
        <w:rPr>
          <w:rFonts w:ascii="Arial" w:hAnsi="Arial" w:cs="Arial"/>
          <w:bCs/>
          <w:u w:val="single"/>
        </w:rPr>
        <w:t>les</w:t>
      </w:r>
      <w:r w:rsidR="00BE5D56">
        <w:rPr>
          <w:rFonts w:ascii="Arial" w:hAnsi="Arial" w:cs="Arial"/>
          <w:bCs/>
        </w:rPr>
        <w:t xml:space="preserve"> observer.</w:t>
      </w:r>
    </w:p>
    <w:p w14:paraId="5C8A5750" w14:textId="77777777" w:rsidR="00BE5D56" w:rsidRDefault="00812D05" w:rsidP="00812D05">
      <w:pPr>
        <w:spacing w:line="360" w:lineRule="auto"/>
        <w:ind w:left="-142"/>
        <w:rPr>
          <w:rFonts w:ascii="Arial" w:hAnsi="Arial" w:cs="Arial"/>
          <w:bCs/>
        </w:rPr>
      </w:pPr>
      <w:r>
        <w:rPr>
          <w:rFonts w:ascii="Arial" w:hAnsi="Arial" w:cs="Arial"/>
          <w:bCs/>
        </w:rPr>
        <w:t>…………………………………………………………………………………..</w:t>
      </w:r>
    </w:p>
    <w:p w14:paraId="42448515" w14:textId="77777777" w:rsidR="00812D05" w:rsidRDefault="00812D05" w:rsidP="00812D05">
      <w:pPr>
        <w:spacing w:line="360" w:lineRule="auto"/>
        <w:ind w:left="-142"/>
        <w:rPr>
          <w:rFonts w:ascii="Arial" w:hAnsi="Arial" w:cs="Arial"/>
          <w:bCs/>
        </w:rPr>
      </w:pPr>
      <w:r w:rsidRPr="00812D05">
        <w:rPr>
          <w:rFonts w:ascii="Arial" w:hAnsi="Arial" w:cs="Arial"/>
          <w:bCs/>
        </w:rPr>
        <w:t xml:space="preserve">- </w:t>
      </w:r>
      <w:r w:rsidRPr="00812D05">
        <w:rPr>
          <w:rFonts w:ascii="Comic Sans MS" w:hAnsi="Comic Sans MS" w:cs="Arial"/>
          <w:bCs/>
          <w:u w:val="single"/>
        </w:rPr>
        <w:t>En</w:t>
      </w:r>
      <w:r w:rsidRPr="00812D05">
        <w:rPr>
          <w:rFonts w:ascii="Comic Sans MS" w:hAnsi="Comic Sans MS" w:cs="Arial"/>
          <w:bCs/>
        </w:rPr>
        <w:t xml:space="preserve"> as-tu déjà découvert </w:t>
      </w:r>
      <w:r w:rsidRPr="00812D05">
        <w:rPr>
          <w:rFonts w:ascii="Comic Sans MS" w:hAnsi="Comic Sans MS" w:cs="Arial"/>
          <w:bCs/>
          <w:u w:val="single"/>
        </w:rPr>
        <w:t>quelques-uns</w:t>
      </w:r>
      <w:r w:rsidRPr="00812D05">
        <w:rPr>
          <w:rFonts w:ascii="Comic Sans MS" w:hAnsi="Comic Sans MS" w:cs="Arial"/>
          <w:bCs/>
        </w:rPr>
        <w:t> ?</w:t>
      </w:r>
      <w:r>
        <w:rPr>
          <w:rFonts w:ascii="Arial" w:hAnsi="Arial" w:cs="Arial"/>
          <w:bCs/>
        </w:rPr>
        <w:t xml:space="preserve"> ……………………………………………………….</w:t>
      </w:r>
    </w:p>
    <w:p w14:paraId="59B25B7B" w14:textId="77777777" w:rsidR="00812D05" w:rsidRDefault="00812D05" w:rsidP="00812D05">
      <w:pPr>
        <w:spacing w:line="360" w:lineRule="auto"/>
        <w:ind w:left="-142"/>
        <w:rPr>
          <w:rFonts w:ascii="Arial" w:hAnsi="Arial" w:cs="Arial"/>
          <w:bCs/>
        </w:rPr>
      </w:pPr>
      <w:r>
        <w:rPr>
          <w:rFonts w:ascii="Arial" w:hAnsi="Arial" w:cs="Arial"/>
          <w:bCs/>
        </w:rPr>
        <w:t xml:space="preserve">- Oui, mais seulement une </w:t>
      </w:r>
      <w:r w:rsidRPr="00812D05">
        <w:rPr>
          <w:rFonts w:ascii="Arial" w:hAnsi="Arial" w:cs="Arial"/>
          <w:bCs/>
          <w:u w:val="single"/>
        </w:rPr>
        <w:t>dizaine</w:t>
      </w:r>
      <w:r>
        <w:rPr>
          <w:rFonts w:ascii="Arial" w:hAnsi="Arial" w:cs="Arial"/>
          <w:bCs/>
        </w:rPr>
        <w:t>. ……………………………………………………….</w:t>
      </w:r>
    </w:p>
    <w:p w14:paraId="2A6C6A42" w14:textId="77777777" w:rsidR="00812D05" w:rsidRDefault="00812D05" w:rsidP="00812D05">
      <w:pPr>
        <w:spacing w:line="360" w:lineRule="auto"/>
        <w:ind w:left="-142"/>
        <w:rPr>
          <w:rFonts w:ascii="Arial" w:hAnsi="Arial" w:cs="Arial"/>
          <w:bCs/>
        </w:rPr>
      </w:pPr>
      <w:r>
        <w:rPr>
          <w:rFonts w:ascii="Arial" w:hAnsi="Arial" w:cs="Arial"/>
          <w:bCs/>
        </w:rPr>
        <w:t xml:space="preserve">- </w:t>
      </w:r>
      <w:r w:rsidRPr="00812D05">
        <w:rPr>
          <w:rFonts w:ascii="Comic Sans MS" w:hAnsi="Comic Sans MS" w:cs="Arial"/>
          <w:bCs/>
        </w:rPr>
        <w:t xml:space="preserve">Ce n’est rien, </w:t>
      </w:r>
      <w:r w:rsidRPr="00812D05">
        <w:rPr>
          <w:rFonts w:ascii="Comic Sans MS" w:hAnsi="Comic Sans MS" w:cs="Arial"/>
          <w:bCs/>
          <w:u w:val="single"/>
        </w:rPr>
        <w:t>je</w:t>
      </w:r>
      <w:r w:rsidRPr="00812D05">
        <w:rPr>
          <w:rFonts w:ascii="Comic Sans MS" w:hAnsi="Comic Sans MS" w:cs="Arial"/>
          <w:bCs/>
        </w:rPr>
        <w:t xml:space="preserve"> suis sur que </w:t>
      </w:r>
      <w:r w:rsidRPr="00812D05">
        <w:rPr>
          <w:rFonts w:ascii="Comic Sans MS" w:hAnsi="Comic Sans MS" w:cs="Arial"/>
          <w:bCs/>
          <w:u w:val="single"/>
        </w:rPr>
        <w:t>les tiennes</w:t>
      </w:r>
      <w:r w:rsidRPr="00812D05">
        <w:rPr>
          <w:rFonts w:ascii="Comic Sans MS" w:hAnsi="Comic Sans MS" w:cs="Arial"/>
          <w:bCs/>
        </w:rPr>
        <w:t xml:space="preserve"> étaient les plus importantes ! »</w:t>
      </w:r>
    </w:p>
    <w:p w14:paraId="1C352106" w14:textId="77777777" w:rsidR="00812D05" w:rsidRDefault="00812D05" w:rsidP="00812D05">
      <w:pPr>
        <w:spacing w:line="360" w:lineRule="auto"/>
        <w:ind w:left="-142"/>
        <w:rPr>
          <w:rFonts w:ascii="Arial" w:hAnsi="Arial" w:cs="Arial"/>
          <w:bCs/>
        </w:rPr>
      </w:pPr>
      <w:r>
        <w:rPr>
          <w:rFonts w:ascii="Arial" w:hAnsi="Arial" w:cs="Arial"/>
          <w:bCs/>
        </w:rPr>
        <w:t>…………………………………………………………………………………………………..</w:t>
      </w:r>
    </w:p>
    <w:p w14:paraId="3D409BC0" w14:textId="77777777" w:rsidR="004932A2" w:rsidRPr="00BE5D56" w:rsidRDefault="004932A2" w:rsidP="00812D05">
      <w:pPr>
        <w:spacing w:line="360" w:lineRule="auto"/>
        <w:ind w:left="-142"/>
        <w:rPr>
          <w:rFonts w:ascii="Arial" w:hAnsi="Arial" w:cs="Arial"/>
          <w:bCs/>
        </w:rPr>
      </w:pPr>
    </w:p>
    <w:p w14:paraId="72A3F3E8" w14:textId="77777777" w:rsidR="000003C5" w:rsidRDefault="000003C5" w:rsidP="00742B7A">
      <w:pPr>
        <w:pStyle w:val="Paragraphedeliste"/>
        <w:numPr>
          <w:ilvl w:val="0"/>
          <w:numId w:val="30"/>
        </w:numPr>
        <w:rPr>
          <w:rFonts w:ascii="Arial" w:hAnsi="Arial" w:cs="Arial"/>
          <w:bCs/>
          <w:sz w:val="32"/>
          <w:szCs w:val="32"/>
        </w:rPr>
      </w:pPr>
      <w:r w:rsidRPr="00C153B4">
        <w:rPr>
          <w:rFonts w:ascii="Arial" w:hAnsi="Arial" w:cs="Arial"/>
          <w:bCs/>
          <w:sz w:val="32"/>
          <w:szCs w:val="32"/>
        </w:rPr>
        <w:t>Pronominalise les groupes soulignés</w:t>
      </w:r>
      <w:r w:rsidR="008D5240">
        <w:rPr>
          <w:rFonts w:ascii="Arial" w:hAnsi="Arial" w:cs="Arial"/>
          <w:bCs/>
          <w:sz w:val="32"/>
          <w:szCs w:val="32"/>
        </w:rPr>
        <w:t xml:space="preserve"> par le pronom demandé</w:t>
      </w:r>
      <w:r w:rsidRPr="00C153B4">
        <w:rPr>
          <w:rFonts w:ascii="Arial" w:hAnsi="Arial" w:cs="Arial"/>
          <w:bCs/>
          <w:sz w:val="32"/>
          <w:szCs w:val="32"/>
        </w:rPr>
        <w:t>.</w:t>
      </w:r>
    </w:p>
    <w:p w14:paraId="16D0FF59" w14:textId="77777777" w:rsidR="00C153B4" w:rsidRDefault="00812D05" w:rsidP="004932A2">
      <w:pPr>
        <w:pStyle w:val="Paragraphedeliste"/>
        <w:numPr>
          <w:ilvl w:val="0"/>
          <w:numId w:val="31"/>
        </w:numPr>
        <w:spacing w:before="240" w:after="240" w:line="360" w:lineRule="auto"/>
        <w:rPr>
          <w:rFonts w:asciiTheme="minorHAnsi" w:hAnsiTheme="minorHAnsi" w:cstheme="minorHAnsi"/>
          <w:bCs/>
        </w:rPr>
      </w:pPr>
      <w:r w:rsidRPr="008D5240">
        <w:rPr>
          <w:rFonts w:asciiTheme="minorHAnsi" w:hAnsiTheme="minorHAnsi" w:cstheme="minorHAnsi"/>
          <w:bCs/>
          <w:u w:val="single"/>
        </w:rPr>
        <w:t>Les enfants</w:t>
      </w:r>
      <w:r w:rsidRPr="00812D05">
        <w:rPr>
          <w:rFonts w:asciiTheme="minorHAnsi" w:hAnsiTheme="minorHAnsi" w:cstheme="minorHAnsi"/>
          <w:bCs/>
        </w:rPr>
        <w:t xml:space="preserve"> sont rentrés en classe.</w:t>
      </w:r>
      <w:r>
        <w:rPr>
          <w:rFonts w:asciiTheme="minorHAnsi" w:hAnsiTheme="minorHAnsi" w:cstheme="minorHAnsi"/>
          <w:bCs/>
        </w:rPr>
        <w:t xml:space="preserve"> </w:t>
      </w:r>
      <w:r w:rsidR="008D5240">
        <w:rPr>
          <w:rFonts w:asciiTheme="minorHAnsi" w:hAnsiTheme="minorHAnsi" w:cstheme="minorHAnsi"/>
          <w:bCs/>
        </w:rPr>
        <w:t>(personnel)</w:t>
      </w:r>
      <w:r w:rsidR="008D5240" w:rsidRPr="008D5240">
        <w:rPr>
          <w:rFonts w:asciiTheme="minorHAnsi" w:hAnsiTheme="minorHAnsi" w:cstheme="minorHAnsi"/>
          <w:bCs/>
        </w:rPr>
        <w:t xml:space="preserve"> </w:t>
      </w:r>
    </w:p>
    <w:p w14:paraId="6AE0BABE" w14:textId="77777777" w:rsidR="004932A2" w:rsidRDefault="004932A2" w:rsidP="004932A2">
      <w:pPr>
        <w:pStyle w:val="Paragraphedeliste"/>
        <w:spacing w:before="240" w:after="240" w:line="360" w:lineRule="auto"/>
        <w:ind w:left="578"/>
        <w:rPr>
          <w:rFonts w:asciiTheme="minorHAnsi" w:hAnsiTheme="minorHAnsi" w:cstheme="minorHAnsi"/>
          <w:bCs/>
        </w:rPr>
      </w:pPr>
      <w:bookmarkStart w:id="17" w:name="_Hlk95085749"/>
      <w:r>
        <w:rPr>
          <w:rFonts w:asciiTheme="minorHAnsi" w:hAnsiTheme="minorHAnsi" w:cstheme="minorHAnsi"/>
          <w:bCs/>
        </w:rPr>
        <w:t>………………………………………………………………………………………..</w:t>
      </w:r>
    </w:p>
    <w:bookmarkEnd w:id="17"/>
    <w:p w14:paraId="4A68FAD1" w14:textId="77777777" w:rsidR="004932A2" w:rsidRPr="00F10312" w:rsidRDefault="008D5240" w:rsidP="003D5F78">
      <w:pPr>
        <w:pStyle w:val="Paragraphedeliste"/>
        <w:numPr>
          <w:ilvl w:val="0"/>
          <w:numId w:val="31"/>
        </w:numPr>
        <w:spacing w:before="240" w:after="240" w:line="360" w:lineRule="auto"/>
        <w:rPr>
          <w:rFonts w:asciiTheme="minorHAnsi" w:hAnsiTheme="minorHAnsi" w:cstheme="minorHAnsi"/>
          <w:bCs/>
        </w:rPr>
      </w:pPr>
      <w:r w:rsidRPr="00F10312">
        <w:rPr>
          <w:rFonts w:asciiTheme="minorHAnsi" w:hAnsiTheme="minorHAnsi" w:cstheme="minorHAnsi"/>
          <w:bCs/>
          <w:u w:val="single"/>
        </w:rPr>
        <w:t>Inès</w:t>
      </w:r>
      <w:r w:rsidRPr="00F10312">
        <w:rPr>
          <w:rFonts w:asciiTheme="minorHAnsi" w:hAnsiTheme="minorHAnsi" w:cstheme="minorHAnsi"/>
          <w:bCs/>
        </w:rPr>
        <w:t xml:space="preserve"> est triste. </w:t>
      </w:r>
      <w:r w:rsidRPr="00F10312">
        <w:rPr>
          <w:rFonts w:asciiTheme="minorHAnsi" w:hAnsiTheme="minorHAnsi" w:cstheme="minorHAnsi"/>
          <w:bCs/>
          <w:u w:val="single"/>
        </w:rPr>
        <w:t>Inès</w:t>
      </w:r>
      <w:r w:rsidRPr="00F10312">
        <w:rPr>
          <w:rFonts w:asciiTheme="minorHAnsi" w:hAnsiTheme="minorHAnsi" w:cstheme="minorHAnsi"/>
          <w:bCs/>
        </w:rPr>
        <w:t xml:space="preserve"> a eu une mauvaise note. (relatif)</w:t>
      </w:r>
      <w:r w:rsidR="004932A2" w:rsidRPr="00F10312">
        <w:rPr>
          <w:rFonts w:asciiTheme="minorHAnsi" w:hAnsiTheme="minorHAnsi" w:cstheme="minorHAnsi"/>
          <w:bCs/>
        </w:rPr>
        <w:t xml:space="preserve"> </w:t>
      </w:r>
      <w:bookmarkStart w:id="18" w:name="_Hlk95085787"/>
      <w:r w:rsidR="004932A2" w:rsidRPr="00F10312">
        <w:rPr>
          <w:rFonts w:asciiTheme="minorHAnsi" w:hAnsiTheme="minorHAnsi" w:cstheme="minorHAnsi"/>
          <w:bCs/>
        </w:rPr>
        <w:t>………………………………………………………………………………………..</w:t>
      </w:r>
    </w:p>
    <w:bookmarkEnd w:id="18"/>
    <w:p w14:paraId="386AFE11" w14:textId="77777777" w:rsidR="00812D05" w:rsidRDefault="00812D05" w:rsidP="004932A2">
      <w:pPr>
        <w:pStyle w:val="Paragraphedeliste"/>
        <w:numPr>
          <w:ilvl w:val="0"/>
          <w:numId w:val="31"/>
        </w:numPr>
        <w:spacing w:before="240" w:after="240" w:line="360" w:lineRule="auto"/>
        <w:rPr>
          <w:rFonts w:asciiTheme="minorHAnsi" w:hAnsiTheme="minorHAnsi" w:cstheme="minorHAnsi"/>
          <w:bCs/>
        </w:rPr>
      </w:pPr>
      <w:r>
        <w:rPr>
          <w:rFonts w:asciiTheme="minorHAnsi" w:hAnsiTheme="minorHAnsi" w:cstheme="minorHAnsi"/>
          <w:bCs/>
        </w:rPr>
        <w:t xml:space="preserve">J’ai retrouvé </w:t>
      </w:r>
      <w:r w:rsidRPr="008D5240">
        <w:rPr>
          <w:rFonts w:asciiTheme="minorHAnsi" w:hAnsiTheme="minorHAnsi" w:cstheme="minorHAnsi"/>
          <w:bCs/>
          <w:u w:val="single"/>
        </w:rPr>
        <w:t>tes feuilles de devoir</w:t>
      </w:r>
      <w:r>
        <w:rPr>
          <w:rFonts w:asciiTheme="minorHAnsi" w:hAnsiTheme="minorHAnsi" w:cstheme="minorHAnsi"/>
          <w:bCs/>
        </w:rPr>
        <w:t xml:space="preserve">. </w:t>
      </w:r>
      <w:r w:rsidR="008D5240">
        <w:rPr>
          <w:rFonts w:asciiTheme="minorHAnsi" w:hAnsiTheme="minorHAnsi" w:cstheme="minorHAnsi"/>
          <w:bCs/>
        </w:rPr>
        <w:t xml:space="preserve">(possessif) </w:t>
      </w:r>
    </w:p>
    <w:p w14:paraId="7BA1995B" w14:textId="77777777" w:rsidR="004932A2" w:rsidRPr="004932A2" w:rsidRDefault="004932A2" w:rsidP="004932A2">
      <w:pPr>
        <w:pStyle w:val="Paragraphedeliste"/>
        <w:spacing w:before="240" w:after="240" w:line="360" w:lineRule="auto"/>
        <w:ind w:left="578"/>
        <w:rPr>
          <w:rFonts w:asciiTheme="minorHAnsi" w:hAnsiTheme="minorHAnsi" w:cstheme="minorHAnsi"/>
          <w:bCs/>
        </w:rPr>
      </w:pPr>
      <w:r w:rsidRPr="004932A2">
        <w:rPr>
          <w:rFonts w:asciiTheme="minorHAnsi" w:hAnsiTheme="minorHAnsi" w:cstheme="minorHAnsi"/>
          <w:bCs/>
        </w:rPr>
        <w:t>………………………………………………………………………………………..</w:t>
      </w:r>
    </w:p>
    <w:p w14:paraId="01852755" w14:textId="33399B23" w:rsidR="008D5240" w:rsidRDefault="008D5240" w:rsidP="004932A2">
      <w:pPr>
        <w:pStyle w:val="Paragraphedeliste"/>
        <w:numPr>
          <w:ilvl w:val="0"/>
          <w:numId w:val="31"/>
        </w:numPr>
        <w:spacing w:before="240" w:after="240" w:line="360" w:lineRule="auto"/>
        <w:rPr>
          <w:rFonts w:asciiTheme="minorHAnsi" w:hAnsiTheme="minorHAnsi" w:cstheme="minorHAnsi"/>
          <w:bCs/>
        </w:rPr>
      </w:pPr>
      <w:r>
        <w:rPr>
          <w:rFonts w:asciiTheme="minorHAnsi" w:hAnsiTheme="minorHAnsi" w:cstheme="minorHAnsi"/>
          <w:bCs/>
        </w:rPr>
        <w:t xml:space="preserve">Lisa est amoureuse </w:t>
      </w:r>
      <w:r w:rsidRPr="00DF38CE">
        <w:rPr>
          <w:rFonts w:asciiTheme="minorHAnsi" w:hAnsiTheme="minorHAnsi" w:cstheme="minorHAnsi"/>
          <w:bCs/>
          <w:u w:val="single"/>
        </w:rPr>
        <w:t>de Romain</w:t>
      </w:r>
      <w:r>
        <w:rPr>
          <w:rFonts w:asciiTheme="minorHAnsi" w:hAnsiTheme="minorHAnsi" w:cstheme="minorHAnsi"/>
          <w:bCs/>
        </w:rPr>
        <w:t xml:space="preserve">. (Démonstratif) </w:t>
      </w:r>
    </w:p>
    <w:p w14:paraId="6C429150" w14:textId="77777777" w:rsidR="004932A2" w:rsidRPr="004932A2" w:rsidRDefault="004932A2" w:rsidP="004932A2">
      <w:pPr>
        <w:pStyle w:val="Paragraphedeliste"/>
        <w:spacing w:before="240" w:after="240" w:line="360" w:lineRule="auto"/>
        <w:ind w:left="578"/>
        <w:rPr>
          <w:rFonts w:asciiTheme="minorHAnsi" w:hAnsiTheme="minorHAnsi" w:cstheme="minorHAnsi"/>
          <w:bCs/>
        </w:rPr>
      </w:pPr>
      <w:r w:rsidRPr="004932A2">
        <w:rPr>
          <w:rFonts w:asciiTheme="minorHAnsi" w:hAnsiTheme="minorHAnsi" w:cstheme="minorHAnsi"/>
          <w:bCs/>
        </w:rPr>
        <w:t>………………………………………………………………………………………..</w:t>
      </w:r>
    </w:p>
    <w:p w14:paraId="50CD9510" w14:textId="77777777" w:rsidR="004932A2" w:rsidRDefault="008D5240" w:rsidP="003D5F78">
      <w:pPr>
        <w:pStyle w:val="Paragraphedeliste"/>
        <w:numPr>
          <w:ilvl w:val="0"/>
          <w:numId w:val="31"/>
        </w:numPr>
        <w:spacing w:before="240" w:after="240" w:line="360" w:lineRule="auto"/>
        <w:rPr>
          <w:rFonts w:asciiTheme="minorHAnsi" w:hAnsiTheme="minorHAnsi" w:cstheme="minorHAnsi"/>
          <w:bCs/>
        </w:rPr>
      </w:pPr>
      <w:r w:rsidRPr="00F10312">
        <w:rPr>
          <w:rFonts w:asciiTheme="minorHAnsi" w:hAnsiTheme="minorHAnsi" w:cstheme="minorHAnsi"/>
          <w:bCs/>
        </w:rPr>
        <w:t xml:space="preserve">Nous avons </w:t>
      </w:r>
      <w:r w:rsidRPr="00DF38CE">
        <w:rPr>
          <w:rFonts w:asciiTheme="minorHAnsi" w:hAnsiTheme="minorHAnsi" w:cstheme="minorHAnsi"/>
        </w:rPr>
        <w:t xml:space="preserve">rencontré </w:t>
      </w:r>
      <w:r w:rsidRPr="00F10312">
        <w:rPr>
          <w:rFonts w:asciiTheme="minorHAnsi" w:hAnsiTheme="minorHAnsi" w:cstheme="minorHAnsi"/>
          <w:bCs/>
          <w:u w:val="single"/>
        </w:rPr>
        <w:t>quelques biches</w:t>
      </w:r>
      <w:r w:rsidRPr="00F10312">
        <w:rPr>
          <w:rFonts w:asciiTheme="minorHAnsi" w:hAnsiTheme="minorHAnsi" w:cstheme="minorHAnsi"/>
          <w:bCs/>
        </w:rPr>
        <w:t xml:space="preserve"> (indéfini) </w:t>
      </w:r>
      <w:r w:rsidR="004932A2" w:rsidRPr="00F10312">
        <w:rPr>
          <w:rFonts w:asciiTheme="minorHAnsi" w:hAnsiTheme="minorHAnsi" w:cstheme="minorHAnsi"/>
          <w:bCs/>
        </w:rPr>
        <w:t>………………………………………………………………………………………..</w:t>
      </w:r>
    </w:p>
    <w:p w14:paraId="79DC5483" w14:textId="77777777" w:rsidR="00F10312" w:rsidRPr="00F10312" w:rsidRDefault="00F10312" w:rsidP="00F10312">
      <w:pPr>
        <w:spacing w:before="240" w:after="240" w:line="360" w:lineRule="auto"/>
        <w:ind w:left="218"/>
        <w:rPr>
          <w:rFonts w:asciiTheme="minorHAnsi" w:hAnsiTheme="minorHAnsi" w:cstheme="minorHAnsi"/>
          <w:bCs/>
        </w:rPr>
      </w:pPr>
    </w:p>
    <w:p w14:paraId="14A30D4B" w14:textId="77777777" w:rsidR="00C153B4" w:rsidRDefault="004932A2" w:rsidP="00C153B4">
      <w:pPr>
        <w:pStyle w:val="Paragraphedeliste"/>
        <w:numPr>
          <w:ilvl w:val="0"/>
          <w:numId w:val="30"/>
        </w:numPr>
        <w:rPr>
          <w:rFonts w:ascii="Arial" w:hAnsi="Arial" w:cs="Arial"/>
          <w:bCs/>
          <w:sz w:val="32"/>
          <w:szCs w:val="32"/>
        </w:rPr>
      </w:pPr>
      <w:r>
        <w:rPr>
          <w:rFonts w:ascii="Arial" w:hAnsi="Arial" w:cs="Arial"/>
          <w:bCs/>
          <w:sz w:val="32"/>
          <w:szCs w:val="32"/>
        </w:rPr>
        <w:lastRenderedPageBreak/>
        <w:t>Souligne les pronoms dans chaque phrase et remplace</w:t>
      </w:r>
      <w:r w:rsidR="000003C5" w:rsidRPr="00C153B4">
        <w:rPr>
          <w:rFonts w:ascii="Arial" w:hAnsi="Arial" w:cs="Arial"/>
          <w:bCs/>
          <w:sz w:val="32"/>
          <w:szCs w:val="32"/>
        </w:rPr>
        <w:t xml:space="preserve"> chaque pronom </w:t>
      </w:r>
      <w:r w:rsidR="00F10312">
        <w:rPr>
          <w:rFonts w:ascii="Arial" w:hAnsi="Arial" w:cs="Arial"/>
          <w:bCs/>
          <w:sz w:val="32"/>
          <w:szCs w:val="32"/>
        </w:rPr>
        <w:t xml:space="preserve">demandé </w:t>
      </w:r>
      <w:r w:rsidR="000003C5" w:rsidRPr="00C153B4">
        <w:rPr>
          <w:rFonts w:ascii="Arial" w:hAnsi="Arial" w:cs="Arial"/>
          <w:bCs/>
          <w:sz w:val="32"/>
          <w:szCs w:val="32"/>
        </w:rPr>
        <w:t>par un groupe nominal de ton choix.</w:t>
      </w:r>
    </w:p>
    <w:p w14:paraId="4E41B8B5" w14:textId="77777777" w:rsidR="004932A2" w:rsidRPr="00F10312" w:rsidRDefault="004932A2" w:rsidP="00F10312">
      <w:pPr>
        <w:pStyle w:val="Paragraphedeliste"/>
        <w:numPr>
          <w:ilvl w:val="0"/>
          <w:numId w:val="32"/>
        </w:numPr>
        <w:spacing w:line="480" w:lineRule="auto"/>
        <w:rPr>
          <w:rFonts w:ascii="Arial" w:hAnsi="Arial" w:cs="Arial"/>
          <w:bCs/>
          <w:sz w:val="28"/>
          <w:szCs w:val="28"/>
        </w:rPr>
      </w:pPr>
      <w:r w:rsidRPr="00F10312">
        <w:rPr>
          <w:rFonts w:ascii="Arial" w:hAnsi="Arial" w:cs="Arial"/>
          <w:bCs/>
          <w:sz w:val="28"/>
          <w:szCs w:val="28"/>
        </w:rPr>
        <w:t xml:space="preserve">Il </w:t>
      </w:r>
      <w:r w:rsidR="00C9456E" w:rsidRPr="00DF38CE">
        <w:rPr>
          <w:rFonts w:ascii="Arial" w:hAnsi="Arial" w:cs="Arial"/>
          <w:sz w:val="28"/>
          <w:szCs w:val="28"/>
        </w:rPr>
        <w:t>en</w:t>
      </w:r>
      <w:r w:rsidR="00C9456E">
        <w:rPr>
          <w:rFonts w:ascii="Arial" w:hAnsi="Arial" w:cs="Arial"/>
          <w:bCs/>
          <w:sz w:val="28"/>
          <w:szCs w:val="28"/>
        </w:rPr>
        <w:t xml:space="preserve"> </w:t>
      </w:r>
      <w:r w:rsidRPr="00F10312">
        <w:rPr>
          <w:rFonts w:ascii="Arial" w:hAnsi="Arial" w:cs="Arial"/>
          <w:bCs/>
          <w:sz w:val="28"/>
          <w:szCs w:val="28"/>
        </w:rPr>
        <w:t>a reçu une vingtaine</w:t>
      </w:r>
      <w:r w:rsidR="00C9456E" w:rsidRPr="00DF38CE">
        <w:rPr>
          <w:rFonts w:ascii="Arial" w:hAnsi="Arial" w:cs="Arial"/>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numéral</w:t>
      </w:r>
    </w:p>
    <w:p w14:paraId="4A57D603" w14:textId="77777777" w:rsidR="004932A2" w:rsidRPr="00F10312" w:rsidRDefault="004932A2" w:rsidP="00F10312">
      <w:pPr>
        <w:spacing w:line="480" w:lineRule="auto"/>
        <w:rPr>
          <w:rFonts w:ascii="Arial" w:hAnsi="Arial" w:cs="Arial"/>
          <w:bCs/>
          <w:sz w:val="28"/>
          <w:szCs w:val="28"/>
        </w:rPr>
      </w:pPr>
      <w:r w:rsidRPr="00F10312">
        <w:rPr>
          <w:rFonts w:ascii="Arial" w:hAnsi="Arial" w:cs="Arial"/>
          <w:bCs/>
          <w:sz w:val="28"/>
          <w:szCs w:val="28"/>
        </w:rPr>
        <w:t>………………………………………………………………………………………</w:t>
      </w:r>
    </w:p>
    <w:p w14:paraId="26BA1E43" w14:textId="77777777" w:rsidR="00C153B4" w:rsidRPr="00F10312" w:rsidRDefault="004932A2" w:rsidP="00F10312">
      <w:pPr>
        <w:pStyle w:val="Paragraphedeliste"/>
        <w:numPr>
          <w:ilvl w:val="0"/>
          <w:numId w:val="32"/>
        </w:numPr>
        <w:spacing w:line="480" w:lineRule="auto"/>
        <w:rPr>
          <w:rFonts w:ascii="Arial" w:hAnsi="Arial" w:cs="Arial"/>
          <w:bCs/>
          <w:sz w:val="28"/>
          <w:szCs w:val="28"/>
        </w:rPr>
      </w:pPr>
      <w:r w:rsidRPr="00F10312">
        <w:rPr>
          <w:rFonts w:ascii="Arial" w:hAnsi="Arial" w:cs="Arial"/>
          <w:bCs/>
          <w:sz w:val="28"/>
          <w:szCs w:val="28"/>
        </w:rPr>
        <w:t>Il mange une pomme</w:t>
      </w:r>
      <w:r w:rsidR="00C9456E" w:rsidRPr="00DF38CE">
        <w:rPr>
          <w:rFonts w:ascii="Arial" w:hAnsi="Arial" w:cs="Arial"/>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personnel</w:t>
      </w:r>
    </w:p>
    <w:p w14:paraId="4D27BCC4" w14:textId="77777777" w:rsidR="004932A2" w:rsidRPr="00F10312" w:rsidRDefault="004932A2" w:rsidP="00F10312">
      <w:pPr>
        <w:spacing w:line="480" w:lineRule="auto"/>
        <w:rPr>
          <w:rFonts w:ascii="Arial" w:hAnsi="Arial" w:cs="Arial"/>
          <w:bCs/>
          <w:sz w:val="28"/>
          <w:szCs w:val="28"/>
        </w:rPr>
      </w:pPr>
      <w:bookmarkStart w:id="19" w:name="_Hlk95085971"/>
      <w:r w:rsidRPr="00F10312">
        <w:rPr>
          <w:rFonts w:ascii="Arial" w:hAnsi="Arial" w:cs="Arial"/>
          <w:bCs/>
          <w:sz w:val="28"/>
          <w:szCs w:val="28"/>
        </w:rPr>
        <w:t>………………………………………………………………………………………</w:t>
      </w:r>
      <w:bookmarkEnd w:id="19"/>
    </w:p>
    <w:p w14:paraId="08818F89" w14:textId="77777777" w:rsidR="004932A2" w:rsidRPr="00F10312" w:rsidRDefault="004932A2" w:rsidP="00F10312">
      <w:pPr>
        <w:pStyle w:val="Paragraphedeliste"/>
        <w:numPr>
          <w:ilvl w:val="0"/>
          <w:numId w:val="32"/>
        </w:numPr>
        <w:spacing w:line="480" w:lineRule="auto"/>
        <w:rPr>
          <w:rFonts w:ascii="Arial" w:hAnsi="Arial" w:cs="Arial"/>
          <w:bCs/>
          <w:sz w:val="28"/>
          <w:szCs w:val="28"/>
        </w:rPr>
      </w:pPr>
      <w:r w:rsidRPr="00F10312">
        <w:rPr>
          <w:rFonts w:ascii="Arial" w:hAnsi="Arial" w:cs="Arial"/>
          <w:bCs/>
          <w:sz w:val="28"/>
          <w:szCs w:val="28"/>
        </w:rPr>
        <w:t xml:space="preserve">Lucie </w:t>
      </w:r>
      <w:r w:rsidR="00C9456E" w:rsidRPr="00DF38CE">
        <w:rPr>
          <w:rFonts w:ascii="Arial" w:hAnsi="Arial" w:cs="Arial"/>
          <w:sz w:val="28"/>
          <w:szCs w:val="28"/>
        </w:rPr>
        <w:t>a</w:t>
      </w:r>
      <w:r w:rsidRPr="00F10312">
        <w:rPr>
          <w:rFonts w:ascii="Arial" w:hAnsi="Arial" w:cs="Arial"/>
          <w:bCs/>
          <w:sz w:val="28"/>
          <w:szCs w:val="28"/>
        </w:rPr>
        <w:t xml:space="preserve"> gagné celui-ci</w:t>
      </w:r>
      <w:r w:rsidR="00C9456E" w:rsidRPr="00DF38CE">
        <w:rPr>
          <w:rFonts w:ascii="Arial" w:hAnsi="Arial" w:cs="Arial"/>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démonstratif</w:t>
      </w:r>
    </w:p>
    <w:p w14:paraId="6D6C368F" w14:textId="77777777" w:rsidR="004932A2" w:rsidRPr="00F10312" w:rsidRDefault="004932A2" w:rsidP="00F10312">
      <w:pPr>
        <w:spacing w:line="480" w:lineRule="auto"/>
        <w:rPr>
          <w:rFonts w:ascii="Arial" w:hAnsi="Arial" w:cs="Arial"/>
          <w:bCs/>
          <w:sz w:val="28"/>
          <w:szCs w:val="28"/>
        </w:rPr>
      </w:pPr>
      <w:r w:rsidRPr="00F10312">
        <w:rPr>
          <w:rFonts w:ascii="Arial" w:hAnsi="Arial" w:cs="Arial"/>
          <w:bCs/>
          <w:sz w:val="28"/>
          <w:szCs w:val="28"/>
        </w:rPr>
        <w:t>………………………………………………………………………………………</w:t>
      </w:r>
    </w:p>
    <w:p w14:paraId="6B760A33" w14:textId="77777777" w:rsidR="004932A2" w:rsidRPr="00F10312" w:rsidRDefault="004932A2" w:rsidP="00F10312">
      <w:pPr>
        <w:pStyle w:val="Paragraphedeliste"/>
        <w:numPr>
          <w:ilvl w:val="0"/>
          <w:numId w:val="32"/>
        </w:numPr>
        <w:spacing w:line="480" w:lineRule="auto"/>
        <w:rPr>
          <w:rFonts w:ascii="Arial" w:hAnsi="Arial" w:cs="Arial"/>
          <w:bCs/>
          <w:sz w:val="28"/>
          <w:szCs w:val="28"/>
        </w:rPr>
      </w:pPr>
      <w:r w:rsidRPr="00F10312">
        <w:rPr>
          <w:rFonts w:ascii="Arial" w:hAnsi="Arial" w:cs="Arial"/>
          <w:bCs/>
          <w:sz w:val="28"/>
          <w:szCs w:val="28"/>
        </w:rPr>
        <w:t>Mathieu a pris le n</w:t>
      </w:r>
      <w:r w:rsidR="00C9456E" w:rsidRPr="00DF38CE">
        <w:rPr>
          <w:rFonts w:ascii="Arial" w:hAnsi="Arial" w:cs="Arial"/>
          <w:sz w:val="28"/>
          <w:szCs w:val="28"/>
        </w:rPr>
        <w:t>ô</w:t>
      </w:r>
      <w:r w:rsidRPr="00F10312">
        <w:rPr>
          <w:rFonts w:ascii="Arial" w:hAnsi="Arial" w:cs="Arial"/>
          <w:bCs/>
          <w:sz w:val="28"/>
          <w:szCs w:val="28"/>
        </w:rPr>
        <w:t>tre</w:t>
      </w:r>
      <w:r w:rsidR="00C9456E" w:rsidRPr="00DF38CE">
        <w:rPr>
          <w:rFonts w:ascii="Arial" w:hAnsi="Arial" w:cs="Arial"/>
          <w:sz w:val="28"/>
          <w:szCs w:val="28"/>
        </w:rPr>
        <w:t>.</w:t>
      </w:r>
      <w:r w:rsidRPr="00DF38CE">
        <w:rPr>
          <w:rFonts w:ascii="Arial" w:hAnsi="Arial" w:cs="Arial"/>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possessif</w:t>
      </w:r>
    </w:p>
    <w:p w14:paraId="2A724947" w14:textId="77777777" w:rsidR="004932A2" w:rsidRPr="00F10312" w:rsidRDefault="004932A2" w:rsidP="00F10312">
      <w:pPr>
        <w:spacing w:line="480" w:lineRule="auto"/>
        <w:rPr>
          <w:rFonts w:ascii="Arial" w:hAnsi="Arial" w:cs="Arial"/>
          <w:bCs/>
          <w:sz w:val="28"/>
          <w:szCs w:val="28"/>
        </w:rPr>
      </w:pPr>
      <w:r w:rsidRPr="00F10312">
        <w:rPr>
          <w:rFonts w:ascii="Arial" w:hAnsi="Arial" w:cs="Arial"/>
          <w:bCs/>
          <w:sz w:val="28"/>
          <w:szCs w:val="28"/>
        </w:rPr>
        <w:t>…………………………………………………………………………………</w:t>
      </w:r>
      <w:r w:rsidR="00F10312">
        <w:rPr>
          <w:rFonts w:ascii="Arial" w:hAnsi="Arial" w:cs="Arial"/>
          <w:bCs/>
          <w:sz w:val="28"/>
          <w:szCs w:val="28"/>
        </w:rPr>
        <w:t>…….</w:t>
      </w:r>
    </w:p>
    <w:p w14:paraId="7D720148" w14:textId="77777777" w:rsidR="004932A2" w:rsidRPr="00F10312" w:rsidRDefault="004932A2" w:rsidP="00F10312">
      <w:pPr>
        <w:pStyle w:val="Paragraphedeliste"/>
        <w:numPr>
          <w:ilvl w:val="0"/>
          <w:numId w:val="32"/>
        </w:numPr>
        <w:spacing w:line="480" w:lineRule="auto"/>
        <w:rPr>
          <w:rFonts w:ascii="Arial" w:hAnsi="Arial" w:cs="Arial"/>
          <w:bCs/>
          <w:sz w:val="28"/>
          <w:szCs w:val="28"/>
        </w:rPr>
      </w:pPr>
      <w:r w:rsidRPr="00F10312">
        <w:rPr>
          <w:rFonts w:ascii="Arial" w:hAnsi="Arial" w:cs="Arial"/>
          <w:bCs/>
          <w:sz w:val="28"/>
          <w:szCs w:val="28"/>
        </w:rPr>
        <w:t>Le garçon qui est tombé est parti à l’hôpital</w:t>
      </w:r>
      <w:r w:rsidR="00C9456E" w:rsidRPr="00DF38CE">
        <w:rPr>
          <w:rFonts w:ascii="Arial" w:hAnsi="Arial" w:cs="Arial"/>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relatif</w:t>
      </w:r>
    </w:p>
    <w:p w14:paraId="19A814DB" w14:textId="77777777" w:rsidR="004932A2" w:rsidRPr="00F10312" w:rsidRDefault="004932A2" w:rsidP="00F10312">
      <w:pPr>
        <w:spacing w:line="480" w:lineRule="auto"/>
        <w:rPr>
          <w:rFonts w:ascii="Arial" w:hAnsi="Arial" w:cs="Arial"/>
          <w:bCs/>
          <w:sz w:val="28"/>
          <w:szCs w:val="28"/>
        </w:rPr>
      </w:pPr>
      <w:r w:rsidRPr="00F10312">
        <w:rPr>
          <w:rFonts w:ascii="Arial" w:hAnsi="Arial" w:cs="Arial"/>
          <w:bCs/>
          <w:sz w:val="28"/>
          <w:szCs w:val="28"/>
        </w:rPr>
        <w:t>………………………………………………………………………………………</w:t>
      </w:r>
    </w:p>
    <w:p w14:paraId="6034C609" w14:textId="77777777" w:rsidR="004932A2" w:rsidRPr="00F10312" w:rsidRDefault="004932A2" w:rsidP="00F10312">
      <w:pPr>
        <w:spacing w:line="480" w:lineRule="auto"/>
        <w:rPr>
          <w:rFonts w:ascii="Arial" w:hAnsi="Arial" w:cs="Arial"/>
          <w:bCs/>
          <w:sz w:val="28"/>
          <w:szCs w:val="28"/>
        </w:rPr>
      </w:pPr>
      <w:r w:rsidRPr="00F10312">
        <w:rPr>
          <w:rFonts w:ascii="Arial" w:hAnsi="Arial" w:cs="Arial"/>
          <w:bCs/>
          <w:sz w:val="28"/>
          <w:szCs w:val="28"/>
        </w:rPr>
        <w:t>………………………………………………………………………………………</w:t>
      </w:r>
    </w:p>
    <w:p w14:paraId="639E351D" w14:textId="77777777" w:rsidR="004932A2" w:rsidRPr="00F10312" w:rsidRDefault="00F10312" w:rsidP="00F10312">
      <w:pPr>
        <w:pStyle w:val="Paragraphedeliste"/>
        <w:numPr>
          <w:ilvl w:val="0"/>
          <w:numId w:val="32"/>
        </w:numPr>
        <w:spacing w:line="480" w:lineRule="auto"/>
        <w:rPr>
          <w:rFonts w:ascii="Arial" w:hAnsi="Arial" w:cs="Arial"/>
          <w:bCs/>
          <w:sz w:val="28"/>
          <w:szCs w:val="28"/>
        </w:rPr>
      </w:pPr>
      <w:r w:rsidRPr="00F10312">
        <w:rPr>
          <w:rFonts w:ascii="Arial" w:hAnsi="Arial" w:cs="Arial"/>
          <w:bCs/>
          <w:sz w:val="28"/>
          <w:szCs w:val="28"/>
        </w:rPr>
        <w:t>Vous avez tout perdu</w:t>
      </w:r>
      <w:r w:rsidR="00C9456E" w:rsidRPr="00DF38CE">
        <w:rPr>
          <w:rFonts w:ascii="Arial" w:hAnsi="Arial" w:cs="Arial"/>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indéfini</w:t>
      </w:r>
    </w:p>
    <w:p w14:paraId="47687E50" w14:textId="77777777" w:rsidR="00F10312" w:rsidRDefault="00F10312" w:rsidP="00F10312">
      <w:pPr>
        <w:spacing w:line="480" w:lineRule="auto"/>
        <w:rPr>
          <w:rFonts w:ascii="Arial" w:hAnsi="Arial" w:cs="Arial"/>
          <w:bCs/>
          <w:sz w:val="28"/>
          <w:szCs w:val="28"/>
        </w:rPr>
        <w:sectPr w:rsidR="00F10312" w:rsidSect="007C7596">
          <w:pgSz w:w="11900" w:h="16840"/>
          <w:pgMar w:top="845" w:right="987" w:bottom="919" w:left="1418" w:header="709" w:footer="625" w:gutter="0"/>
          <w:cols w:space="708"/>
          <w:docGrid w:linePitch="360"/>
        </w:sectPr>
      </w:pPr>
      <w:r w:rsidRPr="00F10312">
        <w:rPr>
          <w:rFonts w:ascii="Arial" w:hAnsi="Arial" w:cs="Arial"/>
          <w:bCs/>
          <w:sz w:val="28"/>
          <w:szCs w:val="28"/>
        </w:rPr>
        <w:t>………………………………………………………………………………………</w:t>
      </w:r>
    </w:p>
    <w:p w14:paraId="0EC2A8AB" w14:textId="77777777" w:rsidR="009D648D" w:rsidRPr="00F10312" w:rsidRDefault="000003C5" w:rsidP="009D648D">
      <w:pPr>
        <w:pStyle w:val="Paragraphedeliste"/>
        <w:numPr>
          <w:ilvl w:val="0"/>
          <w:numId w:val="34"/>
        </w:numPr>
        <w:rPr>
          <w:rFonts w:ascii="Arial" w:hAnsi="Arial" w:cs="Arial"/>
          <w:bCs/>
          <w:sz w:val="32"/>
          <w:szCs w:val="32"/>
        </w:rPr>
      </w:pPr>
      <w:r w:rsidRPr="00F10312">
        <w:rPr>
          <w:rFonts w:ascii="Arial" w:hAnsi="Arial" w:cs="Arial"/>
          <w:bCs/>
          <w:sz w:val="32"/>
          <w:szCs w:val="32"/>
        </w:rPr>
        <w:lastRenderedPageBreak/>
        <w:t>Sous chaque pronom souligné dans cette fable,</w:t>
      </w:r>
      <w:r w:rsidR="009D648D" w:rsidRPr="00F10312">
        <w:rPr>
          <w:rFonts w:ascii="Arial" w:hAnsi="Arial" w:cs="Arial"/>
          <w:bCs/>
          <w:sz w:val="32"/>
          <w:szCs w:val="32"/>
        </w:rPr>
        <w:t xml:space="preserve"> indique </w:t>
      </w:r>
      <w:r w:rsidR="009D648D">
        <w:rPr>
          <w:rFonts w:ascii="Arial" w:hAnsi="Arial" w:cs="Arial"/>
          <w:bCs/>
          <w:sz w:val="32"/>
          <w:szCs w:val="32"/>
        </w:rPr>
        <w:t>de quel type de pronoms il s’agit</w:t>
      </w:r>
      <w:r w:rsidR="009D648D" w:rsidRPr="00F10312">
        <w:rPr>
          <w:rFonts w:ascii="Arial" w:hAnsi="Arial" w:cs="Arial"/>
          <w:bCs/>
          <w:sz w:val="32"/>
          <w:szCs w:val="32"/>
        </w:rPr>
        <w:t>.</w:t>
      </w:r>
    </w:p>
    <w:p w14:paraId="5CCD6749" w14:textId="77777777" w:rsidR="000003C5" w:rsidRPr="00F10312" w:rsidRDefault="000003C5" w:rsidP="000003C5">
      <w:pPr>
        <w:jc w:val="center"/>
        <w:rPr>
          <w:rFonts w:ascii="Arial" w:hAnsi="Arial" w:cs="Arial"/>
          <w:b/>
          <w:bCs/>
          <w:color w:val="000000"/>
          <w:spacing w:val="7"/>
          <w:sz w:val="40"/>
          <w:szCs w:val="40"/>
          <w:lang w:val="fr-BE"/>
        </w:rPr>
      </w:pPr>
      <w:r w:rsidRPr="00F10312">
        <w:rPr>
          <w:rFonts w:ascii="Arial" w:hAnsi="Arial" w:cs="Arial"/>
          <w:b/>
          <w:bCs/>
          <w:color w:val="000000"/>
          <w:spacing w:val="7"/>
          <w:sz w:val="40"/>
          <w:szCs w:val="40"/>
          <w:lang w:val="fr-BE"/>
        </w:rPr>
        <w:t>Le corbeau et le renard</w:t>
      </w:r>
    </w:p>
    <w:p w14:paraId="4F003A14" w14:textId="77777777" w:rsidR="00F10312" w:rsidRDefault="000003C5" w:rsidP="00F10312">
      <w:pPr>
        <w:spacing w:line="360" w:lineRule="auto"/>
        <w:jc w:val="center"/>
        <w:rPr>
          <w:rFonts w:ascii="Arial" w:hAnsi="Arial" w:cs="Arial"/>
          <w:color w:val="000000"/>
          <w:spacing w:val="7"/>
          <w:sz w:val="28"/>
          <w:szCs w:val="28"/>
          <w:lang w:val="fr-BE"/>
        </w:rPr>
      </w:pPr>
      <w:r w:rsidRPr="000003C5">
        <w:rPr>
          <w:rFonts w:ascii="Arial" w:hAnsi="Arial" w:cs="Arial"/>
          <w:color w:val="000000"/>
          <w:spacing w:val="7"/>
          <w:sz w:val="28"/>
          <w:szCs w:val="28"/>
          <w:lang w:val="fr-BE"/>
        </w:rPr>
        <w:t>Maître Corbeau sur un arbre perché,</w:t>
      </w:r>
      <w:r w:rsidRPr="000003C5">
        <w:rPr>
          <w:rFonts w:ascii="Arial" w:hAnsi="Arial" w:cs="Arial"/>
          <w:color w:val="000000"/>
          <w:spacing w:val="7"/>
          <w:sz w:val="28"/>
          <w:szCs w:val="28"/>
          <w:lang w:val="fr-BE"/>
        </w:rPr>
        <w:br/>
        <w:t>Tenait en son bec un fromage.</w:t>
      </w:r>
      <w:r w:rsidRPr="000003C5">
        <w:rPr>
          <w:rFonts w:ascii="Arial" w:hAnsi="Arial" w:cs="Arial"/>
          <w:color w:val="000000"/>
          <w:spacing w:val="7"/>
          <w:sz w:val="28"/>
          <w:szCs w:val="28"/>
          <w:lang w:val="fr-BE"/>
        </w:rPr>
        <w:br/>
        <w:t>Maître Renard par l’odeur alléché</w:t>
      </w:r>
      <w:r w:rsidRPr="000003C5">
        <w:rPr>
          <w:rFonts w:ascii="Arial" w:hAnsi="Arial" w:cs="Arial"/>
          <w:color w:val="000000"/>
          <w:spacing w:val="7"/>
          <w:sz w:val="28"/>
          <w:szCs w:val="28"/>
          <w:lang w:val="fr-BE"/>
        </w:rPr>
        <w:br/>
      </w:r>
      <w:r w:rsidRPr="000003C5">
        <w:rPr>
          <w:rFonts w:ascii="Arial" w:hAnsi="Arial" w:cs="Arial"/>
          <w:color w:val="000000"/>
          <w:spacing w:val="7"/>
          <w:sz w:val="28"/>
          <w:szCs w:val="28"/>
          <w:u w:val="single"/>
          <w:lang w:val="fr-BE"/>
        </w:rPr>
        <w:t>Lui</w:t>
      </w:r>
      <w:r w:rsidRPr="000003C5">
        <w:rPr>
          <w:rFonts w:ascii="Arial" w:hAnsi="Arial" w:cs="Arial"/>
          <w:color w:val="000000"/>
          <w:spacing w:val="7"/>
          <w:sz w:val="28"/>
          <w:szCs w:val="28"/>
          <w:lang w:val="fr-BE"/>
        </w:rPr>
        <w:t xml:space="preserve"> tint à peu près ce langage :</w:t>
      </w:r>
    </w:p>
    <w:p w14:paraId="56C0F3F2" w14:textId="77777777" w:rsidR="000003C5" w:rsidRPr="000003C5"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r w:rsidR="000003C5" w:rsidRPr="000003C5">
        <w:rPr>
          <w:rFonts w:ascii="Arial" w:hAnsi="Arial" w:cs="Arial"/>
          <w:color w:val="000000"/>
          <w:spacing w:val="7"/>
          <w:sz w:val="28"/>
          <w:szCs w:val="28"/>
          <w:lang w:val="fr-BE"/>
        </w:rPr>
        <w:br/>
        <w:t>Et bonjour, Monsieur du Corbeau.</w:t>
      </w:r>
    </w:p>
    <w:p w14:paraId="435B6D38" w14:textId="77777777" w:rsidR="00F10312" w:rsidRDefault="000003C5" w:rsidP="00F10312">
      <w:pPr>
        <w:spacing w:line="360" w:lineRule="auto"/>
        <w:jc w:val="center"/>
        <w:rPr>
          <w:rFonts w:ascii="Arial" w:hAnsi="Arial" w:cs="Arial"/>
          <w:color w:val="000000"/>
          <w:spacing w:val="7"/>
          <w:sz w:val="28"/>
          <w:szCs w:val="28"/>
          <w:lang w:val="fr-BE"/>
        </w:rPr>
      </w:pPr>
      <w:r w:rsidRPr="000003C5">
        <w:rPr>
          <w:rFonts w:ascii="Arial" w:hAnsi="Arial" w:cs="Arial"/>
          <w:color w:val="000000"/>
          <w:spacing w:val="7"/>
          <w:sz w:val="28"/>
          <w:szCs w:val="28"/>
          <w:lang w:val="fr-BE"/>
        </w:rPr>
        <w:t xml:space="preserve">Que </w:t>
      </w:r>
      <w:r w:rsidRPr="000003C5">
        <w:rPr>
          <w:rFonts w:ascii="Arial" w:hAnsi="Arial" w:cs="Arial"/>
          <w:color w:val="000000"/>
          <w:spacing w:val="7"/>
          <w:sz w:val="28"/>
          <w:szCs w:val="28"/>
          <w:u w:val="single"/>
          <w:lang w:val="fr-BE"/>
        </w:rPr>
        <w:t>vous</w:t>
      </w:r>
      <w:r w:rsidR="00C9456E">
        <w:rPr>
          <w:rFonts w:ascii="Arial" w:hAnsi="Arial" w:cs="Arial"/>
          <w:color w:val="000000"/>
          <w:spacing w:val="7"/>
          <w:sz w:val="28"/>
          <w:szCs w:val="28"/>
          <w:lang w:val="fr-BE"/>
        </w:rPr>
        <w:t xml:space="preserve"> êtes joli ! </w:t>
      </w:r>
      <w:r w:rsidR="00C9456E" w:rsidRPr="00C9456E">
        <w:rPr>
          <w:rFonts w:ascii="Arial" w:hAnsi="Arial" w:cs="Arial"/>
          <w:spacing w:val="7"/>
          <w:sz w:val="28"/>
          <w:szCs w:val="28"/>
          <w:lang w:val="fr-BE"/>
        </w:rPr>
        <w:t>q</w:t>
      </w:r>
      <w:r w:rsidRPr="000003C5">
        <w:rPr>
          <w:rFonts w:ascii="Arial" w:hAnsi="Arial" w:cs="Arial"/>
          <w:color w:val="000000"/>
          <w:spacing w:val="7"/>
          <w:sz w:val="28"/>
          <w:szCs w:val="28"/>
          <w:lang w:val="fr-BE"/>
        </w:rPr>
        <w:t xml:space="preserve">ue </w:t>
      </w:r>
      <w:r w:rsidRPr="000003C5">
        <w:rPr>
          <w:rFonts w:ascii="Arial" w:hAnsi="Arial" w:cs="Arial"/>
          <w:color w:val="000000"/>
          <w:spacing w:val="7"/>
          <w:sz w:val="28"/>
          <w:szCs w:val="28"/>
          <w:u w:val="single"/>
          <w:lang w:val="fr-BE"/>
        </w:rPr>
        <w:t>vous</w:t>
      </w:r>
      <w:r w:rsidRPr="000003C5">
        <w:rPr>
          <w:rFonts w:ascii="Arial" w:hAnsi="Arial" w:cs="Arial"/>
          <w:color w:val="000000"/>
          <w:spacing w:val="7"/>
          <w:sz w:val="28"/>
          <w:szCs w:val="28"/>
          <w:lang w:val="fr-BE"/>
        </w:rPr>
        <w:t xml:space="preserve"> me semblez beau !</w:t>
      </w:r>
    </w:p>
    <w:p w14:paraId="2579E32C" w14:textId="77777777" w:rsidR="00F10312"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r w:rsidR="000003C5" w:rsidRPr="000003C5">
        <w:rPr>
          <w:rFonts w:ascii="Arial" w:hAnsi="Arial" w:cs="Arial"/>
          <w:color w:val="000000"/>
          <w:spacing w:val="7"/>
          <w:sz w:val="28"/>
          <w:szCs w:val="28"/>
          <w:lang w:val="fr-BE"/>
        </w:rPr>
        <w:br/>
        <w:t xml:space="preserve">Sans mentir, si </w:t>
      </w:r>
      <w:r w:rsidR="000003C5" w:rsidRPr="000003C5">
        <w:rPr>
          <w:rFonts w:ascii="Arial" w:hAnsi="Arial" w:cs="Arial"/>
          <w:color w:val="000000"/>
          <w:spacing w:val="7"/>
          <w:sz w:val="28"/>
          <w:szCs w:val="28"/>
          <w:u w:val="single"/>
          <w:lang w:val="fr-BE"/>
        </w:rPr>
        <w:t>votre</w:t>
      </w:r>
      <w:r w:rsidR="000003C5" w:rsidRPr="000003C5">
        <w:rPr>
          <w:rFonts w:ascii="Arial" w:hAnsi="Arial" w:cs="Arial"/>
          <w:color w:val="000000"/>
          <w:spacing w:val="7"/>
          <w:sz w:val="28"/>
          <w:szCs w:val="28"/>
          <w:lang w:val="fr-BE"/>
        </w:rPr>
        <w:t xml:space="preserve"> ramage</w:t>
      </w:r>
    </w:p>
    <w:p w14:paraId="500CE30E" w14:textId="77777777" w:rsidR="00F10312"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r w:rsidR="000003C5" w:rsidRPr="000003C5">
        <w:rPr>
          <w:rFonts w:ascii="Arial" w:hAnsi="Arial" w:cs="Arial"/>
          <w:color w:val="000000"/>
          <w:spacing w:val="7"/>
          <w:sz w:val="28"/>
          <w:szCs w:val="28"/>
          <w:lang w:val="fr-BE"/>
        </w:rPr>
        <w:br/>
        <w:t xml:space="preserve">Se rapporte à </w:t>
      </w:r>
      <w:r w:rsidR="000003C5" w:rsidRPr="000003C5">
        <w:rPr>
          <w:rFonts w:ascii="Arial" w:hAnsi="Arial" w:cs="Arial"/>
          <w:color w:val="000000"/>
          <w:spacing w:val="7"/>
          <w:sz w:val="28"/>
          <w:szCs w:val="28"/>
          <w:u w:val="single"/>
          <w:lang w:val="fr-BE"/>
        </w:rPr>
        <w:t>votre</w:t>
      </w:r>
      <w:r w:rsidR="000003C5" w:rsidRPr="000003C5">
        <w:rPr>
          <w:rFonts w:ascii="Arial" w:hAnsi="Arial" w:cs="Arial"/>
          <w:color w:val="000000"/>
          <w:spacing w:val="7"/>
          <w:sz w:val="28"/>
          <w:szCs w:val="28"/>
          <w:lang w:val="fr-BE"/>
        </w:rPr>
        <w:t xml:space="preserve"> plumage,</w:t>
      </w:r>
    </w:p>
    <w:p w14:paraId="196F6249" w14:textId="77777777" w:rsidR="00F10312"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r w:rsidR="000003C5" w:rsidRPr="000003C5">
        <w:rPr>
          <w:rFonts w:ascii="Arial" w:hAnsi="Arial" w:cs="Arial"/>
          <w:color w:val="000000"/>
          <w:spacing w:val="7"/>
          <w:sz w:val="28"/>
          <w:szCs w:val="28"/>
          <w:lang w:val="fr-BE"/>
        </w:rPr>
        <w:br/>
        <w:t>Vous êtes le Phenix des hôtes de ces bois.</w:t>
      </w:r>
    </w:p>
    <w:p w14:paraId="611A47F6" w14:textId="77777777" w:rsidR="00F10312" w:rsidRDefault="000003C5" w:rsidP="00F10312">
      <w:pPr>
        <w:spacing w:line="360" w:lineRule="auto"/>
        <w:jc w:val="center"/>
        <w:rPr>
          <w:rFonts w:ascii="Arial" w:hAnsi="Arial" w:cs="Arial"/>
          <w:color w:val="000000"/>
          <w:spacing w:val="7"/>
          <w:sz w:val="28"/>
          <w:szCs w:val="28"/>
          <w:lang w:val="fr-BE"/>
        </w:rPr>
      </w:pPr>
      <w:r w:rsidRPr="000003C5">
        <w:rPr>
          <w:rFonts w:ascii="Arial" w:hAnsi="Arial" w:cs="Arial"/>
          <w:color w:val="000000"/>
          <w:spacing w:val="7"/>
          <w:sz w:val="28"/>
          <w:szCs w:val="28"/>
          <w:lang w:val="fr-BE"/>
        </w:rPr>
        <w:t>À ces mots le Corbeau ne se sent pas de joie :</w:t>
      </w:r>
      <w:r w:rsidRPr="000003C5">
        <w:rPr>
          <w:rFonts w:ascii="Arial" w:hAnsi="Arial" w:cs="Arial"/>
          <w:color w:val="000000"/>
          <w:spacing w:val="7"/>
          <w:sz w:val="28"/>
          <w:szCs w:val="28"/>
          <w:lang w:val="fr-BE"/>
        </w:rPr>
        <w:br/>
        <w:t>Et pour montrer sa belle voix,</w:t>
      </w:r>
      <w:r w:rsidRPr="000003C5">
        <w:rPr>
          <w:rFonts w:ascii="Arial" w:hAnsi="Arial" w:cs="Arial"/>
          <w:color w:val="000000"/>
          <w:spacing w:val="7"/>
          <w:sz w:val="28"/>
          <w:szCs w:val="28"/>
          <w:lang w:val="fr-BE"/>
        </w:rPr>
        <w:br/>
        <w:t>Il ouvre un large bec, laisse tomber sa proie.</w:t>
      </w:r>
      <w:r w:rsidRPr="000003C5">
        <w:rPr>
          <w:rFonts w:ascii="Arial" w:hAnsi="Arial" w:cs="Arial"/>
          <w:color w:val="000000"/>
          <w:spacing w:val="7"/>
          <w:sz w:val="28"/>
          <w:szCs w:val="28"/>
          <w:lang w:val="fr-BE"/>
        </w:rPr>
        <w:br/>
        <w:t>Le Renard s’en saisit, et dit : Mon bon Monsieur,</w:t>
      </w:r>
      <w:r w:rsidRPr="000003C5">
        <w:rPr>
          <w:rFonts w:ascii="Arial" w:hAnsi="Arial" w:cs="Arial"/>
          <w:color w:val="000000"/>
          <w:spacing w:val="7"/>
          <w:sz w:val="28"/>
          <w:szCs w:val="28"/>
          <w:lang w:val="fr-BE"/>
        </w:rPr>
        <w:br/>
        <w:t xml:space="preserve">Apprenez que </w:t>
      </w:r>
      <w:r w:rsidRPr="000003C5">
        <w:rPr>
          <w:rFonts w:ascii="Arial" w:hAnsi="Arial" w:cs="Arial"/>
          <w:color w:val="000000"/>
          <w:spacing w:val="7"/>
          <w:sz w:val="28"/>
          <w:szCs w:val="28"/>
          <w:u w:val="single"/>
          <w:lang w:val="fr-BE"/>
        </w:rPr>
        <w:t>tout</w:t>
      </w:r>
      <w:r w:rsidRPr="000003C5">
        <w:rPr>
          <w:rFonts w:ascii="Arial" w:hAnsi="Arial" w:cs="Arial"/>
          <w:color w:val="000000"/>
          <w:spacing w:val="7"/>
          <w:sz w:val="28"/>
          <w:szCs w:val="28"/>
          <w:lang w:val="fr-BE"/>
        </w:rPr>
        <w:t xml:space="preserve"> flatteur</w:t>
      </w:r>
    </w:p>
    <w:p w14:paraId="4847801C" w14:textId="77777777" w:rsidR="00F10312"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r w:rsidR="000003C5" w:rsidRPr="000003C5">
        <w:rPr>
          <w:rFonts w:ascii="Arial" w:hAnsi="Arial" w:cs="Arial"/>
          <w:color w:val="000000"/>
          <w:spacing w:val="7"/>
          <w:sz w:val="28"/>
          <w:szCs w:val="28"/>
          <w:lang w:val="fr-BE"/>
        </w:rPr>
        <w:br/>
        <w:t xml:space="preserve">Vit aux dépens de </w:t>
      </w:r>
      <w:r w:rsidR="000003C5" w:rsidRPr="000003C5">
        <w:rPr>
          <w:rFonts w:ascii="Arial" w:hAnsi="Arial" w:cs="Arial"/>
          <w:color w:val="000000"/>
          <w:spacing w:val="7"/>
          <w:sz w:val="28"/>
          <w:szCs w:val="28"/>
          <w:u w:val="single"/>
          <w:lang w:val="fr-BE"/>
        </w:rPr>
        <w:t>celui</w:t>
      </w:r>
      <w:r w:rsidR="000003C5" w:rsidRPr="000003C5">
        <w:rPr>
          <w:rFonts w:ascii="Arial" w:hAnsi="Arial" w:cs="Arial"/>
          <w:color w:val="000000"/>
          <w:spacing w:val="7"/>
          <w:sz w:val="28"/>
          <w:szCs w:val="28"/>
          <w:lang w:val="fr-BE"/>
        </w:rPr>
        <w:t xml:space="preserve"> </w:t>
      </w:r>
      <w:r w:rsidR="000003C5" w:rsidRPr="000003C5">
        <w:rPr>
          <w:rFonts w:ascii="Arial" w:hAnsi="Arial" w:cs="Arial"/>
          <w:color w:val="000000"/>
          <w:spacing w:val="7"/>
          <w:sz w:val="28"/>
          <w:szCs w:val="28"/>
          <w:u w:val="single"/>
          <w:lang w:val="fr-BE"/>
        </w:rPr>
        <w:t>qui</w:t>
      </w:r>
      <w:r w:rsidR="000003C5" w:rsidRPr="000003C5">
        <w:rPr>
          <w:rFonts w:ascii="Arial" w:hAnsi="Arial" w:cs="Arial"/>
          <w:color w:val="000000"/>
          <w:spacing w:val="7"/>
          <w:sz w:val="28"/>
          <w:szCs w:val="28"/>
          <w:lang w:val="fr-BE"/>
        </w:rPr>
        <w:t xml:space="preserve"> l’écoute.</w:t>
      </w:r>
    </w:p>
    <w:p w14:paraId="7A0A808B" w14:textId="77777777" w:rsidR="000003C5"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r w:rsidR="000003C5" w:rsidRPr="000003C5">
        <w:rPr>
          <w:rFonts w:ascii="Arial" w:hAnsi="Arial" w:cs="Arial"/>
          <w:color w:val="000000"/>
          <w:spacing w:val="7"/>
          <w:sz w:val="28"/>
          <w:szCs w:val="28"/>
          <w:lang w:val="fr-BE"/>
        </w:rPr>
        <w:br/>
        <w:t>Cette leçon vaut bien un fromage sans doute.</w:t>
      </w:r>
      <w:r w:rsidR="000003C5" w:rsidRPr="000003C5">
        <w:rPr>
          <w:rFonts w:ascii="Arial" w:hAnsi="Arial" w:cs="Arial"/>
          <w:color w:val="000000"/>
          <w:spacing w:val="7"/>
          <w:sz w:val="28"/>
          <w:szCs w:val="28"/>
          <w:lang w:val="fr-BE"/>
        </w:rPr>
        <w:br/>
        <w:t>Le Corbeau honteux et confus</w:t>
      </w:r>
      <w:r w:rsidR="000003C5" w:rsidRPr="000003C5">
        <w:rPr>
          <w:rFonts w:ascii="Arial" w:hAnsi="Arial" w:cs="Arial"/>
          <w:color w:val="000000"/>
          <w:spacing w:val="7"/>
          <w:sz w:val="28"/>
          <w:szCs w:val="28"/>
          <w:lang w:val="fr-BE"/>
        </w:rPr>
        <w:br/>
        <w:t xml:space="preserve">Jura, mais un peu tard, qu’on ne </w:t>
      </w:r>
      <w:r w:rsidR="000003C5" w:rsidRPr="000003C5">
        <w:rPr>
          <w:rFonts w:ascii="Arial" w:hAnsi="Arial" w:cs="Arial"/>
          <w:color w:val="000000"/>
          <w:spacing w:val="7"/>
          <w:sz w:val="28"/>
          <w:szCs w:val="28"/>
          <w:u w:val="single"/>
          <w:lang w:val="fr-BE"/>
        </w:rPr>
        <w:t>l</w:t>
      </w:r>
      <w:r w:rsidR="000003C5" w:rsidRPr="000003C5">
        <w:rPr>
          <w:rFonts w:ascii="Arial" w:hAnsi="Arial" w:cs="Arial"/>
          <w:color w:val="000000"/>
          <w:spacing w:val="7"/>
          <w:sz w:val="28"/>
          <w:szCs w:val="28"/>
          <w:lang w:val="fr-BE"/>
        </w:rPr>
        <w:t>’</w:t>
      </w:r>
      <w:r w:rsidR="000003C5" w:rsidRPr="000003C5">
        <w:rPr>
          <w:rFonts w:ascii="Arial" w:hAnsi="Arial" w:cs="Arial"/>
          <w:color w:val="000000"/>
          <w:spacing w:val="7"/>
          <w:sz w:val="28"/>
          <w:szCs w:val="28"/>
          <w:u w:val="single"/>
          <w:lang w:val="fr-BE"/>
        </w:rPr>
        <w:t>y</w:t>
      </w:r>
      <w:r w:rsidR="000003C5" w:rsidRPr="000003C5">
        <w:rPr>
          <w:rFonts w:ascii="Arial" w:hAnsi="Arial" w:cs="Arial"/>
          <w:color w:val="000000"/>
          <w:spacing w:val="7"/>
          <w:sz w:val="28"/>
          <w:szCs w:val="28"/>
          <w:lang w:val="fr-BE"/>
        </w:rPr>
        <w:t xml:space="preserve"> prendrait plus.</w:t>
      </w:r>
    </w:p>
    <w:p w14:paraId="7FF2548C" w14:textId="77777777" w:rsidR="00F10312" w:rsidRPr="000003C5" w:rsidRDefault="00F10312" w:rsidP="00F10312">
      <w:pPr>
        <w:spacing w:line="360" w:lineRule="auto"/>
        <w:jc w:val="center"/>
        <w:rPr>
          <w:rFonts w:ascii="Arial" w:hAnsi="Arial" w:cs="Arial"/>
          <w:color w:val="000000"/>
          <w:spacing w:val="7"/>
          <w:sz w:val="28"/>
          <w:szCs w:val="28"/>
          <w:lang w:val="fr-BE"/>
        </w:rPr>
      </w:pPr>
      <w:r>
        <w:rPr>
          <w:rFonts w:ascii="Arial" w:hAnsi="Arial" w:cs="Arial"/>
          <w:color w:val="000000"/>
          <w:spacing w:val="7"/>
          <w:sz w:val="28"/>
          <w:szCs w:val="28"/>
          <w:lang w:val="fr-BE"/>
        </w:rPr>
        <w:t>…………………………………………………………………….</w:t>
      </w:r>
      <w:bookmarkEnd w:id="16"/>
    </w:p>
    <w:p w14:paraId="0EA26909" w14:textId="77777777" w:rsidR="00742B7A" w:rsidRDefault="00742B7A" w:rsidP="00D202F1">
      <w:pPr>
        <w:ind w:left="-142"/>
        <w:rPr>
          <w:rFonts w:ascii="Arial" w:hAnsi="Arial" w:cs="Arial"/>
          <w:b/>
          <w:color w:val="FF0000"/>
          <w:sz w:val="28"/>
          <w:szCs w:val="28"/>
        </w:rPr>
      </w:pPr>
    </w:p>
    <w:p w14:paraId="07A44096" w14:textId="77777777" w:rsidR="00F10312" w:rsidRDefault="00F10312" w:rsidP="00D202F1">
      <w:pPr>
        <w:ind w:left="-142"/>
        <w:rPr>
          <w:rFonts w:ascii="Arial" w:hAnsi="Arial" w:cs="Arial"/>
          <w:b/>
          <w:color w:val="FF0000"/>
          <w:sz w:val="28"/>
          <w:szCs w:val="28"/>
        </w:rPr>
      </w:pPr>
    </w:p>
    <w:p w14:paraId="434E6474" w14:textId="77777777" w:rsidR="00F10312" w:rsidRDefault="00F10312" w:rsidP="00F10312">
      <w:pPr>
        <w:ind w:left="-142"/>
        <w:rPr>
          <w:rFonts w:ascii="Arial" w:hAnsi="Arial" w:cs="Arial"/>
          <w:b/>
          <w:color w:val="FF0000"/>
          <w:sz w:val="28"/>
          <w:szCs w:val="28"/>
        </w:rPr>
        <w:sectPr w:rsidR="00F10312" w:rsidSect="007C7596">
          <w:pgSz w:w="11900" w:h="16840"/>
          <w:pgMar w:top="845" w:right="987" w:bottom="919" w:left="1418" w:header="709" w:footer="625" w:gutter="0"/>
          <w:cols w:space="708"/>
          <w:docGrid w:linePitch="360"/>
        </w:sectPr>
      </w:pPr>
    </w:p>
    <w:p w14:paraId="31708531" w14:textId="77777777" w:rsidR="00F10312" w:rsidRDefault="00F10312" w:rsidP="00F10312">
      <w:pPr>
        <w:ind w:left="-142"/>
        <w:rPr>
          <w:rFonts w:ascii="Arial" w:hAnsi="Arial" w:cs="Arial"/>
          <w:b/>
          <w:color w:val="FF0000"/>
          <w:sz w:val="28"/>
          <w:szCs w:val="28"/>
        </w:rPr>
      </w:pPr>
      <w:r>
        <w:rPr>
          <w:rFonts w:ascii="Arial" w:hAnsi="Arial" w:cs="Arial"/>
          <w:b/>
          <w:color w:val="FF0000"/>
          <w:sz w:val="28"/>
          <w:szCs w:val="28"/>
        </w:rPr>
        <w:lastRenderedPageBreak/>
        <w:t>Annexe 6 correction</w:t>
      </w:r>
    </w:p>
    <w:tbl>
      <w:tblPr>
        <w:tblStyle w:val="Grilledutableau"/>
        <w:tblW w:w="10205" w:type="dxa"/>
        <w:tblInd w:w="-575" w:type="dxa"/>
        <w:tblLook w:val="04A0" w:firstRow="1" w:lastRow="0" w:firstColumn="1" w:lastColumn="0" w:noHBand="0" w:noVBand="1"/>
      </w:tblPr>
      <w:tblGrid>
        <w:gridCol w:w="1701"/>
        <w:gridCol w:w="6803"/>
        <w:gridCol w:w="1701"/>
      </w:tblGrid>
      <w:tr w:rsidR="00F10312" w14:paraId="3E52D665" w14:textId="77777777" w:rsidTr="003D5F78">
        <w:trPr>
          <w:trHeight w:val="1701"/>
        </w:trPr>
        <w:tc>
          <w:tcPr>
            <w:tcW w:w="1701" w:type="dxa"/>
          </w:tcPr>
          <w:p w14:paraId="44B2747A" w14:textId="77777777" w:rsidR="00F10312" w:rsidRDefault="00F10312" w:rsidP="003D5F78">
            <w:pPr>
              <w:rPr>
                <w:rFonts w:asciiTheme="minorHAnsi" w:hAnsiTheme="minorHAnsi" w:cstheme="minorHAnsi"/>
                <w:bCs/>
                <w:lang w:val="fr-BE"/>
              </w:rPr>
            </w:pPr>
          </w:p>
        </w:tc>
        <w:tc>
          <w:tcPr>
            <w:tcW w:w="6803" w:type="dxa"/>
          </w:tcPr>
          <w:p w14:paraId="0D2B57B2" w14:textId="77777777" w:rsidR="00F10312" w:rsidRDefault="00F10312" w:rsidP="003D5F78">
            <w:pPr>
              <w:rPr>
                <w:rFonts w:asciiTheme="minorHAnsi" w:hAnsiTheme="minorHAnsi" w:cstheme="minorHAnsi"/>
                <w:bCs/>
                <w:lang w:val="fr-BE"/>
              </w:rPr>
            </w:pPr>
            <w:r>
              <w:rPr>
                <w:rFonts w:asciiTheme="minorHAnsi" w:hAnsiTheme="minorHAnsi" w:cstheme="minorHAnsi"/>
                <w:bCs/>
                <w:lang w:val="fr-BE"/>
              </w:rPr>
              <w:t>Prénom : …………….</w:t>
            </w:r>
          </w:p>
          <w:p w14:paraId="52D0064E" w14:textId="77777777" w:rsidR="00F10312" w:rsidRDefault="00F10312" w:rsidP="003D5F78">
            <w:pPr>
              <w:rPr>
                <w:rFonts w:asciiTheme="minorHAnsi" w:hAnsiTheme="minorHAnsi" w:cstheme="minorHAnsi"/>
                <w:bCs/>
                <w:lang w:val="fr-BE"/>
              </w:rPr>
            </w:pPr>
            <w:r>
              <w:rPr>
                <w:rFonts w:asciiTheme="minorHAnsi" w:hAnsiTheme="minorHAnsi" w:cstheme="minorHAnsi"/>
                <w:bCs/>
                <w:lang w:val="fr-BE"/>
              </w:rPr>
              <w:t>Nom : …………………..</w:t>
            </w:r>
          </w:p>
          <w:p w14:paraId="118EB27C" w14:textId="77777777" w:rsidR="00F10312" w:rsidRPr="00327E49" w:rsidRDefault="00F10312" w:rsidP="003D5F78">
            <w:pPr>
              <w:jc w:val="center"/>
              <w:rPr>
                <w:rFonts w:ascii="Comic Sans MS" w:hAnsi="Comic Sans MS" w:cstheme="minorHAnsi"/>
                <w:b/>
                <w:lang w:val="fr-BE"/>
              </w:rPr>
            </w:pPr>
            <w:r w:rsidRPr="00327E49">
              <w:rPr>
                <w:rFonts w:ascii="Comic Sans MS" w:hAnsi="Comic Sans MS" w:cstheme="minorHAnsi"/>
                <w:b/>
                <w:sz w:val="36"/>
                <w:szCs w:val="36"/>
                <w:lang w:val="fr-BE"/>
              </w:rPr>
              <w:t xml:space="preserve">Les </w:t>
            </w:r>
            <w:r>
              <w:rPr>
                <w:rFonts w:ascii="Comic Sans MS" w:hAnsi="Comic Sans MS" w:cstheme="minorHAnsi"/>
                <w:b/>
                <w:sz w:val="36"/>
                <w:szCs w:val="36"/>
                <w:lang w:val="fr-BE"/>
              </w:rPr>
              <w:t>pronoms : dossier d’exercice</w:t>
            </w:r>
          </w:p>
        </w:tc>
        <w:tc>
          <w:tcPr>
            <w:tcW w:w="1701" w:type="dxa"/>
          </w:tcPr>
          <w:p w14:paraId="2A61F1DA" w14:textId="77777777" w:rsidR="00F10312" w:rsidRDefault="00F10312" w:rsidP="003D5F78">
            <w:pPr>
              <w:rPr>
                <w:rFonts w:asciiTheme="minorHAnsi" w:hAnsiTheme="minorHAnsi" w:cstheme="minorHAnsi"/>
                <w:bCs/>
                <w:lang w:val="fr-BE"/>
              </w:rPr>
            </w:pPr>
          </w:p>
          <w:p w14:paraId="0A87F185" w14:textId="77777777" w:rsidR="00F10312" w:rsidRDefault="00F10312" w:rsidP="003D5F78">
            <w:pPr>
              <w:rPr>
                <w:rFonts w:asciiTheme="minorHAnsi" w:hAnsiTheme="minorHAnsi" w:cstheme="minorHAnsi"/>
                <w:bCs/>
                <w:lang w:val="fr-BE"/>
              </w:rPr>
            </w:pPr>
          </w:p>
          <w:p w14:paraId="1C492D12" w14:textId="77777777" w:rsidR="00F10312" w:rsidRDefault="00F10312" w:rsidP="003D5F78">
            <w:pPr>
              <w:rPr>
                <w:rFonts w:asciiTheme="minorHAnsi" w:hAnsiTheme="minorHAnsi" w:cstheme="minorHAnsi"/>
                <w:bCs/>
                <w:lang w:val="fr-BE"/>
              </w:rPr>
            </w:pPr>
            <w:r>
              <w:rPr>
                <w:rFonts w:asciiTheme="minorHAnsi" w:hAnsiTheme="minorHAnsi" w:cstheme="minorHAnsi"/>
                <w:bCs/>
                <w:lang w:val="fr-BE"/>
              </w:rPr>
              <w:t>ECR ………..</w:t>
            </w:r>
          </w:p>
        </w:tc>
      </w:tr>
    </w:tbl>
    <w:p w14:paraId="0AF7A5C7" w14:textId="77777777" w:rsidR="00F10312" w:rsidRDefault="00F10312" w:rsidP="009D648D">
      <w:pPr>
        <w:pStyle w:val="Paragraphedeliste"/>
        <w:numPr>
          <w:ilvl w:val="0"/>
          <w:numId w:val="34"/>
        </w:numPr>
        <w:rPr>
          <w:rFonts w:ascii="Arial" w:hAnsi="Arial" w:cs="Arial"/>
          <w:bCs/>
          <w:sz w:val="32"/>
          <w:szCs w:val="32"/>
        </w:rPr>
      </w:pPr>
      <w:r w:rsidRPr="00C153B4">
        <w:rPr>
          <w:rFonts w:ascii="Arial" w:hAnsi="Arial" w:cs="Arial"/>
          <w:bCs/>
          <w:sz w:val="32"/>
          <w:szCs w:val="32"/>
        </w:rPr>
        <w:t>Indique ce que remplace chaque pronom souligné dans le dialogue suivant.</w:t>
      </w:r>
    </w:p>
    <w:p w14:paraId="599F88E6" w14:textId="77777777" w:rsidR="00F10312" w:rsidRPr="00BE5D56" w:rsidRDefault="00F10312" w:rsidP="00F10312">
      <w:pPr>
        <w:spacing w:line="360" w:lineRule="auto"/>
        <w:ind w:left="-142"/>
        <w:rPr>
          <w:rFonts w:ascii="Arial" w:hAnsi="Arial" w:cs="Arial"/>
          <w:bCs/>
        </w:rPr>
      </w:pPr>
      <w:r w:rsidRPr="00BE5D56">
        <w:rPr>
          <w:rFonts w:ascii="Arial" w:hAnsi="Arial" w:cs="Arial"/>
          <w:bCs/>
        </w:rPr>
        <w:t>Mélanie</w:t>
      </w:r>
      <w:r>
        <w:rPr>
          <w:rFonts w:ascii="Arial" w:hAnsi="Arial" w:cs="Arial"/>
          <w:bCs/>
        </w:rPr>
        <w:t xml:space="preserve"> demande à Igor </w:t>
      </w:r>
      <w:r w:rsidRPr="00BE5D56">
        <w:rPr>
          <w:rFonts w:ascii="Arial" w:hAnsi="Arial" w:cs="Arial"/>
          <w:bCs/>
        </w:rPr>
        <w:t xml:space="preserve">: </w:t>
      </w:r>
      <w:r w:rsidRPr="00812D05">
        <w:rPr>
          <w:rFonts w:ascii="Comic Sans MS" w:hAnsi="Comic Sans MS" w:cs="Arial"/>
          <w:bCs/>
        </w:rPr>
        <w:t>« Qu’allons-</w:t>
      </w:r>
      <w:r w:rsidRPr="00812D05">
        <w:rPr>
          <w:rFonts w:ascii="Comic Sans MS" w:hAnsi="Comic Sans MS" w:cs="Arial"/>
          <w:bCs/>
          <w:u w:val="single"/>
        </w:rPr>
        <w:t>nous</w:t>
      </w:r>
      <w:r w:rsidRPr="00812D05">
        <w:rPr>
          <w:rFonts w:ascii="Comic Sans MS" w:hAnsi="Comic Sans MS" w:cs="Arial"/>
          <w:bCs/>
        </w:rPr>
        <w:t xml:space="preserve"> visiter aujourd’hui ?</w:t>
      </w:r>
      <w:r>
        <w:rPr>
          <w:rFonts w:ascii="Arial" w:hAnsi="Arial" w:cs="Arial"/>
          <w:bCs/>
        </w:rPr>
        <w:t xml:space="preserve"> </w:t>
      </w:r>
      <w:r>
        <w:rPr>
          <w:rFonts w:ascii="Arial" w:hAnsi="Arial" w:cs="Arial"/>
          <w:b/>
          <w:color w:val="FF0000"/>
        </w:rPr>
        <w:t>Mélanie et Igor</w:t>
      </w:r>
    </w:p>
    <w:p w14:paraId="5853D5F1" w14:textId="77777777" w:rsidR="00F10312" w:rsidRDefault="00F10312" w:rsidP="00F10312">
      <w:pPr>
        <w:spacing w:line="360" w:lineRule="auto"/>
        <w:ind w:left="-142"/>
        <w:rPr>
          <w:rFonts w:ascii="Arial" w:hAnsi="Arial" w:cs="Arial"/>
          <w:bCs/>
        </w:rPr>
      </w:pPr>
      <w:r w:rsidRPr="00812D05">
        <w:rPr>
          <w:rFonts w:ascii="Arial" w:hAnsi="Arial" w:cs="Arial"/>
          <w:bCs/>
        </w:rPr>
        <w:t xml:space="preserve">- </w:t>
      </w:r>
      <w:r w:rsidRPr="00812D05">
        <w:rPr>
          <w:rFonts w:ascii="Arial" w:hAnsi="Arial" w:cs="Arial"/>
          <w:bCs/>
          <w:u w:val="single"/>
        </w:rPr>
        <w:t>J</w:t>
      </w:r>
      <w:r>
        <w:rPr>
          <w:rFonts w:ascii="Arial" w:hAnsi="Arial" w:cs="Arial"/>
          <w:bCs/>
        </w:rPr>
        <w:t xml:space="preserve">’aimerais voir des squelettes de dinosaures, </w:t>
      </w:r>
      <w:r w:rsidRPr="00812D05">
        <w:rPr>
          <w:rFonts w:ascii="Arial" w:hAnsi="Arial" w:cs="Arial"/>
          <w:bCs/>
          <w:u w:val="single"/>
        </w:rPr>
        <w:t>j</w:t>
      </w:r>
      <w:r>
        <w:rPr>
          <w:rFonts w:ascii="Arial" w:hAnsi="Arial" w:cs="Arial"/>
          <w:bCs/>
        </w:rPr>
        <w:t xml:space="preserve">’adore </w:t>
      </w:r>
      <w:r w:rsidRPr="00812D05">
        <w:rPr>
          <w:rFonts w:ascii="Arial" w:hAnsi="Arial" w:cs="Arial"/>
          <w:bCs/>
          <w:u w:val="single"/>
        </w:rPr>
        <w:t>les</w:t>
      </w:r>
      <w:r>
        <w:rPr>
          <w:rFonts w:ascii="Arial" w:hAnsi="Arial" w:cs="Arial"/>
          <w:bCs/>
        </w:rPr>
        <w:t xml:space="preserve"> observer.</w:t>
      </w:r>
    </w:p>
    <w:p w14:paraId="23435818" w14:textId="77777777" w:rsidR="00F10312" w:rsidRPr="00F10312" w:rsidRDefault="00F10312" w:rsidP="00F10312">
      <w:pPr>
        <w:spacing w:line="360" w:lineRule="auto"/>
        <w:ind w:left="-142"/>
        <w:rPr>
          <w:rFonts w:ascii="Arial" w:hAnsi="Arial" w:cs="Arial"/>
          <w:b/>
          <w:color w:val="FF0000"/>
        </w:rPr>
      </w:pPr>
      <w:r>
        <w:rPr>
          <w:rFonts w:ascii="Arial" w:hAnsi="Arial" w:cs="Arial"/>
          <w:b/>
          <w:color w:val="FF0000"/>
        </w:rPr>
        <w:t>Igor</w:t>
      </w:r>
      <w:r>
        <w:rPr>
          <w:rFonts w:ascii="Arial" w:hAnsi="Arial" w:cs="Arial"/>
          <w:b/>
          <w:color w:val="FF0000"/>
        </w:rPr>
        <w:tab/>
      </w:r>
      <w:r>
        <w:rPr>
          <w:rFonts w:ascii="Arial" w:hAnsi="Arial" w:cs="Arial"/>
          <w:b/>
          <w:color w:val="FF0000"/>
        </w:rPr>
        <w:tab/>
      </w:r>
      <w:r>
        <w:rPr>
          <w:rFonts w:ascii="Arial" w:hAnsi="Arial" w:cs="Arial"/>
          <w:b/>
          <w:color w:val="FF0000"/>
        </w:rPr>
        <w:tab/>
      </w:r>
      <w:r>
        <w:rPr>
          <w:rFonts w:ascii="Arial" w:hAnsi="Arial" w:cs="Arial"/>
          <w:b/>
          <w:color w:val="FF0000"/>
        </w:rPr>
        <w:tab/>
      </w:r>
      <w:r>
        <w:rPr>
          <w:rFonts w:ascii="Arial" w:hAnsi="Arial" w:cs="Arial"/>
          <w:b/>
          <w:color w:val="FF0000"/>
        </w:rPr>
        <w:tab/>
      </w:r>
      <w:r>
        <w:rPr>
          <w:rFonts w:ascii="Arial" w:hAnsi="Arial" w:cs="Arial"/>
          <w:b/>
          <w:color w:val="FF0000"/>
        </w:rPr>
        <w:tab/>
        <w:t>les squelettes de dinosaures</w:t>
      </w:r>
    </w:p>
    <w:p w14:paraId="69974684" w14:textId="77777777" w:rsidR="00F10312" w:rsidRDefault="00F10312" w:rsidP="00F10312">
      <w:pPr>
        <w:spacing w:line="360" w:lineRule="auto"/>
        <w:ind w:left="-142"/>
        <w:rPr>
          <w:rFonts w:ascii="Arial" w:hAnsi="Arial" w:cs="Arial"/>
          <w:bCs/>
        </w:rPr>
      </w:pPr>
      <w:r w:rsidRPr="00812D05">
        <w:rPr>
          <w:rFonts w:ascii="Arial" w:hAnsi="Arial" w:cs="Arial"/>
          <w:bCs/>
        </w:rPr>
        <w:t xml:space="preserve">- </w:t>
      </w:r>
      <w:r w:rsidRPr="00812D05">
        <w:rPr>
          <w:rFonts w:ascii="Comic Sans MS" w:hAnsi="Comic Sans MS" w:cs="Arial"/>
          <w:bCs/>
          <w:u w:val="single"/>
        </w:rPr>
        <w:t>En</w:t>
      </w:r>
      <w:r w:rsidRPr="00812D05">
        <w:rPr>
          <w:rFonts w:ascii="Comic Sans MS" w:hAnsi="Comic Sans MS" w:cs="Arial"/>
          <w:bCs/>
        </w:rPr>
        <w:t xml:space="preserve"> as-tu déjà découvert </w:t>
      </w:r>
      <w:r w:rsidRPr="00812D05">
        <w:rPr>
          <w:rFonts w:ascii="Comic Sans MS" w:hAnsi="Comic Sans MS" w:cs="Arial"/>
          <w:bCs/>
          <w:u w:val="single"/>
        </w:rPr>
        <w:t>quelques-uns</w:t>
      </w:r>
      <w:r w:rsidRPr="00812D05">
        <w:rPr>
          <w:rFonts w:ascii="Comic Sans MS" w:hAnsi="Comic Sans MS" w:cs="Arial"/>
          <w:bCs/>
        </w:rPr>
        <w:t> ?</w:t>
      </w:r>
      <w:r>
        <w:rPr>
          <w:rFonts w:ascii="Arial" w:hAnsi="Arial" w:cs="Arial"/>
          <w:bCs/>
        </w:rPr>
        <w:t xml:space="preserve"> </w:t>
      </w:r>
    </w:p>
    <w:p w14:paraId="6B791FD3" w14:textId="77777777" w:rsidR="00F10312" w:rsidRDefault="00F10312" w:rsidP="00F10312">
      <w:pPr>
        <w:spacing w:line="360" w:lineRule="auto"/>
        <w:ind w:left="-142"/>
        <w:rPr>
          <w:rFonts w:ascii="Arial" w:hAnsi="Arial" w:cs="Arial"/>
          <w:bCs/>
        </w:rPr>
      </w:pPr>
      <w:bookmarkStart w:id="20" w:name="_Hlk95086867"/>
      <w:r>
        <w:rPr>
          <w:rFonts w:ascii="Arial" w:hAnsi="Arial" w:cs="Arial"/>
          <w:b/>
          <w:color w:val="FF0000"/>
        </w:rPr>
        <w:t xml:space="preserve">squelettes de dinosaures </w:t>
      </w:r>
      <w:bookmarkEnd w:id="20"/>
      <w:r>
        <w:rPr>
          <w:rFonts w:ascii="Arial" w:hAnsi="Arial" w:cs="Arial"/>
          <w:b/>
          <w:color w:val="FF0000"/>
        </w:rPr>
        <w:t>X2</w:t>
      </w:r>
    </w:p>
    <w:p w14:paraId="20C6D4BF" w14:textId="77777777" w:rsidR="00F10312" w:rsidRDefault="00F10312" w:rsidP="00F10312">
      <w:pPr>
        <w:spacing w:line="360" w:lineRule="auto"/>
        <w:ind w:left="-142"/>
        <w:rPr>
          <w:rFonts w:ascii="Arial" w:hAnsi="Arial" w:cs="Arial"/>
          <w:bCs/>
        </w:rPr>
      </w:pPr>
      <w:r>
        <w:rPr>
          <w:rFonts w:ascii="Arial" w:hAnsi="Arial" w:cs="Arial"/>
          <w:bCs/>
        </w:rPr>
        <w:t xml:space="preserve">- Oui, mais seulement une </w:t>
      </w:r>
      <w:r w:rsidRPr="00812D05">
        <w:rPr>
          <w:rFonts w:ascii="Arial" w:hAnsi="Arial" w:cs="Arial"/>
          <w:bCs/>
          <w:u w:val="single"/>
        </w:rPr>
        <w:t>dizaine</w:t>
      </w:r>
      <w:r>
        <w:rPr>
          <w:rFonts w:ascii="Arial" w:hAnsi="Arial" w:cs="Arial"/>
          <w:bCs/>
        </w:rPr>
        <w:t>.</w:t>
      </w:r>
      <w:r w:rsidRPr="00F10312">
        <w:rPr>
          <w:rFonts w:ascii="Arial" w:hAnsi="Arial" w:cs="Arial"/>
          <w:b/>
          <w:color w:val="FF0000"/>
        </w:rPr>
        <w:t xml:space="preserve"> </w:t>
      </w:r>
      <w:r>
        <w:rPr>
          <w:rFonts w:ascii="Arial" w:hAnsi="Arial" w:cs="Arial"/>
          <w:b/>
          <w:color w:val="FF0000"/>
        </w:rPr>
        <w:t>Une dizaine de squelettes de dinosaures</w:t>
      </w:r>
    </w:p>
    <w:p w14:paraId="06DC56DE" w14:textId="77777777" w:rsidR="00F10312" w:rsidRDefault="00F10312" w:rsidP="00F10312">
      <w:pPr>
        <w:spacing w:line="360" w:lineRule="auto"/>
        <w:ind w:left="-142"/>
        <w:rPr>
          <w:rFonts w:ascii="Arial" w:hAnsi="Arial" w:cs="Arial"/>
          <w:bCs/>
        </w:rPr>
      </w:pPr>
      <w:r>
        <w:rPr>
          <w:rFonts w:ascii="Arial" w:hAnsi="Arial" w:cs="Arial"/>
          <w:bCs/>
        </w:rPr>
        <w:t xml:space="preserve">- </w:t>
      </w:r>
      <w:r w:rsidRPr="00812D05">
        <w:rPr>
          <w:rFonts w:ascii="Comic Sans MS" w:hAnsi="Comic Sans MS" w:cs="Arial"/>
          <w:bCs/>
        </w:rPr>
        <w:t xml:space="preserve">Ce n’est rien, </w:t>
      </w:r>
      <w:r w:rsidRPr="00812D05">
        <w:rPr>
          <w:rFonts w:ascii="Comic Sans MS" w:hAnsi="Comic Sans MS" w:cs="Arial"/>
          <w:bCs/>
          <w:u w:val="single"/>
        </w:rPr>
        <w:t>je</w:t>
      </w:r>
      <w:r w:rsidRPr="00812D05">
        <w:rPr>
          <w:rFonts w:ascii="Comic Sans MS" w:hAnsi="Comic Sans MS" w:cs="Arial"/>
          <w:bCs/>
        </w:rPr>
        <w:t xml:space="preserve"> suis sûre que </w:t>
      </w:r>
      <w:r w:rsidRPr="00812D05">
        <w:rPr>
          <w:rFonts w:ascii="Comic Sans MS" w:hAnsi="Comic Sans MS" w:cs="Arial"/>
          <w:bCs/>
          <w:u w:val="single"/>
        </w:rPr>
        <w:t>les tiennes</w:t>
      </w:r>
      <w:r w:rsidRPr="00812D05">
        <w:rPr>
          <w:rFonts w:ascii="Comic Sans MS" w:hAnsi="Comic Sans MS" w:cs="Arial"/>
          <w:bCs/>
        </w:rPr>
        <w:t xml:space="preserve"> étaient les plus importantes ! »</w:t>
      </w:r>
    </w:p>
    <w:p w14:paraId="4DFD2DF5" w14:textId="77777777" w:rsidR="00F10312" w:rsidRPr="00F10312" w:rsidRDefault="00F10312" w:rsidP="00F10312">
      <w:pPr>
        <w:spacing w:line="360" w:lineRule="auto"/>
        <w:ind w:left="-142"/>
        <w:rPr>
          <w:rFonts w:ascii="Arial" w:hAnsi="Arial" w:cs="Arial"/>
          <w:b/>
          <w:color w:val="FF0000"/>
        </w:rPr>
      </w:pPr>
      <w:r w:rsidRPr="00F10312">
        <w:rPr>
          <w:rFonts w:ascii="Arial" w:hAnsi="Arial" w:cs="Arial"/>
          <w:b/>
          <w:color w:val="FF0000"/>
        </w:rPr>
        <w:t>Mélanie</w:t>
      </w:r>
      <w:r>
        <w:rPr>
          <w:rFonts w:ascii="Arial" w:hAnsi="Arial" w:cs="Arial"/>
          <w:b/>
          <w:color w:val="FF0000"/>
        </w:rPr>
        <w:tab/>
      </w:r>
      <w:r>
        <w:rPr>
          <w:rFonts w:ascii="Arial" w:hAnsi="Arial" w:cs="Arial"/>
          <w:b/>
          <w:color w:val="FF0000"/>
        </w:rPr>
        <w:tab/>
      </w:r>
      <w:r>
        <w:rPr>
          <w:rFonts w:ascii="Arial" w:hAnsi="Arial" w:cs="Arial"/>
          <w:b/>
          <w:color w:val="FF0000"/>
        </w:rPr>
        <w:tab/>
        <w:t>les découvertes</w:t>
      </w:r>
      <w:r w:rsidR="009D648D">
        <w:rPr>
          <w:rFonts w:ascii="Arial" w:hAnsi="Arial" w:cs="Arial"/>
          <w:b/>
          <w:color w:val="FF0000"/>
        </w:rPr>
        <w:t xml:space="preserve"> d’Igor</w:t>
      </w:r>
    </w:p>
    <w:p w14:paraId="04D8E966" w14:textId="77777777" w:rsidR="00F10312" w:rsidRPr="00BE5D56" w:rsidRDefault="00F10312" w:rsidP="00F10312">
      <w:pPr>
        <w:spacing w:line="360" w:lineRule="auto"/>
        <w:ind w:left="-142"/>
        <w:rPr>
          <w:rFonts w:ascii="Arial" w:hAnsi="Arial" w:cs="Arial"/>
          <w:bCs/>
        </w:rPr>
      </w:pPr>
    </w:p>
    <w:p w14:paraId="107E95EB" w14:textId="77777777" w:rsidR="00F10312" w:rsidRDefault="00F10312" w:rsidP="009D648D">
      <w:pPr>
        <w:pStyle w:val="Paragraphedeliste"/>
        <w:numPr>
          <w:ilvl w:val="0"/>
          <w:numId w:val="34"/>
        </w:numPr>
        <w:rPr>
          <w:rFonts w:ascii="Arial" w:hAnsi="Arial" w:cs="Arial"/>
          <w:bCs/>
          <w:sz w:val="32"/>
          <w:szCs w:val="32"/>
        </w:rPr>
      </w:pPr>
      <w:r w:rsidRPr="00C153B4">
        <w:rPr>
          <w:rFonts w:ascii="Arial" w:hAnsi="Arial" w:cs="Arial"/>
          <w:bCs/>
          <w:sz w:val="32"/>
          <w:szCs w:val="32"/>
        </w:rPr>
        <w:t>Pronominalise les groupes soulignés</w:t>
      </w:r>
      <w:r>
        <w:rPr>
          <w:rFonts w:ascii="Arial" w:hAnsi="Arial" w:cs="Arial"/>
          <w:bCs/>
          <w:sz w:val="32"/>
          <w:szCs w:val="32"/>
        </w:rPr>
        <w:t xml:space="preserve"> par le pronom demandé</w:t>
      </w:r>
      <w:r w:rsidRPr="00C153B4">
        <w:rPr>
          <w:rFonts w:ascii="Arial" w:hAnsi="Arial" w:cs="Arial"/>
          <w:bCs/>
          <w:sz w:val="32"/>
          <w:szCs w:val="32"/>
        </w:rPr>
        <w:t>.</w:t>
      </w:r>
    </w:p>
    <w:p w14:paraId="634A241F" w14:textId="5928BFD2" w:rsidR="00F10312" w:rsidRPr="000032DE" w:rsidRDefault="00F10312" w:rsidP="000032DE">
      <w:pPr>
        <w:pStyle w:val="Paragraphedeliste"/>
        <w:numPr>
          <w:ilvl w:val="0"/>
          <w:numId w:val="37"/>
        </w:numPr>
        <w:spacing w:before="240" w:after="240" w:line="360" w:lineRule="auto"/>
        <w:rPr>
          <w:rFonts w:asciiTheme="minorHAnsi" w:hAnsiTheme="minorHAnsi" w:cstheme="minorHAnsi"/>
          <w:bCs/>
        </w:rPr>
      </w:pPr>
      <w:r w:rsidRPr="000032DE">
        <w:rPr>
          <w:rFonts w:asciiTheme="minorHAnsi" w:hAnsiTheme="minorHAnsi" w:cstheme="minorHAnsi"/>
          <w:bCs/>
          <w:u w:val="single"/>
        </w:rPr>
        <w:t>Les enfants</w:t>
      </w:r>
      <w:r w:rsidRPr="000032DE">
        <w:rPr>
          <w:rFonts w:asciiTheme="minorHAnsi" w:hAnsiTheme="minorHAnsi" w:cstheme="minorHAnsi"/>
          <w:bCs/>
        </w:rPr>
        <w:t xml:space="preserve"> sont rentrés en classe. (personnel) </w:t>
      </w:r>
      <w:r w:rsidRPr="00812D05">
        <w:sym w:font="Wingdings" w:char="F0E8"/>
      </w:r>
      <w:r w:rsidRPr="000032DE">
        <w:rPr>
          <w:rFonts w:asciiTheme="minorHAnsi" w:hAnsiTheme="minorHAnsi" w:cstheme="minorHAnsi"/>
          <w:bCs/>
        </w:rPr>
        <w:t xml:space="preserve"> </w:t>
      </w:r>
      <w:r w:rsidRPr="000032DE">
        <w:rPr>
          <w:rFonts w:asciiTheme="minorHAnsi" w:hAnsiTheme="minorHAnsi" w:cstheme="minorHAnsi"/>
          <w:b/>
          <w:color w:val="FF0000"/>
        </w:rPr>
        <w:t>Ils</w:t>
      </w:r>
      <w:r w:rsidRPr="000032DE">
        <w:rPr>
          <w:rFonts w:asciiTheme="minorHAnsi" w:hAnsiTheme="minorHAnsi" w:cstheme="minorHAnsi"/>
          <w:bCs/>
        </w:rPr>
        <w:t xml:space="preserve"> sont rentrés en classe.</w:t>
      </w:r>
    </w:p>
    <w:p w14:paraId="2E58AB9B" w14:textId="77777777" w:rsidR="00F10312" w:rsidRDefault="00F10312" w:rsidP="00F10312">
      <w:pPr>
        <w:pStyle w:val="Paragraphedeliste"/>
        <w:spacing w:before="240" w:after="240" w:line="360" w:lineRule="auto"/>
        <w:ind w:left="578"/>
        <w:rPr>
          <w:rFonts w:asciiTheme="minorHAnsi" w:hAnsiTheme="minorHAnsi" w:cstheme="minorHAnsi"/>
          <w:bCs/>
        </w:rPr>
      </w:pPr>
      <w:r>
        <w:rPr>
          <w:rFonts w:asciiTheme="minorHAnsi" w:hAnsiTheme="minorHAnsi" w:cstheme="minorHAnsi"/>
          <w:bCs/>
        </w:rPr>
        <w:t>………………………………………………………………………………………..</w:t>
      </w:r>
    </w:p>
    <w:p w14:paraId="1ABC13D5" w14:textId="68247E6E" w:rsidR="00F10312" w:rsidRPr="000032DE" w:rsidRDefault="00F10312" w:rsidP="000032DE">
      <w:pPr>
        <w:pStyle w:val="Paragraphedeliste"/>
        <w:numPr>
          <w:ilvl w:val="0"/>
          <w:numId w:val="37"/>
        </w:numPr>
        <w:spacing w:before="240" w:after="240" w:line="360" w:lineRule="auto"/>
        <w:rPr>
          <w:rFonts w:asciiTheme="minorHAnsi" w:hAnsiTheme="minorHAnsi" w:cstheme="minorHAnsi"/>
          <w:bCs/>
        </w:rPr>
      </w:pPr>
      <w:r w:rsidRPr="000032DE">
        <w:rPr>
          <w:rFonts w:asciiTheme="minorHAnsi" w:hAnsiTheme="minorHAnsi" w:cstheme="minorHAnsi"/>
          <w:bCs/>
          <w:u w:val="single"/>
        </w:rPr>
        <w:t>Inès</w:t>
      </w:r>
      <w:r w:rsidRPr="000032DE">
        <w:rPr>
          <w:rFonts w:asciiTheme="minorHAnsi" w:hAnsiTheme="minorHAnsi" w:cstheme="minorHAnsi"/>
          <w:bCs/>
        </w:rPr>
        <w:t xml:space="preserve"> est triste. </w:t>
      </w:r>
      <w:r w:rsidRPr="000032DE">
        <w:rPr>
          <w:rFonts w:asciiTheme="minorHAnsi" w:hAnsiTheme="minorHAnsi" w:cstheme="minorHAnsi"/>
          <w:bCs/>
          <w:u w:val="single"/>
        </w:rPr>
        <w:t>Inès</w:t>
      </w:r>
      <w:r w:rsidRPr="000032DE">
        <w:rPr>
          <w:rFonts w:asciiTheme="minorHAnsi" w:hAnsiTheme="minorHAnsi" w:cstheme="minorHAnsi"/>
          <w:bCs/>
        </w:rPr>
        <w:t xml:space="preserve"> a eu une mauvaise note. (relatif) </w:t>
      </w:r>
      <w:r w:rsidRPr="008D5240">
        <w:sym w:font="Wingdings" w:char="F0E8"/>
      </w:r>
      <w:r w:rsidRPr="000032DE">
        <w:rPr>
          <w:rFonts w:asciiTheme="minorHAnsi" w:hAnsiTheme="minorHAnsi" w:cstheme="minorHAnsi"/>
          <w:bCs/>
        </w:rPr>
        <w:t xml:space="preserve"> Inès </w:t>
      </w:r>
      <w:r w:rsidRPr="000032DE">
        <w:rPr>
          <w:rFonts w:asciiTheme="minorHAnsi" w:hAnsiTheme="minorHAnsi" w:cstheme="minorHAnsi"/>
          <w:b/>
          <w:color w:val="FF0000"/>
        </w:rPr>
        <w:t>qui</w:t>
      </w:r>
      <w:r w:rsidRPr="000032DE">
        <w:rPr>
          <w:rFonts w:asciiTheme="minorHAnsi" w:hAnsiTheme="minorHAnsi" w:cstheme="minorHAnsi"/>
          <w:bCs/>
          <w:color w:val="FF0000"/>
        </w:rPr>
        <w:t xml:space="preserve"> </w:t>
      </w:r>
      <w:r w:rsidRPr="000032DE">
        <w:rPr>
          <w:rFonts w:asciiTheme="minorHAnsi" w:hAnsiTheme="minorHAnsi" w:cstheme="minorHAnsi"/>
          <w:bCs/>
        </w:rPr>
        <w:t xml:space="preserve">est triste a eu une mauvaise note </w:t>
      </w:r>
    </w:p>
    <w:p w14:paraId="3C518089" w14:textId="77777777" w:rsidR="00F10312" w:rsidRDefault="00F10312" w:rsidP="00F10312">
      <w:pPr>
        <w:pStyle w:val="Paragraphedeliste"/>
        <w:spacing w:before="240" w:after="240" w:line="360" w:lineRule="auto"/>
        <w:ind w:left="578"/>
        <w:rPr>
          <w:rFonts w:asciiTheme="minorHAnsi" w:hAnsiTheme="minorHAnsi" w:cstheme="minorHAnsi"/>
          <w:bCs/>
        </w:rPr>
      </w:pPr>
      <w:r w:rsidRPr="004932A2">
        <w:rPr>
          <w:rFonts w:asciiTheme="minorHAnsi" w:hAnsiTheme="minorHAnsi" w:cstheme="minorHAnsi"/>
          <w:bCs/>
        </w:rPr>
        <w:t>………………………………………………………………………………………..</w:t>
      </w:r>
    </w:p>
    <w:p w14:paraId="1DBCDD6A" w14:textId="77777777" w:rsidR="00F10312" w:rsidRDefault="00F10312" w:rsidP="000032DE">
      <w:pPr>
        <w:pStyle w:val="Paragraphedeliste"/>
        <w:numPr>
          <w:ilvl w:val="0"/>
          <w:numId w:val="37"/>
        </w:numPr>
        <w:spacing w:before="240" w:after="240" w:line="360" w:lineRule="auto"/>
        <w:rPr>
          <w:rFonts w:asciiTheme="minorHAnsi" w:hAnsiTheme="minorHAnsi" w:cstheme="minorHAnsi"/>
          <w:bCs/>
        </w:rPr>
      </w:pPr>
      <w:r>
        <w:rPr>
          <w:rFonts w:asciiTheme="minorHAnsi" w:hAnsiTheme="minorHAnsi" w:cstheme="minorHAnsi"/>
          <w:bCs/>
        </w:rPr>
        <w:t xml:space="preserve">J’ai retrouvé </w:t>
      </w:r>
      <w:r w:rsidRPr="008D5240">
        <w:rPr>
          <w:rFonts w:asciiTheme="minorHAnsi" w:hAnsiTheme="minorHAnsi" w:cstheme="minorHAnsi"/>
          <w:bCs/>
          <w:u w:val="single"/>
        </w:rPr>
        <w:t>tes feuilles de devoir</w:t>
      </w:r>
      <w:r>
        <w:rPr>
          <w:rFonts w:asciiTheme="minorHAnsi" w:hAnsiTheme="minorHAnsi" w:cstheme="minorHAnsi"/>
          <w:bCs/>
        </w:rPr>
        <w:t xml:space="preserve">. (possessif) </w:t>
      </w:r>
      <w:r w:rsidRPr="00812D05">
        <w:rPr>
          <w:rFonts w:asciiTheme="minorHAnsi" w:hAnsiTheme="minorHAnsi" w:cstheme="minorHAnsi"/>
          <w:bCs/>
        </w:rPr>
        <w:sym w:font="Wingdings" w:char="F0E8"/>
      </w:r>
      <w:r>
        <w:rPr>
          <w:rFonts w:asciiTheme="minorHAnsi" w:hAnsiTheme="minorHAnsi" w:cstheme="minorHAnsi"/>
          <w:bCs/>
        </w:rPr>
        <w:t xml:space="preserve"> J’ai retrouvé </w:t>
      </w:r>
      <w:r w:rsidRPr="008D5240">
        <w:rPr>
          <w:rFonts w:asciiTheme="minorHAnsi" w:hAnsiTheme="minorHAnsi" w:cstheme="minorHAnsi"/>
          <w:b/>
          <w:color w:val="FF0000"/>
        </w:rPr>
        <w:t>les tiennes</w:t>
      </w:r>
      <w:r>
        <w:rPr>
          <w:rFonts w:asciiTheme="minorHAnsi" w:hAnsiTheme="minorHAnsi" w:cstheme="minorHAnsi"/>
          <w:bCs/>
        </w:rPr>
        <w:t xml:space="preserve">. </w:t>
      </w:r>
    </w:p>
    <w:p w14:paraId="7186F695" w14:textId="77777777" w:rsidR="00F10312" w:rsidRPr="004932A2" w:rsidRDefault="00F10312" w:rsidP="00F10312">
      <w:pPr>
        <w:pStyle w:val="Paragraphedeliste"/>
        <w:spacing w:before="240" w:after="240" w:line="360" w:lineRule="auto"/>
        <w:ind w:left="578"/>
        <w:rPr>
          <w:rFonts w:asciiTheme="minorHAnsi" w:hAnsiTheme="minorHAnsi" w:cstheme="minorHAnsi"/>
          <w:bCs/>
        </w:rPr>
      </w:pPr>
      <w:r w:rsidRPr="004932A2">
        <w:rPr>
          <w:rFonts w:asciiTheme="minorHAnsi" w:hAnsiTheme="minorHAnsi" w:cstheme="minorHAnsi"/>
          <w:bCs/>
        </w:rPr>
        <w:t>………………………………………………………………………………………..</w:t>
      </w:r>
    </w:p>
    <w:p w14:paraId="61AEB27B" w14:textId="77777777" w:rsidR="00F10312" w:rsidRDefault="00F10312" w:rsidP="000032DE">
      <w:pPr>
        <w:pStyle w:val="Paragraphedeliste"/>
        <w:numPr>
          <w:ilvl w:val="0"/>
          <w:numId w:val="37"/>
        </w:numPr>
        <w:spacing w:before="240" w:after="240" w:line="360" w:lineRule="auto"/>
        <w:rPr>
          <w:rFonts w:asciiTheme="minorHAnsi" w:hAnsiTheme="minorHAnsi" w:cstheme="minorHAnsi"/>
          <w:bCs/>
        </w:rPr>
      </w:pPr>
      <w:r>
        <w:rPr>
          <w:rFonts w:asciiTheme="minorHAnsi" w:hAnsiTheme="minorHAnsi" w:cstheme="minorHAnsi"/>
          <w:bCs/>
        </w:rPr>
        <w:t xml:space="preserve">Lisa est amoureuse </w:t>
      </w:r>
      <w:r w:rsidRPr="00DF38CE">
        <w:rPr>
          <w:rFonts w:asciiTheme="minorHAnsi" w:hAnsiTheme="minorHAnsi" w:cstheme="minorHAnsi"/>
          <w:bCs/>
          <w:u w:val="single"/>
        </w:rPr>
        <w:t>de Romain</w:t>
      </w:r>
      <w:r>
        <w:rPr>
          <w:rFonts w:asciiTheme="minorHAnsi" w:hAnsiTheme="minorHAnsi" w:cstheme="minorHAnsi"/>
          <w:bCs/>
        </w:rPr>
        <w:t xml:space="preserve">. (Démonstratif) </w:t>
      </w:r>
      <w:r w:rsidRPr="008D5240">
        <w:rPr>
          <w:rFonts w:asciiTheme="minorHAnsi" w:hAnsiTheme="minorHAnsi" w:cstheme="minorHAnsi"/>
          <w:bCs/>
        </w:rPr>
        <w:sym w:font="Wingdings" w:char="F0E8"/>
      </w:r>
      <w:r>
        <w:rPr>
          <w:rFonts w:asciiTheme="minorHAnsi" w:hAnsiTheme="minorHAnsi" w:cstheme="minorHAnsi"/>
          <w:bCs/>
        </w:rPr>
        <w:t xml:space="preserve"> Lisa est amoureuse de </w:t>
      </w:r>
      <w:r w:rsidRPr="008D5240">
        <w:rPr>
          <w:rFonts w:asciiTheme="minorHAnsi" w:hAnsiTheme="minorHAnsi" w:cstheme="minorHAnsi"/>
          <w:b/>
          <w:color w:val="FF0000"/>
        </w:rPr>
        <w:t>celui-ci</w:t>
      </w:r>
      <w:r>
        <w:rPr>
          <w:rFonts w:asciiTheme="minorHAnsi" w:hAnsiTheme="minorHAnsi" w:cstheme="minorHAnsi"/>
          <w:bCs/>
        </w:rPr>
        <w:t>.</w:t>
      </w:r>
    </w:p>
    <w:p w14:paraId="0601F85F" w14:textId="77777777" w:rsidR="00F10312" w:rsidRPr="004932A2" w:rsidRDefault="00F10312" w:rsidP="00F10312">
      <w:pPr>
        <w:pStyle w:val="Paragraphedeliste"/>
        <w:spacing w:before="240" w:after="240" w:line="360" w:lineRule="auto"/>
        <w:ind w:left="578"/>
        <w:rPr>
          <w:rFonts w:asciiTheme="minorHAnsi" w:hAnsiTheme="minorHAnsi" w:cstheme="minorHAnsi"/>
          <w:bCs/>
        </w:rPr>
      </w:pPr>
      <w:r w:rsidRPr="004932A2">
        <w:rPr>
          <w:rFonts w:asciiTheme="minorHAnsi" w:hAnsiTheme="minorHAnsi" w:cstheme="minorHAnsi"/>
          <w:bCs/>
        </w:rPr>
        <w:t>………………………………………………………………………………………..</w:t>
      </w:r>
    </w:p>
    <w:p w14:paraId="14A20644" w14:textId="44016A54" w:rsidR="00F10312" w:rsidRDefault="00F10312" w:rsidP="000032DE">
      <w:pPr>
        <w:pStyle w:val="Paragraphedeliste"/>
        <w:numPr>
          <w:ilvl w:val="0"/>
          <w:numId w:val="37"/>
        </w:numPr>
        <w:spacing w:before="240" w:after="240" w:line="360" w:lineRule="auto"/>
        <w:rPr>
          <w:rFonts w:asciiTheme="minorHAnsi" w:hAnsiTheme="minorHAnsi" w:cstheme="minorHAnsi"/>
          <w:b/>
          <w:color w:val="FF0000"/>
        </w:rPr>
      </w:pPr>
      <w:r>
        <w:rPr>
          <w:rFonts w:asciiTheme="minorHAnsi" w:hAnsiTheme="minorHAnsi" w:cstheme="minorHAnsi"/>
          <w:bCs/>
        </w:rPr>
        <w:t xml:space="preserve">Nous avons rencontré </w:t>
      </w:r>
      <w:r w:rsidRPr="008D5240">
        <w:rPr>
          <w:rFonts w:asciiTheme="minorHAnsi" w:hAnsiTheme="minorHAnsi" w:cstheme="minorHAnsi"/>
          <w:bCs/>
          <w:u w:val="single"/>
        </w:rPr>
        <w:t>quelques biches</w:t>
      </w:r>
      <w:r>
        <w:rPr>
          <w:rFonts w:asciiTheme="minorHAnsi" w:hAnsiTheme="minorHAnsi" w:cstheme="minorHAnsi"/>
          <w:bCs/>
        </w:rPr>
        <w:t xml:space="preserve"> (indéfini) </w:t>
      </w:r>
      <w:r w:rsidRPr="008D5240">
        <w:rPr>
          <w:rFonts w:asciiTheme="minorHAnsi" w:hAnsiTheme="minorHAnsi" w:cstheme="minorHAnsi"/>
          <w:bCs/>
        </w:rPr>
        <w:sym w:font="Wingdings" w:char="F0E8"/>
      </w:r>
      <w:r>
        <w:rPr>
          <w:rFonts w:asciiTheme="minorHAnsi" w:hAnsiTheme="minorHAnsi" w:cstheme="minorHAnsi"/>
          <w:bCs/>
        </w:rPr>
        <w:t xml:space="preserve"> nous en avons rencontrés </w:t>
      </w:r>
      <w:r w:rsidRPr="008D5240">
        <w:rPr>
          <w:rFonts w:asciiTheme="minorHAnsi" w:hAnsiTheme="minorHAnsi" w:cstheme="minorHAnsi"/>
          <w:b/>
          <w:color w:val="FF0000"/>
        </w:rPr>
        <w:t>quelques-unes</w:t>
      </w:r>
    </w:p>
    <w:p w14:paraId="26D7298F" w14:textId="77777777" w:rsidR="00F10312" w:rsidRDefault="00F10312" w:rsidP="00F10312">
      <w:pPr>
        <w:pStyle w:val="Paragraphedeliste"/>
        <w:spacing w:before="240" w:after="240" w:line="360" w:lineRule="auto"/>
        <w:ind w:left="578"/>
        <w:rPr>
          <w:rFonts w:asciiTheme="minorHAnsi" w:hAnsiTheme="minorHAnsi" w:cstheme="minorHAnsi"/>
          <w:bCs/>
        </w:rPr>
      </w:pPr>
      <w:r w:rsidRPr="004932A2">
        <w:rPr>
          <w:rFonts w:asciiTheme="minorHAnsi" w:hAnsiTheme="minorHAnsi" w:cstheme="minorHAnsi"/>
          <w:bCs/>
        </w:rPr>
        <w:t>………………………………………………………………………………………..</w:t>
      </w:r>
    </w:p>
    <w:p w14:paraId="27621809" w14:textId="77777777" w:rsidR="009D648D" w:rsidRDefault="009D648D" w:rsidP="00F10312">
      <w:pPr>
        <w:pStyle w:val="Paragraphedeliste"/>
        <w:spacing w:before="240" w:after="240" w:line="360" w:lineRule="auto"/>
        <w:ind w:left="578"/>
        <w:rPr>
          <w:rFonts w:asciiTheme="minorHAnsi" w:hAnsiTheme="minorHAnsi" w:cstheme="minorHAnsi"/>
          <w:bCs/>
        </w:rPr>
      </w:pPr>
    </w:p>
    <w:p w14:paraId="7940D6E0" w14:textId="77777777" w:rsidR="009D648D" w:rsidRDefault="009D648D" w:rsidP="00F10312">
      <w:pPr>
        <w:pStyle w:val="Paragraphedeliste"/>
        <w:spacing w:before="240" w:after="240" w:line="360" w:lineRule="auto"/>
        <w:ind w:left="578"/>
        <w:rPr>
          <w:rFonts w:asciiTheme="minorHAnsi" w:hAnsiTheme="minorHAnsi" w:cstheme="minorHAnsi"/>
          <w:bCs/>
        </w:rPr>
      </w:pPr>
    </w:p>
    <w:p w14:paraId="478045C3" w14:textId="77777777" w:rsidR="009D648D" w:rsidRPr="004932A2" w:rsidRDefault="009D648D" w:rsidP="00F10312">
      <w:pPr>
        <w:pStyle w:val="Paragraphedeliste"/>
        <w:spacing w:before="240" w:after="240" w:line="360" w:lineRule="auto"/>
        <w:ind w:left="578"/>
        <w:rPr>
          <w:rFonts w:asciiTheme="minorHAnsi" w:hAnsiTheme="minorHAnsi" w:cstheme="minorHAnsi"/>
          <w:bCs/>
        </w:rPr>
      </w:pPr>
    </w:p>
    <w:p w14:paraId="1F012362" w14:textId="7C7BA264" w:rsidR="00F10312" w:rsidRPr="000032DE" w:rsidRDefault="00F10312" w:rsidP="000032DE">
      <w:pPr>
        <w:pStyle w:val="Paragraphedeliste"/>
        <w:numPr>
          <w:ilvl w:val="0"/>
          <w:numId w:val="34"/>
        </w:numPr>
        <w:rPr>
          <w:rFonts w:ascii="Arial" w:hAnsi="Arial" w:cs="Arial"/>
          <w:bCs/>
          <w:sz w:val="32"/>
          <w:szCs w:val="32"/>
        </w:rPr>
      </w:pPr>
      <w:r w:rsidRPr="000032DE">
        <w:rPr>
          <w:rFonts w:ascii="Arial" w:hAnsi="Arial" w:cs="Arial"/>
          <w:bCs/>
          <w:sz w:val="32"/>
          <w:szCs w:val="32"/>
        </w:rPr>
        <w:lastRenderedPageBreak/>
        <w:t>Souligne les pronoms dans chaque phrase et remplace chaque pronom demandé par un groupe nominal de ton choix.</w:t>
      </w:r>
    </w:p>
    <w:p w14:paraId="09B71C67" w14:textId="77777777" w:rsidR="009D648D" w:rsidRPr="009D648D" w:rsidRDefault="009D648D" w:rsidP="009D648D">
      <w:pPr>
        <w:pStyle w:val="Paragraphedeliste"/>
        <w:numPr>
          <w:ilvl w:val="0"/>
          <w:numId w:val="33"/>
        </w:numPr>
        <w:rPr>
          <w:rFonts w:ascii="Arial" w:hAnsi="Arial" w:cs="Arial"/>
          <w:b/>
          <w:color w:val="FF0000"/>
          <w:sz w:val="32"/>
          <w:szCs w:val="32"/>
        </w:rPr>
      </w:pPr>
      <w:r w:rsidRPr="009D648D">
        <w:rPr>
          <w:rFonts w:ascii="Arial" w:hAnsi="Arial" w:cs="Arial"/>
          <w:b/>
          <w:color w:val="FF0000"/>
          <w:sz w:val="32"/>
          <w:szCs w:val="32"/>
        </w:rPr>
        <w:t>En fonction des enfants</w:t>
      </w:r>
    </w:p>
    <w:p w14:paraId="50C95EED" w14:textId="61BFE5E6" w:rsidR="00F10312" w:rsidRPr="000032DE" w:rsidRDefault="00F10312" w:rsidP="000032DE">
      <w:pPr>
        <w:pStyle w:val="Paragraphedeliste"/>
        <w:numPr>
          <w:ilvl w:val="0"/>
          <w:numId w:val="38"/>
        </w:numPr>
        <w:spacing w:line="480" w:lineRule="auto"/>
        <w:rPr>
          <w:rFonts w:ascii="Arial" w:hAnsi="Arial" w:cs="Arial"/>
          <w:bCs/>
          <w:sz w:val="28"/>
          <w:szCs w:val="28"/>
        </w:rPr>
      </w:pPr>
      <w:r w:rsidRPr="000032DE">
        <w:rPr>
          <w:rFonts w:ascii="Arial" w:hAnsi="Arial" w:cs="Arial"/>
          <w:sz w:val="28"/>
          <w:szCs w:val="28"/>
        </w:rPr>
        <w:t>Il</w:t>
      </w:r>
      <w:r w:rsidR="00C9456E" w:rsidRPr="000032DE">
        <w:rPr>
          <w:rFonts w:ascii="Arial" w:hAnsi="Arial" w:cs="Arial"/>
          <w:sz w:val="28"/>
          <w:szCs w:val="28"/>
        </w:rPr>
        <w:t xml:space="preserve"> en</w:t>
      </w:r>
      <w:r w:rsidRPr="000032DE">
        <w:rPr>
          <w:rFonts w:ascii="Arial" w:hAnsi="Arial" w:cs="Arial"/>
          <w:bCs/>
          <w:sz w:val="28"/>
          <w:szCs w:val="28"/>
        </w:rPr>
        <w:t xml:space="preserve"> a reçu une </w:t>
      </w:r>
      <w:r w:rsidRPr="000032DE">
        <w:rPr>
          <w:rFonts w:ascii="Arial" w:hAnsi="Arial" w:cs="Arial"/>
          <w:bCs/>
          <w:sz w:val="28"/>
          <w:szCs w:val="28"/>
          <w:u w:val="single"/>
        </w:rPr>
        <w:t>vingtaine</w:t>
      </w:r>
      <w:r w:rsidR="000032DE" w:rsidRPr="000032DE">
        <w:rPr>
          <w:rFonts w:ascii="Arial" w:hAnsi="Arial" w:cs="Arial"/>
          <w:bCs/>
          <w:sz w:val="28"/>
          <w:szCs w:val="28"/>
          <w:u w:val="single"/>
        </w:rPr>
        <w:t>.</w:t>
      </w:r>
      <w:r w:rsidRPr="000032DE">
        <w:rPr>
          <w:rFonts w:ascii="Arial" w:hAnsi="Arial" w:cs="Arial"/>
          <w:bCs/>
          <w:sz w:val="28"/>
          <w:szCs w:val="28"/>
        </w:rPr>
        <w:t xml:space="preserve"> </w:t>
      </w:r>
      <w:r w:rsidRPr="00F10312">
        <w:sym w:font="Wingdings" w:char="F0E8"/>
      </w:r>
      <w:r w:rsidRPr="000032DE">
        <w:rPr>
          <w:rFonts w:ascii="Arial" w:hAnsi="Arial" w:cs="Arial"/>
          <w:bCs/>
          <w:sz w:val="28"/>
          <w:szCs w:val="28"/>
        </w:rPr>
        <w:t xml:space="preserve"> pronom numéral</w:t>
      </w:r>
    </w:p>
    <w:p w14:paraId="584B9D30" w14:textId="77777777" w:rsidR="00F10312" w:rsidRPr="00F10312" w:rsidRDefault="00F10312" w:rsidP="00F10312">
      <w:pPr>
        <w:spacing w:line="480" w:lineRule="auto"/>
        <w:rPr>
          <w:rFonts w:ascii="Arial" w:hAnsi="Arial" w:cs="Arial"/>
          <w:bCs/>
          <w:sz w:val="28"/>
          <w:szCs w:val="28"/>
        </w:rPr>
      </w:pPr>
      <w:r w:rsidRPr="00F10312">
        <w:rPr>
          <w:rFonts w:ascii="Arial" w:hAnsi="Arial" w:cs="Arial"/>
          <w:bCs/>
          <w:sz w:val="28"/>
          <w:szCs w:val="28"/>
        </w:rPr>
        <w:t>………………………………………………………………………………………</w:t>
      </w:r>
    </w:p>
    <w:p w14:paraId="67DA1446" w14:textId="1186AE48" w:rsidR="00F10312" w:rsidRPr="000032DE" w:rsidRDefault="00F10312" w:rsidP="000032DE">
      <w:pPr>
        <w:pStyle w:val="Paragraphedeliste"/>
        <w:numPr>
          <w:ilvl w:val="0"/>
          <w:numId w:val="38"/>
        </w:numPr>
        <w:spacing w:line="480" w:lineRule="auto"/>
        <w:rPr>
          <w:rFonts w:ascii="Arial" w:hAnsi="Arial" w:cs="Arial"/>
          <w:bCs/>
          <w:sz w:val="28"/>
          <w:szCs w:val="28"/>
        </w:rPr>
      </w:pPr>
      <w:r w:rsidRPr="000032DE">
        <w:rPr>
          <w:rFonts w:ascii="Arial" w:hAnsi="Arial" w:cs="Arial"/>
          <w:bCs/>
          <w:sz w:val="28"/>
          <w:szCs w:val="28"/>
          <w:u w:val="single"/>
        </w:rPr>
        <w:t>Il</w:t>
      </w:r>
      <w:r w:rsidRPr="000032DE">
        <w:rPr>
          <w:rFonts w:ascii="Arial" w:hAnsi="Arial" w:cs="Arial"/>
          <w:bCs/>
          <w:sz w:val="28"/>
          <w:szCs w:val="28"/>
        </w:rPr>
        <w:t xml:space="preserve"> mange une pomme</w:t>
      </w:r>
      <w:r w:rsidR="000032DE" w:rsidRPr="000032DE">
        <w:rPr>
          <w:rFonts w:ascii="Arial" w:hAnsi="Arial" w:cs="Arial"/>
          <w:bCs/>
          <w:sz w:val="28"/>
          <w:szCs w:val="28"/>
        </w:rPr>
        <w:t>.</w:t>
      </w:r>
      <w:r w:rsidRPr="000032DE">
        <w:rPr>
          <w:rFonts w:ascii="Arial" w:hAnsi="Arial" w:cs="Arial"/>
          <w:bCs/>
          <w:sz w:val="28"/>
          <w:szCs w:val="28"/>
        </w:rPr>
        <w:t xml:space="preserve"> </w:t>
      </w:r>
      <w:r w:rsidRPr="00F10312">
        <w:sym w:font="Wingdings" w:char="F0E8"/>
      </w:r>
      <w:r w:rsidRPr="000032DE">
        <w:rPr>
          <w:rFonts w:ascii="Arial" w:hAnsi="Arial" w:cs="Arial"/>
          <w:bCs/>
          <w:sz w:val="28"/>
          <w:szCs w:val="28"/>
        </w:rPr>
        <w:t xml:space="preserve"> pronom personnel</w:t>
      </w:r>
    </w:p>
    <w:p w14:paraId="3448B977" w14:textId="77777777" w:rsidR="00F10312" w:rsidRPr="00F10312" w:rsidRDefault="00F10312" w:rsidP="00F10312">
      <w:pPr>
        <w:spacing w:line="480" w:lineRule="auto"/>
        <w:rPr>
          <w:rFonts w:ascii="Arial" w:hAnsi="Arial" w:cs="Arial"/>
          <w:bCs/>
          <w:sz w:val="28"/>
          <w:szCs w:val="28"/>
        </w:rPr>
      </w:pPr>
      <w:r w:rsidRPr="00F10312">
        <w:rPr>
          <w:rFonts w:ascii="Arial" w:hAnsi="Arial" w:cs="Arial"/>
          <w:bCs/>
          <w:sz w:val="28"/>
          <w:szCs w:val="28"/>
        </w:rPr>
        <w:t>………………………………………………………………………………………</w:t>
      </w:r>
    </w:p>
    <w:p w14:paraId="64FFE39E" w14:textId="3F3E6B4E" w:rsidR="00F10312" w:rsidRPr="00F10312" w:rsidRDefault="00F10312" w:rsidP="000032DE">
      <w:pPr>
        <w:pStyle w:val="Paragraphedeliste"/>
        <w:numPr>
          <w:ilvl w:val="0"/>
          <w:numId w:val="38"/>
        </w:numPr>
        <w:spacing w:line="480" w:lineRule="auto"/>
        <w:rPr>
          <w:rFonts w:ascii="Arial" w:hAnsi="Arial" w:cs="Arial"/>
          <w:bCs/>
          <w:sz w:val="28"/>
          <w:szCs w:val="28"/>
        </w:rPr>
      </w:pPr>
      <w:r w:rsidRPr="00F10312">
        <w:rPr>
          <w:rFonts w:ascii="Arial" w:hAnsi="Arial" w:cs="Arial"/>
          <w:bCs/>
          <w:sz w:val="28"/>
          <w:szCs w:val="28"/>
        </w:rPr>
        <w:t xml:space="preserve">Lucie </w:t>
      </w:r>
      <w:r w:rsidR="00C9456E" w:rsidRPr="000032DE">
        <w:rPr>
          <w:rFonts w:ascii="Arial" w:hAnsi="Arial" w:cs="Arial"/>
          <w:sz w:val="28"/>
          <w:szCs w:val="28"/>
        </w:rPr>
        <w:t>a</w:t>
      </w:r>
      <w:r w:rsidRPr="00F10312">
        <w:rPr>
          <w:rFonts w:ascii="Arial" w:hAnsi="Arial" w:cs="Arial"/>
          <w:bCs/>
          <w:sz w:val="28"/>
          <w:szCs w:val="28"/>
        </w:rPr>
        <w:t xml:space="preserve"> gagné </w:t>
      </w:r>
      <w:r w:rsidRPr="00F10312">
        <w:rPr>
          <w:rFonts w:ascii="Arial" w:hAnsi="Arial" w:cs="Arial"/>
          <w:bCs/>
          <w:sz w:val="28"/>
          <w:szCs w:val="28"/>
          <w:u w:val="single"/>
        </w:rPr>
        <w:t>celui-ci</w:t>
      </w:r>
      <w:r w:rsidR="000032DE">
        <w:rPr>
          <w:rFonts w:ascii="Arial" w:hAnsi="Arial" w:cs="Arial"/>
          <w:bCs/>
          <w:sz w:val="28"/>
          <w:szCs w:val="28"/>
          <w:u w:val="single"/>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démonstratif</w:t>
      </w:r>
    </w:p>
    <w:p w14:paraId="47CC18FD" w14:textId="77777777" w:rsidR="00F10312" w:rsidRPr="00F10312" w:rsidRDefault="00F10312" w:rsidP="00F10312">
      <w:pPr>
        <w:spacing w:line="480" w:lineRule="auto"/>
        <w:rPr>
          <w:rFonts w:ascii="Arial" w:hAnsi="Arial" w:cs="Arial"/>
          <w:bCs/>
          <w:sz w:val="28"/>
          <w:szCs w:val="28"/>
        </w:rPr>
      </w:pPr>
      <w:r w:rsidRPr="00F10312">
        <w:rPr>
          <w:rFonts w:ascii="Arial" w:hAnsi="Arial" w:cs="Arial"/>
          <w:bCs/>
          <w:sz w:val="28"/>
          <w:szCs w:val="28"/>
        </w:rPr>
        <w:t>………………………………………………………………………………………</w:t>
      </w:r>
    </w:p>
    <w:p w14:paraId="7BE76DA9" w14:textId="3B467C36" w:rsidR="00F10312" w:rsidRPr="00F10312" w:rsidRDefault="00F10312" w:rsidP="000032DE">
      <w:pPr>
        <w:pStyle w:val="Paragraphedeliste"/>
        <w:numPr>
          <w:ilvl w:val="0"/>
          <w:numId w:val="38"/>
        </w:numPr>
        <w:spacing w:line="480" w:lineRule="auto"/>
        <w:rPr>
          <w:rFonts w:ascii="Arial" w:hAnsi="Arial" w:cs="Arial"/>
          <w:bCs/>
          <w:sz w:val="28"/>
          <w:szCs w:val="28"/>
        </w:rPr>
      </w:pPr>
      <w:r w:rsidRPr="00F10312">
        <w:rPr>
          <w:rFonts w:ascii="Arial" w:hAnsi="Arial" w:cs="Arial"/>
          <w:bCs/>
          <w:sz w:val="28"/>
          <w:szCs w:val="28"/>
        </w:rPr>
        <w:t xml:space="preserve">Mathieu a pris </w:t>
      </w:r>
      <w:r w:rsidRPr="00F10312">
        <w:rPr>
          <w:rFonts w:ascii="Arial" w:hAnsi="Arial" w:cs="Arial"/>
          <w:bCs/>
          <w:sz w:val="28"/>
          <w:szCs w:val="28"/>
          <w:u w:val="single"/>
        </w:rPr>
        <w:t>le n</w:t>
      </w:r>
      <w:r w:rsidR="00C9456E" w:rsidRPr="000032DE">
        <w:rPr>
          <w:rFonts w:ascii="Arial" w:hAnsi="Arial" w:cs="Arial"/>
          <w:sz w:val="28"/>
          <w:szCs w:val="28"/>
          <w:u w:val="single"/>
        </w:rPr>
        <w:t>ô</w:t>
      </w:r>
      <w:r w:rsidRPr="000032DE">
        <w:rPr>
          <w:rFonts w:ascii="Arial" w:hAnsi="Arial" w:cs="Arial"/>
          <w:sz w:val="28"/>
          <w:szCs w:val="28"/>
          <w:u w:val="single"/>
        </w:rPr>
        <w:t>t</w:t>
      </w:r>
      <w:r w:rsidRPr="00F10312">
        <w:rPr>
          <w:rFonts w:ascii="Arial" w:hAnsi="Arial" w:cs="Arial"/>
          <w:bCs/>
          <w:sz w:val="28"/>
          <w:szCs w:val="28"/>
          <w:u w:val="single"/>
        </w:rPr>
        <w:t>re</w:t>
      </w:r>
      <w:r w:rsidR="000032DE">
        <w:rPr>
          <w:rFonts w:ascii="Arial" w:hAnsi="Arial" w:cs="Arial"/>
          <w:bCs/>
          <w:sz w:val="28"/>
          <w:szCs w:val="28"/>
          <w:u w:val="single"/>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possessif</w:t>
      </w:r>
    </w:p>
    <w:p w14:paraId="7866DEBB" w14:textId="77777777" w:rsidR="00F10312" w:rsidRPr="00F10312" w:rsidRDefault="00F10312" w:rsidP="00F10312">
      <w:pPr>
        <w:spacing w:line="480" w:lineRule="auto"/>
        <w:rPr>
          <w:rFonts w:ascii="Arial" w:hAnsi="Arial" w:cs="Arial"/>
          <w:bCs/>
          <w:sz w:val="28"/>
          <w:szCs w:val="28"/>
        </w:rPr>
      </w:pPr>
      <w:r w:rsidRPr="00F10312">
        <w:rPr>
          <w:rFonts w:ascii="Arial" w:hAnsi="Arial" w:cs="Arial"/>
          <w:bCs/>
          <w:sz w:val="28"/>
          <w:szCs w:val="28"/>
        </w:rPr>
        <w:t>…………………………………………………………………………………</w:t>
      </w:r>
      <w:r>
        <w:rPr>
          <w:rFonts w:ascii="Arial" w:hAnsi="Arial" w:cs="Arial"/>
          <w:bCs/>
          <w:sz w:val="28"/>
          <w:szCs w:val="28"/>
        </w:rPr>
        <w:t>…….</w:t>
      </w:r>
    </w:p>
    <w:p w14:paraId="1D7BB355" w14:textId="1A17EB40" w:rsidR="00F10312" w:rsidRPr="00F10312" w:rsidRDefault="00F10312" w:rsidP="000032DE">
      <w:pPr>
        <w:pStyle w:val="Paragraphedeliste"/>
        <w:numPr>
          <w:ilvl w:val="0"/>
          <w:numId w:val="38"/>
        </w:numPr>
        <w:spacing w:line="480" w:lineRule="auto"/>
        <w:rPr>
          <w:rFonts w:ascii="Arial" w:hAnsi="Arial" w:cs="Arial"/>
          <w:bCs/>
          <w:sz w:val="28"/>
          <w:szCs w:val="28"/>
        </w:rPr>
      </w:pPr>
      <w:r w:rsidRPr="00F10312">
        <w:rPr>
          <w:rFonts w:ascii="Arial" w:hAnsi="Arial" w:cs="Arial"/>
          <w:bCs/>
          <w:sz w:val="28"/>
          <w:szCs w:val="28"/>
        </w:rPr>
        <w:t xml:space="preserve">Le garçon </w:t>
      </w:r>
      <w:r w:rsidRPr="00F10312">
        <w:rPr>
          <w:rFonts w:ascii="Arial" w:hAnsi="Arial" w:cs="Arial"/>
          <w:bCs/>
          <w:sz w:val="28"/>
          <w:szCs w:val="28"/>
          <w:u w:val="single"/>
        </w:rPr>
        <w:t>qui</w:t>
      </w:r>
      <w:r w:rsidRPr="00F10312">
        <w:rPr>
          <w:rFonts w:ascii="Arial" w:hAnsi="Arial" w:cs="Arial"/>
          <w:bCs/>
          <w:sz w:val="28"/>
          <w:szCs w:val="28"/>
        </w:rPr>
        <w:t xml:space="preserve"> est tombé est parti à l’hôpital</w:t>
      </w:r>
      <w:r w:rsidR="000032DE">
        <w:rPr>
          <w:rFonts w:ascii="Arial" w:hAnsi="Arial" w:cs="Arial"/>
          <w:bCs/>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relatif</w:t>
      </w:r>
    </w:p>
    <w:p w14:paraId="2D9B800C" w14:textId="77777777" w:rsidR="00F10312" w:rsidRPr="00F10312" w:rsidRDefault="00F10312" w:rsidP="00F10312">
      <w:pPr>
        <w:spacing w:line="480" w:lineRule="auto"/>
        <w:rPr>
          <w:rFonts w:ascii="Arial" w:hAnsi="Arial" w:cs="Arial"/>
          <w:bCs/>
          <w:sz w:val="28"/>
          <w:szCs w:val="28"/>
        </w:rPr>
      </w:pPr>
      <w:r w:rsidRPr="00F10312">
        <w:rPr>
          <w:rFonts w:ascii="Arial" w:hAnsi="Arial" w:cs="Arial"/>
          <w:bCs/>
          <w:sz w:val="28"/>
          <w:szCs w:val="28"/>
        </w:rPr>
        <w:t>………………………………………………………………………………………</w:t>
      </w:r>
    </w:p>
    <w:p w14:paraId="418C20BB" w14:textId="77777777" w:rsidR="00F10312" w:rsidRPr="00F10312" w:rsidRDefault="00F10312" w:rsidP="00F10312">
      <w:pPr>
        <w:spacing w:line="480" w:lineRule="auto"/>
        <w:rPr>
          <w:rFonts w:ascii="Arial" w:hAnsi="Arial" w:cs="Arial"/>
          <w:bCs/>
          <w:sz w:val="28"/>
          <w:szCs w:val="28"/>
        </w:rPr>
      </w:pPr>
      <w:r w:rsidRPr="00F10312">
        <w:rPr>
          <w:rFonts w:ascii="Arial" w:hAnsi="Arial" w:cs="Arial"/>
          <w:bCs/>
          <w:sz w:val="28"/>
          <w:szCs w:val="28"/>
        </w:rPr>
        <w:t>………………………………………………………………………………………</w:t>
      </w:r>
    </w:p>
    <w:p w14:paraId="37D06DA4" w14:textId="22A8C29B" w:rsidR="00F10312" w:rsidRPr="00F10312" w:rsidRDefault="00F10312" w:rsidP="000032DE">
      <w:pPr>
        <w:pStyle w:val="Paragraphedeliste"/>
        <w:numPr>
          <w:ilvl w:val="0"/>
          <w:numId w:val="38"/>
        </w:numPr>
        <w:spacing w:line="480" w:lineRule="auto"/>
        <w:rPr>
          <w:rFonts w:ascii="Arial" w:hAnsi="Arial" w:cs="Arial"/>
          <w:bCs/>
          <w:sz w:val="28"/>
          <w:szCs w:val="28"/>
        </w:rPr>
      </w:pPr>
      <w:r w:rsidRPr="000032DE">
        <w:rPr>
          <w:rFonts w:ascii="Arial" w:hAnsi="Arial" w:cs="Arial"/>
          <w:sz w:val="28"/>
          <w:szCs w:val="28"/>
        </w:rPr>
        <w:t>Vous</w:t>
      </w:r>
      <w:r w:rsidRPr="00F10312">
        <w:rPr>
          <w:rFonts w:ascii="Arial" w:hAnsi="Arial" w:cs="Arial"/>
          <w:bCs/>
          <w:sz w:val="28"/>
          <w:szCs w:val="28"/>
        </w:rPr>
        <w:t xml:space="preserve"> avez </w:t>
      </w:r>
      <w:r w:rsidRPr="00F10312">
        <w:rPr>
          <w:rFonts w:ascii="Arial" w:hAnsi="Arial" w:cs="Arial"/>
          <w:bCs/>
          <w:sz w:val="28"/>
          <w:szCs w:val="28"/>
          <w:u w:val="single"/>
        </w:rPr>
        <w:t>tout</w:t>
      </w:r>
      <w:r w:rsidRPr="00F10312">
        <w:rPr>
          <w:rFonts w:ascii="Arial" w:hAnsi="Arial" w:cs="Arial"/>
          <w:bCs/>
          <w:sz w:val="28"/>
          <w:szCs w:val="28"/>
        </w:rPr>
        <w:t xml:space="preserve"> perdu</w:t>
      </w:r>
      <w:r w:rsidR="000032DE">
        <w:rPr>
          <w:rFonts w:ascii="Arial" w:hAnsi="Arial" w:cs="Arial"/>
          <w:bCs/>
          <w:sz w:val="28"/>
          <w:szCs w:val="28"/>
        </w:rPr>
        <w:t>.</w:t>
      </w:r>
      <w:r w:rsidRPr="00F10312">
        <w:rPr>
          <w:rFonts w:ascii="Arial" w:hAnsi="Arial" w:cs="Arial"/>
          <w:bCs/>
          <w:sz w:val="28"/>
          <w:szCs w:val="28"/>
        </w:rPr>
        <w:t xml:space="preserve"> </w:t>
      </w:r>
      <w:r w:rsidRPr="00F10312">
        <w:rPr>
          <w:rFonts w:ascii="Arial" w:hAnsi="Arial" w:cs="Arial"/>
          <w:bCs/>
          <w:sz w:val="28"/>
          <w:szCs w:val="28"/>
        </w:rPr>
        <w:sym w:font="Wingdings" w:char="F0E8"/>
      </w:r>
      <w:r w:rsidRPr="00F10312">
        <w:rPr>
          <w:rFonts w:ascii="Arial" w:hAnsi="Arial" w:cs="Arial"/>
          <w:bCs/>
          <w:sz w:val="28"/>
          <w:szCs w:val="28"/>
        </w:rPr>
        <w:t xml:space="preserve"> pronom indéfini</w:t>
      </w:r>
    </w:p>
    <w:p w14:paraId="520AFFE6" w14:textId="77777777" w:rsidR="00F10312" w:rsidRDefault="00F10312" w:rsidP="00F10312">
      <w:pPr>
        <w:spacing w:line="480" w:lineRule="auto"/>
        <w:rPr>
          <w:rFonts w:ascii="Arial" w:hAnsi="Arial" w:cs="Arial"/>
          <w:bCs/>
          <w:sz w:val="28"/>
          <w:szCs w:val="28"/>
        </w:rPr>
        <w:sectPr w:rsidR="00F10312" w:rsidSect="007C7596">
          <w:pgSz w:w="11900" w:h="16840"/>
          <w:pgMar w:top="845" w:right="987" w:bottom="919" w:left="1418" w:header="709" w:footer="625" w:gutter="0"/>
          <w:cols w:space="708"/>
          <w:docGrid w:linePitch="360"/>
        </w:sectPr>
      </w:pPr>
      <w:r w:rsidRPr="00F10312">
        <w:rPr>
          <w:rFonts w:ascii="Arial" w:hAnsi="Arial" w:cs="Arial"/>
          <w:bCs/>
          <w:sz w:val="28"/>
          <w:szCs w:val="28"/>
        </w:rPr>
        <w:t>………………………………………………………………………………………</w:t>
      </w:r>
    </w:p>
    <w:p w14:paraId="0B07F3CC" w14:textId="77777777" w:rsidR="00F10312" w:rsidRPr="00F10312" w:rsidRDefault="00F10312" w:rsidP="000032DE">
      <w:pPr>
        <w:pStyle w:val="Paragraphedeliste"/>
        <w:numPr>
          <w:ilvl w:val="0"/>
          <w:numId w:val="38"/>
        </w:numPr>
        <w:rPr>
          <w:rFonts w:ascii="Arial" w:hAnsi="Arial" w:cs="Arial"/>
          <w:bCs/>
          <w:sz w:val="32"/>
          <w:szCs w:val="32"/>
        </w:rPr>
      </w:pPr>
      <w:r w:rsidRPr="00F10312">
        <w:rPr>
          <w:rFonts w:ascii="Arial" w:hAnsi="Arial" w:cs="Arial"/>
          <w:bCs/>
          <w:sz w:val="32"/>
          <w:szCs w:val="32"/>
        </w:rPr>
        <w:lastRenderedPageBreak/>
        <w:t>Sous chaque pronom souligné dans cette fable</w:t>
      </w:r>
      <w:bookmarkStart w:id="21" w:name="_Hlk95087081"/>
      <w:r w:rsidRPr="00F10312">
        <w:rPr>
          <w:rFonts w:ascii="Arial" w:hAnsi="Arial" w:cs="Arial"/>
          <w:bCs/>
          <w:sz w:val="32"/>
          <w:szCs w:val="32"/>
        </w:rPr>
        <w:t xml:space="preserve">, indique </w:t>
      </w:r>
      <w:r w:rsidR="009D648D">
        <w:rPr>
          <w:rFonts w:ascii="Arial" w:hAnsi="Arial" w:cs="Arial"/>
          <w:bCs/>
          <w:sz w:val="32"/>
          <w:szCs w:val="32"/>
        </w:rPr>
        <w:t>de quel type de pronoms il s’agit</w:t>
      </w:r>
      <w:r w:rsidRPr="00F10312">
        <w:rPr>
          <w:rFonts w:ascii="Arial" w:hAnsi="Arial" w:cs="Arial"/>
          <w:bCs/>
          <w:sz w:val="32"/>
          <w:szCs w:val="32"/>
        </w:rPr>
        <w:t>.</w:t>
      </w:r>
    </w:p>
    <w:bookmarkEnd w:id="21"/>
    <w:p w14:paraId="4B209966" w14:textId="77777777" w:rsidR="00F10312" w:rsidRPr="00F10312" w:rsidRDefault="00F10312" w:rsidP="00F10312">
      <w:pPr>
        <w:jc w:val="center"/>
        <w:rPr>
          <w:rFonts w:ascii="Arial" w:hAnsi="Arial" w:cs="Arial"/>
          <w:b/>
          <w:bCs/>
          <w:color w:val="000000"/>
          <w:spacing w:val="7"/>
          <w:sz w:val="40"/>
          <w:szCs w:val="40"/>
          <w:lang w:val="fr-BE"/>
        </w:rPr>
      </w:pPr>
      <w:r w:rsidRPr="00F10312">
        <w:rPr>
          <w:rFonts w:ascii="Arial" w:hAnsi="Arial" w:cs="Arial"/>
          <w:b/>
          <w:bCs/>
          <w:color w:val="000000"/>
          <w:spacing w:val="7"/>
          <w:sz w:val="40"/>
          <w:szCs w:val="40"/>
          <w:lang w:val="fr-BE"/>
        </w:rPr>
        <w:t>Le corbeau et le renard</w:t>
      </w:r>
    </w:p>
    <w:p w14:paraId="3CA9B20D" w14:textId="77777777" w:rsidR="00F10312" w:rsidRDefault="00F10312" w:rsidP="00F10312">
      <w:pPr>
        <w:spacing w:line="360" w:lineRule="auto"/>
        <w:jc w:val="center"/>
        <w:rPr>
          <w:rFonts w:ascii="Arial" w:hAnsi="Arial" w:cs="Arial"/>
          <w:color w:val="000000"/>
          <w:spacing w:val="7"/>
          <w:sz w:val="28"/>
          <w:szCs w:val="28"/>
          <w:lang w:val="fr-BE"/>
        </w:rPr>
      </w:pPr>
      <w:r w:rsidRPr="000003C5">
        <w:rPr>
          <w:rFonts w:ascii="Arial" w:hAnsi="Arial" w:cs="Arial"/>
          <w:color w:val="000000"/>
          <w:spacing w:val="7"/>
          <w:sz w:val="28"/>
          <w:szCs w:val="28"/>
          <w:lang w:val="fr-BE"/>
        </w:rPr>
        <w:t>Maître Corbeau sur un arbre perché,</w:t>
      </w:r>
      <w:r w:rsidRPr="000003C5">
        <w:rPr>
          <w:rFonts w:ascii="Arial" w:hAnsi="Arial" w:cs="Arial"/>
          <w:color w:val="000000"/>
          <w:spacing w:val="7"/>
          <w:sz w:val="28"/>
          <w:szCs w:val="28"/>
          <w:lang w:val="fr-BE"/>
        </w:rPr>
        <w:br/>
        <w:t>Tenait en son bec un fromage.</w:t>
      </w:r>
      <w:r w:rsidRPr="000003C5">
        <w:rPr>
          <w:rFonts w:ascii="Arial" w:hAnsi="Arial" w:cs="Arial"/>
          <w:color w:val="000000"/>
          <w:spacing w:val="7"/>
          <w:sz w:val="28"/>
          <w:szCs w:val="28"/>
          <w:lang w:val="fr-BE"/>
        </w:rPr>
        <w:br/>
        <w:t>Maître Renard par l’odeur alléché</w:t>
      </w:r>
      <w:r w:rsidRPr="000003C5">
        <w:rPr>
          <w:rFonts w:ascii="Arial" w:hAnsi="Arial" w:cs="Arial"/>
          <w:color w:val="000000"/>
          <w:spacing w:val="7"/>
          <w:sz w:val="28"/>
          <w:szCs w:val="28"/>
          <w:lang w:val="fr-BE"/>
        </w:rPr>
        <w:br/>
      </w:r>
      <w:r w:rsidRPr="000003C5">
        <w:rPr>
          <w:rFonts w:ascii="Arial" w:hAnsi="Arial" w:cs="Arial"/>
          <w:color w:val="000000"/>
          <w:spacing w:val="7"/>
          <w:sz w:val="28"/>
          <w:szCs w:val="28"/>
          <w:u w:val="single"/>
          <w:lang w:val="fr-BE"/>
        </w:rPr>
        <w:t>Lui</w:t>
      </w:r>
      <w:r w:rsidRPr="000003C5">
        <w:rPr>
          <w:rFonts w:ascii="Arial" w:hAnsi="Arial" w:cs="Arial"/>
          <w:color w:val="000000"/>
          <w:spacing w:val="7"/>
          <w:sz w:val="28"/>
          <w:szCs w:val="28"/>
          <w:lang w:val="fr-BE"/>
        </w:rPr>
        <w:t xml:space="preserve"> tint à peu près ce langage :</w:t>
      </w:r>
    </w:p>
    <w:p w14:paraId="552067F3" w14:textId="77777777" w:rsidR="00F10312" w:rsidRPr="000003C5" w:rsidRDefault="009D648D" w:rsidP="00F10312">
      <w:pPr>
        <w:spacing w:line="360" w:lineRule="auto"/>
        <w:jc w:val="center"/>
        <w:rPr>
          <w:rFonts w:ascii="Arial" w:hAnsi="Arial" w:cs="Arial"/>
          <w:color w:val="000000"/>
          <w:spacing w:val="7"/>
          <w:sz w:val="28"/>
          <w:szCs w:val="28"/>
          <w:lang w:val="fr-BE"/>
        </w:rPr>
      </w:pPr>
      <w:bookmarkStart w:id="22" w:name="_Hlk95087155"/>
      <w:r>
        <w:rPr>
          <w:rFonts w:ascii="Arial" w:hAnsi="Arial" w:cs="Arial"/>
          <w:b/>
          <w:bCs/>
          <w:color w:val="FF0000"/>
          <w:spacing w:val="7"/>
          <w:sz w:val="28"/>
          <w:szCs w:val="28"/>
          <w:lang w:val="fr-BE"/>
        </w:rPr>
        <w:t>Pronom personnel</w:t>
      </w:r>
      <w:bookmarkEnd w:id="22"/>
      <w:r w:rsidR="00F10312" w:rsidRPr="000003C5">
        <w:rPr>
          <w:rFonts w:ascii="Arial" w:hAnsi="Arial" w:cs="Arial"/>
          <w:color w:val="000000"/>
          <w:spacing w:val="7"/>
          <w:sz w:val="28"/>
          <w:szCs w:val="28"/>
          <w:lang w:val="fr-BE"/>
        </w:rPr>
        <w:br/>
        <w:t>Et bonjour, Monsieur du Corbeau.</w:t>
      </w:r>
    </w:p>
    <w:p w14:paraId="5740BD34" w14:textId="77777777" w:rsidR="00F10312" w:rsidRDefault="00F10312" w:rsidP="00F10312">
      <w:pPr>
        <w:spacing w:line="360" w:lineRule="auto"/>
        <w:jc w:val="center"/>
        <w:rPr>
          <w:rFonts w:ascii="Arial" w:hAnsi="Arial" w:cs="Arial"/>
          <w:color w:val="000000"/>
          <w:spacing w:val="7"/>
          <w:sz w:val="28"/>
          <w:szCs w:val="28"/>
          <w:lang w:val="fr-BE"/>
        </w:rPr>
      </w:pPr>
      <w:r w:rsidRPr="000003C5">
        <w:rPr>
          <w:rFonts w:ascii="Arial" w:hAnsi="Arial" w:cs="Arial"/>
          <w:color w:val="000000"/>
          <w:spacing w:val="7"/>
          <w:sz w:val="28"/>
          <w:szCs w:val="28"/>
          <w:lang w:val="fr-BE"/>
        </w:rPr>
        <w:t xml:space="preserve">Que </w:t>
      </w:r>
      <w:r w:rsidRPr="000003C5">
        <w:rPr>
          <w:rFonts w:ascii="Arial" w:hAnsi="Arial" w:cs="Arial"/>
          <w:color w:val="000000"/>
          <w:spacing w:val="7"/>
          <w:sz w:val="28"/>
          <w:szCs w:val="28"/>
          <w:u w:val="single"/>
          <w:lang w:val="fr-BE"/>
        </w:rPr>
        <w:t>vous</w:t>
      </w:r>
      <w:r w:rsidRPr="000003C5">
        <w:rPr>
          <w:rFonts w:ascii="Arial" w:hAnsi="Arial" w:cs="Arial"/>
          <w:color w:val="000000"/>
          <w:spacing w:val="7"/>
          <w:sz w:val="28"/>
          <w:szCs w:val="28"/>
          <w:lang w:val="fr-BE"/>
        </w:rPr>
        <w:t xml:space="preserve"> êtes joli ! que </w:t>
      </w:r>
      <w:r w:rsidRPr="000003C5">
        <w:rPr>
          <w:rFonts w:ascii="Arial" w:hAnsi="Arial" w:cs="Arial"/>
          <w:color w:val="000000"/>
          <w:spacing w:val="7"/>
          <w:sz w:val="28"/>
          <w:szCs w:val="28"/>
          <w:u w:val="single"/>
          <w:lang w:val="fr-BE"/>
        </w:rPr>
        <w:t>vous</w:t>
      </w:r>
      <w:r w:rsidRPr="000003C5">
        <w:rPr>
          <w:rFonts w:ascii="Arial" w:hAnsi="Arial" w:cs="Arial"/>
          <w:color w:val="000000"/>
          <w:spacing w:val="7"/>
          <w:sz w:val="28"/>
          <w:szCs w:val="28"/>
          <w:lang w:val="fr-BE"/>
        </w:rPr>
        <w:t xml:space="preserve"> me semblez beau !</w:t>
      </w:r>
    </w:p>
    <w:p w14:paraId="69A74B41" w14:textId="77777777" w:rsidR="00F10312" w:rsidRDefault="009D648D" w:rsidP="00F10312">
      <w:pPr>
        <w:spacing w:line="360" w:lineRule="auto"/>
        <w:jc w:val="center"/>
        <w:rPr>
          <w:rFonts w:ascii="Arial" w:hAnsi="Arial" w:cs="Arial"/>
          <w:color w:val="000000"/>
          <w:spacing w:val="7"/>
          <w:sz w:val="28"/>
          <w:szCs w:val="28"/>
          <w:lang w:val="fr-BE"/>
        </w:rPr>
      </w:pPr>
      <w:r>
        <w:rPr>
          <w:rFonts w:ascii="Arial" w:hAnsi="Arial" w:cs="Arial"/>
          <w:b/>
          <w:bCs/>
          <w:color w:val="FF0000"/>
          <w:spacing w:val="7"/>
          <w:sz w:val="28"/>
          <w:szCs w:val="28"/>
          <w:lang w:val="fr-BE"/>
        </w:rPr>
        <w:t>Pronom personnel X 2</w:t>
      </w:r>
      <w:r w:rsidR="00F10312" w:rsidRPr="000003C5">
        <w:rPr>
          <w:rFonts w:ascii="Arial" w:hAnsi="Arial" w:cs="Arial"/>
          <w:color w:val="000000"/>
          <w:spacing w:val="7"/>
          <w:sz w:val="28"/>
          <w:szCs w:val="28"/>
          <w:lang w:val="fr-BE"/>
        </w:rPr>
        <w:br/>
        <w:t xml:space="preserve">Sans mentir, si </w:t>
      </w:r>
      <w:r w:rsidR="00F10312" w:rsidRPr="000003C5">
        <w:rPr>
          <w:rFonts w:ascii="Arial" w:hAnsi="Arial" w:cs="Arial"/>
          <w:color w:val="000000"/>
          <w:spacing w:val="7"/>
          <w:sz w:val="28"/>
          <w:szCs w:val="28"/>
          <w:u w:val="single"/>
          <w:lang w:val="fr-BE"/>
        </w:rPr>
        <w:t>votre</w:t>
      </w:r>
      <w:r w:rsidR="00F10312" w:rsidRPr="000003C5">
        <w:rPr>
          <w:rFonts w:ascii="Arial" w:hAnsi="Arial" w:cs="Arial"/>
          <w:color w:val="000000"/>
          <w:spacing w:val="7"/>
          <w:sz w:val="28"/>
          <w:szCs w:val="28"/>
          <w:lang w:val="fr-BE"/>
        </w:rPr>
        <w:t xml:space="preserve"> ramage</w:t>
      </w:r>
    </w:p>
    <w:p w14:paraId="51FEF4DF" w14:textId="77777777" w:rsidR="00F10312" w:rsidRDefault="009D648D" w:rsidP="00F10312">
      <w:pPr>
        <w:spacing w:line="360" w:lineRule="auto"/>
        <w:jc w:val="center"/>
        <w:rPr>
          <w:rFonts w:ascii="Arial" w:hAnsi="Arial" w:cs="Arial"/>
          <w:color w:val="000000"/>
          <w:spacing w:val="7"/>
          <w:sz w:val="28"/>
          <w:szCs w:val="28"/>
          <w:lang w:val="fr-BE"/>
        </w:rPr>
      </w:pPr>
      <w:bookmarkStart w:id="23" w:name="_Hlk95087190"/>
      <w:r w:rsidRPr="009D648D">
        <w:rPr>
          <w:rFonts w:ascii="Arial" w:hAnsi="Arial" w:cs="Arial"/>
          <w:b/>
          <w:bCs/>
          <w:color w:val="FF0000"/>
          <w:spacing w:val="7"/>
          <w:sz w:val="28"/>
          <w:szCs w:val="28"/>
          <w:lang w:val="fr-BE"/>
        </w:rPr>
        <w:t>Pronom possessif</w:t>
      </w:r>
      <w:bookmarkEnd w:id="23"/>
      <w:r w:rsidR="00F10312" w:rsidRPr="000003C5">
        <w:rPr>
          <w:rFonts w:ascii="Arial" w:hAnsi="Arial" w:cs="Arial"/>
          <w:color w:val="000000"/>
          <w:spacing w:val="7"/>
          <w:sz w:val="28"/>
          <w:szCs w:val="28"/>
          <w:lang w:val="fr-BE"/>
        </w:rPr>
        <w:br/>
        <w:t xml:space="preserve">Se rapporte à </w:t>
      </w:r>
      <w:r w:rsidR="00F10312" w:rsidRPr="000003C5">
        <w:rPr>
          <w:rFonts w:ascii="Arial" w:hAnsi="Arial" w:cs="Arial"/>
          <w:color w:val="000000"/>
          <w:spacing w:val="7"/>
          <w:sz w:val="28"/>
          <w:szCs w:val="28"/>
          <w:u w:val="single"/>
          <w:lang w:val="fr-BE"/>
        </w:rPr>
        <w:t>votre</w:t>
      </w:r>
      <w:r w:rsidR="00F10312" w:rsidRPr="000003C5">
        <w:rPr>
          <w:rFonts w:ascii="Arial" w:hAnsi="Arial" w:cs="Arial"/>
          <w:color w:val="000000"/>
          <w:spacing w:val="7"/>
          <w:sz w:val="28"/>
          <w:szCs w:val="28"/>
          <w:lang w:val="fr-BE"/>
        </w:rPr>
        <w:t xml:space="preserve"> plumage,</w:t>
      </w:r>
    </w:p>
    <w:p w14:paraId="3D04FD4F" w14:textId="77777777" w:rsidR="00F10312" w:rsidRDefault="009D648D" w:rsidP="00F10312">
      <w:pPr>
        <w:spacing w:line="360" w:lineRule="auto"/>
        <w:jc w:val="center"/>
        <w:rPr>
          <w:rFonts w:ascii="Arial" w:hAnsi="Arial" w:cs="Arial"/>
          <w:color w:val="000000"/>
          <w:spacing w:val="7"/>
          <w:sz w:val="28"/>
          <w:szCs w:val="28"/>
          <w:lang w:val="fr-BE"/>
        </w:rPr>
      </w:pPr>
      <w:r w:rsidRPr="009D648D">
        <w:rPr>
          <w:rFonts w:ascii="Arial" w:hAnsi="Arial" w:cs="Arial"/>
          <w:b/>
          <w:bCs/>
          <w:color w:val="FF0000"/>
          <w:spacing w:val="7"/>
          <w:sz w:val="28"/>
          <w:szCs w:val="28"/>
          <w:lang w:val="fr-BE"/>
        </w:rPr>
        <w:t>Pronom possessif</w:t>
      </w:r>
      <w:r w:rsidR="00F10312" w:rsidRPr="000003C5">
        <w:rPr>
          <w:rFonts w:ascii="Arial" w:hAnsi="Arial" w:cs="Arial"/>
          <w:color w:val="000000"/>
          <w:spacing w:val="7"/>
          <w:sz w:val="28"/>
          <w:szCs w:val="28"/>
          <w:lang w:val="fr-BE"/>
        </w:rPr>
        <w:br/>
        <w:t>Vous êtes le Phenix des hôtes de ces bois.</w:t>
      </w:r>
      <w:r w:rsidR="00F10312" w:rsidRPr="000003C5">
        <w:rPr>
          <w:rFonts w:ascii="Arial" w:hAnsi="Arial" w:cs="Arial"/>
          <w:color w:val="000000"/>
          <w:spacing w:val="7"/>
          <w:sz w:val="28"/>
          <w:szCs w:val="28"/>
          <w:lang w:val="fr-BE"/>
        </w:rPr>
        <w:br/>
        <w:t>À ces mots le Corbeau ne se sent pas de joie :</w:t>
      </w:r>
      <w:r w:rsidR="00F10312" w:rsidRPr="000003C5">
        <w:rPr>
          <w:rFonts w:ascii="Arial" w:hAnsi="Arial" w:cs="Arial"/>
          <w:color w:val="000000"/>
          <w:spacing w:val="7"/>
          <w:sz w:val="28"/>
          <w:szCs w:val="28"/>
          <w:lang w:val="fr-BE"/>
        </w:rPr>
        <w:br/>
        <w:t>Et pour montrer sa belle voix,</w:t>
      </w:r>
      <w:r w:rsidR="00F10312" w:rsidRPr="000003C5">
        <w:rPr>
          <w:rFonts w:ascii="Arial" w:hAnsi="Arial" w:cs="Arial"/>
          <w:color w:val="000000"/>
          <w:spacing w:val="7"/>
          <w:sz w:val="28"/>
          <w:szCs w:val="28"/>
          <w:lang w:val="fr-BE"/>
        </w:rPr>
        <w:br/>
        <w:t>Il ouvre un large bec, laisse tomber sa proie.</w:t>
      </w:r>
      <w:r w:rsidR="00F10312" w:rsidRPr="000003C5">
        <w:rPr>
          <w:rFonts w:ascii="Arial" w:hAnsi="Arial" w:cs="Arial"/>
          <w:color w:val="000000"/>
          <w:spacing w:val="7"/>
          <w:sz w:val="28"/>
          <w:szCs w:val="28"/>
          <w:lang w:val="fr-BE"/>
        </w:rPr>
        <w:br/>
        <w:t>Le Renard s’en saisit, et dit : Mon bon Monsieur,</w:t>
      </w:r>
      <w:r w:rsidR="00F10312" w:rsidRPr="000003C5">
        <w:rPr>
          <w:rFonts w:ascii="Arial" w:hAnsi="Arial" w:cs="Arial"/>
          <w:color w:val="000000"/>
          <w:spacing w:val="7"/>
          <w:sz w:val="28"/>
          <w:szCs w:val="28"/>
          <w:lang w:val="fr-BE"/>
        </w:rPr>
        <w:br/>
        <w:t xml:space="preserve">Apprenez que </w:t>
      </w:r>
      <w:r w:rsidR="00F10312" w:rsidRPr="000003C5">
        <w:rPr>
          <w:rFonts w:ascii="Arial" w:hAnsi="Arial" w:cs="Arial"/>
          <w:color w:val="000000"/>
          <w:spacing w:val="7"/>
          <w:sz w:val="28"/>
          <w:szCs w:val="28"/>
          <w:u w:val="single"/>
          <w:lang w:val="fr-BE"/>
        </w:rPr>
        <w:t>tout</w:t>
      </w:r>
      <w:r w:rsidR="00F10312" w:rsidRPr="000003C5">
        <w:rPr>
          <w:rFonts w:ascii="Arial" w:hAnsi="Arial" w:cs="Arial"/>
          <w:color w:val="000000"/>
          <w:spacing w:val="7"/>
          <w:sz w:val="28"/>
          <w:szCs w:val="28"/>
          <w:lang w:val="fr-BE"/>
        </w:rPr>
        <w:t xml:space="preserve"> flatteur</w:t>
      </w:r>
    </w:p>
    <w:p w14:paraId="03768191" w14:textId="77777777" w:rsidR="00F10312" w:rsidRDefault="009D648D" w:rsidP="00F10312">
      <w:pPr>
        <w:spacing w:line="360" w:lineRule="auto"/>
        <w:jc w:val="center"/>
        <w:rPr>
          <w:rFonts w:ascii="Arial" w:hAnsi="Arial" w:cs="Arial"/>
          <w:color w:val="000000"/>
          <w:spacing w:val="7"/>
          <w:sz w:val="28"/>
          <w:szCs w:val="28"/>
          <w:lang w:val="fr-BE"/>
        </w:rPr>
      </w:pPr>
      <w:r w:rsidRPr="009D648D">
        <w:rPr>
          <w:rFonts w:ascii="Arial" w:hAnsi="Arial" w:cs="Arial"/>
          <w:b/>
          <w:bCs/>
          <w:color w:val="FF0000"/>
          <w:spacing w:val="7"/>
          <w:sz w:val="28"/>
          <w:szCs w:val="28"/>
          <w:lang w:val="fr-BE"/>
        </w:rPr>
        <w:t xml:space="preserve">Pronom </w:t>
      </w:r>
      <w:r>
        <w:rPr>
          <w:rFonts w:ascii="Arial" w:hAnsi="Arial" w:cs="Arial"/>
          <w:b/>
          <w:bCs/>
          <w:color w:val="FF0000"/>
          <w:spacing w:val="7"/>
          <w:sz w:val="28"/>
          <w:szCs w:val="28"/>
          <w:lang w:val="fr-BE"/>
        </w:rPr>
        <w:t>indéfini</w:t>
      </w:r>
      <w:r w:rsidR="00F10312" w:rsidRPr="000003C5">
        <w:rPr>
          <w:rFonts w:ascii="Arial" w:hAnsi="Arial" w:cs="Arial"/>
          <w:color w:val="000000"/>
          <w:spacing w:val="7"/>
          <w:sz w:val="28"/>
          <w:szCs w:val="28"/>
          <w:lang w:val="fr-BE"/>
        </w:rPr>
        <w:br/>
        <w:t xml:space="preserve">Vit aux dépens de </w:t>
      </w:r>
      <w:r w:rsidR="00F10312" w:rsidRPr="000003C5">
        <w:rPr>
          <w:rFonts w:ascii="Arial" w:hAnsi="Arial" w:cs="Arial"/>
          <w:color w:val="000000"/>
          <w:spacing w:val="7"/>
          <w:sz w:val="28"/>
          <w:szCs w:val="28"/>
          <w:u w:val="single"/>
          <w:lang w:val="fr-BE"/>
        </w:rPr>
        <w:t>celui</w:t>
      </w:r>
      <w:r w:rsidR="00F10312" w:rsidRPr="000003C5">
        <w:rPr>
          <w:rFonts w:ascii="Arial" w:hAnsi="Arial" w:cs="Arial"/>
          <w:color w:val="000000"/>
          <w:spacing w:val="7"/>
          <w:sz w:val="28"/>
          <w:szCs w:val="28"/>
          <w:lang w:val="fr-BE"/>
        </w:rPr>
        <w:t xml:space="preserve"> </w:t>
      </w:r>
      <w:r w:rsidR="00F10312" w:rsidRPr="000003C5">
        <w:rPr>
          <w:rFonts w:ascii="Arial" w:hAnsi="Arial" w:cs="Arial"/>
          <w:color w:val="000000"/>
          <w:spacing w:val="7"/>
          <w:sz w:val="28"/>
          <w:szCs w:val="28"/>
          <w:u w:val="single"/>
          <w:lang w:val="fr-BE"/>
        </w:rPr>
        <w:t>qui</w:t>
      </w:r>
      <w:r w:rsidR="00F10312" w:rsidRPr="000003C5">
        <w:rPr>
          <w:rFonts w:ascii="Arial" w:hAnsi="Arial" w:cs="Arial"/>
          <w:color w:val="000000"/>
          <w:spacing w:val="7"/>
          <w:sz w:val="28"/>
          <w:szCs w:val="28"/>
          <w:lang w:val="fr-BE"/>
        </w:rPr>
        <w:t xml:space="preserve"> l’écoute.</w:t>
      </w:r>
    </w:p>
    <w:p w14:paraId="74553E30" w14:textId="77777777" w:rsidR="00F10312" w:rsidRDefault="009D648D" w:rsidP="00F10312">
      <w:pPr>
        <w:spacing w:line="360" w:lineRule="auto"/>
        <w:jc w:val="center"/>
        <w:rPr>
          <w:rFonts w:ascii="Arial" w:hAnsi="Arial" w:cs="Arial"/>
          <w:color w:val="000000"/>
          <w:spacing w:val="7"/>
          <w:sz w:val="28"/>
          <w:szCs w:val="28"/>
          <w:lang w:val="fr-BE"/>
        </w:rPr>
      </w:pPr>
      <w:r w:rsidRPr="009D648D">
        <w:rPr>
          <w:rFonts w:ascii="Arial" w:hAnsi="Arial" w:cs="Arial"/>
          <w:b/>
          <w:bCs/>
          <w:color w:val="FF0000"/>
          <w:spacing w:val="7"/>
          <w:sz w:val="28"/>
          <w:szCs w:val="28"/>
          <w:lang w:val="fr-BE"/>
        </w:rPr>
        <w:t xml:space="preserve">Pronom </w:t>
      </w:r>
      <w:r>
        <w:rPr>
          <w:rFonts w:ascii="Arial" w:hAnsi="Arial" w:cs="Arial"/>
          <w:b/>
          <w:bCs/>
          <w:color w:val="FF0000"/>
          <w:spacing w:val="7"/>
          <w:sz w:val="28"/>
          <w:szCs w:val="28"/>
          <w:lang w:val="fr-BE"/>
        </w:rPr>
        <w:t>démonstratif puis relatif</w:t>
      </w:r>
      <w:r w:rsidR="00F10312" w:rsidRPr="000003C5">
        <w:rPr>
          <w:rFonts w:ascii="Arial" w:hAnsi="Arial" w:cs="Arial"/>
          <w:color w:val="000000"/>
          <w:spacing w:val="7"/>
          <w:sz w:val="28"/>
          <w:szCs w:val="28"/>
          <w:lang w:val="fr-BE"/>
        </w:rPr>
        <w:br/>
        <w:t>Cette leçon vaut bien un fromage sans doute.</w:t>
      </w:r>
      <w:r w:rsidR="00F10312" w:rsidRPr="000003C5">
        <w:rPr>
          <w:rFonts w:ascii="Arial" w:hAnsi="Arial" w:cs="Arial"/>
          <w:color w:val="000000"/>
          <w:spacing w:val="7"/>
          <w:sz w:val="28"/>
          <w:szCs w:val="28"/>
          <w:lang w:val="fr-BE"/>
        </w:rPr>
        <w:br/>
        <w:t>Le Corbeau honteux et confus</w:t>
      </w:r>
      <w:r w:rsidR="00F10312" w:rsidRPr="000003C5">
        <w:rPr>
          <w:rFonts w:ascii="Arial" w:hAnsi="Arial" w:cs="Arial"/>
          <w:color w:val="000000"/>
          <w:spacing w:val="7"/>
          <w:sz w:val="28"/>
          <w:szCs w:val="28"/>
          <w:lang w:val="fr-BE"/>
        </w:rPr>
        <w:br/>
        <w:t xml:space="preserve">Jura, mais un peu tard, qu’on ne </w:t>
      </w:r>
      <w:r w:rsidR="00F10312" w:rsidRPr="000003C5">
        <w:rPr>
          <w:rFonts w:ascii="Arial" w:hAnsi="Arial" w:cs="Arial"/>
          <w:color w:val="000000"/>
          <w:spacing w:val="7"/>
          <w:sz w:val="28"/>
          <w:szCs w:val="28"/>
          <w:u w:val="single"/>
          <w:lang w:val="fr-BE"/>
        </w:rPr>
        <w:t>l</w:t>
      </w:r>
      <w:r w:rsidR="00F10312" w:rsidRPr="000003C5">
        <w:rPr>
          <w:rFonts w:ascii="Arial" w:hAnsi="Arial" w:cs="Arial"/>
          <w:color w:val="000000"/>
          <w:spacing w:val="7"/>
          <w:sz w:val="28"/>
          <w:szCs w:val="28"/>
          <w:lang w:val="fr-BE"/>
        </w:rPr>
        <w:t>’</w:t>
      </w:r>
      <w:r w:rsidR="00F10312" w:rsidRPr="000003C5">
        <w:rPr>
          <w:rFonts w:ascii="Arial" w:hAnsi="Arial" w:cs="Arial"/>
          <w:color w:val="000000"/>
          <w:spacing w:val="7"/>
          <w:sz w:val="28"/>
          <w:szCs w:val="28"/>
          <w:u w:val="single"/>
          <w:lang w:val="fr-BE"/>
        </w:rPr>
        <w:t>y</w:t>
      </w:r>
      <w:r w:rsidR="00F10312" w:rsidRPr="000003C5">
        <w:rPr>
          <w:rFonts w:ascii="Arial" w:hAnsi="Arial" w:cs="Arial"/>
          <w:color w:val="000000"/>
          <w:spacing w:val="7"/>
          <w:sz w:val="28"/>
          <w:szCs w:val="28"/>
          <w:lang w:val="fr-BE"/>
        </w:rPr>
        <w:t xml:space="preserve"> prendrait plus.</w:t>
      </w:r>
    </w:p>
    <w:p w14:paraId="053F9F38" w14:textId="77777777" w:rsidR="00F10312" w:rsidRPr="000003C5" w:rsidRDefault="009D648D" w:rsidP="009D648D">
      <w:pPr>
        <w:ind w:left="-142"/>
        <w:jc w:val="center"/>
        <w:rPr>
          <w:rFonts w:ascii="Arial" w:hAnsi="Arial" w:cs="Arial"/>
          <w:b/>
          <w:color w:val="FF0000"/>
          <w:sz w:val="28"/>
          <w:szCs w:val="28"/>
        </w:rPr>
      </w:pPr>
      <w:r w:rsidRPr="009D648D">
        <w:rPr>
          <w:rFonts w:ascii="Arial" w:hAnsi="Arial" w:cs="Arial"/>
          <w:b/>
          <w:bCs/>
          <w:color w:val="FF0000"/>
          <w:spacing w:val="7"/>
          <w:sz w:val="28"/>
          <w:szCs w:val="28"/>
          <w:lang w:val="fr-BE"/>
        </w:rPr>
        <w:t>Pronom p</w:t>
      </w:r>
      <w:r>
        <w:rPr>
          <w:rFonts w:ascii="Arial" w:hAnsi="Arial" w:cs="Arial"/>
          <w:b/>
          <w:bCs/>
          <w:color w:val="FF0000"/>
          <w:spacing w:val="7"/>
          <w:sz w:val="28"/>
          <w:szCs w:val="28"/>
          <w:lang w:val="fr-BE"/>
        </w:rPr>
        <w:t>ersonnel X 2</w:t>
      </w:r>
    </w:p>
    <w:sectPr w:rsidR="00F10312" w:rsidRPr="000003C5" w:rsidSect="007C7596">
      <w:pgSz w:w="11900" w:h="16840"/>
      <w:pgMar w:top="845" w:right="987" w:bottom="919" w:left="1418" w:header="709" w:footer="6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124A3" w14:textId="77777777" w:rsidR="004A084C" w:rsidRDefault="004A084C" w:rsidP="00C3036F">
      <w:r>
        <w:separator/>
      </w:r>
    </w:p>
  </w:endnote>
  <w:endnote w:type="continuationSeparator" w:id="0">
    <w:p w14:paraId="7BE2775B" w14:textId="77777777" w:rsidR="004A084C" w:rsidRDefault="004A084C" w:rsidP="00C3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44EF" w14:textId="77777777" w:rsidR="003D5F78" w:rsidRDefault="003D5F78" w:rsidP="0071268B">
    <w:pPr>
      <w:pStyle w:val="Pieddepage"/>
      <w:jc w:val="center"/>
    </w:pPr>
    <w:r>
      <w:rPr>
        <w:noProof/>
        <w:lang w:val="fr-BE" w:eastAsia="fr-BE"/>
      </w:rPr>
      <w:drawing>
        <wp:inline distT="0" distB="0" distL="0" distR="0" wp14:anchorId="1E29867C" wp14:editId="3A190476">
          <wp:extent cx="515477" cy="599816"/>
          <wp:effectExtent l="0" t="0" r="0"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5477" cy="59981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A6BE2" w14:textId="77777777" w:rsidR="004A084C" w:rsidRDefault="004A084C" w:rsidP="00C3036F">
      <w:r>
        <w:separator/>
      </w:r>
    </w:p>
  </w:footnote>
  <w:footnote w:type="continuationSeparator" w:id="0">
    <w:p w14:paraId="4F722D27" w14:textId="77777777" w:rsidR="004A084C" w:rsidRDefault="004A084C" w:rsidP="00C30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2643"/>
    <w:multiLevelType w:val="hybridMultilevel"/>
    <w:tmpl w:val="F6084BEE"/>
    <w:lvl w:ilvl="0" w:tplc="5A446250">
      <w:start w:val="1"/>
      <w:numFmt w:val="lowerLetter"/>
      <w:lvlText w:val="%1)"/>
      <w:lvlJc w:val="left"/>
      <w:pPr>
        <w:ind w:left="720" w:hanging="360"/>
      </w:pPr>
      <w:rPr>
        <w:rFonts w:hint="default"/>
        <w:b w:val="0"/>
        <w:bCs/>
        <w:color w:val="auto"/>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CC355E4"/>
    <w:multiLevelType w:val="hybridMultilevel"/>
    <w:tmpl w:val="B98A64E6"/>
    <w:lvl w:ilvl="0" w:tplc="1CAC6AFC">
      <w:start w:val="5"/>
      <w:numFmt w:val="bullet"/>
      <w:lvlText w:val=""/>
      <w:lvlJc w:val="left"/>
      <w:pPr>
        <w:ind w:left="720" w:hanging="360"/>
      </w:pPr>
      <w:rPr>
        <w:rFonts w:ascii="Wingdings" w:eastAsia="Times New Roma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C5709D"/>
    <w:multiLevelType w:val="hybridMultilevel"/>
    <w:tmpl w:val="07FED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337DBC"/>
    <w:multiLevelType w:val="hybridMultilevel"/>
    <w:tmpl w:val="E474E4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BB4BAC"/>
    <w:multiLevelType w:val="hybridMultilevel"/>
    <w:tmpl w:val="9A4CF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34CDB"/>
    <w:multiLevelType w:val="hybridMultilevel"/>
    <w:tmpl w:val="B11E72B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A834323"/>
    <w:multiLevelType w:val="hybridMultilevel"/>
    <w:tmpl w:val="9800D5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07C645D"/>
    <w:multiLevelType w:val="hybridMultilevel"/>
    <w:tmpl w:val="DD104AAE"/>
    <w:lvl w:ilvl="0" w:tplc="F0C2C5D6">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BF09BD"/>
    <w:multiLevelType w:val="hybridMultilevel"/>
    <w:tmpl w:val="195A0320"/>
    <w:lvl w:ilvl="0" w:tplc="580AF5AA">
      <w:numFmt w:val="bullet"/>
      <w:lvlText w:val=""/>
      <w:lvlJc w:val="left"/>
      <w:pPr>
        <w:ind w:left="218" w:hanging="360"/>
      </w:pPr>
      <w:rPr>
        <w:rFonts w:ascii="Wingdings" w:eastAsia="Times New Roman" w:hAnsi="Wingdings"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9" w15:restartNumberingAfterBreak="0">
    <w:nsid w:val="21520B12"/>
    <w:multiLevelType w:val="hybridMultilevel"/>
    <w:tmpl w:val="A968902E"/>
    <w:lvl w:ilvl="0" w:tplc="040C0003">
      <w:start w:val="1"/>
      <w:numFmt w:val="bullet"/>
      <w:lvlText w:val="o"/>
      <w:lvlJc w:val="left"/>
      <w:pPr>
        <w:ind w:left="1070" w:hanging="360"/>
      </w:pPr>
      <w:rPr>
        <w:rFonts w:ascii="Courier New" w:hAnsi="Courier New" w:cs="Courier New"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0" w15:restartNumberingAfterBreak="0">
    <w:nsid w:val="26053775"/>
    <w:multiLevelType w:val="hybridMultilevel"/>
    <w:tmpl w:val="262E1736"/>
    <w:lvl w:ilvl="0" w:tplc="CF3A65C2">
      <w:start w:val="1"/>
      <w:numFmt w:val="decimal"/>
      <w:lvlText w:val="%1."/>
      <w:lvlJc w:val="left"/>
      <w:pPr>
        <w:ind w:left="218" w:hanging="360"/>
      </w:pPr>
      <w:rPr>
        <w:rFonts w:hint="default"/>
      </w:rPr>
    </w:lvl>
    <w:lvl w:ilvl="1" w:tplc="20000019" w:tentative="1">
      <w:start w:val="1"/>
      <w:numFmt w:val="lowerLetter"/>
      <w:lvlText w:val="%2."/>
      <w:lvlJc w:val="left"/>
      <w:pPr>
        <w:ind w:left="938" w:hanging="360"/>
      </w:pPr>
    </w:lvl>
    <w:lvl w:ilvl="2" w:tplc="2000001B" w:tentative="1">
      <w:start w:val="1"/>
      <w:numFmt w:val="lowerRoman"/>
      <w:lvlText w:val="%3."/>
      <w:lvlJc w:val="right"/>
      <w:pPr>
        <w:ind w:left="1658" w:hanging="180"/>
      </w:pPr>
    </w:lvl>
    <w:lvl w:ilvl="3" w:tplc="2000000F" w:tentative="1">
      <w:start w:val="1"/>
      <w:numFmt w:val="decimal"/>
      <w:lvlText w:val="%4."/>
      <w:lvlJc w:val="left"/>
      <w:pPr>
        <w:ind w:left="2378" w:hanging="360"/>
      </w:pPr>
    </w:lvl>
    <w:lvl w:ilvl="4" w:tplc="20000019" w:tentative="1">
      <w:start w:val="1"/>
      <w:numFmt w:val="lowerLetter"/>
      <w:lvlText w:val="%5."/>
      <w:lvlJc w:val="left"/>
      <w:pPr>
        <w:ind w:left="3098" w:hanging="360"/>
      </w:pPr>
    </w:lvl>
    <w:lvl w:ilvl="5" w:tplc="2000001B" w:tentative="1">
      <w:start w:val="1"/>
      <w:numFmt w:val="lowerRoman"/>
      <w:lvlText w:val="%6."/>
      <w:lvlJc w:val="right"/>
      <w:pPr>
        <w:ind w:left="3818" w:hanging="180"/>
      </w:pPr>
    </w:lvl>
    <w:lvl w:ilvl="6" w:tplc="2000000F" w:tentative="1">
      <w:start w:val="1"/>
      <w:numFmt w:val="decimal"/>
      <w:lvlText w:val="%7."/>
      <w:lvlJc w:val="left"/>
      <w:pPr>
        <w:ind w:left="4538" w:hanging="360"/>
      </w:pPr>
    </w:lvl>
    <w:lvl w:ilvl="7" w:tplc="20000019" w:tentative="1">
      <w:start w:val="1"/>
      <w:numFmt w:val="lowerLetter"/>
      <w:lvlText w:val="%8."/>
      <w:lvlJc w:val="left"/>
      <w:pPr>
        <w:ind w:left="5258" w:hanging="360"/>
      </w:pPr>
    </w:lvl>
    <w:lvl w:ilvl="8" w:tplc="2000001B" w:tentative="1">
      <w:start w:val="1"/>
      <w:numFmt w:val="lowerRoman"/>
      <w:lvlText w:val="%9."/>
      <w:lvlJc w:val="right"/>
      <w:pPr>
        <w:ind w:left="5978" w:hanging="180"/>
      </w:pPr>
    </w:lvl>
  </w:abstractNum>
  <w:abstractNum w:abstractNumId="11" w15:restartNumberingAfterBreak="0">
    <w:nsid w:val="275C32EA"/>
    <w:multiLevelType w:val="hybridMultilevel"/>
    <w:tmpl w:val="EE8C301E"/>
    <w:lvl w:ilvl="0" w:tplc="E620EB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7640CA"/>
    <w:multiLevelType w:val="hybridMultilevel"/>
    <w:tmpl w:val="B37C4532"/>
    <w:lvl w:ilvl="0" w:tplc="564C19BC">
      <w:start w:val="1"/>
      <w:numFmt w:val="lowerLetter"/>
      <w:lvlText w:val="%1)"/>
      <w:lvlJc w:val="left"/>
      <w:pPr>
        <w:ind w:left="938" w:hanging="360"/>
      </w:pPr>
      <w:rPr>
        <w:rFonts w:hint="default"/>
        <w:u w:val="single"/>
      </w:rPr>
    </w:lvl>
    <w:lvl w:ilvl="1" w:tplc="20000019" w:tentative="1">
      <w:start w:val="1"/>
      <w:numFmt w:val="lowerLetter"/>
      <w:lvlText w:val="%2."/>
      <w:lvlJc w:val="left"/>
      <w:pPr>
        <w:ind w:left="1658" w:hanging="360"/>
      </w:pPr>
    </w:lvl>
    <w:lvl w:ilvl="2" w:tplc="2000001B" w:tentative="1">
      <w:start w:val="1"/>
      <w:numFmt w:val="lowerRoman"/>
      <w:lvlText w:val="%3."/>
      <w:lvlJc w:val="right"/>
      <w:pPr>
        <w:ind w:left="2378" w:hanging="180"/>
      </w:pPr>
    </w:lvl>
    <w:lvl w:ilvl="3" w:tplc="2000000F" w:tentative="1">
      <w:start w:val="1"/>
      <w:numFmt w:val="decimal"/>
      <w:lvlText w:val="%4."/>
      <w:lvlJc w:val="left"/>
      <w:pPr>
        <w:ind w:left="3098" w:hanging="360"/>
      </w:pPr>
    </w:lvl>
    <w:lvl w:ilvl="4" w:tplc="20000019" w:tentative="1">
      <w:start w:val="1"/>
      <w:numFmt w:val="lowerLetter"/>
      <w:lvlText w:val="%5."/>
      <w:lvlJc w:val="left"/>
      <w:pPr>
        <w:ind w:left="3818" w:hanging="360"/>
      </w:pPr>
    </w:lvl>
    <w:lvl w:ilvl="5" w:tplc="2000001B" w:tentative="1">
      <w:start w:val="1"/>
      <w:numFmt w:val="lowerRoman"/>
      <w:lvlText w:val="%6."/>
      <w:lvlJc w:val="right"/>
      <w:pPr>
        <w:ind w:left="4538" w:hanging="180"/>
      </w:pPr>
    </w:lvl>
    <w:lvl w:ilvl="6" w:tplc="2000000F" w:tentative="1">
      <w:start w:val="1"/>
      <w:numFmt w:val="decimal"/>
      <w:lvlText w:val="%7."/>
      <w:lvlJc w:val="left"/>
      <w:pPr>
        <w:ind w:left="5258" w:hanging="360"/>
      </w:pPr>
    </w:lvl>
    <w:lvl w:ilvl="7" w:tplc="20000019" w:tentative="1">
      <w:start w:val="1"/>
      <w:numFmt w:val="lowerLetter"/>
      <w:lvlText w:val="%8."/>
      <w:lvlJc w:val="left"/>
      <w:pPr>
        <w:ind w:left="5978" w:hanging="360"/>
      </w:pPr>
    </w:lvl>
    <w:lvl w:ilvl="8" w:tplc="2000001B" w:tentative="1">
      <w:start w:val="1"/>
      <w:numFmt w:val="lowerRoman"/>
      <w:lvlText w:val="%9."/>
      <w:lvlJc w:val="right"/>
      <w:pPr>
        <w:ind w:left="6698" w:hanging="180"/>
      </w:pPr>
    </w:lvl>
  </w:abstractNum>
  <w:abstractNum w:abstractNumId="13" w15:restartNumberingAfterBreak="0">
    <w:nsid w:val="2CF97F73"/>
    <w:multiLevelType w:val="hybridMultilevel"/>
    <w:tmpl w:val="9800D5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E9F410D"/>
    <w:multiLevelType w:val="hybridMultilevel"/>
    <w:tmpl w:val="9F3E933C"/>
    <w:lvl w:ilvl="0" w:tplc="CB029376">
      <w:start w:val="5"/>
      <w:numFmt w:val="bullet"/>
      <w:lvlText w:val="-"/>
      <w:lvlJc w:val="left"/>
      <w:pPr>
        <w:ind w:left="720" w:hanging="360"/>
      </w:pPr>
      <w:rPr>
        <w:rFonts w:ascii="Avenir Next" w:eastAsia="Times New Roman" w:hAnsi="Avenir Nex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EA22D9E"/>
    <w:multiLevelType w:val="hybridMultilevel"/>
    <w:tmpl w:val="5FA0D29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7160273"/>
    <w:multiLevelType w:val="hybridMultilevel"/>
    <w:tmpl w:val="E0525A9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78B12D5"/>
    <w:multiLevelType w:val="hybridMultilevel"/>
    <w:tmpl w:val="4F1EC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2626E4"/>
    <w:multiLevelType w:val="hybridMultilevel"/>
    <w:tmpl w:val="262E1736"/>
    <w:lvl w:ilvl="0" w:tplc="CF3A65C2">
      <w:start w:val="1"/>
      <w:numFmt w:val="decimal"/>
      <w:lvlText w:val="%1."/>
      <w:lvlJc w:val="left"/>
      <w:pPr>
        <w:ind w:left="218" w:hanging="360"/>
      </w:pPr>
      <w:rPr>
        <w:rFonts w:hint="default"/>
      </w:rPr>
    </w:lvl>
    <w:lvl w:ilvl="1" w:tplc="20000019" w:tentative="1">
      <w:start w:val="1"/>
      <w:numFmt w:val="lowerLetter"/>
      <w:lvlText w:val="%2."/>
      <w:lvlJc w:val="left"/>
      <w:pPr>
        <w:ind w:left="938" w:hanging="360"/>
      </w:pPr>
    </w:lvl>
    <w:lvl w:ilvl="2" w:tplc="2000001B" w:tentative="1">
      <w:start w:val="1"/>
      <w:numFmt w:val="lowerRoman"/>
      <w:lvlText w:val="%3."/>
      <w:lvlJc w:val="right"/>
      <w:pPr>
        <w:ind w:left="1658" w:hanging="180"/>
      </w:pPr>
    </w:lvl>
    <w:lvl w:ilvl="3" w:tplc="2000000F" w:tentative="1">
      <w:start w:val="1"/>
      <w:numFmt w:val="decimal"/>
      <w:lvlText w:val="%4."/>
      <w:lvlJc w:val="left"/>
      <w:pPr>
        <w:ind w:left="2378" w:hanging="360"/>
      </w:pPr>
    </w:lvl>
    <w:lvl w:ilvl="4" w:tplc="20000019" w:tentative="1">
      <w:start w:val="1"/>
      <w:numFmt w:val="lowerLetter"/>
      <w:lvlText w:val="%5."/>
      <w:lvlJc w:val="left"/>
      <w:pPr>
        <w:ind w:left="3098" w:hanging="360"/>
      </w:pPr>
    </w:lvl>
    <w:lvl w:ilvl="5" w:tplc="2000001B" w:tentative="1">
      <w:start w:val="1"/>
      <w:numFmt w:val="lowerRoman"/>
      <w:lvlText w:val="%6."/>
      <w:lvlJc w:val="right"/>
      <w:pPr>
        <w:ind w:left="3818" w:hanging="180"/>
      </w:pPr>
    </w:lvl>
    <w:lvl w:ilvl="6" w:tplc="2000000F" w:tentative="1">
      <w:start w:val="1"/>
      <w:numFmt w:val="decimal"/>
      <w:lvlText w:val="%7."/>
      <w:lvlJc w:val="left"/>
      <w:pPr>
        <w:ind w:left="4538" w:hanging="360"/>
      </w:pPr>
    </w:lvl>
    <w:lvl w:ilvl="7" w:tplc="20000019" w:tentative="1">
      <w:start w:val="1"/>
      <w:numFmt w:val="lowerLetter"/>
      <w:lvlText w:val="%8."/>
      <w:lvlJc w:val="left"/>
      <w:pPr>
        <w:ind w:left="5258" w:hanging="360"/>
      </w:pPr>
    </w:lvl>
    <w:lvl w:ilvl="8" w:tplc="2000001B" w:tentative="1">
      <w:start w:val="1"/>
      <w:numFmt w:val="lowerRoman"/>
      <w:lvlText w:val="%9."/>
      <w:lvlJc w:val="right"/>
      <w:pPr>
        <w:ind w:left="5978" w:hanging="180"/>
      </w:pPr>
    </w:lvl>
  </w:abstractNum>
  <w:abstractNum w:abstractNumId="19" w15:restartNumberingAfterBreak="0">
    <w:nsid w:val="3A8B26B9"/>
    <w:multiLevelType w:val="hybridMultilevel"/>
    <w:tmpl w:val="89C4C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FD07F6"/>
    <w:multiLevelType w:val="hybridMultilevel"/>
    <w:tmpl w:val="3D707DBE"/>
    <w:lvl w:ilvl="0" w:tplc="040C0001">
      <w:start w:val="1"/>
      <w:numFmt w:val="bullet"/>
      <w:lvlText w:val=""/>
      <w:lvlJc w:val="left"/>
      <w:pPr>
        <w:ind w:left="938" w:hanging="360"/>
      </w:pPr>
      <w:rPr>
        <w:rFonts w:ascii="Symbol" w:hAnsi="Symbol"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21" w15:restartNumberingAfterBreak="0">
    <w:nsid w:val="3ED117C7"/>
    <w:multiLevelType w:val="hybridMultilevel"/>
    <w:tmpl w:val="3D927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0021E9"/>
    <w:multiLevelType w:val="hybridMultilevel"/>
    <w:tmpl w:val="2A16EB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221638"/>
    <w:multiLevelType w:val="hybridMultilevel"/>
    <w:tmpl w:val="9800D5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A067EEB"/>
    <w:multiLevelType w:val="hybridMultilevel"/>
    <w:tmpl w:val="8CA067C6"/>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5" w15:restartNumberingAfterBreak="0">
    <w:nsid w:val="54BE3BB9"/>
    <w:multiLevelType w:val="hybridMultilevel"/>
    <w:tmpl w:val="B69CF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7D001E0"/>
    <w:multiLevelType w:val="hybridMultilevel"/>
    <w:tmpl w:val="57E214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B71F16"/>
    <w:multiLevelType w:val="hybridMultilevel"/>
    <w:tmpl w:val="76609D6E"/>
    <w:lvl w:ilvl="0" w:tplc="E620EB06">
      <w:start w:val="1"/>
      <w:numFmt w:val="bullet"/>
      <w:lvlText w:val=""/>
      <w:lvlJc w:val="left"/>
      <w:pPr>
        <w:ind w:left="1688" w:hanging="360"/>
      </w:pPr>
      <w:rPr>
        <w:rFonts w:ascii="Symbol" w:hAnsi="Symbol" w:hint="default"/>
      </w:rPr>
    </w:lvl>
    <w:lvl w:ilvl="1" w:tplc="040C0003" w:tentative="1">
      <w:start w:val="1"/>
      <w:numFmt w:val="bullet"/>
      <w:lvlText w:val="o"/>
      <w:lvlJc w:val="left"/>
      <w:pPr>
        <w:ind w:left="2408" w:hanging="360"/>
      </w:pPr>
      <w:rPr>
        <w:rFonts w:ascii="Courier New" w:hAnsi="Courier New" w:cs="Courier New" w:hint="default"/>
      </w:rPr>
    </w:lvl>
    <w:lvl w:ilvl="2" w:tplc="040C0005" w:tentative="1">
      <w:start w:val="1"/>
      <w:numFmt w:val="bullet"/>
      <w:lvlText w:val=""/>
      <w:lvlJc w:val="left"/>
      <w:pPr>
        <w:ind w:left="3128" w:hanging="360"/>
      </w:pPr>
      <w:rPr>
        <w:rFonts w:ascii="Wingdings" w:hAnsi="Wingdings" w:hint="default"/>
      </w:rPr>
    </w:lvl>
    <w:lvl w:ilvl="3" w:tplc="040C0001" w:tentative="1">
      <w:start w:val="1"/>
      <w:numFmt w:val="bullet"/>
      <w:lvlText w:val=""/>
      <w:lvlJc w:val="left"/>
      <w:pPr>
        <w:ind w:left="3848" w:hanging="360"/>
      </w:pPr>
      <w:rPr>
        <w:rFonts w:ascii="Symbol" w:hAnsi="Symbol" w:hint="default"/>
      </w:rPr>
    </w:lvl>
    <w:lvl w:ilvl="4" w:tplc="040C0003" w:tentative="1">
      <w:start w:val="1"/>
      <w:numFmt w:val="bullet"/>
      <w:lvlText w:val="o"/>
      <w:lvlJc w:val="left"/>
      <w:pPr>
        <w:ind w:left="4568" w:hanging="360"/>
      </w:pPr>
      <w:rPr>
        <w:rFonts w:ascii="Courier New" w:hAnsi="Courier New" w:cs="Courier New" w:hint="default"/>
      </w:rPr>
    </w:lvl>
    <w:lvl w:ilvl="5" w:tplc="040C0005" w:tentative="1">
      <w:start w:val="1"/>
      <w:numFmt w:val="bullet"/>
      <w:lvlText w:val=""/>
      <w:lvlJc w:val="left"/>
      <w:pPr>
        <w:ind w:left="5288" w:hanging="360"/>
      </w:pPr>
      <w:rPr>
        <w:rFonts w:ascii="Wingdings" w:hAnsi="Wingdings" w:hint="default"/>
      </w:rPr>
    </w:lvl>
    <w:lvl w:ilvl="6" w:tplc="040C0001" w:tentative="1">
      <w:start w:val="1"/>
      <w:numFmt w:val="bullet"/>
      <w:lvlText w:val=""/>
      <w:lvlJc w:val="left"/>
      <w:pPr>
        <w:ind w:left="6008" w:hanging="360"/>
      </w:pPr>
      <w:rPr>
        <w:rFonts w:ascii="Symbol" w:hAnsi="Symbol" w:hint="default"/>
      </w:rPr>
    </w:lvl>
    <w:lvl w:ilvl="7" w:tplc="040C0003" w:tentative="1">
      <w:start w:val="1"/>
      <w:numFmt w:val="bullet"/>
      <w:lvlText w:val="o"/>
      <w:lvlJc w:val="left"/>
      <w:pPr>
        <w:ind w:left="6728" w:hanging="360"/>
      </w:pPr>
      <w:rPr>
        <w:rFonts w:ascii="Courier New" w:hAnsi="Courier New" w:cs="Courier New" w:hint="default"/>
      </w:rPr>
    </w:lvl>
    <w:lvl w:ilvl="8" w:tplc="040C0005" w:tentative="1">
      <w:start w:val="1"/>
      <w:numFmt w:val="bullet"/>
      <w:lvlText w:val=""/>
      <w:lvlJc w:val="left"/>
      <w:pPr>
        <w:ind w:left="7448" w:hanging="360"/>
      </w:pPr>
      <w:rPr>
        <w:rFonts w:ascii="Wingdings" w:hAnsi="Wingdings" w:hint="default"/>
      </w:rPr>
    </w:lvl>
  </w:abstractNum>
  <w:abstractNum w:abstractNumId="28" w15:restartNumberingAfterBreak="0">
    <w:nsid w:val="58CA01C0"/>
    <w:multiLevelType w:val="hybridMultilevel"/>
    <w:tmpl w:val="0ADA9948"/>
    <w:lvl w:ilvl="0" w:tplc="DF182834">
      <w:start w:val="1"/>
      <w:numFmt w:val="lowerLetter"/>
      <w:lvlText w:val="%1)"/>
      <w:lvlJc w:val="left"/>
      <w:pPr>
        <w:ind w:left="578" w:hanging="360"/>
      </w:pPr>
      <w:rPr>
        <w:rFonts w:hint="default"/>
        <w:b w:val="0"/>
        <w:bCs/>
        <w:color w:val="auto"/>
      </w:rPr>
    </w:lvl>
    <w:lvl w:ilvl="1" w:tplc="20000019" w:tentative="1">
      <w:start w:val="1"/>
      <w:numFmt w:val="lowerLetter"/>
      <w:lvlText w:val="%2."/>
      <w:lvlJc w:val="left"/>
      <w:pPr>
        <w:ind w:left="1298" w:hanging="360"/>
      </w:pPr>
    </w:lvl>
    <w:lvl w:ilvl="2" w:tplc="2000001B" w:tentative="1">
      <w:start w:val="1"/>
      <w:numFmt w:val="lowerRoman"/>
      <w:lvlText w:val="%3."/>
      <w:lvlJc w:val="right"/>
      <w:pPr>
        <w:ind w:left="2018" w:hanging="180"/>
      </w:pPr>
    </w:lvl>
    <w:lvl w:ilvl="3" w:tplc="2000000F" w:tentative="1">
      <w:start w:val="1"/>
      <w:numFmt w:val="decimal"/>
      <w:lvlText w:val="%4."/>
      <w:lvlJc w:val="left"/>
      <w:pPr>
        <w:ind w:left="2738" w:hanging="360"/>
      </w:pPr>
    </w:lvl>
    <w:lvl w:ilvl="4" w:tplc="20000019" w:tentative="1">
      <w:start w:val="1"/>
      <w:numFmt w:val="lowerLetter"/>
      <w:lvlText w:val="%5."/>
      <w:lvlJc w:val="left"/>
      <w:pPr>
        <w:ind w:left="3458" w:hanging="360"/>
      </w:pPr>
    </w:lvl>
    <w:lvl w:ilvl="5" w:tplc="2000001B" w:tentative="1">
      <w:start w:val="1"/>
      <w:numFmt w:val="lowerRoman"/>
      <w:lvlText w:val="%6."/>
      <w:lvlJc w:val="right"/>
      <w:pPr>
        <w:ind w:left="4178" w:hanging="180"/>
      </w:pPr>
    </w:lvl>
    <w:lvl w:ilvl="6" w:tplc="2000000F" w:tentative="1">
      <w:start w:val="1"/>
      <w:numFmt w:val="decimal"/>
      <w:lvlText w:val="%7."/>
      <w:lvlJc w:val="left"/>
      <w:pPr>
        <w:ind w:left="4898" w:hanging="360"/>
      </w:pPr>
    </w:lvl>
    <w:lvl w:ilvl="7" w:tplc="20000019" w:tentative="1">
      <w:start w:val="1"/>
      <w:numFmt w:val="lowerLetter"/>
      <w:lvlText w:val="%8."/>
      <w:lvlJc w:val="left"/>
      <w:pPr>
        <w:ind w:left="5618" w:hanging="360"/>
      </w:pPr>
    </w:lvl>
    <w:lvl w:ilvl="8" w:tplc="2000001B" w:tentative="1">
      <w:start w:val="1"/>
      <w:numFmt w:val="lowerRoman"/>
      <w:lvlText w:val="%9."/>
      <w:lvlJc w:val="right"/>
      <w:pPr>
        <w:ind w:left="6338" w:hanging="180"/>
      </w:pPr>
    </w:lvl>
  </w:abstractNum>
  <w:abstractNum w:abstractNumId="29" w15:restartNumberingAfterBreak="0">
    <w:nsid w:val="59D168A3"/>
    <w:multiLevelType w:val="hybridMultilevel"/>
    <w:tmpl w:val="0F3A8276"/>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0" w15:restartNumberingAfterBreak="0">
    <w:nsid w:val="5D5F543E"/>
    <w:multiLevelType w:val="hybridMultilevel"/>
    <w:tmpl w:val="1A28C148"/>
    <w:lvl w:ilvl="0" w:tplc="B8BEFCC4">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65582F31"/>
    <w:multiLevelType w:val="hybridMultilevel"/>
    <w:tmpl w:val="3B7E99FC"/>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2" w15:restartNumberingAfterBreak="0">
    <w:nsid w:val="659C4D41"/>
    <w:multiLevelType w:val="hybridMultilevel"/>
    <w:tmpl w:val="41F4B65C"/>
    <w:lvl w:ilvl="0" w:tplc="B04CE4F6">
      <w:numFmt w:val="bullet"/>
      <w:lvlText w:val=""/>
      <w:lvlJc w:val="left"/>
      <w:pPr>
        <w:ind w:left="720" w:hanging="360"/>
      </w:pPr>
      <w:rPr>
        <w:rFonts w:ascii="Wingdings" w:eastAsia="Times New Roman" w:hAnsi="Wingdings" w:cs="Times New Roman" w:hint="default"/>
        <w:sz w:val="2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6731709"/>
    <w:multiLevelType w:val="hybridMultilevel"/>
    <w:tmpl w:val="C6A2E740"/>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4" w15:restartNumberingAfterBreak="0">
    <w:nsid w:val="6DD4289A"/>
    <w:multiLevelType w:val="hybridMultilevel"/>
    <w:tmpl w:val="210088F2"/>
    <w:lvl w:ilvl="0" w:tplc="040C0003">
      <w:start w:val="1"/>
      <w:numFmt w:val="bullet"/>
      <w:lvlText w:val="o"/>
      <w:lvlJc w:val="left"/>
      <w:pPr>
        <w:ind w:left="1070" w:hanging="360"/>
      </w:pPr>
      <w:rPr>
        <w:rFonts w:ascii="Courier New" w:hAnsi="Courier New" w:cs="Courier New"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35" w15:restartNumberingAfterBreak="0">
    <w:nsid w:val="72C0769C"/>
    <w:multiLevelType w:val="hybridMultilevel"/>
    <w:tmpl w:val="98B4A2D4"/>
    <w:lvl w:ilvl="0" w:tplc="08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617A36"/>
    <w:multiLevelType w:val="multilevel"/>
    <w:tmpl w:val="7A82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B42C7E"/>
    <w:multiLevelType w:val="hybridMultilevel"/>
    <w:tmpl w:val="C3C85DCE"/>
    <w:lvl w:ilvl="0" w:tplc="D4E626C6">
      <w:start w:val="4"/>
      <w:numFmt w:val="bullet"/>
      <w:lvlText w:val=""/>
      <w:lvlJc w:val="left"/>
      <w:pPr>
        <w:ind w:left="218" w:hanging="360"/>
      </w:pPr>
      <w:rPr>
        <w:rFonts w:ascii="Wingdings" w:eastAsia="Times New Roman" w:hAnsi="Wingdings" w:cs="Arial" w:hint="default"/>
      </w:rPr>
    </w:lvl>
    <w:lvl w:ilvl="1" w:tplc="20000003" w:tentative="1">
      <w:start w:val="1"/>
      <w:numFmt w:val="bullet"/>
      <w:lvlText w:val="o"/>
      <w:lvlJc w:val="left"/>
      <w:pPr>
        <w:ind w:left="938" w:hanging="360"/>
      </w:pPr>
      <w:rPr>
        <w:rFonts w:ascii="Courier New" w:hAnsi="Courier New" w:cs="Courier New" w:hint="default"/>
      </w:rPr>
    </w:lvl>
    <w:lvl w:ilvl="2" w:tplc="20000005" w:tentative="1">
      <w:start w:val="1"/>
      <w:numFmt w:val="bullet"/>
      <w:lvlText w:val=""/>
      <w:lvlJc w:val="left"/>
      <w:pPr>
        <w:ind w:left="1658" w:hanging="360"/>
      </w:pPr>
      <w:rPr>
        <w:rFonts w:ascii="Wingdings" w:hAnsi="Wingdings" w:hint="default"/>
      </w:rPr>
    </w:lvl>
    <w:lvl w:ilvl="3" w:tplc="20000001" w:tentative="1">
      <w:start w:val="1"/>
      <w:numFmt w:val="bullet"/>
      <w:lvlText w:val=""/>
      <w:lvlJc w:val="left"/>
      <w:pPr>
        <w:ind w:left="2378" w:hanging="360"/>
      </w:pPr>
      <w:rPr>
        <w:rFonts w:ascii="Symbol" w:hAnsi="Symbol" w:hint="default"/>
      </w:rPr>
    </w:lvl>
    <w:lvl w:ilvl="4" w:tplc="20000003" w:tentative="1">
      <w:start w:val="1"/>
      <w:numFmt w:val="bullet"/>
      <w:lvlText w:val="o"/>
      <w:lvlJc w:val="left"/>
      <w:pPr>
        <w:ind w:left="3098" w:hanging="360"/>
      </w:pPr>
      <w:rPr>
        <w:rFonts w:ascii="Courier New" w:hAnsi="Courier New" w:cs="Courier New" w:hint="default"/>
      </w:rPr>
    </w:lvl>
    <w:lvl w:ilvl="5" w:tplc="20000005" w:tentative="1">
      <w:start w:val="1"/>
      <w:numFmt w:val="bullet"/>
      <w:lvlText w:val=""/>
      <w:lvlJc w:val="left"/>
      <w:pPr>
        <w:ind w:left="3818" w:hanging="360"/>
      </w:pPr>
      <w:rPr>
        <w:rFonts w:ascii="Wingdings" w:hAnsi="Wingdings" w:hint="default"/>
      </w:rPr>
    </w:lvl>
    <w:lvl w:ilvl="6" w:tplc="20000001" w:tentative="1">
      <w:start w:val="1"/>
      <w:numFmt w:val="bullet"/>
      <w:lvlText w:val=""/>
      <w:lvlJc w:val="left"/>
      <w:pPr>
        <w:ind w:left="4538" w:hanging="360"/>
      </w:pPr>
      <w:rPr>
        <w:rFonts w:ascii="Symbol" w:hAnsi="Symbol" w:hint="default"/>
      </w:rPr>
    </w:lvl>
    <w:lvl w:ilvl="7" w:tplc="20000003" w:tentative="1">
      <w:start w:val="1"/>
      <w:numFmt w:val="bullet"/>
      <w:lvlText w:val="o"/>
      <w:lvlJc w:val="left"/>
      <w:pPr>
        <w:ind w:left="5258" w:hanging="360"/>
      </w:pPr>
      <w:rPr>
        <w:rFonts w:ascii="Courier New" w:hAnsi="Courier New" w:cs="Courier New" w:hint="default"/>
      </w:rPr>
    </w:lvl>
    <w:lvl w:ilvl="8" w:tplc="20000005" w:tentative="1">
      <w:start w:val="1"/>
      <w:numFmt w:val="bullet"/>
      <w:lvlText w:val=""/>
      <w:lvlJc w:val="left"/>
      <w:pPr>
        <w:ind w:left="5978" w:hanging="360"/>
      </w:pPr>
      <w:rPr>
        <w:rFonts w:ascii="Wingdings" w:hAnsi="Wingdings" w:hint="default"/>
      </w:rPr>
    </w:lvl>
  </w:abstractNum>
  <w:num w:numId="1">
    <w:abstractNumId w:val="34"/>
  </w:num>
  <w:num w:numId="2">
    <w:abstractNumId w:val="25"/>
  </w:num>
  <w:num w:numId="3">
    <w:abstractNumId w:val="17"/>
  </w:num>
  <w:num w:numId="4">
    <w:abstractNumId w:val="21"/>
  </w:num>
  <w:num w:numId="5">
    <w:abstractNumId w:val="7"/>
  </w:num>
  <w:num w:numId="6">
    <w:abstractNumId w:val="8"/>
  </w:num>
  <w:num w:numId="7">
    <w:abstractNumId w:val="9"/>
  </w:num>
  <w:num w:numId="8">
    <w:abstractNumId w:val="29"/>
  </w:num>
  <w:num w:numId="9">
    <w:abstractNumId w:val="31"/>
  </w:num>
  <w:num w:numId="10">
    <w:abstractNumId w:val="35"/>
  </w:num>
  <w:num w:numId="11">
    <w:abstractNumId w:val="20"/>
  </w:num>
  <w:num w:numId="12">
    <w:abstractNumId w:val="24"/>
  </w:num>
  <w:num w:numId="13">
    <w:abstractNumId w:val="33"/>
  </w:num>
  <w:num w:numId="14">
    <w:abstractNumId w:val="22"/>
  </w:num>
  <w:num w:numId="15">
    <w:abstractNumId w:val="19"/>
  </w:num>
  <w:num w:numId="16">
    <w:abstractNumId w:val="3"/>
  </w:num>
  <w:num w:numId="17">
    <w:abstractNumId w:val="4"/>
  </w:num>
  <w:num w:numId="18">
    <w:abstractNumId w:val="2"/>
  </w:num>
  <w:num w:numId="19">
    <w:abstractNumId w:val="26"/>
  </w:num>
  <w:num w:numId="20">
    <w:abstractNumId w:val="15"/>
  </w:num>
  <w:num w:numId="21">
    <w:abstractNumId w:val="30"/>
  </w:num>
  <w:num w:numId="22">
    <w:abstractNumId w:val="27"/>
  </w:num>
  <w:num w:numId="23">
    <w:abstractNumId w:val="11"/>
  </w:num>
  <w:num w:numId="24">
    <w:abstractNumId w:val="14"/>
  </w:num>
  <w:num w:numId="25">
    <w:abstractNumId w:val="1"/>
  </w:num>
  <w:num w:numId="26">
    <w:abstractNumId w:val="13"/>
  </w:num>
  <w:num w:numId="27">
    <w:abstractNumId w:val="36"/>
  </w:num>
  <w:num w:numId="28">
    <w:abstractNumId w:val="23"/>
  </w:num>
  <w:num w:numId="29">
    <w:abstractNumId w:val="6"/>
  </w:num>
  <w:num w:numId="30">
    <w:abstractNumId w:val="10"/>
  </w:num>
  <w:num w:numId="31">
    <w:abstractNumId w:val="28"/>
  </w:num>
  <w:num w:numId="32">
    <w:abstractNumId w:val="16"/>
  </w:num>
  <w:num w:numId="33">
    <w:abstractNumId w:val="37"/>
  </w:num>
  <w:num w:numId="34">
    <w:abstractNumId w:val="18"/>
  </w:num>
  <w:num w:numId="35">
    <w:abstractNumId w:val="32"/>
  </w:num>
  <w:num w:numId="36">
    <w:abstractNumId w:val="12"/>
  </w:num>
  <w:num w:numId="37">
    <w:abstractNumId w:val="0"/>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86"/>
    <w:rsid w:val="000003C5"/>
    <w:rsid w:val="000032DE"/>
    <w:rsid w:val="00006326"/>
    <w:rsid w:val="00016694"/>
    <w:rsid w:val="00022C47"/>
    <w:rsid w:val="00023AF3"/>
    <w:rsid w:val="000245C2"/>
    <w:rsid w:val="00043550"/>
    <w:rsid w:val="00046F89"/>
    <w:rsid w:val="00051D9C"/>
    <w:rsid w:val="0006024E"/>
    <w:rsid w:val="00065030"/>
    <w:rsid w:val="0007742E"/>
    <w:rsid w:val="000B227B"/>
    <w:rsid w:val="000B2A93"/>
    <w:rsid w:val="000B569A"/>
    <w:rsid w:val="000D197E"/>
    <w:rsid w:val="000D3A31"/>
    <w:rsid w:val="000D4EAC"/>
    <w:rsid w:val="000E0253"/>
    <w:rsid w:val="000E642C"/>
    <w:rsid w:val="000F2695"/>
    <w:rsid w:val="000F29BB"/>
    <w:rsid w:val="000F5770"/>
    <w:rsid w:val="00104817"/>
    <w:rsid w:val="001102EE"/>
    <w:rsid w:val="0011634A"/>
    <w:rsid w:val="001252D0"/>
    <w:rsid w:val="00132B42"/>
    <w:rsid w:val="0014077A"/>
    <w:rsid w:val="001414EA"/>
    <w:rsid w:val="00142BB4"/>
    <w:rsid w:val="00150565"/>
    <w:rsid w:val="0015460D"/>
    <w:rsid w:val="001549EE"/>
    <w:rsid w:val="00164225"/>
    <w:rsid w:val="0018263B"/>
    <w:rsid w:val="00184031"/>
    <w:rsid w:val="0019514B"/>
    <w:rsid w:val="001B6717"/>
    <w:rsid w:val="001C173A"/>
    <w:rsid w:val="001D0A47"/>
    <w:rsid w:val="001D1995"/>
    <w:rsid w:val="001E2208"/>
    <w:rsid w:val="001F7435"/>
    <w:rsid w:val="00207506"/>
    <w:rsid w:val="002376D3"/>
    <w:rsid w:val="0024296F"/>
    <w:rsid w:val="002434B5"/>
    <w:rsid w:val="0024462C"/>
    <w:rsid w:val="00245368"/>
    <w:rsid w:val="002567EA"/>
    <w:rsid w:val="00281E42"/>
    <w:rsid w:val="00296466"/>
    <w:rsid w:val="002C0741"/>
    <w:rsid w:val="002C4C2D"/>
    <w:rsid w:val="00310396"/>
    <w:rsid w:val="00317406"/>
    <w:rsid w:val="0034157B"/>
    <w:rsid w:val="0035221C"/>
    <w:rsid w:val="00355225"/>
    <w:rsid w:val="003553E3"/>
    <w:rsid w:val="00360923"/>
    <w:rsid w:val="00361A45"/>
    <w:rsid w:val="003708A8"/>
    <w:rsid w:val="003715C9"/>
    <w:rsid w:val="00380EB3"/>
    <w:rsid w:val="003A61B7"/>
    <w:rsid w:val="003D5F78"/>
    <w:rsid w:val="003D67CD"/>
    <w:rsid w:val="003E3C4E"/>
    <w:rsid w:val="003F26CE"/>
    <w:rsid w:val="003F5BFD"/>
    <w:rsid w:val="003F649E"/>
    <w:rsid w:val="00405904"/>
    <w:rsid w:val="004216B3"/>
    <w:rsid w:val="00431B8E"/>
    <w:rsid w:val="004357C5"/>
    <w:rsid w:val="00440BA6"/>
    <w:rsid w:val="004614DA"/>
    <w:rsid w:val="00475118"/>
    <w:rsid w:val="004901B9"/>
    <w:rsid w:val="004932A2"/>
    <w:rsid w:val="00496CAC"/>
    <w:rsid w:val="004A084C"/>
    <w:rsid w:val="004B41F8"/>
    <w:rsid w:val="004B46FC"/>
    <w:rsid w:val="004D0C81"/>
    <w:rsid w:val="004E37A5"/>
    <w:rsid w:val="004E66FB"/>
    <w:rsid w:val="004F355A"/>
    <w:rsid w:val="00514BD6"/>
    <w:rsid w:val="00536B81"/>
    <w:rsid w:val="00544C38"/>
    <w:rsid w:val="0056339D"/>
    <w:rsid w:val="0058133F"/>
    <w:rsid w:val="005825E9"/>
    <w:rsid w:val="00597E5A"/>
    <w:rsid w:val="005B011A"/>
    <w:rsid w:val="005B7D03"/>
    <w:rsid w:val="005C02CE"/>
    <w:rsid w:val="005C0F30"/>
    <w:rsid w:val="005C2EE8"/>
    <w:rsid w:val="005E1B34"/>
    <w:rsid w:val="005E3DBE"/>
    <w:rsid w:val="00604434"/>
    <w:rsid w:val="00605BE4"/>
    <w:rsid w:val="0060611A"/>
    <w:rsid w:val="00623746"/>
    <w:rsid w:val="00674445"/>
    <w:rsid w:val="006D4F34"/>
    <w:rsid w:val="006E43EB"/>
    <w:rsid w:val="006F108C"/>
    <w:rsid w:val="006F504D"/>
    <w:rsid w:val="006F54CF"/>
    <w:rsid w:val="00706261"/>
    <w:rsid w:val="00711EA5"/>
    <w:rsid w:val="0071268B"/>
    <w:rsid w:val="00730248"/>
    <w:rsid w:val="00734716"/>
    <w:rsid w:val="007362B5"/>
    <w:rsid w:val="00742B7A"/>
    <w:rsid w:val="00743E41"/>
    <w:rsid w:val="00746513"/>
    <w:rsid w:val="007528F0"/>
    <w:rsid w:val="00752AE7"/>
    <w:rsid w:val="00765201"/>
    <w:rsid w:val="00777FB1"/>
    <w:rsid w:val="00792FB9"/>
    <w:rsid w:val="007A5055"/>
    <w:rsid w:val="007A79D5"/>
    <w:rsid w:val="007C07E3"/>
    <w:rsid w:val="007C1D91"/>
    <w:rsid w:val="007C2A31"/>
    <w:rsid w:val="007C7596"/>
    <w:rsid w:val="007D2F7E"/>
    <w:rsid w:val="007E33A4"/>
    <w:rsid w:val="007E72B9"/>
    <w:rsid w:val="007F4599"/>
    <w:rsid w:val="007F4A99"/>
    <w:rsid w:val="007F526C"/>
    <w:rsid w:val="007F735A"/>
    <w:rsid w:val="00802D3A"/>
    <w:rsid w:val="00812D05"/>
    <w:rsid w:val="00815F5E"/>
    <w:rsid w:val="00826CA9"/>
    <w:rsid w:val="00832DD6"/>
    <w:rsid w:val="00833AF5"/>
    <w:rsid w:val="00857F24"/>
    <w:rsid w:val="0088675D"/>
    <w:rsid w:val="008A59A7"/>
    <w:rsid w:val="008B0463"/>
    <w:rsid w:val="008B6853"/>
    <w:rsid w:val="008C0633"/>
    <w:rsid w:val="008C3E97"/>
    <w:rsid w:val="008D5240"/>
    <w:rsid w:val="008F2240"/>
    <w:rsid w:val="0092132D"/>
    <w:rsid w:val="009230FD"/>
    <w:rsid w:val="00935B83"/>
    <w:rsid w:val="00942B06"/>
    <w:rsid w:val="0095224E"/>
    <w:rsid w:val="00953840"/>
    <w:rsid w:val="009546DA"/>
    <w:rsid w:val="00954F70"/>
    <w:rsid w:val="0096196D"/>
    <w:rsid w:val="00967FBB"/>
    <w:rsid w:val="00974D79"/>
    <w:rsid w:val="00987CC2"/>
    <w:rsid w:val="0099524C"/>
    <w:rsid w:val="009B0329"/>
    <w:rsid w:val="009D648D"/>
    <w:rsid w:val="009D72E6"/>
    <w:rsid w:val="009F0F5A"/>
    <w:rsid w:val="009F5418"/>
    <w:rsid w:val="00A16BCD"/>
    <w:rsid w:val="00A21BE3"/>
    <w:rsid w:val="00A236FF"/>
    <w:rsid w:val="00A26E1D"/>
    <w:rsid w:val="00A305A0"/>
    <w:rsid w:val="00A42F94"/>
    <w:rsid w:val="00A52F9F"/>
    <w:rsid w:val="00A57E92"/>
    <w:rsid w:val="00A6308D"/>
    <w:rsid w:val="00A736EA"/>
    <w:rsid w:val="00A83EE4"/>
    <w:rsid w:val="00A96216"/>
    <w:rsid w:val="00AA0ECA"/>
    <w:rsid w:val="00AA3446"/>
    <w:rsid w:val="00AB48BE"/>
    <w:rsid w:val="00AB6D17"/>
    <w:rsid w:val="00AD2275"/>
    <w:rsid w:val="00AD3CA8"/>
    <w:rsid w:val="00AD5F3E"/>
    <w:rsid w:val="00AE70D3"/>
    <w:rsid w:val="00AF4342"/>
    <w:rsid w:val="00AF44AA"/>
    <w:rsid w:val="00B0305C"/>
    <w:rsid w:val="00B32739"/>
    <w:rsid w:val="00B36C12"/>
    <w:rsid w:val="00B45F11"/>
    <w:rsid w:val="00B53198"/>
    <w:rsid w:val="00B54836"/>
    <w:rsid w:val="00B64120"/>
    <w:rsid w:val="00B71ED9"/>
    <w:rsid w:val="00B72129"/>
    <w:rsid w:val="00B822F4"/>
    <w:rsid w:val="00B83726"/>
    <w:rsid w:val="00B968CD"/>
    <w:rsid w:val="00BB2DE1"/>
    <w:rsid w:val="00BB70D9"/>
    <w:rsid w:val="00BD7B22"/>
    <w:rsid w:val="00BE5D56"/>
    <w:rsid w:val="00BF285C"/>
    <w:rsid w:val="00BF3FDB"/>
    <w:rsid w:val="00BF6670"/>
    <w:rsid w:val="00BF7362"/>
    <w:rsid w:val="00C153B4"/>
    <w:rsid w:val="00C215E4"/>
    <w:rsid w:val="00C24C38"/>
    <w:rsid w:val="00C27A9A"/>
    <w:rsid w:val="00C27E66"/>
    <w:rsid w:val="00C3036F"/>
    <w:rsid w:val="00C417A0"/>
    <w:rsid w:val="00C56075"/>
    <w:rsid w:val="00C67B2B"/>
    <w:rsid w:val="00C70A01"/>
    <w:rsid w:val="00C7419A"/>
    <w:rsid w:val="00C80649"/>
    <w:rsid w:val="00C86731"/>
    <w:rsid w:val="00C9456E"/>
    <w:rsid w:val="00C96E3D"/>
    <w:rsid w:val="00CB6C95"/>
    <w:rsid w:val="00CC1B4D"/>
    <w:rsid w:val="00CD1DAC"/>
    <w:rsid w:val="00CF0721"/>
    <w:rsid w:val="00D00A26"/>
    <w:rsid w:val="00D119E1"/>
    <w:rsid w:val="00D12C8A"/>
    <w:rsid w:val="00D202F1"/>
    <w:rsid w:val="00D4755E"/>
    <w:rsid w:val="00D47DD3"/>
    <w:rsid w:val="00D62449"/>
    <w:rsid w:val="00D664F2"/>
    <w:rsid w:val="00D92693"/>
    <w:rsid w:val="00D92779"/>
    <w:rsid w:val="00D978C9"/>
    <w:rsid w:val="00DA7530"/>
    <w:rsid w:val="00DF38CE"/>
    <w:rsid w:val="00E050F6"/>
    <w:rsid w:val="00E16301"/>
    <w:rsid w:val="00E41B09"/>
    <w:rsid w:val="00E43D4F"/>
    <w:rsid w:val="00E60DFC"/>
    <w:rsid w:val="00E61059"/>
    <w:rsid w:val="00E72C15"/>
    <w:rsid w:val="00E77575"/>
    <w:rsid w:val="00E80EE2"/>
    <w:rsid w:val="00E82B2C"/>
    <w:rsid w:val="00EA1391"/>
    <w:rsid w:val="00EB316F"/>
    <w:rsid w:val="00EB429C"/>
    <w:rsid w:val="00EB72B6"/>
    <w:rsid w:val="00EC31C7"/>
    <w:rsid w:val="00ED0DC1"/>
    <w:rsid w:val="00ED434C"/>
    <w:rsid w:val="00F10312"/>
    <w:rsid w:val="00F3672E"/>
    <w:rsid w:val="00F37410"/>
    <w:rsid w:val="00F44E2E"/>
    <w:rsid w:val="00F63CA9"/>
    <w:rsid w:val="00F83BAE"/>
    <w:rsid w:val="00F90075"/>
    <w:rsid w:val="00F977EA"/>
    <w:rsid w:val="00FA1022"/>
    <w:rsid w:val="00FA5D4A"/>
    <w:rsid w:val="00FB08BA"/>
    <w:rsid w:val="00FB6E83"/>
    <w:rsid w:val="00FD43B6"/>
    <w:rsid w:val="00FD5386"/>
    <w:rsid w:val="00FD5B89"/>
    <w:rsid w:val="00FD5E18"/>
    <w:rsid w:val="00FD67B7"/>
    <w:rsid w:val="00FE2DED"/>
    <w:rsid w:val="00FE70D7"/>
    <w:rsid w:val="00FF172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C91F9C0"/>
  <w15:docId w15:val="{0EBC744C-A9A7-4A24-956F-19D73157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imes New Roman"/>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386"/>
    <w:rPr>
      <w:rFonts w:eastAsia="Times New Roman"/>
    </w:rPr>
  </w:style>
  <w:style w:type="paragraph" w:styleId="Titre1">
    <w:name w:val="heading 1"/>
    <w:basedOn w:val="Normal"/>
    <w:next w:val="Normal"/>
    <w:link w:val="Titre1Car"/>
    <w:uiPriority w:val="9"/>
    <w:qFormat/>
    <w:rsid w:val="00F3741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386"/>
    <w:pPr>
      <w:ind w:left="720"/>
      <w:contextualSpacing/>
    </w:pPr>
  </w:style>
  <w:style w:type="table" w:styleId="Grilledutableau">
    <w:name w:val="Table Grid"/>
    <w:basedOn w:val="TableauNormal"/>
    <w:uiPriority w:val="59"/>
    <w:rsid w:val="00FD53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746513"/>
    <w:pPr>
      <w:widowControl w:val="0"/>
      <w:suppressLineNumbers/>
      <w:suppressAutoHyphens/>
      <w:spacing w:line="100" w:lineRule="atLeast"/>
      <w:textAlignment w:val="baseline"/>
    </w:pPr>
    <w:rPr>
      <w:rFonts w:ascii="Times New Roman" w:eastAsia="SimSun" w:hAnsi="Times New Roman" w:cs="Mangal"/>
      <w:kern w:val="1"/>
      <w:lang w:val="fr-BE" w:eastAsia="hi-IN" w:bidi="hi-IN"/>
    </w:rPr>
  </w:style>
  <w:style w:type="character" w:customStyle="1" w:styleId="Titre1Car">
    <w:name w:val="Titre 1 Car"/>
    <w:basedOn w:val="Policepardfaut"/>
    <w:link w:val="Titre1"/>
    <w:uiPriority w:val="9"/>
    <w:rsid w:val="00F37410"/>
    <w:rPr>
      <w:rFonts w:asciiTheme="majorHAnsi" w:eastAsiaTheme="majorEastAsia" w:hAnsiTheme="majorHAnsi" w:cstheme="majorBidi"/>
      <w:b/>
      <w:bCs/>
      <w:color w:val="2E74B5" w:themeColor="accent1" w:themeShade="BF"/>
      <w:sz w:val="28"/>
      <w:szCs w:val="28"/>
      <w:lang w:eastAsia="fr-FR"/>
    </w:rPr>
  </w:style>
  <w:style w:type="paragraph" w:styleId="Bibliographie">
    <w:name w:val="Bibliography"/>
    <w:basedOn w:val="Normal"/>
    <w:next w:val="Normal"/>
    <w:uiPriority w:val="37"/>
    <w:unhideWhenUsed/>
    <w:rsid w:val="00F37410"/>
  </w:style>
  <w:style w:type="paragraph" w:styleId="Notedebasdepage">
    <w:name w:val="footnote text"/>
    <w:basedOn w:val="Normal"/>
    <w:link w:val="NotedebasdepageCar"/>
    <w:uiPriority w:val="99"/>
    <w:unhideWhenUsed/>
    <w:rsid w:val="00C3036F"/>
  </w:style>
  <w:style w:type="character" w:customStyle="1" w:styleId="NotedebasdepageCar">
    <w:name w:val="Note de bas de page Car"/>
    <w:basedOn w:val="Policepardfaut"/>
    <w:link w:val="Notedebasdepage"/>
    <w:uiPriority w:val="99"/>
    <w:rsid w:val="00C3036F"/>
    <w:rPr>
      <w:rFonts w:eastAsia="Times New Roman"/>
    </w:rPr>
  </w:style>
  <w:style w:type="character" w:styleId="Appelnotedebasdep">
    <w:name w:val="footnote reference"/>
    <w:basedOn w:val="Policepardfaut"/>
    <w:uiPriority w:val="99"/>
    <w:unhideWhenUsed/>
    <w:rsid w:val="00C3036F"/>
    <w:rPr>
      <w:vertAlign w:val="superscript"/>
    </w:rPr>
  </w:style>
  <w:style w:type="paragraph" w:styleId="En-tte">
    <w:name w:val="header"/>
    <w:basedOn w:val="Normal"/>
    <w:link w:val="En-tteCar"/>
    <w:uiPriority w:val="99"/>
    <w:unhideWhenUsed/>
    <w:rsid w:val="00792FB9"/>
    <w:pPr>
      <w:tabs>
        <w:tab w:val="center" w:pos="4536"/>
        <w:tab w:val="right" w:pos="9072"/>
      </w:tabs>
    </w:pPr>
  </w:style>
  <w:style w:type="character" w:customStyle="1" w:styleId="En-tteCar">
    <w:name w:val="En-tête Car"/>
    <w:basedOn w:val="Policepardfaut"/>
    <w:link w:val="En-tte"/>
    <w:uiPriority w:val="99"/>
    <w:rsid w:val="00792FB9"/>
    <w:rPr>
      <w:rFonts w:eastAsia="Times New Roman"/>
    </w:rPr>
  </w:style>
  <w:style w:type="paragraph" w:styleId="Pieddepage">
    <w:name w:val="footer"/>
    <w:basedOn w:val="Normal"/>
    <w:link w:val="PieddepageCar"/>
    <w:uiPriority w:val="99"/>
    <w:unhideWhenUsed/>
    <w:rsid w:val="00792FB9"/>
    <w:pPr>
      <w:tabs>
        <w:tab w:val="center" w:pos="4536"/>
        <w:tab w:val="right" w:pos="9072"/>
      </w:tabs>
    </w:pPr>
  </w:style>
  <w:style w:type="character" w:customStyle="1" w:styleId="PieddepageCar">
    <w:name w:val="Pied de page Car"/>
    <w:basedOn w:val="Policepardfaut"/>
    <w:link w:val="Pieddepage"/>
    <w:uiPriority w:val="99"/>
    <w:rsid w:val="00792FB9"/>
    <w:rPr>
      <w:rFonts w:eastAsia="Times New Roman"/>
    </w:rPr>
  </w:style>
  <w:style w:type="paragraph" w:styleId="NormalWeb">
    <w:name w:val="Normal (Web)"/>
    <w:basedOn w:val="Normal"/>
    <w:uiPriority w:val="99"/>
    <w:semiHidden/>
    <w:unhideWhenUsed/>
    <w:rsid w:val="007D2F7E"/>
    <w:pPr>
      <w:spacing w:before="100" w:beforeAutospacing="1" w:after="100" w:afterAutospacing="1"/>
    </w:pPr>
    <w:rPr>
      <w:rFonts w:ascii="Times New Roman" w:hAnsi="Times New Roman"/>
      <w:lang w:val="fr-BE" w:eastAsia="fr-FR"/>
    </w:rPr>
  </w:style>
  <w:style w:type="paragraph" w:styleId="Textedebulles">
    <w:name w:val="Balloon Text"/>
    <w:basedOn w:val="Normal"/>
    <w:link w:val="TextedebullesCar"/>
    <w:uiPriority w:val="99"/>
    <w:semiHidden/>
    <w:unhideWhenUsed/>
    <w:rsid w:val="00A96216"/>
    <w:rPr>
      <w:rFonts w:ascii="Tahoma" w:hAnsi="Tahoma" w:cs="Tahoma"/>
      <w:sz w:val="16"/>
      <w:szCs w:val="16"/>
    </w:rPr>
  </w:style>
  <w:style w:type="character" w:customStyle="1" w:styleId="TextedebullesCar">
    <w:name w:val="Texte de bulles Car"/>
    <w:basedOn w:val="Policepardfaut"/>
    <w:link w:val="Textedebulles"/>
    <w:uiPriority w:val="99"/>
    <w:semiHidden/>
    <w:rsid w:val="00A962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8541">
      <w:bodyDiv w:val="1"/>
      <w:marLeft w:val="0"/>
      <w:marRight w:val="0"/>
      <w:marTop w:val="0"/>
      <w:marBottom w:val="0"/>
      <w:divBdr>
        <w:top w:val="none" w:sz="0" w:space="0" w:color="auto"/>
        <w:left w:val="none" w:sz="0" w:space="0" w:color="auto"/>
        <w:bottom w:val="none" w:sz="0" w:space="0" w:color="auto"/>
        <w:right w:val="none" w:sz="0" w:space="0" w:color="auto"/>
      </w:divBdr>
      <w:divsChild>
        <w:div w:id="1414281837">
          <w:marLeft w:val="0"/>
          <w:marRight w:val="0"/>
          <w:marTop w:val="0"/>
          <w:marBottom w:val="0"/>
          <w:divBdr>
            <w:top w:val="none" w:sz="0" w:space="0" w:color="auto"/>
            <w:left w:val="none" w:sz="0" w:space="0" w:color="auto"/>
            <w:bottom w:val="none" w:sz="0" w:space="0" w:color="auto"/>
            <w:right w:val="none" w:sz="0" w:space="0" w:color="auto"/>
          </w:divBdr>
          <w:divsChild>
            <w:div w:id="1959797388">
              <w:marLeft w:val="0"/>
              <w:marRight w:val="0"/>
              <w:marTop w:val="0"/>
              <w:marBottom w:val="0"/>
              <w:divBdr>
                <w:top w:val="none" w:sz="0" w:space="0" w:color="auto"/>
                <w:left w:val="none" w:sz="0" w:space="0" w:color="auto"/>
                <w:bottom w:val="none" w:sz="0" w:space="0" w:color="auto"/>
                <w:right w:val="none" w:sz="0" w:space="0" w:color="auto"/>
              </w:divBdr>
              <w:divsChild>
                <w:div w:id="2005468947">
                  <w:marLeft w:val="0"/>
                  <w:marRight w:val="0"/>
                  <w:marTop w:val="0"/>
                  <w:marBottom w:val="0"/>
                  <w:divBdr>
                    <w:top w:val="none" w:sz="0" w:space="0" w:color="auto"/>
                    <w:left w:val="none" w:sz="0" w:space="0" w:color="auto"/>
                    <w:bottom w:val="none" w:sz="0" w:space="0" w:color="auto"/>
                    <w:right w:val="none" w:sz="0" w:space="0" w:color="auto"/>
                  </w:divBdr>
                  <w:divsChild>
                    <w:div w:id="137253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850765">
      <w:bodyDiv w:val="1"/>
      <w:marLeft w:val="0"/>
      <w:marRight w:val="0"/>
      <w:marTop w:val="0"/>
      <w:marBottom w:val="0"/>
      <w:divBdr>
        <w:top w:val="none" w:sz="0" w:space="0" w:color="auto"/>
        <w:left w:val="none" w:sz="0" w:space="0" w:color="auto"/>
        <w:bottom w:val="none" w:sz="0" w:space="0" w:color="auto"/>
        <w:right w:val="none" w:sz="0" w:space="0" w:color="auto"/>
      </w:divBdr>
    </w:div>
    <w:div w:id="537816483">
      <w:bodyDiv w:val="1"/>
      <w:marLeft w:val="0"/>
      <w:marRight w:val="0"/>
      <w:marTop w:val="0"/>
      <w:marBottom w:val="0"/>
      <w:divBdr>
        <w:top w:val="none" w:sz="0" w:space="0" w:color="auto"/>
        <w:left w:val="none" w:sz="0" w:space="0" w:color="auto"/>
        <w:bottom w:val="none" w:sz="0" w:space="0" w:color="auto"/>
        <w:right w:val="none" w:sz="0" w:space="0" w:color="auto"/>
      </w:divBdr>
      <w:divsChild>
        <w:div w:id="613901019">
          <w:marLeft w:val="0"/>
          <w:marRight w:val="0"/>
          <w:marTop w:val="0"/>
          <w:marBottom w:val="0"/>
          <w:divBdr>
            <w:top w:val="none" w:sz="0" w:space="0" w:color="auto"/>
            <w:left w:val="none" w:sz="0" w:space="0" w:color="auto"/>
            <w:bottom w:val="none" w:sz="0" w:space="0" w:color="auto"/>
            <w:right w:val="none" w:sz="0" w:space="0" w:color="auto"/>
          </w:divBdr>
          <w:divsChild>
            <w:div w:id="1974365046">
              <w:marLeft w:val="0"/>
              <w:marRight w:val="0"/>
              <w:marTop w:val="0"/>
              <w:marBottom w:val="0"/>
              <w:divBdr>
                <w:top w:val="none" w:sz="0" w:space="0" w:color="auto"/>
                <w:left w:val="none" w:sz="0" w:space="0" w:color="auto"/>
                <w:bottom w:val="none" w:sz="0" w:space="0" w:color="auto"/>
                <w:right w:val="none" w:sz="0" w:space="0" w:color="auto"/>
              </w:divBdr>
              <w:divsChild>
                <w:div w:id="357661050">
                  <w:marLeft w:val="0"/>
                  <w:marRight w:val="0"/>
                  <w:marTop w:val="0"/>
                  <w:marBottom w:val="0"/>
                  <w:divBdr>
                    <w:top w:val="none" w:sz="0" w:space="0" w:color="auto"/>
                    <w:left w:val="none" w:sz="0" w:space="0" w:color="auto"/>
                    <w:bottom w:val="none" w:sz="0" w:space="0" w:color="auto"/>
                    <w:right w:val="none" w:sz="0" w:space="0" w:color="auto"/>
                  </w:divBdr>
                  <w:divsChild>
                    <w:div w:id="1199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4987">
      <w:bodyDiv w:val="1"/>
      <w:marLeft w:val="0"/>
      <w:marRight w:val="0"/>
      <w:marTop w:val="0"/>
      <w:marBottom w:val="0"/>
      <w:divBdr>
        <w:top w:val="none" w:sz="0" w:space="0" w:color="auto"/>
        <w:left w:val="none" w:sz="0" w:space="0" w:color="auto"/>
        <w:bottom w:val="none" w:sz="0" w:space="0" w:color="auto"/>
        <w:right w:val="none" w:sz="0" w:space="0" w:color="auto"/>
      </w:divBdr>
    </w:div>
    <w:div w:id="741102219">
      <w:bodyDiv w:val="1"/>
      <w:marLeft w:val="0"/>
      <w:marRight w:val="0"/>
      <w:marTop w:val="0"/>
      <w:marBottom w:val="0"/>
      <w:divBdr>
        <w:top w:val="none" w:sz="0" w:space="0" w:color="auto"/>
        <w:left w:val="none" w:sz="0" w:space="0" w:color="auto"/>
        <w:bottom w:val="none" w:sz="0" w:space="0" w:color="auto"/>
        <w:right w:val="none" w:sz="0" w:space="0" w:color="auto"/>
      </w:divBdr>
    </w:div>
    <w:div w:id="1036082388">
      <w:bodyDiv w:val="1"/>
      <w:marLeft w:val="0"/>
      <w:marRight w:val="0"/>
      <w:marTop w:val="0"/>
      <w:marBottom w:val="0"/>
      <w:divBdr>
        <w:top w:val="none" w:sz="0" w:space="0" w:color="auto"/>
        <w:left w:val="none" w:sz="0" w:space="0" w:color="auto"/>
        <w:bottom w:val="none" w:sz="0" w:space="0" w:color="auto"/>
        <w:right w:val="none" w:sz="0" w:space="0" w:color="auto"/>
      </w:divBdr>
    </w:div>
    <w:div w:id="1123620419">
      <w:bodyDiv w:val="1"/>
      <w:marLeft w:val="0"/>
      <w:marRight w:val="0"/>
      <w:marTop w:val="0"/>
      <w:marBottom w:val="0"/>
      <w:divBdr>
        <w:top w:val="none" w:sz="0" w:space="0" w:color="auto"/>
        <w:left w:val="none" w:sz="0" w:space="0" w:color="auto"/>
        <w:bottom w:val="none" w:sz="0" w:space="0" w:color="auto"/>
        <w:right w:val="none" w:sz="0" w:space="0" w:color="auto"/>
      </w:divBdr>
    </w:div>
    <w:div w:id="1273628795">
      <w:bodyDiv w:val="1"/>
      <w:marLeft w:val="0"/>
      <w:marRight w:val="0"/>
      <w:marTop w:val="0"/>
      <w:marBottom w:val="0"/>
      <w:divBdr>
        <w:top w:val="none" w:sz="0" w:space="0" w:color="auto"/>
        <w:left w:val="none" w:sz="0" w:space="0" w:color="auto"/>
        <w:bottom w:val="none" w:sz="0" w:space="0" w:color="auto"/>
        <w:right w:val="none" w:sz="0" w:space="0" w:color="auto"/>
      </w:divBdr>
    </w:div>
    <w:div w:id="1711687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Deg13</b:Tag>
    <b:SourceType>Book</b:SourceType>
    <b:Guid>{58958FCA-23A4-3748-8E08-C23030BB1C78}</b:Guid>
    <b:Title>Construire des apprentissages au quotidien</b:Title>
    <b:Publisher>De Boeck</b:Publisher>
    <b:City>Bruxelles</b:City>
    <b:Year>2013</b:Year>
    <b:Author>
      <b:Author>
        <b:NameList>
          <b:Person>
            <b:Last>Degallaix</b:Last>
            <b:First>Eric</b:First>
          </b:Person>
          <b:Person>
            <b:Last>Meurice</b:Last>
            <b:First>Bernadette</b:First>
          </b:Person>
        </b:NameList>
      </b:Author>
    </b:Author>
    <b:RefOrder>1</b:RefOrder>
  </b:Source>
  <b:Source>
    <b:Tag>Jam13</b:Tag>
    <b:SourceType>Book</b:SourceType>
    <b:Guid>{3ED0BFAD-0A0A-8D43-9DCA-62FC8795D787}</b:Guid>
    <b:Title>Oser l'apprentissage... à l'école</b:Title>
    <b:Publisher>De Boeck</b:Publisher>
    <b:City>Bruxelles</b:City>
    <b:Year>2013</b:Year>
    <b:Author>
      <b:Author>
        <b:NameList>
          <b:Person>
            <b:Last>Jamaer</b:Last>
            <b:First>Christine</b:First>
          </b:Person>
          <b:Person>
            <b:Last>Stordeur</b:Last>
            <b:First>Joseph</b:First>
          </b:Person>
        </b:NameList>
      </b:Author>
    </b:Author>
    <b:RefOrder>2</b:RefOrder>
  </b:Source>
  <b:Source>
    <b:Tag>Gui16</b:Tag>
    <b:SourceType>Book</b:SourceType>
    <b:Guid>{003BB858-3100-854C-A1DD-289229B81629}</b:Guid>
    <b:Title>7 facilitateurs à l'apprentissage - Vivre du bonheur pédagogique</b:Title>
    <b:Publisher>Chronique Sociale</b:Publisher>
    <b:City>Lyon</b:City>
    <b:Year>2016</b:Year>
    <b:Author>
      <b:Author>
        <b:NameList>
          <b:Person>
            <b:Last>Guillaume</b:Last>
            <b:First>Léonard</b:First>
          </b:Person>
          <b:Person>
            <b:Last>Manil</b:Last>
            <b:First>Jean-François</b:First>
          </b:Person>
        </b:NameList>
      </b:Author>
    </b:Author>
    <b:RefOrder>3</b:RefOrder>
  </b:Source>
  <b:Source>
    <b:Tag>Der14</b:Tag>
    <b:SourceType>Book</b:SourceType>
    <b:Guid>{597BAC19-C9AD-6B42-8AD7-C47F1443C385}</b:Guid>
    <b:Author>
      <b:Author>
        <b:NameList>
          <b:Person>
            <b:Last>Deridder</b:Last>
            <b:First>Marie-Pierre</b:First>
          </b:Person>
          <b:Person>
            <b:Last>Gérard</b:Last>
            <b:First>Denis</b:First>
          </b:Person>
          <b:Person>
            <b:Last>Wauters </b:Last>
            <b:First>André</b:First>
          </b:Person>
          <b:Person>
            <b:Last>Hoeben</b:Last>
            <b:First>Stéphane</b:First>
          </b:Person>
          <b:Person>
            <b:Last>Heymans</b:Last>
            <b:First>Jean-Gauthier</b:First>
          </b:Person>
          <b:Person>
            <b:Last>Kersten</b:Last>
            <b:First>Bernard</b:First>
          </b:Person>
        </b:NameList>
      </b:Author>
    </b:Author>
    <b:Title>Oh oh ! As d'ortho</b:Title>
    <b:Publisher>Atzeo</b:Publisher>
    <b:City>Floreffe</b:City>
    <b:Year>2014</b:Year>
    <b:RefOrder>4</b:RefOrder>
  </b:Source>
</b:Sources>
</file>

<file path=customXml/itemProps1.xml><?xml version="1.0" encoding="utf-8"?>
<ds:datastoreItem xmlns:ds="http://schemas.openxmlformats.org/officeDocument/2006/customXml" ds:itemID="{8ED3051F-01D5-4D75-A6E6-D0CF918E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3225</Words>
  <Characters>18389</Characters>
  <Application>Microsoft Office Word</Application>
  <DocSecurity>4</DocSecurity>
  <Lines>153</Lines>
  <Paragraphs>43</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Sources</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Gérard</dc:creator>
  <cp:lastModifiedBy>Bierlaire Laurianne</cp:lastModifiedBy>
  <cp:revision>2</cp:revision>
  <dcterms:created xsi:type="dcterms:W3CDTF">2022-02-09T10:15:00Z</dcterms:created>
  <dcterms:modified xsi:type="dcterms:W3CDTF">2022-02-09T10:15:00Z</dcterms:modified>
</cp:coreProperties>
</file>