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84D83C" w14:textId="77777777" w:rsidR="004D064B" w:rsidRPr="00267E2E" w:rsidRDefault="004D064B" w:rsidP="004E2A5F">
      <w:pPr>
        <w:pStyle w:val="Titre"/>
        <w:pBdr>
          <w:top w:val="none" w:sz="0" w:space="0" w:color="auto"/>
          <w:left w:val="none" w:sz="0" w:space="0" w:color="auto"/>
          <w:bottom w:val="none" w:sz="0" w:space="0" w:color="auto"/>
          <w:right w:val="none" w:sz="0" w:space="0" w:color="auto"/>
        </w:pBdr>
        <w:rPr>
          <w:rFonts w:ascii="Calibri" w:hAnsi="Calibri" w:cs="Calibri"/>
          <w:b w:val="0"/>
          <w:color w:val="auto"/>
          <w:sz w:val="20"/>
          <w:szCs w:val="20"/>
        </w:rPr>
      </w:pPr>
    </w:p>
    <w:p w14:paraId="424C6FCF" w14:textId="4176D528" w:rsidR="004E2A5F" w:rsidRDefault="004E2A5F" w:rsidP="004E2A5F">
      <w:pPr>
        <w:pStyle w:val="Titre"/>
        <w:pBdr>
          <w:top w:val="single" w:sz="4" w:space="1" w:color="auto"/>
          <w:left w:val="single" w:sz="4" w:space="4" w:color="auto"/>
          <w:bottom w:val="single" w:sz="4" w:space="1" w:color="auto"/>
          <w:right w:val="single" w:sz="4" w:space="4" w:color="auto"/>
        </w:pBdr>
        <w:rPr>
          <w:rFonts w:ascii="Calibri" w:hAnsi="Calibri" w:cs="Calibri"/>
          <w:color w:val="auto"/>
          <w:sz w:val="30"/>
          <w:szCs w:val="30"/>
        </w:rPr>
      </w:pPr>
      <w:r w:rsidRPr="00267E2E">
        <w:rPr>
          <w:rFonts w:ascii="Calibri" w:hAnsi="Calibri" w:cs="Calibri"/>
          <w:color w:val="auto"/>
          <w:sz w:val="30"/>
          <w:szCs w:val="30"/>
        </w:rPr>
        <w:t>Préparation d’une activité pédagogique</w:t>
      </w:r>
    </w:p>
    <w:p w14:paraId="06DC4357" w14:textId="7CB414CA" w:rsidR="00263025" w:rsidRPr="00267E2E" w:rsidRDefault="00263025" w:rsidP="004E2A5F">
      <w:pPr>
        <w:pStyle w:val="Titre"/>
        <w:pBdr>
          <w:top w:val="single" w:sz="4" w:space="1" w:color="auto"/>
          <w:left w:val="single" w:sz="4" w:space="4" w:color="auto"/>
          <w:bottom w:val="single" w:sz="4" w:space="1" w:color="auto"/>
          <w:right w:val="single" w:sz="4" w:space="4" w:color="auto"/>
        </w:pBdr>
        <w:rPr>
          <w:rFonts w:ascii="Calibri" w:hAnsi="Calibri" w:cs="Calibri"/>
          <w:color w:val="auto"/>
          <w:sz w:val="30"/>
          <w:szCs w:val="30"/>
        </w:rPr>
      </w:pPr>
      <w:r>
        <w:rPr>
          <w:rFonts w:ascii="Calibri" w:hAnsi="Calibri" w:cs="Calibri"/>
          <w:color w:val="auto"/>
          <w:sz w:val="30"/>
          <w:szCs w:val="30"/>
        </w:rPr>
        <w:t>Feuilles d’arbres et encre de chine</w:t>
      </w:r>
      <w:bookmarkStart w:id="0" w:name="_GoBack"/>
      <w:bookmarkEnd w:id="0"/>
    </w:p>
    <w:p w14:paraId="096A40E1" w14:textId="77777777" w:rsidR="004E2A5F" w:rsidRPr="00267E2E" w:rsidRDefault="004E2A5F" w:rsidP="004E2A5F">
      <w:pPr>
        <w:jc w:val="both"/>
        <w:rPr>
          <w:rFonts w:ascii="Calibri" w:hAnsi="Calibri" w:cs="Calibri"/>
          <w:sz w:val="20"/>
          <w:szCs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4E2A5F" w14:paraId="74A2176B" w14:textId="77777777" w:rsidTr="00B52547">
        <w:tc>
          <w:tcPr>
            <w:tcW w:w="4605" w:type="dxa"/>
            <w:tcBorders>
              <w:top w:val="single" w:sz="6" w:space="0" w:color="auto"/>
              <w:left w:val="single" w:sz="6" w:space="0" w:color="auto"/>
              <w:bottom w:val="single" w:sz="6" w:space="0" w:color="auto"/>
              <w:right w:val="single" w:sz="6" w:space="0" w:color="auto"/>
            </w:tcBorders>
          </w:tcPr>
          <w:p w14:paraId="4C47A1B3" w14:textId="7EA7D0E6" w:rsidR="004E2A5F" w:rsidRPr="007E4A30" w:rsidRDefault="004E2A5F" w:rsidP="00B52547">
            <w:pPr>
              <w:jc w:val="both"/>
              <w:rPr>
                <w:rFonts w:ascii="Calibri" w:hAnsi="Calibri" w:cs="Calibri"/>
                <w:sz w:val="20"/>
                <w:szCs w:val="20"/>
              </w:rPr>
            </w:pPr>
            <w:r w:rsidRPr="007E4A30">
              <w:rPr>
                <w:rFonts w:ascii="Calibri" w:hAnsi="Calibri" w:cs="Calibri"/>
                <w:sz w:val="20"/>
                <w:szCs w:val="20"/>
              </w:rPr>
              <w:t xml:space="preserve">Nom, Prénom : </w:t>
            </w:r>
            <w:r>
              <w:rPr>
                <w:rFonts w:ascii="Calibri" w:hAnsi="Calibri" w:cs="Calibri"/>
                <w:sz w:val="20"/>
                <w:szCs w:val="20"/>
              </w:rPr>
              <w:t>Lune Hendrickx</w:t>
            </w:r>
          </w:p>
          <w:p w14:paraId="73131F13" w14:textId="0705F93A" w:rsidR="004E2A5F" w:rsidRPr="007E4A30" w:rsidRDefault="004E2A5F" w:rsidP="00B52547">
            <w:pPr>
              <w:jc w:val="both"/>
              <w:rPr>
                <w:rFonts w:ascii="Calibri" w:hAnsi="Calibri" w:cs="Calibri"/>
                <w:sz w:val="20"/>
                <w:szCs w:val="20"/>
              </w:rPr>
            </w:pPr>
            <w:r w:rsidRPr="007E4A30">
              <w:rPr>
                <w:rFonts w:ascii="Calibri" w:hAnsi="Calibri" w:cs="Calibri"/>
                <w:sz w:val="20"/>
                <w:szCs w:val="20"/>
              </w:rPr>
              <w:t xml:space="preserve">Classe : </w:t>
            </w:r>
            <w:r>
              <w:rPr>
                <w:rFonts w:ascii="Calibri" w:hAnsi="Calibri" w:cs="Calibri"/>
                <w:sz w:val="20"/>
                <w:szCs w:val="20"/>
              </w:rPr>
              <w:t>2PP B</w:t>
            </w:r>
          </w:p>
          <w:p w14:paraId="3F9C0DF2" w14:textId="77777777" w:rsidR="004E2A5F" w:rsidRPr="007E4A30" w:rsidRDefault="004E2A5F" w:rsidP="00B52547">
            <w:pPr>
              <w:jc w:val="both"/>
              <w:rPr>
                <w:rFonts w:ascii="Calibri" w:hAnsi="Calibri" w:cs="Calibri"/>
                <w:sz w:val="20"/>
                <w:szCs w:val="20"/>
              </w:rPr>
            </w:pPr>
            <w:r w:rsidRPr="007E4A30">
              <w:rPr>
                <w:rFonts w:ascii="Calibri" w:hAnsi="Calibri" w:cs="Calibri"/>
                <w:bCs/>
                <w:sz w:val="20"/>
                <w:szCs w:val="20"/>
              </w:rPr>
              <w:t>Date de l’activité </w:t>
            </w:r>
            <w:r w:rsidRPr="007E4A30">
              <w:rPr>
                <w:rFonts w:ascii="Calibri" w:hAnsi="Calibri" w:cs="Calibri"/>
                <w:sz w:val="20"/>
                <w:szCs w:val="20"/>
              </w:rPr>
              <w:t xml:space="preserve">: </w:t>
            </w:r>
            <w:r w:rsidRPr="00752AC5">
              <w:rPr>
                <w:rFonts w:ascii="Calibri" w:hAnsi="Calibri" w:cs="Calibri"/>
                <w:i/>
                <w:sz w:val="20"/>
                <w:szCs w:val="20"/>
              </w:rPr>
              <w:t>Fictive</w:t>
            </w:r>
          </w:p>
          <w:p w14:paraId="60CFC212" w14:textId="4EF37BDE" w:rsidR="004E2A5F" w:rsidRDefault="004E2A5F" w:rsidP="00B52547">
            <w:pPr>
              <w:jc w:val="both"/>
              <w:rPr>
                <w:rFonts w:ascii="Calibri" w:hAnsi="Calibri" w:cs="Calibri"/>
                <w:sz w:val="20"/>
                <w:szCs w:val="20"/>
              </w:rPr>
            </w:pPr>
            <w:r w:rsidRPr="007E4A30">
              <w:rPr>
                <w:rFonts w:ascii="Calibri" w:hAnsi="Calibri" w:cs="Calibri"/>
                <w:bCs/>
                <w:sz w:val="20"/>
                <w:szCs w:val="20"/>
              </w:rPr>
              <w:t>Durée de l’activité </w:t>
            </w:r>
            <w:r w:rsidRPr="007E4A30">
              <w:rPr>
                <w:rFonts w:ascii="Calibri" w:hAnsi="Calibri" w:cs="Calibri"/>
                <w:sz w:val="20"/>
                <w:szCs w:val="20"/>
              </w:rPr>
              <w:t>:</w:t>
            </w:r>
            <w:r>
              <w:rPr>
                <w:rFonts w:ascii="Calibri" w:hAnsi="Calibri" w:cs="Calibri"/>
                <w:sz w:val="20"/>
                <w:szCs w:val="20"/>
              </w:rPr>
              <w:t xml:space="preserve"> </w:t>
            </w:r>
            <w:r w:rsidR="004E5757">
              <w:rPr>
                <w:rFonts w:ascii="Calibri" w:hAnsi="Calibri" w:cs="Calibri"/>
                <w:sz w:val="20"/>
                <w:szCs w:val="20"/>
              </w:rPr>
              <w:t>2X50 min</w:t>
            </w:r>
          </w:p>
        </w:tc>
        <w:tc>
          <w:tcPr>
            <w:tcW w:w="4605" w:type="dxa"/>
            <w:tcBorders>
              <w:top w:val="single" w:sz="6" w:space="0" w:color="auto"/>
              <w:left w:val="single" w:sz="6" w:space="0" w:color="auto"/>
              <w:bottom w:val="single" w:sz="6" w:space="0" w:color="auto"/>
              <w:right w:val="single" w:sz="6" w:space="0" w:color="auto"/>
            </w:tcBorders>
          </w:tcPr>
          <w:p w14:paraId="7E492BDC" w14:textId="77777777" w:rsidR="004D64A6" w:rsidRDefault="004D64A6" w:rsidP="004D64A6">
            <w:r>
              <w:t>Ecole de Stage : Sacré-Cœur de Sart-Allet de Gilly</w:t>
            </w:r>
          </w:p>
          <w:p w14:paraId="582482AB" w14:textId="77777777" w:rsidR="004D64A6" w:rsidRDefault="004D64A6" w:rsidP="004D64A6">
            <w:r>
              <w:t>Maitre de Stage : Nathalie Tourneur</w:t>
            </w:r>
          </w:p>
          <w:p w14:paraId="65A57D95" w14:textId="77777777" w:rsidR="004E2A5F" w:rsidRDefault="004E2A5F" w:rsidP="00B52547">
            <w:pPr>
              <w:rPr>
                <w:rFonts w:ascii="Calibri" w:hAnsi="Calibri" w:cs="Calibri"/>
                <w:sz w:val="20"/>
                <w:szCs w:val="20"/>
              </w:rPr>
            </w:pPr>
            <w:r>
              <w:rPr>
                <w:rFonts w:ascii="Calibri" w:hAnsi="Calibri" w:cs="Calibri"/>
                <w:sz w:val="20"/>
                <w:szCs w:val="20"/>
              </w:rPr>
              <w:t>Classe : P5-P6</w:t>
            </w:r>
          </w:p>
          <w:p w14:paraId="18CFBD69" w14:textId="0B36C851" w:rsidR="004E2A5F" w:rsidRDefault="004E2A5F" w:rsidP="00B52547">
            <w:pPr>
              <w:rPr>
                <w:rFonts w:ascii="Calibri" w:hAnsi="Calibri" w:cs="Calibri"/>
                <w:sz w:val="20"/>
                <w:szCs w:val="20"/>
              </w:rPr>
            </w:pPr>
            <w:r>
              <w:rPr>
                <w:rFonts w:ascii="Calibri" w:hAnsi="Calibri" w:cs="Calibri"/>
                <w:sz w:val="20"/>
                <w:szCs w:val="20"/>
              </w:rPr>
              <w:t xml:space="preserve">Nombre d’élèves : 18 </w:t>
            </w:r>
          </w:p>
        </w:tc>
      </w:tr>
    </w:tbl>
    <w:p w14:paraId="09695F82" w14:textId="77777777" w:rsidR="004E2A5F" w:rsidRDefault="004E2A5F" w:rsidP="004E2A5F">
      <w:pPr>
        <w:jc w:val="both"/>
        <w:rPr>
          <w:rFonts w:ascii="Calibri" w:hAnsi="Calibri" w:cs="Calibri"/>
          <w:sz w:val="20"/>
          <w:szCs w:val="20"/>
        </w:rPr>
      </w:pPr>
    </w:p>
    <w:p w14:paraId="2A81A69D" w14:textId="77777777" w:rsidR="004E2A5F" w:rsidRDefault="004E2A5F" w:rsidP="004E2A5F">
      <w:pPr>
        <w:numPr>
          <w:ilvl w:val="0"/>
          <w:numId w:val="1"/>
        </w:numPr>
        <w:tabs>
          <w:tab w:val="left" w:pos="284"/>
        </w:tabs>
        <w:overflowPunct w:val="0"/>
        <w:autoSpaceDE w:val="0"/>
        <w:autoSpaceDN w:val="0"/>
        <w:adjustRightInd w:val="0"/>
        <w:spacing w:after="0" w:line="240" w:lineRule="auto"/>
        <w:textAlignment w:val="baseline"/>
        <w:rPr>
          <w:rFonts w:ascii="Calibri" w:hAnsi="Calibri" w:cs="Calibri"/>
          <w:b/>
          <w:bCs/>
        </w:rPr>
      </w:pPr>
      <w:r w:rsidRPr="0065638B">
        <w:rPr>
          <w:rFonts w:ascii="Calibri" w:hAnsi="Calibri" w:cs="Calibri"/>
          <w:b/>
          <w:bCs/>
        </w:rPr>
        <w:t>Discipline - Objet d’apprentissage</w:t>
      </w:r>
    </w:p>
    <w:p w14:paraId="082996DF" w14:textId="04982DCC" w:rsidR="004E2A5F" w:rsidRPr="004E5757" w:rsidRDefault="004E5757" w:rsidP="004E2A5F">
      <w:pPr>
        <w:rPr>
          <w:iCs/>
        </w:rPr>
      </w:pPr>
      <w:r>
        <w:rPr>
          <w:rFonts w:ascii="Calibri" w:hAnsi="Calibri" w:cs="Calibri"/>
          <w:bCs/>
          <w:iCs/>
        </w:rPr>
        <w:t>Education plastique - Les formes</w:t>
      </w:r>
    </w:p>
    <w:p w14:paraId="1E394C0B" w14:textId="77777777" w:rsidR="004E2A5F" w:rsidRPr="0065638B" w:rsidRDefault="004E2A5F" w:rsidP="004E2A5F">
      <w:pPr>
        <w:numPr>
          <w:ilvl w:val="0"/>
          <w:numId w:val="1"/>
        </w:numPr>
        <w:tabs>
          <w:tab w:val="left" w:pos="284"/>
        </w:tabs>
        <w:overflowPunct w:val="0"/>
        <w:autoSpaceDE w:val="0"/>
        <w:autoSpaceDN w:val="0"/>
        <w:adjustRightInd w:val="0"/>
        <w:spacing w:after="0" w:line="240" w:lineRule="auto"/>
        <w:textAlignment w:val="baseline"/>
        <w:rPr>
          <w:rFonts w:ascii="Calibri" w:hAnsi="Calibri" w:cs="Calibri"/>
          <w:b/>
          <w:bCs/>
        </w:rPr>
      </w:pPr>
      <w:r w:rsidRPr="0065638B">
        <w:rPr>
          <w:rFonts w:ascii="Calibri" w:hAnsi="Calibri" w:cs="Calibri"/>
          <w:b/>
          <w:bCs/>
        </w:rPr>
        <w:t>Compétence</w:t>
      </w:r>
      <w:r>
        <w:rPr>
          <w:rFonts w:ascii="Calibri" w:hAnsi="Calibri" w:cs="Calibri"/>
          <w:b/>
          <w:bCs/>
        </w:rPr>
        <w:t>(s)</w:t>
      </w:r>
      <w:r w:rsidRPr="0065638B">
        <w:rPr>
          <w:rFonts w:ascii="Calibri" w:hAnsi="Calibri" w:cs="Calibri"/>
          <w:b/>
          <w:bCs/>
        </w:rPr>
        <w:t xml:space="preserve"> visée</w:t>
      </w:r>
      <w:r>
        <w:rPr>
          <w:rFonts w:ascii="Calibri" w:hAnsi="Calibri" w:cs="Calibri"/>
          <w:b/>
          <w:bCs/>
        </w:rPr>
        <w:t>(s)</w:t>
      </w:r>
    </w:p>
    <w:p w14:paraId="4D63BE73" w14:textId="77777777" w:rsidR="004E2A5F" w:rsidRPr="00222680" w:rsidRDefault="004E2A5F" w:rsidP="004E2A5F">
      <w:r w:rsidRPr="00222680">
        <w:t>Socle de compétences :</w:t>
      </w:r>
      <w:r>
        <w:t xml:space="preserve"> p 72 4.3.2.3 Organiser, transformer, créer en combinant des formes, des couleurs, des matières, des modes d’expressions, des techniques d’exécution pour réaliser des objets figuratifs ou non.</w:t>
      </w:r>
    </w:p>
    <w:p w14:paraId="068E1A59" w14:textId="77777777" w:rsidR="004E2A5F" w:rsidRPr="00222680" w:rsidRDefault="004E2A5F" w:rsidP="004E2A5F">
      <w:r w:rsidRPr="00222680">
        <w:t>Programme des études :</w:t>
      </w:r>
      <w:r>
        <w:t xml:space="preserve"> p 313 1790 Organiser, transformer, créer en combinant des formes, des couleurs, des matières, des modes d’expressions, des techniques d’exécution pour réaliser des objets figuratifs ou non.</w:t>
      </w:r>
    </w:p>
    <w:p w14:paraId="13A0BE72" w14:textId="77777777" w:rsidR="004E2A5F" w:rsidRPr="0065638B" w:rsidRDefault="004E2A5F" w:rsidP="004E2A5F">
      <w:pPr>
        <w:jc w:val="both"/>
        <w:rPr>
          <w:rFonts w:ascii="Calibri" w:hAnsi="Calibri" w:cs="Calibri"/>
        </w:rPr>
      </w:pPr>
    </w:p>
    <w:p w14:paraId="18B6DCC1" w14:textId="77777777" w:rsidR="004E2A5F" w:rsidRPr="00EC533E" w:rsidRDefault="004E2A5F" w:rsidP="004E2A5F">
      <w:pPr>
        <w:numPr>
          <w:ilvl w:val="0"/>
          <w:numId w:val="1"/>
        </w:numPr>
        <w:tabs>
          <w:tab w:val="left" w:pos="284"/>
        </w:tabs>
        <w:overflowPunct w:val="0"/>
        <w:autoSpaceDE w:val="0"/>
        <w:autoSpaceDN w:val="0"/>
        <w:adjustRightInd w:val="0"/>
        <w:spacing w:after="0" w:line="240" w:lineRule="auto"/>
        <w:jc w:val="both"/>
        <w:textAlignment w:val="baseline"/>
        <w:rPr>
          <w:rFonts w:ascii="Calibri" w:hAnsi="Calibri" w:cs="Calibri"/>
          <w:b/>
          <w:bCs/>
        </w:rPr>
      </w:pPr>
      <w:r w:rsidRPr="0065638B">
        <w:rPr>
          <w:rFonts w:ascii="Calibri" w:hAnsi="Calibri" w:cs="Calibri"/>
          <w:b/>
          <w:bCs/>
        </w:rPr>
        <w:t xml:space="preserve">Fiche matière : </w:t>
      </w:r>
      <w:r w:rsidRPr="0065638B">
        <w:rPr>
          <w:rFonts w:ascii="Calibri" w:hAnsi="Calibri" w:cs="Calibri"/>
        </w:rPr>
        <w:t>voir annexe</w:t>
      </w:r>
    </w:p>
    <w:p w14:paraId="3519D7AA" w14:textId="77777777" w:rsidR="004E2A5F" w:rsidRPr="0065638B" w:rsidRDefault="004E2A5F" w:rsidP="004E2A5F">
      <w:pPr>
        <w:jc w:val="both"/>
        <w:rPr>
          <w:rFonts w:ascii="Calibri" w:hAnsi="Calibri" w:cs="Calibri"/>
        </w:rPr>
      </w:pPr>
    </w:p>
    <w:p w14:paraId="3B735B91" w14:textId="77777777" w:rsidR="004E2A5F" w:rsidRPr="0065638B" w:rsidRDefault="004E2A5F" w:rsidP="004E2A5F">
      <w:pPr>
        <w:numPr>
          <w:ilvl w:val="0"/>
          <w:numId w:val="1"/>
        </w:numPr>
        <w:tabs>
          <w:tab w:val="left" w:pos="284"/>
        </w:tabs>
        <w:overflowPunct w:val="0"/>
        <w:autoSpaceDE w:val="0"/>
        <w:autoSpaceDN w:val="0"/>
        <w:adjustRightInd w:val="0"/>
        <w:spacing w:after="0" w:line="240" w:lineRule="auto"/>
        <w:jc w:val="both"/>
        <w:textAlignment w:val="baseline"/>
        <w:rPr>
          <w:rFonts w:ascii="Calibri" w:hAnsi="Calibri" w:cs="Calibri"/>
          <w:b/>
          <w:bCs/>
        </w:rPr>
      </w:pPr>
      <w:r w:rsidRPr="0065638B">
        <w:rPr>
          <w:rFonts w:ascii="Calibri" w:hAnsi="Calibri" w:cs="Calibri"/>
          <w:b/>
          <w:bCs/>
        </w:rPr>
        <w:t>Objectif(s) d’apprentissage</w:t>
      </w:r>
    </w:p>
    <w:p w14:paraId="02851C3B" w14:textId="396D7EE9" w:rsidR="004E2A5F" w:rsidRPr="00222680" w:rsidRDefault="004E2A5F" w:rsidP="004E2A5F">
      <w:r w:rsidRPr="00222680">
        <w:t>A la fin de l’activité</w:t>
      </w:r>
      <w:r>
        <w:t xml:space="preserve">, tous les enfants seront capables de produire une œuvre figurative à partir d’un élément naturel en se servant de sa forme pour </w:t>
      </w:r>
      <w:r w:rsidR="000A6E5D">
        <w:t>représenter un élément de décor</w:t>
      </w:r>
      <w:r w:rsidR="004D64A6">
        <w:t>,</w:t>
      </w:r>
      <w:r>
        <w:t xml:space="preserve"> et d’illustrer les détails de la scène avec de l’encre de </w:t>
      </w:r>
      <w:r w:rsidR="00582785">
        <w:t>C</w:t>
      </w:r>
      <w:r>
        <w:t>hine.</w:t>
      </w:r>
    </w:p>
    <w:p w14:paraId="536747C6" w14:textId="77777777" w:rsidR="004E2A5F" w:rsidRPr="0065638B" w:rsidRDefault="004E2A5F" w:rsidP="004E2A5F">
      <w:pPr>
        <w:tabs>
          <w:tab w:val="left" w:pos="284"/>
        </w:tabs>
        <w:jc w:val="both"/>
        <w:rPr>
          <w:rFonts w:ascii="Calibri" w:hAnsi="Calibri" w:cs="Calibri"/>
          <w:b/>
          <w:bCs/>
        </w:rPr>
      </w:pPr>
      <w:r w:rsidRPr="0065638B">
        <w:rPr>
          <w:rFonts w:ascii="Calibri" w:hAnsi="Calibri" w:cs="Calibri"/>
          <w:b/>
          <w:bCs/>
        </w:rPr>
        <w:t xml:space="preserve">            </w:t>
      </w:r>
    </w:p>
    <w:p w14:paraId="3C395916" w14:textId="77777777" w:rsidR="004E2A5F" w:rsidRDefault="004E2A5F" w:rsidP="004E2A5F">
      <w:pPr>
        <w:numPr>
          <w:ilvl w:val="0"/>
          <w:numId w:val="1"/>
        </w:numPr>
        <w:tabs>
          <w:tab w:val="left" w:pos="284"/>
        </w:tabs>
        <w:overflowPunct w:val="0"/>
        <w:autoSpaceDE w:val="0"/>
        <w:autoSpaceDN w:val="0"/>
        <w:adjustRightInd w:val="0"/>
        <w:spacing w:after="0" w:line="240" w:lineRule="auto"/>
        <w:textAlignment w:val="baseline"/>
        <w:rPr>
          <w:rFonts w:ascii="Calibri" w:hAnsi="Calibri" w:cs="Calibri"/>
          <w:b/>
          <w:bCs/>
        </w:rPr>
      </w:pPr>
      <w:r w:rsidRPr="0065638B">
        <w:rPr>
          <w:rFonts w:ascii="Calibri" w:hAnsi="Calibri" w:cs="Calibri"/>
          <w:b/>
          <w:bCs/>
        </w:rPr>
        <w:t>Modalités d’évaluation prévues</w:t>
      </w:r>
    </w:p>
    <w:p w14:paraId="5BF95269" w14:textId="20ED83A7" w:rsidR="004E2A5F" w:rsidRDefault="00894CFE" w:rsidP="00894CFE">
      <w:pPr>
        <w:spacing w:after="0"/>
      </w:pPr>
      <w:r w:rsidRPr="00894CFE">
        <w:t>Sommative :</w:t>
      </w:r>
      <w:r>
        <w:t xml:space="preserve">  </w:t>
      </w:r>
      <w:r w:rsidRPr="00894CFE">
        <w:t xml:space="preserve"> /10</w:t>
      </w:r>
    </w:p>
    <w:p w14:paraId="52E05FAE" w14:textId="57AC604C" w:rsidR="00894CFE" w:rsidRPr="00894CFE" w:rsidRDefault="00894CFE" w:rsidP="00894CFE">
      <w:pPr>
        <w:spacing w:after="0"/>
      </w:pPr>
      <w:r>
        <w:t xml:space="preserve">-La feuille est un élément central de l’œuvre                                    </w:t>
      </w:r>
      <w:r w:rsidR="000A6E5D">
        <w:t xml:space="preserve">                               </w:t>
      </w:r>
      <w:r>
        <w:t>/2</w:t>
      </w:r>
    </w:p>
    <w:p w14:paraId="2A30AF21" w14:textId="1A28E034" w:rsidR="00894CFE" w:rsidRDefault="00894CFE" w:rsidP="00894CFE">
      <w:pPr>
        <w:spacing w:after="0"/>
      </w:pPr>
      <w:r w:rsidRPr="00894CFE">
        <w:t>-</w:t>
      </w:r>
      <w:r w:rsidR="000A6E5D">
        <w:t>L’enfant a utilisé</w:t>
      </w:r>
      <w:r>
        <w:t xml:space="preserve"> la forme de la feuille pour représenter un élément de déc</w:t>
      </w:r>
      <w:r w:rsidR="000A6E5D">
        <w:t>or       /4</w:t>
      </w:r>
    </w:p>
    <w:p w14:paraId="0ED5072D" w14:textId="034A34CE" w:rsidR="00894CFE" w:rsidRDefault="00894CFE" w:rsidP="00894CFE">
      <w:pPr>
        <w:spacing w:after="0"/>
      </w:pPr>
      <w:r>
        <w:t xml:space="preserve">-Les silhouettes à l’encre de </w:t>
      </w:r>
      <w:r w:rsidR="00582785">
        <w:t>C</w:t>
      </w:r>
      <w:r>
        <w:t>hine sont reconnaissables                                               /1</w:t>
      </w:r>
    </w:p>
    <w:p w14:paraId="3E1F0220" w14:textId="0AF72432" w:rsidR="00894CFE" w:rsidRDefault="00894CFE" w:rsidP="00894CFE">
      <w:pPr>
        <w:spacing w:after="0"/>
      </w:pPr>
      <w:r>
        <w:t xml:space="preserve">-La scène est cohérente                                                                                                       </w:t>
      </w:r>
      <w:r w:rsidR="000A6E5D">
        <w:t xml:space="preserve"> </w:t>
      </w:r>
      <w:r>
        <w:t>/3</w:t>
      </w:r>
    </w:p>
    <w:p w14:paraId="425DADA4" w14:textId="77777777" w:rsidR="00894CFE" w:rsidRPr="00894CFE" w:rsidRDefault="00894CFE" w:rsidP="00894CFE">
      <w:pPr>
        <w:spacing w:after="0"/>
        <w:rPr>
          <w:b/>
        </w:rPr>
      </w:pPr>
    </w:p>
    <w:p w14:paraId="06DB7DF5" w14:textId="77777777" w:rsidR="004E2A5F" w:rsidRPr="0065638B" w:rsidRDefault="004E2A5F" w:rsidP="004E2A5F">
      <w:pPr>
        <w:numPr>
          <w:ilvl w:val="0"/>
          <w:numId w:val="1"/>
        </w:numPr>
        <w:tabs>
          <w:tab w:val="left" w:pos="284"/>
        </w:tabs>
        <w:overflowPunct w:val="0"/>
        <w:autoSpaceDE w:val="0"/>
        <w:autoSpaceDN w:val="0"/>
        <w:adjustRightInd w:val="0"/>
        <w:spacing w:after="0" w:line="240" w:lineRule="auto"/>
        <w:jc w:val="both"/>
        <w:textAlignment w:val="baseline"/>
        <w:rPr>
          <w:rFonts w:ascii="Calibri" w:hAnsi="Calibri" w:cs="Calibri"/>
          <w:b/>
          <w:bCs/>
        </w:rPr>
      </w:pPr>
      <w:r w:rsidRPr="0065638B">
        <w:rPr>
          <w:rFonts w:ascii="Calibri" w:hAnsi="Calibri" w:cs="Calibri"/>
          <w:b/>
          <w:bCs/>
        </w:rPr>
        <w:t>Organisation :</w:t>
      </w:r>
    </w:p>
    <w:p w14:paraId="2D7BE47D" w14:textId="450644FA" w:rsidR="004E2A5F" w:rsidRPr="0065638B" w:rsidRDefault="004E2A5F" w:rsidP="004E2A5F">
      <w:pPr>
        <w:numPr>
          <w:ilvl w:val="1"/>
          <w:numId w:val="2"/>
        </w:numPr>
        <w:overflowPunct w:val="0"/>
        <w:autoSpaceDE w:val="0"/>
        <w:autoSpaceDN w:val="0"/>
        <w:adjustRightInd w:val="0"/>
        <w:spacing w:after="0" w:line="240" w:lineRule="auto"/>
        <w:jc w:val="both"/>
        <w:textAlignment w:val="baseline"/>
        <w:rPr>
          <w:rFonts w:ascii="Calibri" w:hAnsi="Calibri" w:cs="Calibri"/>
        </w:rPr>
      </w:pPr>
      <w:r w:rsidRPr="0065638B">
        <w:rPr>
          <w:rFonts w:ascii="Calibri" w:hAnsi="Calibri" w:cs="Calibri"/>
        </w:rPr>
        <w:t>Spatiale :</w:t>
      </w:r>
      <w:r w:rsidR="00894CFE">
        <w:rPr>
          <w:rFonts w:ascii="Calibri" w:hAnsi="Calibri" w:cs="Calibri"/>
        </w:rPr>
        <w:t xml:space="preserve"> Les bancs sont placés en îlots</w:t>
      </w:r>
    </w:p>
    <w:p w14:paraId="04F96A01" w14:textId="1C910629" w:rsidR="004E2A5F" w:rsidRDefault="004E2A5F" w:rsidP="004E2A5F">
      <w:pPr>
        <w:numPr>
          <w:ilvl w:val="1"/>
          <w:numId w:val="2"/>
        </w:numPr>
        <w:overflowPunct w:val="0"/>
        <w:autoSpaceDE w:val="0"/>
        <w:autoSpaceDN w:val="0"/>
        <w:adjustRightInd w:val="0"/>
        <w:spacing w:after="0" w:line="240" w:lineRule="auto"/>
        <w:jc w:val="both"/>
        <w:textAlignment w:val="baseline"/>
        <w:rPr>
          <w:rFonts w:ascii="Calibri" w:hAnsi="Calibri" w:cs="Calibri"/>
        </w:rPr>
      </w:pPr>
      <w:r w:rsidRPr="0065638B">
        <w:rPr>
          <w:rFonts w:ascii="Calibri" w:hAnsi="Calibri" w:cs="Calibri"/>
        </w:rPr>
        <w:t xml:space="preserve">Matérielle : </w:t>
      </w:r>
    </w:p>
    <w:p w14:paraId="02A6167C" w14:textId="36829DC9" w:rsidR="00894CFE" w:rsidRDefault="00894CFE" w:rsidP="00894CFE">
      <w:pPr>
        <w:overflowPunct w:val="0"/>
        <w:autoSpaceDE w:val="0"/>
        <w:autoSpaceDN w:val="0"/>
        <w:adjustRightInd w:val="0"/>
        <w:spacing w:after="0" w:line="240" w:lineRule="auto"/>
        <w:ind w:left="1080"/>
        <w:jc w:val="both"/>
        <w:textAlignment w:val="baseline"/>
        <w:rPr>
          <w:rFonts w:ascii="Calibri" w:hAnsi="Calibri" w:cs="Calibri"/>
        </w:rPr>
      </w:pPr>
      <w:r>
        <w:rPr>
          <w:rFonts w:ascii="Calibri" w:hAnsi="Calibri" w:cs="Calibri"/>
        </w:rPr>
        <w:t>-Feuilles d’arbres fraiches</w:t>
      </w:r>
    </w:p>
    <w:p w14:paraId="4BEC023C" w14:textId="4ADBC897" w:rsidR="00894CFE" w:rsidRDefault="000A6E5D" w:rsidP="00894CFE">
      <w:pPr>
        <w:overflowPunct w:val="0"/>
        <w:autoSpaceDE w:val="0"/>
        <w:autoSpaceDN w:val="0"/>
        <w:adjustRightInd w:val="0"/>
        <w:spacing w:after="0" w:line="240" w:lineRule="auto"/>
        <w:ind w:left="1080"/>
        <w:jc w:val="both"/>
        <w:textAlignment w:val="baseline"/>
        <w:rPr>
          <w:rFonts w:ascii="Calibri" w:hAnsi="Calibri" w:cs="Calibri"/>
        </w:rPr>
      </w:pPr>
      <w:r>
        <w:rPr>
          <w:rFonts w:ascii="Calibri" w:hAnsi="Calibri" w:cs="Calibri"/>
        </w:rPr>
        <w:t xml:space="preserve">-Crayon </w:t>
      </w:r>
      <w:r w:rsidR="00894CFE">
        <w:rPr>
          <w:rFonts w:ascii="Calibri" w:hAnsi="Calibri" w:cs="Calibri"/>
        </w:rPr>
        <w:t>gris (un par élève)</w:t>
      </w:r>
    </w:p>
    <w:p w14:paraId="183CD563" w14:textId="6CAB197A" w:rsidR="00894CFE" w:rsidRDefault="00894CFE" w:rsidP="00894CFE">
      <w:pPr>
        <w:overflowPunct w:val="0"/>
        <w:autoSpaceDE w:val="0"/>
        <w:autoSpaceDN w:val="0"/>
        <w:adjustRightInd w:val="0"/>
        <w:spacing w:after="0" w:line="240" w:lineRule="auto"/>
        <w:ind w:left="1080"/>
        <w:jc w:val="both"/>
        <w:textAlignment w:val="baseline"/>
        <w:rPr>
          <w:rFonts w:ascii="Calibri" w:hAnsi="Calibri" w:cs="Calibri"/>
        </w:rPr>
      </w:pPr>
      <w:r>
        <w:rPr>
          <w:rFonts w:ascii="Calibri" w:hAnsi="Calibri" w:cs="Calibri"/>
        </w:rPr>
        <w:t>-Gomme (un</w:t>
      </w:r>
      <w:r w:rsidR="000A6E5D">
        <w:rPr>
          <w:rFonts w:ascii="Calibri" w:hAnsi="Calibri" w:cs="Calibri"/>
        </w:rPr>
        <w:t>e</w:t>
      </w:r>
      <w:r>
        <w:rPr>
          <w:rFonts w:ascii="Calibri" w:hAnsi="Calibri" w:cs="Calibri"/>
        </w:rPr>
        <w:t xml:space="preserve"> par élève)</w:t>
      </w:r>
    </w:p>
    <w:p w14:paraId="040CBC44" w14:textId="72667A1F" w:rsidR="00894CFE" w:rsidRDefault="00894CFE" w:rsidP="00894CFE">
      <w:pPr>
        <w:overflowPunct w:val="0"/>
        <w:autoSpaceDE w:val="0"/>
        <w:autoSpaceDN w:val="0"/>
        <w:adjustRightInd w:val="0"/>
        <w:spacing w:after="0" w:line="240" w:lineRule="auto"/>
        <w:ind w:left="1080"/>
        <w:jc w:val="both"/>
        <w:textAlignment w:val="baseline"/>
        <w:rPr>
          <w:rFonts w:ascii="Calibri" w:hAnsi="Calibri" w:cs="Calibri"/>
        </w:rPr>
      </w:pPr>
      <w:r>
        <w:rPr>
          <w:rFonts w:ascii="Calibri" w:hAnsi="Calibri" w:cs="Calibri"/>
        </w:rPr>
        <w:t xml:space="preserve">-Encre de </w:t>
      </w:r>
      <w:r w:rsidR="00582785">
        <w:rPr>
          <w:rFonts w:ascii="Calibri" w:hAnsi="Calibri" w:cs="Calibri"/>
        </w:rPr>
        <w:t>C</w:t>
      </w:r>
      <w:r>
        <w:rPr>
          <w:rFonts w:ascii="Calibri" w:hAnsi="Calibri" w:cs="Calibri"/>
        </w:rPr>
        <w:t>hine (un pot par îlot)</w:t>
      </w:r>
    </w:p>
    <w:p w14:paraId="30765466" w14:textId="7AFD483D" w:rsidR="00894CFE" w:rsidRDefault="00894CFE" w:rsidP="00894CFE">
      <w:pPr>
        <w:overflowPunct w:val="0"/>
        <w:autoSpaceDE w:val="0"/>
        <w:autoSpaceDN w:val="0"/>
        <w:adjustRightInd w:val="0"/>
        <w:spacing w:after="0" w:line="240" w:lineRule="auto"/>
        <w:ind w:left="1080"/>
        <w:jc w:val="both"/>
        <w:textAlignment w:val="baseline"/>
        <w:rPr>
          <w:rFonts w:ascii="Calibri" w:hAnsi="Calibri" w:cs="Calibri"/>
        </w:rPr>
      </w:pPr>
      <w:r>
        <w:rPr>
          <w:rFonts w:ascii="Calibri" w:hAnsi="Calibri" w:cs="Calibri"/>
        </w:rPr>
        <w:t>-Pinceau</w:t>
      </w:r>
      <w:r w:rsidR="000A6E5D">
        <w:rPr>
          <w:rFonts w:ascii="Calibri" w:hAnsi="Calibri" w:cs="Calibri"/>
        </w:rPr>
        <w:t>x</w:t>
      </w:r>
      <w:r>
        <w:rPr>
          <w:rFonts w:ascii="Calibri" w:hAnsi="Calibri" w:cs="Calibri"/>
        </w:rPr>
        <w:t xml:space="preserve"> de diverses tailles </w:t>
      </w:r>
    </w:p>
    <w:p w14:paraId="0BC4F0A0" w14:textId="03AE5016" w:rsidR="00894CFE" w:rsidRDefault="00894CFE" w:rsidP="00894CFE">
      <w:pPr>
        <w:overflowPunct w:val="0"/>
        <w:autoSpaceDE w:val="0"/>
        <w:autoSpaceDN w:val="0"/>
        <w:adjustRightInd w:val="0"/>
        <w:spacing w:after="0" w:line="240" w:lineRule="auto"/>
        <w:ind w:left="1080"/>
        <w:jc w:val="both"/>
        <w:textAlignment w:val="baseline"/>
        <w:rPr>
          <w:rFonts w:ascii="Calibri" w:hAnsi="Calibri" w:cs="Calibri"/>
        </w:rPr>
      </w:pPr>
      <w:r>
        <w:rPr>
          <w:rFonts w:ascii="Calibri" w:hAnsi="Calibri" w:cs="Calibri"/>
        </w:rPr>
        <w:lastRenderedPageBreak/>
        <w:t>-Pot</w:t>
      </w:r>
      <w:r w:rsidR="000A6E5D">
        <w:rPr>
          <w:rFonts w:ascii="Calibri" w:hAnsi="Calibri" w:cs="Calibri"/>
        </w:rPr>
        <w:t>s</w:t>
      </w:r>
      <w:r>
        <w:rPr>
          <w:rFonts w:ascii="Calibri" w:hAnsi="Calibri" w:cs="Calibri"/>
        </w:rPr>
        <w:t xml:space="preserve"> ou fond</w:t>
      </w:r>
      <w:r w:rsidR="000A6E5D">
        <w:rPr>
          <w:rFonts w:ascii="Calibri" w:hAnsi="Calibri" w:cs="Calibri"/>
        </w:rPr>
        <w:t>s</w:t>
      </w:r>
      <w:r>
        <w:rPr>
          <w:rFonts w:ascii="Calibri" w:hAnsi="Calibri" w:cs="Calibri"/>
        </w:rPr>
        <w:t xml:space="preserve"> de bouteille (un par élève)</w:t>
      </w:r>
    </w:p>
    <w:p w14:paraId="7F470D4E" w14:textId="6DC8ADF7" w:rsidR="00894CFE" w:rsidRDefault="00894CFE" w:rsidP="00894CFE">
      <w:pPr>
        <w:overflowPunct w:val="0"/>
        <w:autoSpaceDE w:val="0"/>
        <w:autoSpaceDN w:val="0"/>
        <w:adjustRightInd w:val="0"/>
        <w:spacing w:after="0" w:line="240" w:lineRule="auto"/>
        <w:ind w:left="1080"/>
        <w:jc w:val="both"/>
        <w:textAlignment w:val="baseline"/>
        <w:rPr>
          <w:rFonts w:ascii="Calibri" w:hAnsi="Calibri" w:cs="Calibri"/>
        </w:rPr>
      </w:pPr>
      <w:r>
        <w:rPr>
          <w:rFonts w:ascii="Calibri" w:hAnsi="Calibri" w:cs="Calibri"/>
        </w:rPr>
        <w:t>-Journaux pour protéger les tables</w:t>
      </w:r>
    </w:p>
    <w:p w14:paraId="5979401E" w14:textId="1F208483" w:rsidR="00894CFE" w:rsidRPr="0065638B" w:rsidRDefault="00894CFE" w:rsidP="00894CFE">
      <w:pPr>
        <w:overflowPunct w:val="0"/>
        <w:autoSpaceDE w:val="0"/>
        <w:autoSpaceDN w:val="0"/>
        <w:adjustRightInd w:val="0"/>
        <w:spacing w:after="0" w:line="240" w:lineRule="auto"/>
        <w:ind w:left="1080"/>
        <w:jc w:val="both"/>
        <w:textAlignment w:val="baseline"/>
        <w:rPr>
          <w:rFonts w:ascii="Calibri" w:hAnsi="Calibri" w:cs="Calibri"/>
        </w:rPr>
      </w:pPr>
      <w:r>
        <w:rPr>
          <w:rFonts w:ascii="Calibri" w:hAnsi="Calibri" w:cs="Calibri"/>
        </w:rPr>
        <w:t>-Un appareil photo</w:t>
      </w:r>
    </w:p>
    <w:p w14:paraId="6F644CA0" w14:textId="2A56A473" w:rsidR="004E2A5F" w:rsidRPr="0065638B" w:rsidRDefault="004E2A5F" w:rsidP="004E2A5F">
      <w:pPr>
        <w:numPr>
          <w:ilvl w:val="1"/>
          <w:numId w:val="2"/>
        </w:numPr>
        <w:overflowPunct w:val="0"/>
        <w:autoSpaceDE w:val="0"/>
        <w:autoSpaceDN w:val="0"/>
        <w:adjustRightInd w:val="0"/>
        <w:spacing w:after="0" w:line="240" w:lineRule="auto"/>
        <w:jc w:val="both"/>
        <w:textAlignment w:val="baseline"/>
        <w:rPr>
          <w:rFonts w:ascii="Calibri" w:hAnsi="Calibri" w:cs="Calibri"/>
        </w:rPr>
      </w:pPr>
      <w:r w:rsidRPr="0065638B">
        <w:rPr>
          <w:rFonts w:ascii="Calibri" w:hAnsi="Calibri" w:cs="Calibri"/>
        </w:rPr>
        <w:t xml:space="preserve">Du tableau noir/TBI : </w:t>
      </w:r>
      <w:r w:rsidR="00894CFE">
        <w:rPr>
          <w:rFonts w:ascii="Calibri" w:hAnsi="Calibri" w:cs="Calibri"/>
        </w:rPr>
        <w:t>Brainstorming inscrit et laissé au tableau tout du long de l’</w:t>
      </w:r>
      <w:r w:rsidR="006135E1">
        <w:rPr>
          <w:rFonts w:ascii="Calibri" w:hAnsi="Calibri" w:cs="Calibri"/>
        </w:rPr>
        <w:t>activité</w:t>
      </w:r>
    </w:p>
    <w:p w14:paraId="75DC9307" w14:textId="6E9FD918" w:rsidR="004E2A5F" w:rsidRPr="00DA1197" w:rsidRDefault="004E2A5F" w:rsidP="004E2A5F">
      <w:pPr>
        <w:numPr>
          <w:ilvl w:val="1"/>
          <w:numId w:val="2"/>
        </w:numPr>
        <w:overflowPunct w:val="0"/>
        <w:autoSpaceDE w:val="0"/>
        <w:autoSpaceDN w:val="0"/>
        <w:adjustRightInd w:val="0"/>
        <w:spacing w:after="0" w:line="240" w:lineRule="auto"/>
        <w:jc w:val="both"/>
        <w:textAlignment w:val="baseline"/>
        <w:rPr>
          <w:rFonts w:ascii="Calibri" w:hAnsi="Calibri" w:cs="Calibri"/>
        </w:rPr>
      </w:pPr>
      <w:r w:rsidRPr="0065638B">
        <w:rPr>
          <w:rFonts w:ascii="Calibri" w:hAnsi="Calibri" w:cs="Calibri"/>
        </w:rPr>
        <w:t xml:space="preserve">Humaine / répartition des élèves : </w:t>
      </w:r>
      <w:r w:rsidR="000A6E5D">
        <w:rPr>
          <w:rFonts w:ascii="Calibri" w:hAnsi="Calibri" w:cs="Calibri"/>
        </w:rPr>
        <w:t>3 î</w:t>
      </w:r>
      <w:r w:rsidR="006135E1">
        <w:rPr>
          <w:rFonts w:ascii="Calibri" w:hAnsi="Calibri" w:cs="Calibri"/>
        </w:rPr>
        <w:t>lots de 4 enfants et 2 de 3 enfants</w:t>
      </w:r>
    </w:p>
    <w:p w14:paraId="2A016BF4" w14:textId="77777777" w:rsidR="004E2A5F" w:rsidRPr="0065638B" w:rsidRDefault="004E2A5F" w:rsidP="004E2A5F">
      <w:pPr>
        <w:jc w:val="both"/>
        <w:rPr>
          <w:rFonts w:ascii="Calibri" w:hAnsi="Calibri" w:cs="Calibri"/>
        </w:rPr>
      </w:pPr>
    </w:p>
    <w:p w14:paraId="13974596" w14:textId="77777777" w:rsidR="004E2A5F" w:rsidRPr="00ED68E0" w:rsidRDefault="004E2A5F" w:rsidP="004E2A5F">
      <w:pPr>
        <w:numPr>
          <w:ilvl w:val="0"/>
          <w:numId w:val="1"/>
        </w:numPr>
        <w:tabs>
          <w:tab w:val="left" w:pos="284"/>
        </w:tabs>
        <w:overflowPunct w:val="0"/>
        <w:autoSpaceDE w:val="0"/>
        <w:autoSpaceDN w:val="0"/>
        <w:adjustRightInd w:val="0"/>
        <w:spacing w:after="0" w:line="240" w:lineRule="auto"/>
        <w:jc w:val="both"/>
        <w:textAlignment w:val="baseline"/>
        <w:rPr>
          <w:rFonts w:ascii="Calibri" w:hAnsi="Calibri" w:cs="Calibri"/>
          <w:b/>
          <w:bCs/>
        </w:rPr>
      </w:pPr>
      <w:r w:rsidRPr="0065638B">
        <w:rPr>
          <w:rFonts w:ascii="Calibri" w:hAnsi="Calibri" w:cs="Calibri"/>
          <w:b/>
          <w:bCs/>
        </w:rPr>
        <w:t xml:space="preserve">Déroulement de l’/des activité(s) : Indiquer le temps imparti pour chaque étape de votre déroulement. </w:t>
      </w:r>
    </w:p>
    <w:p w14:paraId="3C548B22" w14:textId="77777777" w:rsidR="004E2A5F" w:rsidRPr="0065638B" w:rsidRDefault="004E2A5F" w:rsidP="004E2A5F">
      <w:pPr>
        <w:tabs>
          <w:tab w:val="left" w:pos="284"/>
        </w:tabs>
        <w:jc w:val="both"/>
        <w:rPr>
          <w:rFonts w:ascii="Calibri" w:hAnsi="Calibri" w:cs="Calibri"/>
          <w:bCs/>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2"/>
      </w:tblGrid>
      <w:tr w:rsidR="004E2A5F" w:rsidRPr="0065638B" w14:paraId="7181B503" w14:textId="77777777" w:rsidTr="00B52547">
        <w:tc>
          <w:tcPr>
            <w:tcW w:w="9210" w:type="dxa"/>
            <w:tcBorders>
              <w:top w:val="single" w:sz="4" w:space="0" w:color="auto"/>
              <w:left w:val="single" w:sz="4" w:space="0" w:color="auto"/>
              <w:bottom w:val="single" w:sz="4" w:space="0" w:color="auto"/>
              <w:right w:val="single" w:sz="4" w:space="0" w:color="auto"/>
            </w:tcBorders>
          </w:tcPr>
          <w:p w14:paraId="126A7876" w14:textId="1264085D" w:rsidR="004E2A5F" w:rsidRPr="00AC1B47" w:rsidRDefault="004E2A5F" w:rsidP="00B52547">
            <w:pPr>
              <w:tabs>
                <w:tab w:val="left" w:pos="284"/>
              </w:tabs>
              <w:jc w:val="both"/>
              <w:rPr>
                <w:rFonts w:ascii="Calibri" w:hAnsi="Calibri" w:cs="Calibri"/>
                <w:b/>
                <w:bCs/>
              </w:rPr>
            </w:pPr>
          </w:p>
          <w:p w14:paraId="199C09EE" w14:textId="1573EC07" w:rsidR="004E2A5F" w:rsidRPr="00871F77" w:rsidRDefault="004E2A5F" w:rsidP="004E2A5F">
            <w:pPr>
              <w:numPr>
                <w:ilvl w:val="0"/>
                <w:numId w:val="3"/>
              </w:numPr>
              <w:tabs>
                <w:tab w:val="left" w:pos="284"/>
              </w:tabs>
              <w:overflowPunct w:val="0"/>
              <w:autoSpaceDE w:val="0"/>
              <w:autoSpaceDN w:val="0"/>
              <w:adjustRightInd w:val="0"/>
              <w:spacing w:after="0" w:line="240" w:lineRule="auto"/>
              <w:textAlignment w:val="baseline"/>
              <w:rPr>
                <w:rFonts w:ascii="Calibri" w:hAnsi="Calibri" w:cs="Calibri"/>
                <w:b/>
                <w:bCs/>
              </w:rPr>
            </w:pPr>
            <w:r>
              <w:rPr>
                <w:rFonts w:ascii="Calibri" w:hAnsi="Calibri" w:cs="Calibri"/>
                <w:b/>
                <w:bCs/>
              </w:rPr>
              <w:t xml:space="preserve">PHASE DE SENSIBILISATION </w:t>
            </w:r>
          </w:p>
          <w:p w14:paraId="1B329067" w14:textId="28E03220" w:rsidR="00871F77" w:rsidRPr="00CC19C0" w:rsidRDefault="00871F77" w:rsidP="00871F77">
            <w:pPr>
              <w:tabs>
                <w:tab w:val="left" w:pos="284"/>
              </w:tabs>
              <w:overflowPunct w:val="0"/>
              <w:autoSpaceDE w:val="0"/>
              <w:autoSpaceDN w:val="0"/>
              <w:adjustRightInd w:val="0"/>
              <w:spacing w:after="0" w:line="240" w:lineRule="auto"/>
              <w:ind w:left="360"/>
              <w:textAlignment w:val="baseline"/>
              <w:rPr>
                <w:rFonts w:ascii="Calibri" w:hAnsi="Calibri" w:cs="Calibri"/>
                <w:b/>
                <w:bCs/>
              </w:rPr>
            </w:pPr>
            <w:r w:rsidRPr="00CC19C0">
              <w:rPr>
                <w:rFonts w:ascii="Calibri" w:hAnsi="Calibri" w:cs="Calibri"/>
                <w:b/>
                <w:bCs/>
              </w:rPr>
              <w:t xml:space="preserve">1-Se </w:t>
            </w:r>
            <w:r w:rsidR="00CC19C0" w:rsidRPr="00CC19C0">
              <w:rPr>
                <w:rFonts w:ascii="Calibri" w:hAnsi="Calibri" w:cs="Calibri"/>
                <w:b/>
                <w:bCs/>
              </w:rPr>
              <w:t>sensibiliser</w:t>
            </w:r>
            <w:r w:rsidRPr="00CC19C0">
              <w:rPr>
                <w:rFonts w:ascii="Calibri" w:hAnsi="Calibri" w:cs="Calibri"/>
                <w:b/>
                <w:bCs/>
              </w:rPr>
              <w:t xml:space="preserve"> à l’</w:t>
            </w:r>
            <w:r w:rsidR="00CC19C0" w:rsidRPr="00CC19C0">
              <w:rPr>
                <w:rFonts w:ascii="Calibri" w:hAnsi="Calibri" w:cs="Calibri"/>
                <w:b/>
                <w:bCs/>
              </w:rPr>
              <w:t>utilisation</w:t>
            </w:r>
            <w:r w:rsidRPr="00CC19C0">
              <w:rPr>
                <w:rFonts w:ascii="Calibri" w:hAnsi="Calibri" w:cs="Calibri"/>
                <w:b/>
                <w:bCs/>
              </w:rPr>
              <w:t xml:space="preserve"> d’</w:t>
            </w:r>
            <w:r w:rsidR="00CC19C0" w:rsidRPr="00CC19C0">
              <w:rPr>
                <w:rFonts w:ascii="Calibri" w:hAnsi="Calibri" w:cs="Calibri"/>
                <w:b/>
                <w:bCs/>
              </w:rPr>
              <w:t>é</w:t>
            </w:r>
            <w:r w:rsidRPr="00CC19C0">
              <w:rPr>
                <w:rFonts w:ascii="Calibri" w:hAnsi="Calibri" w:cs="Calibri"/>
                <w:b/>
                <w:bCs/>
              </w:rPr>
              <w:t>léments naturels dans l’</w:t>
            </w:r>
            <w:r w:rsidR="00CC19C0" w:rsidRPr="00CC19C0">
              <w:rPr>
                <w:rFonts w:ascii="Calibri" w:hAnsi="Calibri" w:cs="Calibri"/>
                <w:b/>
                <w:bCs/>
              </w:rPr>
              <w:t>art (collectif-</w:t>
            </w:r>
            <w:r w:rsidR="007E32E4">
              <w:rPr>
                <w:rFonts w:ascii="Calibri" w:hAnsi="Calibri" w:cs="Calibri"/>
                <w:b/>
                <w:bCs/>
              </w:rPr>
              <w:t>5</w:t>
            </w:r>
            <w:r w:rsidR="000A6E5D">
              <w:rPr>
                <w:rFonts w:ascii="Calibri" w:hAnsi="Calibri" w:cs="Calibri"/>
                <w:b/>
                <w:bCs/>
              </w:rPr>
              <w:t xml:space="preserve"> min</w:t>
            </w:r>
            <w:r w:rsidR="003A35AC">
              <w:rPr>
                <w:rFonts w:ascii="Calibri" w:hAnsi="Calibri" w:cs="Calibri"/>
                <w:b/>
                <w:bCs/>
              </w:rPr>
              <w:t>)</w:t>
            </w:r>
          </w:p>
          <w:p w14:paraId="01B42ED1" w14:textId="56625117" w:rsidR="00CC19C0" w:rsidRDefault="00CC19C0" w:rsidP="00871F77">
            <w:pPr>
              <w:tabs>
                <w:tab w:val="left" w:pos="284"/>
              </w:tabs>
              <w:overflowPunct w:val="0"/>
              <w:autoSpaceDE w:val="0"/>
              <w:autoSpaceDN w:val="0"/>
              <w:adjustRightInd w:val="0"/>
              <w:spacing w:after="0" w:line="240" w:lineRule="auto"/>
              <w:ind w:left="360"/>
              <w:textAlignment w:val="baseline"/>
              <w:rPr>
                <w:rFonts w:ascii="Calibri" w:hAnsi="Calibri" w:cs="Calibri"/>
                <w:bCs/>
              </w:rPr>
            </w:pPr>
            <w:r>
              <w:rPr>
                <w:rFonts w:ascii="Calibri" w:hAnsi="Calibri" w:cs="Calibri"/>
                <w:bCs/>
              </w:rPr>
              <w:t xml:space="preserve">I dit : ‘’ A votre avis, est-ce qu’on peut se servir d’éléments de la nature, comme des </w:t>
            </w:r>
            <w:r w:rsidR="003A35AC">
              <w:rPr>
                <w:rFonts w:ascii="Calibri" w:hAnsi="Calibri" w:cs="Calibri"/>
                <w:bCs/>
              </w:rPr>
              <w:t>feuilles</w:t>
            </w:r>
            <w:r>
              <w:rPr>
                <w:rFonts w:ascii="Calibri" w:hAnsi="Calibri" w:cs="Calibri"/>
                <w:bCs/>
              </w:rPr>
              <w:t xml:space="preserve"> d’arbres par exemple, pour faire de l’art ? </w:t>
            </w:r>
          </w:p>
          <w:p w14:paraId="6DA14DE3" w14:textId="56CC66F7" w:rsidR="00CC19C0" w:rsidRDefault="00CC19C0" w:rsidP="00871F77">
            <w:pPr>
              <w:tabs>
                <w:tab w:val="left" w:pos="284"/>
              </w:tabs>
              <w:overflowPunct w:val="0"/>
              <w:autoSpaceDE w:val="0"/>
              <w:autoSpaceDN w:val="0"/>
              <w:adjustRightInd w:val="0"/>
              <w:spacing w:after="0" w:line="240" w:lineRule="auto"/>
              <w:ind w:left="360"/>
              <w:textAlignment w:val="baseline"/>
              <w:rPr>
                <w:rFonts w:ascii="Calibri" w:hAnsi="Calibri" w:cs="Calibri"/>
                <w:bCs/>
              </w:rPr>
            </w:pPr>
            <w:r>
              <w:rPr>
                <w:rFonts w:ascii="Calibri" w:hAnsi="Calibri" w:cs="Calibri"/>
                <w:bCs/>
              </w:rPr>
              <w:t>RA : Oui.</w:t>
            </w:r>
          </w:p>
          <w:p w14:paraId="7A96E8F2" w14:textId="3D4F12F4" w:rsidR="00CC19C0" w:rsidRDefault="00CC19C0" w:rsidP="00871F77">
            <w:pPr>
              <w:tabs>
                <w:tab w:val="left" w:pos="284"/>
              </w:tabs>
              <w:overflowPunct w:val="0"/>
              <w:autoSpaceDE w:val="0"/>
              <w:autoSpaceDN w:val="0"/>
              <w:adjustRightInd w:val="0"/>
              <w:spacing w:after="0" w:line="240" w:lineRule="auto"/>
              <w:ind w:left="360"/>
              <w:textAlignment w:val="baseline"/>
              <w:rPr>
                <w:rFonts w:ascii="Calibri" w:hAnsi="Calibri" w:cs="Calibri"/>
                <w:bCs/>
              </w:rPr>
            </w:pPr>
            <w:r>
              <w:rPr>
                <w:rFonts w:ascii="Calibri" w:hAnsi="Calibri" w:cs="Calibri"/>
                <w:bCs/>
              </w:rPr>
              <w:t>I : ‘’ Comment ?</w:t>
            </w:r>
          </w:p>
          <w:p w14:paraId="1D96EE30" w14:textId="618126F6" w:rsidR="00CC19C0" w:rsidRDefault="00CC19C0" w:rsidP="00871F77">
            <w:pPr>
              <w:tabs>
                <w:tab w:val="left" w:pos="284"/>
              </w:tabs>
              <w:overflowPunct w:val="0"/>
              <w:autoSpaceDE w:val="0"/>
              <w:autoSpaceDN w:val="0"/>
              <w:adjustRightInd w:val="0"/>
              <w:spacing w:after="0" w:line="240" w:lineRule="auto"/>
              <w:ind w:left="360"/>
              <w:textAlignment w:val="baseline"/>
              <w:rPr>
                <w:rFonts w:ascii="Calibri" w:hAnsi="Calibri" w:cs="Calibri"/>
                <w:bCs/>
              </w:rPr>
            </w:pPr>
            <w:r>
              <w:rPr>
                <w:rFonts w:ascii="Calibri" w:hAnsi="Calibri" w:cs="Calibri"/>
                <w:bCs/>
              </w:rPr>
              <w:t>Les E donnent leur représentation des possibilités d’utilisation d’une feuille d’arbre pour faire de l’art.</w:t>
            </w:r>
          </w:p>
          <w:p w14:paraId="7A942BF5" w14:textId="5C71C2F1" w:rsidR="00CC19C0" w:rsidRDefault="00CC19C0" w:rsidP="00CC19C0">
            <w:pPr>
              <w:tabs>
                <w:tab w:val="left" w:pos="284"/>
              </w:tabs>
              <w:overflowPunct w:val="0"/>
              <w:autoSpaceDE w:val="0"/>
              <w:autoSpaceDN w:val="0"/>
              <w:adjustRightInd w:val="0"/>
              <w:spacing w:after="0" w:line="240" w:lineRule="auto"/>
              <w:ind w:left="360"/>
              <w:textAlignment w:val="baseline"/>
              <w:rPr>
                <w:rFonts w:ascii="Calibri" w:hAnsi="Calibri" w:cs="Calibri"/>
                <w:bCs/>
              </w:rPr>
            </w:pPr>
            <w:r>
              <w:rPr>
                <w:rFonts w:ascii="Calibri" w:hAnsi="Calibri" w:cs="Calibri"/>
                <w:bCs/>
              </w:rPr>
              <w:t xml:space="preserve">I </w:t>
            </w:r>
            <w:r w:rsidR="000A6E5D">
              <w:rPr>
                <w:rFonts w:ascii="Calibri" w:hAnsi="Calibri" w:cs="Calibri"/>
                <w:bCs/>
              </w:rPr>
              <w:t>expos</w:t>
            </w:r>
            <w:r>
              <w:rPr>
                <w:rFonts w:ascii="Calibri" w:hAnsi="Calibri" w:cs="Calibri"/>
                <w:bCs/>
              </w:rPr>
              <w:t>e au tableau</w:t>
            </w:r>
            <w:r w:rsidR="006C07B4">
              <w:rPr>
                <w:rFonts w:ascii="Calibri" w:hAnsi="Calibri" w:cs="Calibri"/>
                <w:bCs/>
              </w:rPr>
              <w:t xml:space="preserve"> une affiche reprenant</w:t>
            </w:r>
            <w:r>
              <w:rPr>
                <w:rFonts w:ascii="Calibri" w:hAnsi="Calibri" w:cs="Calibri"/>
                <w:bCs/>
              </w:rPr>
              <w:t xml:space="preserve"> les œuvres en annexe</w:t>
            </w:r>
            <w:r w:rsidR="000A6E5D">
              <w:rPr>
                <w:rFonts w:ascii="Calibri" w:hAnsi="Calibri" w:cs="Calibri"/>
                <w:bCs/>
              </w:rPr>
              <w:t>. P</w:t>
            </w:r>
            <w:r>
              <w:rPr>
                <w:rFonts w:ascii="Calibri" w:hAnsi="Calibri" w:cs="Calibri"/>
                <w:bCs/>
              </w:rPr>
              <w:t>our chacun</w:t>
            </w:r>
            <w:r w:rsidR="000A6E5D">
              <w:rPr>
                <w:rFonts w:ascii="Calibri" w:hAnsi="Calibri" w:cs="Calibri"/>
                <w:bCs/>
              </w:rPr>
              <w:t>e</w:t>
            </w:r>
            <w:r>
              <w:rPr>
                <w:rFonts w:ascii="Calibri" w:hAnsi="Calibri" w:cs="Calibri"/>
                <w:bCs/>
              </w:rPr>
              <w:t xml:space="preserve"> d’elle</w:t>
            </w:r>
            <w:r w:rsidR="000A6E5D">
              <w:rPr>
                <w:rFonts w:ascii="Calibri" w:hAnsi="Calibri" w:cs="Calibri"/>
                <w:bCs/>
              </w:rPr>
              <w:t>s,</w:t>
            </w:r>
            <w:r>
              <w:rPr>
                <w:rFonts w:ascii="Calibri" w:hAnsi="Calibri" w:cs="Calibri"/>
                <w:bCs/>
              </w:rPr>
              <w:t xml:space="preserve"> I demande : </w:t>
            </w:r>
          </w:p>
          <w:p w14:paraId="3EE6C78E" w14:textId="67317827" w:rsidR="00CC19C0" w:rsidRDefault="00CC19C0" w:rsidP="00CC19C0">
            <w:pPr>
              <w:tabs>
                <w:tab w:val="left" w:pos="284"/>
              </w:tabs>
              <w:overflowPunct w:val="0"/>
              <w:autoSpaceDE w:val="0"/>
              <w:autoSpaceDN w:val="0"/>
              <w:adjustRightInd w:val="0"/>
              <w:spacing w:after="0" w:line="240" w:lineRule="auto"/>
              <w:ind w:left="360"/>
              <w:textAlignment w:val="baseline"/>
              <w:rPr>
                <w:rFonts w:ascii="Calibri" w:hAnsi="Calibri" w:cs="Calibri"/>
                <w:bCs/>
              </w:rPr>
            </w:pPr>
            <w:r>
              <w:rPr>
                <w:rFonts w:ascii="Calibri" w:hAnsi="Calibri" w:cs="Calibri"/>
                <w:bCs/>
              </w:rPr>
              <w:t xml:space="preserve">‘’Comment l’artiste a </w:t>
            </w:r>
            <w:r w:rsidR="007E32E4">
              <w:rPr>
                <w:rFonts w:ascii="Calibri" w:hAnsi="Calibri" w:cs="Calibri"/>
                <w:bCs/>
              </w:rPr>
              <w:t>utilisé</w:t>
            </w:r>
            <w:r>
              <w:rPr>
                <w:rFonts w:ascii="Calibri" w:hAnsi="Calibri" w:cs="Calibri"/>
                <w:bCs/>
              </w:rPr>
              <w:t xml:space="preserve"> les </w:t>
            </w:r>
            <w:r w:rsidR="007E32E4">
              <w:rPr>
                <w:rFonts w:ascii="Calibri" w:hAnsi="Calibri" w:cs="Calibri"/>
                <w:bCs/>
              </w:rPr>
              <w:t>feuilles dans</w:t>
            </w:r>
            <w:r>
              <w:rPr>
                <w:rFonts w:ascii="Calibri" w:hAnsi="Calibri" w:cs="Calibri"/>
                <w:bCs/>
              </w:rPr>
              <w:t xml:space="preserve"> son œuvre ?’’</w:t>
            </w:r>
          </w:p>
          <w:p w14:paraId="095BD17D" w14:textId="13508B9E" w:rsidR="00CC19C0" w:rsidRDefault="00CC19C0" w:rsidP="00CC19C0">
            <w:pPr>
              <w:tabs>
                <w:tab w:val="left" w:pos="284"/>
              </w:tabs>
              <w:overflowPunct w:val="0"/>
              <w:autoSpaceDE w:val="0"/>
              <w:autoSpaceDN w:val="0"/>
              <w:adjustRightInd w:val="0"/>
              <w:spacing w:after="0" w:line="240" w:lineRule="auto"/>
              <w:ind w:left="360"/>
              <w:textAlignment w:val="baseline"/>
              <w:rPr>
                <w:rFonts w:ascii="Calibri" w:hAnsi="Calibri" w:cs="Calibri"/>
                <w:bCs/>
              </w:rPr>
            </w:pPr>
            <w:r>
              <w:rPr>
                <w:rFonts w:ascii="Calibri" w:hAnsi="Calibri" w:cs="Calibri"/>
                <w:bCs/>
              </w:rPr>
              <w:t>La technique est dégagée</w:t>
            </w:r>
            <w:r w:rsidR="006C07B4">
              <w:rPr>
                <w:rFonts w:ascii="Calibri" w:hAnsi="Calibri" w:cs="Calibri"/>
                <w:bCs/>
              </w:rPr>
              <w:t xml:space="preserve"> et notée</w:t>
            </w:r>
            <w:r>
              <w:rPr>
                <w:rFonts w:ascii="Calibri" w:hAnsi="Calibri" w:cs="Calibri"/>
                <w:bCs/>
              </w:rPr>
              <w:t xml:space="preserve"> pour chaque œuvre ainsi que la procédure d’exécution. Si les E se trompent (ou ignorent) un élément</w:t>
            </w:r>
            <w:r w:rsidR="000A6E5D">
              <w:rPr>
                <w:rFonts w:ascii="Calibri" w:hAnsi="Calibri" w:cs="Calibri"/>
                <w:bCs/>
              </w:rPr>
              <w:t>,</w:t>
            </w:r>
            <w:r>
              <w:rPr>
                <w:rFonts w:ascii="Calibri" w:hAnsi="Calibri" w:cs="Calibri"/>
                <w:bCs/>
              </w:rPr>
              <w:t xml:space="preserve"> </w:t>
            </w:r>
            <w:r w:rsidR="003A35AC">
              <w:rPr>
                <w:rFonts w:ascii="Calibri" w:hAnsi="Calibri" w:cs="Calibri"/>
                <w:bCs/>
              </w:rPr>
              <w:t>I les fait réfléchir avec des questions ciblées ex :</w:t>
            </w:r>
          </w:p>
          <w:p w14:paraId="0854C769" w14:textId="04FB6636" w:rsidR="003A35AC" w:rsidRDefault="003A35AC" w:rsidP="00CC19C0">
            <w:pPr>
              <w:tabs>
                <w:tab w:val="left" w:pos="284"/>
              </w:tabs>
              <w:overflowPunct w:val="0"/>
              <w:autoSpaceDE w:val="0"/>
              <w:autoSpaceDN w:val="0"/>
              <w:adjustRightInd w:val="0"/>
              <w:spacing w:after="0" w:line="240" w:lineRule="auto"/>
              <w:ind w:left="360"/>
              <w:textAlignment w:val="baseline"/>
              <w:rPr>
                <w:rFonts w:ascii="Calibri" w:hAnsi="Calibri" w:cs="Calibri"/>
                <w:bCs/>
              </w:rPr>
            </w:pPr>
            <w:r>
              <w:rPr>
                <w:rFonts w:ascii="Calibri" w:hAnsi="Calibri" w:cs="Calibri"/>
                <w:bCs/>
              </w:rPr>
              <w:t>‘’Serait-il possible de faire des découpages si précis avec des ciseaux ?’’</w:t>
            </w:r>
          </w:p>
          <w:p w14:paraId="3B8CE8FA" w14:textId="1106907D" w:rsidR="003A35AC" w:rsidRDefault="003A35AC" w:rsidP="00CC19C0">
            <w:pPr>
              <w:tabs>
                <w:tab w:val="left" w:pos="284"/>
              </w:tabs>
              <w:overflowPunct w:val="0"/>
              <w:autoSpaceDE w:val="0"/>
              <w:autoSpaceDN w:val="0"/>
              <w:adjustRightInd w:val="0"/>
              <w:spacing w:after="0" w:line="240" w:lineRule="auto"/>
              <w:ind w:left="360"/>
              <w:textAlignment w:val="baseline"/>
              <w:rPr>
                <w:rFonts w:ascii="Calibri" w:hAnsi="Calibri" w:cs="Calibri"/>
                <w:bCs/>
              </w:rPr>
            </w:pPr>
            <w:r>
              <w:rPr>
                <w:rFonts w:ascii="Calibri" w:hAnsi="Calibri" w:cs="Calibri"/>
                <w:bCs/>
              </w:rPr>
              <w:t xml:space="preserve">‘’Est-ce qu’on reconnait </w:t>
            </w:r>
            <w:r w:rsidR="006C07B4">
              <w:rPr>
                <w:rFonts w:ascii="Calibri" w:hAnsi="Calibri" w:cs="Calibri"/>
                <w:bCs/>
              </w:rPr>
              <w:t xml:space="preserve">quelque chose </w:t>
            </w:r>
            <w:r>
              <w:rPr>
                <w:rFonts w:ascii="Calibri" w:hAnsi="Calibri" w:cs="Calibri"/>
                <w:bCs/>
              </w:rPr>
              <w:t xml:space="preserve">dans l’œuvre ? Est-ce que l’artiste à chercher à représenter </w:t>
            </w:r>
            <w:r w:rsidR="000A6E5D">
              <w:rPr>
                <w:rFonts w:ascii="Calibri" w:hAnsi="Calibri" w:cs="Calibri"/>
                <w:bCs/>
              </w:rPr>
              <w:t>quelque chose</w:t>
            </w:r>
            <w:r>
              <w:rPr>
                <w:rFonts w:ascii="Calibri" w:hAnsi="Calibri" w:cs="Calibri"/>
                <w:bCs/>
              </w:rPr>
              <w:t xml:space="preserve"> avec les feuilles ?’’</w:t>
            </w:r>
          </w:p>
          <w:tbl>
            <w:tblPr>
              <w:tblStyle w:val="Grilledutableau"/>
              <w:tblW w:w="0" w:type="auto"/>
              <w:tblInd w:w="360" w:type="dxa"/>
              <w:tblLook w:val="04A0" w:firstRow="1" w:lastRow="0" w:firstColumn="1" w:lastColumn="0" w:noHBand="0" w:noVBand="1"/>
            </w:tblPr>
            <w:tblGrid>
              <w:gridCol w:w="8552"/>
            </w:tblGrid>
            <w:tr w:rsidR="00E756A8" w14:paraId="144127BE" w14:textId="77777777" w:rsidTr="00E756A8">
              <w:tc>
                <w:tcPr>
                  <w:tcW w:w="8912" w:type="dxa"/>
                </w:tcPr>
                <w:p w14:paraId="68757962" w14:textId="77777777" w:rsidR="00E756A8" w:rsidRDefault="00E756A8" w:rsidP="00E756A8">
                  <w:pPr>
                    <w:pStyle w:val="Paragraphedeliste"/>
                    <w:ind w:left="0"/>
                    <w:rPr>
                      <w:b/>
                      <w:bCs/>
                      <w:lang w:val="fr-BE"/>
                    </w:rPr>
                  </w:pPr>
                  <w:r>
                    <w:rPr>
                      <w:b/>
                      <w:bCs/>
                      <w:lang w:val="fr-BE"/>
                    </w:rPr>
                    <w:t>Point(s) matière :</w:t>
                  </w:r>
                </w:p>
                <w:p w14:paraId="6BD63877" w14:textId="1B5782D6" w:rsidR="00E756A8" w:rsidRDefault="00E756A8" w:rsidP="00CC19C0">
                  <w:pPr>
                    <w:tabs>
                      <w:tab w:val="left" w:pos="284"/>
                    </w:tabs>
                    <w:overflowPunct w:val="0"/>
                    <w:autoSpaceDE w:val="0"/>
                    <w:autoSpaceDN w:val="0"/>
                    <w:adjustRightInd w:val="0"/>
                    <w:textAlignment w:val="baseline"/>
                    <w:rPr>
                      <w:rFonts w:ascii="Calibri" w:hAnsi="Calibri" w:cs="Calibri"/>
                      <w:bCs/>
                    </w:rPr>
                  </w:pPr>
                  <w:r>
                    <w:rPr>
                      <w:rFonts w:ascii="Calibri" w:hAnsi="Calibri" w:cs="Calibri"/>
                      <w:bCs/>
                    </w:rPr>
                    <w:t>-Possibles utilisation d’une feuille d’arbre dans l’art (artistes)</w:t>
                  </w:r>
                </w:p>
              </w:tc>
            </w:tr>
          </w:tbl>
          <w:p w14:paraId="2EB27D10" w14:textId="1074988C" w:rsidR="007E32E4" w:rsidRDefault="007E32E4" w:rsidP="00CC19C0">
            <w:pPr>
              <w:tabs>
                <w:tab w:val="left" w:pos="284"/>
              </w:tabs>
              <w:overflowPunct w:val="0"/>
              <w:autoSpaceDE w:val="0"/>
              <w:autoSpaceDN w:val="0"/>
              <w:adjustRightInd w:val="0"/>
              <w:spacing w:after="0" w:line="240" w:lineRule="auto"/>
              <w:ind w:left="360"/>
              <w:textAlignment w:val="baseline"/>
              <w:rPr>
                <w:rFonts w:ascii="Calibri" w:hAnsi="Calibri" w:cs="Calibri"/>
                <w:bCs/>
              </w:rPr>
            </w:pPr>
          </w:p>
          <w:p w14:paraId="640CDC25" w14:textId="0D96123D" w:rsidR="007E32E4" w:rsidRPr="007E32E4" w:rsidRDefault="007E32E4" w:rsidP="007E32E4">
            <w:pPr>
              <w:pStyle w:val="Paragraphedeliste"/>
              <w:tabs>
                <w:tab w:val="left" w:pos="284"/>
              </w:tabs>
              <w:overflowPunct w:val="0"/>
              <w:autoSpaceDE w:val="0"/>
              <w:autoSpaceDN w:val="0"/>
              <w:adjustRightInd w:val="0"/>
              <w:ind w:left="360"/>
              <w:textAlignment w:val="baseline"/>
              <w:rPr>
                <w:rFonts w:ascii="Calibri" w:hAnsi="Calibri" w:cs="Calibri"/>
                <w:b/>
              </w:rPr>
            </w:pPr>
            <w:r>
              <w:rPr>
                <w:rFonts w:ascii="Calibri" w:hAnsi="Calibri" w:cs="Calibri"/>
                <w:b/>
              </w:rPr>
              <w:t>2-</w:t>
            </w:r>
            <w:r w:rsidRPr="007E32E4">
              <w:rPr>
                <w:rFonts w:ascii="Calibri" w:hAnsi="Calibri" w:cs="Calibri"/>
                <w:b/>
              </w:rPr>
              <w:t xml:space="preserve">Discerner les techniques d’exécution d’un œuvre </w:t>
            </w:r>
            <w:r>
              <w:rPr>
                <w:rFonts w:ascii="Calibri" w:hAnsi="Calibri" w:cs="Calibri"/>
                <w:b/>
              </w:rPr>
              <w:t>(collectif – 5 min)</w:t>
            </w:r>
          </w:p>
          <w:p w14:paraId="4BE99CE5" w14:textId="2CFE4AD2" w:rsidR="003A35AC" w:rsidRDefault="003A35AC" w:rsidP="00CC19C0">
            <w:pPr>
              <w:tabs>
                <w:tab w:val="left" w:pos="284"/>
              </w:tabs>
              <w:overflowPunct w:val="0"/>
              <w:autoSpaceDE w:val="0"/>
              <w:autoSpaceDN w:val="0"/>
              <w:adjustRightInd w:val="0"/>
              <w:spacing w:after="0" w:line="240" w:lineRule="auto"/>
              <w:ind w:left="360"/>
              <w:textAlignment w:val="baseline"/>
              <w:rPr>
                <w:rFonts w:ascii="Calibri" w:hAnsi="Calibri" w:cs="Calibri"/>
                <w:bCs/>
              </w:rPr>
            </w:pPr>
            <w:r>
              <w:rPr>
                <w:rFonts w:ascii="Calibri" w:hAnsi="Calibri" w:cs="Calibri"/>
                <w:bCs/>
              </w:rPr>
              <w:t>Un</w:t>
            </w:r>
            <w:r w:rsidR="00A71630">
              <w:rPr>
                <w:rFonts w:ascii="Calibri" w:hAnsi="Calibri" w:cs="Calibri"/>
                <w:bCs/>
              </w:rPr>
              <w:t>e</w:t>
            </w:r>
            <w:r>
              <w:rPr>
                <w:rFonts w:ascii="Calibri" w:hAnsi="Calibri" w:cs="Calibri"/>
                <w:bCs/>
              </w:rPr>
              <w:t xml:space="preserve"> insistance particulière est </w:t>
            </w:r>
            <w:r w:rsidR="006C07B4">
              <w:rPr>
                <w:rFonts w:ascii="Calibri" w:hAnsi="Calibri" w:cs="Calibri"/>
                <w:bCs/>
              </w:rPr>
              <w:t>faite</w:t>
            </w:r>
            <w:r>
              <w:rPr>
                <w:rFonts w:ascii="Calibri" w:hAnsi="Calibri" w:cs="Calibri"/>
                <w:bCs/>
              </w:rPr>
              <w:t xml:space="preserve"> sur </w:t>
            </w:r>
            <w:r w:rsidR="006C07B4">
              <w:rPr>
                <w:rFonts w:ascii="Calibri" w:hAnsi="Calibri" w:cs="Calibri"/>
                <w:bCs/>
              </w:rPr>
              <w:t>les œuvres</w:t>
            </w:r>
            <w:r>
              <w:rPr>
                <w:rFonts w:ascii="Calibri" w:hAnsi="Calibri" w:cs="Calibri"/>
                <w:bCs/>
              </w:rPr>
              <w:t xml:space="preserve"> de Tang Chiew Ling</w:t>
            </w:r>
            <w:r w:rsidR="00A71630">
              <w:rPr>
                <w:rFonts w:ascii="Calibri" w:hAnsi="Calibri" w:cs="Calibri"/>
                <w:bCs/>
              </w:rPr>
              <w:t> :</w:t>
            </w:r>
          </w:p>
          <w:p w14:paraId="4E63E1B3" w14:textId="43E1D7D6" w:rsidR="00A71630" w:rsidRDefault="00A71630" w:rsidP="00CC19C0">
            <w:pPr>
              <w:tabs>
                <w:tab w:val="left" w:pos="284"/>
              </w:tabs>
              <w:overflowPunct w:val="0"/>
              <w:autoSpaceDE w:val="0"/>
              <w:autoSpaceDN w:val="0"/>
              <w:adjustRightInd w:val="0"/>
              <w:spacing w:after="0" w:line="240" w:lineRule="auto"/>
              <w:ind w:left="360"/>
              <w:textAlignment w:val="baseline"/>
              <w:rPr>
                <w:rFonts w:ascii="Calibri" w:hAnsi="Calibri" w:cs="Calibri"/>
                <w:bCs/>
              </w:rPr>
            </w:pPr>
            <w:r>
              <w:rPr>
                <w:rFonts w:ascii="Calibri" w:hAnsi="Calibri" w:cs="Calibri"/>
                <w:bCs/>
              </w:rPr>
              <w:t>I :’’Quel</w:t>
            </w:r>
            <w:r w:rsidR="000A6E5D">
              <w:rPr>
                <w:rFonts w:ascii="Calibri" w:hAnsi="Calibri" w:cs="Calibri"/>
                <w:bCs/>
              </w:rPr>
              <w:t>le</w:t>
            </w:r>
            <w:r>
              <w:rPr>
                <w:rFonts w:ascii="Calibri" w:hAnsi="Calibri" w:cs="Calibri"/>
                <w:bCs/>
              </w:rPr>
              <w:t xml:space="preserve"> est la technique de l’artiste ?’’</w:t>
            </w:r>
          </w:p>
          <w:p w14:paraId="0AEB8DA9" w14:textId="0B407370" w:rsidR="00A71630" w:rsidRDefault="00A71630" w:rsidP="00CC19C0">
            <w:pPr>
              <w:tabs>
                <w:tab w:val="left" w:pos="284"/>
              </w:tabs>
              <w:overflowPunct w:val="0"/>
              <w:autoSpaceDE w:val="0"/>
              <w:autoSpaceDN w:val="0"/>
              <w:adjustRightInd w:val="0"/>
              <w:spacing w:after="0" w:line="240" w:lineRule="auto"/>
              <w:ind w:left="360"/>
              <w:textAlignment w:val="baseline"/>
              <w:rPr>
                <w:rFonts w:ascii="Calibri" w:hAnsi="Calibri" w:cs="Calibri"/>
                <w:bCs/>
              </w:rPr>
            </w:pPr>
            <w:r>
              <w:rPr>
                <w:rFonts w:ascii="Calibri" w:hAnsi="Calibri" w:cs="Calibri"/>
                <w:bCs/>
              </w:rPr>
              <w:t xml:space="preserve">RA : Elle se sert de la forme des feuilles pour représenter un élément de décors puis ajoutent </w:t>
            </w:r>
            <w:r w:rsidR="006C07B4">
              <w:rPr>
                <w:rFonts w:ascii="Calibri" w:hAnsi="Calibri" w:cs="Calibri"/>
                <w:bCs/>
              </w:rPr>
              <w:t>des silhouettes</w:t>
            </w:r>
            <w:r>
              <w:rPr>
                <w:rFonts w:ascii="Calibri" w:hAnsi="Calibri" w:cs="Calibri"/>
                <w:bCs/>
              </w:rPr>
              <w:t xml:space="preserve"> de personnages peintes avec de l’encre de </w:t>
            </w:r>
            <w:r w:rsidR="00582785">
              <w:rPr>
                <w:rFonts w:ascii="Calibri" w:hAnsi="Calibri" w:cs="Calibri"/>
                <w:bCs/>
              </w:rPr>
              <w:t>C</w:t>
            </w:r>
            <w:r>
              <w:rPr>
                <w:rFonts w:ascii="Calibri" w:hAnsi="Calibri" w:cs="Calibri"/>
                <w:bCs/>
              </w:rPr>
              <w:t>hine pour compléter le décor.</w:t>
            </w:r>
          </w:p>
          <w:p w14:paraId="1B010D7B" w14:textId="66E79B1A" w:rsidR="00E42238" w:rsidRDefault="00E42238" w:rsidP="00CC19C0">
            <w:pPr>
              <w:tabs>
                <w:tab w:val="left" w:pos="284"/>
              </w:tabs>
              <w:overflowPunct w:val="0"/>
              <w:autoSpaceDE w:val="0"/>
              <w:autoSpaceDN w:val="0"/>
              <w:adjustRightInd w:val="0"/>
              <w:spacing w:after="0" w:line="240" w:lineRule="auto"/>
              <w:ind w:left="360"/>
              <w:textAlignment w:val="baseline"/>
              <w:rPr>
                <w:rFonts w:ascii="Calibri" w:hAnsi="Calibri" w:cs="Calibri"/>
                <w:bCs/>
              </w:rPr>
            </w:pPr>
            <w:r>
              <w:rPr>
                <w:rFonts w:ascii="Calibri" w:hAnsi="Calibri" w:cs="Calibri"/>
                <w:bCs/>
              </w:rPr>
              <w:t>I : ‘ Et est-ce qu’elle colle les feuilles ?’’</w:t>
            </w:r>
          </w:p>
          <w:p w14:paraId="5E361088" w14:textId="2970D30D" w:rsidR="00E42238" w:rsidRDefault="00E42238" w:rsidP="00CC19C0">
            <w:pPr>
              <w:tabs>
                <w:tab w:val="left" w:pos="284"/>
              </w:tabs>
              <w:overflowPunct w:val="0"/>
              <w:autoSpaceDE w:val="0"/>
              <w:autoSpaceDN w:val="0"/>
              <w:adjustRightInd w:val="0"/>
              <w:spacing w:after="0" w:line="240" w:lineRule="auto"/>
              <w:ind w:left="360"/>
              <w:textAlignment w:val="baseline"/>
              <w:rPr>
                <w:rFonts w:ascii="Calibri" w:hAnsi="Calibri" w:cs="Calibri"/>
                <w:bCs/>
              </w:rPr>
            </w:pPr>
            <w:r>
              <w:rPr>
                <w:rFonts w:ascii="Calibri" w:hAnsi="Calibri" w:cs="Calibri"/>
                <w:bCs/>
              </w:rPr>
              <w:t>RA : Non.</w:t>
            </w:r>
          </w:p>
          <w:p w14:paraId="685D6FBD" w14:textId="28CE6283" w:rsidR="00E42238" w:rsidRDefault="00E42238" w:rsidP="00CC19C0">
            <w:pPr>
              <w:tabs>
                <w:tab w:val="left" w:pos="284"/>
              </w:tabs>
              <w:overflowPunct w:val="0"/>
              <w:autoSpaceDE w:val="0"/>
              <w:autoSpaceDN w:val="0"/>
              <w:adjustRightInd w:val="0"/>
              <w:spacing w:after="0" w:line="240" w:lineRule="auto"/>
              <w:ind w:left="360"/>
              <w:textAlignment w:val="baseline"/>
              <w:rPr>
                <w:rFonts w:ascii="Calibri" w:hAnsi="Calibri" w:cs="Calibri"/>
                <w:bCs/>
              </w:rPr>
            </w:pPr>
            <w:r>
              <w:rPr>
                <w:rFonts w:ascii="Calibri" w:hAnsi="Calibri" w:cs="Calibri"/>
                <w:bCs/>
              </w:rPr>
              <w:t>I : ‘’ Ce sont donc des œuvres éphémères, c’est-à-dire qu’elle ne reste pas pour toujours. Mais on les prend en photo pour s’en souvenir.</w:t>
            </w:r>
          </w:p>
          <w:p w14:paraId="283B9F89" w14:textId="10160015" w:rsidR="00A71630" w:rsidRDefault="00A71630" w:rsidP="00CC19C0">
            <w:pPr>
              <w:tabs>
                <w:tab w:val="left" w:pos="284"/>
              </w:tabs>
              <w:overflowPunct w:val="0"/>
              <w:autoSpaceDE w:val="0"/>
              <w:autoSpaceDN w:val="0"/>
              <w:adjustRightInd w:val="0"/>
              <w:spacing w:after="0" w:line="240" w:lineRule="auto"/>
              <w:ind w:left="360"/>
              <w:textAlignment w:val="baseline"/>
              <w:rPr>
                <w:rFonts w:ascii="Calibri" w:hAnsi="Calibri" w:cs="Calibri"/>
                <w:bCs/>
              </w:rPr>
            </w:pPr>
            <w:r>
              <w:rPr>
                <w:rFonts w:ascii="Calibri" w:hAnsi="Calibri" w:cs="Calibri"/>
                <w:bCs/>
              </w:rPr>
              <w:t>Pour chaque œuvre de l’artiste I demande :</w:t>
            </w:r>
          </w:p>
          <w:p w14:paraId="370DE04C" w14:textId="120F81DB" w:rsidR="00A71630" w:rsidRDefault="00A71630" w:rsidP="00CC19C0">
            <w:pPr>
              <w:tabs>
                <w:tab w:val="left" w:pos="284"/>
              </w:tabs>
              <w:overflowPunct w:val="0"/>
              <w:autoSpaceDE w:val="0"/>
              <w:autoSpaceDN w:val="0"/>
              <w:adjustRightInd w:val="0"/>
              <w:spacing w:after="0" w:line="240" w:lineRule="auto"/>
              <w:ind w:left="360"/>
              <w:textAlignment w:val="baseline"/>
              <w:rPr>
                <w:rFonts w:ascii="Calibri" w:hAnsi="Calibri" w:cs="Calibri"/>
                <w:bCs/>
              </w:rPr>
            </w:pPr>
            <w:r>
              <w:rPr>
                <w:rFonts w:ascii="Calibri" w:hAnsi="Calibri" w:cs="Calibri"/>
                <w:bCs/>
              </w:rPr>
              <w:t>‘’Quelle est la forme de cette feuille ?</w:t>
            </w:r>
            <w:r w:rsidR="00E42238">
              <w:rPr>
                <w:rFonts w:ascii="Calibri" w:hAnsi="Calibri" w:cs="Calibri"/>
                <w:bCs/>
              </w:rPr>
              <w:t>’’</w:t>
            </w:r>
          </w:p>
          <w:p w14:paraId="4B123575" w14:textId="0BD76901" w:rsidR="00A71630" w:rsidRDefault="000A6E5D" w:rsidP="00CC19C0">
            <w:pPr>
              <w:tabs>
                <w:tab w:val="left" w:pos="284"/>
              </w:tabs>
              <w:overflowPunct w:val="0"/>
              <w:autoSpaceDE w:val="0"/>
              <w:autoSpaceDN w:val="0"/>
              <w:adjustRightInd w:val="0"/>
              <w:spacing w:after="0" w:line="240" w:lineRule="auto"/>
              <w:ind w:left="360"/>
              <w:textAlignment w:val="baseline"/>
              <w:rPr>
                <w:rFonts w:ascii="Calibri" w:hAnsi="Calibri" w:cs="Calibri"/>
                <w:bCs/>
              </w:rPr>
            </w:pPr>
            <w:r>
              <w:rPr>
                <w:rFonts w:ascii="Calibri" w:hAnsi="Calibri" w:cs="Calibri"/>
                <w:bCs/>
              </w:rPr>
              <w:t>I prend</w:t>
            </w:r>
            <w:r w:rsidR="00A71630">
              <w:rPr>
                <w:rFonts w:ascii="Calibri" w:hAnsi="Calibri" w:cs="Calibri"/>
                <w:bCs/>
              </w:rPr>
              <w:t xml:space="preserve"> les représentations mentales des E qu’elle note </w:t>
            </w:r>
            <w:r w:rsidR="006C07B4">
              <w:rPr>
                <w:rFonts w:ascii="Calibri" w:hAnsi="Calibri" w:cs="Calibri"/>
                <w:bCs/>
              </w:rPr>
              <w:t>sur une affiche</w:t>
            </w:r>
            <w:r w:rsidR="00A71630">
              <w:rPr>
                <w:rFonts w:ascii="Calibri" w:hAnsi="Calibri" w:cs="Calibri"/>
                <w:bCs/>
              </w:rPr>
              <w:t xml:space="preserve"> sous forme de mindmap, leur donnant ainsi accès en tout temps à un panel de vocabulaire lié à la notion de forme</w:t>
            </w:r>
            <w:r>
              <w:rPr>
                <w:rFonts w:ascii="Calibri" w:hAnsi="Calibri" w:cs="Calibri"/>
                <w:bCs/>
              </w:rPr>
              <w:t>s</w:t>
            </w:r>
            <w:r w:rsidR="00A71630">
              <w:rPr>
                <w:rFonts w:ascii="Calibri" w:hAnsi="Calibri" w:cs="Calibri"/>
                <w:bCs/>
              </w:rPr>
              <w:t>.</w:t>
            </w:r>
          </w:p>
          <w:p w14:paraId="465CC9A1" w14:textId="514668AE" w:rsidR="00CC19C0" w:rsidRDefault="003A35AC" w:rsidP="00871F77">
            <w:pPr>
              <w:tabs>
                <w:tab w:val="left" w:pos="284"/>
              </w:tabs>
              <w:overflowPunct w:val="0"/>
              <w:autoSpaceDE w:val="0"/>
              <w:autoSpaceDN w:val="0"/>
              <w:adjustRightInd w:val="0"/>
              <w:spacing w:after="0" w:line="240" w:lineRule="auto"/>
              <w:ind w:left="360"/>
              <w:textAlignment w:val="baseline"/>
              <w:rPr>
                <w:rStyle w:val="post-title"/>
              </w:rPr>
            </w:pPr>
            <w:r>
              <w:rPr>
                <w:rFonts w:ascii="Calibri" w:hAnsi="Calibri" w:cs="Calibri"/>
                <w:bCs/>
              </w:rPr>
              <w:t xml:space="preserve">I dit : ‘’ Aujourd’hui nous allons nous concentrer sur le travail de </w:t>
            </w:r>
            <w:r>
              <w:rPr>
                <w:rStyle w:val="post-title"/>
              </w:rPr>
              <w:t>Tang C</w:t>
            </w:r>
            <w:r w:rsidRPr="003F26BD">
              <w:rPr>
                <w:rStyle w:val="post-title"/>
              </w:rPr>
              <w:t>hiew Ling</w:t>
            </w:r>
            <w:r>
              <w:rPr>
                <w:rStyle w:val="post-title"/>
              </w:rPr>
              <w:t xml:space="preserve">. C’est une artiste qui vient de Malaisie, en Asie. Ce que je vous </w:t>
            </w:r>
            <w:r w:rsidR="007E32E4">
              <w:rPr>
                <w:rStyle w:val="post-title"/>
              </w:rPr>
              <w:t>propose c’est</w:t>
            </w:r>
            <w:r>
              <w:rPr>
                <w:rStyle w:val="post-title"/>
              </w:rPr>
              <w:t xml:space="preserve"> de faire </w:t>
            </w:r>
            <w:r w:rsidR="007E32E4">
              <w:rPr>
                <w:rStyle w:val="post-title"/>
              </w:rPr>
              <w:t>des œuvres</w:t>
            </w:r>
            <w:r>
              <w:rPr>
                <w:rStyle w:val="post-title"/>
              </w:rPr>
              <w:t xml:space="preserve"> à sa manière.</w:t>
            </w:r>
            <w:r w:rsidR="004F39E2">
              <w:rPr>
                <w:rStyle w:val="post-title"/>
              </w:rPr>
              <w:t xml:space="preserve"> Pour ça </w:t>
            </w:r>
            <w:r w:rsidR="007E32E4">
              <w:rPr>
                <w:rStyle w:val="post-title"/>
              </w:rPr>
              <w:t>nous allons aller chercher des feuilles fraiches.’’</w:t>
            </w:r>
          </w:p>
          <w:tbl>
            <w:tblPr>
              <w:tblStyle w:val="Grilledutableau"/>
              <w:tblW w:w="0" w:type="auto"/>
              <w:tblInd w:w="360" w:type="dxa"/>
              <w:tblLook w:val="04A0" w:firstRow="1" w:lastRow="0" w:firstColumn="1" w:lastColumn="0" w:noHBand="0" w:noVBand="1"/>
            </w:tblPr>
            <w:tblGrid>
              <w:gridCol w:w="8552"/>
            </w:tblGrid>
            <w:tr w:rsidR="00E756A8" w14:paraId="7BF5B2CB" w14:textId="77777777" w:rsidTr="00A73028">
              <w:tc>
                <w:tcPr>
                  <w:tcW w:w="8912" w:type="dxa"/>
                </w:tcPr>
                <w:p w14:paraId="07431E18" w14:textId="77777777" w:rsidR="00E756A8" w:rsidRDefault="00E756A8" w:rsidP="00E756A8">
                  <w:pPr>
                    <w:pStyle w:val="Paragraphedeliste"/>
                    <w:ind w:left="0"/>
                    <w:rPr>
                      <w:b/>
                      <w:bCs/>
                      <w:lang w:val="fr-BE"/>
                    </w:rPr>
                  </w:pPr>
                  <w:r>
                    <w:rPr>
                      <w:b/>
                      <w:bCs/>
                      <w:lang w:val="fr-BE"/>
                    </w:rPr>
                    <w:t>Point(s) matière :</w:t>
                  </w:r>
                </w:p>
                <w:p w14:paraId="34E623BC" w14:textId="6A8088B1" w:rsidR="00E756A8" w:rsidRDefault="00E756A8" w:rsidP="00E756A8">
                  <w:pPr>
                    <w:tabs>
                      <w:tab w:val="left" w:pos="284"/>
                    </w:tabs>
                    <w:overflowPunct w:val="0"/>
                    <w:autoSpaceDE w:val="0"/>
                    <w:autoSpaceDN w:val="0"/>
                    <w:adjustRightInd w:val="0"/>
                    <w:textAlignment w:val="baseline"/>
                    <w:rPr>
                      <w:rFonts w:ascii="Calibri" w:hAnsi="Calibri" w:cs="Calibri"/>
                      <w:bCs/>
                    </w:rPr>
                  </w:pPr>
                  <w:r>
                    <w:rPr>
                      <w:rFonts w:ascii="Calibri" w:hAnsi="Calibri" w:cs="Calibri"/>
                      <w:bCs/>
                    </w:rPr>
                    <w:t>-Technique d’utilisation de feuilles d’arbre dans l’art</w:t>
                  </w:r>
                </w:p>
              </w:tc>
            </w:tr>
          </w:tbl>
          <w:p w14:paraId="1BD90B3C" w14:textId="77777777" w:rsidR="00E756A8" w:rsidRDefault="00E756A8" w:rsidP="00E756A8">
            <w:pPr>
              <w:tabs>
                <w:tab w:val="left" w:pos="284"/>
              </w:tabs>
              <w:overflowPunct w:val="0"/>
              <w:autoSpaceDE w:val="0"/>
              <w:autoSpaceDN w:val="0"/>
              <w:adjustRightInd w:val="0"/>
              <w:spacing w:after="0" w:line="240" w:lineRule="auto"/>
              <w:ind w:left="360"/>
              <w:textAlignment w:val="baseline"/>
              <w:rPr>
                <w:rFonts w:ascii="Calibri" w:hAnsi="Calibri" w:cs="Calibri"/>
                <w:bCs/>
              </w:rPr>
            </w:pPr>
          </w:p>
          <w:p w14:paraId="152AAFBC" w14:textId="21A46E94" w:rsidR="007E32E4" w:rsidRDefault="007E32E4" w:rsidP="00871F77">
            <w:pPr>
              <w:tabs>
                <w:tab w:val="left" w:pos="284"/>
              </w:tabs>
              <w:overflowPunct w:val="0"/>
              <w:autoSpaceDE w:val="0"/>
              <w:autoSpaceDN w:val="0"/>
              <w:adjustRightInd w:val="0"/>
              <w:spacing w:after="0" w:line="240" w:lineRule="auto"/>
              <w:ind w:left="360"/>
              <w:textAlignment w:val="baseline"/>
              <w:rPr>
                <w:rStyle w:val="post-title"/>
              </w:rPr>
            </w:pPr>
          </w:p>
          <w:p w14:paraId="3C32EED8" w14:textId="0086BCB3" w:rsidR="007E32E4" w:rsidRPr="007E32E4" w:rsidRDefault="007E32E4" w:rsidP="00871F77">
            <w:pPr>
              <w:tabs>
                <w:tab w:val="left" w:pos="284"/>
              </w:tabs>
              <w:overflowPunct w:val="0"/>
              <w:autoSpaceDE w:val="0"/>
              <w:autoSpaceDN w:val="0"/>
              <w:adjustRightInd w:val="0"/>
              <w:spacing w:after="0" w:line="240" w:lineRule="auto"/>
              <w:ind w:left="360"/>
              <w:textAlignment w:val="baseline"/>
              <w:rPr>
                <w:rStyle w:val="post-title"/>
                <w:b/>
                <w:bCs/>
              </w:rPr>
            </w:pPr>
            <w:r w:rsidRPr="007E32E4">
              <w:rPr>
                <w:rStyle w:val="post-title"/>
                <w:b/>
                <w:bCs/>
              </w:rPr>
              <w:t>3-Récolter des feuilles (individuel- +- 30 min)</w:t>
            </w:r>
          </w:p>
          <w:p w14:paraId="3852983F" w14:textId="061EC5C0" w:rsidR="007E32E4" w:rsidRDefault="007E32E4" w:rsidP="00871F77">
            <w:pPr>
              <w:tabs>
                <w:tab w:val="left" w:pos="284"/>
              </w:tabs>
              <w:overflowPunct w:val="0"/>
              <w:autoSpaceDE w:val="0"/>
              <w:autoSpaceDN w:val="0"/>
              <w:adjustRightInd w:val="0"/>
              <w:spacing w:after="0" w:line="240" w:lineRule="auto"/>
              <w:ind w:left="360"/>
              <w:textAlignment w:val="baseline"/>
              <w:rPr>
                <w:rFonts w:ascii="Calibri" w:hAnsi="Calibri" w:cs="Calibri"/>
                <w:bCs/>
              </w:rPr>
            </w:pPr>
            <w:r>
              <w:rPr>
                <w:rFonts w:ascii="Calibri" w:hAnsi="Calibri" w:cs="Calibri"/>
                <w:bCs/>
              </w:rPr>
              <w:t xml:space="preserve">Les E vont chercher des feuilles dans le lieu naturel le plus proche de l’école (forêt, parc, jardin de l’école, …), ils récoltent le plus </w:t>
            </w:r>
            <w:r w:rsidR="004D64A6">
              <w:rPr>
                <w:rFonts w:ascii="Calibri" w:hAnsi="Calibri" w:cs="Calibri"/>
                <w:bCs/>
              </w:rPr>
              <w:t xml:space="preserve">possible </w:t>
            </w:r>
            <w:r>
              <w:rPr>
                <w:rFonts w:ascii="Calibri" w:hAnsi="Calibri" w:cs="Calibri"/>
                <w:bCs/>
              </w:rPr>
              <w:t>de formes.</w:t>
            </w:r>
          </w:p>
          <w:p w14:paraId="7DDA7A4F" w14:textId="77777777" w:rsidR="00871F77" w:rsidRPr="00871F77" w:rsidRDefault="00871F77" w:rsidP="00871F77">
            <w:pPr>
              <w:tabs>
                <w:tab w:val="left" w:pos="284"/>
              </w:tabs>
              <w:overflowPunct w:val="0"/>
              <w:autoSpaceDE w:val="0"/>
              <w:autoSpaceDN w:val="0"/>
              <w:adjustRightInd w:val="0"/>
              <w:spacing w:after="0" w:line="240" w:lineRule="auto"/>
              <w:ind w:left="360"/>
              <w:textAlignment w:val="baseline"/>
              <w:rPr>
                <w:rFonts w:ascii="Calibri" w:hAnsi="Calibri" w:cs="Calibri"/>
                <w:b/>
                <w:bCs/>
              </w:rPr>
            </w:pPr>
          </w:p>
          <w:p w14:paraId="1235B8BE" w14:textId="7685D91A" w:rsidR="004E2A5F" w:rsidRDefault="004E2A5F" w:rsidP="004E2A5F">
            <w:pPr>
              <w:numPr>
                <w:ilvl w:val="0"/>
                <w:numId w:val="3"/>
              </w:numPr>
              <w:tabs>
                <w:tab w:val="left" w:pos="284"/>
              </w:tabs>
              <w:overflowPunct w:val="0"/>
              <w:autoSpaceDE w:val="0"/>
              <w:autoSpaceDN w:val="0"/>
              <w:adjustRightInd w:val="0"/>
              <w:spacing w:after="0" w:line="240" w:lineRule="auto"/>
              <w:textAlignment w:val="baseline"/>
              <w:rPr>
                <w:rFonts w:ascii="Calibri" w:hAnsi="Calibri" w:cs="Calibri"/>
                <w:b/>
                <w:bCs/>
              </w:rPr>
            </w:pPr>
            <w:r>
              <w:rPr>
                <w:rFonts w:ascii="Calibri" w:hAnsi="Calibri" w:cs="Calibri"/>
                <w:b/>
                <w:bCs/>
              </w:rPr>
              <w:t>PHASE D’EXPÉRIMENTATION</w:t>
            </w:r>
          </w:p>
          <w:p w14:paraId="07E6BA5A" w14:textId="5369C58B" w:rsidR="007E32E4" w:rsidRDefault="000B7172" w:rsidP="007E32E4">
            <w:pPr>
              <w:tabs>
                <w:tab w:val="left" w:pos="284"/>
              </w:tabs>
              <w:overflowPunct w:val="0"/>
              <w:autoSpaceDE w:val="0"/>
              <w:autoSpaceDN w:val="0"/>
              <w:adjustRightInd w:val="0"/>
              <w:spacing w:after="0" w:line="240" w:lineRule="auto"/>
              <w:ind w:left="360"/>
              <w:textAlignment w:val="baseline"/>
              <w:rPr>
                <w:rFonts w:ascii="Calibri" w:hAnsi="Calibri" w:cs="Calibri"/>
                <w:b/>
                <w:bCs/>
              </w:rPr>
            </w:pPr>
            <w:r w:rsidRPr="000B7172">
              <w:rPr>
                <w:rFonts w:ascii="Calibri" w:hAnsi="Calibri" w:cs="Calibri"/>
                <w:b/>
                <w:bCs/>
              </w:rPr>
              <w:t>1-Déterminer les possibilités d’interprétation d’une feuille</w:t>
            </w:r>
            <w:r>
              <w:rPr>
                <w:rFonts w:ascii="Calibri" w:hAnsi="Calibri" w:cs="Calibri"/>
                <w:b/>
                <w:bCs/>
              </w:rPr>
              <w:t xml:space="preserve"> (collectif – 5 min)</w:t>
            </w:r>
          </w:p>
          <w:p w14:paraId="0EF9197E" w14:textId="26AEC397" w:rsidR="000B7172" w:rsidRDefault="009815FE" w:rsidP="007E32E4">
            <w:pPr>
              <w:tabs>
                <w:tab w:val="left" w:pos="284"/>
              </w:tabs>
              <w:overflowPunct w:val="0"/>
              <w:autoSpaceDE w:val="0"/>
              <w:autoSpaceDN w:val="0"/>
              <w:adjustRightInd w:val="0"/>
              <w:spacing w:after="0" w:line="240" w:lineRule="auto"/>
              <w:ind w:left="360"/>
              <w:textAlignment w:val="baseline"/>
              <w:rPr>
                <w:rFonts w:ascii="Calibri" w:hAnsi="Calibri" w:cs="Calibri"/>
              </w:rPr>
            </w:pPr>
            <w:r>
              <w:rPr>
                <w:rFonts w:ascii="Calibri" w:hAnsi="Calibri" w:cs="Calibri"/>
              </w:rPr>
              <w:t>I écrit</w:t>
            </w:r>
            <w:r w:rsidR="000B7172">
              <w:rPr>
                <w:rFonts w:ascii="Calibri" w:hAnsi="Calibri" w:cs="Calibri"/>
              </w:rPr>
              <w:t xml:space="preserve"> au centre du TN : Feuille.</w:t>
            </w:r>
          </w:p>
          <w:p w14:paraId="44329782" w14:textId="1924BB94" w:rsidR="000B7172" w:rsidRDefault="000B7172" w:rsidP="007E32E4">
            <w:pPr>
              <w:tabs>
                <w:tab w:val="left" w:pos="284"/>
              </w:tabs>
              <w:overflowPunct w:val="0"/>
              <w:autoSpaceDE w:val="0"/>
              <w:autoSpaceDN w:val="0"/>
              <w:adjustRightInd w:val="0"/>
              <w:spacing w:after="0" w:line="240" w:lineRule="auto"/>
              <w:ind w:left="360"/>
              <w:textAlignment w:val="baseline"/>
              <w:rPr>
                <w:rFonts w:ascii="Calibri" w:hAnsi="Calibri" w:cs="Calibri"/>
              </w:rPr>
            </w:pPr>
            <w:r>
              <w:rPr>
                <w:rFonts w:ascii="Calibri" w:hAnsi="Calibri" w:cs="Calibri"/>
              </w:rPr>
              <w:t>I dit : ‘’ Qu’</w:t>
            </w:r>
            <w:r w:rsidR="009815FE">
              <w:rPr>
                <w:rFonts w:ascii="Calibri" w:hAnsi="Calibri" w:cs="Calibri"/>
              </w:rPr>
              <w:t>est-ce</w:t>
            </w:r>
            <w:r>
              <w:rPr>
                <w:rFonts w:ascii="Calibri" w:hAnsi="Calibri" w:cs="Calibri"/>
              </w:rPr>
              <w:t xml:space="preserve"> qu’on peut représenter avec une ou plusieurs feuilles ?’’</w:t>
            </w:r>
          </w:p>
          <w:p w14:paraId="45D3EE1E" w14:textId="39CCD2B1" w:rsidR="000B7172" w:rsidRDefault="009815FE" w:rsidP="007E32E4">
            <w:pPr>
              <w:tabs>
                <w:tab w:val="left" w:pos="284"/>
              </w:tabs>
              <w:overflowPunct w:val="0"/>
              <w:autoSpaceDE w:val="0"/>
              <w:autoSpaceDN w:val="0"/>
              <w:adjustRightInd w:val="0"/>
              <w:spacing w:after="0" w:line="240" w:lineRule="auto"/>
              <w:ind w:left="360"/>
              <w:textAlignment w:val="baseline"/>
              <w:rPr>
                <w:rFonts w:ascii="Calibri" w:hAnsi="Calibri" w:cs="Calibri"/>
              </w:rPr>
            </w:pPr>
            <w:r>
              <w:rPr>
                <w:rFonts w:ascii="Calibri" w:hAnsi="Calibri" w:cs="Calibri"/>
              </w:rPr>
              <w:t>I prend</w:t>
            </w:r>
            <w:r w:rsidR="000B7172">
              <w:rPr>
                <w:rFonts w:ascii="Calibri" w:hAnsi="Calibri" w:cs="Calibri"/>
              </w:rPr>
              <w:t xml:space="preserve"> les représentations des élèves. En cas de manque d’imagination, elle les relance ex : ‘’ Quoi comme objet ? Comme décoration ? Comme moye</w:t>
            </w:r>
            <w:r>
              <w:rPr>
                <w:rFonts w:ascii="Calibri" w:hAnsi="Calibri" w:cs="Calibri"/>
              </w:rPr>
              <w:t>n de déplacement ? Comme Animal</w:t>
            </w:r>
            <w:r w:rsidR="000B7172">
              <w:rPr>
                <w:rFonts w:ascii="Calibri" w:hAnsi="Calibri" w:cs="Calibri"/>
              </w:rPr>
              <w:t> ?’’</w:t>
            </w:r>
          </w:p>
          <w:p w14:paraId="55D72BA0" w14:textId="60108001" w:rsidR="000B7172" w:rsidRDefault="000B7172" w:rsidP="007E32E4">
            <w:pPr>
              <w:tabs>
                <w:tab w:val="left" w:pos="284"/>
              </w:tabs>
              <w:overflowPunct w:val="0"/>
              <w:autoSpaceDE w:val="0"/>
              <w:autoSpaceDN w:val="0"/>
              <w:adjustRightInd w:val="0"/>
              <w:spacing w:after="0" w:line="240" w:lineRule="auto"/>
              <w:ind w:left="360"/>
              <w:textAlignment w:val="baseline"/>
              <w:rPr>
                <w:rFonts w:ascii="Calibri" w:hAnsi="Calibri" w:cs="Calibri"/>
              </w:rPr>
            </w:pPr>
            <w:r>
              <w:rPr>
                <w:rFonts w:ascii="Calibri" w:hAnsi="Calibri" w:cs="Calibri"/>
              </w:rPr>
              <w:t>Le brainstorming est laissé au TN</w:t>
            </w:r>
          </w:p>
          <w:tbl>
            <w:tblPr>
              <w:tblStyle w:val="Grilledutableau"/>
              <w:tblW w:w="0" w:type="auto"/>
              <w:tblInd w:w="360" w:type="dxa"/>
              <w:tblLook w:val="04A0" w:firstRow="1" w:lastRow="0" w:firstColumn="1" w:lastColumn="0" w:noHBand="0" w:noVBand="1"/>
            </w:tblPr>
            <w:tblGrid>
              <w:gridCol w:w="8552"/>
            </w:tblGrid>
            <w:tr w:rsidR="00E756A8" w14:paraId="39272485" w14:textId="77777777" w:rsidTr="00A73028">
              <w:tc>
                <w:tcPr>
                  <w:tcW w:w="8912" w:type="dxa"/>
                </w:tcPr>
                <w:p w14:paraId="6008D387" w14:textId="77777777" w:rsidR="00E756A8" w:rsidRDefault="00E756A8" w:rsidP="00E756A8">
                  <w:pPr>
                    <w:pStyle w:val="Paragraphedeliste"/>
                    <w:ind w:left="0"/>
                    <w:rPr>
                      <w:b/>
                      <w:bCs/>
                      <w:lang w:val="fr-BE"/>
                    </w:rPr>
                  </w:pPr>
                  <w:r>
                    <w:rPr>
                      <w:b/>
                      <w:bCs/>
                      <w:lang w:val="fr-BE"/>
                    </w:rPr>
                    <w:t>Point(s) matière :</w:t>
                  </w:r>
                </w:p>
                <w:p w14:paraId="4DA7CB18" w14:textId="65C9E2AE" w:rsidR="00E756A8" w:rsidRDefault="00E756A8" w:rsidP="00E756A8">
                  <w:pPr>
                    <w:tabs>
                      <w:tab w:val="left" w:pos="284"/>
                    </w:tabs>
                    <w:overflowPunct w:val="0"/>
                    <w:autoSpaceDE w:val="0"/>
                    <w:autoSpaceDN w:val="0"/>
                    <w:adjustRightInd w:val="0"/>
                    <w:textAlignment w:val="baseline"/>
                    <w:rPr>
                      <w:rFonts w:ascii="Calibri" w:hAnsi="Calibri" w:cs="Calibri"/>
                      <w:bCs/>
                    </w:rPr>
                  </w:pPr>
                  <w:r>
                    <w:rPr>
                      <w:rFonts w:ascii="Calibri" w:hAnsi="Calibri" w:cs="Calibri"/>
                      <w:bCs/>
                    </w:rPr>
                    <w:t>-Possibilité d’interprétation autour d’une feuille d’arbre</w:t>
                  </w:r>
                </w:p>
              </w:tc>
            </w:tr>
          </w:tbl>
          <w:p w14:paraId="740B8166" w14:textId="78701A7D" w:rsidR="000B7172" w:rsidRDefault="000B7172" w:rsidP="00E756A8">
            <w:pPr>
              <w:tabs>
                <w:tab w:val="left" w:pos="284"/>
              </w:tabs>
              <w:overflowPunct w:val="0"/>
              <w:autoSpaceDE w:val="0"/>
              <w:autoSpaceDN w:val="0"/>
              <w:adjustRightInd w:val="0"/>
              <w:spacing w:after="0" w:line="240" w:lineRule="auto"/>
              <w:textAlignment w:val="baseline"/>
              <w:rPr>
                <w:rFonts w:ascii="Calibri" w:hAnsi="Calibri" w:cs="Calibri"/>
              </w:rPr>
            </w:pPr>
          </w:p>
          <w:p w14:paraId="7FB53819" w14:textId="0D730B45" w:rsidR="000B7172" w:rsidRPr="000B7172" w:rsidRDefault="000B7172" w:rsidP="007E32E4">
            <w:pPr>
              <w:tabs>
                <w:tab w:val="left" w:pos="284"/>
              </w:tabs>
              <w:overflowPunct w:val="0"/>
              <w:autoSpaceDE w:val="0"/>
              <w:autoSpaceDN w:val="0"/>
              <w:adjustRightInd w:val="0"/>
              <w:spacing w:after="0" w:line="240" w:lineRule="auto"/>
              <w:ind w:left="360"/>
              <w:textAlignment w:val="baseline"/>
              <w:rPr>
                <w:rFonts w:ascii="Calibri" w:hAnsi="Calibri" w:cs="Calibri"/>
                <w:b/>
                <w:bCs/>
              </w:rPr>
            </w:pPr>
            <w:r w:rsidRPr="000B7172">
              <w:rPr>
                <w:rFonts w:ascii="Calibri" w:hAnsi="Calibri" w:cs="Calibri"/>
                <w:b/>
                <w:bCs/>
              </w:rPr>
              <w:t xml:space="preserve">2-Tester l’encre de </w:t>
            </w:r>
            <w:r w:rsidR="00582785">
              <w:rPr>
                <w:rFonts w:ascii="Calibri" w:hAnsi="Calibri" w:cs="Calibri"/>
                <w:b/>
                <w:bCs/>
              </w:rPr>
              <w:t>C</w:t>
            </w:r>
            <w:r w:rsidRPr="000B7172">
              <w:rPr>
                <w:rFonts w:ascii="Calibri" w:hAnsi="Calibri" w:cs="Calibri"/>
                <w:b/>
                <w:bCs/>
              </w:rPr>
              <w:t>hine (</w:t>
            </w:r>
            <w:r w:rsidR="00E42238">
              <w:rPr>
                <w:rFonts w:ascii="Calibri" w:hAnsi="Calibri" w:cs="Calibri"/>
                <w:b/>
                <w:bCs/>
              </w:rPr>
              <w:t>Individuel-15 min)</w:t>
            </w:r>
          </w:p>
          <w:p w14:paraId="4C0B4171" w14:textId="01BBA918" w:rsidR="000B7172" w:rsidRDefault="000B7172" w:rsidP="007E32E4">
            <w:pPr>
              <w:tabs>
                <w:tab w:val="left" w:pos="284"/>
              </w:tabs>
              <w:overflowPunct w:val="0"/>
              <w:autoSpaceDE w:val="0"/>
              <w:autoSpaceDN w:val="0"/>
              <w:adjustRightInd w:val="0"/>
              <w:spacing w:after="0" w:line="240" w:lineRule="auto"/>
              <w:ind w:left="360"/>
              <w:textAlignment w:val="baseline"/>
              <w:rPr>
                <w:rFonts w:ascii="Calibri" w:hAnsi="Calibri" w:cs="Calibri"/>
              </w:rPr>
            </w:pPr>
            <w:r>
              <w:rPr>
                <w:rFonts w:ascii="Calibri" w:hAnsi="Calibri" w:cs="Calibri"/>
              </w:rPr>
              <w:t>I dit : ‘’ Nous avons parlé du premier élément de nos œuvre</w:t>
            </w:r>
            <w:r w:rsidR="009815FE">
              <w:rPr>
                <w:rFonts w:ascii="Calibri" w:hAnsi="Calibri" w:cs="Calibri"/>
              </w:rPr>
              <w:t>s</w:t>
            </w:r>
            <w:r>
              <w:rPr>
                <w:rFonts w:ascii="Calibri" w:hAnsi="Calibri" w:cs="Calibri"/>
              </w:rPr>
              <w:t>, mais il en reste un, lequel ?’’</w:t>
            </w:r>
          </w:p>
          <w:p w14:paraId="2A928A05" w14:textId="5CD45133" w:rsidR="000B7172" w:rsidRPr="000B7172" w:rsidRDefault="000B7172" w:rsidP="007E32E4">
            <w:pPr>
              <w:tabs>
                <w:tab w:val="left" w:pos="284"/>
              </w:tabs>
              <w:overflowPunct w:val="0"/>
              <w:autoSpaceDE w:val="0"/>
              <w:autoSpaceDN w:val="0"/>
              <w:adjustRightInd w:val="0"/>
              <w:spacing w:after="0" w:line="240" w:lineRule="auto"/>
              <w:ind w:left="360"/>
              <w:textAlignment w:val="baseline"/>
              <w:rPr>
                <w:rFonts w:ascii="Calibri" w:hAnsi="Calibri" w:cs="Calibri"/>
              </w:rPr>
            </w:pPr>
            <w:r>
              <w:rPr>
                <w:rFonts w:ascii="Calibri" w:hAnsi="Calibri" w:cs="Calibri"/>
              </w:rPr>
              <w:t xml:space="preserve">RA : l’encre de </w:t>
            </w:r>
            <w:r w:rsidR="00582785">
              <w:rPr>
                <w:rFonts w:ascii="Calibri" w:hAnsi="Calibri" w:cs="Calibri"/>
              </w:rPr>
              <w:t>C</w:t>
            </w:r>
            <w:r>
              <w:rPr>
                <w:rFonts w:ascii="Calibri" w:hAnsi="Calibri" w:cs="Calibri"/>
              </w:rPr>
              <w:t>hine.</w:t>
            </w:r>
          </w:p>
          <w:p w14:paraId="288CDF85" w14:textId="1056E7B4" w:rsidR="007E32E4" w:rsidRDefault="000B7172" w:rsidP="007E32E4">
            <w:pPr>
              <w:tabs>
                <w:tab w:val="left" w:pos="284"/>
              </w:tabs>
              <w:overflowPunct w:val="0"/>
              <w:autoSpaceDE w:val="0"/>
              <w:autoSpaceDN w:val="0"/>
              <w:adjustRightInd w:val="0"/>
              <w:spacing w:after="0" w:line="240" w:lineRule="auto"/>
              <w:ind w:left="360"/>
              <w:textAlignment w:val="baseline"/>
              <w:rPr>
                <w:rFonts w:ascii="Calibri" w:hAnsi="Calibri" w:cs="Calibri"/>
              </w:rPr>
            </w:pPr>
            <w:r>
              <w:rPr>
                <w:rFonts w:ascii="Calibri" w:hAnsi="Calibri" w:cs="Calibri"/>
              </w:rPr>
              <w:t xml:space="preserve">I : ‘’ C’est ça. L’encre de </w:t>
            </w:r>
            <w:r w:rsidR="00582785">
              <w:rPr>
                <w:rFonts w:ascii="Calibri" w:hAnsi="Calibri" w:cs="Calibri"/>
              </w:rPr>
              <w:t>C</w:t>
            </w:r>
            <w:r>
              <w:rPr>
                <w:rFonts w:ascii="Calibri" w:hAnsi="Calibri" w:cs="Calibri"/>
              </w:rPr>
              <w:t>hine c’est un mélange de pigments noir</w:t>
            </w:r>
            <w:r w:rsidR="009815FE">
              <w:rPr>
                <w:rFonts w:ascii="Calibri" w:hAnsi="Calibri" w:cs="Calibri"/>
              </w:rPr>
              <w:t>s et d’eau qui a</w:t>
            </w:r>
            <w:r>
              <w:rPr>
                <w:rFonts w:ascii="Calibri" w:hAnsi="Calibri" w:cs="Calibri"/>
              </w:rPr>
              <w:t xml:space="preserve"> la particularité d’être indélébile. Une fois que l’encre est posée elle ne partira jamais. Du coup il faut fai</w:t>
            </w:r>
            <w:r w:rsidR="009815FE">
              <w:rPr>
                <w:rFonts w:ascii="Calibri" w:hAnsi="Calibri" w:cs="Calibri"/>
              </w:rPr>
              <w:t>re très attention à ne pas se tacher ni ta</w:t>
            </w:r>
            <w:r>
              <w:rPr>
                <w:rFonts w:ascii="Calibri" w:hAnsi="Calibri" w:cs="Calibri"/>
              </w:rPr>
              <w:t>cher les bancs. C’est pourquoi vous allez tous prendre des journaux dans la pile et en recouvrir vos bancs.’’</w:t>
            </w:r>
          </w:p>
          <w:p w14:paraId="799B0003" w14:textId="5CB0D02C" w:rsidR="000B7172" w:rsidRDefault="00E42238" w:rsidP="007E32E4">
            <w:pPr>
              <w:tabs>
                <w:tab w:val="left" w:pos="284"/>
              </w:tabs>
              <w:overflowPunct w:val="0"/>
              <w:autoSpaceDE w:val="0"/>
              <w:autoSpaceDN w:val="0"/>
              <w:adjustRightInd w:val="0"/>
              <w:spacing w:after="0" w:line="240" w:lineRule="auto"/>
              <w:ind w:left="360"/>
              <w:textAlignment w:val="baseline"/>
              <w:rPr>
                <w:rFonts w:ascii="Calibri" w:hAnsi="Calibri" w:cs="Calibri"/>
              </w:rPr>
            </w:pPr>
            <w:r>
              <w:rPr>
                <w:rFonts w:ascii="Calibri" w:hAnsi="Calibri" w:cs="Calibri"/>
              </w:rPr>
              <w:t>Les E recouvre</w:t>
            </w:r>
            <w:r w:rsidR="009815FE">
              <w:rPr>
                <w:rFonts w:ascii="Calibri" w:hAnsi="Calibri" w:cs="Calibri"/>
              </w:rPr>
              <w:t>nt</w:t>
            </w:r>
            <w:r>
              <w:rPr>
                <w:rFonts w:ascii="Calibri" w:hAnsi="Calibri" w:cs="Calibri"/>
              </w:rPr>
              <w:t xml:space="preserve"> les bancs.</w:t>
            </w:r>
          </w:p>
          <w:p w14:paraId="3181FE4A" w14:textId="31A9940A" w:rsidR="00E42238" w:rsidRDefault="00E42238" w:rsidP="007E32E4">
            <w:pPr>
              <w:tabs>
                <w:tab w:val="left" w:pos="284"/>
              </w:tabs>
              <w:overflowPunct w:val="0"/>
              <w:autoSpaceDE w:val="0"/>
              <w:autoSpaceDN w:val="0"/>
              <w:adjustRightInd w:val="0"/>
              <w:spacing w:after="0" w:line="240" w:lineRule="auto"/>
              <w:ind w:left="360"/>
              <w:textAlignment w:val="baseline"/>
              <w:rPr>
                <w:rFonts w:ascii="Calibri" w:hAnsi="Calibri" w:cs="Calibri"/>
              </w:rPr>
            </w:pPr>
            <w:r>
              <w:rPr>
                <w:rFonts w:ascii="Calibri" w:hAnsi="Calibri" w:cs="Calibri"/>
              </w:rPr>
              <w:t>I : ‘’ A votre avis</w:t>
            </w:r>
            <w:r w:rsidR="009815FE">
              <w:rPr>
                <w:rFonts w:ascii="Calibri" w:hAnsi="Calibri" w:cs="Calibri"/>
              </w:rPr>
              <w:t>,</w:t>
            </w:r>
            <w:r>
              <w:rPr>
                <w:rFonts w:ascii="Calibri" w:hAnsi="Calibri" w:cs="Calibri"/>
              </w:rPr>
              <w:t xml:space="preserve"> comment utilise-t-on l’encre de </w:t>
            </w:r>
            <w:r w:rsidR="00582785">
              <w:rPr>
                <w:rFonts w:ascii="Calibri" w:hAnsi="Calibri" w:cs="Calibri"/>
              </w:rPr>
              <w:t>C</w:t>
            </w:r>
            <w:r>
              <w:rPr>
                <w:rFonts w:ascii="Calibri" w:hAnsi="Calibri" w:cs="Calibri"/>
              </w:rPr>
              <w:t xml:space="preserve">hine ? Avec ou sans eau ? Avec </w:t>
            </w:r>
            <w:r w:rsidR="009815FE">
              <w:rPr>
                <w:rFonts w:ascii="Calibri" w:hAnsi="Calibri" w:cs="Calibri"/>
              </w:rPr>
              <w:t>quelle</w:t>
            </w:r>
            <w:r>
              <w:rPr>
                <w:rFonts w:ascii="Calibri" w:hAnsi="Calibri" w:cs="Calibri"/>
              </w:rPr>
              <w:t xml:space="preserve"> taille de pinceau ? ‘’</w:t>
            </w:r>
          </w:p>
          <w:p w14:paraId="4D536BB9" w14:textId="12FAB05E" w:rsidR="00E42238" w:rsidRDefault="009815FE" w:rsidP="007E32E4">
            <w:pPr>
              <w:tabs>
                <w:tab w:val="left" w:pos="284"/>
              </w:tabs>
              <w:overflowPunct w:val="0"/>
              <w:autoSpaceDE w:val="0"/>
              <w:autoSpaceDN w:val="0"/>
              <w:adjustRightInd w:val="0"/>
              <w:spacing w:after="0" w:line="240" w:lineRule="auto"/>
              <w:ind w:left="360"/>
              <w:textAlignment w:val="baseline"/>
              <w:rPr>
                <w:rFonts w:ascii="Calibri" w:hAnsi="Calibri" w:cs="Calibri"/>
              </w:rPr>
            </w:pPr>
            <w:r>
              <w:rPr>
                <w:rFonts w:ascii="Calibri" w:hAnsi="Calibri" w:cs="Calibri"/>
              </w:rPr>
              <w:t>I prend</w:t>
            </w:r>
            <w:r w:rsidR="00E42238">
              <w:rPr>
                <w:rFonts w:ascii="Calibri" w:hAnsi="Calibri" w:cs="Calibri"/>
              </w:rPr>
              <w:t xml:space="preserve"> les représentations des élèves.</w:t>
            </w:r>
          </w:p>
          <w:p w14:paraId="7B08057C" w14:textId="027DCEC1" w:rsidR="00E42238" w:rsidRDefault="00E42238" w:rsidP="007E32E4">
            <w:pPr>
              <w:tabs>
                <w:tab w:val="left" w:pos="284"/>
              </w:tabs>
              <w:overflowPunct w:val="0"/>
              <w:autoSpaceDE w:val="0"/>
              <w:autoSpaceDN w:val="0"/>
              <w:adjustRightInd w:val="0"/>
              <w:spacing w:after="0" w:line="240" w:lineRule="auto"/>
              <w:ind w:left="360"/>
              <w:textAlignment w:val="baseline"/>
              <w:rPr>
                <w:rFonts w:ascii="Calibri" w:hAnsi="Calibri" w:cs="Calibri"/>
              </w:rPr>
            </w:pPr>
            <w:r>
              <w:rPr>
                <w:rFonts w:ascii="Calibri" w:hAnsi="Calibri" w:cs="Calibri"/>
              </w:rPr>
              <w:t xml:space="preserve">I : ‘’ </w:t>
            </w:r>
            <w:r w:rsidR="009815FE">
              <w:rPr>
                <w:rFonts w:ascii="Calibri" w:hAnsi="Calibri" w:cs="Calibri"/>
              </w:rPr>
              <w:t>Et</w:t>
            </w:r>
            <w:r>
              <w:rPr>
                <w:rFonts w:ascii="Calibri" w:hAnsi="Calibri" w:cs="Calibri"/>
              </w:rPr>
              <w:t xml:space="preserve"> bien</w:t>
            </w:r>
            <w:r w:rsidR="009815FE">
              <w:rPr>
                <w:rFonts w:ascii="Calibri" w:hAnsi="Calibri" w:cs="Calibri"/>
              </w:rPr>
              <w:t>,</w:t>
            </w:r>
            <w:r>
              <w:rPr>
                <w:rFonts w:ascii="Calibri" w:hAnsi="Calibri" w:cs="Calibri"/>
              </w:rPr>
              <w:t xml:space="preserve"> pour s’en assurer vous aller faire des tests.’’</w:t>
            </w:r>
          </w:p>
          <w:p w14:paraId="3B6E8BF3" w14:textId="21A0BD3E" w:rsidR="00E42238" w:rsidRDefault="009815FE" w:rsidP="007E32E4">
            <w:pPr>
              <w:tabs>
                <w:tab w:val="left" w:pos="284"/>
              </w:tabs>
              <w:overflowPunct w:val="0"/>
              <w:autoSpaceDE w:val="0"/>
              <w:autoSpaceDN w:val="0"/>
              <w:adjustRightInd w:val="0"/>
              <w:spacing w:after="0" w:line="240" w:lineRule="auto"/>
              <w:ind w:left="360"/>
              <w:textAlignment w:val="baseline"/>
              <w:rPr>
                <w:rFonts w:ascii="Calibri" w:hAnsi="Calibri" w:cs="Calibri"/>
              </w:rPr>
            </w:pPr>
            <w:r>
              <w:rPr>
                <w:rFonts w:ascii="Calibri" w:hAnsi="Calibri" w:cs="Calibri"/>
              </w:rPr>
              <w:t>I pa</w:t>
            </w:r>
            <w:r w:rsidR="00E42238">
              <w:rPr>
                <w:rFonts w:ascii="Calibri" w:hAnsi="Calibri" w:cs="Calibri"/>
              </w:rPr>
              <w:t xml:space="preserve">sse au test en apportant ponctuellement </w:t>
            </w:r>
            <w:r>
              <w:rPr>
                <w:rFonts w:ascii="Calibri" w:hAnsi="Calibri" w:cs="Calibri"/>
              </w:rPr>
              <w:t>d’autres</w:t>
            </w:r>
            <w:r w:rsidR="00E42238">
              <w:rPr>
                <w:rFonts w:ascii="Calibri" w:hAnsi="Calibri" w:cs="Calibri"/>
              </w:rPr>
              <w:t xml:space="preserve"> consignes.</w:t>
            </w:r>
          </w:p>
          <w:p w14:paraId="5C226AF7" w14:textId="2B0B04C0" w:rsidR="00E42238" w:rsidRDefault="00E42238" w:rsidP="007E32E4">
            <w:pPr>
              <w:tabs>
                <w:tab w:val="left" w:pos="284"/>
              </w:tabs>
              <w:overflowPunct w:val="0"/>
              <w:autoSpaceDE w:val="0"/>
              <w:autoSpaceDN w:val="0"/>
              <w:adjustRightInd w:val="0"/>
              <w:spacing w:after="0" w:line="240" w:lineRule="auto"/>
              <w:ind w:left="360"/>
              <w:textAlignment w:val="baseline"/>
              <w:rPr>
                <w:rFonts w:ascii="Calibri" w:hAnsi="Calibri" w:cs="Calibri"/>
              </w:rPr>
            </w:pPr>
            <w:r>
              <w:rPr>
                <w:rFonts w:ascii="Calibri" w:hAnsi="Calibri" w:cs="Calibri"/>
              </w:rPr>
              <w:t>I : ‘’ Qu’</w:t>
            </w:r>
            <w:r w:rsidR="009815FE">
              <w:rPr>
                <w:rFonts w:ascii="Calibri" w:hAnsi="Calibri" w:cs="Calibri"/>
              </w:rPr>
              <w:t>est-ce</w:t>
            </w:r>
            <w:r>
              <w:rPr>
                <w:rFonts w:ascii="Calibri" w:hAnsi="Calibri" w:cs="Calibri"/>
              </w:rPr>
              <w:t xml:space="preserve"> que ça donne si on peint avec le dos du pinceau ? Et avec les tiges des feuilles ?’’</w:t>
            </w:r>
          </w:p>
          <w:tbl>
            <w:tblPr>
              <w:tblStyle w:val="Grilledutableau"/>
              <w:tblW w:w="0" w:type="auto"/>
              <w:tblInd w:w="360" w:type="dxa"/>
              <w:tblLook w:val="04A0" w:firstRow="1" w:lastRow="0" w:firstColumn="1" w:lastColumn="0" w:noHBand="0" w:noVBand="1"/>
            </w:tblPr>
            <w:tblGrid>
              <w:gridCol w:w="8552"/>
            </w:tblGrid>
            <w:tr w:rsidR="00E756A8" w14:paraId="1BB1C1B6" w14:textId="77777777" w:rsidTr="00A73028">
              <w:tc>
                <w:tcPr>
                  <w:tcW w:w="8912" w:type="dxa"/>
                </w:tcPr>
                <w:p w14:paraId="28AA6B8F" w14:textId="77777777" w:rsidR="00E756A8" w:rsidRDefault="00E756A8" w:rsidP="00E756A8">
                  <w:pPr>
                    <w:pStyle w:val="Paragraphedeliste"/>
                    <w:ind w:left="0"/>
                    <w:rPr>
                      <w:b/>
                      <w:bCs/>
                      <w:lang w:val="fr-BE"/>
                    </w:rPr>
                  </w:pPr>
                  <w:r>
                    <w:rPr>
                      <w:b/>
                      <w:bCs/>
                      <w:lang w:val="fr-BE"/>
                    </w:rPr>
                    <w:t>Point(s) matière :</w:t>
                  </w:r>
                </w:p>
                <w:p w14:paraId="2CED03A6" w14:textId="289EEE8D" w:rsidR="00E756A8" w:rsidRDefault="00E756A8" w:rsidP="00E756A8">
                  <w:pPr>
                    <w:tabs>
                      <w:tab w:val="left" w:pos="284"/>
                    </w:tabs>
                    <w:overflowPunct w:val="0"/>
                    <w:autoSpaceDE w:val="0"/>
                    <w:autoSpaceDN w:val="0"/>
                    <w:adjustRightInd w:val="0"/>
                    <w:textAlignment w:val="baseline"/>
                    <w:rPr>
                      <w:rFonts w:ascii="Calibri" w:hAnsi="Calibri" w:cs="Calibri"/>
                      <w:bCs/>
                    </w:rPr>
                  </w:pPr>
                  <w:r>
                    <w:rPr>
                      <w:rFonts w:ascii="Calibri" w:hAnsi="Calibri" w:cs="Calibri"/>
                      <w:bCs/>
                    </w:rPr>
                    <w:t xml:space="preserve">-Techniques avec l’encre de </w:t>
                  </w:r>
                  <w:r w:rsidR="00582785">
                    <w:rPr>
                      <w:rFonts w:ascii="Calibri" w:hAnsi="Calibri" w:cs="Calibri"/>
                      <w:bCs/>
                    </w:rPr>
                    <w:t>C</w:t>
                  </w:r>
                  <w:r>
                    <w:rPr>
                      <w:rFonts w:ascii="Calibri" w:hAnsi="Calibri" w:cs="Calibri"/>
                      <w:bCs/>
                    </w:rPr>
                    <w:t>hine</w:t>
                  </w:r>
                </w:p>
              </w:tc>
            </w:tr>
          </w:tbl>
          <w:p w14:paraId="0D6124C2" w14:textId="77777777" w:rsidR="00E756A8" w:rsidRDefault="00E756A8" w:rsidP="00E756A8">
            <w:pPr>
              <w:tabs>
                <w:tab w:val="left" w:pos="284"/>
              </w:tabs>
              <w:overflowPunct w:val="0"/>
              <w:autoSpaceDE w:val="0"/>
              <w:autoSpaceDN w:val="0"/>
              <w:adjustRightInd w:val="0"/>
              <w:spacing w:after="0" w:line="240" w:lineRule="auto"/>
              <w:ind w:left="360"/>
              <w:textAlignment w:val="baseline"/>
              <w:rPr>
                <w:rFonts w:ascii="Calibri" w:hAnsi="Calibri" w:cs="Calibri"/>
                <w:bCs/>
              </w:rPr>
            </w:pPr>
          </w:p>
          <w:p w14:paraId="48DCE32B" w14:textId="5D03D0C5" w:rsidR="00E42238" w:rsidRDefault="00E42238" w:rsidP="007E32E4">
            <w:pPr>
              <w:tabs>
                <w:tab w:val="left" w:pos="284"/>
              </w:tabs>
              <w:overflowPunct w:val="0"/>
              <w:autoSpaceDE w:val="0"/>
              <w:autoSpaceDN w:val="0"/>
              <w:adjustRightInd w:val="0"/>
              <w:spacing w:after="0" w:line="240" w:lineRule="auto"/>
              <w:ind w:left="360"/>
              <w:textAlignment w:val="baseline"/>
              <w:rPr>
                <w:rFonts w:ascii="Calibri" w:hAnsi="Calibri" w:cs="Calibri"/>
              </w:rPr>
            </w:pPr>
          </w:p>
          <w:p w14:paraId="766D01D6" w14:textId="2E88BFA7" w:rsidR="00E42238" w:rsidRPr="00E42238" w:rsidRDefault="00E42238" w:rsidP="007E32E4">
            <w:pPr>
              <w:tabs>
                <w:tab w:val="left" w:pos="284"/>
              </w:tabs>
              <w:overflowPunct w:val="0"/>
              <w:autoSpaceDE w:val="0"/>
              <w:autoSpaceDN w:val="0"/>
              <w:adjustRightInd w:val="0"/>
              <w:spacing w:after="0" w:line="240" w:lineRule="auto"/>
              <w:ind w:left="360"/>
              <w:textAlignment w:val="baseline"/>
              <w:rPr>
                <w:rFonts w:ascii="Calibri" w:hAnsi="Calibri" w:cs="Calibri"/>
                <w:b/>
                <w:bCs/>
              </w:rPr>
            </w:pPr>
            <w:r w:rsidRPr="00E42238">
              <w:rPr>
                <w:rFonts w:ascii="Calibri" w:hAnsi="Calibri" w:cs="Calibri"/>
                <w:b/>
                <w:bCs/>
              </w:rPr>
              <w:t>3-Tester les silhouette</w:t>
            </w:r>
            <w:r w:rsidR="009815FE">
              <w:rPr>
                <w:rFonts w:ascii="Calibri" w:hAnsi="Calibri" w:cs="Calibri"/>
                <w:b/>
                <w:bCs/>
              </w:rPr>
              <w:t>s</w:t>
            </w:r>
            <w:r w:rsidRPr="00E42238">
              <w:rPr>
                <w:rFonts w:ascii="Calibri" w:hAnsi="Calibri" w:cs="Calibri"/>
                <w:b/>
                <w:bCs/>
              </w:rPr>
              <w:t xml:space="preserve"> (individuel –</w:t>
            </w:r>
            <w:r w:rsidR="00834D88">
              <w:rPr>
                <w:rFonts w:ascii="Calibri" w:hAnsi="Calibri" w:cs="Calibri"/>
                <w:b/>
                <w:bCs/>
              </w:rPr>
              <w:t>10 min)</w:t>
            </w:r>
          </w:p>
          <w:p w14:paraId="5F511607" w14:textId="1DCF0F41" w:rsidR="00E42238" w:rsidRDefault="00E42238" w:rsidP="007E32E4">
            <w:pPr>
              <w:tabs>
                <w:tab w:val="left" w:pos="284"/>
              </w:tabs>
              <w:overflowPunct w:val="0"/>
              <w:autoSpaceDE w:val="0"/>
              <w:autoSpaceDN w:val="0"/>
              <w:adjustRightInd w:val="0"/>
              <w:spacing w:after="0" w:line="240" w:lineRule="auto"/>
              <w:ind w:left="360"/>
              <w:textAlignment w:val="baseline"/>
              <w:rPr>
                <w:rFonts w:ascii="Calibri" w:hAnsi="Calibri" w:cs="Calibri"/>
              </w:rPr>
            </w:pPr>
            <w:r>
              <w:rPr>
                <w:rFonts w:ascii="Calibri" w:hAnsi="Calibri" w:cs="Calibri"/>
              </w:rPr>
              <w:t xml:space="preserve">I dit : ‘’ Comme l’encre de </w:t>
            </w:r>
            <w:r w:rsidR="00582785">
              <w:rPr>
                <w:rFonts w:ascii="Calibri" w:hAnsi="Calibri" w:cs="Calibri"/>
              </w:rPr>
              <w:t>C</w:t>
            </w:r>
            <w:r>
              <w:rPr>
                <w:rFonts w:ascii="Calibri" w:hAnsi="Calibri" w:cs="Calibri"/>
              </w:rPr>
              <w:t>hine ne s’efface pas</w:t>
            </w:r>
            <w:r w:rsidR="009815FE">
              <w:rPr>
                <w:rFonts w:ascii="Calibri" w:hAnsi="Calibri" w:cs="Calibri"/>
              </w:rPr>
              <w:t>,</w:t>
            </w:r>
            <w:r>
              <w:rPr>
                <w:rFonts w:ascii="Calibri" w:hAnsi="Calibri" w:cs="Calibri"/>
              </w:rPr>
              <w:t xml:space="preserve"> il faut réussir sa silhouette du premier coup. Pour ça, petite astuce. On dessine d’abord au c</w:t>
            </w:r>
            <w:r w:rsidR="009815FE">
              <w:rPr>
                <w:rFonts w:ascii="Calibri" w:hAnsi="Calibri" w:cs="Calibri"/>
              </w:rPr>
              <w:t>rayon un bonhomme bâton, ça n’a pas besoin d’être extrême</w:t>
            </w:r>
            <w:r>
              <w:rPr>
                <w:rFonts w:ascii="Calibri" w:hAnsi="Calibri" w:cs="Calibri"/>
              </w:rPr>
              <w:t xml:space="preserve">ment précis. Et ensuite je repasse et remplis avec mon encre de </w:t>
            </w:r>
            <w:r w:rsidR="00582785">
              <w:rPr>
                <w:rFonts w:ascii="Calibri" w:hAnsi="Calibri" w:cs="Calibri"/>
              </w:rPr>
              <w:t>C</w:t>
            </w:r>
            <w:r>
              <w:rPr>
                <w:rFonts w:ascii="Calibri" w:hAnsi="Calibri" w:cs="Calibri"/>
              </w:rPr>
              <w:t>hine.’’</w:t>
            </w:r>
          </w:p>
          <w:p w14:paraId="13070B92" w14:textId="5D0802B4" w:rsidR="00E42238" w:rsidRDefault="00E42238" w:rsidP="007E32E4">
            <w:pPr>
              <w:tabs>
                <w:tab w:val="left" w:pos="284"/>
              </w:tabs>
              <w:overflowPunct w:val="0"/>
              <w:autoSpaceDE w:val="0"/>
              <w:autoSpaceDN w:val="0"/>
              <w:adjustRightInd w:val="0"/>
              <w:spacing w:after="0" w:line="240" w:lineRule="auto"/>
              <w:ind w:left="360"/>
              <w:textAlignment w:val="baseline"/>
              <w:rPr>
                <w:rFonts w:ascii="Calibri" w:hAnsi="Calibri" w:cs="Calibri"/>
              </w:rPr>
            </w:pPr>
            <w:r>
              <w:rPr>
                <w:rFonts w:ascii="Calibri" w:hAnsi="Calibri" w:cs="Calibri"/>
              </w:rPr>
              <w:t>I fait une démonstration devant les enfants.</w:t>
            </w:r>
          </w:p>
          <w:p w14:paraId="175C8B6F" w14:textId="2AFA584E" w:rsidR="00E42238" w:rsidRPr="000B7172" w:rsidRDefault="00E42238" w:rsidP="007E32E4">
            <w:pPr>
              <w:tabs>
                <w:tab w:val="left" w:pos="284"/>
              </w:tabs>
              <w:overflowPunct w:val="0"/>
              <w:autoSpaceDE w:val="0"/>
              <w:autoSpaceDN w:val="0"/>
              <w:adjustRightInd w:val="0"/>
              <w:spacing w:after="0" w:line="240" w:lineRule="auto"/>
              <w:ind w:left="360"/>
              <w:textAlignment w:val="baseline"/>
              <w:rPr>
                <w:rFonts w:ascii="Calibri" w:hAnsi="Calibri" w:cs="Calibri"/>
              </w:rPr>
            </w:pPr>
            <w:r>
              <w:rPr>
                <w:rFonts w:ascii="Calibri" w:hAnsi="Calibri" w:cs="Calibri"/>
              </w:rPr>
              <w:t>Les E s’entrainent à faire des silhouettes.</w:t>
            </w:r>
          </w:p>
          <w:tbl>
            <w:tblPr>
              <w:tblStyle w:val="Grilledutableau"/>
              <w:tblW w:w="0" w:type="auto"/>
              <w:tblInd w:w="360" w:type="dxa"/>
              <w:tblLook w:val="04A0" w:firstRow="1" w:lastRow="0" w:firstColumn="1" w:lastColumn="0" w:noHBand="0" w:noVBand="1"/>
            </w:tblPr>
            <w:tblGrid>
              <w:gridCol w:w="8552"/>
            </w:tblGrid>
            <w:tr w:rsidR="00E756A8" w14:paraId="2AE5CC5B" w14:textId="77777777" w:rsidTr="00A73028">
              <w:tc>
                <w:tcPr>
                  <w:tcW w:w="8912" w:type="dxa"/>
                </w:tcPr>
                <w:p w14:paraId="4FAA6BFB" w14:textId="77777777" w:rsidR="00E756A8" w:rsidRDefault="00E756A8" w:rsidP="00E756A8">
                  <w:pPr>
                    <w:pStyle w:val="Paragraphedeliste"/>
                    <w:ind w:left="0"/>
                    <w:rPr>
                      <w:b/>
                      <w:bCs/>
                      <w:lang w:val="fr-BE"/>
                    </w:rPr>
                  </w:pPr>
                  <w:r>
                    <w:rPr>
                      <w:b/>
                      <w:bCs/>
                      <w:lang w:val="fr-BE"/>
                    </w:rPr>
                    <w:t>Point(s) matière :</w:t>
                  </w:r>
                </w:p>
                <w:p w14:paraId="57FD48FC" w14:textId="000EC283" w:rsidR="00E756A8" w:rsidRDefault="00E756A8" w:rsidP="00E756A8">
                  <w:pPr>
                    <w:tabs>
                      <w:tab w:val="left" w:pos="284"/>
                    </w:tabs>
                    <w:overflowPunct w:val="0"/>
                    <w:autoSpaceDE w:val="0"/>
                    <w:autoSpaceDN w:val="0"/>
                    <w:adjustRightInd w:val="0"/>
                    <w:textAlignment w:val="baseline"/>
                    <w:rPr>
                      <w:rFonts w:ascii="Calibri" w:hAnsi="Calibri" w:cs="Calibri"/>
                      <w:bCs/>
                    </w:rPr>
                  </w:pPr>
                  <w:r>
                    <w:rPr>
                      <w:rFonts w:ascii="Calibri" w:hAnsi="Calibri" w:cs="Calibri"/>
                      <w:bCs/>
                    </w:rPr>
                    <w:t>-Créer des silhouettes</w:t>
                  </w:r>
                </w:p>
              </w:tc>
            </w:tr>
          </w:tbl>
          <w:p w14:paraId="4CDD8C9C" w14:textId="77777777" w:rsidR="00E756A8" w:rsidRDefault="00E756A8" w:rsidP="00E756A8">
            <w:pPr>
              <w:tabs>
                <w:tab w:val="left" w:pos="284"/>
              </w:tabs>
              <w:overflowPunct w:val="0"/>
              <w:autoSpaceDE w:val="0"/>
              <w:autoSpaceDN w:val="0"/>
              <w:adjustRightInd w:val="0"/>
              <w:spacing w:after="0" w:line="240" w:lineRule="auto"/>
              <w:ind w:left="360"/>
              <w:textAlignment w:val="baseline"/>
              <w:rPr>
                <w:rFonts w:ascii="Calibri" w:hAnsi="Calibri" w:cs="Calibri"/>
                <w:bCs/>
              </w:rPr>
            </w:pPr>
          </w:p>
          <w:p w14:paraId="22A3F204" w14:textId="77777777" w:rsidR="000B7172" w:rsidRPr="00AC1B47" w:rsidRDefault="000B7172" w:rsidP="007E32E4">
            <w:pPr>
              <w:tabs>
                <w:tab w:val="left" w:pos="284"/>
              </w:tabs>
              <w:overflowPunct w:val="0"/>
              <w:autoSpaceDE w:val="0"/>
              <w:autoSpaceDN w:val="0"/>
              <w:adjustRightInd w:val="0"/>
              <w:spacing w:after="0" w:line="240" w:lineRule="auto"/>
              <w:ind w:left="360"/>
              <w:textAlignment w:val="baseline"/>
              <w:rPr>
                <w:rFonts w:ascii="Calibri" w:hAnsi="Calibri" w:cs="Calibri"/>
                <w:b/>
                <w:bCs/>
              </w:rPr>
            </w:pPr>
          </w:p>
          <w:p w14:paraId="31FD1D3A" w14:textId="5E278017" w:rsidR="004E2A5F" w:rsidRDefault="004E2A5F" w:rsidP="004E2A5F">
            <w:pPr>
              <w:numPr>
                <w:ilvl w:val="0"/>
                <w:numId w:val="3"/>
              </w:numPr>
              <w:tabs>
                <w:tab w:val="left" w:pos="284"/>
              </w:tabs>
              <w:overflowPunct w:val="0"/>
              <w:autoSpaceDE w:val="0"/>
              <w:autoSpaceDN w:val="0"/>
              <w:adjustRightInd w:val="0"/>
              <w:spacing w:after="0" w:line="240" w:lineRule="auto"/>
              <w:textAlignment w:val="baseline"/>
              <w:rPr>
                <w:rFonts w:ascii="Calibri" w:hAnsi="Calibri" w:cs="Calibri"/>
                <w:b/>
                <w:bCs/>
              </w:rPr>
            </w:pPr>
            <w:r>
              <w:rPr>
                <w:rFonts w:ascii="Calibri" w:hAnsi="Calibri" w:cs="Calibri"/>
                <w:b/>
                <w:bCs/>
              </w:rPr>
              <w:t xml:space="preserve">PHASE DE CRÉATION </w:t>
            </w:r>
            <w:r w:rsidR="00E42238">
              <w:rPr>
                <w:rFonts w:ascii="Calibri" w:hAnsi="Calibri" w:cs="Calibri"/>
                <w:b/>
                <w:bCs/>
              </w:rPr>
              <w:t>–</w:t>
            </w:r>
            <w:r>
              <w:rPr>
                <w:rFonts w:ascii="Calibri" w:hAnsi="Calibri" w:cs="Calibri"/>
                <w:b/>
                <w:bCs/>
              </w:rPr>
              <w:t xml:space="preserve"> RÉALISATION</w:t>
            </w:r>
          </w:p>
          <w:p w14:paraId="5B6A56F1" w14:textId="2768FB1D" w:rsidR="00834D88" w:rsidRPr="00834D88" w:rsidRDefault="00834D88" w:rsidP="00E42238">
            <w:pPr>
              <w:tabs>
                <w:tab w:val="left" w:pos="284"/>
              </w:tabs>
              <w:overflowPunct w:val="0"/>
              <w:autoSpaceDE w:val="0"/>
              <w:autoSpaceDN w:val="0"/>
              <w:adjustRightInd w:val="0"/>
              <w:spacing w:after="0" w:line="240" w:lineRule="auto"/>
              <w:ind w:left="360"/>
              <w:textAlignment w:val="baseline"/>
              <w:rPr>
                <w:rFonts w:ascii="Calibri" w:hAnsi="Calibri" w:cs="Calibri"/>
                <w:b/>
                <w:bCs/>
              </w:rPr>
            </w:pPr>
            <w:r w:rsidRPr="00834D88">
              <w:rPr>
                <w:rFonts w:ascii="Calibri" w:hAnsi="Calibri" w:cs="Calibri"/>
                <w:b/>
                <w:bCs/>
              </w:rPr>
              <w:t>1-Réaliser son œuvre (individuel- 20 min)</w:t>
            </w:r>
          </w:p>
          <w:p w14:paraId="3B0052D5" w14:textId="4AC5290B" w:rsidR="00E42238" w:rsidRDefault="00E42238" w:rsidP="00E42238">
            <w:pPr>
              <w:tabs>
                <w:tab w:val="left" w:pos="284"/>
              </w:tabs>
              <w:overflowPunct w:val="0"/>
              <w:autoSpaceDE w:val="0"/>
              <w:autoSpaceDN w:val="0"/>
              <w:adjustRightInd w:val="0"/>
              <w:spacing w:after="0" w:line="240" w:lineRule="auto"/>
              <w:ind w:left="360"/>
              <w:textAlignment w:val="baseline"/>
              <w:rPr>
                <w:rFonts w:ascii="Calibri" w:hAnsi="Calibri" w:cs="Calibri"/>
              </w:rPr>
            </w:pPr>
            <w:r>
              <w:rPr>
                <w:rFonts w:ascii="Calibri" w:hAnsi="Calibri" w:cs="Calibri"/>
              </w:rPr>
              <w:t>Quand un élève</w:t>
            </w:r>
            <w:r w:rsidR="009815FE">
              <w:rPr>
                <w:rFonts w:ascii="Calibri" w:hAnsi="Calibri" w:cs="Calibri"/>
              </w:rPr>
              <w:t xml:space="preserve"> est satisfait de ses tests et a</w:t>
            </w:r>
            <w:r>
              <w:rPr>
                <w:rFonts w:ascii="Calibri" w:hAnsi="Calibri" w:cs="Calibri"/>
              </w:rPr>
              <w:t xml:space="preserve"> </w:t>
            </w:r>
            <w:r w:rsidR="009815FE">
              <w:rPr>
                <w:rFonts w:ascii="Calibri" w:hAnsi="Calibri" w:cs="Calibri"/>
              </w:rPr>
              <w:t>trouvé</w:t>
            </w:r>
            <w:r>
              <w:rPr>
                <w:rFonts w:ascii="Calibri" w:hAnsi="Calibri" w:cs="Calibri"/>
              </w:rPr>
              <w:t xml:space="preserve"> une idée il</w:t>
            </w:r>
            <w:r w:rsidR="009815FE">
              <w:rPr>
                <w:rFonts w:ascii="Calibri" w:hAnsi="Calibri" w:cs="Calibri"/>
              </w:rPr>
              <w:t>,</w:t>
            </w:r>
            <w:r>
              <w:rPr>
                <w:rFonts w:ascii="Calibri" w:hAnsi="Calibri" w:cs="Calibri"/>
              </w:rPr>
              <w:t xml:space="preserve"> vient la soumettre à I pour validation </w:t>
            </w:r>
            <w:r w:rsidR="009815FE">
              <w:rPr>
                <w:rFonts w:ascii="Calibri" w:hAnsi="Calibri" w:cs="Calibri"/>
              </w:rPr>
              <w:t>(I</w:t>
            </w:r>
            <w:r>
              <w:rPr>
                <w:rFonts w:ascii="Calibri" w:hAnsi="Calibri" w:cs="Calibri"/>
              </w:rPr>
              <w:t xml:space="preserve"> évite d’avoir 3 fois la même </w:t>
            </w:r>
            <w:r w:rsidR="009815FE">
              <w:rPr>
                <w:rFonts w:ascii="Calibri" w:hAnsi="Calibri" w:cs="Calibri"/>
              </w:rPr>
              <w:t>idé</w:t>
            </w:r>
            <w:r>
              <w:rPr>
                <w:rFonts w:ascii="Calibri" w:hAnsi="Calibri" w:cs="Calibri"/>
              </w:rPr>
              <w:t>e). En cas de besoin I donne des idées.</w:t>
            </w:r>
          </w:p>
          <w:p w14:paraId="3D945DBA" w14:textId="7FDC8B9F" w:rsidR="00834D88" w:rsidRDefault="00834D88" w:rsidP="00E42238">
            <w:pPr>
              <w:tabs>
                <w:tab w:val="left" w:pos="284"/>
              </w:tabs>
              <w:overflowPunct w:val="0"/>
              <w:autoSpaceDE w:val="0"/>
              <w:autoSpaceDN w:val="0"/>
              <w:adjustRightInd w:val="0"/>
              <w:spacing w:after="0" w:line="240" w:lineRule="auto"/>
              <w:ind w:left="360"/>
              <w:textAlignment w:val="baseline"/>
              <w:rPr>
                <w:rFonts w:ascii="Calibri" w:hAnsi="Calibri" w:cs="Calibri"/>
              </w:rPr>
            </w:pPr>
            <w:r>
              <w:rPr>
                <w:rFonts w:ascii="Calibri" w:hAnsi="Calibri" w:cs="Calibri"/>
              </w:rPr>
              <w:t>Chaque élève fait ensuite une réalisation.</w:t>
            </w:r>
          </w:p>
          <w:p w14:paraId="13897E0B" w14:textId="73AA7CE6" w:rsidR="00834D88" w:rsidRDefault="009815FE" w:rsidP="00834D88">
            <w:pPr>
              <w:tabs>
                <w:tab w:val="left" w:pos="284"/>
              </w:tabs>
              <w:overflowPunct w:val="0"/>
              <w:autoSpaceDE w:val="0"/>
              <w:autoSpaceDN w:val="0"/>
              <w:adjustRightInd w:val="0"/>
              <w:spacing w:after="0" w:line="240" w:lineRule="auto"/>
              <w:ind w:left="360"/>
              <w:textAlignment w:val="baseline"/>
              <w:rPr>
                <w:rFonts w:ascii="Calibri" w:hAnsi="Calibri" w:cs="Calibri"/>
              </w:rPr>
            </w:pPr>
            <w:r>
              <w:rPr>
                <w:rFonts w:ascii="Calibri" w:hAnsi="Calibri" w:cs="Calibri"/>
              </w:rPr>
              <w:t>Les E qui ont fini</w:t>
            </w:r>
            <w:r w:rsidR="00834D88">
              <w:rPr>
                <w:rFonts w:ascii="Calibri" w:hAnsi="Calibri" w:cs="Calibri"/>
              </w:rPr>
              <w:t xml:space="preserve"> plus tôt peuvent faire d’autres œuvres.</w:t>
            </w:r>
          </w:p>
          <w:p w14:paraId="1CB5162F" w14:textId="77777777" w:rsidR="00834D88" w:rsidRDefault="00834D88" w:rsidP="00834D88">
            <w:pPr>
              <w:tabs>
                <w:tab w:val="left" w:pos="284"/>
              </w:tabs>
              <w:overflowPunct w:val="0"/>
              <w:autoSpaceDE w:val="0"/>
              <w:autoSpaceDN w:val="0"/>
              <w:adjustRightInd w:val="0"/>
              <w:spacing w:after="0" w:line="240" w:lineRule="auto"/>
              <w:ind w:left="360"/>
              <w:textAlignment w:val="baseline"/>
              <w:rPr>
                <w:rFonts w:ascii="Calibri" w:hAnsi="Calibri" w:cs="Calibri"/>
              </w:rPr>
            </w:pPr>
            <w:r>
              <w:rPr>
                <w:rFonts w:ascii="Calibri" w:hAnsi="Calibri" w:cs="Calibri"/>
              </w:rPr>
              <w:t>Les feuilles sont mises au centre de chaque îlot pour que chacun puisse en bénéficier.</w:t>
            </w:r>
          </w:p>
          <w:p w14:paraId="63DAEA84" w14:textId="017655FD" w:rsidR="00834D88" w:rsidRDefault="00834D88" w:rsidP="00E42238">
            <w:pPr>
              <w:tabs>
                <w:tab w:val="left" w:pos="284"/>
              </w:tabs>
              <w:overflowPunct w:val="0"/>
              <w:autoSpaceDE w:val="0"/>
              <w:autoSpaceDN w:val="0"/>
              <w:adjustRightInd w:val="0"/>
              <w:spacing w:after="0" w:line="240" w:lineRule="auto"/>
              <w:ind w:left="360"/>
              <w:textAlignment w:val="baseline"/>
              <w:rPr>
                <w:rFonts w:ascii="Calibri" w:hAnsi="Calibri" w:cs="Calibri"/>
              </w:rPr>
            </w:pPr>
          </w:p>
          <w:p w14:paraId="33CD8535" w14:textId="7D900C7D" w:rsidR="00834D88" w:rsidRPr="00834D88" w:rsidRDefault="00834D88" w:rsidP="00E42238">
            <w:pPr>
              <w:tabs>
                <w:tab w:val="left" w:pos="284"/>
              </w:tabs>
              <w:overflowPunct w:val="0"/>
              <w:autoSpaceDE w:val="0"/>
              <w:autoSpaceDN w:val="0"/>
              <w:adjustRightInd w:val="0"/>
              <w:spacing w:after="0" w:line="240" w:lineRule="auto"/>
              <w:ind w:left="360"/>
              <w:textAlignment w:val="baseline"/>
              <w:rPr>
                <w:rFonts w:ascii="Calibri" w:hAnsi="Calibri" w:cs="Calibri"/>
                <w:b/>
                <w:bCs/>
              </w:rPr>
            </w:pPr>
            <w:r w:rsidRPr="00834D88">
              <w:rPr>
                <w:rFonts w:ascii="Calibri" w:hAnsi="Calibri" w:cs="Calibri"/>
                <w:b/>
                <w:bCs/>
              </w:rPr>
              <w:lastRenderedPageBreak/>
              <w:t>2-Réaliser un patchwork avec les œuvres (collectif-au fur et à mesure)</w:t>
            </w:r>
          </w:p>
          <w:p w14:paraId="4A2181B7" w14:textId="06724D70" w:rsidR="00E42238" w:rsidRDefault="00E42238" w:rsidP="00E42238">
            <w:pPr>
              <w:tabs>
                <w:tab w:val="left" w:pos="284"/>
              </w:tabs>
              <w:overflowPunct w:val="0"/>
              <w:autoSpaceDE w:val="0"/>
              <w:autoSpaceDN w:val="0"/>
              <w:adjustRightInd w:val="0"/>
              <w:spacing w:after="0" w:line="240" w:lineRule="auto"/>
              <w:ind w:left="360"/>
              <w:textAlignment w:val="baseline"/>
              <w:rPr>
                <w:rFonts w:ascii="Calibri" w:hAnsi="Calibri" w:cs="Calibri"/>
              </w:rPr>
            </w:pPr>
            <w:r>
              <w:rPr>
                <w:rFonts w:ascii="Calibri" w:hAnsi="Calibri" w:cs="Calibri"/>
              </w:rPr>
              <w:t>Une fois la réalisation terminée, elle est photographiée par I.</w:t>
            </w:r>
          </w:p>
          <w:p w14:paraId="479A882D" w14:textId="39489D7F" w:rsidR="00834D88" w:rsidRDefault="00834D88" w:rsidP="00E42238">
            <w:pPr>
              <w:tabs>
                <w:tab w:val="left" w:pos="284"/>
              </w:tabs>
              <w:overflowPunct w:val="0"/>
              <w:autoSpaceDE w:val="0"/>
              <w:autoSpaceDN w:val="0"/>
              <w:adjustRightInd w:val="0"/>
              <w:spacing w:after="0" w:line="240" w:lineRule="auto"/>
              <w:ind w:left="360"/>
              <w:textAlignment w:val="baseline"/>
              <w:rPr>
                <w:rFonts w:ascii="Calibri" w:hAnsi="Calibri" w:cs="Calibri"/>
              </w:rPr>
            </w:pPr>
            <w:r>
              <w:rPr>
                <w:rFonts w:ascii="Calibri" w:hAnsi="Calibri" w:cs="Calibri"/>
              </w:rPr>
              <w:t xml:space="preserve">I fait imprimer les photos au fur et à </w:t>
            </w:r>
            <w:r w:rsidR="009815FE">
              <w:rPr>
                <w:rFonts w:ascii="Calibri" w:hAnsi="Calibri" w:cs="Calibri"/>
              </w:rPr>
              <w:t>mesure et les E vont les coller</w:t>
            </w:r>
            <w:r>
              <w:rPr>
                <w:rFonts w:ascii="Calibri" w:hAnsi="Calibri" w:cs="Calibri"/>
              </w:rPr>
              <w:t xml:space="preserve"> l</w:t>
            </w:r>
            <w:r w:rsidR="00244F7C">
              <w:rPr>
                <w:rFonts w:ascii="Calibri" w:hAnsi="Calibri" w:cs="Calibri"/>
              </w:rPr>
              <w:t>’</w:t>
            </w:r>
            <w:r>
              <w:rPr>
                <w:rFonts w:ascii="Calibri" w:hAnsi="Calibri" w:cs="Calibri"/>
              </w:rPr>
              <w:t>une contre l’autre sur une grande affiche pour former un patchwork des réalisations.</w:t>
            </w:r>
          </w:p>
          <w:p w14:paraId="751B65AF" w14:textId="77777777" w:rsidR="00E42238" w:rsidRPr="00E42238" w:rsidRDefault="00E42238" w:rsidP="004E5757">
            <w:pPr>
              <w:tabs>
                <w:tab w:val="left" w:pos="284"/>
              </w:tabs>
              <w:overflowPunct w:val="0"/>
              <w:autoSpaceDE w:val="0"/>
              <w:autoSpaceDN w:val="0"/>
              <w:adjustRightInd w:val="0"/>
              <w:spacing w:after="0" w:line="240" w:lineRule="auto"/>
              <w:textAlignment w:val="baseline"/>
              <w:rPr>
                <w:rFonts w:ascii="Calibri" w:hAnsi="Calibri" w:cs="Calibri"/>
              </w:rPr>
            </w:pPr>
          </w:p>
          <w:p w14:paraId="5657097E" w14:textId="77777777" w:rsidR="004E2A5F" w:rsidRDefault="004E2A5F" w:rsidP="00B52547">
            <w:pPr>
              <w:pStyle w:val="Paragraphedeliste"/>
              <w:numPr>
                <w:ilvl w:val="0"/>
                <w:numId w:val="3"/>
              </w:numPr>
              <w:tabs>
                <w:tab w:val="left" w:pos="284"/>
              </w:tabs>
              <w:overflowPunct w:val="0"/>
              <w:autoSpaceDE w:val="0"/>
              <w:autoSpaceDN w:val="0"/>
              <w:adjustRightInd w:val="0"/>
              <w:textAlignment w:val="baseline"/>
              <w:rPr>
                <w:rFonts w:ascii="Calibri" w:hAnsi="Calibri" w:cs="Calibri"/>
                <w:b/>
                <w:bCs/>
              </w:rPr>
            </w:pPr>
            <w:r>
              <w:rPr>
                <w:rFonts w:ascii="Calibri" w:hAnsi="Calibri" w:cs="Calibri"/>
                <w:b/>
                <w:bCs/>
              </w:rPr>
              <w:t xml:space="preserve">PHASE DE PRÉSENTATION </w:t>
            </w:r>
          </w:p>
          <w:p w14:paraId="6E9BEF1C" w14:textId="3EF80B27" w:rsidR="00E756A8" w:rsidRPr="001D10F6" w:rsidRDefault="00E756A8" w:rsidP="00B52547">
            <w:pPr>
              <w:pStyle w:val="Paragraphedeliste"/>
              <w:tabs>
                <w:tab w:val="left" w:pos="284"/>
              </w:tabs>
              <w:overflowPunct w:val="0"/>
              <w:autoSpaceDE w:val="0"/>
              <w:autoSpaceDN w:val="0"/>
              <w:adjustRightInd w:val="0"/>
              <w:ind w:left="360"/>
              <w:textAlignment w:val="baseline"/>
              <w:rPr>
                <w:rFonts w:ascii="Calibri" w:hAnsi="Calibri" w:cs="Calibri"/>
              </w:rPr>
            </w:pPr>
            <w:r w:rsidRPr="001D10F6">
              <w:rPr>
                <w:rFonts w:ascii="Calibri" w:hAnsi="Calibri" w:cs="Calibri"/>
              </w:rPr>
              <w:t>I prend le ressenti des E sur l’activité : l’ont-ils aimé</w:t>
            </w:r>
            <w:r w:rsidR="001D10F6" w:rsidRPr="001D10F6">
              <w:rPr>
                <w:rFonts w:ascii="Calibri" w:hAnsi="Calibri" w:cs="Calibri"/>
              </w:rPr>
              <w:t>e</w:t>
            </w:r>
            <w:r w:rsidRPr="001D10F6">
              <w:rPr>
                <w:rFonts w:ascii="Calibri" w:hAnsi="Calibri" w:cs="Calibri"/>
              </w:rPr>
              <w:t>, étai</w:t>
            </w:r>
            <w:r w:rsidR="001D10F6" w:rsidRPr="001D10F6">
              <w:rPr>
                <w:rFonts w:ascii="Calibri" w:hAnsi="Calibri" w:cs="Calibri"/>
              </w:rPr>
              <w:t>t</w:t>
            </w:r>
            <w:r w:rsidRPr="001D10F6">
              <w:rPr>
                <w:rFonts w:ascii="Calibri" w:hAnsi="Calibri" w:cs="Calibri"/>
              </w:rPr>
              <w:t>-ce facile , aimerai</w:t>
            </w:r>
            <w:r w:rsidR="001D10F6" w:rsidRPr="001D10F6">
              <w:rPr>
                <w:rFonts w:ascii="Calibri" w:hAnsi="Calibri" w:cs="Calibri"/>
              </w:rPr>
              <w:t>en</w:t>
            </w:r>
            <w:r w:rsidRPr="001D10F6">
              <w:rPr>
                <w:rFonts w:ascii="Calibri" w:hAnsi="Calibri" w:cs="Calibri"/>
              </w:rPr>
              <w:t xml:space="preserve">t-ils refaire </w:t>
            </w:r>
            <w:r w:rsidR="004D64A6" w:rsidRPr="001D10F6">
              <w:rPr>
                <w:rFonts w:ascii="Calibri" w:hAnsi="Calibri" w:cs="Calibri"/>
              </w:rPr>
              <w:t>des œuvres</w:t>
            </w:r>
            <w:r w:rsidRPr="001D10F6">
              <w:rPr>
                <w:rFonts w:ascii="Calibri" w:hAnsi="Calibri" w:cs="Calibri"/>
              </w:rPr>
              <w:t xml:space="preserve"> de ce genre , ont-ils appris des choses ?</w:t>
            </w:r>
          </w:p>
          <w:p w14:paraId="3663D22C" w14:textId="669F8874" w:rsidR="00E756A8" w:rsidRPr="001D10F6" w:rsidRDefault="00E756A8" w:rsidP="00B52547">
            <w:pPr>
              <w:pStyle w:val="Paragraphedeliste"/>
              <w:tabs>
                <w:tab w:val="left" w:pos="284"/>
              </w:tabs>
              <w:overflowPunct w:val="0"/>
              <w:autoSpaceDE w:val="0"/>
              <w:autoSpaceDN w:val="0"/>
              <w:adjustRightInd w:val="0"/>
              <w:ind w:left="360"/>
              <w:textAlignment w:val="baseline"/>
              <w:rPr>
                <w:rFonts w:ascii="Calibri" w:hAnsi="Calibri" w:cs="Calibri"/>
              </w:rPr>
            </w:pPr>
            <w:r w:rsidRPr="001D10F6">
              <w:rPr>
                <w:rFonts w:ascii="Calibri" w:hAnsi="Calibri" w:cs="Calibri"/>
              </w:rPr>
              <w:t xml:space="preserve">I dit : </w:t>
            </w:r>
            <w:r w:rsidR="004D64A6" w:rsidRPr="001D10F6">
              <w:rPr>
                <w:rFonts w:ascii="Calibri" w:hAnsi="Calibri" w:cs="Calibri"/>
              </w:rPr>
              <w:t>« Je</w:t>
            </w:r>
            <w:r w:rsidRPr="001D10F6">
              <w:rPr>
                <w:rFonts w:ascii="Calibri" w:hAnsi="Calibri" w:cs="Calibri"/>
              </w:rPr>
              <w:t xml:space="preserve"> vous propose d’afficher vos œuvres aux portes ouvertes pour que les autres élèves et les parents puissent les voir, êtes</w:t>
            </w:r>
            <w:r w:rsidR="001D10F6" w:rsidRPr="001D10F6">
              <w:rPr>
                <w:rFonts w:ascii="Calibri" w:hAnsi="Calibri" w:cs="Calibri"/>
              </w:rPr>
              <w:t>-vous</w:t>
            </w:r>
            <w:r w:rsidRPr="001D10F6">
              <w:rPr>
                <w:rFonts w:ascii="Calibri" w:hAnsi="Calibri" w:cs="Calibri"/>
              </w:rPr>
              <w:t xml:space="preserve"> d’accord ? »</w:t>
            </w:r>
          </w:p>
          <w:p w14:paraId="752D069B" w14:textId="5148BD88" w:rsidR="004E2A5F" w:rsidRDefault="004E5757" w:rsidP="00B52547">
            <w:pPr>
              <w:pStyle w:val="Paragraphedeliste"/>
              <w:tabs>
                <w:tab w:val="left" w:pos="284"/>
              </w:tabs>
              <w:overflowPunct w:val="0"/>
              <w:autoSpaceDE w:val="0"/>
              <w:autoSpaceDN w:val="0"/>
              <w:adjustRightInd w:val="0"/>
              <w:ind w:left="360"/>
              <w:textAlignment w:val="baseline"/>
              <w:rPr>
                <w:rFonts w:ascii="Calibri" w:hAnsi="Calibri" w:cs="Calibri"/>
              </w:rPr>
            </w:pPr>
            <w:r>
              <w:rPr>
                <w:rFonts w:ascii="Calibri" w:hAnsi="Calibri" w:cs="Calibri"/>
              </w:rPr>
              <w:t>Le p</w:t>
            </w:r>
            <w:r w:rsidR="009815FE">
              <w:rPr>
                <w:rFonts w:ascii="Calibri" w:hAnsi="Calibri" w:cs="Calibri"/>
              </w:rPr>
              <w:t xml:space="preserve">atchwork est affiché aux portes </w:t>
            </w:r>
            <w:r>
              <w:rPr>
                <w:rFonts w:ascii="Calibri" w:hAnsi="Calibri" w:cs="Calibri"/>
              </w:rPr>
              <w:t>ouvertes de l’école, dans la classe</w:t>
            </w:r>
            <w:r w:rsidR="00244F7C">
              <w:rPr>
                <w:rFonts w:ascii="Calibri" w:hAnsi="Calibri" w:cs="Calibri"/>
              </w:rPr>
              <w:t xml:space="preserve"> avec les affiches (voir traces de structuration)</w:t>
            </w:r>
          </w:p>
          <w:p w14:paraId="6414154A" w14:textId="3B56349C" w:rsidR="004E5757" w:rsidRPr="00834D88" w:rsidRDefault="004E5757" w:rsidP="00B52547">
            <w:pPr>
              <w:pStyle w:val="Paragraphedeliste"/>
              <w:tabs>
                <w:tab w:val="left" w:pos="284"/>
              </w:tabs>
              <w:overflowPunct w:val="0"/>
              <w:autoSpaceDE w:val="0"/>
              <w:autoSpaceDN w:val="0"/>
              <w:adjustRightInd w:val="0"/>
              <w:ind w:left="360"/>
              <w:textAlignment w:val="baseline"/>
              <w:rPr>
                <w:rFonts w:ascii="Calibri" w:hAnsi="Calibri" w:cs="Calibri"/>
              </w:rPr>
            </w:pPr>
          </w:p>
        </w:tc>
      </w:tr>
    </w:tbl>
    <w:p w14:paraId="180A1AF8" w14:textId="77777777" w:rsidR="004E2A5F" w:rsidRDefault="004E2A5F" w:rsidP="004E2A5F">
      <w:pPr>
        <w:tabs>
          <w:tab w:val="left" w:pos="284"/>
        </w:tabs>
        <w:jc w:val="both"/>
        <w:rPr>
          <w:rFonts w:ascii="Calibri" w:hAnsi="Calibri" w:cs="Calibri"/>
          <w:b/>
          <w:bCs/>
        </w:rPr>
      </w:pPr>
    </w:p>
    <w:p w14:paraId="56B95EB4" w14:textId="77777777" w:rsidR="004E2A5F" w:rsidRDefault="004E2A5F" w:rsidP="004E2A5F">
      <w:pPr>
        <w:tabs>
          <w:tab w:val="left" w:pos="284"/>
        </w:tabs>
        <w:jc w:val="both"/>
        <w:rPr>
          <w:rFonts w:ascii="Calibri" w:hAnsi="Calibri" w:cs="Calibri"/>
          <w:b/>
          <w:bCs/>
        </w:rPr>
      </w:pPr>
    </w:p>
    <w:p w14:paraId="039D2C38" w14:textId="77777777" w:rsidR="00C9436C" w:rsidRDefault="00C9436C" w:rsidP="004E2A5F">
      <w:pPr>
        <w:tabs>
          <w:tab w:val="left" w:pos="284"/>
        </w:tabs>
        <w:jc w:val="both"/>
        <w:rPr>
          <w:rFonts w:ascii="Calibri" w:hAnsi="Calibri" w:cs="Calibri"/>
          <w:b/>
          <w:bCs/>
        </w:rPr>
      </w:pPr>
    </w:p>
    <w:p w14:paraId="20730B97" w14:textId="77777777" w:rsidR="004E2A5F" w:rsidRDefault="004E2A5F" w:rsidP="004E2A5F">
      <w:pPr>
        <w:pStyle w:val="Paragraphedeliste"/>
        <w:numPr>
          <w:ilvl w:val="0"/>
          <w:numId w:val="1"/>
        </w:numPr>
        <w:tabs>
          <w:tab w:val="left" w:pos="284"/>
        </w:tabs>
        <w:jc w:val="both"/>
        <w:rPr>
          <w:rFonts w:ascii="Calibri" w:hAnsi="Calibri" w:cs="Calibri"/>
          <w:b/>
          <w:bCs/>
        </w:rPr>
      </w:pPr>
      <w:r>
        <w:rPr>
          <w:rFonts w:ascii="Calibri" w:hAnsi="Calibri" w:cs="Calibri"/>
          <w:b/>
          <w:bCs/>
        </w:rPr>
        <w:t xml:space="preserve">Vos deux modèles enseignant : </w:t>
      </w:r>
    </w:p>
    <w:p w14:paraId="78905E6B" w14:textId="77777777" w:rsidR="004E2A5F" w:rsidRDefault="004E2A5F" w:rsidP="004E2A5F">
      <w:pPr>
        <w:tabs>
          <w:tab w:val="left" w:pos="284"/>
        </w:tabs>
        <w:jc w:val="both"/>
        <w:rPr>
          <w:rFonts w:ascii="Calibri" w:hAnsi="Calibri" w:cs="Calibri"/>
          <w:b/>
          <w:bCs/>
        </w:rPr>
      </w:pPr>
    </w:p>
    <w:p w14:paraId="22CBF395" w14:textId="15173597" w:rsidR="004E2A5F" w:rsidRDefault="00D53D89" w:rsidP="004E2A5F">
      <w:pPr>
        <w:tabs>
          <w:tab w:val="left" w:pos="284"/>
        </w:tabs>
        <w:jc w:val="both"/>
        <w:rPr>
          <w:rFonts w:ascii="Calibri" w:hAnsi="Calibri" w:cs="Calibri"/>
          <w:b/>
          <w:bCs/>
        </w:rPr>
      </w:pPr>
      <w:r>
        <w:rPr>
          <w:noProof/>
        </w:rPr>
        <w:lastRenderedPageBreak/>
        <w:drawing>
          <wp:inline distT="0" distB="0" distL="0" distR="0" wp14:anchorId="1B61CC40" wp14:editId="48BCFBDD">
            <wp:extent cx="4914900" cy="5504883"/>
            <wp:effectExtent l="0" t="0" r="0" b="635"/>
            <wp:docPr id="14" name="Image 14"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cune description disponible."/>
                    <pic:cNvPicPr>
                      <a:picLocks noChangeAspect="1" noChangeArrowheads="1"/>
                    </pic:cNvPicPr>
                  </pic:nvPicPr>
                  <pic:blipFill rotWithShape="1">
                    <a:blip r:embed="rId8">
                      <a:extLst>
                        <a:ext uri="{28A0092B-C50C-407E-A947-70E740481C1C}">
                          <a14:useLocalDpi xmlns:a14="http://schemas.microsoft.com/office/drawing/2010/main" val="0"/>
                        </a:ext>
                      </a:extLst>
                    </a:blip>
                    <a:srcRect t="15997"/>
                    <a:stretch/>
                  </pic:blipFill>
                  <pic:spPr bwMode="auto">
                    <a:xfrm>
                      <a:off x="0" y="0"/>
                      <a:ext cx="4917693" cy="5508011"/>
                    </a:xfrm>
                    <a:prstGeom prst="rect">
                      <a:avLst/>
                    </a:prstGeom>
                    <a:noFill/>
                    <a:ln>
                      <a:noFill/>
                    </a:ln>
                    <a:extLst>
                      <a:ext uri="{53640926-AAD7-44D8-BBD7-CCE9431645EC}">
                        <a14:shadowObscured xmlns:a14="http://schemas.microsoft.com/office/drawing/2010/main"/>
                      </a:ext>
                    </a:extLst>
                  </pic:spPr>
                </pic:pic>
              </a:graphicData>
            </a:graphic>
          </wp:inline>
        </w:drawing>
      </w:r>
    </w:p>
    <w:p w14:paraId="3339F787" w14:textId="1C0EBC3E" w:rsidR="00191CD4" w:rsidRDefault="00191CD4" w:rsidP="004E2A5F">
      <w:pPr>
        <w:tabs>
          <w:tab w:val="left" w:pos="284"/>
        </w:tabs>
        <w:jc w:val="both"/>
        <w:rPr>
          <w:rFonts w:ascii="Calibri" w:hAnsi="Calibri" w:cs="Calibri"/>
          <w:b/>
          <w:bCs/>
        </w:rPr>
      </w:pPr>
      <w:r>
        <w:rPr>
          <w:rFonts w:ascii="Calibri" w:hAnsi="Calibri" w:cs="Calibri"/>
          <w:b/>
          <w:bCs/>
          <w:noProof/>
        </w:rPr>
        <w:lastRenderedPageBreak/>
        <w:drawing>
          <wp:inline distT="0" distB="0" distL="0" distR="0" wp14:anchorId="782D7520" wp14:editId="76EBA03E">
            <wp:extent cx="4785995" cy="5120640"/>
            <wp:effectExtent l="4128"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1615" b="8101"/>
                    <a:stretch/>
                  </pic:blipFill>
                  <pic:spPr bwMode="auto">
                    <a:xfrm rot="16200000">
                      <a:off x="0" y="0"/>
                      <a:ext cx="4785995" cy="5120640"/>
                    </a:xfrm>
                    <a:prstGeom prst="rect">
                      <a:avLst/>
                    </a:prstGeom>
                    <a:noFill/>
                    <a:ln>
                      <a:noFill/>
                    </a:ln>
                    <a:extLst>
                      <a:ext uri="{53640926-AAD7-44D8-BBD7-CCE9431645EC}">
                        <a14:shadowObscured xmlns:a14="http://schemas.microsoft.com/office/drawing/2010/main"/>
                      </a:ext>
                    </a:extLst>
                  </pic:spPr>
                </pic:pic>
              </a:graphicData>
            </a:graphic>
          </wp:inline>
        </w:drawing>
      </w:r>
    </w:p>
    <w:p w14:paraId="5E58E07C" w14:textId="77777777" w:rsidR="004E2A5F" w:rsidRDefault="004E2A5F" w:rsidP="004E2A5F">
      <w:pPr>
        <w:tabs>
          <w:tab w:val="left" w:pos="284"/>
        </w:tabs>
        <w:jc w:val="both"/>
        <w:rPr>
          <w:rFonts w:ascii="Calibri" w:hAnsi="Calibri" w:cs="Calibri"/>
          <w:b/>
          <w:bCs/>
        </w:rPr>
      </w:pPr>
    </w:p>
    <w:p w14:paraId="12A8D542" w14:textId="77777777" w:rsidR="004E2A5F" w:rsidRDefault="004E2A5F" w:rsidP="004E2A5F">
      <w:pPr>
        <w:tabs>
          <w:tab w:val="left" w:pos="284"/>
        </w:tabs>
        <w:jc w:val="both"/>
        <w:rPr>
          <w:rFonts w:ascii="Calibri" w:hAnsi="Calibri" w:cs="Calibri"/>
          <w:b/>
          <w:bCs/>
        </w:rPr>
      </w:pPr>
    </w:p>
    <w:p w14:paraId="720A0124" w14:textId="77777777" w:rsidR="004E2A5F" w:rsidRDefault="004E2A5F" w:rsidP="004E2A5F">
      <w:pPr>
        <w:tabs>
          <w:tab w:val="left" w:pos="284"/>
        </w:tabs>
        <w:jc w:val="both"/>
        <w:rPr>
          <w:rFonts w:ascii="Calibri" w:hAnsi="Calibri" w:cs="Calibri"/>
          <w:b/>
          <w:bCs/>
        </w:rPr>
      </w:pPr>
    </w:p>
    <w:p w14:paraId="5A9C200F" w14:textId="486F66D4" w:rsidR="004E5757" w:rsidRDefault="004E5757" w:rsidP="004E2A5F">
      <w:pPr>
        <w:tabs>
          <w:tab w:val="left" w:pos="284"/>
        </w:tabs>
        <w:jc w:val="both"/>
        <w:rPr>
          <w:rFonts w:ascii="Calibri" w:hAnsi="Calibri" w:cs="Calibri"/>
          <w:b/>
          <w:bCs/>
        </w:rPr>
      </w:pPr>
    </w:p>
    <w:p w14:paraId="74C8BA0A" w14:textId="53960878" w:rsidR="00191CD4" w:rsidRDefault="00191CD4" w:rsidP="004E2A5F">
      <w:pPr>
        <w:tabs>
          <w:tab w:val="left" w:pos="284"/>
        </w:tabs>
        <w:jc w:val="both"/>
        <w:rPr>
          <w:rFonts w:ascii="Calibri" w:hAnsi="Calibri" w:cs="Calibri"/>
          <w:b/>
          <w:bCs/>
        </w:rPr>
      </w:pPr>
    </w:p>
    <w:p w14:paraId="3DCFC0BB" w14:textId="6621974E" w:rsidR="00191CD4" w:rsidRDefault="00191CD4" w:rsidP="004E2A5F">
      <w:pPr>
        <w:tabs>
          <w:tab w:val="left" w:pos="284"/>
        </w:tabs>
        <w:jc w:val="both"/>
        <w:rPr>
          <w:rFonts w:ascii="Calibri" w:hAnsi="Calibri" w:cs="Calibri"/>
          <w:b/>
          <w:bCs/>
        </w:rPr>
      </w:pPr>
    </w:p>
    <w:p w14:paraId="31B66F37" w14:textId="3ED56FB1" w:rsidR="00191CD4" w:rsidRDefault="00191CD4" w:rsidP="004E2A5F">
      <w:pPr>
        <w:tabs>
          <w:tab w:val="left" w:pos="284"/>
        </w:tabs>
        <w:jc w:val="both"/>
        <w:rPr>
          <w:rFonts w:ascii="Calibri" w:hAnsi="Calibri" w:cs="Calibri"/>
          <w:b/>
          <w:bCs/>
        </w:rPr>
      </w:pPr>
    </w:p>
    <w:p w14:paraId="1D2AA38F" w14:textId="07D158A7" w:rsidR="00191CD4" w:rsidRDefault="00191CD4" w:rsidP="004E2A5F">
      <w:pPr>
        <w:tabs>
          <w:tab w:val="left" w:pos="284"/>
        </w:tabs>
        <w:jc w:val="both"/>
        <w:rPr>
          <w:rFonts w:ascii="Calibri" w:hAnsi="Calibri" w:cs="Calibri"/>
          <w:b/>
          <w:bCs/>
        </w:rPr>
      </w:pPr>
    </w:p>
    <w:p w14:paraId="0542BEE3" w14:textId="6CA1B120" w:rsidR="00191CD4" w:rsidRDefault="00191CD4" w:rsidP="004E2A5F">
      <w:pPr>
        <w:tabs>
          <w:tab w:val="left" w:pos="284"/>
        </w:tabs>
        <w:jc w:val="both"/>
        <w:rPr>
          <w:rFonts w:ascii="Calibri" w:hAnsi="Calibri" w:cs="Calibri"/>
          <w:b/>
          <w:bCs/>
        </w:rPr>
      </w:pPr>
    </w:p>
    <w:p w14:paraId="12150E57" w14:textId="4CD3E0DE" w:rsidR="00191CD4" w:rsidRDefault="00191CD4" w:rsidP="004E2A5F">
      <w:pPr>
        <w:tabs>
          <w:tab w:val="left" w:pos="284"/>
        </w:tabs>
        <w:jc w:val="both"/>
        <w:rPr>
          <w:rFonts w:ascii="Calibri" w:hAnsi="Calibri" w:cs="Calibri"/>
          <w:b/>
          <w:bCs/>
        </w:rPr>
      </w:pPr>
    </w:p>
    <w:p w14:paraId="77668680" w14:textId="3342E53F" w:rsidR="00191CD4" w:rsidRDefault="00191CD4" w:rsidP="004E2A5F">
      <w:pPr>
        <w:tabs>
          <w:tab w:val="left" w:pos="284"/>
        </w:tabs>
        <w:jc w:val="both"/>
        <w:rPr>
          <w:rFonts w:ascii="Calibri" w:hAnsi="Calibri" w:cs="Calibri"/>
          <w:b/>
          <w:bCs/>
        </w:rPr>
      </w:pPr>
    </w:p>
    <w:p w14:paraId="28616865" w14:textId="3BEEC19C" w:rsidR="00191CD4" w:rsidRDefault="00191CD4" w:rsidP="004E2A5F">
      <w:pPr>
        <w:tabs>
          <w:tab w:val="left" w:pos="284"/>
        </w:tabs>
        <w:jc w:val="both"/>
        <w:rPr>
          <w:rFonts w:ascii="Calibri" w:hAnsi="Calibri" w:cs="Calibri"/>
          <w:b/>
          <w:bCs/>
        </w:rPr>
      </w:pPr>
    </w:p>
    <w:p w14:paraId="51864C1F" w14:textId="77777777" w:rsidR="00191CD4" w:rsidRDefault="00191CD4" w:rsidP="004E2A5F">
      <w:pPr>
        <w:tabs>
          <w:tab w:val="left" w:pos="284"/>
        </w:tabs>
        <w:jc w:val="both"/>
        <w:rPr>
          <w:rFonts w:ascii="Calibri" w:hAnsi="Calibri" w:cs="Calibri"/>
          <w:b/>
          <w:bCs/>
        </w:rPr>
      </w:pPr>
    </w:p>
    <w:p w14:paraId="15C10184" w14:textId="0C22B207" w:rsidR="004E2A5F" w:rsidRDefault="004E2A5F" w:rsidP="004E2A5F">
      <w:pPr>
        <w:tabs>
          <w:tab w:val="left" w:pos="284"/>
        </w:tabs>
        <w:jc w:val="both"/>
        <w:rPr>
          <w:rFonts w:ascii="Calibri" w:hAnsi="Calibri" w:cs="Calibri"/>
          <w:b/>
          <w:bCs/>
        </w:rPr>
      </w:pPr>
    </w:p>
    <w:p w14:paraId="2863ED09" w14:textId="3794A6C2" w:rsidR="004E2A5F" w:rsidRPr="0065638B" w:rsidRDefault="004E2A5F" w:rsidP="00CB7DC2">
      <w:pPr>
        <w:pBdr>
          <w:top w:val="single" w:sz="6" w:space="1" w:color="auto"/>
          <w:left w:val="single" w:sz="6" w:space="4" w:color="auto"/>
          <w:bottom w:val="single" w:sz="6" w:space="1" w:color="auto"/>
          <w:right w:val="single" w:sz="6" w:space="4" w:color="auto"/>
        </w:pBdr>
        <w:jc w:val="center"/>
        <w:rPr>
          <w:rFonts w:ascii="Calibri" w:hAnsi="Calibri" w:cs="Calibri"/>
          <w:b/>
          <w:bCs/>
          <w:smallCaps/>
          <w:sz w:val="30"/>
          <w:szCs w:val="30"/>
        </w:rPr>
      </w:pPr>
      <w:r w:rsidRPr="0065638B">
        <w:rPr>
          <w:rFonts w:ascii="Calibri" w:hAnsi="Calibri" w:cs="Calibri"/>
          <w:b/>
          <w:bCs/>
          <w:smallCaps/>
          <w:sz w:val="30"/>
          <w:szCs w:val="30"/>
        </w:rPr>
        <w:lastRenderedPageBreak/>
        <w:t>Fiche matière</w:t>
      </w:r>
    </w:p>
    <w:p w14:paraId="36DA8D83" w14:textId="77777777" w:rsidR="004E2A5F" w:rsidRPr="0065638B" w:rsidRDefault="004E2A5F" w:rsidP="004E5757">
      <w:pPr>
        <w:jc w:val="both"/>
        <w:rPr>
          <w:rFonts w:ascii="Calibri" w:hAnsi="Calibri" w:cs="Calibri"/>
        </w:rPr>
      </w:pPr>
    </w:p>
    <w:p w14:paraId="79739CF9" w14:textId="77777777" w:rsidR="004E2A5F" w:rsidRPr="0065638B" w:rsidRDefault="004E2A5F" w:rsidP="004E2A5F">
      <w:pPr>
        <w:numPr>
          <w:ilvl w:val="0"/>
          <w:numId w:val="4"/>
        </w:numPr>
        <w:tabs>
          <w:tab w:val="left" w:pos="284"/>
        </w:tabs>
        <w:overflowPunct w:val="0"/>
        <w:autoSpaceDE w:val="0"/>
        <w:autoSpaceDN w:val="0"/>
        <w:adjustRightInd w:val="0"/>
        <w:spacing w:after="0" w:line="240" w:lineRule="auto"/>
        <w:jc w:val="both"/>
        <w:textAlignment w:val="baseline"/>
        <w:rPr>
          <w:rFonts w:ascii="Calibri" w:hAnsi="Calibri" w:cs="Calibri"/>
          <w:b/>
          <w:bCs/>
          <w:u w:val="single"/>
        </w:rPr>
      </w:pPr>
      <w:r w:rsidRPr="0065638B">
        <w:rPr>
          <w:rFonts w:ascii="Calibri" w:hAnsi="Calibri" w:cs="Calibri"/>
          <w:b/>
          <w:bCs/>
          <w:u w:val="single"/>
        </w:rPr>
        <w:t>Discipline - Objet d’apprentissage - degré</w:t>
      </w:r>
    </w:p>
    <w:p w14:paraId="3595686D" w14:textId="1CDB6643" w:rsidR="004E5757" w:rsidRPr="004E5757" w:rsidRDefault="004E5757" w:rsidP="004E5757">
      <w:pPr>
        <w:pStyle w:val="Paragraphedeliste"/>
        <w:ind w:left="360"/>
        <w:rPr>
          <w:iCs/>
        </w:rPr>
      </w:pPr>
      <w:r w:rsidRPr="004E5757">
        <w:rPr>
          <w:rFonts w:ascii="Calibri" w:hAnsi="Calibri" w:cs="Calibri"/>
          <w:bCs/>
          <w:iCs/>
        </w:rPr>
        <w:t>Education plastique - Les formes</w:t>
      </w:r>
      <w:r>
        <w:rPr>
          <w:rFonts w:ascii="Calibri" w:hAnsi="Calibri" w:cs="Calibri"/>
          <w:bCs/>
          <w:iCs/>
        </w:rPr>
        <w:t>-DS</w:t>
      </w:r>
    </w:p>
    <w:p w14:paraId="6359FA1C" w14:textId="77777777" w:rsidR="004E2A5F" w:rsidRPr="0065638B" w:rsidRDefault="004E2A5F" w:rsidP="004E2A5F">
      <w:pPr>
        <w:jc w:val="both"/>
        <w:rPr>
          <w:rFonts w:ascii="Calibri" w:hAnsi="Calibri" w:cs="Calibri"/>
        </w:rPr>
      </w:pPr>
    </w:p>
    <w:p w14:paraId="0DDCF58B" w14:textId="02A10895" w:rsidR="004E2A5F" w:rsidRDefault="004E2A5F" w:rsidP="004E2A5F">
      <w:pPr>
        <w:numPr>
          <w:ilvl w:val="0"/>
          <w:numId w:val="4"/>
        </w:numPr>
        <w:tabs>
          <w:tab w:val="left" w:pos="284"/>
        </w:tabs>
        <w:overflowPunct w:val="0"/>
        <w:autoSpaceDE w:val="0"/>
        <w:autoSpaceDN w:val="0"/>
        <w:adjustRightInd w:val="0"/>
        <w:spacing w:after="0" w:line="240" w:lineRule="auto"/>
        <w:jc w:val="both"/>
        <w:textAlignment w:val="baseline"/>
        <w:rPr>
          <w:rFonts w:ascii="Calibri" w:hAnsi="Calibri" w:cs="Calibri"/>
          <w:b/>
          <w:bCs/>
          <w:u w:val="single"/>
        </w:rPr>
      </w:pPr>
      <w:r w:rsidRPr="0065638B">
        <w:rPr>
          <w:rFonts w:ascii="Calibri" w:hAnsi="Calibri" w:cs="Calibri"/>
          <w:b/>
          <w:bCs/>
          <w:u w:val="single"/>
        </w:rPr>
        <w:t>Références bibliographiques</w:t>
      </w:r>
      <w:r>
        <w:rPr>
          <w:rFonts w:ascii="Calibri" w:hAnsi="Calibri" w:cs="Calibri"/>
          <w:b/>
          <w:bCs/>
          <w:u w:val="single"/>
        </w:rPr>
        <w:t xml:space="preserve"> (livres, site internet)</w:t>
      </w:r>
    </w:p>
    <w:p w14:paraId="76D2FC90" w14:textId="77777777" w:rsidR="004A2332" w:rsidRDefault="004A2332" w:rsidP="004A2332">
      <w:pPr>
        <w:tabs>
          <w:tab w:val="left" w:pos="284"/>
        </w:tabs>
        <w:overflowPunct w:val="0"/>
        <w:autoSpaceDE w:val="0"/>
        <w:autoSpaceDN w:val="0"/>
        <w:adjustRightInd w:val="0"/>
        <w:spacing w:after="0" w:line="240" w:lineRule="auto"/>
        <w:ind w:left="360"/>
        <w:jc w:val="both"/>
        <w:textAlignment w:val="baseline"/>
        <w:rPr>
          <w:rFonts w:ascii="Calibri" w:hAnsi="Calibri" w:cs="Calibri"/>
          <w:b/>
          <w:bCs/>
          <w:u w:val="single"/>
        </w:rPr>
      </w:pPr>
    </w:p>
    <w:p w14:paraId="70F275A4" w14:textId="0A45F537" w:rsidR="004E5757" w:rsidRPr="00A430D4" w:rsidRDefault="00A430D4" w:rsidP="00A430D4">
      <w:pPr>
        <w:rPr>
          <w:rFonts w:cs="Arial"/>
        </w:rPr>
      </w:pPr>
      <w:r w:rsidRPr="00D875A3">
        <w:rPr>
          <w:rFonts w:eastAsia="Times New Roman" w:cs="Times New Roman"/>
          <w:lang w:eastAsia="fr-BE"/>
        </w:rPr>
        <w:t>SERGUEEFF Elisabeth</w:t>
      </w:r>
      <w:r w:rsidRPr="00D875A3">
        <w:rPr>
          <w:rFonts w:cs="Arial"/>
        </w:rPr>
        <w:t>, «</w:t>
      </w:r>
      <w:r>
        <w:rPr>
          <w:rFonts w:cs="Arial"/>
        </w:rPr>
        <w:t>Ginko</w:t>
      </w:r>
      <w:r w:rsidRPr="00D875A3">
        <w:rPr>
          <w:rFonts w:cs="Arial"/>
        </w:rPr>
        <w:t xml:space="preserve">», </w:t>
      </w:r>
      <w:r>
        <w:rPr>
          <w:rFonts w:cs="Arial"/>
        </w:rPr>
        <w:t>2018</w:t>
      </w:r>
      <w:r w:rsidRPr="00D875A3">
        <w:rPr>
          <w:rFonts w:cs="Arial"/>
        </w:rPr>
        <w:t xml:space="preserve">, </w:t>
      </w:r>
      <w:r>
        <w:rPr>
          <w:rFonts w:cs="Arial"/>
        </w:rPr>
        <w:t xml:space="preserve">collage de feuilles mortes sur </w:t>
      </w:r>
      <w:r w:rsidR="009815FE">
        <w:rPr>
          <w:rFonts w:cs="Arial"/>
        </w:rPr>
        <w:t>toile,</w:t>
      </w:r>
      <w:r w:rsidRPr="00D875A3">
        <w:rPr>
          <w:rFonts w:cs="Arial"/>
        </w:rPr>
        <w:t xml:space="preserve"> </w:t>
      </w:r>
      <w:r>
        <w:rPr>
          <w:rFonts w:cs="Arial"/>
        </w:rPr>
        <w:t>90X70cm</w:t>
      </w:r>
      <w:r w:rsidRPr="00D875A3">
        <w:rPr>
          <w:rFonts w:cs="Arial"/>
        </w:rPr>
        <w:t xml:space="preserve">, </w:t>
      </w:r>
      <w:r>
        <w:rPr>
          <w:rFonts w:cs="Arial"/>
        </w:rPr>
        <w:t>Maison de particulier</w:t>
      </w:r>
      <w:r w:rsidRPr="00D875A3">
        <w:rPr>
          <w:rFonts w:cs="Arial"/>
        </w:rPr>
        <w:t xml:space="preserve">, </w:t>
      </w:r>
      <w:r>
        <w:rPr>
          <w:rFonts w:cs="Arial"/>
        </w:rPr>
        <w:t>Peyrole</w:t>
      </w:r>
    </w:p>
    <w:p w14:paraId="40ED2C2C" w14:textId="4790B0EC" w:rsidR="004E5757" w:rsidRDefault="00263025" w:rsidP="004E5757">
      <w:pPr>
        <w:rPr>
          <w:rStyle w:val="Lienhypertexte"/>
        </w:rPr>
      </w:pPr>
      <w:hyperlink r:id="rId10" w:history="1">
        <w:r w:rsidR="004E5757" w:rsidRPr="001F659C">
          <w:rPr>
            <w:rStyle w:val="Lienhypertexte"/>
          </w:rPr>
          <w:t>https://www.galerie-creation.com/tableau-feuilles-petales-collage-nature-ginko-p-126547.html</w:t>
        </w:r>
      </w:hyperlink>
    </w:p>
    <w:p w14:paraId="14E03AC2" w14:textId="5260B5B0" w:rsidR="00A430D4" w:rsidRDefault="00A430D4" w:rsidP="004E5757">
      <w:pPr>
        <w:rPr>
          <w:rStyle w:val="Lienhypertexte"/>
          <w:color w:val="auto"/>
          <w:u w:val="none"/>
        </w:rPr>
      </w:pPr>
      <w:r w:rsidRPr="00A430D4">
        <w:rPr>
          <w:rStyle w:val="Lienhypertexte"/>
          <w:color w:val="auto"/>
          <w:u w:val="none"/>
        </w:rPr>
        <w:t xml:space="preserve">Consulté le </w:t>
      </w:r>
      <w:r>
        <w:rPr>
          <w:rStyle w:val="Lienhypertexte"/>
          <w:color w:val="auto"/>
          <w:u w:val="none"/>
        </w:rPr>
        <w:t>14/12/20</w:t>
      </w:r>
    </w:p>
    <w:p w14:paraId="632706EA" w14:textId="792D210E" w:rsidR="00A430D4" w:rsidRDefault="00A430D4" w:rsidP="004E5757"/>
    <w:p w14:paraId="535A1CF5" w14:textId="51AF9635" w:rsidR="00A430D4" w:rsidRPr="00A430D4" w:rsidRDefault="00A430D4" w:rsidP="004E5757">
      <w:pPr>
        <w:rPr>
          <w:rFonts w:cs="Arial"/>
        </w:rPr>
      </w:pPr>
      <w:r>
        <w:rPr>
          <w:rFonts w:cs="Arial"/>
        </w:rPr>
        <w:t>NAFEUSE</w:t>
      </w:r>
      <w:r w:rsidRPr="00D875A3">
        <w:rPr>
          <w:rFonts w:cs="Arial"/>
        </w:rPr>
        <w:t>, «</w:t>
      </w:r>
      <w:r>
        <w:rPr>
          <w:rFonts w:cs="Arial"/>
        </w:rPr>
        <w:t xml:space="preserve"> Superbe maman oiseau et ses deux poussins</w:t>
      </w:r>
      <w:r w:rsidRPr="00D875A3">
        <w:rPr>
          <w:rFonts w:cs="Arial"/>
        </w:rPr>
        <w:t xml:space="preserve"> », </w:t>
      </w:r>
      <w:r>
        <w:rPr>
          <w:rFonts w:cs="Arial"/>
        </w:rPr>
        <w:t>20 octobre 2016,</w:t>
      </w:r>
      <w:r w:rsidRPr="00D875A3">
        <w:rPr>
          <w:rFonts w:cs="Arial"/>
        </w:rPr>
        <w:t xml:space="preserve"> </w:t>
      </w:r>
      <w:r>
        <w:rPr>
          <w:rFonts w:cs="Arial"/>
        </w:rPr>
        <w:t xml:space="preserve">collage de feuille d’arbre séchée sur feuille de </w:t>
      </w:r>
      <w:r w:rsidR="009815FE">
        <w:rPr>
          <w:rFonts w:cs="Arial"/>
        </w:rPr>
        <w:t>papier,</w:t>
      </w:r>
      <w:r w:rsidRPr="00D875A3">
        <w:rPr>
          <w:rFonts w:cs="Arial"/>
        </w:rPr>
        <w:t xml:space="preserve"> </w:t>
      </w:r>
      <w:r w:rsidR="009815FE">
        <w:rPr>
          <w:rFonts w:cs="Arial"/>
        </w:rPr>
        <w:t>A5,</w:t>
      </w:r>
      <w:r>
        <w:rPr>
          <w:rFonts w:cs="Arial"/>
        </w:rPr>
        <w:t> ?</w:t>
      </w:r>
      <w:r w:rsidRPr="00D875A3">
        <w:rPr>
          <w:rFonts w:cs="Arial"/>
        </w:rPr>
        <w:t>,</w:t>
      </w:r>
      <w:r>
        <w:rPr>
          <w:rFonts w:cs="Arial"/>
        </w:rPr>
        <w:t> ?</w:t>
      </w:r>
    </w:p>
    <w:p w14:paraId="65C45D56" w14:textId="3C9C6068" w:rsidR="004E5757" w:rsidRDefault="00263025" w:rsidP="004E5757">
      <w:pPr>
        <w:rPr>
          <w:rStyle w:val="Lienhypertexte"/>
        </w:rPr>
      </w:pPr>
      <w:hyperlink r:id="rId11" w:history="1">
        <w:r w:rsidR="004E5757" w:rsidRPr="001F659C">
          <w:rPr>
            <w:rStyle w:val="Lienhypertexte"/>
          </w:rPr>
          <w:t>https://www.nafeusemagazine.com/Collages-feuilles-mortes-animaux_a1474.html</w:t>
        </w:r>
      </w:hyperlink>
    </w:p>
    <w:p w14:paraId="583845CF" w14:textId="77777777" w:rsidR="00A430D4" w:rsidRDefault="00A430D4" w:rsidP="00A430D4">
      <w:pPr>
        <w:rPr>
          <w:rStyle w:val="Lienhypertexte"/>
          <w:color w:val="auto"/>
          <w:u w:val="none"/>
        </w:rPr>
      </w:pPr>
      <w:r w:rsidRPr="00A430D4">
        <w:rPr>
          <w:rStyle w:val="Lienhypertexte"/>
          <w:color w:val="auto"/>
          <w:u w:val="none"/>
        </w:rPr>
        <w:t xml:space="preserve">Consulté le </w:t>
      </w:r>
      <w:r>
        <w:rPr>
          <w:rStyle w:val="Lienhypertexte"/>
          <w:color w:val="auto"/>
          <w:u w:val="none"/>
        </w:rPr>
        <w:t>14/12/20</w:t>
      </w:r>
    </w:p>
    <w:p w14:paraId="4A341EE7" w14:textId="54DF5D17" w:rsidR="00A430D4" w:rsidRDefault="00A430D4" w:rsidP="004E5757"/>
    <w:p w14:paraId="180326F5" w14:textId="37FBBCA4" w:rsidR="00A430D4" w:rsidRDefault="00A430D4" w:rsidP="004E5757">
      <w:pPr>
        <w:rPr>
          <w:rFonts w:cs="Arial"/>
        </w:rPr>
      </w:pPr>
      <w:r>
        <w:rPr>
          <w:rFonts w:cs="Arial"/>
        </w:rPr>
        <w:t>ASADI Omid</w:t>
      </w:r>
      <w:r w:rsidRPr="00D875A3">
        <w:rPr>
          <w:rFonts w:cs="Arial"/>
        </w:rPr>
        <w:t>, «</w:t>
      </w:r>
      <w:r>
        <w:rPr>
          <w:rFonts w:cs="Arial"/>
        </w:rPr>
        <w:t>Self-Portrait</w:t>
      </w:r>
      <w:r w:rsidRPr="00D875A3">
        <w:rPr>
          <w:rFonts w:cs="Arial"/>
        </w:rPr>
        <w:t xml:space="preserve">», </w:t>
      </w:r>
      <w:r>
        <w:rPr>
          <w:rFonts w:cs="Arial"/>
        </w:rPr>
        <w:t xml:space="preserve">16 décembre </w:t>
      </w:r>
      <w:r w:rsidR="009815FE">
        <w:rPr>
          <w:rFonts w:cs="Arial"/>
        </w:rPr>
        <w:t>2020,</w:t>
      </w:r>
      <w:r w:rsidRPr="00D875A3">
        <w:rPr>
          <w:rFonts w:cs="Arial"/>
        </w:rPr>
        <w:t xml:space="preserve"> </w:t>
      </w:r>
      <w:r>
        <w:rPr>
          <w:rFonts w:cs="Arial"/>
        </w:rPr>
        <w:t>leaf cutting art</w:t>
      </w:r>
      <w:r w:rsidRPr="00D875A3">
        <w:rPr>
          <w:rFonts w:cs="Arial"/>
        </w:rPr>
        <w:t>,</w:t>
      </w:r>
      <w:r>
        <w:rPr>
          <w:rFonts w:cs="Arial"/>
        </w:rPr>
        <w:t> ?</w:t>
      </w:r>
      <w:r w:rsidRPr="00D875A3">
        <w:rPr>
          <w:rFonts w:cs="Arial"/>
        </w:rPr>
        <w:t>,</w:t>
      </w:r>
      <w:r>
        <w:rPr>
          <w:rFonts w:cs="Arial"/>
        </w:rPr>
        <w:t> album personnel de l’artiste</w:t>
      </w:r>
      <w:r w:rsidRPr="00D875A3">
        <w:rPr>
          <w:rFonts w:cs="Arial"/>
        </w:rPr>
        <w:t xml:space="preserve">, </w:t>
      </w:r>
      <w:r>
        <w:rPr>
          <w:rFonts w:cs="Arial"/>
        </w:rPr>
        <w:t>Manchester</w:t>
      </w:r>
    </w:p>
    <w:p w14:paraId="5E3E6F6E" w14:textId="3007F9C4" w:rsidR="00A430D4" w:rsidRDefault="00A430D4" w:rsidP="00A430D4">
      <w:pPr>
        <w:rPr>
          <w:rFonts w:cs="Arial"/>
        </w:rPr>
      </w:pPr>
      <w:r>
        <w:rPr>
          <w:rFonts w:cs="Arial"/>
        </w:rPr>
        <w:t>ASADI Omid</w:t>
      </w:r>
      <w:r w:rsidRPr="00D875A3">
        <w:rPr>
          <w:rFonts w:cs="Arial"/>
        </w:rPr>
        <w:t>, «</w:t>
      </w:r>
      <w:r>
        <w:rPr>
          <w:rFonts w:cs="Arial"/>
        </w:rPr>
        <w:t>Scribble crow</w:t>
      </w:r>
      <w:r w:rsidRPr="00D875A3">
        <w:rPr>
          <w:rFonts w:cs="Arial"/>
        </w:rPr>
        <w:t xml:space="preserve">», </w:t>
      </w:r>
      <w:r w:rsidR="009815FE">
        <w:rPr>
          <w:rFonts w:cs="Arial"/>
        </w:rPr>
        <w:t>2020,</w:t>
      </w:r>
      <w:r w:rsidRPr="00D875A3">
        <w:rPr>
          <w:rFonts w:cs="Arial"/>
        </w:rPr>
        <w:t xml:space="preserve"> </w:t>
      </w:r>
      <w:r>
        <w:rPr>
          <w:rFonts w:cs="Arial"/>
        </w:rPr>
        <w:t>leaf cutting art</w:t>
      </w:r>
      <w:r w:rsidRPr="00D875A3">
        <w:rPr>
          <w:rFonts w:cs="Arial"/>
        </w:rPr>
        <w:t>,</w:t>
      </w:r>
      <w:r>
        <w:rPr>
          <w:rFonts w:cs="Arial"/>
        </w:rPr>
        <w:t> ?</w:t>
      </w:r>
      <w:r w:rsidRPr="00D875A3">
        <w:rPr>
          <w:rFonts w:cs="Arial"/>
        </w:rPr>
        <w:t>,</w:t>
      </w:r>
      <w:r>
        <w:rPr>
          <w:rFonts w:cs="Arial"/>
        </w:rPr>
        <w:t> album personnel de l’artiste</w:t>
      </w:r>
      <w:r w:rsidRPr="00D875A3">
        <w:rPr>
          <w:rFonts w:cs="Arial"/>
        </w:rPr>
        <w:t xml:space="preserve">, </w:t>
      </w:r>
      <w:r>
        <w:rPr>
          <w:rFonts w:cs="Arial"/>
        </w:rPr>
        <w:t>Manchester</w:t>
      </w:r>
    </w:p>
    <w:p w14:paraId="52889EBC" w14:textId="1BB3C789" w:rsidR="00A430D4" w:rsidRPr="00A430D4" w:rsidRDefault="00A430D4" w:rsidP="004E5757">
      <w:pPr>
        <w:rPr>
          <w:rFonts w:cs="Arial"/>
        </w:rPr>
      </w:pPr>
      <w:r>
        <w:rPr>
          <w:rFonts w:cs="Arial"/>
        </w:rPr>
        <w:t>ASADI Omid</w:t>
      </w:r>
      <w:r w:rsidRPr="00D875A3">
        <w:rPr>
          <w:rFonts w:cs="Arial"/>
        </w:rPr>
        <w:t>, «</w:t>
      </w:r>
      <w:r>
        <w:rPr>
          <w:rFonts w:cs="Arial"/>
        </w:rPr>
        <w:t>rose</w:t>
      </w:r>
      <w:r w:rsidRPr="00D875A3">
        <w:rPr>
          <w:rFonts w:cs="Arial"/>
        </w:rPr>
        <w:t xml:space="preserve">», </w:t>
      </w:r>
      <w:r w:rsidR="009815FE">
        <w:rPr>
          <w:rFonts w:cs="Arial"/>
        </w:rPr>
        <w:t>2019,</w:t>
      </w:r>
      <w:r w:rsidRPr="00D875A3">
        <w:rPr>
          <w:rFonts w:cs="Arial"/>
        </w:rPr>
        <w:t xml:space="preserve"> </w:t>
      </w:r>
      <w:r>
        <w:rPr>
          <w:rFonts w:cs="Arial"/>
        </w:rPr>
        <w:t>leaf cutting art</w:t>
      </w:r>
      <w:r w:rsidRPr="00D875A3">
        <w:rPr>
          <w:rFonts w:cs="Arial"/>
        </w:rPr>
        <w:t>,</w:t>
      </w:r>
      <w:r>
        <w:rPr>
          <w:rFonts w:cs="Arial"/>
        </w:rPr>
        <w:t> ?</w:t>
      </w:r>
      <w:r w:rsidRPr="00D875A3">
        <w:rPr>
          <w:rFonts w:cs="Arial"/>
        </w:rPr>
        <w:t>,</w:t>
      </w:r>
      <w:r>
        <w:rPr>
          <w:rFonts w:cs="Arial"/>
        </w:rPr>
        <w:t> album personnel de l’artiste</w:t>
      </w:r>
      <w:r w:rsidRPr="00D875A3">
        <w:rPr>
          <w:rFonts w:cs="Arial"/>
        </w:rPr>
        <w:t xml:space="preserve">, </w:t>
      </w:r>
      <w:r>
        <w:rPr>
          <w:rFonts w:cs="Arial"/>
        </w:rPr>
        <w:t>Manchester</w:t>
      </w:r>
    </w:p>
    <w:p w14:paraId="393DA5C7" w14:textId="4C926DA5" w:rsidR="004E5757" w:rsidRDefault="00263025" w:rsidP="004E5757">
      <w:pPr>
        <w:rPr>
          <w:rStyle w:val="Lienhypertexte"/>
        </w:rPr>
      </w:pPr>
      <w:hyperlink r:id="rId12" w:history="1">
        <w:r w:rsidR="004E5757" w:rsidRPr="001F659C">
          <w:rPr>
            <w:rStyle w:val="Lienhypertexte"/>
          </w:rPr>
          <w:t>https://www.maxitendance.com/2018/01/omid-asadi-leaf-art-feuilles-sculptures.html</w:t>
        </w:r>
      </w:hyperlink>
    </w:p>
    <w:p w14:paraId="17788D51" w14:textId="77777777" w:rsidR="00A430D4" w:rsidRDefault="00A430D4" w:rsidP="00A430D4">
      <w:pPr>
        <w:rPr>
          <w:rStyle w:val="Lienhypertexte"/>
          <w:color w:val="auto"/>
          <w:u w:val="none"/>
        </w:rPr>
      </w:pPr>
      <w:r w:rsidRPr="00A430D4">
        <w:rPr>
          <w:rStyle w:val="Lienhypertexte"/>
          <w:color w:val="auto"/>
          <w:u w:val="none"/>
        </w:rPr>
        <w:t xml:space="preserve">Consulté le </w:t>
      </w:r>
      <w:r>
        <w:rPr>
          <w:rStyle w:val="Lienhypertexte"/>
          <w:color w:val="auto"/>
          <w:u w:val="none"/>
        </w:rPr>
        <w:t>14/12/20</w:t>
      </w:r>
    </w:p>
    <w:p w14:paraId="02BE5F71" w14:textId="02760402" w:rsidR="00A430D4" w:rsidRDefault="00A430D4" w:rsidP="004E5757"/>
    <w:p w14:paraId="659C20E5" w14:textId="0FA1513A" w:rsidR="00A430D4" w:rsidRDefault="00A430D4" w:rsidP="00A430D4">
      <w:pPr>
        <w:pStyle w:val="Titre1"/>
        <w:rPr>
          <w:rFonts w:asciiTheme="minorHAnsi" w:hAnsiTheme="minorHAnsi" w:cs="Arial"/>
          <w:color w:val="auto"/>
          <w:sz w:val="22"/>
          <w:szCs w:val="22"/>
        </w:rPr>
      </w:pPr>
      <w:r w:rsidRPr="003F26BD">
        <w:rPr>
          <w:rStyle w:val="post-title"/>
          <w:rFonts w:asciiTheme="minorHAnsi" w:hAnsiTheme="minorHAnsi"/>
          <w:color w:val="auto"/>
          <w:sz w:val="22"/>
          <w:szCs w:val="22"/>
        </w:rPr>
        <w:t xml:space="preserve">TANG CHIEW </w:t>
      </w:r>
      <w:r w:rsidR="009815FE" w:rsidRPr="003F26BD">
        <w:rPr>
          <w:rStyle w:val="post-title"/>
          <w:rFonts w:asciiTheme="minorHAnsi" w:hAnsiTheme="minorHAnsi"/>
          <w:color w:val="auto"/>
          <w:sz w:val="22"/>
          <w:szCs w:val="22"/>
        </w:rPr>
        <w:t>Ling,</w:t>
      </w:r>
      <w:r w:rsidRPr="003F26BD">
        <w:rPr>
          <w:rFonts w:asciiTheme="minorHAnsi" w:hAnsiTheme="minorHAnsi" w:cs="Arial"/>
          <w:color w:val="auto"/>
          <w:sz w:val="22"/>
          <w:szCs w:val="22"/>
        </w:rPr>
        <w:t xml:space="preserve"> «</w:t>
      </w:r>
      <w:r w:rsidRPr="002E7BD7">
        <w:rPr>
          <w:rFonts w:asciiTheme="minorHAnsi" w:hAnsiTheme="minorHAnsi"/>
          <w:color w:val="auto"/>
          <w:sz w:val="22"/>
          <w:szCs w:val="22"/>
        </w:rPr>
        <w:t>Another lovely little couple or maybe brother and sister with love shape balloons</w:t>
      </w:r>
      <w:r w:rsidRPr="002E7BD7">
        <w:rPr>
          <w:color w:val="auto"/>
          <w:sz w:val="20"/>
          <w:szCs w:val="20"/>
        </w:rPr>
        <w:t> </w:t>
      </w:r>
      <w:r w:rsidRPr="003F26BD">
        <w:rPr>
          <w:rFonts w:asciiTheme="minorHAnsi" w:hAnsiTheme="minorHAnsi" w:cs="Arial"/>
          <w:color w:val="auto"/>
          <w:sz w:val="22"/>
          <w:szCs w:val="22"/>
        </w:rPr>
        <w:t xml:space="preserve">», </w:t>
      </w:r>
      <w:r>
        <w:rPr>
          <w:rFonts w:asciiTheme="minorHAnsi" w:hAnsiTheme="minorHAnsi" w:cs="Arial"/>
          <w:color w:val="auto"/>
          <w:sz w:val="22"/>
          <w:szCs w:val="22"/>
        </w:rPr>
        <w:t xml:space="preserve">novembre </w:t>
      </w:r>
      <w:r w:rsidR="009815FE">
        <w:rPr>
          <w:rFonts w:asciiTheme="minorHAnsi" w:hAnsiTheme="minorHAnsi" w:cs="Arial"/>
          <w:color w:val="auto"/>
          <w:sz w:val="22"/>
          <w:szCs w:val="22"/>
        </w:rPr>
        <w:t>2020,</w:t>
      </w:r>
      <w:r w:rsidRPr="003F26BD">
        <w:rPr>
          <w:rFonts w:asciiTheme="minorHAnsi" w:hAnsiTheme="minorHAnsi" w:cs="Arial"/>
          <w:color w:val="auto"/>
          <w:sz w:val="22"/>
          <w:szCs w:val="22"/>
        </w:rPr>
        <w:t xml:space="preserve"> </w:t>
      </w:r>
      <w:r>
        <w:rPr>
          <w:rFonts w:asciiTheme="minorHAnsi" w:hAnsiTheme="minorHAnsi" w:cs="Arial"/>
          <w:color w:val="auto"/>
          <w:sz w:val="22"/>
          <w:szCs w:val="22"/>
        </w:rPr>
        <w:t xml:space="preserve">silhouette à l’encre de </w:t>
      </w:r>
      <w:r w:rsidR="00582785">
        <w:rPr>
          <w:rFonts w:asciiTheme="minorHAnsi" w:hAnsiTheme="minorHAnsi" w:cs="Arial"/>
          <w:color w:val="auto"/>
          <w:sz w:val="22"/>
          <w:szCs w:val="22"/>
        </w:rPr>
        <w:t>C</w:t>
      </w:r>
      <w:r>
        <w:rPr>
          <w:rFonts w:asciiTheme="minorHAnsi" w:hAnsiTheme="minorHAnsi" w:cs="Arial"/>
          <w:color w:val="auto"/>
          <w:sz w:val="22"/>
          <w:szCs w:val="22"/>
        </w:rPr>
        <w:t>hine et feuille fraiches</w:t>
      </w:r>
      <w:r w:rsidRPr="003F26BD">
        <w:rPr>
          <w:rFonts w:asciiTheme="minorHAnsi" w:hAnsiTheme="minorHAnsi" w:cs="Arial"/>
          <w:color w:val="auto"/>
          <w:sz w:val="22"/>
          <w:szCs w:val="22"/>
        </w:rPr>
        <w:t>,</w:t>
      </w:r>
      <w:r>
        <w:rPr>
          <w:rFonts w:asciiTheme="minorHAnsi" w:hAnsiTheme="minorHAnsi" w:cs="Arial"/>
          <w:color w:val="auto"/>
          <w:sz w:val="22"/>
          <w:szCs w:val="22"/>
        </w:rPr>
        <w:t> ?</w:t>
      </w:r>
      <w:r w:rsidRPr="003F26BD">
        <w:rPr>
          <w:rFonts w:asciiTheme="minorHAnsi" w:hAnsiTheme="minorHAnsi" w:cs="Arial"/>
          <w:color w:val="auto"/>
          <w:sz w:val="22"/>
          <w:szCs w:val="22"/>
        </w:rPr>
        <w:t xml:space="preserve">, </w:t>
      </w:r>
      <w:r>
        <w:rPr>
          <w:rFonts w:asciiTheme="minorHAnsi" w:hAnsiTheme="minorHAnsi" w:cs="Arial"/>
          <w:color w:val="auto"/>
          <w:sz w:val="22"/>
          <w:szCs w:val="22"/>
        </w:rPr>
        <w:t>œuvre éphémère</w:t>
      </w:r>
      <w:r w:rsidRPr="003F26BD">
        <w:rPr>
          <w:rFonts w:asciiTheme="minorHAnsi" w:hAnsiTheme="minorHAnsi" w:cs="Arial"/>
          <w:color w:val="auto"/>
          <w:sz w:val="22"/>
          <w:szCs w:val="22"/>
        </w:rPr>
        <w:t xml:space="preserve">, </w:t>
      </w:r>
      <w:r>
        <w:rPr>
          <w:rFonts w:asciiTheme="minorHAnsi" w:hAnsiTheme="minorHAnsi" w:cs="Arial"/>
          <w:color w:val="auto"/>
          <w:sz w:val="22"/>
          <w:szCs w:val="22"/>
        </w:rPr>
        <w:t>Kuala Lumpur</w:t>
      </w:r>
    </w:p>
    <w:p w14:paraId="6953EA35" w14:textId="6C7C964C" w:rsidR="00A430D4" w:rsidRPr="004D64A6" w:rsidRDefault="00A430D4" w:rsidP="00A430D4">
      <w:pPr>
        <w:pStyle w:val="Titre1"/>
        <w:rPr>
          <w:rFonts w:asciiTheme="minorHAnsi" w:hAnsiTheme="minorHAnsi" w:cs="Arial"/>
          <w:color w:val="auto"/>
          <w:sz w:val="22"/>
          <w:szCs w:val="22"/>
          <w:lang w:val="en-US"/>
        </w:rPr>
      </w:pPr>
      <w:r w:rsidRPr="004D64A6">
        <w:rPr>
          <w:rStyle w:val="post-title"/>
          <w:rFonts w:asciiTheme="minorHAnsi" w:hAnsiTheme="minorHAnsi"/>
          <w:color w:val="auto"/>
          <w:sz w:val="22"/>
          <w:szCs w:val="22"/>
          <w:lang w:val="en-US"/>
        </w:rPr>
        <w:t xml:space="preserve">TANG CHIEW </w:t>
      </w:r>
      <w:r w:rsidR="009815FE" w:rsidRPr="004D64A6">
        <w:rPr>
          <w:rStyle w:val="post-title"/>
          <w:rFonts w:asciiTheme="minorHAnsi" w:hAnsiTheme="minorHAnsi"/>
          <w:color w:val="auto"/>
          <w:sz w:val="22"/>
          <w:szCs w:val="22"/>
          <w:lang w:val="en-US"/>
        </w:rPr>
        <w:t>Ling,</w:t>
      </w:r>
      <w:r w:rsidRPr="004D64A6">
        <w:rPr>
          <w:rFonts w:asciiTheme="minorHAnsi" w:hAnsiTheme="minorHAnsi" w:cs="Arial"/>
          <w:color w:val="auto"/>
          <w:sz w:val="22"/>
          <w:szCs w:val="22"/>
          <w:lang w:val="en-US"/>
        </w:rPr>
        <w:t xml:space="preserve"> «</w:t>
      </w:r>
      <w:r w:rsidRPr="004D64A6">
        <w:rPr>
          <w:rFonts w:asciiTheme="minorHAnsi" w:hAnsiTheme="minorHAnsi"/>
          <w:color w:val="auto"/>
          <w:sz w:val="22"/>
          <w:szCs w:val="22"/>
          <w:lang w:val="en-US"/>
        </w:rPr>
        <w:t>A little girl is blowing out her dreams through the bubbles</w:t>
      </w:r>
      <w:r w:rsidRPr="004D64A6">
        <w:rPr>
          <w:rFonts w:asciiTheme="minorHAnsi" w:hAnsiTheme="minorHAnsi" w:cs="Arial"/>
          <w:color w:val="auto"/>
          <w:sz w:val="22"/>
          <w:szCs w:val="22"/>
          <w:lang w:val="en-US"/>
        </w:rPr>
        <w:t xml:space="preserve">», </w:t>
      </w:r>
      <w:r w:rsidR="009815FE" w:rsidRPr="004D64A6">
        <w:rPr>
          <w:rFonts w:asciiTheme="minorHAnsi" w:hAnsiTheme="minorHAnsi" w:cs="Arial"/>
          <w:color w:val="auto"/>
          <w:sz w:val="22"/>
          <w:szCs w:val="22"/>
          <w:lang w:val="en-US"/>
        </w:rPr>
        <w:t>2020,</w:t>
      </w:r>
      <w:r w:rsidRPr="004D64A6">
        <w:rPr>
          <w:rFonts w:asciiTheme="minorHAnsi" w:hAnsiTheme="minorHAnsi" w:cs="Arial"/>
          <w:color w:val="auto"/>
          <w:sz w:val="22"/>
          <w:szCs w:val="22"/>
          <w:lang w:val="en-US"/>
        </w:rPr>
        <w:t xml:space="preserve"> silhouette à l’encre de </w:t>
      </w:r>
      <w:r w:rsidR="00582785">
        <w:rPr>
          <w:rFonts w:asciiTheme="minorHAnsi" w:hAnsiTheme="minorHAnsi" w:cs="Arial"/>
          <w:color w:val="auto"/>
          <w:sz w:val="22"/>
          <w:szCs w:val="22"/>
          <w:lang w:val="en-US"/>
        </w:rPr>
        <w:t>C</w:t>
      </w:r>
      <w:r w:rsidRPr="004D64A6">
        <w:rPr>
          <w:rFonts w:asciiTheme="minorHAnsi" w:hAnsiTheme="minorHAnsi" w:cs="Arial"/>
          <w:color w:val="auto"/>
          <w:sz w:val="22"/>
          <w:szCs w:val="22"/>
          <w:lang w:val="en-US"/>
        </w:rPr>
        <w:t>hine et feuille</w:t>
      </w:r>
      <w:r w:rsidR="004D64A6">
        <w:rPr>
          <w:rFonts w:asciiTheme="minorHAnsi" w:hAnsiTheme="minorHAnsi" w:cs="Arial"/>
          <w:color w:val="auto"/>
          <w:sz w:val="22"/>
          <w:szCs w:val="22"/>
          <w:lang w:val="en-US"/>
        </w:rPr>
        <w:t>s</w:t>
      </w:r>
      <w:r w:rsidRPr="004D64A6">
        <w:rPr>
          <w:rFonts w:asciiTheme="minorHAnsi" w:hAnsiTheme="minorHAnsi" w:cs="Arial"/>
          <w:color w:val="auto"/>
          <w:sz w:val="22"/>
          <w:szCs w:val="22"/>
          <w:lang w:val="en-US"/>
        </w:rPr>
        <w:t xml:space="preserve"> fraiches, ?, œuvre éphémère, Kuala Lumpur</w:t>
      </w:r>
    </w:p>
    <w:p w14:paraId="478C9F0D" w14:textId="2047888E" w:rsidR="00A430D4" w:rsidRPr="004D64A6" w:rsidRDefault="00A430D4" w:rsidP="00A430D4">
      <w:pPr>
        <w:pStyle w:val="Titre1"/>
        <w:rPr>
          <w:rFonts w:asciiTheme="minorHAnsi" w:hAnsiTheme="minorHAnsi" w:cs="Arial"/>
          <w:color w:val="auto"/>
          <w:sz w:val="22"/>
          <w:szCs w:val="22"/>
          <w:lang w:val="en-US"/>
        </w:rPr>
      </w:pPr>
      <w:r w:rsidRPr="004D64A6">
        <w:rPr>
          <w:rStyle w:val="post-title"/>
          <w:rFonts w:asciiTheme="minorHAnsi" w:hAnsiTheme="minorHAnsi"/>
          <w:color w:val="auto"/>
          <w:sz w:val="22"/>
          <w:szCs w:val="22"/>
          <w:lang w:val="en-US"/>
        </w:rPr>
        <w:t xml:space="preserve">TANG CHIEW </w:t>
      </w:r>
      <w:r w:rsidR="009815FE" w:rsidRPr="004D64A6">
        <w:rPr>
          <w:rStyle w:val="post-title"/>
          <w:rFonts w:asciiTheme="minorHAnsi" w:hAnsiTheme="minorHAnsi"/>
          <w:color w:val="auto"/>
          <w:sz w:val="22"/>
          <w:szCs w:val="22"/>
          <w:lang w:val="en-US"/>
        </w:rPr>
        <w:t>Ling,</w:t>
      </w:r>
      <w:r w:rsidRPr="004D64A6">
        <w:rPr>
          <w:rFonts w:asciiTheme="minorHAnsi" w:hAnsiTheme="minorHAnsi" w:cs="Arial"/>
          <w:color w:val="auto"/>
          <w:sz w:val="22"/>
          <w:szCs w:val="22"/>
          <w:lang w:val="en-US"/>
        </w:rPr>
        <w:t xml:space="preserve"> «Let's start our journey with this amazing boat</w:t>
      </w:r>
      <w:r w:rsidRPr="004D64A6">
        <w:rPr>
          <w:rFonts w:ascii="Arial" w:hAnsi="Arial" w:cs="Arial"/>
          <w:color w:val="auto"/>
          <w:sz w:val="20"/>
          <w:szCs w:val="20"/>
          <w:lang w:val="en-US"/>
        </w:rPr>
        <w:t> </w:t>
      </w:r>
      <w:r w:rsidRPr="004D64A6">
        <w:rPr>
          <w:rFonts w:asciiTheme="minorHAnsi" w:hAnsiTheme="minorHAnsi" w:cs="Arial"/>
          <w:color w:val="auto"/>
          <w:sz w:val="22"/>
          <w:szCs w:val="22"/>
          <w:lang w:val="en-US"/>
        </w:rPr>
        <w:t xml:space="preserve">», </w:t>
      </w:r>
      <w:r w:rsidR="009815FE" w:rsidRPr="004D64A6">
        <w:rPr>
          <w:rFonts w:asciiTheme="minorHAnsi" w:hAnsiTheme="minorHAnsi" w:cs="Arial"/>
          <w:color w:val="auto"/>
          <w:sz w:val="22"/>
          <w:szCs w:val="22"/>
          <w:lang w:val="en-US"/>
        </w:rPr>
        <w:t>2020,</w:t>
      </w:r>
      <w:r w:rsidRPr="004D64A6">
        <w:rPr>
          <w:rFonts w:asciiTheme="minorHAnsi" w:hAnsiTheme="minorHAnsi" w:cs="Arial"/>
          <w:color w:val="auto"/>
          <w:sz w:val="22"/>
          <w:szCs w:val="22"/>
          <w:lang w:val="en-US"/>
        </w:rPr>
        <w:t xml:space="preserve"> silhouette à l’encre de </w:t>
      </w:r>
      <w:r w:rsidR="00582785">
        <w:rPr>
          <w:rFonts w:asciiTheme="minorHAnsi" w:hAnsiTheme="minorHAnsi" w:cs="Arial"/>
          <w:color w:val="auto"/>
          <w:sz w:val="22"/>
          <w:szCs w:val="22"/>
          <w:lang w:val="en-US"/>
        </w:rPr>
        <w:t>C</w:t>
      </w:r>
      <w:r w:rsidRPr="004D64A6">
        <w:rPr>
          <w:rFonts w:asciiTheme="minorHAnsi" w:hAnsiTheme="minorHAnsi" w:cs="Arial"/>
          <w:color w:val="auto"/>
          <w:sz w:val="22"/>
          <w:szCs w:val="22"/>
          <w:lang w:val="en-US"/>
        </w:rPr>
        <w:t>hine et feuille</w:t>
      </w:r>
      <w:r w:rsidR="004D64A6">
        <w:rPr>
          <w:rFonts w:asciiTheme="minorHAnsi" w:hAnsiTheme="minorHAnsi" w:cs="Arial"/>
          <w:color w:val="auto"/>
          <w:sz w:val="22"/>
          <w:szCs w:val="22"/>
          <w:lang w:val="en-US"/>
        </w:rPr>
        <w:t>s</w:t>
      </w:r>
      <w:r w:rsidRPr="004D64A6">
        <w:rPr>
          <w:rFonts w:asciiTheme="minorHAnsi" w:hAnsiTheme="minorHAnsi" w:cs="Arial"/>
          <w:color w:val="auto"/>
          <w:sz w:val="22"/>
          <w:szCs w:val="22"/>
          <w:lang w:val="en-US"/>
        </w:rPr>
        <w:t xml:space="preserve"> fraiches, ?, œuvre éphémère, Kuala Lumpur</w:t>
      </w:r>
    </w:p>
    <w:p w14:paraId="04846179" w14:textId="25433710" w:rsidR="00A430D4" w:rsidRPr="004D64A6" w:rsidRDefault="00A430D4" w:rsidP="00A430D4">
      <w:pPr>
        <w:pStyle w:val="Titre1"/>
        <w:rPr>
          <w:rFonts w:asciiTheme="minorHAnsi" w:hAnsiTheme="minorHAnsi" w:cs="Arial"/>
          <w:color w:val="auto"/>
          <w:sz w:val="22"/>
          <w:szCs w:val="22"/>
          <w:lang w:val="en-US"/>
        </w:rPr>
      </w:pPr>
      <w:r w:rsidRPr="004D64A6">
        <w:rPr>
          <w:rStyle w:val="post-title"/>
          <w:rFonts w:asciiTheme="minorHAnsi" w:hAnsiTheme="minorHAnsi"/>
          <w:color w:val="auto"/>
          <w:sz w:val="22"/>
          <w:szCs w:val="22"/>
          <w:lang w:val="en-US"/>
        </w:rPr>
        <w:t xml:space="preserve">TANG CHIEW </w:t>
      </w:r>
      <w:r w:rsidR="009815FE" w:rsidRPr="004D64A6">
        <w:rPr>
          <w:rStyle w:val="post-title"/>
          <w:rFonts w:asciiTheme="minorHAnsi" w:hAnsiTheme="minorHAnsi"/>
          <w:color w:val="auto"/>
          <w:sz w:val="22"/>
          <w:szCs w:val="22"/>
          <w:lang w:val="en-US"/>
        </w:rPr>
        <w:t>Ling,</w:t>
      </w:r>
      <w:r w:rsidRPr="004D64A6">
        <w:rPr>
          <w:rFonts w:asciiTheme="minorHAnsi" w:hAnsiTheme="minorHAnsi" w:cs="Arial"/>
          <w:color w:val="auto"/>
          <w:sz w:val="22"/>
          <w:szCs w:val="22"/>
          <w:lang w:val="en-US"/>
        </w:rPr>
        <w:t xml:space="preserve"> «</w:t>
      </w:r>
      <w:r w:rsidRPr="004D64A6">
        <w:rPr>
          <w:color w:val="auto"/>
          <w:sz w:val="22"/>
          <w:szCs w:val="22"/>
          <w:lang w:val="en-US"/>
        </w:rPr>
        <w:t>A couple is enjoying their dating under a big warm tree</w:t>
      </w:r>
      <w:r w:rsidRPr="004D64A6">
        <w:rPr>
          <w:rFonts w:ascii="Arial" w:hAnsi="Arial" w:cs="Arial"/>
          <w:color w:val="auto"/>
          <w:sz w:val="20"/>
          <w:szCs w:val="20"/>
          <w:lang w:val="en-US"/>
        </w:rPr>
        <w:t> </w:t>
      </w:r>
      <w:r w:rsidRPr="004D64A6">
        <w:rPr>
          <w:rFonts w:asciiTheme="minorHAnsi" w:hAnsiTheme="minorHAnsi" w:cs="Arial"/>
          <w:color w:val="auto"/>
          <w:sz w:val="22"/>
          <w:szCs w:val="22"/>
          <w:lang w:val="en-US"/>
        </w:rPr>
        <w:t xml:space="preserve">», </w:t>
      </w:r>
      <w:r w:rsidR="009815FE" w:rsidRPr="004D64A6">
        <w:rPr>
          <w:rFonts w:asciiTheme="minorHAnsi" w:hAnsiTheme="minorHAnsi" w:cs="Arial"/>
          <w:color w:val="auto"/>
          <w:sz w:val="22"/>
          <w:szCs w:val="22"/>
          <w:lang w:val="en-US"/>
        </w:rPr>
        <w:t>2020,</w:t>
      </w:r>
      <w:r w:rsidRPr="004D64A6">
        <w:rPr>
          <w:rFonts w:asciiTheme="minorHAnsi" w:hAnsiTheme="minorHAnsi" w:cs="Arial"/>
          <w:color w:val="auto"/>
          <w:sz w:val="22"/>
          <w:szCs w:val="22"/>
          <w:lang w:val="en-US"/>
        </w:rPr>
        <w:t xml:space="preserve"> silhouette à l’encre de </w:t>
      </w:r>
      <w:r w:rsidR="00582785">
        <w:rPr>
          <w:rFonts w:asciiTheme="minorHAnsi" w:hAnsiTheme="minorHAnsi" w:cs="Arial"/>
          <w:color w:val="auto"/>
          <w:sz w:val="22"/>
          <w:szCs w:val="22"/>
          <w:lang w:val="en-US"/>
        </w:rPr>
        <w:t>C</w:t>
      </w:r>
      <w:r w:rsidRPr="004D64A6">
        <w:rPr>
          <w:rFonts w:asciiTheme="minorHAnsi" w:hAnsiTheme="minorHAnsi" w:cs="Arial"/>
          <w:color w:val="auto"/>
          <w:sz w:val="22"/>
          <w:szCs w:val="22"/>
          <w:lang w:val="en-US"/>
        </w:rPr>
        <w:t>hine et feuille</w:t>
      </w:r>
      <w:r w:rsidR="004D64A6">
        <w:rPr>
          <w:rFonts w:asciiTheme="minorHAnsi" w:hAnsiTheme="minorHAnsi" w:cs="Arial"/>
          <w:color w:val="auto"/>
          <w:sz w:val="22"/>
          <w:szCs w:val="22"/>
          <w:lang w:val="en-US"/>
        </w:rPr>
        <w:t>s</w:t>
      </w:r>
      <w:r w:rsidRPr="004D64A6">
        <w:rPr>
          <w:rFonts w:asciiTheme="minorHAnsi" w:hAnsiTheme="minorHAnsi" w:cs="Arial"/>
          <w:color w:val="auto"/>
          <w:sz w:val="22"/>
          <w:szCs w:val="22"/>
          <w:lang w:val="en-US"/>
        </w:rPr>
        <w:t xml:space="preserve"> fraiches, ?, œuvre éphémère, Kuala Lumpur</w:t>
      </w:r>
    </w:p>
    <w:p w14:paraId="7788C7C7" w14:textId="6D84351F" w:rsidR="004E5757" w:rsidRPr="004D64A6" w:rsidRDefault="00263025" w:rsidP="004E5757">
      <w:pPr>
        <w:rPr>
          <w:rStyle w:val="Lienhypertexte"/>
          <w:lang w:val="en-US"/>
        </w:rPr>
      </w:pPr>
      <w:hyperlink r:id="rId13" w:history="1">
        <w:r w:rsidR="004E5757" w:rsidRPr="004D64A6">
          <w:rPr>
            <w:rStyle w:val="Lienhypertexte"/>
            <w:lang w:val="en-US"/>
          </w:rPr>
          <w:t>https://www.behance.net/gallery/9093247/Personal-Projects-Object-Art-1</w:t>
        </w:r>
      </w:hyperlink>
    </w:p>
    <w:p w14:paraId="322232E9" w14:textId="77777777" w:rsidR="00A430D4" w:rsidRDefault="00A430D4" w:rsidP="00A430D4">
      <w:pPr>
        <w:rPr>
          <w:rStyle w:val="Lienhypertexte"/>
          <w:color w:val="auto"/>
          <w:u w:val="none"/>
        </w:rPr>
      </w:pPr>
      <w:r w:rsidRPr="00A430D4">
        <w:rPr>
          <w:rStyle w:val="Lienhypertexte"/>
          <w:color w:val="auto"/>
          <w:u w:val="none"/>
        </w:rPr>
        <w:t xml:space="preserve">Consulté le </w:t>
      </w:r>
      <w:r>
        <w:rPr>
          <w:rStyle w:val="Lienhypertexte"/>
          <w:color w:val="auto"/>
          <w:u w:val="none"/>
        </w:rPr>
        <w:t>14/12/20</w:t>
      </w:r>
    </w:p>
    <w:p w14:paraId="03F6E7AB" w14:textId="38598F83" w:rsidR="00A430D4" w:rsidRDefault="00A430D4" w:rsidP="004E5757">
      <w:pPr>
        <w:rPr>
          <w:rStyle w:val="Lienhypertexte"/>
        </w:rPr>
      </w:pPr>
    </w:p>
    <w:p w14:paraId="5EE35C25" w14:textId="18BF2024" w:rsidR="00A430D4" w:rsidRPr="00A430D4" w:rsidRDefault="00A430D4" w:rsidP="004E5757">
      <w:pPr>
        <w:rPr>
          <w:rStyle w:val="Lienhypertexte"/>
          <w:color w:val="auto"/>
          <w:u w:val="none"/>
        </w:rPr>
      </w:pPr>
      <w:r w:rsidRPr="00A430D4">
        <w:rPr>
          <w:rStyle w:val="Lienhypertexte"/>
          <w:color w:val="auto"/>
          <w:u w:val="none"/>
        </w:rPr>
        <w:t>ROMANC,S.(octobre 2020 )</w:t>
      </w:r>
      <w:r w:rsidR="00864BFD">
        <w:rPr>
          <w:rStyle w:val="Lienhypertexte"/>
          <w:color w:val="auto"/>
          <w:u w:val="none"/>
        </w:rPr>
        <w:t>.</w:t>
      </w:r>
      <w:r>
        <w:rPr>
          <w:rStyle w:val="Lienhypertexte"/>
          <w:color w:val="auto"/>
          <w:u w:val="none"/>
        </w:rPr>
        <w:t xml:space="preserve"> </w:t>
      </w:r>
      <w:r w:rsidRPr="00864BFD">
        <w:rPr>
          <w:rStyle w:val="Lienhypertexte"/>
          <w:i/>
          <w:iCs/>
          <w:color w:val="auto"/>
          <w:u w:val="none"/>
        </w:rPr>
        <w:t xml:space="preserve">Histoire de l’encre de </w:t>
      </w:r>
      <w:r w:rsidR="00582785">
        <w:rPr>
          <w:rStyle w:val="Lienhypertexte"/>
          <w:i/>
          <w:iCs/>
          <w:color w:val="auto"/>
          <w:u w:val="none"/>
        </w:rPr>
        <w:t>C</w:t>
      </w:r>
      <w:r w:rsidRPr="00864BFD">
        <w:rPr>
          <w:rStyle w:val="Lienhypertexte"/>
          <w:i/>
          <w:iCs/>
          <w:color w:val="auto"/>
          <w:u w:val="none"/>
        </w:rPr>
        <w:t>hine</w:t>
      </w:r>
      <w:r w:rsidR="00864BFD">
        <w:rPr>
          <w:rStyle w:val="Lienhypertexte"/>
          <w:color w:val="auto"/>
          <w:u w:val="none"/>
        </w:rPr>
        <w:t>. Wikipédia</w:t>
      </w:r>
    </w:p>
    <w:p w14:paraId="56A14E98" w14:textId="58A5C4CD" w:rsidR="00B97CDC" w:rsidRDefault="00263025" w:rsidP="004E5757">
      <w:pPr>
        <w:rPr>
          <w:rStyle w:val="Lienhypertexte"/>
        </w:rPr>
      </w:pPr>
      <w:hyperlink r:id="rId14" w:history="1">
        <w:r w:rsidR="00B97CDC" w:rsidRPr="0064549B">
          <w:rPr>
            <w:rStyle w:val="Lienhypertexte"/>
          </w:rPr>
          <w:t>https://fr.wikipedia.org/wiki/Histoire_de_l%27encre_de_Chine</w:t>
        </w:r>
      </w:hyperlink>
    </w:p>
    <w:p w14:paraId="6A7BE4E1" w14:textId="5AC4C74A" w:rsidR="00A430D4" w:rsidRPr="00A430D4" w:rsidRDefault="00A430D4" w:rsidP="004E5757">
      <w:pPr>
        <w:rPr>
          <w:rStyle w:val="Lienhypertexte"/>
          <w:color w:val="auto"/>
          <w:u w:val="none"/>
        </w:rPr>
      </w:pPr>
      <w:r w:rsidRPr="00A430D4">
        <w:rPr>
          <w:rStyle w:val="Lienhypertexte"/>
          <w:color w:val="auto"/>
          <w:u w:val="none"/>
        </w:rPr>
        <w:t>Consulté le 19/12/20</w:t>
      </w:r>
    </w:p>
    <w:p w14:paraId="7844BBC0" w14:textId="07196089" w:rsidR="00A430D4" w:rsidRDefault="00A430D4" w:rsidP="004E5757"/>
    <w:p w14:paraId="739918B2" w14:textId="0CD78484" w:rsidR="00A430D4" w:rsidRDefault="009815FE" w:rsidP="004E5757">
      <w:r>
        <w:t>Villemin, N (dé</w:t>
      </w:r>
      <w:r w:rsidR="00864BFD">
        <w:t xml:space="preserve">c 2017). </w:t>
      </w:r>
      <w:r w:rsidR="00864BFD" w:rsidRPr="00864BFD">
        <w:rPr>
          <w:i/>
          <w:iCs/>
        </w:rPr>
        <w:t xml:space="preserve">Comment utiliser l’encre de </w:t>
      </w:r>
      <w:r w:rsidR="00582785">
        <w:rPr>
          <w:i/>
          <w:iCs/>
        </w:rPr>
        <w:t>C</w:t>
      </w:r>
      <w:r w:rsidR="00864BFD" w:rsidRPr="00864BFD">
        <w:rPr>
          <w:i/>
          <w:iCs/>
        </w:rPr>
        <w:t>hine</w:t>
      </w:r>
      <w:r w:rsidR="00864BFD">
        <w:t>. Paris : Super Art</w:t>
      </w:r>
    </w:p>
    <w:p w14:paraId="3CE87D0A" w14:textId="535555F4" w:rsidR="00621E5F" w:rsidRDefault="00263025" w:rsidP="00FF3928">
      <w:pPr>
        <w:rPr>
          <w:rStyle w:val="Lienhypertexte"/>
        </w:rPr>
      </w:pPr>
      <w:hyperlink r:id="rId15" w:history="1">
        <w:r w:rsidR="00B97CDC" w:rsidRPr="0064549B">
          <w:rPr>
            <w:rStyle w:val="Lienhypertexte"/>
          </w:rPr>
          <w:t>https://www.superart.com/cours/dessin/encre-de-chine/</w:t>
        </w:r>
      </w:hyperlink>
    </w:p>
    <w:p w14:paraId="2E3E54F0" w14:textId="77777777" w:rsidR="00A430D4" w:rsidRPr="00A430D4" w:rsidRDefault="00A430D4" w:rsidP="00A430D4">
      <w:pPr>
        <w:rPr>
          <w:rStyle w:val="Lienhypertexte"/>
          <w:color w:val="auto"/>
          <w:u w:val="none"/>
        </w:rPr>
      </w:pPr>
      <w:r w:rsidRPr="00A430D4">
        <w:rPr>
          <w:rStyle w:val="Lienhypertexte"/>
          <w:color w:val="auto"/>
          <w:u w:val="none"/>
        </w:rPr>
        <w:t>Consulté le 19/12/20</w:t>
      </w:r>
    </w:p>
    <w:p w14:paraId="0BCF640F" w14:textId="77777777" w:rsidR="00A430D4" w:rsidRPr="00FF3928" w:rsidRDefault="00A430D4" w:rsidP="00FF3928"/>
    <w:p w14:paraId="0CFCB179" w14:textId="77777777" w:rsidR="00621E5F" w:rsidRPr="00752D52" w:rsidRDefault="00621E5F" w:rsidP="00752D52">
      <w:pPr>
        <w:pStyle w:val="Paragraphedeliste"/>
        <w:ind w:left="1146"/>
      </w:pPr>
    </w:p>
    <w:p w14:paraId="0C2BFDA6" w14:textId="77777777" w:rsidR="00752D52" w:rsidRPr="004E5757" w:rsidRDefault="00752D52" w:rsidP="00752D52">
      <w:pPr>
        <w:pStyle w:val="Paragraphedeliste"/>
        <w:ind w:left="1146"/>
      </w:pPr>
    </w:p>
    <w:p w14:paraId="67A3F2CA" w14:textId="59976DF9" w:rsidR="006135E1" w:rsidRDefault="006135E1" w:rsidP="006135E1">
      <w:pPr>
        <w:jc w:val="center"/>
        <w:rPr>
          <w:b/>
          <w:bCs/>
          <w:i/>
          <w:iCs/>
          <w:sz w:val="40"/>
          <w:szCs w:val="40"/>
        </w:rPr>
      </w:pPr>
      <w:r w:rsidRPr="0033200C">
        <w:rPr>
          <w:b/>
          <w:bCs/>
          <w:i/>
          <w:iCs/>
          <w:sz w:val="40"/>
          <w:szCs w:val="40"/>
        </w:rPr>
        <w:t>Répertoire d’œuvres :</w:t>
      </w:r>
    </w:p>
    <w:p w14:paraId="17A6101E" w14:textId="77777777" w:rsidR="006135E1" w:rsidRDefault="006135E1" w:rsidP="006135E1">
      <w:pPr>
        <w:jc w:val="center"/>
        <w:rPr>
          <w:b/>
          <w:bCs/>
          <w:i/>
          <w:iCs/>
          <w:sz w:val="40"/>
          <w:szCs w:val="40"/>
        </w:rPr>
      </w:pPr>
      <w:bookmarkStart w:id="1" w:name="_Hlk63189735"/>
    </w:p>
    <w:p w14:paraId="58C5157B" w14:textId="77777777" w:rsidR="006135E1" w:rsidRPr="0033200C" w:rsidRDefault="006135E1" w:rsidP="006135E1">
      <w:r>
        <w:rPr>
          <w:noProof/>
          <w:lang w:eastAsia="fr-BE"/>
        </w:rPr>
        <w:drawing>
          <wp:inline distT="0" distB="0" distL="0" distR="0" wp14:anchorId="13349E13" wp14:editId="64A0F560">
            <wp:extent cx="5886450" cy="4328272"/>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1494" t="18702" r="39154" b="33168"/>
                    <a:stretch/>
                  </pic:blipFill>
                  <pic:spPr bwMode="auto">
                    <a:xfrm>
                      <a:off x="0" y="0"/>
                      <a:ext cx="5917225" cy="4350901"/>
                    </a:xfrm>
                    <a:prstGeom prst="rect">
                      <a:avLst/>
                    </a:prstGeom>
                    <a:ln>
                      <a:noFill/>
                    </a:ln>
                    <a:extLst>
                      <a:ext uri="{53640926-AAD7-44D8-BBD7-CCE9431645EC}">
                        <a14:shadowObscured xmlns:a14="http://schemas.microsoft.com/office/drawing/2010/main"/>
                      </a:ext>
                    </a:extLst>
                  </pic:spPr>
                </pic:pic>
              </a:graphicData>
            </a:graphic>
          </wp:inline>
        </w:drawing>
      </w:r>
    </w:p>
    <w:p w14:paraId="1BD5ED92" w14:textId="77777777" w:rsidR="006135E1" w:rsidRDefault="006135E1" w:rsidP="006135E1"/>
    <w:p w14:paraId="7907C45D" w14:textId="07B0C208" w:rsidR="006135E1" w:rsidRDefault="006135E1" w:rsidP="006135E1">
      <w:pPr>
        <w:rPr>
          <w:rFonts w:cs="Arial"/>
        </w:rPr>
      </w:pPr>
      <w:r w:rsidRPr="00D875A3">
        <w:rPr>
          <w:rFonts w:eastAsia="Times New Roman" w:cs="Times New Roman"/>
          <w:lang w:eastAsia="fr-BE"/>
        </w:rPr>
        <w:t>SERGUEEFF Elisabeth</w:t>
      </w:r>
      <w:r w:rsidRPr="00D875A3">
        <w:rPr>
          <w:rFonts w:cs="Arial"/>
        </w:rPr>
        <w:t>, «</w:t>
      </w:r>
      <w:r>
        <w:rPr>
          <w:rFonts w:cs="Arial"/>
        </w:rPr>
        <w:t>Ginko</w:t>
      </w:r>
      <w:r w:rsidRPr="00D875A3">
        <w:rPr>
          <w:rFonts w:cs="Arial"/>
        </w:rPr>
        <w:t xml:space="preserve">», </w:t>
      </w:r>
      <w:r>
        <w:rPr>
          <w:rFonts w:cs="Arial"/>
        </w:rPr>
        <w:t>2018</w:t>
      </w:r>
      <w:r w:rsidRPr="00D875A3">
        <w:rPr>
          <w:rFonts w:cs="Arial"/>
        </w:rPr>
        <w:t xml:space="preserve">, </w:t>
      </w:r>
      <w:r>
        <w:rPr>
          <w:rFonts w:cs="Arial"/>
        </w:rPr>
        <w:t xml:space="preserve">collage de feuilles mortes sur </w:t>
      </w:r>
      <w:r w:rsidR="009815FE">
        <w:rPr>
          <w:rFonts w:cs="Arial"/>
        </w:rPr>
        <w:t>toile,</w:t>
      </w:r>
      <w:r w:rsidRPr="00D875A3">
        <w:rPr>
          <w:rFonts w:cs="Arial"/>
        </w:rPr>
        <w:t xml:space="preserve"> </w:t>
      </w:r>
      <w:r>
        <w:rPr>
          <w:rFonts w:cs="Arial"/>
        </w:rPr>
        <w:t>90X70cm</w:t>
      </w:r>
      <w:r w:rsidRPr="00D875A3">
        <w:rPr>
          <w:rFonts w:cs="Arial"/>
        </w:rPr>
        <w:t xml:space="preserve">, </w:t>
      </w:r>
      <w:r>
        <w:rPr>
          <w:rFonts w:cs="Arial"/>
        </w:rPr>
        <w:t>Maison de particulier</w:t>
      </w:r>
      <w:r w:rsidRPr="00D875A3">
        <w:rPr>
          <w:rFonts w:cs="Arial"/>
        </w:rPr>
        <w:t xml:space="preserve">, </w:t>
      </w:r>
      <w:r>
        <w:rPr>
          <w:rFonts w:cs="Arial"/>
        </w:rPr>
        <w:t>Peyrole</w:t>
      </w:r>
    </w:p>
    <w:p w14:paraId="3A052B2E" w14:textId="77777777" w:rsidR="006135E1" w:rsidRDefault="006135E1" w:rsidP="006135E1">
      <w:pPr>
        <w:rPr>
          <w:rFonts w:cs="Arial"/>
        </w:rPr>
      </w:pPr>
    </w:p>
    <w:p w14:paraId="7356663D" w14:textId="77777777" w:rsidR="006135E1" w:rsidRDefault="006135E1" w:rsidP="006135E1">
      <w:r>
        <w:rPr>
          <w:noProof/>
          <w:lang w:eastAsia="fr-BE"/>
        </w:rPr>
        <w:drawing>
          <wp:inline distT="0" distB="0" distL="0" distR="0" wp14:anchorId="0DF23FBE" wp14:editId="218403AA">
            <wp:extent cx="5715000" cy="3123067"/>
            <wp:effectExtent l="0" t="0" r="0" b="127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5707" t="24819" r="39815" b="29576"/>
                    <a:stretch/>
                  </pic:blipFill>
                  <pic:spPr bwMode="auto">
                    <a:xfrm>
                      <a:off x="0" y="0"/>
                      <a:ext cx="5778240" cy="3157626"/>
                    </a:xfrm>
                    <a:prstGeom prst="rect">
                      <a:avLst/>
                    </a:prstGeom>
                    <a:ln>
                      <a:noFill/>
                    </a:ln>
                    <a:extLst>
                      <a:ext uri="{53640926-AAD7-44D8-BBD7-CCE9431645EC}">
                        <a14:shadowObscured xmlns:a14="http://schemas.microsoft.com/office/drawing/2010/main"/>
                      </a:ext>
                    </a:extLst>
                  </pic:spPr>
                </pic:pic>
              </a:graphicData>
            </a:graphic>
          </wp:inline>
        </w:drawing>
      </w:r>
    </w:p>
    <w:p w14:paraId="549D2CE4" w14:textId="4E91BEEC" w:rsidR="006135E1" w:rsidRDefault="006135E1" w:rsidP="006135E1">
      <w:pPr>
        <w:rPr>
          <w:rFonts w:cs="Arial"/>
        </w:rPr>
      </w:pPr>
      <w:r>
        <w:rPr>
          <w:rFonts w:cs="Arial"/>
        </w:rPr>
        <w:t>NAFEUSE</w:t>
      </w:r>
      <w:r w:rsidRPr="00D875A3">
        <w:rPr>
          <w:rFonts w:cs="Arial"/>
        </w:rPr>
        <w:t>, «</w:t>
      </w:r>
      <w:r>
        <w:rPr>
          <w:rFonts w:cs="Arial"/>
        </w:rPr>
        <w:t xml:space="preserve"> Superbe maman oiseau et ses deux poussins</w:t>
      </w:r>
      <w:r w:rsidRPr="00D875A3">
        <w:rPr>
          <w:rFonts w:cs="Arial"/>
        </w:rPr>
        <w:t xml:space="preserve"> », </w:t>
      </w:r>
      <w:r>
        <w:rPr>
          <w:rFonts w:cs="Arial"/>
        </w:rPr>
        <w:t>20 octobre 2016,</w:t>
      </w:r>
      <w:r w:rsidRPr="00D875A3">
        <w:rPr>
          <w:rFonts w:cs="Arial"/>
        </w:rPr>
        <w:t xml:space="preserve"> </w:t>
      </w:r>
      <w:r>
        <w:rPr>
          <w:rFonts w:cs="Arial"/>
        </w:rPr>
        <w:t>collage de feuille</w:t>
      </w:r>
      <w:r w:rsidR="001D10F6">
        <w:rPr>
          <w:rFonts w:cs="Arial"/>
        </w:rPr>
        <w:t>s</w:t>
      </w:r>
      <w:r>
        <w:rPr>
          <w:rFonts w:cs="Arial"/>
        </w:rPr>
        <w:t xml:space="preserve"> d’arbre</w:t>
      </w:r>
      <w:r w:rsidR="001D10F6">
        <w:rPr>
          <w:rFonts w:cs="Arial"/>
        </w:rPr>
        <w:t>s</w:t>
      </w:r>
      <w:r>
        <w:rPr>
          <w:rFonts w:cs="Arial"/>
        </w:rPr>
        <w:t xml:space="preserve"> séchée</w:t>
      </w:r>
      <w:r w:rsidR="001D10F6">
        <w:rPr>
          <w:rFonts w:cs="Arial"/>
        </w:rPr>
        <w:t>s</w:t>
      </w:r>
      <w:r>
        <w:rPr>
          <w:rFonts w:cs="Arial"/>
        </w:rPr>
        <w:t xml:space="preserve"> sur feuille de </w:t>
      </w:r>
      <w:r w:rsidR="009815FE">
        <w:rPr>
          <w:rFonts w:cs="Arial"/>
        </w:rPr>
        <w:t>papier,</w:t>
      </w:r>
      <w:r w:rsidRPr="00D875A3">
        <w:rPr>
          <w:rFonts w:cs="Arial"/>
        </w:rPr>
        <w:t xml:space="preserve"> </w:t>
      </w:r>
      <w:r>
        <w:rPr>
          <w:rFonts w:cs="Arial"/>
        </w:rPr>
        <w:t xml:space="preserve">A5 </w:t>
      </w:r>
      <w:r w:rsidRPr="00D875A3">
        <w:rPr>
          <w:rFonts w:cs="Arial"/>
        </w:rPr>
        <w:t>,</w:t>
      </w:r>
      <w:r>
        <w:rPr>
          <w:rFonts w:cs="Arial"/>
        </w:rPr>
        <w:t> ?</w:t>
      </w:r>
      <w:r w:rsidRPr="00D875A3">
        <w:rPr>
          <w:rFonts w:cs="Arial"/>
        </w:rPr>
        <w:t>,</w:t>
      </w:r>
      <w:r>
        <w:rPr>
          <w:rFonts w:cs="Arial"/>
        </w:rPr>
        <w:t> ?</w:t>
      </w:r>
    </w:p>
    <w:p w14:paraId="2CD0150D" w14:textId="77777777" w:rsidR="006135E1" w:rsidRDefault="006135E1" w:rsidP="006135E1">
      <w:pPr>
        <w:rPr>
          <w:rFonts w:cs="Arial"/>
        </w:rPr>
      </w:pPr>
    </w:p>
    <w:p w14:paraId="45C44E9E" w14:textId="77777777" w:rsidR="006135E1" w:rsidRDefault="006135E1" w:rsidP="006135E1">
      <w:pPr>
        <w:rPr>
          <w:rFonts w:cs="Arial"/>
        </w:rPr>
      </w:pPr>
      <w:r>
        <w:rPr>
          <w:noProof/>
          <w:lang w:eastAsia="fr-BE"/>
        </w:rPr>
        <w:lastRenderedPageBreak/>
        <w:drawing>
          <wp:inline distT="0" distB="0" distL="0" distR="0" wp14:anchorId="608D479B" wp14:editId="2700DDA7">
            <wp:extent cx="5760720" cy="4685665"/>
            <wp:effectExtent l="0" t="0" r="0" b="635"/>
            <wp:docPr id="5" name="Image 5" descr="slf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lfp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4685665"/>
                    </a:xfrm>
                    <a:prstGeom prst="rect">
                      <a:avLst/>
                    </a:prstGeom>
                    <a:noFill/>
                    <a:ln>
                      <a:noFill/>
                    </a:ln>
                  </pic:spPr>
                </pic:pic>
              </a:graphicData>
            </a:graphic>
          </wp:inline>
        </w:drawing>
      </w:r>
    </w:p>
    <w:p w14:paraId="1708D466" w14:textId="6737ED91" w:rsidR="006135E1" w:rsidRDefault="006135E1" w:rsidP="006135E1">
      <w:pPr>
        <w:rPr>
          <w:rFonts w:cs="Arial"/>
        </w:rPr>
      </w:pPr>
      <w:r>
        <w:rPr>
          <w:rFonts w:cs="Arial"/>
        </w:rPr>
        <w:t>ASADI Omid</w:t>
      </w:r>
      <w:r w:rsidRPr="00D875A3">
        <w:rPr>
          <w:rFonts w:cs="Arial"/>
        </w:rPr>
        <w:t>, «</w:t>
      </w:r>
      <w:r>
        <w:rPr>
          <w:rFonts w:cs="Arial"/>
        </w:rPr>
        <w:t>Self-Portrait</w:t>
      </w:r>
      <w:r w:rsidRPr="00D875A3">
        <w:rPr>
          <w:rFonts w:cs="Arial"/>
        </w:rPr>
        <w:t xml:space="preserve">», </w:t>
      </w:r>
      <w:r>
        <w:rPr>
          <w:rFonts w:cs="Arial"/>
        </w:rPr>
        <w:t xml:space="preserve">16 décembre </w:t>
      </w:r>
      <w:r w:rsidR="009815FE">
        <w:rPr>
          <w:rFonts w:cs="Arial"/>
        </w:rPr>
        <w:t>2020,</w:t>
      </w:r>
      <w:r w:rsidRPr="00D875A3">
        <w:rPr>
          <w:rFonts w:cs="Arial"/>
        </w:rPr>
        <w:t xml:space="preserve"> </w:t>
      </w:r>
      <w:r>
        <w:rPr>
          <w:rFonts w:cs="Arial"/>
        </w:rPr>
        <w:t>leaf cutting art</w:t>
      </w:r>
      <w:r w:rsidRPr="00D875A3">
        <w:rPr>
          <w:rFonts w:cs="Arial"/>
        </w:rPr>
        <w:t>,</w:t>
      </w:r>
      <w:r>
        <w:rPr>
          <w:rFonts w:cs="Arial"/>
        </w:rPr>
        <w:t> ?</w:t>
      </w:r>
      <w:r w:rsidRPr="00D875A3">
        <w:rPr>
          <w:rFonts w:cs="Arial"/>
        </w:rPr>
        <w:t>,</w:t>
      </w:r>
      <w:r>
        <w:rPr>
          <w:rFonts w:cs="Arial"/>
        </w:rPr>
        <w:t> album personnel de l’artiste</w:t>
      </w:r>
      <w:r w:rsidRPr="00D875A3">
        <w:rPr>
          <w:rFonts w:cs="Arial"/>
        </w:rPr>
        <w:t xml:space="preserve">, </w:t>
      </w:r>
      <w:r>
        <w:rPr>
          <w:rFonts w:cs="Arial"/>
        </w:rPr>
        <w:t>Manchester</w:t>
      </w:r>
    </w:p>
    <w:p w14:paraId="48C90E18" w14:textId="77777777" w:rsidR="006135E1" w:rsidRDefault="006135E1" w:rsidP="006135E1">
      <w:pPr>
        <w:rPr>
          <w:rFonts w:cs="Arial"/>
        </w:rPr>
      </w:pPr>
    </w:p>
    <w:p w14:paraId="642E7BAB" w14:textId="77777777" w:rsidR="006135E1" w:rsidRDefault="006135E1" w:rsidP="006135E1">
      <w:r>
        <w:rPr>
          <w:noProof/>
          <w:lang w:eastAsia="fr-BE"/>
        </w:rPr>
        <w:lastRenderedPageBreak/>
        <w:drawing>
          <wp:inline distT="0" distB="0" distL="0" distR="0" wp14:anchorId="67440910" wp14:editId="381C89E6">
            <wp:extent cx="5760720" cy="3987165"/>
            <wp:effectExtent l="0" t="0" r="0" b="0"/>
            <wp:docPr id="6" name="Image 6" descr="gear1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ar10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3987165"/>
                    </a:xfrm>
                    <a:prstGeom prst="rect">
                      <a:avLst/>
                    </a:prstGeom>
                    <a:noFill/>
                    <a:ln>
                      <a:noFill/>
                    </a:ln>
                  </pic:spPr>
                </pic:pic>
              </a:graphicData>
            </a:graphic>
          </wp:inline>
        </w:drawing>
      </w:r>
    </w:p>
    <w:p w14:paraId="664B3DDD" w14:textId="4595188F" w:rsidR="006135E1" w:rsidRDefault="006135E1" w:rsidP="006135E1">
      <w:pPr>
        <w:rPr>
          <w:rFonts w:cs="Arial"/>
        </w:rPr>
      </w:pPr>
      <w:r>
        <w:rPr>
          <w:rFonts w:cs="Arial"/>
        </w:rPr>
        <w:t>ASADI Omid</w:t>
      </w:r>
      <w:r w:rsidRPr="00D875A3">
        <w:rPr>
          <w:rFonts w:cs="Arial"/>
        </w:rPr>
        <w:t>, «</w:t>
      </w:r>
      <w:r>
        <w:rPr>
          <w:rFonts w:cs="Arial"/>
        </w:rPr>
        <w:t>Scribble crow</w:t>
      </w:r>
      <w:r w:rsidRPr="00D875A3">
        <w:rPr>
          <w:rFonts w:cs="Arial"/>
        </w:rPr>
        <w:t xml:space="preserve">», </w:t>
      </w:r>
      <w:r w:rsidR="009815FE">
        <w:rPr>
          <w:rFonts w:cs="Arial"/>
        </w:rPr>
        <w:t>2020,</w:t>
      </w:r>
      <w:r w:rsidRPr="00D875A3">
        <w:rPr>
          <w:rFonts w:cs="Arial"/>
        </w:rPr>
        <w:t xml:space="preserve"> </w:t>
      </w:r>
      <w:r>
        <w:rPr>
          <w:rFonts w:cs="Arial"/>
        </w:rPr>
        <w:t>leaf cutting art</w:t>
      </w:r>
      <w:r w:rsidRPr="00D875A3">
        <w:rPr>
          <w:rFonts w:cs="Arial"/>
        </w:rPr>
        <w:t>,</w:t>
      </w:r>
      <w:r>
        <w:rPr>
          <w:rFonts w:cs="Arial"/>
        </w:rPr>
        <w:t> ?</w:t>
      </w:r>
      <w:r w:rsidRPr="00D875A3">
        <w:rPr>
          <w:rFonts w:cs="Arial"/>
        </w:rPr>
        <w:t>,</w:t>
      </w:r>
      <w:r>
        <w:rPr>
          <w:rFonts w:cs="Arial"/>
        </w:rPr>
        <w:t> album personnel de l’artiste</w:t>
      </w:r>
      <w:r w:rsidRPr="00D875A3">
        <w:rPr>
          <w:rFonts w:cs="Arial"/>
        </w:rPr>
        <w:t xml:space="preserve">, </w:t>
      </w:r>
      <w:r>
        <w:rPr>
          <w:rFonts w:cs="Arial"/>
        </w:rPr>
        <w:t>Manchester</w:t>
      </w:r>
    </w:p>
    <w:p w14:paraId="6F9132F4" w14:textId="77777777" w:rsidR="006135E1" w:rsidRDefault="006135E1" w:rsidP="006135E1"/>
    <w:p w14:paraId="305CBB85" w14:textId="77777777" w:rsidR="006135E1" w:rsidRDefault="006135E1" w:rsidP="006135E1">
      <w:r>
        <w:rPr>
          <w:noProof/>
          <w:lang w:eastAsia="fr-BE"/>
        </w:rPr>
        <w:lastRenderedPageBreak/>
        <w:drawing>
          <wp:inline distT="0" distB="0" distL="0" distR="0" wp14:anchorId="39E3034A" wp14:editId="5501F357">
            <wp:extent cx="5760720" cy="5272405"/>
            <wp:effectExtent l="0" t="0" r="0" b="4445"/>
            <wp:docPr id="7" name="Image 7" descr="P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5272405"/>
                    </a:xfrm>
                    <a:prstGeom prst="rect">
                      <a:avLst/>
                    </a:prstGeom>
                    <a:noFill/>
                    <a:ln>
                      <a:noFill/>
                    </a:ln>
                  </pic:spPr>
                </pic:pic>
              </a:graphicData>
            </a:graphic>
          </wp:inline>
        </w:drawing>
      </w:r>
    </w:p>
    <w:p w14:paraId="7092A0F9" w14:textId="28896A39" w:rsidR="006135E1" w:rsidRDefault="006135E1" w:rsidP="006135E1">
      <w:pPr>
        <w:rPr>
          <w:rFonts w:cs="Arial"/>
        </w:rPr>
      </w:pPr>
      <w:r>
        <w:rPr>
          <w:rFonts w:cs="Arial"/>
        </w:rPr>
        <w:t>ASADI Omid</w:t>
      </w:r>
      <w:r w:rsidRPr="00D875A3">
        <w:rPr>
          <w:rFonts w:cs="Arial"/>
        </w:rPr>
        <w:t>, «</w:t>
      </w:r>
      <w:r>
        <w:rPr>
          <w:rFonts w:cs="Arial"/>
        </w:rPr>
        <w:t>rose</w:t>
      </w:r>
      <w:r w:rsidRPr="00D875A3">
        <w:rPr>
          <w:rFonts w:cs="Arial"/>
        </w:rPr>
        <w:t xml:space="preserve">», </w:t>
      </w:r>
      <w:r w:rsidR="009815FE">
        <w:rPr>
          <w:rFonts w:cs="Arial"/>
        </w:rPr>
        <w:t>2019,</w:t>
      </w:r>
      <w:r w:rsidRPr="00D875A3">
        <w:rPr>
          <w:rFonts w:cs="Arial"/>
        </w:rPr>
        <w:t xml:space="preserve"> </w:t>
      </w:r>
      <w:r>
        <w:rPr>
          <w:rFonts w:cs="Arial"/>
        </w:rPr>
        <w:t>leaf cutting art</w:t>
      </w:r>
      <w:r w:rsidRPr="00D875A3">
        <w:rPr>
          <w:rFonts w:cs="Arial"/>
        </w:rPr>
        <w:t>,</w:t>
      </w:r>
      <w:r>
        <w:rPr>
          <w:rFonts w:cs="Arial"/>
        </w:rPr>
        <w:t> ?</w:t>
      </w:r>
      <w:r w:rsidRPr="00D875A3">
        <w:rPr>
          <w:rFonts w:cs="Arial"/>
        </w:rPr>
        <w:t>,</w:t>
      </w:r>
      <w:r>
        <w:rPr>
          <w:rFonts w:cs="Arial"/>
        </w:rPr>
        <w:t> album personnel de l’artiste</w:t>
      </w:r>
      <w:r w:rsidRPr="00D875A3">
        <w:rPr>
          <w:rFonts w:cs="Arial"/>
        </w:rPr>
        <w:t xml:space="preserve">, </w:t>
      </w:r>
      <w:r>
        <w:rPr>
          <w:rFonts w:cs="Arial"/>
        </w:rPr>
        <w:t>Manchester</w:t>
      </w:r>
    </w:p>
    <w:p w14:paraId="4436717C" w14:textId="77777777" w:rsidR="006135E1" w:rsidRDefault="006135E1" w:rsidP="006135E1"/>
    <w:p w14:paraId="77AC73CA" w14:textId="77777777" w:rsidR="006135E1" w:rsidRDefault="006135E1" w:rsidP="006135E1">
      <w:r>
        <w:rPr>
          <w:noProof/>
          <w:lang w:eastAsia="fr-BE"/>
        </w:rPr>
        <w:lastRenderedPageBreak/>
        <w:drawing>
          <wp:inline distT="0" distB="0" distL="0" distR="0" wp14:anchorId="46E1390E" wp14:editId="4956AFDE">
            <wp:extent cx="5619750" cy="405765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Res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9750" cy="4057650"/>
                    </a:xfrm>
                    <a:prstGeom prst="rect">
                      <a:avLst/>
                    </a:prstGeom>
                    <a:noFill/>
                    <a:ln>
                      <a:noFill/>
                    </a:ln>
                  </pic:spPr>
                </pic:pic>
              </a:graphicData>
            </a:graphic>
          </wp:inline>
        </w:drawing>
      </w:r>
    </w:p>
    <w:p w14:paraId="2DE3131B" w14:textId="74CE2C87" w:rsidR="006135E1" w:rsidRDefault="006135E1" w:rsidP="006135E1">
      <w:pPr>
        <w:pStyle w:val="Titre1"/>
        <w:rPr>
          <w:rFonts w:asciiTheme="minorHAnsi" w:hAnsiTheme="minorHAnsi" w:cs="Arial"/>
          <w:color w:val="auto"/>
          <w:sz w:val="22"/>
          <w:szCs w:val="22"/>
        </w:rPr>
      </w:pPr>
      <w:r w:rsidRPr="003F26BD">
        <w:rPr>
          <w:rStyle w:val="post-title"/>
          <w:rFonts w:asciiTheme="minorHAnsi" w:hAnsiTheme="minorHAnsi"/>
          <w:color w:val="auto"/>
          <w:sz w:val="22"/>
          <w:szCs w:val="22"/>
        </w:rPr>
        <w:t xml:space="preserve">TANG CHIEW </w:t>
      </w:r>
      <w:r w:rsidR="009815FE" w:rsidRPr="003F26BD">
        <w:rPr>
          <w:rStyle w:val="post-title"/>
          <w:rFonts w:asciiTheme="minorHAnsi" w:hAnsiTheme="minorHAnsi"/>
          <w:color w:val="auto"/>
          <w:sz w:val="22"/>
          <w:szCs w:val="22"/>
        </w:rPr>
        <w:t>Ling,</w:t>
      </w:r>
      <w:r w:rsidRPr="003F26BD">
        <w:rPr>
          <w:rFonts w:asciiTheme="minorHAnsi" w:hAnsiTheme="minorHAnsi" w:cs="Arial"/>
          <w:color w:val="auto"/>
          <w:sz w:val="22"/>
          <w:szCs w:val="22"/>
        </w:rPr>
        <w:t xml:space="preserve"> «</w:t>
      </w:r>
      <w:r w:rsidRPr="002E7BD7">
        <w:rPr>
          <w:rFonts w:asciiTheme="minorHAnsi" w:hAnsiTheme="minorHAnsi"/>
          <w:color w:val="auto"/>
          <w:sz w:val="22"/>
          <w:szCs w:val="22"/>
        </w:rPr>
        <w:t>Another lovely little couple or maybe brother and sister with love shape balloons</w:t>
      </w:r>
      <w:r w:rsidRPr="002E7BD7">
        <w:rPr>
          <w:color w:val="auto"/>
          <w:sz w:val="20"/>
          <w:szCs w:val="20"/>
        </w:rPr>
        <w:t> </w:t>
      </w:r>
      <w:r w:rsidRPr="003F26BD">
        <w:rPr>
          <w:rFonts w:asciiTheme="minorHAnsi" w:hAnsiTheme="minorHAnsi" w:cs="Arial"/>
          <w:color w:val="auto"/>
          <w:sz w:val="22"/>
          <w:szCs w:val="22"/>
        </w:rPr>
        <w:t xml:space="preserve">», </w:t>
      </w:r>
      <w:r>
        <w:rPr>
          <w:rFonts w:asciiTheme="minorHAnsi" w:hAnsiTheme="minorHAnsi" w:cs="Arial"/>
          <w:color w:val="auto"/>
          <w:sz w:val="22"/>
          <w:szCs w:val="22"/>
        </w:rPr>
        <w:t xml:space="preserve">novembre </w:t>
      </w:r>
      <w:r w:rsidR="009815FE">
        <w:rPr>
          <w:rFonts w:asciiTheme="minorHAnsi" w:hAnsiTheme="minorHAnsi" w:cs="Arial"/>
          <w:color w:val="auto"/>
          <w:sz w:val="22"/>
          <w:szCs w:val="22"/>
        </w:rPr>
        <w:t>2020,</w:t>
      </w:r>
      <w:r w:rsidRPr="003F26BD">
        <w:rPr>
          <w:rFonts w:asciiTheme="minorHAnsi" w:hAnsiTheme="minorHAnsi" w:cs="Arial"/>
          <w:color w:val="auto"/>
          <w:sz w:val="22"/>
          <w:szCs w:val="22"/>
        </w:rPr>
        <w:t xml:space="preserve"> </w:t>
      </w:r>
      <w:r>
        <w:rPr>
          <w:rFonts w:asciiTheme="minorHAnsi" w:hAnsiTheme="minorHAnsi" w:cs="Arial"/>
          <w:color w:val="auto"/>
          <w:sz w:val="22"/>
          <w:szCs w:val="22"/>
        </w:rPr>
        <w:t xml:space="preserve">silhouette à l’encre de </w:t>
      </w:r>
      <w:r w:rsidR="00582785">
        <w:rPr>
          <w:rFonts w:asciiTheme="minorHAnsi" w:hAnsiTheme="minorHAnsi" w:cs="Arial"/>
          <w:color w:val="auto"/>
          <w:sz w:val="22"/>
          <w:szCs w:val="22"/>
        </w:rPr>
        <w:t>C</w:t>
      </w:r>
      <w:r>
        <w:rPr>
          <w:rFonts w:asciiTheme="minorHAnsi" w:hAnsiTheme="minorHAnsi" w:cs="Arial"/>
          <w:color w:val="auto"/>
          <w:sz w:val="22"/>
          <w:szCs w:val="22"/>
        </w:rPr>
        <w:t>hine et feuille fraiches</w:t>
      </w:r>
      <w:r w:rsidRPr="003F26BD">
        <w:rPr>
          <w:rFonts w:asciiTheme="minorHAnsi" w:hAnsiTheme="minorHAnsi" w:cs="Arial"/>
          <w:color w:val="auto"/>
          <w:sz w:val="22"/>
          <w:szCs w:val="22"/>
        </w:rPr>
        <w:t>,</w:t>
      </w:r>
      <w:r>
        <w:rPr>
          <w:rFonts w:asciiTheme="minorHAnsi" w:hAnsiTheme="minorHAnsi" w:cs="Arial"/>
          <w:color w:val="auto"/>
          <w:sz w:val="22"/>
          <w:szCs w:val="22"/>
        </w:rPr>
        <w:t> ?</w:t>
      </w:r>
      <w:r w:rsidRPr="003F26BD">
        <w:rPr>
          <w:rFonts w:asciiTheme="minorHAnsi" w:hAnsiTheme="minorHAnsi" w:cs="Arial"/>
          <w:color w:val="auto"/>
          <w:sz w:val="22"/>
          <w:szCs w:val="22"/>
        </w:rPr>
        <w:t xml:space="preserve">, </w:t>
      </w:r>
      <w:r>
        <w:rPr>
          <w:rFonts w:asciiTheme="minorHAnsi" w:hAnsiTheme="minorHAnsi" w:cs="Arial"/>
          <w:color w:val="auto"/>
          <w:sz w:val="22"/>
          <w:szCs w:val="22"/>
        </w:rPr>
        <w:t>œuvre éphémère</w:t>
      </w:r>
      <w:r w:rsidRPr="003F26BD">
        <w:rPr>
          <w:rFonts w:asciiTheme="minorHAnsi" w:hAnsiTheme="minorHAnsi" w:cs="Arial"/>
          <w:color w:val="auto"/>
          <w:sz w:val="22"/>
          <w:szCs w:val="22"/>
        </w:rPr>
        <w:t xml:space="preserve">, </w:t>
      </w:r>
      <w:r>
        <w:rPr>
          <w:rFonts w:asciiTheme="minorHAnsi" w:hAnsiTheme="minorHAnsi" w:cs="Arial"/>
          <w:color w:val="auto"/>
          <w:sz w:val="22"/>
          <w:szCs w:val="22"/>
        </w:rPr>
        <w:t>Kuala Lumpur</w:t>
      </w:r>
    </w:p>
    <w:p w14:paraId="7B60BD0F" w14:textId="77777777" w:rsidR="006135E1" w:rsidRDefault="006135E1" w:rsidP="006135E1"/>
    <w:p w14:paraId="4941E8E0" w14:textId="77777777" w:rsidR="006135E1" w:rsidRDefault="006135E1" w:rsidP="006135E1">
      <w:r>
        <w:rPr>
          <w:noProof/>
          <w:lang w:eastAsia="fr-BE"/>
        </w:rPr>
        <w:lastRenderedPageBreak/>
        <w:drawing>
          <wp:inline distT="0" distB="0" distL="0" distR="0" wp14:anchorId="1DA5B310" wp14:editId="78D3375D">
            <wp:extent cx="5715000" cy="4067175"/>
            <wp:effectExtent l="0" t="0" r="0" b="952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5000" cy="4067175"/>
                    </a:xfrm>
                    <a:prstGeom prst="rect">
                      <a:avLst/>
                    </a:prstGeom>
                    <a:noFill/>
                    <a:ln>
                      <a:noFill/>
                    </a:ln>
                  </pic:spPr>
                </pic:pic>
              </a:graphicData>
            </a:graphic>
          </wp:inline>
        </w:drawing>
      </w:r>
    </w:p>
    <w:p w14:paraId="008FC01B" w14:textId="2489862C" w:rsidR="006135E1" w:rsidRPr="004D64A6" w:rsidRDefault="006135E1" w:rsidP="006135E1">
      <w:pPr>
        <w:pStyle w:val="Titre1"/>
        <w:rPr>
          <w:rFonts w:asciiTheme="minorHAnsi" w:hAnsiTheme="minorHAnsi" w:cs="Arial"/>
          <w:color w:val="auto"/>
          <w:sz w:val="22"/>
          <w:szCs w:val="22"/>
          <w:lang w:val="en-US"/>
        </w:rPr>
      </w:pPr>
      <w:r w:rsidRPr="004D64A6">
        <w:rPr>
          <w:rStyle w:val="post-title"/>
          <w:rFonts w:asciiTheme="minorHAnsi" w:hAnsiTheme="minorHAnsi"/>
          <w:color w:val="auto"/>
          <w:sz w:val="22"/>
          <w:szCs w:val="22"/>
          <w:lang w:val="en-US"/>
        </w:rPr>
        <w:t xml:space="preserve">TANG CHIEW </w:t>
      </w:r>
      <w:r w:rsidR="009815FE" w:rsidRPr="004D64A6">
        <w:rPr>
          <w:rStyle w:val="post-title"/>
          <w:rFonts w:asciiTheme="minorHAnsi" w:hAnsiTheme="minorHAnsi"/>
          <w:color w:val="auto"/>
          <w:sz w:val="22"/>
          <w:szCs w:val="22"/>
          <w:lang w:val="en-US"/>
        </w:rPr>
        <w:t>Ling,</w:t>
      </w:r>
      <w:r w:rsidRPr="004D64A6">
        <w:rPr>
          <w:rFonts w:asciiTheme="minorHAnsi" w:hAnsiTheme="minorHAnsi" w:cs="Arial"/>
          <w:color w:val="auto"/>
          <w:sz w:val="22"/>
          <w:szCs w:val="22"/>
          <w:lang w:val="en-US"/>
        </w:rPr>
        <w:t xml:space="preserve"> «</w:t>
      </w:r>
      <w:r w:rsidRPr="004D64A6">
        <w:rPr>
          <w:rFonts w:asciiTheme="minorHAnsi" w:hAnsiTheme="minorHAnsi"/>
          <w:color w:val="auto"/>
          <w:sz w:val="22"/>
          <w:szCs w:val="22"/>
          <w:lang w:val="en-US"/>
        </w:rPr>
        <w:t>A little girl is blowing out her dreams through the bubbles</w:t>
      </w:r>
      <w:r w:rsidRPr="004D64A6">
        <w:rPr>
          <w:rFonts w:asciiTheme="minorHAnsi" w:hAnsiTheme="minorHAnsi" w:cs="Arial"/>
          <w:color w:val="auto"/>
          <w:sz w:val="22"/>
          <w:szCs w:val="22"/>
          <w:lang w:val="en-US"/>
        </w:rPr>
        <w:t xml:space="preserve">», </w:t>
      </w:r>
      <w:r w:rsidR="009815FE" w:rsidRPr="004D64A6">
        <w:rPr>
          <w:rFonts w:asciiTheme="minorHAnsi" w:hAnsiTheme="minorHAnsi" w:cs="Arial"/>
          <w:color w:val="auto"/>
          <w:sz w:val="22"/>
          <w:szCs w:val="22"/>
          <w:lang w:val="en-US"/>
        </w:rPr>
        <w:t>2020,</w:t>
      </w:r>
      <w:r w:rsidRPr="004D64A6">
        <w:rPr>
          <w:rFonts w:asciiTheme="minorHAnsi" w:hAnsiTheme="minorHAnsi" w:cs="Arial"/>
          <w:color w:val="auto"/>
          <w:sz w:val="22"/>
          <w:szCs w:val="22"/>
          <w:lang w:val="en-US"/>
        </w:rPr>
        <w:t xml:space="preserve"> silhouette à l’encre de </w:t>
      </w:r>
      <w:r w:rsidR="00582785">
        <w:rPr>
          <w:rFonts w:asciiTheme="minorHAnsi" w:hAnsiTheme="minorHAnsi" w:cs="Arial"/>
          <w:color w:val="auto"/>
          <w:sz w:val="22"/>
          <w:szCs w:val="22"/>
          <w:lang w:val="en-US"/>
        </w:rPr>
        <w:t>C</w:t>
      </w:r>
      <w:r w:rsidRPr="004D64A6">
        <w:rPr>
          <w:rFonts w:asciiTheme="minorHAnsi" w:hAnsiTheme="minorHAnsi" w:cs="Arial"/>
          <w:color w:val="auto"/>
          <w:sz w:val="22"/>
          <w:szCs w:val="22"/>
          <w:lang w:val="en-US"/>
        </w:rPr>
        <w:t>hine et feuille</w:t>
      </w:r>
      <w:r w:rsidR="004D64A6">
        <w:rPr>
          <w:rFonts w:asciiTheme="minorHAnsi" w:hAnsiTheme="minorHAnsi" w:cs="Arial"/>
          <w:color w:val="auto"/>
          <w:sz w:val="22"/>
          <w:szCs w:val="22"/>
          <w:lang w:val="en-US"/>
        </w:rPr>
        <w:t>s</w:t>
      </w:r>
      <w:r w:rsidRPr="004D64A6">
        <w:rPr>
          <w:rFonts w:asciiTheme="minorHAnsi" w:hAnsiTheme="minorHAnsi" w:cs="Arial"/>
          <w:color w:val="auto"/>
          <w:sz w:val="22"/>
          <w:szCs w:val="22"/>
          <w:lang w:val="en-US"/>
        </w:rPr>
        <w:t xml:space="preserve"> fraiches, ?, œuvre éphémère, Kuala Lumpur</w:t>
      </w:r>
    </w:p>
    <w:p w14:paraId="25C98069" w14:textId="77777777" w:rsidR="006135E1" w:rsidRPr="004D64A6" w:rsidRDefault="006135E1" w:rsidP="006135E1">
      <w:pPr>
        <w:rPr>
          <w:lang w:val="en-US"/>
        </w:rPr>
      </w:pPr>
    </w:p>
    <w:p w14:paraId="3E500341" w14:textId="77777777" w:rsidR="006135E1" w:rsidRDefault="006135E1" w:rsidP="006135E1">
      <w:r>
        <w:rPr>
          <w:noProof/>
          <w:lang w:eastAsia="fr-BE"/>
        </w:rPr>
        <w:drawing>
          <wp:inline distT="0" distB="0" distL="0" distR="0" wp14:anchorId="59FFE0B9" wp14:editId="485CEF73">
            <wp:extent cx="5715000" cy="38100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14:paraId="1E99A20E" w14:textId="48564EF5" w:rsidR="006135E1" w:rsidRDefault="006135E1" w:rsidP="006135E1">
      <w:pPr>
        <w:pStyle w:val="Titre1"/>
        <w:rPr>
          <w:rFonts w:asciiTheme="minorHAnsi" w:hAnsiTheme="minorHAnsi" w:cs="Arial"/>
          <w:color w:val="auto"/>
          <w:sz w:val="22"/>
          <w:szCs w:val="22"/>
        </w:rPr>
      </w:pPr>
      <w:r w:rsidRPr="003F26BD">
        <w:rPr>
          <w:rStyle w:val="post-title"/>
          <w:rFonts w:asciiTheme="minorHAnsi" w:hAnsiTheme="minorHAnsi"/>
          <w:color w:val="auto"/>
          <w:sz w:val="22"/>
          <w:szCs w:val="22"/>
        </w:rPr>
        <w:lastRenderedPageBreak/>
        <w:t xml:space="preserve">TANG CHIEW </w:t>
      </w:r>
      <w:r w:rsidR="009815FE" w:rsidRPr="003F26BD">
        <w:rPr>
          <w:rStyle w:val="post-title"/>
          <w:rFonts w:asciiTheme="minorHAnsi" w:hAnsiTheme="minorHAnsi"/>
          <w:color w:val="auto"/>
          <w:sz w:val="22"/>
          <w:szCs w:val="22"/>
        </w:rPr>
        <w:t>Ling,</w:t>
      </w:r>
      <w:r w:rsidRPr="003F26BD">
        <w:rPr>
          <w:rFonts w:asciiTheme="minorHAnsi" w:hAnsiTheme="minorHAnsi" w:cs="Arial"/>
          <w:color w:val="auto"/>
          <w:sz w:val="22"/>
          <w:szCs w:val="22"/>
        </w:rPr>
        <w:t xml:space="preserve"> «</w:t>
      </w:r>
      <w:r w:rsidRPr="00F36A76">
        <w:rPr>
          <w:rFonts w:asciiTheme="minorHAnsi" w:hAnsiTheme="minorHAnsi" w:cs="Arial"/>
          <w:color w:val="auto"/>
          <w:sz w:val="22"/>
          <w:szCs w:val="22"/>
        </w:rPr>
        <w:t>Let's start our journey with this amazing boat</w:t>
      </w:r>
      <w:r w:rsidRPr="00F36A76">
        <w:rPr>
          <w:rFonts w:ascii="Arial" w:hAnsi="Arial" w:cs="Arial"/>
          <w:color w:val="auto"/>
          <w:sz w:val="20"/>
          <w:szCs w:val="20"/>
        </w:rPr>
        <w:t> </w:t>
      </w:r>
      <w:r w:rsidRPr="003F26BD">
        <w:rPr>
          <w:rFonts w:asciiTheme="minorHAnsi" w:hAnsiTheme="minorHAnsi" w:cs="Arial"/>
          <w:color w:val="auto"/>
          <w:sz w:val="22"/>
          <w:szCs w:val="22"/>
        </w:rPr>
        <w:t xml:space="preserve">», </w:t>
      </w:r>
      <w:r w:rsidR="009815FE">
        <w:rPr>
          <w:rFonts w:asciiTheme="minorHAnsi" w:hAnsiTheme="minorHAnsi" w:cs="Arial"/>
          <w:color w:val="auto"/>
          <w:sz w:val="22"/>
          <w:szCs w:val="22"/>
        </w:rPr>
        <w:t>2020,</w:t>
      </w:r>
      <w:r w:rsidRPr="003F26BD">
        <w:rPr>
          <w:rFonts w:asciiTheme="minorHAnsi" w:hAnsiTheme="minorHAnsi" w:cs="Arial"/>
          <w:color w:val="auto"/>
          <w:sz w:val="22"/>
          <w:szCs w:val="22"/>
        </w:rPr>
        <w:t xml:space="preserve"> </w:t>
      </w:r>
      <w:r>
        <w:rPr>
          <w:rFonts w:asciiTheme="minorHAnsi" w:hAnsiTheme="minorHAnsi" w:cs="Arial"/>
          <w:color w:val="auto"/>
          <w:sz w:val="22"/>
          <w:szCs w:val="22"/>
        </w:rPr>
        <w:t xml:space="preserve">silhouette à l’encre de </w:t>
      </w:r>
      <w:r w:rsidR="00582785">
        <w:rPr>
          <w:rFonts w:asciiTheme="minorHAnsi" w:hAnsiTheme="minorHAnsi" w:cs="Arial"/>
          <w:color w:val="auto"/>
          <w:sz w:val="22"/>
          <w:szCs w:val="22"/>
        </w:rPr>
        <w:t>C</w:t>
      </w:r>
      <w:r>
        <w:rPr>
          <w:rFonts w:asciiTheme="minorHAnsi" w:hAnsiTheme="minorHAnsi" w:cs="Arial"/>
          <w:color w:val="auto"/>
          <w:sz w:val="22"/>
          <w:szCs w:val="22"/>
        </w:rPr>
        <w:t>hine et feuille</w:t>
      </w:r>
      <w:r w:rsidR="001D10F6">
        <w:rPr>
          <w:rFonts w:asciiTheme="minorHAnsi" w:hAnsiTheme="minorHAnsi" w:cs="Arial"/>
          <w:color w:val="auto"/>
          <w:sz w:val="22"/>
          <w:szCs w:val="22"/>
        </w:rPr>
        <w:t>s</w:t>
      </w:r>
      <w:r>
        <w:rPr>
          <w:rFonts w:asciiTheme="minorHAnsi" w:hAnsiTheme="minorHAnsi" w:cs="Arial"/>
          <w:color w:val="auto"/>
          <w:sz w:val="22"/>
          <w:szCs w:val="22"/>
        </w:rPr>
        <w:t xml:space="preserve"> fraiches</w:t>
      </w:r>
      <w:r w:rsidRPr="003F26BD">
        <w:rPr>
          <w:rFonts w:asciiTheme="minorHAnsi" w:hAnsiTheme="minorHAnsi" w:cs="Arial"/>
          <w:color w:val="auto"/>
          <w:sz w:val="22"/>
          <w:szCs w:val="22"/>
        </w:rPr>
        <w:t>,</w:t>
      </w:r>
      <w:r>
        <w:rPr>
          <w:rFonts w:asciiTheme="minorHAnsi" w:hAnsiTheme="minorHAnsi" w:cs="Arial"/>
          <w:color w:val="auto"/>
          <w:sz w:val="22"/>
          <w:szCs w:val="22"/>
        </w:rPr>
        <w:t> ?</w:t>
      </w:r>
      <w:r w:rsidRPr="003F26BD">
        <w:rPr>
          <w:rFonts w:asciiTheme="minorHAnsi" w:hAnsiTheme="minorHAnsi" w:cs="Arial"/>
          <w:color w:val="auto"/>
          <w:sz w:val="22"/>
          <w:szCs w:val="22"/>
        </w:rPr>
        <w:t xml:space="preserve">, </w:t>
      </w:r>
      <w:r>
        <w:rPr>
          <w:rFonts w:asciiTheme="minorHAnsi" w:hAnsiTheme="minorHAnsi" w:cs="Arial"/>
          <w:color w:val="auto"/>
          <w:sz w:val="22"/>
          <w:szCs w:val="22"/>
        </w:rPr>
        <w:t>œuvre éphémère</w:t>
      </w:r>
      <w:r w:rsidRPr="003F26BD">
        <w:rPr>
          <w:rFonts w:asciiTheme="minorHAnsi" w:hAnsiTheme="minorHAnsi" w:cs="Arial"/>
          <w:color w:val="auto"/>
          <w:sz w:val="22"/>
          <w:szCs w:val="22"/>
        </w:rPr>
        <w:t xml:space="preserve">, </w:t>
      </w:r>
      <w:r>
        <w:rPr>
          <w:rFonts w:asciiTheme="minorHAnsi" w:hAnsiTheme="minorHAnsi" w:cs="Arial"/>
          <w:color w:val="auto"/>
          <w:sz w:val="22"/>
          <w:szCs w:val="22"/>
        </w:rPr>
        <w:t>Kuala Lumpur</w:t>
      </w:r>
    </w:p>
    <w:p w14:paraId="06EAAF2F" w14:textId="77777777" w:rsidR="006135E1" w:rsidRDefault="006135E1" w:rsidP="006135E1"/>
    <w:p w14:paraId="744F451C" w14:textId="77777777" w:rsidR="006135E1" w:rsidRDefault="006135E1" w:rsidP="006135E1">
      <w:r>
        <w:rPr>
          <w:noProof/>
          <w:lang w:eastAsia="fr-BE"/>
        </w:rPr>
        <w:drawing>
          <wp:inline distT="0" distB="0" distL="0" distR="0" wp14:anchorId="305AEB3D" wp14:editId="2AFF628C">
            <wp:extent cx="5715000" cy="4581525"/>
            <wp:effectExtent l="0" t="0" r="0" b="952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5000" cy="4581525"/>
                    </a:xfrm>
                    <a:prstGeom prst="rect">
                      <a:avLst/>
                    </a:prstGeom>
                    <a:noFill/>
                    <a:ln>
                      <a:noFill/>
                    </a:ln>
                  </pic:spPr>
                </pic:pic>
              </a:graphicData>
            </a:graphic>
          </wp:inline>
        </w:drawing>
      </w:r>
    </w:p>
    <w:p w14:paraId="201B355D" w14:textId="77777777" w:rsidR="006135E1" w:rsidRDefault="006135E1" w:rsidP="006135E1"/>
    <w:p w14:paraId="4EDB03BB" w14:textId="4A99F5E0" w:rsidR="006135E1" w:rsidRDefault="006135E1" w:rsidP="006135E1">
      <w:pPr>
        <w:pStyle w:val="Titre1"/>
        <w:rPr>
          <w:rFonts w:asciiTheme="minorHAnsi" w:hAnsiTheme="minorHAnsi" w:cs="Arial"/>
          <w:color w:val="auto"/>
          <w:sz w:val="22"/>
          <w:szCs w:val="22"/>
        </w:rPr>
      </w:pPr>
      <w:r w:rsidRPr="003F26BD">
        <w:rPr>
          <w:rStyle w:val="post-title"/>
          <w:rFonts w:asciiTheme="minorHAnsi" w:hAnsiTheme="minorHAnsi"/>
          <w:color w:val="auto"/>
          <w:sz w:val="22"/>
          <w:szCs w:val="22"/>
        </w:rPr>
        <w:t xml:space="preserve">TANG CHIEW </w:t>
      </w:r>
      <w:r w:rsidR="009815FE" w:rsidRPr="003F26BD">
        <w:rPr>
          <w:rStyle w:val="post-title"/>
          <w:rFonts w:asciiTheme="minorHAnsi" w:hAnsiTheme="minorHAnsi"/>
          <w:color w:val="auto"/>
          <w:sz w:val="22"/>
          <w:szCs w:val="22"/>
        </w:rPr>
        <w:t>Ling,</w:t>
      </w:r>
      <w:r w:rsidRPr="003F26BD">
        <w:rPr>
          <w:rFonts w:asciiTheme="minorHAnsi" w:hAnsiTheme="minorHAnsi" w:cs="Arial"/>
          <w:color w:val="auto"/>
          <w:sz w:val="22"/>
          <w:szCs w:val="22"/>
        </w:rPr>
        <w:t xml:space="preserve"> «</w:t>
      </w:r>
      <w:r w:rsidRPr="00F36A76">
        <w:rPr>
          <w:color w:val="auto"/>
          <w:sz w:val="22"/>
          <w:szCs w:val="22"/>
        </w:rPr>
        <w:t>A couple is enjoying their dating under a big warm tree</w:t>
      </w:r>
      <w:r w:rsidRPr="00F36A76">
        <w:rPr>
          <w:rFonts w:ascii="Arial" w:hAnsi="Arial" w:cs="Arial"/>
          <w:color w:val="auto"/>
          <w:sz w:val="20"/>
          <w:szCs w:val="20"/>
        </w:rPr>
        <w:t> </w:t>
      </w:r>
      <w:r w:rsidRPr="003F26BD">
        <w:rPr>
          <w:rFonts w:asciiTheme="minorHAnsi" w:hAnsiTheme="minorHAnsi" w:cs="Arial"/>
          <w:color w:val="auto"/>
          <w:sz w:val="22"/>
          <w:szCs w:val="22"/>
        </w:rPr>
        <w:t xml:space="preserve">», </w:t>
      </w:r>
      <w:r w:rsidR="009815FE">
        <w:rPr>
          <w:rFonts w:asciiTheme="minorHAnsi" w:hAnsiTheme="minorHAnsi" w:cs="Arial"/>
          <w:color w:val="auto"/>
          <w:sz w:val="22"/>
          <w:szCs w:val="22"/>
        </w:rPr>
        <w:t>2020,</w:t>
      </w:r>
      <w:r w:rsidRPr="003F26BD">
        <w:rPr>
          <w:rFonts w:asciiTheme="minorHAnsi" w:hAnsiTheme="minorHAnsi" w:cs="Arial"/>
          <w:color w:val="auto"/>
          <w:sz w:val="22"/>
          <w:szCs w:val="22"/>
        </w:rPr>
        <w:t xml:space="preserve"> </w:t>
      </w:r>
      <w:r>
        <w:rPr>
          <w:rFonts w:asciiTheme="minorHAnsi" w:hAnsiTheme="minorHAnsi" w:cs="Arial"/>
          <w:color w:val="auto"/>
          <w:sz w:val="22"/>
          <w:szCs w:val="22"/>
        </w:rPr>
        <w:t xml:space="preserve">silhouette à l’encre de </w:t>
      </w:r>
      <w:r w:rsidR="00582785">
        <w:rPr>
          <w:rFonts w:asciiTheme="minorHAnsi" w:hAnsiTheme="minorHAnsi" w:cs="Arial"/>
          <w:color w:val="auto"/>
          <w:sz w:val="22"/>
          <w:szCs w:val="22"/>
        </w:rPr>
        <w:t>C</w:t>
      </w:r>
      <w:r>
        <w:rPr>
          <w:rFonts w:asciiTheme="minorHAnsi" w:hAnsiTheme="minorHAnsi" w:cs="Arial"/>
          <w:color w:val="auto"/>
          <w:sz w:val="22"/>
          <w:szCs w:val="22"/>
        </w:rPr>
        <w:t>hine et feuille</w:t>
      </w:r>
      <w:r w:rsidR="004D64A6">
        <w:rPr>
          <w:rFonts w:asciiTheme="minorHAnsi" w:hAnsiTheme="minorHAnsi" w:cs="Arial"/>
          <w:color w:val="auto"/>
          <w:sz w:val="22"/>
          <w:szCs w:val="22"/>
        </w:rPr>
        <w:t>s</w:t>
      </w:r>
      <w:r>
        <w:rPr>
          <w:rFonts w:asciiTheme="minorHAnsi" w:hAnsiTheme="minorHAnsi" w:cs="Arial"/>
          <w:color w:val="auto"/>
          <w:sz w:val="22"/>
          <w:szCs w:val="22"/>
        </w:rPr>
        <w:t xml:space="preserve"> fraiches</w:t>
      </w:r>
      <w:r w:rsidRPr="003F26BD">
        <w:rPr>
          <w:rFonts w:asciiTheme="minorHAnsi" w:hAnsiTheme="minorHAnsi" w:cs="Arial"/>
          <w:color w:val="auto"/>
          <w:sz w:val="22"/>
          <w:szCs w:val="22"/>
        </w:rPr>
        <w:t>,</w:t>
      </w:r>
      <w:r>
        <w:rPr>
          <w:rFonts w:asciiTheme="minorHAnsi" w:hAnsiTheme="minorHAnsi" w:cs="Arial"/>
          <w:color w:val="auto"/>
          <w:sz w:val="22"/>
          <w:szCs w:val="22"/>
        </w:rPr>
        <w:t> ?</w:t>
      </w:r>
      <w:r w:rsidRPr="003F26BD">
        <w:rPr>
          <w:rFonts w:asciiTheme="minorHAnsi" w:hAnsiTheme="minorHAnsi" w:cs="Arial"/>
          <w:color w:val="auto"/>
          <w:sz w:val="22"/>
          <w:szCs w:val="22"/>
        </w:rPr>
        <w:t xml:space="preserve">, </w:t>
      </w:r>
      <w:r>
        <w:rPr>
          <w:rFonts w:asciiTheme="minorHAnsi" w:hAnsiTheme="minorHAnsi" w:cs="Arial"/>
          <w:color w:val="auto"/>
          <w:sz w:val="22"/>
          <w:szCs w:val="22"/>
        </w:rPr>
        <w:t>œuvre éphémère</w:t>
      </w:r>
      <w:r w:rsidRPr="003F26BD">
        <w:rPr>
          <w:rFonts w:asciiTheme="minorHAnsi" w:hAnsiTheme="minorHAnsi" w:cs="Arial"/>
          <w:color w:val="auto"/>
          <w:sz w:val="22"/>
          <w:szCs w:val="22"/>
        </w:rPr>
        <w:t xml:space="preserve">, </w:t>
      </w:r>
      <w:r>
        <w:rPr>
          <w:rFonts w:asciiTheme="minorHAnsi" w:hAnsiTheme="minorHAnsi" w:cs="Arial"/>
          <w:color w:val="auto"/>
          <w:sz w:val="22"/>
          <w:szCs w:val="22"/>
        </w:rPr>
        <w:t>Kuala Lumpur</w:t>
      </w:r>
    </w:p>
    <w:p w14:paraId="432AF9B2" w14:textId="77777777" w:rsidR="006135E1" w:rsidRPr="002E7BD7" w:rsidRDefault="006135E1" w:rsidP="006135E1"/>
    <w:bookmarkEnd w:id="1"/>
    <w:p w14:paraId="62B9F68E" w14:textId="77777777" w:rsidR="006135E1" w:rsidRDefault="006135E1" w:rsidP="006135E1"/>
    <w:p w14:paraId="4A9E2C4B" w14:textId="77777777" w:rsidR="004E2A5F" w:rsidRDefault="004E2A5F" w:rsidP="004E2A5F">
      <w:pPr>
        <w:tabs>
          <w:tab w:val="left" w:pos="284"/>
        </w:tabs>
        <w:jc w:val="both"/>
        <w:rPr>
          <w:rFonts w:ascii="Calibri" w:hAnsi="Calibri" w:cs="Calibri"/>
          <w:b/>
          <w:bCs/>
        </w:rPr>
      </w:pPr>
    </w:p>
    <w:p w14:paraId="3FB61F22" w14:textId="77777777" w:rsidR="00C9436C" w:rsidRPr="0065638B" w:rsidRDefault="00C9436C" w:rsidP="004E2A5F">
      <w:pPr>
        <w:tabs>
          <w:tab w:val="left" w:pos="284"/>
        </w:tabs>
        <w:jc w:val="both"/>
        <w:rPr>
          <w:rFonts w:ascii="Calibri" w:hAnsi="Calibri" w:cs="Calibri"/>
          <w:b/>
          <w:bCs/>
        </w:rPr>
      </w:pPr>
    </w:p>
    <w:p w14:paraId="31162751" w14:textId="77777777" w:rsidR="004E2A5F" w:rsidRPr="0065638B" w:rsidRDefault="004E2A5F" w:rsidP="004E2A5F">
      <w:pPr>
        <w:numPr>
          <w:ilvl w:val="0"/>
          <w:numId w:val="4"/>
        </w:numPr>
        <w:tabs>
          <w:tab w:val="left" w:pos="284"/>
        </w:tabs>
        <w:overflowPunct w:val="0"/>
        <w:autoSpaceDE w:val="0"/>
        <w:autoSpaceDN w:val="0"/>
        <w:adjustRightInd w:val="0"/>
        <w:spacing w:after="0" w:line="240" w:lineRule="auto"/>
        <w:jc w:val="both"/>
        <w:textAlignment w:val="baseline"/>
        <w:rPr>
          <w:rFonts w:ascii="Calibri" w:hAnsi="Calibri" w:cs="Calibri"/>
          <w:b/>
          <w:bCs/>
          <w:u w:val="single"/>
        </w:rPr>
      </w:pPr>
      <w:r w:rsidRPr="0065638B">
        <w:rPr>
          <w:rFonts w:ascii="Calibri" w:hAnsi="Calibri" w:cs="Calibri"/>
          <w:b/>
          <w:bCs/>
          <w:u w:val="single"/>
        </w:rPr>
        <w:t>Appropriation de la matière</w:t>
      </w:r>
    </w:p>
    <w:p w14:paraId="39EF21BF" w14:textId="77777777" w:rsidR="004E2A5F" w:rsidRPr="0065638B" w:rsidRDefault="004E2A5F" w:rsidP="004E2A5F">
      <w:pPr>
        <w:rPr>
          <w:rFonts w:ascii="Calibri" w:hAnsi="Calibri" w:cs="Calibri"/>
        </w:rPr>
      </w:pPr>
    </w:p>
    <w:p w14:paraId="25EE75A1" w14:textId="0926D5A7" w:rsidR="004E2A5F" w:rsidRDefault="004E2A5F" w:rsidP="004E2A5F">
      <w:pPr>
        <w:numPr>
          <w:ilvl w:val="0"/>
          <w:numId w:val="5"/>
        </w:numPr>
        <w:tabs>
          <w:tab w:val="left" w:pos="284"/>
        </w:tabs>
        <w:overflowPunct w:val="0"/>
        <w:autoSpaceDE w:val="0"/>
        <w:autoSpaceDN w:val="0"/>
        <w:adjustRightInd w:val="0"/>
        <w:spacing w:after="0" w:line="240" w:lineRule="auto"/>
        <w:jc w:val="both"/>
        <w:textAlignment w:val="baseline"/>
        <w:rPr>
          <w:rFonts w:ascii="Calibri" w:hAnsi="Calibri" w:cs="Calibri"/>
          <w:b/>
          <w:bCs/>
        </w:rPr>
      </w:pPr>
      <w:r w:rsidRPr="0065638B">
        <w:rPr>
          <w:rFonts w:ascii="Calibri" w:hAnsi="Calibri" w:cs="Calibri"/>
          <w:b/>
          <w:bCs/>
        </w:rPr>
        <w:t>Prérequis</w:t>
      </w:r>
    </w:p>
    <w:tbl>
      <w:tblPr>
        <w:tblStyle w:val="Grilledutableau"/>
        <w:tblW w:w="0" w:type="auto"/>
        <w:tblInd w:w="360" w:type="dxa"/>
        <w:tblLook w:val="04A0" w:firstRow="1" w:lastRow="0" w:firstColumn="1" w:lastColumn="0" w:noHBand="0" w:noVBand="1"/>
      </w:tblPr>
      <w:tblGrid>
        <w:gridCol w:w="4363"/>
        <w:gridCol w:w="4339"/>
      </w:tblGrid>
      <w:tr w:rsidR="00621E5F" w14:paraId="324442D4" w14:textId="77777777" w:rsidTr="0010088A">
        <w:tc>
          <w:tcPr>
            <w:tcW w:w="4531" w:type="dxa"/>
          </w:tcPr>
          <w:p w14:paraId="578B8754" w14:textId="77777777" w:rsidR="00621E5F" w:rsidRPr="004E5757" w:rsidRDefault="00621E5F" w:rsidP="0010088A">
            <w:pPr>
              <w:pStyle w:val="Paragraphedeliste"/>
              <w:tabs>
                <w:tab w:val="left" w:pos="284"/>
              </w:tabs>
              <w:ind w:left="0"/>
              <w:jc w:val="center"/>
              <w:rPr>
                <w:rFonts w:ascii="Calibri" w:hAnsi="Calibri" w:cs="Calibri"/>
                <w:b/>
                <w:bCs/>
                <w:sz w:val="22"/>
                <w:szCs w:val="22"/>
              </w:rPr>
            </w:pPr>
            <w:r w:rsidRPr="004E5757">
              <w:rPr>
                <w:rFonts w:ascii="Calibri" w:hAnsi="Calibri" w:cs="Calibri"/>
                <w:b/>
                <w:bCs/>
                <w:sz w:val="22"/>
                <w:szCs w:val="22"/>
              </w:rPr>
              <w:t>Savoirs</w:t>
            </w:r>
          </w:p>
        </w:tc>
        <w:tc>
          <w:tcPr>
            <w:tcW w:w="4531" w:type="dxa"/>
          </w:tcPr>
          <w:p w14:paraId="1ED37BE2" w14:textId="77777777" w:rsidR="00621E5F" w:rsidRPr="004E5757" w:rsidRDefault="00621E5F" w:rsidP="0010088A">
            <w:pPr>
              <w:pStyle w:val="Paragraphedeliste"/>
              <w:tabs>
                <w:tab w:val="left" w:pos="284"/>
              </w:tabs>
              <w:ind w:left="0"/>
              <w:jc w:val="center"/>
              <w:rPr>
                <w:rFonts w:ascii="Calibri" w:hAnsi="Calibri" w:cs="Calibri"/>
                <w:b/>
                <w:bCs/>
                <w:sz w:val="22"/>
                <w:szCs w:val="22"/>
              </w:rPr>
            </w:pPr>
            <w:r w:rsidRPr="004E5757">
              <w:rPr>
                <w:rFonts w:ascii="Calibri" w:hAnsi="Calibri" w:cs="Calibri"/>
                <w:b/>
                <w:bCs/>
                <w:sz w:val="22"/>
                <w:szCs w:val="22"/>
              </w:rPr>
              <w:t>Savoir-Faire</w:t>
            </w:r>
          </w:p>
        </w:tc>
      </w:tr>
      <w:tr w:rsidR="00621E5F" w14:paraId="30E384A6" w14:textId="77777777" w:rsidTr="0010088A">
        <w:tc>
          <w:tcPr>
            <w:tcW w:w="4531" w:type="dxa"/>
          </w:tcPr>
          <w:p w14:paraId="7FC47B8E" w14:textId="2851335A" w:rsidR="00621E5F" w:rsidRDefault="00621E5F" w:rsidP="0010088A">
            <w:pPr>
              <w:pStyle w:val="Paragraphedeliste"/>
              <w:tabs>
                <w:tab w:val="left" w:pos="284"/>
              </w:tabs>
              <w:ind w:left="0"/>
              <w:jc w:val="both"/>
              <w:rPr>
                <w:rFonts w:ascii="Calibri" w:hAnsi="Calibri" w:cs="Calibri"/>
                <w:sz w:val="22"/>
                <w:szCs w:val="22"/>
              </w:rPr>
            </w:pPr>
            <w:r>
              <w:rPr>
                <w:rFonts w:ascii="Calibri" w:hAnsi="Calibri" w:cs="Calibri"/>
                <w:sz w:val="22"/>
                <w:szCs w:val="22"/>
              </w:rPr>
              <w:t>Les notions élémentaires de forme</w:t>
            </w:r>
            <w:r w:rsidR="009815FE">
              <w:rPr>
                <w:rFonts w:ascii="Calibri" w:hAnsi="Calibri" w:cs="Calibri"/>
                <w:sz w:val="22"/>
                <w:szCs w:val="22"/>
              </w:rPr>
              <w:t>s</w:t>
            </w:r>
            <w:r>
              <w:rPr>
                <w:rFonts w:ascii="Calibri" w:hAnsi="Calibri" w:cs="Calibri"/>
                <w:sz w:val="22"/>
                <w:szCs w:val="22"/>
              </w:rPr>
              <w:t xml:space="preserve"> (rond, carré, droit, petit, grand,…)</w:t>
            </w:r>
          </w:p>
        </w:tc>
        <w:tc>
          <w:tcPr>
            <w:tcW w:w="4531" w:type="dxa"/>
          </w:tcPr>
          <w:p w14:paraId="2FC4EDCC" w14:textId="77777777" w:rsidR="00621E5F" w:rsidRDefault="00621E5F" w:rsidP="0010088A">
            <w:pPr>
              <w:pStyle w:val="Paragraphedeliste"/>
              <w:tabs>
                <w:tab w:val="left" w:pos="284"/>
              </w:tabs>
              <w:ind w:left="0"/>
              <w:jc w:val="both"/>
              <w:rPr>
                <w:rFonts w:ascii="Calibri" w:hAnsi="Calibri" w:cs="Calibri"/>
                <w:sz w:val="22"/>
                <w:szCs w:val="22"/>
              </w:rPr>
            </w:pPr>
            <w:r>
              <w:rPr>
                <w:rFonts w:ascii="Calibri" w:hAnsi="Calibri" w:cs="Calibri"/>
                <w:sz w:val="22"/>
                <w:szCs w:val="22"/>
              </w:rPr>
              <w:t>Se servir d’un pinceau</w:t>
            </w:r>
          </w:p>
        </w:tc>
      </w:tr>
      <w:tr w:rsidR="00621E5F" w14:paraId="75946B88" w14:textId="77777777" w:rsidTr="0010088A">
        <w:tc>
          <w:tcPr>
            <w:tcW w:w="4531" w:type="dxa"/>
          </w:tcPr>
          <w:p w14:paraId="2364B078" w14:textId="77777777" w:rsidR="00621E5F" w:rsidRDefault="00621E5F" w:rsidP="0010088A">
            <w:pPr>
              <w:pStyle w:val="Paragraphedeliste"/>
              <w:tabs>
                <w:tab w:val="left" w:pos="284"/>
              </w:tabs>
              <w:ind w:left="0"/>
              <w:jc w:val="both"/>
              <w:rPr>
                <w:rFonts w:ascii="Calibri" w:hAnsi="Calibri" w:cs="Calibri"/>
                <w:sz w:val="22"/>
                <w:szCs w:val="22"/>
              </w:rPr>
            </w:pPr>
          </w:p>
        </w:tc>
        <w:tc>
          <w:tcPr>
            <w:tcW w:w="4531" w:type="dxa"/>
          </w:tcPr>
          <w:p w14:paraId="68D2AF1A" w14:textId="77777777" w:rsidR="00621E5F" w:rsidRDefault="00621E5F" w:rsidP="0010088A">
            <w:pPr>
              <w:pStyle w:val="Paragraphedeliste"/>
              <w:tabs>
                <w:tab w:val="left" w:pos="284"/>
              </w:tabs>
              <w:ind w:left="0"/>
              <w:jc w:val="both"/>
              <w:rPr>
                <w:rFonts w:ascii="Calibri" w:hAnsi="Calibri" w:cs="Calibri"/>
                <w:sz w:val="22"/>
                <w:szCs w:val="22"/>
              </w:rPr>
            </w:pPr>
          </w:p>
        </w:tc>
      </w:tr>
    </w:tbl>
    <w:p w14:paraId="31DF1DEB" w14:textId="77777777" w:rsidR="00621E5F" w:rsidRPr="0065638B" w:rsidRDefault="00621E5F" w:rsidP="00621E5F">
      <w:pPr>
        <w:tabs>
          <w:tab w:val="left" w:pos="284"/>
        </w:tabs>
        <w:overflowPunct w:val="0"/>
        <w:autoSpaceDE w:val="0"/>
        <w:autoSpaceDN w:val="0"/>
        <w:adjustRightInd w:val="0"/>
        <w:spacing w:after="0" w:line="240" w:lineRule="auto"/>
        <w:ind w:left="644"/>
        <w:jc w:val="both"/>
        <w:textAlignment w:val="baseline"/>
        <w:rPr>
          <w:rFonts w:ascii="Calibri" w:hAnsi="Calibri" w:cs="Calibri"/>
          <w:b/>
          <w:bCs/>
        </w:rPr>
      </w:pPr>
    </w:p>
    <w:p w14:paraId="482361C7" w14:textId="77777777" w:rsidR="004E2A5F" w:rsidRPr="0065638B" w:rsidRDefault="004E2A5F" w:rsidP="004E2A5F">
      <w:pPr>
        <w:tabs>
          <w:tab w:val="left" w:pos="284"/>
        </w:tabs>
        <w:jc w:val="both"/>
        <w:rPr>
          <w:rFonts w:ascii="Calibri" w:hAnsi="Calibri" w:cs="Calibri"/>
          <w:b/>
          <w:bCs/>
        </w:rPr>
      </w:pPr>
    </w:p>
    <w:p w14:paraId="106AE34A" w14:textId="55B337B4" w:rsidR="004E2A5F" w:rsidRDefault="004E2A5F" w:rsidP="004E2A5F">
      <w:pPr>
        <w:numPr>
          <w:ilvl w:val="0"/>
          <w:numId w:val="5"/>
        </w:numPr>
        <w:tabs>
          <w:tab w:val="left" w:pos="284"/>
        </w:tabs>
        <w:overflowPunct w:val="0"/>
        <w:autoSpaceDE w:val="0"/>
        <w:autoSpaceDN w:val="0"/>
        <w:adjustRightInd w:val="0"/>
        <w:spacing w:after="0" w:line="240" w:lineRule="auto"/>
        <w:textAlignment w:val="baseline"/>
        <w:rPr>
          <w:rFonts w:ascii="Calibri" w:hAnsi="Calibri" w:cs="Calibri"/>
          <w:b/>
          <w:bCs/>
        </w:rPr>
      </w:pPr>
      <w:r w:rsidRPr="00AC1B47">
        <w:rPr>
          <w:rFonts w:ascii="Calibri" w:hAnsi="Calibri" w:cs="Calibri"/>
          <w:b/>
          <w:bCs/>
        </w:rPr>
        <w:lastRenderedPageBreak/>
        <w:t>Matière (description - analyse - difficultés potentielles des élèves)</w:t>
      </w:r>
    </w:p>
    <w:p w14:paraId="03F701B2" w14:textId="2725E652" w:rsidR="00FF3928" w:rsidRDefault="00FF3928" w:rsidP="00FF3928">
      <w:pPr>
        <w:pStyle w:val="Paragraphedeliste"/>
        <w:tabs>
          <w:tab w:val="left" w:pos="284"/>
        </w:tabs>
        <w:ind w:left="360"/>
        <w:jc w:val="both"/>
        <w:rPr>
          <w:rFonts w:ascii="Calibri" w:hAnsi="Calibri" w:cs="Calibri"/>
        </w:rPr>
      </w:pPr>
      <w:r>
        <w:rPr>
          <w:rFonts w:ascii="Calibri" w:hAnsi="Calibri" w:cs="Calibri"/>
        </w:rPr>
        <w:t>Savoirs et savoir-faire développ</w:t>
      </w:r>
      <w:r w:rsidR="001D10F6">
        <w:rPr>
          <w:rFonts w:ascii="Calibri" w:hAnsi="Calibri" w:cs="Calibri"/>
        </w:rPr>
        <w:t>és</w:t>
      </w:r>
      <w:r>
        <w:rPr>
          <w:rFonts w:ascii="Calibri" w:hAnsi="Calibri" w:cs="Calibri"/>
        </w:rPr>
        <w:t xml:space="preserve"> durant l’activité :</w:t>
      </w:r>
    </w:p>
    <w:p w14:paraId="3608C263" w14:textId="77777777" w:rsidR="00FF3928" w:rsidRDefault="00FF3928" w:rsidP="00FF3928">
      <w:pPr>
        <w:pStyle w:val="Paragraphedeliste"/>
        <w:tabs>
          <w:tab w:val="left" w:pos="284"/>
        </w:tabs>
        <w:ind w:left="360"/>
        <w:jc w:val="both"/>
        <w:rPr>
          <w:rFonts w:ascii="Calibri" w:hAnsi="Calibri" w:cs="Calibri"/>
        </w:rPr>
      </w:pPr>
    </w:p>
    <w:tbl>
      <w:tblPr>
        <w:tblStyle w:val="Grilledutableau"/>
        <w:tblW w:w="0" w:type="auto"/>
        <w:tblInd w:w="360" w:type="dxa"/>
        <w:tblLook w:val="04A0" w:firstRow="1" w:lastRow="0" w:firstColumn="1" w:lastColumn="0" w:noHBand="0" w:noVBand="1"/>
      </w:tblPr>
      <w:tblGrid>
        <w:gridCol w:w="4368"/>
        <w:gridCol w:w="4334"/>
      </w:tblGrid>
      <w:tr w:rsidR="00FF3928" w14:paraId="33A6FB7F" w14:textId="77777777" w:rsidTr="0010088A">
        <w:tc>
          <w:tcPr>
            <w:tcW w:w="4531" w:type="dxa"/>
          </w:tcPr>
          <w:p w14:paraId="091616B3" w14:textId="77777777" w:rsidR="00FF3928" w:rsidRPr="004E5757" w:rsidRDefault="00FF3928" w:rsidP="0010088A">
            <w:pPr>
              <w:pStyle w:val="Paragraphedeliste"/>
              <w:tabs>
                <w:tab w:val="left" w:pos="284"/>
              </w:tabs>
              <w:ind w:left="0"/>
              <w:jc w:val="center"/>
              <w:rPr>
                <w:rFonts w:ascii="Calibri" w:hAnsi="Calibri" w:cs="Calibri"/>
                <w:b/>
                <w:bCs/>
                <w:sz w:val="22"/>
                <w:szCs w:val="22"/>
              </w:rPr>
            </w:pPr>
            <w:r w:rsidRPr="004E5757">
              <w:rPr>
                <w:rFonts w:ascii="Calibri" w:hAnsi="Calibri" w:cs="Calibri"/>
                <w:b/>
                <w:bCs/>
                <w:sz w:val="22"/>
                <w:szCs w:val="22"/>
              </w:rPr>
              <w:t>Savoirs</w:t>
            </w:r>
          </w:p>
        </w:tc>
        <w:tc>
          <w:tcPr>
            <w:tcW w:w="4531" w:type="dxa"/>
          </w:tcPr>
          <w:p w14:paraId="2F71967D" w14:textId="77777777" w:rsidR="00FF3928" w:rsidRPr="004E5757" w:rsidRDefault="00FF3928" w:rsidP="0010088A">
            <w:pPr>
              <w:pStyle w:val="Paragraphedeliste"/>
              <w:tabs>
                <w:tab w:val="left" w:pos="284"/>
              </w:tabs>
              <w:ind w:left="0"/>
              <w:jc w:val="center"/>
              <w:rPr>
                <w:rFonts w:ascii="Calibri" w:hAnsi="Calibri" w:cs="Calibri"/>
                <w:b/>
                <w:bCs/>
                <w:sz w:val="22"/>
                <w:szCs w:val="22"/>
              </w:rPr>
            </w:pPr>
            <w:r w:rsidRPr="004E5757">
              <w:rPr>
                <w:rFonts w:ascii="Calibri" w:hAnsi="Calibri" w:cs="Calibri"/>
                <w:b/>
                <w:bCs/>
                <w:sz w:val="22"/>
                <w:szCs w:val="22"/>
              </w:rPr>
              <w:t>Savoir-Faire</w:t>
            </w:r>
          </w:p>
        </w:tc>
      </w:tr>
      <w:tr w:rsidR="00FF3928" w14:paraId="27BB4B93" w14:textId="77777777" w:rsidTr="0010088A">
        <w:tc>
          <w:tcPr>
            <w:tcW w:w="4531" w:type="dxa"/>
          </w:tcPr>
          <w:p w14:paraId="280B18EC" w14:textId="7A739F6F" w:rsidR="00FF3928" w:rsidRDefault="00FF3928" w:rsidP="0010088A">
            <w:pPr>
              <w:pStyle w:val="Paragraphedeliste"/>
              <w:tabs>
                <w:tab w:val="left" w:pos="284"/>
              </w:tabs>
              <w:ind w:left="0"/>
              <w:rPr>
                <w:rFonts w:ascii="Calibri" w:hAnsi="Calibri" w:cs="Calibri"/>
                <w:sz w:val="22"/>
                <w:szCs w:val="22"/>
              </w:rPr>
            </w:pPr>
            <w:r>
              <w:rPr>
                <w:rFonts w:ascii="Calibri" w:hAnsi="Calibri" w:cs="Calibri"/>
                <w:sz w:val="22"/>
                <w:szCs w:val="22"/>
              </w:rPr>
              <w:t>Notions avancées de forme</w:t>
            </w:r>
            <w:r w:rsidR="004D64A6">
              <w:rPr>
                <w:rFonts w:ascii="Calibri" w:hAnsi="Calibri" w:cs="Calibri"/>
                <w:sz w:val="22"/>
                <w:szCs w:val="22"/>
              </w:rPr>
              <w:t>s</w:t>
            </w:r>
            <w:r>
              <w:rPr>
                <w:rFonts w:ascii="Calibri" w:hAnsi="Calibri" w:cs="Calibri"/>
                <w:sz w:val="22"/>
                <w:szCs w:val="22"/>
              </w:rPr>
              <w:t xml:space="preserve"> (arrondi, long, court, fuselé, régulier /irrégulier,… selon les propositions des enfants)</w:t>
            </w:r>
          </w:p>
        </w:tc>
        <w:tc>
          <w:tcPr>
            <w:tcW w:w="4531" w:type="dxa"/>
          </w:tcPr>
          <w:p w14:paraId="4CC7CAC8" w14:textId="64FE1E04" w:rsidR="00FF3928" w:rsidRDefault="00FF3928" w:rsidP="0010088A">
            <w:pPr>
              <w:pStyle w:val="Paragraphedeliste"/>
              <w:tabs>
                <w:tab w:val="left" w:pos="284"/>
              </w:tabs>
              <w:ind w:left="0"/>
              <w:rPr>
                <w:rFonts w:ascii="Calibri" w:hAnsi="Calibri" w:cs="Calibri"/>
                <w:sz w:val="22"/>
                <w:szCs w:val="22"/>
              </w:rPr>
            </w:pPr>
            <w:r>
              <w:rPr>
                <w:rFonts w:ascii="Calibri" w:hAnsi="Calibri" w:cs="Calibri"/>
                <w:sz w:val="22"/>
                <w:szCs w:val="22"/>
              </w:rPr>
              <w:t xml:space="preserve">Utiliser l’encre de </w:t>
            </w:r>
            <w:r w:rsidR="00582785">
              <w:rPr>
                <w:rFonts w:ascii="Calibri" w:hAnsi="Calibri" w:cs="Calibri"/>
                <w:sz w:val="22"/>
                <w:szCs w:val="22"/>
              </w:rPr>
              <w:t>C</w:t>
            </w:r>
            <w:r>
              <w:rPr>
                <w:rFonts w:ascii="Calibri" w:hAnsi="Calibri" w:cs="Calibri"/>
                <w:sz w:val="22"/>
                <w:szCs w:val="22"/>
              </w:rPr>
              <w:t>hine pour une représentation figurative</w:t>
            </w:r>
          </w:p>
        </w:tc>
      </w:tr>
      <w:tr w:rsidR="00FF3928" w14:paraId="0E55F889" w14:textId="77777777" w:rsidTr="0010088A">
        <w:tc>
          <w:tcPr>
            <w:tcW w:w="4531" w:type="dxa"/>
          </w:tcPr>
          <w:p w14:paraId="574F15FA" w14:textId="77777777" w:rsidR="00FF3928" w:rsidRDefault="00FF3928" w:rsidP="0010088A">
            <w:pPr>
              <w:pStyle w:val="Paragraphedeliste"/>
              <w:tabs>
                <w:tab w:val="left" w:pos="284"/>
              </w:tabs>
              <w:ind w:left="0"/>
              <w:jc w:val="both"/>
              <w:rPr>
                <w:rFonts w:ascii="Calibri" w:hAnsi="Calibri" w:cs="Calibri"/>
                <w:sz w:val="22"/>
                <w:szCs w:val="22"/>
              </w:rPr>
            </w:pPr>
          </w:p>
        </w:tc>
        <w:tc>
          <w:tcPr>
            <w:tcW w:w="4531" w:type="dxa"/>
          </w:tcPr>
          <w:p w14:paraId="100AEDEB" w14:textId="40B84DB3" w:rsidR="00FF3928" w:rsidRDefault="00FF3928" w:rsidP="0010088A">
            <w:pPr>
              <w:pStyle w:val="Paragraphedeliste"/>
              <w:tabs>
                <w:tab w:val="left" w:pos="284"/>
              </w:tabs>
              <w:ind w:left="0"/>
              <w:jc w:val="both"/>
              <w:rPr>
                <w:rFonts w:ascii="Calibri" w:hAnsi="Calibri" w:cs="Calibri"/>
                <w:sz w:val="22"/>
                <w:szCs w:val="22"/>
              </w:rPr>
            </w:pPr>
            <w:r>
              <w:rPr>
                <w:rFonts w:ascii="Calibri" w:hAnsi="Calibri" w:cs="Calibri"/>
                <w:sz w:val="22"/>
                <w:szCs w:val="22"/>
              </w:rPr>
              <w:t>Utiliser la forme d’un objet pour représenter un élément de décor</w:t>
            </w:r>
          </w:p>
        </w:tc>
      </w:tr>
    </w:tbl>
    <w:p w14:paraId="132C6109" w14:textId="77777777" w:rsidR="00FF3928" w:rsidRPr="004E5757" w:rsidRDefault="00FF3928" w:rsidP="00FF3928">
      <w:pPr>
        <w:pStyle w:val="Paragraphedeliste"/>
        <w:tabs>
          <w:tab w:val="left" w:pos="284"/>
        </w:tabs>
        <w:ind w:left="360"/>
        <w:jc w:val="both"/>
        <w:rPr>
          <w:rFonts w:ascii="Calibri" w:hAnsi="Calibri" w:cs="Calibri"/>
        </w:rPr>
      </w:pPr>
    </w:p>
    <w:p w14:paraId="289351C4" w14:textId="77777777" w:rsidR="00FF3928" w:rsidRDefault="00FF3928" w:rsidP="00FF3928"/>
    <w:p w14:paraId="36B48839" w14:textId="77777777" w:rsidR="00FF3928" w:rsidRPr="001D10F6" w:rsidRDefault="00FF3928" w:rsidP="00FF3928">
      <w:pPr>
        <w:ind w:left="426"/>
        <w:rPr>
          <w:rFonts w:ascii="Times New Roman" w:hAnsi="Times New Roman" w:cs="Times New Roman"/>
          <w:sz w:val="24"/>
        </w:rPr>
      </w:pPr>
      <w:r w:rsidRPr="001D10F6">
        <w:rPr>
          <w:rFonts w:ascii="Times New Roman" w:hAnsi="Times New Roman" w:cs="Times New Roman"/>
          <w:sz w:val="24"/>
        </w:rPr>
        <w:t>Contexte :</w:t>
      </w:r>
    </w:p>
    <w:p w14:paraId="46DAB924" w14:textId="5E885D77" w:rsidR="00FF3928" w:rsidRDefault="00FF3928" w:rsidP="00FF3928">
      <w:pPr>
        <w:ind w:left="426"/>
      </w:pPr>
      <w:r>
        <w:t>Savoir utiliser les éléments q</w:t>
      </w:r>
      <w:r w:rsidR="009815FE">
        <w:t xml:space="preserve">ui nous </w:t>
      </w:r>
      <w:r w:rsidR="00C9436C">
        <w:t>entourent</w:t>
      </w:r>
      <w:r w:rsidR="009815FE">
        <w:t xml:space="preserve"> pour </w:t>
      </w:r>
      <w:r w:rsidR="00C9436C">
        <w:t>représenter</w:t>
      </w:r>
      <w:r>
        <w:t xml:space="preserve"> quelque chose permet de porter une attention plus accrue à notre environnement et développe l’imagination.</w:t>
      </w:r>
    </w:p>
    <w:p w14:paraId="4FFD6A07" w14:textId="391CD3E2" w:rsidR="00FF3928" w:rsidRDefault="00FF3928" w:rsidP="00FF3928">
      <w:pPr>
        <w:ind w:left="426"/>
      </w:pPr>
      <w:r>
        <w:t xml:space="preserve">La technique de l’encre de </w:t>
      </w:r>
      <w:r w:rsidR="00582785">
        <w:t>C</w:t>
      </w:r>
      <w:r>
        <w:t>hine est utile pour toutes formes d’encrage, artistique ou non.</w:t>
      </w:r>
    </w:p>
    <w:p w14:paraId="47D9611D" w14:textId="77777777" w:rsidR="00FF3928" w:rsidRDefault="00FF3928" w:rsidP="00FF3928">
      <w:pPr>
        <w:ind w:left="426"/>
      </w:pPr>
      <w:r>
        <w:t>Savoir décrire la forme de quelque chose développe la capacité d’observation et le vocabulaire spécifique à cette notion.</w:t>
      </w:r>
    </w:p>
    <w:p w14:paraId="796F75D1" w14:textId="1A7A091E" w:rsidR="00FF3928" w:rsidRPr="001D10F6" w:rsidRDefault="001D10F6" w:rsidP="00FF3928">
      <w:pPr>
        <w:ind w:left="426"/>
        <w:rPr>
          <w:rFonts w:ascii="Times New Roman" w:hAnsi="Times New Roman" w:cs="Times New Roman"/>
          <w:sz w:val="24"/>
        </w:rPr>
      </w:pPr>
      <w:r>
        <w:rPr>
          <w:rFonts w:ascii="Times New Roman" w:hAnsi="Times New Roman" w:cs="Times New Roman"/>
          <w:sz w:val="24"/>
        </w:rPr>
        <w:br/>
      </w:r>
      <w:r w:rsidR="00FF3928" w:rsidRPr="001D10F6">
        <w:rPr>
          <w:rFonts w:ascii="Times New Roman" w:hAnsi="Times New Roman" w:cs="Times New Roman"/>
          <w:sz w:val="24"/>
        </w:rPr>
        <w:t>Notions matière :</w:t>
      </w:r>
    </w:p>
    <w:p w14:paraId="4407BC6D" w14:textId="74D36B35" w:rsidR="00FF3928" w:rsidRDefault="00FF3928" w:rsidP="00FF3928">
      <w:pPr>
        <w:pStyle w:val="Paragraphedeliste"/>
        <w:numPr>
          <w:ilvl w:val="0"/>
          <w:numId w:val="6"/>
        </w:numPr>
        <w:rPr>
          <w:rFonts w:asciiTheme="minorHAnsi" w:hAnsiTheme="minorHAnsi"/>
          <w:sz w:val="22"/>
          <w:szCs w:val="22"/>
        </w:rPr>
      </w:pPr>
      <w:r w:rsidRPr="00752D52">
        <w:rPr>
          <w:rFonts w:asciiTheme="minorHAnsi" w:hAnsiTheme="minorHAnsi"/>
          <w:sz w:val="22"/>
          <w:szCs w:val="22"/>
        </w:rPr>
        <w:t xml:space="preserve">L’encre de </w:t>
      </w:r>
      <w:r w:rsidR="00582785">
        <w:rPr>
          <w:rFonts w:asciiTheme="minorHAnsi" w:hAnsiTheme="minorHAnsi"/>
          <w:sz w:val="22"/>
          <w:szCs w:val="22"/>
        </w:rPr>
        <w:t>C</w:t>
      </w:r>
      <w:r w:rsidRPr="00752D52">
        <w:rPr>
          <w:rFonts w:asciiTheme="minorHAnsi" w:hAnsiTheme="minorHAnsi"/>
          <w:sz w:val="22"/>
          <w:szCs w:val="22"/>
        </w:rPr>
        <w:t>hine</w:t>
      </w:r>
    </w:p>
    <w:p w14:paraId="77D471D8" w14:textId="77777777" w:rsidR="00FF3928" w:rsidRDefault="00FF3928" w:rsidP="00FF3928">
      <w:pPr>
        <w:pStyle w:val="Paragraphedeliste"/>
        <w:ind w:left="1146"/>
        <w:rPr>
          <w:rFonts w:asciiTheme="minorHAnsi" w:hAnsiTheme="minorHAnsi"/>
          <w:sz w:val="22"/>
          <w:szCs w:val="22"/>
        </w:rPr>
      </w:pPr>
      <w:r>
        <w:rPr>
          <w:rFonts w:asciiTheme="minorHAnsi" w:hAnsiTheme="minorHAnsi"/>
          <w:sz w:val="22"/>
          <w:szCs w:val="22"/>
        </w:rPr>
        <w:t>Définition :</w:t>
      </w:r>
    </w:p>
    <w:p w14:paraId="2C2059EA" w14:textId="77777777" w:rsidR="00FF3928" w:rsidRDefault="00FF3928" w:rsidP="00FF3928">
      <w:pPr>
        <w:pStyle w:val="Paragraphedeliste"/>
        <w:ind w:left="1146"/>
        <w:rPr>
          <w:rStyle w:val="hgkelc"/>
          <w:rFonts w:asciiTheme="minorHAnsi" w:hAnsiTheme="minorHAnsi"/>
          <w:sz w:val="22"/>
          <w:szCs w:val="22"/>
        </w:rPr>
      </w:pPr>
      <w:r w:rsidRPr="00752D52">
        <w:rPr>
          <w:rStyle w:val="hgkelc"/>
          <w:rFonts w:asciiTheme="minorHAnsi" w:hAnsiTheme="minorHAnsi"/>
          <w:sz w:val="22"/>
          <w:szCs w:val="22"/>
        </w:rPr>
        <w:t>L'encre de Chine est une encre noire utilisée pour l'écriture, le dessin et la peinture au lavis. Réputée venir d'Orient, Chine ou Inde, elle associe un pigment noir de carbone et un liant aqueux.</w:t>
      </w:r>
    </w:p>
    <w:p w14:paraId="702635F4" w14:textId="77777777" w:rsidR="00FF3928" w:rsidRDefault="00FF3928" w:rsidP="00FF3928">
      <w:pPr>
        <w:pStyle w:val="Paragraphedeliste"/>
        <w:ind w:left="1146"/>
        <w:rPr>
          <w:rStyle w:val="hgkelc"/>
          <w:rFonts w:asciiTheme="minorHAnsi" w:hAnsiTheme="minorHAnsi"/>
          <w:sz w:val="22"/>
          <w:szCs w:val="22"/>
        </w:rPr>
      </w:pPr>
    </w:p>
    <w:p w14:paraId="04F0CA94" w14:textId="77777777" w:rsidR="00FF3928" w:rsidRDefault="00FF3928" w:rsidP="00FF3928">
      <w:pPr>
        <w:pStyle w:val="Paragraphedeliste"/>
        <w:ind w:left="1146"/>
        <w:rPr>
          <w:rStyle w:val="hgkelc"/>
          <w:rFonts w:asciiTheme="minorHAnsi" w:hAnsiTheme="minorHAnsi"/>
          <w:sz w:val="22"/>
          <w:szCs w:val="22"/>
        </w:rPr>
      </w:pPr>
      <w:r>
        <w:rPr>
          <w:rStyle w:val="hgkelc"/>
          <w:rFonts w:asciiTheme="minorHAnsi" w:hAnsiTheme="minorHAnsi"/>
          <w:sz w:val="22"/>
          <w:szCs w:val="22"/>
        </w:rPr>
        <w:t>Comment l’utiliser :</w:t>
      </w:r>
    </w:p>
    <w:p w14:paraId="249849D6" w14:textId="2E2E1BEA" w:rsidR="00FF3928" w:rsidRDefault="00FF3928" w:rsidP="00FF3928">
      <w:pPr>
        <w:pStyle w:val="Paragraphedeliste"/>
        <w:ind w:left="1146"/>
        <w:rPr>
          <w:rStyle w:val="hgkelc"/>
          <w:rFonts w:asciiTheme="minorHAnsi" w:hAnsiTheme="minorHAnsi"/>
          <w:sz w:val="22"/>
          <w:szCs w:val="22"/>
        </w:rPr>
      </w:pPr>
      <w:r>
        <w:rPr>
          <w:rStyle w:val="hgkelc"/>
          <w:rFonts w:asciiTheme="minorHAnsi" w:hAnsiTheme="minorHAnsi"/>
          <w:sz w:val="22"/>
          <w:szCs w:val="22"/>
        </w:rPr>
        <w:t xml:space="preserve">On utilise l’encre de </w:t>
      </w:r>
      <w:r w:rsidR="00582785">
        <w:rPr>
          <w:rStyle w:val="hgkelc"/>
          <w:rFonts w:asciiTheme="minorHAnsi" w:hAnsiTheme="minorHAnsi"/>
          <w:sz w:val="22"/>
          <w:szCs w:val="22"/>
        </w:rPr>
        <w:t>C</w:t>
      </w:r>
      <w:r>
        <w:rPr>
          <w:rStyle w:val="hgkelc"/>
          <w:rFonts w:asciiTheme="minorHAnsi" w:hAnsiTheme="minorHAnsi"/>
          <w:sz w:val="22"/>
          <w:szCs w:val="22"/>
        </w:rPr>
        <w:t xml:space="preserve">hine à la </w:t>
      </w:r>
      <w:r w:rsidRPr="00B97CDC">
        <w:rPr>
          <w:rStyle w:val="hgkelc"/>
          <w:rFonts w:asciiTheme="minorHAnsi" w:hAnsiTheme="minorHAnsi"/>
          <w:b/>
          <w:bCs/>
          <w:sz w:val="22"/>
          <w:szCs w:val="22"/>
        </w:rPr>
        <w:t>plume</w:t>
      </w:r>
      <w:r>
        <w:rPr>
          <w:rStyle w:val="hgkelc"/>
          <w:rFonts w:asciiTheme="minorHAnsi" w:hAnsiTheme="minorHAnsi"/>
          <w:sz w:val="22"/>
          <w:szCs w:val="22"/>
        </w:rPr>
        <w:t xml:space="preserve"> ou au </w:t>
      </w:r>
      <w:r w:rsidRPr="00B97CDC">
        <w:rPr>
          <w:rStyle w:val="hgkelc"/>
          <w:rFonts w:asciiTheme="minorHAnsi" w:hAnsiTheme="minorHAnsi"/>
          <w:b/>
          <w:bCs/>
          <w:sz w:val="22"/>
          <w:szCs w:val="22"/>
        </w:rPr>
        <w:t>pinceau.</w:t>
      </w:r>
    </w:p>
    <w:p w14:paraId="015567D2" w14:textId="77777777" w:rsidR="00FF3928" w:rsidRDefault="00FF3928" w:rsidP="00FF3928">
      <w:pPr>
        <w:pStyle w:val="Paragraphedeliste"/>
        <w:ind w:left="1146"/>
        <w:rPr>
          <w:rStyle w:val="hgkelc"/>
          <w:rFonts w:asciiTheme="minorHAnsi" w:hAnsiTheme="minorHAnsi"/>
          <w:sz w:val="22"/>
          <w:szCs w:val="22"/>
        </w:rPr>
      </w:pPr>
      <w:r>
        <w:rPr>
          <w:rStyle w:val="hgkelc"/>
          <w:rFonts w:asciiTheme="minorHAnsi" w:hAnsiTheme="minorHAnsi"/>
          <w:sz w:val="22"/>
          <w:szCs w:val="22"/>
        </w:rPr>
        <w:t xml:space="preserve">Elle existe sous forme </w:t>
      </w:r>
      <w:r w:rsidRPr="00B97CDC">
        <w:rPr>
          <w:rStyle w:val="hgkelc"/>
          <w:rFonts w:asciiTheme="minorHAnsi" w:hAnsiTheme="minorHAnsi"/>
          <w:b/>
          <w:bCs/>
          <w:sz w:val="22"/>
          <w:szCs w:val="22"/>
        </w:rPr>
        <w:t>liquide</w:t>
      </w:r>
      <w:r>
        <w:rPr>
          <w:rStyle w:val="hgkelc"/>
          <w:rFonts w:asciiTheme="minorHAnsi" w:hAnsiTheme="minorHAnsi"/>
          <w:sz w:val="22"/>
          <w:szCs w:val="22"/>
        </w:rPr>
        <w:t xml:space="preserve"> et sous forme de </w:t>
      </w:r>
      <w:r w:rsidRPr="00B97CDC">
        <w:rPr>
          <w:rStyle w:val="hgkelc"/>
          <w:rFonts w:asciiTheme="minorHAnsi" w:hAnsiTheme="minorHAnsi"/>
          <w:b/>
          <w:bCs/>
          <w:sz w:val="22"/>
          <w:szCs w:val="22"/>
        </w:rPr>
        <w:t xml:space="preserve">bâton d’encre </w:t>
      </w:r>
      <w:r>
        <w:rPr>
          <w:rStyle w:val="hgkelc"/>
          <w:rFonts w:asciiTheme="minorHAnsi" w:hAnsiTheme="minorHAnsi"/>
          <w:sz w:val="22"/>
          <w:szCs w:val="22"/>
        </w:rPr>
        <w:t>(on frotte le bâton dans de l’eau jusqu’obtenir la concentration voulue).</w:t>
      </w:r>
    </w:p>
    <w:p w14:paraId="447C84EF" w14:textId="77777777" w:rsidR="00FF3928" w:rsidRDefault="00FF3928" w:rsidP="00FF3928">
      <w:pPr>
        <w:pStyle w:val="Paragraphedeliste"/>
        <w:ind w:left="1146"/>
        <w:rPr>
          <w:rStyle w:val="hgkelc"/>
          <w:rFonts w:asciiTheme="minorHAnsi" w:hAnsiTheme="minorHAnsi"/>
          <w:sz w:val="22"/>
          <w:szCs w:val="22"/>
        </w:rPr>
      </w:pPr>
      <w:r>
        <w:rPr>
          <w:rStyle w:val="hgkelc"/>
          <w:rFonts w:asciiTheme="minorHAnsi" w:hAnsiTheme="minorHAnsi"/>
          <w:sz w:val="22"/>
          <w:szCs w:val="22"/>
        </w:rPr>
        <w:t xml:space="preserve">Lorsqu’on dilue l’encre dans de l’eau on obtient un </w:t>
      </w:r>
      <w:r w:rsidRPr="00B97CDC">
        <w:rPr>
          <w:rStyle w:val="hgkelc"/>
          <w:rFonts w:asciiTheme="minorHAnsi" w:hAnsiTheme="minorHAnsi"/>
          <w:b/>
          <w:bCs/>
          <w:sz w:val="22"/>
          <w:szCs w:val="22"/>
        </w:rPr>
        <w:t>lavis</w:t>
      </w:r>
      <w:r>
        <w:rPr>
          <w:rStyle w:val="hgkelc"/>
          <w:rFonts w:asciiTheme="minorHAnsi" w:hAnsiTheme="minorHAnsi"/>
          <w:sz w:val="22"/>
          <w:szCs w:val="22"/>
        </w:rPr>
        <w:t>.</w:t>
      </w:r>
    </w:p>
    <w:p w14:paraId="78048DA7" w14:textId="0620B1CA" w:rsidR="00FF3928" w:rsidRDefault="00FF3928" w:rsidP="00FF3928">
      <w:pPr>
        <w:pStyle w:val="Paragraphedeliste"/>
        <w:ind w:left="1146"/>
        <w:rPr>
          <w:rStyle w:val="hgkelc"/>
          <w:rFonts w:asciiTheme="minorHAnsi" w:hAnsiTheme="minorHAnsi"/>
          <w:sz w:val="22"/>
          <w:szCs w:val="22"/>
        </w:rPr>
      </w:pPr>
      <w:r>
        <w:rPr>
          <w:rStyle w:val="hgkelc"/>
          <w:rFonts w:asciiTheme="minorHAnsi" w:hAnsiTheme="minorHAnsi"/>
          <w:sz w:val="22"/>
          <w:szCs w:val="22"/>
        </w:rPr>
        <w:t xml:space="preserve">On utilise l’encre de </w:t>
      </w:r>
      <w:r w:rsidR="00582785">
        <w:rPr>
          <w:rStyle w:val="hgkelc"/>
          <w:rFonts w:asciiTheme="minorHAnsi" w:hAnsiTheme="minorHAnsi"/>
          <w:sz w:val="22"/>
          <w:szCs w:val="22"/>
        </w:rPr>
        <w:t>C</w:t>
      </w:r>
      <w:r>
        <w:rPr>
          <w:rStyle w:val="hgkelc"/>
          <w:rFonts w:asciiTheme="minorHAnsi" w:hAnsiTheme="minorHAnsi"/>
          <w:sz w:val="22"/>
          <w:szCs w:val="22"/>
        </w:rPr>
        <w:t>hine pour des encrage</w:t>
      </w:r>
      <w:r w:rsidR="00C9436C">
        <w:rPr>
          <w:rStyle w:val="hgkelc"/>
          <w:rFonts w:asciiTheme="minorHAnsi" w:hAnsiTheme="minorHAnsi"/>
          <w:sz w:val="22"/>
          <w:szCs w:val="22"/>
        </w:rPr>
        <w:t>s</w:t>
      </w:r>
      <w:r>
        <w:rPr>
          <w:rStyle w:val="hgkelc"/>
          <w:rFonts w:asciiTheme="minorHAnsi" w:hAnsiTheme="minorHAnsi"/>
          <w:sz w:val="22"/>
          <w:szCs w:val="22"/>
        </w:rPr>
        <w:t xml:space="preserve"> de BD autant que pour de l’écriture traditionnelle ou des tableau</w:t>
      </w:r>
      <w:r w:rsidR="00C9436C">
        <w:rPr>
          <w:rStyle w:val="hgkelc"/>
          <w:rFonts w:asciiTheme="minorHAnsi" w:hAnsiTheme="minorHAnsi"/>
          <w:sz w:val="22"/>
          <w:szCs w:val="22"/>
        </w:rPr>
        <w:t>x</w:t>
      </w:r>
      <w:r>
        <w:rPr>
          <w:rStyle w:val="hgkelc"/>
          <w:rFonts w:asciiTheme="minorHAnsi" w:hAnsiTheme="minorHAnsi"/>
          <w:sz w:val="22"/>
          <w:szCs w:val="22"/>
        </w:rPr>
        <w:t xml:space="preserve"> complet</w:t>
      </w:r>
      <w:r w:rsidR="00C9436C">
        <w:rPr>
          <w:rStyle w:val="hgkelc"/>
          <w:rFonts w:asciiTheme="minorHAnsi" w:hAnsiTheme="minorHAnsi"/>
          <w:sz w:val="22"/>
          <w:szCs w:val="22"/>
        </w:rPr>
        <w:t>s</w:t>
      </w:r>
      <w:r>
        <w:rPr>
          <w:rStyle w:val="hgkelc"/>
          <w:rFonts w:asciiTheme="minorHAnsi" w:hAnsiTheme="minorHAnsi"/>
          <w:sz w:val="22"/>
          <w:szCs w:val="22"/>
        </w:rPr>
        <w:t>.</w:t>
      </w:r>
    </w:p>
    <w:p w14:paraId="61BB3A40" w14:textId="77777777" w:rsidR="00FF3928" w:rsidRDefault="00FF3928" w:rsidP="00FF3928">
      <w:pPr>
        <w:pStyle w:val="Paragraphedeliste"/>
        <w:ind w:left="1146"/>
        <w:rPr>
          <w:rStyle w:val="hgkelc"/>
          <w:rFonts w:asciiTheme="minorHAnsi" w:hAnsiTheme="minorHAnsi"/>
          <w:sz w:val="22"/>
          <w:szCs w:val="22"/>
        </w:rPr>
      </w:pPr>
      <w:r>
        <w:rPr>
          <w:rStyle w:val="hgkelc"/>
          <w:rFonts w:asciiTheme="minorHAnsi" w:hAnsiTheme="minorHAnsi"/>
          <w:sz w:val="22"/>
          <w:szCs w:val="22"/>
        </w:rPr>
        <w:t>Exemple d’utilisation :</w:t>
      </w:r>
    </w:p>
    <w:p w14:paraId="66B68962" w14:textId="77777777" w:rsidR="00FF3928" w:rsidRDefault="00FF3928" w:rsidP="00FF3928">
      <w:pPr>
        <w:pStyle w:val="Paragraphedeliste"/>
        <w:ind w:left="1146"/>
        <w:rPr>
          <w:rStyle w:val="hgkelc"/>
          <w:rFonts w:asciiTheme="minorHAnsi" w:hAnsiTheme="minorHAnsi"/>
          <w:sz w:val="22"/>
          <w:szCs w:val="22"/>
        </w:rPr>
      </w:pPr>
      <w:r>
        <w:rPr>
          <w:noProof/>
          <w:lang w:val="fr-BE" w:eastAsia="fr-BE"/>
        </w:rPr>
        <w:lastRenderedPageBreak/>
        <w:drawing>
          <wp:inline distT="0" distB="0" distL="0" distR="0" wp14:anchorId="047B4F42" wp14:editId="099C3C98">
            <wp:extent cx="5760720" cy="4775835"/>
            <wp:effectExtent l="0" t="0" r="0" b="571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4775835"/>
                    </a:xfrm>
                    <a:prstGeom prst="rect">
                      <a:avLst/>
                    </a:prstGeom>
                    <a:noFill/>
                    <a:ln>
                      <a:noFill/>
                    </a:ln>
                  </pic:spPr>
                </pic:pic>
              </a:graphicData>
            </a:graphic>
          </wp:inline>
        </w:drawing>
      </w:r>
    </w:p>
    <w:p w14:paraId="03C1502B" w14:textId="77777777" w:rsidR="00FF3928" w:rsidRPr="004D64A6" w:rsidRDefault="00FF3928" w:rsidP="00FF3928">
      <w:pPr>
        <w:pStyle w:val="Paragraphedeliste"/>
        <w:ind w:left="1146"/>
        <w:rPr>
          <w:rFonts w:asciiTheme="minorHAnsi" w:hAnsiTheme="minorHAnsi"/>
          <w:sz w:val="22"/>
          <w:szCs w:val="22"/>
          <w:lang w:val="en-US"/>
        </w:rPr>
      </w:pPr>
      <w:r w:rsidRPr="004D64A6">
        <w:rPr>
          <w:rFonts w:asciiTheme="minorHAnsi" w:hAnsiTheme="minorHAnsi"/>
          <w:sz w:val="22"/>
          <w:szCs w:val="22"/>
          <w:lang w:val="en-US"/>
        </w:rPr>
        <w:t>Franz Innocenz Josef Kobell ‘</w:t>
      </w:r>
      <w:r w:rsidRPr="004D64A6">
        <w:rPr>
          <w:rFonts w:asciiTheme="minorHAnsi" w:hAnsiTheme="minorHAnsi"/>
          <w:i/>
          <w:iCs/>
          <w:sz w:val="22"/>
          <w:szCs w:val="22"/>
          <w:lang w:val="en-US"/>
        </w:rPr>
        <w:t>’Corner of a Meadow with a</w:t>
      </w:r>
      <w:r w:rsidRPr="004D64A6">
        <w:rPr>
          <w:rFonts w:asciiTheme="minorHAnsi" w:hAnsiTheme="minorHAnsi"/>
          <w:sz w:val="22"/>
          <w:szCs w:val="22"/>
          <w:lang w:val="en-US"/>
        </w:rPr>
        <w:t xml:space="preserve"> Stream’’ -1800/1820 - National Gallery of Art, Washington</w:t>
      </w:r>
    </w:p>
    <w:p w14:paraId="2A2D33C0" w14:textId="77777777" w:rsidR="00FF3928" w:rsidRPr="004D64A6" w:rsidRDefault="00FF3928" w:rsidP="00FF3928">
      <w:pPr>
        <w:pStyle w:val="Paragraphedeliste"/>
        <w:ind w:left="1146"/>
        <w:rPr>
          <w:rFonts w:asciiTheme="minorHAnsi" w:hAnsiTheme="minorHAnsi"/>
          <w:sz w:val="22"/>
          <w:szCs w:val="22"/>
          <w:lang w:val="en-US"/>
        </w:rPr>
      </w:pPr>
    </w:p>
    <w:p w14:paraId="23271415" w14:textId="77777777" w:rsidR="00FF3928" w:rsidRPr="00B97CDC" w:rsidRDefault="00FF3928" w:rsidP="00FF3928">
      <w:pPr>
        <w:pStyle w:val="Paragraphedeliste"/>
        <w:ind w:left="1146"/>
        <w:rPr>
          <w:rStyle w:val="hgkelc"/>
          <w:rFonts w:asciiTheme="minorHAnsi" w:hAnsiTheme="minorHAnsi"/>
          <w:sz w:val="22"/>
          <w:szCs w:val="22"/>
        </w:rPr>
      </w:pPr>
      <w:r>
        <w:rPr>
          <w:noProof/>
          <w:color w:val="0000FF"/>
          <w:lang w:val="fr-BE" w:eastAsia="fr-BE"/>
        </w:rPr>
        <w:lastRenderedPageBreak/>
        <w:drawing>
          <wp:inline distT="0" distB="0" distL="0" distR="0" wp14:anchorId="49CD4DBD" wp14:editId="642C202D">
            <wp:extent cx="5760720" cy="4400550"/>
            <wp:effectExtent l="0" t="0" r="0" b="0"/>
            <wp:docPr id="12" name="Image 12" descr="Edouard Manet">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ouard Manet">
                      <a:hlinkClick r:id="rId26" tgtFrame="&quot;_blan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4400550"/>
                    </a:xfrm>
                    <a:prstGeom prst="rect">
                      <a:avLst/>
                    </a:prstGeom>
                    <a:noFill/>
                    <a:ln>
                      <a:noFill/>
                    </a:ln>
                  </pic:spPr>
                </pic:pic>
              </a:graphicData>
            </a:graphic>
          </wp:inline>
        </w:drawing>
      </w:r>
      <w:r w:rsidRPr="00B97CDC">
        <w:rPr>
          <w:rFonts w:asciiTheme="minorHAnsi" w:hAnsiTheme="minorHAnsi"/>
          <w:sz w:val="22"/>
          <w:szCs w:val="22"/>
        </w:rPr>
        <w:t>Edouard Manet – ‘’</w:t>
      </w:r>
      <w:r w:rsidRPr="00B97CDC">
        <w:rPr>
          <w:rFonts w:asciiTheme="minorHAnsi" w:hAnsiTheme="minorHAnsi"/>
          <w:i/>
          <w:iCs/>
          <w:sz w:val="22"/>
          <w:szCs w:val="22"/>
        </w:rPr>
        <w:t>La femme au chat ‘</w:t>
      </w:r>
      <w:r w:rsidRPr="00B97CDC">
        <w:rPr>
          <w:rFonts w:asciiTheme="minorHAnsi" w:hAnsiTheme="minorHAnsi"/>
          <w:sz w:val="22"/>
          <w:szCs w:val="22"/>
        </w:rPr>
        <w:t xml:space="preserve">’-Grand Palais (musée d'Orsay) </w:t>
      </w:r>
    </w:p>
    <w:p w14:paraId="2D3A4079" w14:textId="04761A2D" w:rsidR="00FF3928" w:rsidRDefault="00FF3928" w:rsidP="00FF3928">
      <w:pPr>
        <w:pStyle w:val="Paragraphedeliste"/>
        <w:ind w:left="1146"/>
        <w:rPr>
          <w:rStyle w:val="hgkelc"/>
          <w:rFonts w:asciiTheme="minorHAnsi" w:hAnsiTheme="minorHAnsi"/>
          <w:sz w:val="22"/>
          <w:szCs w:val="22"/>
        </w:rPr>
      </w:pPr>
    </w:p>
    <w:p w14:paraId="41D6D690" w14:textId="77777777" w:rsidR="001D10F6" w:rsidRDefault="001D10F6" w:rsidP="00FF3928">
      <w:pPr>
        <w:pStyle w:val="Paragraphedeliste"/>
        <w:ind w:left="1146"/>
        <w:rPr>
          <w:rStyle w:val="hgkelc"/>
          <w:rFonts w:asciiTheme="minorHAnsi" w:hAnsiTheme="minorHAnsi"/>
          <w:sz w:val="22"/>
          <w:szCs w:val="22"/>
        </w:rPr>
      </w:pPr>
    </w:p>
    <w:p w14:paraId="2EC82971" w14:textId="69F229B6" w:rsidR="00FF3928" w:rsidRPr="001D10F6" w:rsidRDefault="00FF3928" w:rsidP="00FF3928">
      <w:pPr>
        <w:pStyle w:val="Paragraphedeliste"/>
        <w:ind w:left="1146"/>
        <w:rPr>
          <w:rStyle w:val="hgkelc"/>
          <w:szCs w:val="22"/>
        </w:rPr>
      </w:pPr>
      <w:r w:rsidRPr="001D10F6">
        <w:rPr>
          <w:rStyle w:val="hgkelc"/>
          <w:szCs w:val="22"/>
        </w:rPr>
        <w:t>Histoire :</w:t>
      </w:r>
      <w:r w:rsidR="001D10F6">
        <w:rPr>
          <w:rStyle w:val="hgkelc"/>
          <w:szCs w:val="22"/>
        </w:rPr>
        <w:br/>
      </w:r>
    </w:p>
    <w:p w14:paraId="4FEA9277" w14:textId="77777777" w:rsidR="00FF3928" w:rsidRPr="00752D52" w:rsidRDefault="00FF3928" w:rsidP="00FF3928">
      <w:pPr>
        <w:ind w:left="1134"/>
      </w:pPr>
      <w:r w:rsidRPr="00752D52">
        <w:t>Si l'</w:t>
      </w:r>
      <w:hyperlink r:id="rId28" w:tooltip="Encre de Chine" w:history="1">
        <w:r w:rsidRPr="00752D52">
          <w:rPr>
            <w:rStyle w:val="Lienhypertexte"/>
            <w:color w:val="auto"/>
            <w:u w:val="none"/>
          </w:rPr>
          <w:t>encre de Chine</w:t>
        </w:r>
      </w:hyperlink>
      <w:r w:rsidRPr="00752D52">
        <w:t xml:space="preserve"> est très vraisemblablement originaire de ce pays, et bien que son principe de fabrication soit à peu près stable, il a existé une variété infinie d'« encres de Chine » différentes selon les lieux et les époques. </w:t>
      </w:r>
    </w:p>
    <w:p w14:paraId="7501C4D5" w14:textId="0A370C14" w:rsidR="00FF3928" w:rsidRPr="00752D52" w:rsidRDefault="00FF3928" w:rsidP="00FF3928">
      <w:pPr>
        <w:ind w:left="1134"/>
      </w:pPr>
      <w:r w:rsidRPr="00752D52">
        <w:t xml:space="preserve">Selon certains, ce type d'encre serait apparu en </w:t>
      </w:r>
      <w:hyperlink r:id="rId29" w:tooltip="Inde" w:history="1">
        <w:r w:rsidRPr="00752D52">
          <w:rPr>
            <w:rStyle w:val="Lienhypertexte"/>
            <w:color w:val="auto"/>
            <w:u w:val="none"/>
          </w:rPr>
          <w:t>Inde</w:t>
        </w:r>
      </w:hyperlink>
      <w:r w:rsidRPr="00752D52">
        <w:t xml:space="preserve"> avant d'avoir été repris par les Chinois. Il n'existe pas d'« encre de Chine » unique et de formule fixe, et toutes les encres noires ne sont pas « de Chine », d'autant que la composition des encres n'est jamais indiquée sur les emballages. Pour les anglophones l'encre de Chine est l'« encre indienne » : </w:t>
      </w:r>
      <w:r w:rsidRPr="00752D52">
        <w:rPr>
          <w:i/>
          <w:iCs/>
        </w:rPr>
        <w:t>India Ink</w:t>
      </w:r>
      <w:r w:rsidRPr="00752D52">
        <w:t xml:space="preserve">, et en néerlandais l'« encre indienne orientale » : </w:t>
      </w:r>
      <w:r w:rsidRPr="00752D52">
        <w:rPr>
          <w:i/>
          <w:iCs/>
        </w:rPr>
        <w:t>Oost-Indische Inkt</w:t>
      </w:r>
      <w:r w:rsidRPr="00752D52">
        <w:t xml:space="preserve">. On ne connaît pas avec une grande précision les dates d'apparition des divers types d'encre. </w:t>
      </w:r>
    </w:p>
    <w:p w14:paraId="5FE904E8" w14:textId="77777777" w:rsidR="00FF3928" w:rsidRDefault="00FF3928" w:rsidP="00FF3928">
      <w:pPr>
        <w:pStyle w:val="Paragraphedeliste"/>
        <w:ind w:left="1146"/>
        <w:rPr>
          <w:rStyle w:val="hgkelc"/>
          <w:rFonts w:asciiTheme="minorHAnsi" w:hAnsiTheme="minorHAnsi"/>
          <w:sz w:val="22"/>
          <w:szCs w:val="22"/>
        </w:rPr>
      </w:pPr>
    </w:p>
    <w:p w14:paraId="096E16EB" w14:textId="77777777" w:rsidR="00FF3928" w:rsidRDefault="00FF3928" w:rsidP="00FF3928">
      <w:pPr>
        <w:pStyle w:val="Paragraphedeliste"/>
        <w:ind w:left="1146"/>
        <w:rPr>
          <w:rFonts w:asciiTheme="minorHAnsi" w:hAnsiTheme="minorHAnsi"/>
          <w:sz w:val="22"/>
          <w:szCs w:val="22"/>
        </w:rPr>
      </w:pPr>
    </w:p>
    <w:p w14:paraId="48D53D6F" w14:textId="77777777" w:rsidR="00C9436C" w:rsidRDefault="00C9436C" w:rsidP="00FF3928">
      <w:pPr>
        <w:pStyle w:val="Paragraphedeliste"/>
        <w:ind w:left="1146"/>
        <w:rPr>
          <w:rFonts w:asciiTheme="minorHAnsi" w:hAnsiTheme="minorHAnsi"/>
          <w:sz w:val="22"/>
          <w:szCs w:val="22"/>
        </w:rPr>
      </w:pPr>
    </w:p>
    <w:p w14:paraId="37A29C3F" w14:textId="77777777" w:rsidR="00C9436C" w:rsidRDefault="00C9436C" w:rsidP="00FF3928">
      <w:pPr>
        <w:pStyle w:val="Paragraphedeliste"/>
        <w:ind w:left="1146"/>
        <w:rPr>
          <w:rFonts w:asciiTheme="minorHAnsi" w:hAnsiTheme="minorHAnsi"/>
          <w:sz w:val="22"/>
          <w:szCs w:val="22"/>
        </w:rPr>
      </w:pPr>
    </w:p>
    <w:p w14:paraId="7450FD51" w14:textId="77777777" w:rsidR="00C9436C" w:rsidRDefault="00C9436C" w:rsidP="00FF3928">
      <w:pPr>
        <w:pStyle w:val="Paragraphedeliste"/>
        <w:ind w:left="1146"/>
        <w:rPr>
          <w:rFonts w:asciiTheme="minorHAnsi" w:hAnsiTheme="minorHAnsi"/>
          <w:sz w:val="22"/>
          <w:szCs w:val="22"/>
        </w:rPr>
      </w:pPr>
    </w:p>
    <w:p w14:paraId="621303DC" w14:textId="77777777" w:rsidR="00C9436C" w:rsidRDefault="00C9436C" w:rsidP="00FF3928">
      <w:pPr>
        <w:pStyle w:val="Paragraphedeliste"/>
        <w:ind w:left="1146"/>
        <w:rPr>
          <w:rFonts w:asciiTheme="minorHAnsi" w:hAnsiTheme="minorHAnsi"/>
          <w:sz w:val="22"/>
          <w:szCs w:val="22"/>
        </w:rPr>
      </w:pPr>
    </w:p>
    <w:p w14:paraId="0E87FD72" w14:textId="77777777" w:rsidR="00C9436C" w:rsidRDefault="00C9436C" w:rsidP="00FF3928">
      <w:pPr>
        <w:pStyle w:val="Paragraphedeliste"/>
        <w:ind w:left="1146"/>
        <w:rPr>
          <w:rFonts w:asciiTheme="minorHAnsi" w:hAnsiTheme="minorHAnsi"/>
          <w:sz w:val="22"/>
          <w:szCs w:val="22"/>
        </w:rPr>
      </w:pPr>
    </w:p>
    <w:p w14:paraId="1212AED2" w14:textId="77777777" w:rsidR="00C9436C" w:rsidRDefault="00C9436C" w:rsidP="00FF3928">
      <w:pPr>
        <w:pStyle w:val="Paragraphedeliste"/>
        <w:ind w:left="1146"/>
        <w:rPr>
          <w:rFonts w:asciiTheme="minorHAnsi" w:hAnsiTheme="minorHAnsi"/>
          <w:sz w:val="22"/>
          <w:szCs w:val="22"/>
        </w:rPr>
      </w:pPr>
    </w:p>
    <w:p w14:paraId="71C96ECD" w14:textId="77777777" w:rsidR="00C9436C" w:rsidRDefault="00C9436C" w:rsidP="00FF3928">
      <w:pPr>
        <w:pStyle w:val="Paragraphedeliste"/>
        <w:ind w:left="1146"/>
        <w:rPr>
          <w:rFonts w:asciiTheme="minorHAnsi" w:hAnsiTheme="minorHAnsi"/>
          <w:sz w:val="22"/>
          <w:szCs w:val="22"/>
        </w:rPr>
      </w:pPr>
    </w:p>
    <w:p w14:paraId="5F71F8A8" w14:textId="77777777" w:rsidR="00FF3928" w:rsidRPr="00752D52" w:rsidRDefault="00FF3928" w:rsidP="00FF3928">
      <w:pPr>
        <w:pStyle w:val="Paragraphedeliste"/>
        <w:ind w:left="1146"/>
        <w:rPr>
          <w:rFonts w:asciiTheme="minorHAnsi" w:hAnsiTheme="minorHAnsi"/>
          <w:sz w:val="22"/>
          <w:szCs w:val="22"/>
        </w:rPr>
      </w:pPr>
    </w:p>
    <w:p w14:paraId="325D2338" w14:textId="77777777" w:rsidR="00FF3928" w:rsidRPr="001D10F6" w:rsidRDefault="00FF3928" w:rsidP="00FF3928">
      <w:pPr>
        <w:pStyle w:val="Paragraphedeliste"/>
        <w:numPr>
          <w:ilvl w:val="0"/>
          <w:numId w:val="6"/>
        </w:numPr>
        <w:rPr>
          <w:sz w:val="28"/>
        </w:rPr>
      </w:pPr>
      <w:r w:rsidRPr="001D10F6">
        <w:rPr>
          <w:szCs w:val="22"/>
        </w:rPr>
        <w:t>Notions de formes</w:t>
      </w:r>
    </w:p>
    <w:p w14:paraId="3A1CDB2F" w14:textId="77777777" w:rsidR="00FF3928" w:rsidRPr="00621E5F" w:rsidRDefault="00FF3928" w:rsidP="00FF3928">
      <w:pPr>
        <w:pStyle w:val="Paragraphedeliste"/>
        <w:ind w:left="1146"/>
        <w:rPr>
          <w:rFonts w:asciiTheme="minorHAnsi" w:hAnsiTheme="minorHAnsi"/>
          <w:sz w:val="22"/>
          <w:szCs w:val="22"/>
        </w:rPr>
      </w:pPr>
      <w:r>
        <w:rPr>
          <w:rFonts w:asciiTheme="minorHAnsi" w:hAnsiTheme="minorHAnsi"/>
          <w:sz w:val="22"/>
          <w:szCs w:val="22"/>
        </w:rPr>
        <w:t>Sous-notions :</w:t>
      </w:r>
    </w:p>
    <w:p w14:paraId="00116AA0" w14:textId="77777777" w:rsidR="00FF3928" w:rsidRPr="00621E5F" w:rsidRDefault="00FF3928" w:rsidP="00FF3928">
      <w:pPr>
        <w:pStyle w:val="Paragraphedeliste"/>
        <w:ind w:left="1146"/>
        <w:rPr>
          <w:rFonts w:asciiTheme="minorHAnsi" w:hAnsiTheme="minorHAnsi"/>
          <w:sz w:val="22"/>
          <w:szCs w:val="22"/>
        </w:rPr>
      </w:pPr>
    </w:p>
    <w:p w14:paraId="373439B8" w14:textId="77777777" w:rsidR="00FF3928" w:rsidRPr="00621E5F" w:rsidRDefault="00FF3928" w:rsidP="00FF3928">
      <w:pPr>
        <w:pStyle w:val="Paragraphedeliste"/>
        <w:ind w:left="1146"/>
        <w:rPr>
          <w:rFonts w:asciiTheme="minorHAnsi" w:hAnsiTheme="minorHAnsi"/>
          <w:sz w:val="22"/>
          <w:szCs w:val="22"/>
        </w:rPr>
      </w:pPr>
      <w:r>
        <w:rPr>
          <w:noProof/>
          <w:lang w:val="fr-BE" w:eastAsia="fr-BE"/>
        </w:rPr>
        <w:drawing>
          <wp:inline distT="0" distB="0" distL="0" distR="0" wp14:anchorId="0BDB5A5C" wp14:editId="79262022">
            <wp:extent cx="4225790" cy="2520315"/>
            <wp:effectExtent l="0" t="0" r="381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8353" t="44829" r="44775" b="18592"/>
                    <a:stretch/>
                  </pic:blipFill>
                  <pic:spPr bwMode="auto">
                    <a:xfrm>
                      <a:off x="0" y="0"/>
                      <a:ext cx="4255074" cy="2537781"/>
                    </a:xfrm>
                    <a:prstGeom prst="rect">
                      <a:avLst/>
                    </a:prstGeom>
                    <a:ln>
                      <a:noFill/>
                    </a:ln>
                    <a:extLst>
                      <a:ext uri="{53640926-AAD7-44D8-BBD7-CCE9431645EC}">
                        <a14:shadowObscured xmlns:a14="http://schemas.microsoft.com/office/drawing/2010/main"/>
                      </a:ext>
                    </a:extLst>
                  </pic:spPr>
                </pic:pic>
              </a:graphicData>
            </a:graphic>
          </wp:inline>
        </w:drawing>
      </w:r>
    </w:p>
    <w:p w14:paraId="69970728" w14:textId="7CD71063" w:rsidR="00FF3928" w:rsidRDefault="00FF3928" w:rsidP="00FF3928">
      <w:pPr>
        <w:pStyle w:val="Paragraphedeliste"/>
        <w:ind w:left="1146"/>
        <w:rPr>
          <w:rFonts w:asciiTheme="minorHAnsi" w:hAnsiTheme="minorHAnsi"/>
          <w:sz w:val="22"/>
          <w:szCs w:val="22"/>
        </w:rPr>
      </w:pPr>
    </w:p>
    <w:p w14:paraId="619C9DD9" w14:textId="77777777" w:rsidR="001D10F6" w:rsidRPr="00621E5F" w:rsidRDefault="001D10F6" w:rsidP="00FF3928">
      <w:pPr>
        <w:pStyle w:val="Paragraphedeliste"/>
        <w:ind w:left="1146"/>
        <w:rPr>
          <w:rFonts w:asciiTheme="minorHAnsi" w:hAnsiTheme="minorHAnsi"/>
          <w:sz w:val="22"/>
          <w:szCs w:val="22"/>
        </w:rPr>
      </w:pPr>
    </w:p>
    <w:p w14:paraId="61FA83AA" w14:textId="50607FA6" w:rsidR="00FF3928" w:rsidRPr="001D10F6" w:rsidRDefault="00FF3928" w:rsidP="001D10F6">
      <w:pPr>
        <w:pStyle w:val="Paragraphedeliste"/>
        <w:ind w:left="426"/>
        <w:rPr>
          <w:szCs w:val="22"/>
        </w:rPr>
      </w:pPr>
      <w:r w:rsidRPr="001D10F6">
        <w:rPr>
          <w:szCs w:val="22"/>
        </w:rPr>
        <w:t>Vocabulaire spécifique :</w:t>
      </w:r>
    </w:p>
    <w:p w14:paraId="210DD9C6" w14:textId="77777777" w:rsidR="001D10F6" w:rsidRPr="00621E5F" w:rsidRDefault="001D10F6" w:rsidP="001D10F6">
      <w:pPr>
        <w:pStyle w:val="Paragraphedeliste"/>
        <w:ind w:left="426"/>
        <w:rPr>
          <w:rFonts w:asciiTheme="minorHAnsi" w:hAnsiTheme="minorHAnsi"/>
          <w:sz w:val="22"/>
          <w:szCs w:val="22"/>
        </w:rPr>
      </w:pPr>
    </w:p>
    <w:p w14:paraId="6299ED71" w14:textId="2EB5C715" w:rsidR="00FF3928" w:rsidRPr="00621E5F" w:rsidRDefault="00FF3928" w:rsidP="001D10F6">
      <w:pPr>
        <w:pStyle w:val="Paragraphedeliste"/>
        <w:ind w:left="426"/>
        <w:rPr>
          <w:rFonts w:asciiTheme="minorHAnsi" w:hAnsiTheme="minorHAnsi"/>
          <w:sz w:val="22"/>
          <w:szCs w:val="22"/>
        </w:rPr>
      </w:pPr>
      <w:r>
        <w:rPr>
          <w:rFonts w:asciiTheme="minorHAnsi" w:hAnsiTheme="minorHAnsi"/>
          <w:sz w:val="22"/>
          <w:szCs w:val="22"/>
        </w:rPr>
        <w:t>-</w:t>
      </w:r>
      <w:r w:rsidRPr="00621E5F">
        <w:rPr>
          <w:rFonts w:asciiTheme="minorHAnsi" w:hAnsiTheme="minorHAnsi"/>
          <w:sz w:val="22"/>
          <w:szCs w:val="22"/>
        </w:rPr>
        <w:t>Rond, carré, triangulaire, ovale, …</w:t>
      </w:r>
    </w:p>
    <w:p w14:paraId="4636FC57" w14:textId="0EA34E84" w:rsidR="00FF3928" w:rsidRPr="00621E5F" w:rsidRDefault="00FF3928" w:rsidP="001D10F6">
      <w:pPr>
        <w:pStyle w:val="Paragraphedeliste"/>
        <w:ind w:left="426"/>
        <w:rPr>
          <w:rFonts w:asciiTheme="minorHAnsi" w:hAnsiTheme="minorHAnsi"/>
          <w:sz w:val="22"/>
          <w:szCs w:val="22"/>
        </w:rPr>
      </w:pPr>
      <w:r>
        <w:rPr>
          <w:rFonts w:asciiTheme="minorHAnsi" w:hAnsiTheme="minorHAnsi"/>
          <w:sz w:val="22"/>
          <w:szCs w:val="22"/>
        </w:rPr>
        <w:t>-</w:t>
      </w:r>
      <w:r w:rsidRPr="00621E5F">
        <w:rPr>
          <w:rFonts w:asciiTheme="minorHAnsi" w:hAnsiTheme="minorHAnsi"/>
          <w:sz w:val="22"/>
          <w:szCs w:val="22"/>
        </w:rPr>
        <w:t>Allongé, court</w:t>
      </w:r>
    </w:p>
    <w:p w14:paraId="467B6BD9" w14:textId="148B8F7B" w:rsidR="00FF3928" w:rsidRDefault="00FF3928" w:rsidP="001D10F6">
      <w:pPr>
        <w:pStyle w:val="Paragraphedeliste"/>
        <w:ind w:left="426"/>
        <w:rPr>
          <w:rFonts w:asciiTheme="minorHAnsi" w:hAnsiTheme="minorHAnsi"/>
          <w:sz w:val="22"/>
          <w:szCs w:val="22"/>
        </w:rPr>
      </w:pPr>
      <w:r>
        <w:rPr>
          <w:rFonts w:asciiTheme="minorHAnsi" w:hAnsiTheme="minorHAnsi"/>
          <w:sz w:val="22"/>
          <w:szCs w:val="22"/>
        </w:rPr>
        <w:t>-</w:t>
      </w:r>
      <w:r w:rsidR="00C9436C">
        <w:rPr>
          <w:rFonts w:asciiTheme="minorHAnsi" w:hAnsiTheme="minorHAnsi"/>
          <w:sz w:val="22"/>
          <w:szCs w:val="22"/>
        </w:rPr>
        <w:t>Ondulé</w:t>
      </w:r>
      <w:r w:rsidRPr="00621E5F">
        <w:rPr>
          <w:rFonts w:asciiTheme="minorHAnsi" w:hAnsiTheme="minorHAnsi"/>
          <w:sz w:val="22"/>
          <w:szCs w:val="22"/>
        </w:rPr>
        <w:t>, droit, courbe, …</w:t>
      </w:r>
    </w:p>
    <w:p w14:paraId="648C5AE4" w14:textId="142DEBF7" w:rsidR="00FF3928" w:rsidRDefault="00FF3928" w:rsidP="001D10F6">
      <w:pPr>
        <w:pStyle w:val="Paragraphedeliste"/>
        <w:ind w:left="426"/>
        <w:rPr>
          <w:rFonts w:asciiTheme="minorHAnsi" w:hAnsiTheme="minorHAnsi"/>
          <w:sz w:val="22"/>
          <w:szCs w:val="22"/>
        </w:rPr>
      </w:pPr>
      <w:r>
        <w:rPr>
          <w:rFonts w:asciiTheme="minorHAnsi" w:hAnsiTheme="minorHAnsi"/>
          <w:sz w:val="22"/>
          <w:szCs w:val="22"/>
        </w:rPr>
        <w:t>-Biseauté, fuselé</w:t>
      </w:r>
    </w:p>
    <w:p w14:paraId="26ABFA80" w14:textId="77777777" w:rsidR="00FF3928" w:rsidRDefault="00FF3928" w:rsidP="00FF3928">
      <w:pPr>
        <w:pStyle w:val="Paragraphedeliste"/>
        <w:ind w:left="1146"/>
        <w:rPr>
          <w:rFonts w:asciiTheme="minorHAnsi" w:hAnsiTheme="minorHAnsi"/>
          <w:sz w:val="22"/>
          <w:szCs w:val="22"/>
        </w:rPr>
      </w:pPr>
    </w:p>
    <w:p w14:paraId="07E5404C" w14:textId="77777777" w:rsidR="00FF3928" w:rsidRDefault="00FF3928" w:rsidP="00FF3928">
      <w:pPr>
        <w:pStyle w:val="Paragraphedeliste"/>
        <w:ind w:left="1146"/>
        <w:rPr>
          <w:rFonts w:asciiTheme="minorHAnsi" w:hAnsiTheme="minorHAnsi"/>
          <w:sz w:val="22"/>
          <w:szCs w:val="22"/>
        </w:rPr>
      </w:pPr>
    </w:p>
    <w:p w14:paraId="00E05CA2" w14:textId="74E16073" w:rsidR="00FF3928" w:rsidRDefault="00FF3928" w:rsidP="00FF3928">
      <w:pPr>
        <w:pStyle w:val="Paragraphedeliste"/>
        <w:ind w:left="426"/>
        <w:rPr>
          <w:szCs w:val="22"/>
        </w:rPr>
      </w:pPr>
      <w:r w:rsidRPr="001D10F6">
        <w:rPr>
          <w:szCs w:val="22"/>
        </w:rPr>
        <w:t>Difficultés potentielles des élèves :</w:t>
      </w:r>
    </w:p>
    <w:p w14:paraId="053E207B" w14:textId="77777777" w:rsidR="001D10F6" w:rsidRPr="001D10F6" w:rsidRDefault="001D10F6" w:rsidP="00FF3928">
      <w:pPr>
        <w:pStyle w:val="Paragraphedeliste"/>
        <w:ind w:left="426"/>
        <w:rPr>
          <w:szCs w:val="22"/>
        </w:rPr>
      </w:pPr>
    </w:p>
    <w:p w14:paraId="3A4E6F18" w14:textId="77777777" w:rsidR="00FF3928" w:rsidRDefault="00FF3928" w:rsidP="00FF3928">
      <w:pPr>
        <w:pStyle w:val="Paragraphedeliste"/>
        <w:ind w:left="426"/>
        <w:rPr>
          <w:rFonts w:asciiTheme="minorHAnsi" w:hAnsiTheme="minorHAnsi"/>
          <w:sz w:val="22"/>
          <w:szCs w:val="22"/>
        </w:rPr>
      </w:pPr>
      <w:r>
        <w:rPr>
          <w:rFonts w:asciiTheme="minorHAnsi" w:hAnsiTheme="minorHAnsi"/>
          <w:sz w:val="22"/>
          <w:szCs w:val="22"/>
        </w:rPr>
        <w:t>-Ne pas réussir à trouver d’idée d’exploitation de feuille</w:t>
      </w:r>
    </w:p>
    <w:p w14:paraId="6E08C70E" w14:textId="5AB5A8D1" w:rsidR="00FF3928" w:rsidRDefault="00FF3928" w:rsidP="00FF3928">
      <w:pPr>
        <w:pStyle w:val="Paragraphedeliste"/>
        <w:ind w:left="426"/>
        <w:rPr>
          <w:rFonts w:asciiTheme="minorHAnsi" w:hAnsiTheme="minorHAnsi"/>
          <w:sz w:val="22"/>
          <w:szCs w:val="22"/>
        </w:rPr>
      </w:pPr>
      <w:r>
        <w:rPr>
          <w:rFonts w:asciiTheme="minorHAnsi" w:hAnsiTheme="minorHAnsi"/>
          <w:sz w:val="22"/>
          <w:szCs w:val="22"/>
        </w:rPr>
        <w:t xml:space="preserve">-Être insatisfait de ne pouvoir recommencer une fois l’encre de </w:t>
      </w:r>
      <w:r w:rsidR="00582785">
        <w:rPr>
          <w:rFonts w:asciiTheme="minorHAnsi" w:hAnsiTheme="minorHAnsi"/>
          <w:sz w:val="22"/>
          <w:szCs w:val="22"/>
        </w:rPr>
        <w:t>C</w:t>
      </w:r>
      <w:r>
        <w:rPr>
          <w:rFonts w:asciiTheme="minorHAnsi" w:hAnsiTheme="minorHAnsi"/>
          <w:sz w:val="22"/>
          <w:szCs w:val="22"/>
        </w:rPr>
        <w:t>hine posée</w:t>
      </w:r>
    </w:p>
    <w:p w14:paraId="61C9597F" w14:textId="3AE10298" w:rsidR="00FF3928" w:rsidRDefault="00FF3928" w:rsidP="00FF3928">
      <w:pPr>
        <w:pStyle w:val="Paragraphedeliste"/>
        <w:ind w:left="426"/>
        <w:rPr>
          <w:rFonts w:asciiTheme="minorHAnsi" w:hAnsiTheme="minorHAnsi"/>
          <w:sz w:val="22"/>
          <w:szCs w:val="22"/>
        </w:rPr>
      </w:pPr>
      <w:r>
        <w:rPr>
          <w:rFonts w:asciiTheme="minorHAnsi" w:hAnsiTheme="minorHAnsi"/>
          <w:sz w:val="22"/>
          <w:szCs w:val="22"/>
        </w:rPr>
        <w:t xml:space="preserve">-Faire baver l’encre de </w:t>
      </w:r>
      <w:r w:rsidR="00582785">
        <w:rPr>
          <w:rFonts w:asciiTheme="minorHAnsi" w:hAnsiTheme="minorHAnsi"/>
          <w:sz w:val="22"/>
          <w:szCs w:val="22"/>
        </w:rPr>
        <w:t>C</w:t>
      </w:r>
      <w:r>
        <w:rPr>
          <w:rFonts w:asciiTheme="minorHAnsi" w:hAnsiTheme="minorHAnsi"/>
          <w:sz w:val="22"/>
          <w:szCs w:val="22"/>
        </w:rPr>
        <w:t>hine en en mettant trop ou en repassant sa main dessus</w:t>
      </w:r>
    </w:p>
    <w:p w14:paraId="576CCCBB" w14:textId="77777777" w:rsidR="00FF3928" w:rsidRDefault="00FF3928" w:rsidP="00FF3928">
      <w:pPr>
        <w:tabs>
          <w:tab w:val="left" w:pos="284"/>
        </w:tabs>
        <w:overflowPunct w:val="0"/>
        <w:autoSpaceDE w:val="0"/>
        <w:autoSpaceDN w:val="0"/>
        <w:adjustRightInd w:val="0"/>
        <w:spacing w:after="0" w:line="240" w:lineRule="auto"/>
        <w:ind w:left="644"/>
        <w:textAlignment w:val="baseline"/>
        <w:rPr>
          <w:rFonts w:ascii="Calibri" w:hAnsi="Calibri" w:cs="Calibri"/>
          <w:b/>
          <w:bCs/>
        </w:rPr>
      </w:pPr>
    </w:p>
    <w:p w14:paraId="6F9E591C" w14:textId="77777777" w:rsidR="004E2A5F" w:rsidRDefault="004E2A5F" w:rsidP="004E2A5F">
      <w:pPr>
        <w:pStyle w:val="Paragraphedeliste"/>
        <w:rPr>
          <w:rFonts w:ascii="Calibri" w:hAnsi="Calibri" w:cs="Calibri"/>
          <w:b/>
          <w:bCs/>
        </w:rPr>
      </w:pPr>
    </w:p>
    <w:p w14:paraId="28CD6F19" w14:textId="079306B4" w:rsidR="004E2A5F" w:rsidRDefault="004E2A5F" w:rsidP="004E2A5F">
      <w:pPr>
        <w:tabs>
          <w:tab w:val="left" w:pos="284"/>
        </w:tabs>
        <w:overflowPunct w:val="0"/>
        <w:autoSpaceDE w:val="0"/>
        <w:autoSpaceDN w:val="0"/>
        <w:adjustRightInd w:val="0"/>
        <w:textAlignment w:val="baseline"/>
        <w:rPr>
          <w:rFonts w:ascii="Calibri" w:hAnsi="Calibri" w:cs="Calibri"/>
          <w:b/>
          <w:bCs/>
        </w:rPr>
      </w:pPr>
    </w:p>
    <w:p w14:paraId="2E74E5BB" w14:textId="559E1591" w:rsidR="001D10F6" w:rsidRDefault="001D10F6" w:rsidP="004E2A5F">
      <w:pPr>
        <w:tabs>
          <w:tab w:val="left" w:pos="284"/>
        </w:tabs>
        <w:overflowPunct w:val="0"/>
        <w:autoSpaceDE w:val="0"/>
        <w:autoSpaceDN w:val="0"/>
        <w:adjustRightInd w:val="0"/>
        <w:textAlignment w:val="baseline"/>
        <w:rPr>
          <w:rFonts w:ascii="Calibri" w:hAnsi="Calibri" w:cs="Calibri"/>
          <w:b/>
          <w:bCs/>
        </w:rPr>
      </w:pPr>
    </w:p>
    <w:p w14:paraId="2CAE4554" w14:textId="34A65F57" w:rsidR="001D10F6" w:rsidRDefault="001D10F6" w:rsidP="004E2A5F">
      <w:pPr>
        <w:tabs>
          <w:tab w:val="left" w:pos="284"/>
        </w:tabs>
        <w:overflowPunct w:val="0"/>
        <w:autoSpaceDE w:val="0"/>
        <w:autoSpaceDN w:val="0"/>
        <w:adjustRightInd w:val="0"/>
        <w:textAlignment w:val="baseline"/>
        <w:rPr>
          <w:rFonts w:ascii="Calibri" w:hAnsi="Calibri" w:cs="Calibri"/>
          <w:b/>
          <w:bCs/>
        </w:rPr>
      </w:pPr>
    </w:p>
    <w:p w14:paraId="6DA44C71" w14:textId="531581F6" w:rsidR="001D10F6" w:rsidRDefault="001D10F6" w:rsidP="004E2A5F">
      <w:pPr>
        <w:tabs>
          <w:tab w:val="left" w:pos="284"/>
        </w:tabs>
        <w:overflowPunct w:val="0"/>
        <w:autoSpaceDE w:val="0"/>
        <w:autoSpaceDN w:val="0"/>
        <w:adjustRightInd w:val="0"/>
        <w:textAlignment w:val="baseline"/>
        <w:rPr>
          <w:rFonts w:ascii="Calibri" w:hAnsi="Calibri" w:cs="Calibri"/>
          <w:b/>
          <w:bCs/>
        </w:rPr>
      </w:pPr>
    </w:p>
    <w:p w14:paraId="7B279E65" w14:textId="39F47557" w:rsidR="001D10F6" w:rsidRDefault="001D10F6" w:rsidP="004E2A5F">
      <w:pPr>
        <w:tabs>
          <w:tab w:val="left" w:pos="284"/>
        </w:tabs>
        <w:overflowPunct w:val="0"/>
        <w:autoSpaceDE w:val="0"/>
        <w:autoSpaceDN w:val="0"/>
        <w:adjustRightInd w:val="0"/>
        <w:textAlignment w:val="baseline"/>
        <w:rPr>
          <w:rFonts w:ascii="Calibri" w:hAnsi="Calibri" w:cs="Calibri"/>
          <w:b/>
          <w:bCs/>
        </w:rPr>
      </w:pPr>
    </w:p>
    <w:p w14:paraId="72464CC4" w14:textId="0DFBE3F5" w:rsidR="001D10F6" w:rsidRDefault="001D10F6" w:rsidP="004E2A5F">
      <w:pPr>
        <w:tabs>
          <w:tab w:val="left" w:pos="284"/>
        </w:tabs>
        <w:overflowPunct w:val="0"/>
        <w:autoSpaceDE w:val="0"/>
        <w:autoSpaceDN w:val="0"/>
        <w:adjustRightInd w:val="0"/>
        <w:textAlignment w:val="baseline"/>
        <w:rPr>
          <w:rFonts w:ascii="Calibri" w:hAnsi="Calibri" w:cs="Calibri"/>
          <w:b/>
          <w:bCs/>
        </w:rPr>
      </w:pPr>
    </w:p>
    <w:p w14:paraId="1364DF16" w14:textId="1FCF017F" w:rsidR="001D10F6" w:rsidRDefault="001D10F6" w:rsidP="004E2A5F">
      <w:pPr>
        <w:tabs>
          <w:tab w:val="left" w:pos="284"/>
        </w:tabs>
        <w:overflowPunct w:val="0"/>
        <w:autoSpaceDE w:val="0"/>
        <w:autoSpaceDN w:val="0"/>
        <w:adjustRightInd w:val="0"/>
        <w:textAlignment w:val="baseline"/>
        <w:rPr>
          <w:rFonts w:ascii="Calibri" w:hAnsi="Calibri" w:cs="Calibri"/>
          <w:b/>
          <w:bCs/>
        </w:rPr>
      </w:pPr>
    </w:p>
    <w:p w14:paraId="637928F2" w14:textId="3A24B484" w:rsidR="001D10F6" w:rsidRDefault="001D10F6" w:rsidP="004E2A5F">
      <w:pPr>
        <w:tabs>
          <w:tab w:val="left" w:pos="284"/>
        </w:tabs>
        <w:overflowPunct w:val="0"/>
        <w:autoSpaceDE w:val="0"/>
        <w:autoSpaceDN w:val="0"/>
        <w:adjustRightInd w:val="0"/>
        <w:textAlignment w:val="baseline"/>
        <w:rPr>
          <w:rFonts w:ascii="Calibri" w:hAnsi="Calibri" w:cs="Calibri"/>
          <w:b/>
          <w:bCs/>
        </w:rPr>
      </w:pPr>
    </w:p>
    <w:p w14:paraId="2D2DF54F" w14:textId="5728AADE" w:rsidR="001D10F6" w:rsidRDefault="001D10F6" w:rsidP="004E2A5F">
      <w:pPr>
        <w:tabs>
          <w:tab w:val="left" w:pos="284"/>
        </w:tabs>
        <w:overflowPunct w:val="0"/>
        <w:autoSpaceDE w:val="0"/>
        <w:autoSpaceDN w:val="0"/>
        <w:adjustRightInd w:val="0"/>
        <w:textAlignment w:val="baseline"/>
        <w:rPr>
          <w:rFonts w:ascii="Calibri" w:hAnsi="Calibri" w:cs="Calibri"/>
          <w:b/>
          <w:bCs/>
        </w:rPr>
      </w:pPr>
    </w:p>
    <w:p w14:paraId="4E2FF850" w14:textId="77777777" w:rsidR="001D10F6" w:rsidRDefault="001D10F6" w:rsidP="004E2A5F">
      <w:pPr>
        <w:tabs>
          <w:tab w:val="left" w:pos="284"/>
        </w:tabs>
        <w:overflowPunct w:val="0"/>
        <w:autoSpaceDE w:val="0"/>
        <w:autoSpaceDN w:val="0"/>
        <w:adjustRightInd w:val="0"/>
        <w:textAlignment w:val="baseline"/>
        <w:rPr>
          <w:rFonts w:ascii="Calibri" w:hAnsi="Calibri" w:cs="Calibri"/>
          <w:b/>
          <w:bCs/>
        </w:rPr>
      </w:pPr>
    </w:p>
    <w:p w14:paraId="6BAA928B" w14:textId="59AFCE53" w:rsidR="004E2A5F" w:rsidRDefault="004E2A5F" w:rsidP="004E2A5F">
      <w:pPr>
        <w:pStyle w:val="Paragraphedeliste"/>
        <w:numPr>
          <w:ilvl w:val="0"/>
          <w:numId w:val="4"/>
        </w:numPr>
        <w:tabs>
          <w:tab w:val="left" w:pos="284"/>
        </w:tabs>
        <w:overflowPunct w:val="0"/>
        <w:autoSpaceDE w:val="0"/>
        <w:autoSpaceDN w:val="0"/>
        <w:adjustRightInd w:val="0"/>
        <w:textAlignment w:val="baseline"/>
        <w:rPr>
          <w:rFonts w:ascii="Calibri" w:hAnsi="Calibri" w:cs="Calibri"/>
          <w:b/>
          <w:bCs/>
          <w:u w:val="single"/>
        </w:rPr>
      </w:pPr>
      <w:r w:rsidRPr="00051555">
        <w:rPr>
          <w:rFonts w:ascii="Calibri" w:hAnsi="Calibri" w:cs="Calibri"/>
          <w:b/>
          <w:bCs/>
          <w:u w:val="single"/>
        </w:rPr>
        <w:t xml:space="preserve">Trace(s) de structuration </w:t>
      </w:r>
    </w:p>
    <w:p w14:paraId="488B344C" w14:textId="77777777" w:rsidR="00244F7C" w:rsidRPr="00244F7C" w:rsidRDefault="00244F7C" w:rsidP="00244F7C">
      <w:pPr>
        <w:pStyle w:val="Paragraphedeliste"/>
        <w:tabs>
          <w:tab w:val="left" w:pos="284"/>
        </w:tabs>
        <w:overflowPunct w:val="0"/>
        <w:autoSpaceDE w:val="0"/>
        <w:autoSpaceDN w:val="0"/>
        <w:adjustRightInd w:val="0"/>
        <w:ind w:left="360"/>
        <w:textAlignment w:val="baseline"/>
        <w:rPr>
          <w:rFonts w:ascii="Calibri" w:hAnsi="Calibri" w:cs="Calibri"/>
          <w:b/>
          <w:bCs/>
          <w:u w:val="single"/>
        </w:rPr>
      </w:pPr>
    </w:p>
    <w:p w14:paraId="3CB1DD8A" w14:textId="77777777" w:rsidR="00CB7DC2" w:rsidRDefault="00CB7DC2" w:rsidP="00CB7DC2">
      <w:pPr>
        <w:rPr>
          <w:rFonts w:ascii="Calibri" w:hAnsi="Calibri" w:cs="Calibri"/>
        </w:rPr>
      </w:pPr>
      <w:r w:rsidRPr="00244F7C">
        <w:rPr>
          <w:rFonts w:ascii="Calibri" w:hAnsi="Calibri" w:cs="Calibri"/>
        </w:rPr>
        <w:t>Affiche cré</w:t>
      </w:r>
      <w:r>
        <w:rPr>
          <w:rFonts w:ascii="Calibri" w:hAnsi="Calibri" w:cs="Calibri"/>
        </w:rPr>
        <w:t>ée par les E. Nom de l’œuvre et artiste donné par I, technique formulées par les E.</w:t>
      </w:r>
    </w:p>
    <w:p w14:paraId="0E8CCEE1" w14:textId="77777777" w:rsidR="00CB7DC2" w:rsidRDefault="00CB7DC2" w:rsidP="00CB7DC2">
      <w:pPr>
        <w:rPr>
          <w:rFonts w:ascii="Calibri" w:hAnsi="Calibri" w:cs="Calibri"/>
        </w:rPr>
      </w:pPr>
    </w:p>
    <w:p w14:paraId="61C43AD9" w14:textId="4AE935C0" w:rsidR="00235745" w:rsidRDefault="00235745" w:rsidP="00235745"/>
    <w:p w14:paraId="6FBFE070" w14:textId="2F1212CA" w:rsidR="00CB7DC2" w:rsidRDefault="00CB7DC2" w:rsidP="00235745"/>
    <w:p w14:paraId="63678AA6" w14:textId="163EF626" w:rsidR="00CB7DC2" w:rsidRDefault="00CB7DC2" w:rsidP="00235745"/>
    <w:p w14:paraId="0875BC3E" w14:textId="27C33EFD" w:rsidR="00CB7DC2" w:rsidRDefault="00CB7DC2" w:rsidP="00235745"/>
    <w:p w14:paraId="085426B0" w14:textId="1F5CD8F3" w:rsidR="00CB7DC2" w:rsidRDefault="00CB7DC2" w:rsidP="00235745"/>
    <w:p w14:paraId="47FB9FCB" w14:textId="1B2E0D75" w:rsidR="00CB7DC2" w:rsidRDefault="00CB7DC2" w:rsidP="00235745"/>
    <w:p w14:paraId="50C70BC2" w14:textId="7F1AEB89" w:rsidR="00CB7DC2" w:rsidRDefault="00CB7DC2" w:rsidP="00235745"/>
    <w:p w14:paraId="46CAF3B6" w14:textId="72F45A37" w:rsidR="00CB7DC2" w:rsidRDefault="00CB7DC2" w:rsidP="00235745"/>
    <w:p w14:paraId="2335ECAA" w14:textId="66C4F2D3" w:rsidR="00CB7DC2" w:rsidRDefault="00CB7DC2" w:rsidP="00235745"/>
    <w:p w14:paraId="2CA463EB" w14:textId="3999EAFD" w:rsidR="00CB7DC2" w:rsidRDefault="00CB7DC2" w:rsidP="00235745"/>
    <w:p w14:paraId="60D8C3B9" w14:textId="76D98BE9" w:rsidR="00CB7DC2" w:rsidRDefault="00CB7DC2" w:rsidP="00235745"/>
    <w:p w14:paraId="12D96594" w14:textId="391AA307" w:rsidR="00CB7DC2" w:rsidRDefault="00CB7DC2" w:rsidP="00235745"/>
    <w:p w14:paraId="4DED093A" w14:textId="1987CD11" w:rsidR="00CB7DC2" w:rsidRDefault="00CB7DC2" w:rsidP="00235745"/>
    <w:p w14:paraId="09D2B43C" w14:textId="735917F8" w:rsidR="00CB7DC2" w:rsidRDefault="00CB7DC2" w:rsidP="00235745"/>
    <w:p w14:paraId="3BF96B72" w14:textId="6A9BD30C" w:rsidR="00CB7DC2" w:rsidRDefault="00CB7DC2" w:rsidP="00235745"/>
    <w:p w14:paraId="76FC5D01" w14:textId="4A88F3E9" w:rsidR="00CB7DC2" w:rsidRDefault="00CB7DC2" w:rsidP="00235745"/>
    <w:p w14:paraId="030217ED" w14:textId="025C9041" w:rsidR="00CB7DC2" w:rsidRDefault="00CB7DC2" w:rsidP="00235745"/>
    <w:p w14:paraId="3416C716" w14:textId="68E06DAD" w:rsidR="00CB7DC2" w:rsidRDefault="00CB7DC2" w:rsidP="00235745"/>
    <w:p w14:paraId="04DC847B" w14:textId="1AD3151D" w:rsidR="00CB7DC2" w:rsidRDefault="00CB7DC2" w:rsidP="00235745"/>
    <w:p w14:paraId="2EDDB661" w14:textId="0AAA6D99" w:rsidR="00CB7DC2" w:rsidRDefault="00CB7DC2" w:rsidP="00235745"/>
    <w:p w14:paraId="473B4F90" w14:textId="49681E01" w:rsidR="00CB7DC2" w:rsidRDefault="00CB7DC2" w:rsidP="00235745"/>
    <w:p w14:paraId="3A53EC46" w14:textId="409C0016" w:rsidR="00CB7DC2" w:rsidRDefault="00CB7DC2" w:rsidP="00235745"/>
    <w:p w14:paraId="3BBC30D9" w14:textId="3DAABB0A" w:rsidR="00CB7DC2" w:rsidRDefault="00CB7DC2" w:rsidP="00235745"/>
    <w:p w14:paraId="59D6500A" w14:textId="0DC96E92" w:rsidR="00CB7DC2" w:rsidRDefault="00CB7DC2" w:rsidP="00235745"/>
    <w:p w14:paraId="03A38FD7" w14:textId="34D1D272" w:rsidR="00CB7DC2" w:rsidRDefault="00CB7DC2" w:rsidP="00235745"/>
    <w:p w14:paraId="708320C0" w14:textId="718C4E92" w:rsidR="00CB7DC2" w:rsidRDefault="00CB7DC2" w:rsidP="00235745"/>
    <w:p w14:paraId="245924A9" w14:textId="77777777" w:rsidR="00CB7DC2" w:rsidRDefault="00CB7DC2" w:rsidP="00235745">
      <w:pPr>
        <w:sectPr w:rsidR="00CB7DC2" w:rsidSect="00CB7DC2">
          <w:footerReference w:type="default" r:id="rId31"/>
          <w:pgSz w:w="11906" w:h="16838"/>
          <w:pgMar w:top="1417" w:right="1417" w:bottom="1417" w:left="1417" w:header="708" w:footer="708" w:gutter="0"/>
          <w:cols w:space="708"/>
          <w:docGrid w:linePitch="360"/>
        </w:sectPr>
      </w:pPr>
    </w:p>
    <w:p w14:paraId="63331BDE" w14:textId="77777777" w:rsidR="00CB7DC2" w:rsidRDefault="00CB7DC2" w:rsidP="00CB7DC2">
      <w:pPr>
        <w:rPr>
          <w:rFonts w:cs="Arial"/>
        </w:rPr>
      </w:pPr>
      <w:r>
        <w:rPr>
          <w:rFonts w:ascii="Calibri" w:hAnsi="Calibri" w:cs="Calibri"/>
        </w:rPr>
        <w:lastRenderedPageBreak/>
        <w:t>Nom de l’œuvre : Ginko</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Nom de l’œuvre : </w:t>
      </w:r>
      <w:r>
        <w:rPr>
          <w:rFonts w:cs="Arial"/>
        </w:rPr>
        <w:t>Superbe maman oiseau et ses deux poussins</w:t>
      </w:r>
    </w:p>
    <w:p w14:paraId="3AC10FCE" w14:textId="77777777" w:rsidR="00CB7DC2" w:rsidRDefault="00CB7DC2" w:rsidP="00CB7DC2">
      <w:pPr>
        <w:rPr>
          <w:rFonts w:eastAsia="Times New Roman" w:cs="Times New Roman"/>
          <w:lang w:eastAsia="fr-BE"/>
        </w:rPr>
      </w:pPr>
      <w:r>
        <w:rPr>
          <w:rFonts w:ascii="Calibri" w:hAnsi="Calibri" w:cs="Calibri"/>
        </w:rPr>
        <w:t xml:space="preserve">Artiste : </w:t>
      </w:r>
      <w:r w:rsidRPr="00D875A3">
        <w:rPr>
          <w:rFonts w:eastAsia="Times New Roman" w:cs="Times New Roman"/>
          <w:lang w:eastAsia="fr-BE"/>
        </w:rPr>
        <w:t>SERGUEEFF Elisabeth</w:t>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t xml:space="preserve">Artiste : </w:t>
      </w:r>
      <w:proofErr w:type="spellStart"/>
      <w:r>
        <w:rPr>
          <w:rFonts w:eastAsia="Times New Roman" w:cs="Times New Roman"/>
          <w:lang w:eastAsia="fr-BE"/>
        </w:rPr>
        <w:t>Nafeuse</w:t>
      </w:r>
      <w:proofErr w:type="spellEnd"/>
    </w:p>
    <w:p w14:paraId="1B882ADA" w14:textId="77777777" w:rsidR="00CB7DC2" w:rsidRDefault="00CB7DC2" w:rsidP="00CB7DC2">
      <w:pPr>
        <w:rPr>
          <w:rFonts w:eastAsia="Times New Roman" w:cs="Times New Roman"/>
          <w:lang w:eastAsia="fr-BE"/>
        </w:rPr>
      </w:pPr>
      <w:r>
        <w:rPr>
          <w:rFonts w:eastAsia="Times New Roman" w:cs="Times New Roman"/>
          <w:lang w:eastAsia="fr-BE"/>
        </w:rPr>
        <w:t xml:space="preserve">Technique : </w:t>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t>Technique :</w:t>
      </w:r>
    </w:p>
    <w:p w14:paraId="51E0BEF1" w14:textId="77777777" w:rsidR="00CB7DC2" w:rsidRDefault="00CB7DC2" w:rsidP="00CB7DC2">
      <w:pPr>
        <w:rPr>
          <w:rFonts w:eastAsia="Times New Roman" w:cs="Times New Roman"/>
          <w:lang w:eastAsia="fr-BE"/>
        </w:rPr>
      </w:pPr>
      <w:r>
        <w:rPr>
          <w:rFonts w:eastAsia="Times New Roman" w:cs="Times New Roman"/>
          <w:lang w:eastAsia="fr-BE"/>
        </w:rPr>
        <w:t>-Faire sécher des feuilles</w:t>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t>-Faire sécher des feuilles</w:t>
      </w:r>
    </w:p>
    <w:p w14:paraId="360A03E9" w14:textId="77777777" w:rsidR="00CB7DC2" w:rsidRDefault="00CB7DC2" w:rsidP="00CB7DC2">
      <w:pPr>
        <w:rPr>
          <w:rFonts w:eastAsia="Times New Roman" w:cs="Times New Roman"/>
          <w:lang w:eastAsia="fr-BE"/>
        </w:rPr>
      </w:pPr>
      <w:r>
        <w:rPr>
          <w:rFonts w:eastAsia="Times New Roman" w:cs="Times New Roman"/>
          <w:lang w:eastAsia="fr-BE"/>
        </w:rPr>
        <w:t>-Créer une composition avec de fins espaces blancs entre les feuilles</w:t>
      </w:r>
      <w:r>
        <w:rPr>
          <w:rFonts w:eastAsia="Times New Roman" w:cs="Times New Roman"/>
          <w:lang w:eastAsia="fr-BE"/>
        </w:rPr>
        <w:tab/>
      </w:r>
      <w:r>
        <w:rPr>
          <w:rFonts w:eastAsia="Times New Roman" w:cs="Times New Roman"/>
          <w:lang w:eastAsia="fr-BE"/>
        </w:rPr>
        <w:tab/>
        <w:t>-Les disposer de façon à donner l’illusion d’un animal</w:t>
      </w:r>
    </w:p>
    <w:p w14:paraId="3944CBC0" w14:textId="77777777" w:rsidR="00CB7DC2" w:rsidRDefault="00CB7DC2" w:rsidP="00CB7DC2">
      <w:pPr>
        <w:rPr>
          <w:rFonts w:eastAsia="Times New Roman" w:cs="Times New Roman"/>
          <w:lang w:eastAsia="fr-BE"/>
        </w:rPr>
      </w:pPr>
      <w:r>
        <w:rPr>
          <w:rFonts w:eastAsia="Times New Roman" w:cs="Times New Roman"/>
          <w:lang w:eastAsia="fr-BE"/>
        </w:rPr>
        <w:t>-Coller les feuilles</w:t>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t>-Coller les feuilles</w:t>
      </w:r>
    </w:p>
    <w:p w14:paraId="1F4950E1" w14:textId="77777777" w:rsidR="00CB7DC2" w:rsidRDefault="00CB7DC2" w:rsidP="00CB7DC2">
      <w:pPr>
        <w:rPr>
          <w:rFonts w:ascii="Calibri" w:hAnsi="Calibri" w:cs="Calibri"/>
        </w:rPr>
      </w:pPr>
      <w:r>
        <w:rPr>
          <w:rFonts w:eastAsia="Times New Roman" w:cs="Times New Roman"/>
          <w:lang w:eastAsia="fr-BE"/>
        </w:rPr>
        <w:t>-Encadrer l’œuvre</w:t>
      </w:r>
    </w:p>
    <w:p w14:paraId="5AB09031" w14:textId="77777777" w:rsidR="00CB7DC2" w:rsidRDefault="00CB7DC2" w:rsidP="00CB7DC2">
      <w:pPr>
        <w:rPr>
          <w:rFonts w:ascii="Calibri" w:hAnsi="Calibri" w:cs="Calibri"/>
        </w:rPr>
      </w:pPr>
      <w:r>
        <w:rPr>
          <w:noProof/>
          <w:lang w:eastAsia="fr-BE"/>
        </w:rPr>
        <w:drawing>
          <wp:inline distT="0" distB="0" distL="0" distR="0" wp14:anchorId="05495B6E" wp14:editId="6A45422E">
            <wp:extent cx="3476625" cy="2556342"/>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1494" t="18702" r="39154" b="33168"/>
                    <a:stretch/>
                  </pic:blipFill>
                  <pic:spPr bwMode="auto">
                    <a:xfrm>
                      <a:off x="0" y="0"/>
                      <a:ext cx="3518167" cy="2586888"/>
                    </a:xfrm>
                    <a:prstGeom prst="rect">
                      <a:avLst/>
                    </a:prstGeom>
                    <a:ln>
                      <a:noFill/>
                    </a:ln>
                    <a:extLst>
                      <a:ext uri="{53640926-AAD7-44D8-BBD7-CCE9431645EC}">
                        <a14:shadowObscured xmlns:a14="http://schemas.microsoft.com/office/drawing/2010/main"/>
                      </a:ext>
                    </a:extLst>
                  </pic:spPr>
                </pic:pic>
              </a:graphicData>
            </a:graphic>
          </wp:inline>
        </w:drawing>
      </w:r>
      <w:r>
        <w:rPr>
          <w:rFonts w:ascii="Calibri" w:hAnsi="Calibri" w:cs="Calibri"/>
        </w:rPr>
        <w:t xml:space="preserve">           </w:t>
      </w:r>
      <w:r>
        <w:rPr>
          <w:noProof/>
          <w:lang w:eastAsia="fr-BE"/>
        </w:rPr>
        <w:drawing>
          <wp:inline distT="0" distB="0" distL="0" distR="0" wp14:anchorId="7E08D9E4" wp14:editId="349BF158">
            <wp:extent cx="4248150" cy="2321480"/>
            <wp:effectExtent l="0" t="0" r="0" b="317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5707" t="24819" r="39815" b="29576"/>
                    <a:stretch/>
                  </pic:blipFill>
                  <pic:spPr bwMode="auto">
                    <a:xfrm>
                      <a:off x="0" y="0"/>
                      <a:ext cx="4317731" cy="2359504"/>
                    </a:xfrm>
                    <a:prstGeom prst="rect">
                      <a:avLst/>
                    </a:prstGeom>
                    <a:ln>
                      <a:noFill/>
                    </a:ln>
                    <a:extLst>
                      <a:ext uri="{53640926-AAD7-44D8-BBD7-CCE9431645EC}">
                        <a14:shadowObscured xmlns:a14="http://schemas.microsoft.com/office/drawing/2010/main"/>
                      </a:ext>
                    </a:extLst>
                  </pic:spPr>
                </pic:pic>
              </a:graphicData>
            </a:graphic>
          </wp:inline>
        </w:drawing>
      </w:r>
    </w:p>
    <w:p w14:paraId="42989A71" w14:textId="77777777" w:rsidR="00CB7DC2" w:rsidRDefault="00CB7DC2" w:rsidP="00CB7DC2"/>
    <w:p w14:paraId="7369B771" w14:textId="77777777" w:rsidR="00CB7DC2" w:rsidRDefault="00CB7DC2" w:rsidP="00CB7DC2"/>
    <w:p w14:paraId="39AF5473" w14:textId="77777777" w:rsidR="00CB7DC2" w:rsidRDefault="00CB7DC2" w:rsidP="00CB7DC2"/>
    <w:p w14:paraId="164796EC" w14:textId="77777777" w:rsidR="00CB7DC2" w:rsidRDefault="00CB7DC2" w:rsidP="00CB7DC2"/>
    <w:p w14:paraId="537598BA" w14:textId="77777777" w:rsidR="00CB7DC2" w:rsidRDefault="00CB7DC2" w:rsidP="00CB7DC2">
      <w:pPr>
        <w:rPr>
          <w:rFonts w:cs="Arial"/>
        </w:rPr>
      </w:pPr>
      <w:r>
        <w:rPr>
          <w:rFonts w:ascii="Calibri" w:hAnsi="Calibri" w:cs="Calibri"/>
        </w:rPr>
        <w:lastRenderedPageBreak/>
        <w:t>Nom de l’œuvre : Self portrait</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Nom de l’œuvre : </w:t>
      </w:r>
      <w:proofErr w:type="spellStart"/>
      <w:r>
        <w:rPr>
          <w:rFonts w:ascii="Calibri" w:hAnsi="Calibri" w:cs="Calibri"/>
        </w:rPr>
        <w:t>Scribble</w:t>
      </w:r>
      <w:proofErr w:type="spellEnd"/>
      <w:r>
        <w:rPr>
          <w:rFonts w:ascii="Calibri" w:hAnsi="Calibri" w:cs="Calibri"/>
        </w:rPr>
        <w:t xml:space="preserve"> crow</w:t>
      </w:r>
    </w:p>
    <w:p w14:paraId="6170EBDD" w14:textId="77777777" w:rsidR="00CB7DC2" w:rsidRDefault="00CB7DC2" w:rsidP="00CB7DC2">
      <w:pPr>
        <w:rPr>
          <w:rFonts w:eastAsia="Times New Roman" w:cs="Times New Roman"/>
          <w:lang w:eastAsia="fr-BE"/>
        </w:rPr>
      </w:pPr>
      <w:r>
        <w:rPr>
          <w:rFonts w:ascii="Calibri" w:hAnsi="Calibri" w:cs="Calibri"/>
        </w:rPr>
        <w:t xml:space="preserve">Artiste : </w:t>
      </w:r>
      <w:proofErr w:type="spellStart"/>
      <w:r>
        <w:rPr>
          <w:rFonts w:eastAsia="Times New Roman" w:cs="Times New Roman"/>
          <w:lang w:eastAsia="fr-BE"/>
        </w:rPr>
        <w:t>Asadi</w:t>
      </w:r>
      <w:proofErr w:type="spellEnd"/>
      <w:r>
        <w:rPr>
          <w:rFonts w:eastAsia="Times New Roman" w:cs="Times New Roman"/>
          <w:lang w:eastAsia="fr-BE"/>
        </w:rPr>
        <w:t xml:space="preserve"> Omid</w:t>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t xml:space="preserve">Artiste : </w:t>
      </w:r>
      <w:proofErr w:type="spellStart"/>
      <w:r>
        <w:rPr>
          <w:rFonts w:eastAsia="Times New Roman" w:cs="Times New Roman"/>
          <w:lang w:eastAsia="fr-BE"/>
        </w:rPr>
        <w:t>Asadi</w:t>
      </w:r>
      <w:proofErr w:type="spellEnd"/>
      <w:r>
        <w:rPr>
          <w:rFonts w:eastAsia="Times New Roman" w:cs="Times New Roman"/>
          <w:lang w:eastAsia="fr-BE"/>
        </w:rPr>
        <w:t xml:space="preserve"> Omid</w:t>
      </w:r>
    </w:p>
    <w:p w14:paraId="44156463" w14:textId="77777777" w:rsidR="00CB7DC2" w:rsidRDefault="00CB7DC2" w:rsidP="00CB7DC2">
      <w:pPr>
        <w:rPr>
          <w:rFonts w:eastAsia="Times New Roman" w:cs="Times New Roman"/>
          <w:lang w:eastAsia="fr-BE"/>
        </w:rPr>
      </w:pPr>
      <w:r>
        <w:rPr>
          <w:rFonts w:eastAsia="Times New Roman" w:cs="Times New Roman"/>
          <w:lang w:eastAsia="fr-BE"/>
        </w:rPr>
        <w:t xml:space="preserve">Technique : </w:t>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t>Technique :</w:t>
      </w:r>
    </w:p>
    <w:p w14:paraId="03B90169" w14:textId="77777777" w:rsidR="00CB7DC2" w:rsidRDefault="00CB7DC2" w:rsidP="00CB7DC2">
      <w:pPr>
        <w:rPr>
          <w:noProof/>
          <w:lang w:val="es-ES" w:eastAsia="es-ES"/>
        </w:rPr>
      </w:pPr>
      <w:r>
        <w:rPr>
          <w:noProof/>
          <w:lang w:val="es-ES" w:eastAsia="es-ES"/>
        </w:rPr>
        <w:t>-Faire sé</w:t>
      </w:r>
      <w:r w:rsidRPr="003E5612">
        <w:rPr>
          <w:noProof/>
          <w:lang w:val="es-ES" w:eastAsia="es-ES"/>
        </w:rPr>
        <w:t>cher l</w:t>
      </w:r>
      <w:r>
        <w:rPr>
          <w:noProof/>
          <w:lang w:val="es-ES" w:eastAsia="es-ES"/>
        </w:rPr>
        <w:t>a</w:t>
      </w:r>
      <w:r w:rsidRPr="003E5612">
        <w:rPr>
          <w:noProof/>
          <w:lang w:val="es-ES" w:eastAsia="es-ES"/>
        </w:rPr>
        <w:t xml:space="preserve"> feuille</w:t>
      </w:r>
      <w:r>
        <w:rPr>
          <w:noProof/>
          <w:lang w:val="es-ES" w:eastAsia="es-ES"/>
        </w:rPr>
        <w:tab/>
      </w:r>
      <w:r>
        <w:rPr>
          <w:noProof/>
          <w:lang w:val="es-ES" w:eastAsia="es-ES"/>
        </w:rPr>
        <w:tab/>
      </w:r>
      <w:r>
        <w:rPr>
          <w:noProof/>
          <w:lang w:val="es-ES" w:eastAsia="es-ES"/>
        </w:rPr>
        <w:tab/>
      </w:r>
      <w:r>
        <w:rPr>
          <w:noProof/>
          <w:lang w:val="es-ES" w:eastAsia="es-ES"/>
        </w:rPr>
        <w:tab/>
      </w:r>
      <w:r>
        <w:rPr>
          <w:noProof/>
          <w:lang w:val="es-ES" w:eastAsia="es-ES"/>
        </w:rPr>
        <w:tab/>
      </w:r>
      <w:r>
        <w:rPr>
          <w:noProof/>
          <w:lang w:val="es-ES" w:eastAsia="es-ES"/>
        </w:rPr>
        <w:tab/>
      </w:r>
      <w:r>
        <w:rPr>
          <w:noProof/>
          <w:lang w:val="es-ES" w:eastAsia="es-ES"/>
        </w:rPr>
        <w:tab/>
      </w:r>
      <w:r>
        <w:rPr>
          <w:noProof/>
          <w:lang w:val="es-ES" w:eastAsia="es-ES"/>
        </w:rPr>
        <w:tab/>
        <w:t>Idem</w:t>
      </w:r>
    </w:p>
    <w:p w14:paraId="6B77CBA5" w14:textId="77777777" w:rsidR="00CB7DC2" w:rsidRDefault="00CB7DC2" w:rsidP="00CB7DC2">
      <w:pPr>
        <w:rPr>
          <w:noProof/>
          <w:lang w:val="es-ES" w:eastAsia="es-ES"/>
        </w:rPr>
      </w:pPr>
      <w:r>
        <w:rPr>
          <w:noProof/>
          <w:lang w:val="es-ES" w:eastAsia="es-ES"/>
        </w:rPr>
        <w:t>-Dessiner un motif au crayon sur la feuille</w:t>
      </w:r>
      <w:r>
        <w:rPr>
          <w:noProof/>
          <w:lang w:val="es-ES" w:eastAsia="es-ES"/>
        </w:rPr>
        <w:tab/>
      </w:r>
      <w:r>
        <w:rPr>
          <w:noProof/>
          <w:lang w:val="es-ES" w:eastAsia="es-ES"/>
        </w:rPr>
        <w:tab/>
      </w:r>
      <w:r>
        <w:rPr>
          <w:noProof/>
          <w:lang w:val="es-ES" w:eastAsia="es-ES"/>
        </w:rPr>
        <w:tab/>
      </w:r>
      <w:r>
        <w:rPr>
          <w:noProof/>
          <w:lang w:val="es-ES" w:eastAsia="es-ES"/>
        </w:rPr>
        <w:tab/>
      </w:r>
    </w:p>
    <w:p w14:paraId="6DCC631D" w14:textId="77777777" w:rsidR="00CB7DC2" w:rsidRPr="003E5612" w:rsidRDefault="00CB7DC2" w:rsidP="00CB7DC2">
      <w:pPr>
        <w:rPr>
          <w:noProof/>
          <w:lang w:val="es-ES" w:eastAsia="es-ES"/>
        </w:rPr>
      </w:pPr>
      <w:r>
        <w:rPr>
          <w:noProof/>
          <w:lang w:val="es-ES" w:eastAsia="es-ES"/>
        </w:rPr>
        <w:t>-Découper le motif à l’aide d’un cutter</w:t>
      </w:r>
      <w:r>
        <w:rPr>
          <w:noProof/>
          <w:lang w:val="es-ES" w:eastAsia="es-ES"/>
        </w:rPr>
        <w:tab/>
      </w:r>
      <w:r>
        <w:rPr>
          <w:noProof/>
          <w:lang w:val="es-ES" w:eastAsia="es-ES"/>
        </w:rPr>
        <w:tab/>
      </w:r>
      <w:r>
        <w:rPr>
          <w:noProof/>
          <w:lang w:val="es-ES" w:eastAsia="es-ES"/>
        </w:rPr>
        <w:tab/>
      </w:r>
      <w:r>
        <w:rPr>
          <w:noProof/>
          <w:lang w:val="es-ES" w:eastAsia="es-ES"/>
        </w:rPr>
        <w:tab/>
      </w:r>
      <w:r>
        <w:rPr>
          <w:noProof/>
          <w:lang w:val="es-ES" w:eastAsia="es-ES"/>
        </w:rPr>
        <w:tab/>
      </w:r>
    </w:p>
    <w:p w14:paraId="55033836" w14:textId="77777777" w:rsidR="00CB7DC2" w:rsidRDefault="00CB7DC2" w:rsidP="00CB7DC2">
      <w:r>
        <w:rPr>
          <w:noProof/>
          <w:lang w:eastAsia="fr-BE"/>
        </w:rPr>
        <w:drawing>
          <wp:inline distT="0" distB="0" distL="0" distR="0" wp14:anchorId="5D869E00" wp14:editId="10684876">
            <wp:extent cx="3362325" cy="3098800"/>
            <wp:effectExtent l="0" t="0" r="9525" b="6350"/>
            <wp:docPr id="17" name="Image 17" descr="slf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lfpo"/>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3000" r="8744"/>
                    <a:stretch/>
                  </pic:blipFill>
                  <pic:spPr bwMode="auto">
                    <a:xfrm>
                      <a:off x="0" y="0"/>
                      <a:ext cx="3373056" cy="310869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lang w:eastAsia="fr-BE"/>
        </w:rPr>
        <w:drawing>
          <wp:inline distT="0" distB="0" distL="0" distR="0" wp14:anchorId="0BB07DE9" wp14:editId="0CDAF91D">
            <wp:extent cx="3152775" cy="2545574"/>
            <wp:effectExtent l="0" t="0" r="0" b="7620"/>
            <wp:docPr id="18" name="Image 18" descr="gear1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ar10a"/>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6985" r="7292"/>
                    <a:stretch/>
                  </pic:blipFill>
                  <pic:spPr bwMode="auto">
                    <a:xfrm>
                      <a:off x="0" y="0"/>
                      <a:ext cx="3173760" cy="2562517"/>
                    </a:xfrm>
                    <a:prstGeom prst="rect">
                      <a:avLst/>
                    </a:prstGeom>
                    <a:noFill/>
                    <a:ln>
                      <a:noFill/>
                    </a:ln>
                    <a:extLst>
                      <a:ext uri="{53640926-AAD7-44D8-BBD7-CCE9431645EC}">
                        <a14:shadowObscured xmlns:a14="http://schemas.microsoft.com/office/drawing/2010/main"/>
                      </a:ext>
                    </a:extLst>
                  </pic:spPr>
                </pic:pic>
              </a:graphicData>
            </a:graphic>
          </wp:inline>
        </w:drawing>
      </w:r>
    </w:p>
    <w:p w14:paraId="77904003" w14:textId="77777777" w:rsidR="00CB7DC2" w:rsidRDefault="00CB7DC2" w:rsidP="00CB7DC2"/>
    <w:p w14:paraId="73F4AF78" w14:textId="77777777" w:rsidR="00CB7DC2" w:rsidRDefault="00CB7DC2" w:rsidP="00CB7DC2"/>
    <w:p w14:paraId="0CFC7C84" w14:textId="77777777" w:rsidR="00CB7DC2" w:rsidRDefault="00CB7DC2" w:rsidP="00CB7DC2"/>
    <w:p w14:paraId="4D419969" w14:textId="77777777" w:rsidR="00CB7DC2" w:rsidRDefault="00CB7DC2" w:rsidP="00CB7DC2">
      <w:pPr>
        <w:rPr>
          <w:rFonts w:cs="Arial"/>
        </w:rPr>
      </w:pPr>
      <w:r>
        <w:rPr>
          <w:rFonts w:ascii="Calibri" w:hAnsi="Calibri" w:cs="Calibri"/>
        </w:rPr>
        <w:lastRenderedPageBreak/>
        <w:t>Nom de l’œuvre : Rose</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Nom de l’œuvre : </w:t>
      </w:r>
      <w:proofErr w:type="spellStart"/>
      <w:r w:rsidRPr="002E7BD7">
        <w:t>Another</w:t>
      </w:r>
      <w:proofErr w:type="spellEnd"/>
      <w:r w:rsidRPr="002E7BD7">
        <w:t xml:space="preserve"> </w:t>
      </w:r>
      <w:proofErr w:type="spellStart"/>
      <w:r w:rsidRPr="002E7BD7">
        <w:t>lovely</w:t>
      </w:r>
      <w:proofErr w:type="spellEnd"/>
      <w:r w:rsidRPr="002E7BD7">
        <w:t xml:space="preserve"> </w:t>
      </w:r>
      <w:proofErr w:type="spellStart"/>
      <w:r w:rsidRPr="002E7BD7">
        <w:t>little</w:t>
      </w:r>
      <w:proofErr w:type="spellEnd"/>
      <w:r w:rsidRPr="002E7BD7">
        <w:t xml:space="preserve"> couple or </w:t>
      </w:r>
      <w:proofErr w:type="spellStart"/>
      <w:r w:rsidRPr="002E7BD7">
        <w:t>maybe</w:t>
      </w:r>
      <w:proofErr w:type="spellEnd"/>
      <w:r w:rsidRPr="002E7BD7">
        <w:t xml:space="preserve"> </w:t>
      </w:r>
      <w:proofErr w:type="spellStart"/>
      <w:r w:rsidRPr="002E7BD7">
        <w:t>brother</w:t>
      </w:r>
      <w:proofErr w:type="spellEnd"/>
      <w:r w:rsidRPr="002E7BD7">
        <w:t xml:space="preserve"> and </w:t>
      </w:r>
      <w:proofErr w:type="spellStart"/>
      <w:r w:rsidRPr="002E7BD7">
        <w:t>sister</w:t>
      </w:r>
      <w:proofErr w:type="spellEnd"/>
      <w:r w:rsidRPr="002E7BD7">
        <w:t xml:space="preserve"> </w:t>
      </w:r>
    </w:p>
    <w:p w14:paraId="68A73998" w14:textId="77777777" w:rsidR="00CB7DC2" w:rsidRDefault="00CB7DC2" w:rsidP="00CB7DC2">
      <w:pPr>
        <w:rPr>
          <w:rFonts w:eastAsia="Times New Roman" w:cs="Times New Roman"/>
          <w:lang w:eastAsia="fr-BE"/>
        </w:rPr>
      </w:pPr>
      <w:r>
        <w:rPr>
          <w:rFonts w:ascii="Calibri" w:hAnsi="Calibri" w:cs="Calibri"/>
        </w:rPr>
        <w:t xml:space="preserve">Artiste : </w:t>
      </w:r>
      <w:proofErr w:type="spellStart"/>
      <w:r>
        <w:rPr>
          <w:rFonts w:eastAsia="Times New Roman" w:cs="Times New Roman"/>
          <w:lang w:eastAsia="fr-BE"/>
        </w:rPr>
        <w:t>Asadi</w:t>
      </w:r>
      <w:proofErr w:type="spellEnd"/>
      <w:r>
        <w:rPr>
          <w:rFonts w:eastAsia="Times New Roman" w:cs="Times New Roman"/>
          <w:lang w:eastAsia="fr-BE"/>
        </w:rPr>
        <w:t xml:space="preserve"> Omid</w:t>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proofErr w:type="spellStart"/>
      <w:r w:rsidRPr="002E7BD7">
        <w:t>with</w:t>
      </w:r>
      <w:proofErr w:type="spellEnd"/>
      <w:r w:rsidRPr="002E7BD7">
        <w:t xml:space="preserve"> love </w:t>
      </w:r>
      <w:proofErr w:type="spellStart"/>
      <w:r w:rsidRPr="002E7BD7">
        <w:t>shape</w:t>
      </w:r>
      <w:proofErr w:type="spellEnd"/>
      <w:r w:rsidRPr="002E7BD7">
        <w:t xml:space="preserve"> </w:t>
      </w:r>
      <w:proofErr w:type="spellStart"/>
      <w:r w:rsidRPr="002E7BD7">
        <w:t>balloons</w:t>
      </w:r>
      <w:proofErr w:type="spellEnd"/>
      <w:r w:rsidRPr="002E7BD7">
        <w:rPr>
          <w:sz w:val="20"/>
          <w:szCs w:val="20"/>
        </w:rPr>
        <w:t> </w:t>
      </w:r>
    </w:p>
    <w:p w14:paraId="72595DFF" w14:textId="77777777" w:rsidR="00CB7DC2" w:rsidRDefault="00CB7DC2" w:rsidP="00CB7DC2">
      <w:pPr>
        <w:rPr>
          <w:rFonts w:eastAsia="Times New Roman" w:cs="Times New Roman"/>
          <w:lang w:eastAsia="fr-BE"/>
        </w:rPr>
      </w:pPr>
      <w:r>
        <w:rPr>
          <w:rFonts w:eastAsia="Times New Roman" w:cs="Times New Roman"/>
          <w:lang w:eastAsia="fr-BE"/>
        </w:rPr>
        <w:t xml:space="preserve">Technique : </w:t>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t xml:space="preserve">Artiste : </w:t>
      </w:r>
      <w:r w:rsidRPr="003F26BD">
        <w:rPr>
          <w:rStyle w:val="post-title"/>
        </w:rPr>
        <w:t>TANG CHIEW Ling</w:t>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p>
    <w:p w14:paraId="69780169" w14:textId="77777777" w:rsidR="00CB7DC2" w:rsidRDefault="00CB7DC2" w:rsidP="00CB7DC2">
      <w:pPr>
        <w:rPr>
          <w:rFonts w:eastAsia="Times New Roman" w:cs="Times New Roman"/>
          <w:lang w:eastAsia="fr-BE"/>
        </w:rPr>
      </w:pPr>
      <w:r>
        <w:rPr>
          <w:noProof/>
          <w:lang w:val="es-ES" w:eastAsia="es-ES"/>
        </w:rPr>
        <w:t>Idem</w:t>
      </w:r>
      <w:r>
        <w:rPr>
          <w:noProof/>
          <w:lang w:val="es-ES" w:eastAsia="es-ES"/>
        </w:rPr>
        <w:tab/>
      </w:r>
      <w:r>
        <w:rPr>
          <w:noProof/>
          <w:lang w:val="es-ES" w:eastAsia="es-ES"/>
        </w:rPr>
        <w:tab/>
      </w:r>
      <w:r>
        <w:rPr>
          <w:noProof/>
          <w:lang w:val="es-ES" w:eastAsia="es-ES"/>
        </w:rPr>
        <w:tab/>
      </w:r>
      <w:r>
        <w:rPr>
          <w:noProof/>
          <w:lang w:val="es-ES" w:eastAsia="es-ES"/>
        </w:rPr>
        <w:tab/>
      </w:r>
      <w:r>
        <w:rPr>
          <w:noProof/>
          <w:lang w:val="es-ES" w:eastAsia="es-ES"/>
        </w:rPr>
        <w:tab/>
      </w:r>
      <w:r>
        <w:rPr>
          <w:noProof/>
          <w:lang w:val="es-ES" w:eastAsia="es-ES"/>
        </w:rPr>
        <w:tab/>
      </w:r>
      <w:r>
        <w:rPr>
          <w:noProof/>
          <w:lang w:val="es-ES" w:eastAsia="es-ES"/>
        </w:rPr>
        <w:tab/>
      </w:r>
      <w:r>
        <w:rPr>
          <w:noProof/>
          <w:lang w:val="es-ES" w:eastAsia="es-ES"/>
        </w:rPr>
        <w:tab/>
      </w:r>
      <w:r>
        <w:rPr>
          <w:noProof/>
          <w:lang w:val="es-ES" w:eastAsia="es-ES"/>
        </w:rPr>
        <w:tab/>
      </w:r>
      <w:r>
        <w:rPr>
          <w:noProof/>
          <w:lang w:val="es-ES" w:eastAsia="es-ES"/>
        </w:rPr>
        <w:tab/>
      </w:r>
      <w:r>
        <w:rPr>
          <w:rFonts w:eastAsia="Times New Roman" w:cs="Times New Roman"/>
          <w:lang w:eastAsia="fr-BE"/>
        </w:rPr>
        <w:t>Technique:</w:t>
      </w:r>
    </w:p>
    <w:p w14:paraId="3BDB0A10" w14:textId="77777777" w:rsidR="00CB7DC2" w:rsidRDefault="00CB7DC2" w:rsidP="00CB7DC2">
      <w:pPr>
        <w:rPr>
          <w:rFonts w:eastAsia="Times New Roman" w:cs="Times New Roman"/>
          <w:lang w:eastAsia="fr-BE"/>
        </w:rPr>
      </w:pP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t>-Récolter des feuilles fraiches</w:t>
      </w:r>
    </w:p>
    <w:p w14:paraId="5D1DD763" w14:textId="77777777" w:rsidR="00CB7DC2" w:rsidRDefault="00CB7DC2" w:rsidP="00CB7DC2">
      <w:pPr>
        <w:spacing w:after="120"/>
        <w:rPr>
          <w:rFonts w:eastAsia="Times New Roman" w:cs="Times New Roman"/>
          <w:lang w:eastAsia="fr-BE"/>
        </w:rPr>
      </w:pP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t xml:space="preserve">-Les placer sur une feuille de façon à ce qu’elles représentent un élément de </w:t>
      </w:r>
    </w:p>
    <w:p w14:paraId="5CDCC70E" w14:textId="77777777" w:rsidR="00CB7DC2" w:rsidRDefault="00CB7DC2" w:rsidP="00CB7DC2">
      <w:pPr>
        <w:spacing w:after="120"/>
        <w:ind w:left="7088"/>
        <w:rPr>
          <w:rFonts w:eastAsia="Times New Roman" w:cs="Times New Roman"/>
          <w:lang w:eastAsia="fr-BE"/>
        </w:rPr>
      </w:pPr>
      <w:r>
        <w:rPr>
          <w:rFonts w:eastAsia="Times New Roman" w:cs="Times New Roman"/>
          <w:lang w:eastAsia="fr-BE"/>
        </w:rPr>
        <w:t>décor</w:t>
      </w:r>
    </w:p>
    <w:p w14:paraId="1CCD58FA" w14:textId="77777777" w:rsidR="00CB7DC2" w:rsidRPr="009120AC" w:rsidRDefault="00CB7DC2" w:rsidP="00CB7DC2">
      <w:pPr>
        <w:ind w:left="7088"/>
        <w:rPr>
          <w:rFonts w:eastAsia="Times New Roman" w:cs="Times New Roman"/>
          <w:lang w:eastAsia="fr-BE"/>
        </w:rPr>
      </w:pPr>
      <w:r>
        <w:rPr>
          <w:rFonts w:eastAsia="Times New Roman" w:cs="Times New Roman"/>
          <w:lang w:eastAsia="fr-BE"/>
        </w:rPr>
        <w:t>-Peindre des silhouettes à l’encre de chine pour compléter la représentation</w:t>
      </w:r>
    </w:p>
    <w:p w14:paraId="0CDB3016" w14:textId="77777777" w:rsidR="00CB7DC2" w:rsidRDefault="00CB7DC2" w:rsidP="00CB7DC2">
      <w:r>
        <w:rPr>
          <w:noProof/>
          <w:lang w:eastAsia="fr-BE"/>
        </w:rPr>
        <w:drawing>
          <wp:inline distT="0" distB="0" distL="0" distR="0" wp14:anchorId="47937A1E" wp14:editId="7FC0ADA8">
            <wp:extent cx="3621698" cy="3314700"/>
            <wp:effectExtent l="0" t="0" r="0" b="0"/>
            <wp:docPr id="19" name="Image 19" descr="P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34593" cy="3326502"/>
                    </a:xfrm>
                    <a:prstGeom prst="rect">
                      <a:avLst/>
                    </a:prstGeom>
                    <a:noFill/>
                    <a:ln>
                      <a:noFill/>
                    </a:ln>
                  </pic:spPr>
                </pic:pic>
              </a:graphicData>
            </a:graphic>
          </wp:inline>
        </w:drawing>
      </w:r>
      <w:r>
        <w:t xml:space="preserve">                 </w:t>
      </w:r>
      <w:r>
        <w:rPr>
          <w:noProof/>
          <w:lang w:eastAsia="fr-BE"/>
        </w:rPr>
        <w:drawing>
          <wp:inline distT="0" distB="0" distL="0" distR="0" wp14:anchorId="1DD3014A" wp14:editId="42E54614">
            <wp:extent cx="3419475" cy="3171825"/>
            <wp:effectExtent l="0" t="0" r="9525" b="952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ResImage"/>
                    <pic:cNvPicPr>
                      <a:picLocks noChangeAspect="1" noChangeArrowheads="1"/>
                    </pic:cNvPicPr>
                  </pic:nvPicPr>
                  <pic:blipFill rotWithShape="1">
                    <a:blip r:embed="rId21">
                      <a:extLst>
                        <a:ext uri="{28A0092B-C50C-407E-A947-70E740481C1C}">
                          <a14:useLocalDpi xmlns:a14="http://schemas.microsoft.com/office/drawing/2010/main" val="0"/>
                        </a:ext>
                      </a:extLst>
                    </a:blip>
                    <a:srcRect l="16949" t="21831" r="22203"/>
                    <a:stretch/>
                  </pic:blipFill>
                  <pic:spPr bwMode="auto">
                    <a:xfrm>
                      <a:off x="0" y="0"/>
                      <a:ext cx="3419475" cy="3171825"/>
                    </a:xfrm>
                    <a:prstGeom prst="rect">
                      <a:avLst/>
                    </a:prstGeom>
                    <a:noFill/>
                    <a:ln>
                      <a:noFill/>
                    </a:ln>
                    <a:extLst>
                      <a:ext uri="{53640926-AAD7-44D8-BBD7-CCE9431645EC}">
                        <a14:shadowObscured xmlns:a14="http://schemas.microsoft.com/office/drawing/2010/main"/>
                      </a:ext>
                    </a:extLst>
                  </pic:spPr>
                </pic:pic>
              </a:graphicData>
            </a:graphic>
          </wp:inline>
        </w:drawing>
      </w:r>
    </w:p>
    <w:p w14:paraId="4FD0777C" w14:textId="77777777" w:rsidR="00CB7DC2" w:rsidRDefault="00CB7DC2" w:rsidP="00CB7DC2"/>
    <w:p w14:paraId="0B84B26E" w14:textId="77777777" w:rsidR="00CB7DC2" w:rsidRDefault="00CB7DC2" w:rsidP="00CB7DC2">
      <w:pPr>
        <w:rPr>
          <w:rFonts w:cs="Arial"/>
        </w:rPr>
      </w:pPr>
      <w:r>
        <w:rPr>
          <w:rFonts w:ascii="Calibri" w:hAnsi="Calibri" w:cs="Calibri"/>
        </w:rPr>
        <w:t xml:space="preserve">Nom de l’œuvre : </w:t>
      </w:r>
      <w:r w:rsidRPr="00F36A76">
        <w:t xml:space="preserve">A </w:t>
      </w:r>
      <w:proofErr w:type="spellStart"/>
      <w:r w:rsidRPr="00F36A76">
        <w:t>little</w:t>
      </w:r>
      <w:proofErr w:type="spellEnd"/>
      <w:r w:rsidRPr="00F36A76">
        <w:t xml:space="preserve"> girl </w:t>
      </w:r>
      <w:proofErr w:type="spellStart"/>
      <w:r w:rsidRPr="00F36A76">
        <w:t>is</w:t>
      </w:r>
      <w:proofErr w:type="spellEnd"/>
      <w:r w:rsidRPr="00F36A76">
        <w:t xml:space="preserve"> </w:t>
      </w:r>
      <w:proofErr w:type="spellStart"/>
      <w:r w:rsidRPr="00F36A76">
        <w:t>blowing</w:t>
      </w:r>
      <w:proofErr w:type="spellEnd"/>
      <w:r w:rsidRPr="00F36A76">
        <w:t xml:space="preserve"> out </w:t>
      </w:r>
      <w:proofErr w:type="spellStart"/>
      <w:r w:rsidRPr="00F36A76">
        <w:t>her</w:t>
      </w:r>
      <w:proofErr w:type="spellEnd"/>
      <w:r w:rsidRPr="00F36A76">
        <w:t xml:space="preserve"> </w:t>
      </w:r>
      <w:proofErr w:type="spellStart"/>
      <w:r w:rsidRPr="00F36A76">
        <w:t>dreams</w:t>
      </w:r>
      <w:proofErr w:type="spellEnd"/>
      <w:r w:rsidRPr="00F36A76">
        <w:t xml:space="preserve"> </w:t>
      </w:r>
      <w:proofErr w:type="spellStart"/>
      <w:r w:rsidRPr="00F36A76">
        <w:t>through</w:t>
      </w:r>
      <w:proofErr w:type="spellEnd"/>
      <w:r w:rsidRPr="00F36A76">
        <w:t xml:space="preserve"> the </w:t>
      </w:r>
      <w:proofErr w:type="spellStart"/>
      <w:r w:rsidRPr="00F36A76">
        <w:t>bubbles</w:t>
      </w:r>
      <w:proofErr w:type="spellEnd"/>
      <w:r>
        <w:rPr>
          <w:rFonts w:ascii="Calibri" w:hAnsi="Calibri" w:cs="Calibri"/>
        </w:rPr>
        <w:tab/>
        <w:t xml:space="preserve">Nom de l’œuvre : </w:t>
      </w:r>
      <w:proofErr w:type="spellStart"/>
      <w:r w:rsidRPr="00F36A76">
        <w:rPr>
          <w:rFonts w:cs="Arial"/>
        </w:rPr>
        <w:t>Let's</w:t>
      </w:r>
      <w:proofErr w:type="spellEnd"/>
      <w:r w:rsidRPr="00F36A76">
        <w:rPr>
          <w:rFonts w:cs="Arial"/>
        </w:rPr>
        <w:t xml:space="preserve"> start </w:t>
      </w:r>
      <w:proofErr w:type="spellStart"/>
      <w:r w:rsidRPr="00F36A76">
        <w:rPr>
          <w:rFonts w:cs="Arial"/>
        </w:rPr>
        <w:t>our</w:t>
      </w:r>
      <w:proofErr w:type="spellEnd"/>
      <w:r w:rsidRPr="00F36A76">
        <w:rPr>
          <w:rFonts w:cs="Arial"/>
        </w:rPr>
        <w:t xml:space="preserve"> </w:t>
      </w:r>
      <w:proofErr w:type="spellStart"/>
      <w:r w:rsidRPr="00F36A76">
        <w:rPr>
          <w:rFonts w:cs="Arial"/>
        </w:rPr>
        <w:t>journey</w:t>
      </w:r>
      <w:proofErr w:type="spellEnd"/>
      <w:r w:rsidRPr="00F36A76">
        <w:rPr>
          <w:rFonts w:cs="Arial"/>
        </w:rPr>
        <w:t xml:space="preserve"> </w:t>
      </w:r>
      <w:proofErr w:type="spellStart"/>
      <w:r w:rsidRPr="00F36A76">
        <w:rPr>
          <w:rFonts w:cs="Arial"/>
        </w:rPr>
        <w:t>with</w:t>
      </w:r>
      <w:proofErr w:type="spellEnd"/>
      <w:r w:rsidRPr="00F36A76">
        <w:rPr>
          <w:rFonts w:cs="Arial"/>
        </w:rPr>
        <w:t xml:space="preserve"> </w:t>
      </w:r>
      <w:proofErr w:type="spellStart"/>
      <w:r w:rsidRPr="00F36A76">
        <w:rPr>
          <w:rFonts w:cs="Arial"/>
        </w:rPr>
        <w:t>this</w:t>
      </w:r>
      <w:proofErr w:type="spellEnd"/>
      <w:r w:rsidRPr="00F36A76">
        <w:rPr>
          <w:rFonts w:cs="Arial"/>
        </w:rPr>
        <w:t xml:space="preserve"> </w:t>
      </w:r>
      <w:proofErr w:type="spellStart"/>
      <w:r w:rsidRPr="00F36A76">
        <w:rPr>
          <w:rFonts w:cs="Arial"/>
        </w:rPr>
        <w:t>amazing</w:t>
      </w:r>
      <w:proofErr w:type="spellEnd"/>
      <w:r w:rsidRPr="00F36A76">
        <w:rPr>
          <w:rFonts w:cs="Arial"/>
        </w:rPr>
        <w:t xml:space="preserve"> boat</w:t>
      </w:r>
    </w:p>
    <w:p w14:paraId="7CBDEC64" w14:textId="77777777" w:rsidR="00CB7DC2" w:rsidRDefault="00CB7DC2" w:rsidP="00CB7DC2">
      <w:pPr>
        <w:rPr>
          <w:rFonts w:eastAsia="Times New Roman" w:cs="Times New Roman"/>
          <w:lang w:eastAsia="fr-BE"/>
        </w:rPr>
      </w:pPr>
      <w:r>
        <w:rPr>
          <w:rFonts w:ascii="Calibri" w:hAnsi="Calibri" w:cs="Calibri"/>
        </w:rPr>
        <w:t xml:space="preserve">Artiste : </w:t>
      </w:r>
      <w:r w:rsidRPr="003F26BD">
        <w:rPr>
          <w:rStyle w:val="post-title"/>
        </w:rPr>
        <w:t>TANG CHIEW Ling</w:t>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t xml:space="preserve">Artiste : </w:t>
      </w:r>
      <w:r w:rsidRPr="003F26BD">
        <w:rPr>
          <w:rStyle w:val="post-title"/>
        </w:rPr>
        <w:t>TANG CHIEW Ling</w:t>
      </w:r>
      <w:r>
        <w:rPr>
          <w:rFonts w:eastAsia="Times New Roman" w:cs="Times New Roman"/>
          <w:lang w:eastAsia="fr-BE"/>
        </w:rPr>
        <w:tab/>
      </w:r>
    </w:p>
    <w:p w14:paraId="1D22AEA4" w14:textId="77777777" w:rsidR="00CB7DC2" w:rsidRDefault="00CB7DC2" w:rsidP="00CB7DC2">
      <w:pPr>
        <w:rPr>
          <w:rFonts w:eastAsia="Times New Roman" w:cs="Times New Roman"/>
          <w:lang w:eastAsia="fr-BE"/>
        </w:rPr>
      </w:pPr>
      <w:r>
        <w:rPr>
          <w:rFonts w:eastAsia="Times New Roman" w:cs="Times New Roman"/>
          <w:lang w:eastAsia="fr-BE"/>
        </w:rPr>
        <w:t xml:space="preserve">Technique : </w:t>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t>Technique :</w:t>
      </w:r>
    </w:p>
    <w:p w14:paraId="56929C39" w14:textId="77777777" w:rsidR="00CB7DC2" w:rsidRPr="003E5612" w:rsidRDefault="00CB7DC2" w:rsidP="00CB7DC2">
      <w:pPr>
        <w:rPr>
          <w:noProof/>
          <w:lang w:val="es-ES" w:eastAsia="es-ES"/>
        </w:rPr>
      </w:pPr>
      <w:r>
        <w:rPr>
          <w:rFonts w:eastAsia="Times New Roman" w:cs="Times New Roman"/>
          <w:lang w:eastAsia="fr-BE"/>
        </w:rPr>
        <w:t>Idem</w:t>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proofErr w:type="spellStart"/>
      <w:r>
        <w:rPr>
          <w:rFonts w:eastAsia="Times New Roman" w:cs="Times New Roman"/>
          <w:lang w:eastAsia="fr-BE"/>
        </w:rPr>
        <w:t>Idem</w:t>
      </w:r>
      <w:proofErr w:type="spellEnd"/>
      <w:r>
        <w:rPr>
          <w:noProof/>
          <w:lang w:val="es-ES" w:eastAsia="es-ES"/>
        </w:rPr>
        <w:tab/>
      </w:r>
      <w:r>
        <w:rPr>
          <w:noProof/>
          <w:lang w:val="es-ES" w:eastAsia="es-ES"/>
        </w:rPr>
        <w:tab/>
      </w:r>
      <w:r>
        <w:rPr>
          <w:noProof/>
          <w:lang w:val="es-ES" w:eastAsia="es-ES"/>
        </w:rPr>
        <w:tab/>
      </w:r>
      <w:r>
        <w:rPr>
          <w:noProof/>
          <w:lang w:val="es-ES" w:eastAsia="es-ES"/>
        </w:rPr>
        <w:tab/>
      </w:r>
    </w:p>
    <w:p w14:paraId="51801DF5" w14:textId="77777777" w:rsidR="00CB7DC2" w:rsidRDefault="00CB7DC2" w:rsidP="00CB7DC2">
      <w:pPr>
        <w:rPr>
          <w:noProof/>
          <w:lang w:val="es-ES" w:eastAsia="es-ES"/>
        </w:rPr>
      </w:pPr>
    </w:p>
    <w:p w14:paraId="3B0A2562" w14:textId="77777777" w:rsidR="00CB7DC2" w:rsidRDefault="00CB7DC2" w:rsidP="00CB7DC2">
      <w:r>
        <w:rPr>
          <w:noProof/>
          <w:lang w:eastAsia="fr-BE"/>
        </w:rPr>
        <w:drawing>
          <wp:inline distT="0" distB="0" distL="0" distR="0" wp14:anchorId="70BE5111" wp14:editId="5038F748">
            <wp:extent cx="3341765" cy="2819400"/>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2">
                      <a:extLst>
                        <a:ext uri="{28A0092B-C50C-407E-A947-70E740481C1C}">
                          <a14:useLocalDpi xmlns:a14="http://schemas.microsoft.com/office/drawing/2010/main" val="0"/>
                        </a:ext>
                      </a:extLst>
                    </a:blip>
                    <a:srcRect l="16792" t="14226" r="10856"/>
                    <a:stretch/>
                  </pic:blipFill>
                  <pic:spPr bwMode="auto">
                    <a:xfrm>
                      <a:off x="0" y="0"/>
                      <a:ext cx="3360313" cy="2835049"/>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lang w:eastAsia="fr-BE"/>
        </w:rPr>
        <w:drawing>
          <wp:inline distT="0" distB="0" distL="0" distR="0" wp14:anchorId="3473539B" wp14:editId="475B41F7">
            <wp:extent cx="4333875" cy="2466975"/>
            <wp:effectExtent l="0" t="0" r="9525" b="952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3">
                      <a:extLst>
                        <a:ext uri="{28A0092B-C50C-407E-A947-70E740481C1C}">
                          <a14:useLocalDpi xmlns:a14="http://schemas.microsoft.com/office/drawing/2010/main" val="0"/>
                        </a:ext>
                      </a:extLst>
                    </a:blip>
                    <a:srcRect l="12167" t="35250" r="12000"/>
                    <a:stretch/>
                  </pic:blipFill>
                  <pic:spPr bwMode="auto">
                    <a:xfrm>
                      <a:off x="0" y="0"/>
                      <a:ext cx="4333875" cy="2466975"/>
                    </a:xfrm>
                    <a:prstGeom prst="rect">
                      <a:avLst/>
                    </a:prstGeom>
                    <a:noFill/>
                    <a:ln>
                      <a:noFill/>
                    </a:ln>
                    <a:extLst>
                      <a:ext uri="{53640926-AAD7-44D8-BBD7-CCE9431645EC}">
                        <a14:shadowObscured xmlns:a14="http://schemas.microsoft.com/office/drawing/2010/main"/>
                      </a:ext>
                    </a:extLst>
                  </pic:spPr>
                </pic:pic>
              </a:graphicData>
            </a:graphic>
          </wp:inline>
        </w:drawing>
      </w:r>
    </w:p>
    <w:p w14:paraId="0F48F13A" w14:textId="77777777" w:rsidR="00CB7DC2" w:rsidRDefault="00CB7DC2" w:rsidP="00CB7DC2"/>
    <w:p w14:paraId="7C5B02A0" w14:textId="77777777" w:rsidR="00CB7DC2" w:rsidRDefault="00CB7DC2" w:rsidP="00CB7DC2"/>
    <w:p w14:paraId="4A80BC0B" w14:textId="77777777" w:rsidR="00CB7DC2" w:rsidRDefault="00CB7DC2" w:rsidP="00CB7DC2"/>
    <w:p w14:paraId="47BADF04" w14:textId="77777777" w:rsidR="00CB7DC2" w:rsidRDefault="00CB7DC2" w:rsidP="00CB7DC2"/>
    <w:p w14:paraId="670A814E" w14:textId="77777777" w:rsidR="00CB7DC2" w:rsidRDefault="00CB7DC2" w:rsidP="00CB7DC2">
      <w:pPr>
        <w:rPr>
          <w:rFonts w:cs="Arial"/>
        </w:rPr>
      </w:pPr>
      <w:r>
        <w:rPr>
          <w:rFonts w:ascii="Calibri" w:hAnsi="Calibri" w:cs="Calibri"/>
        </w:rPr>
        <w:lastRenderedPageBreak/>
        <w:t xml:space="preserve">Nom de l’œuvre : </w:t>
      </w:r>
      <w:r w:rsidRPr="00F36A76">
        <w:t xml:space="preserve">A couple </w:t>
      </w:r>
      <w:proofErr w:type="spellStart"/>
      <w:r w:rsidRPr="00F36A76">
        <w:t>is</w:t>
      </w:r>
      <w:proofErr w:type="spellEnd"/>
      <w:r w:rsidRPr="00F36A76">
        <w:t xml:space="preserve"> </w:t>
      </w:r>
      <w:proofErr w:type="spellStart"/>
      <w:r w:rsidRPr="00F36A76">
        <w:t>enjoying</w:t>
      </w:r>
      <w:proofErr w:type="spellEnd"/>
      <w:r w:rsidRPr="00F36A76">
        <w:t xml:space="preserve"> </w:t>
      </w:r>
      <w:proofErr w:type="spellStart"/>
      <w:r w:rsidRPr="00F36A76">
        <w:t>their</w:t>
      </w:r>
      <w:proofErr w:type="spellEnd"/>
      <w:r w:rsidRPr="00F36A76">
        <w:t xml:space="preserve"> dating </w:t>
      </w:r>
      <w:proofErr w:type="spellStart"/>
      <w:r w:rsidRPr="00F36A76">
        <w:t>under</w:t>
      </w:r>
      <w:proofErr w:type="spellEnd"/>
      <w:r w:rsidRPr="00F36A76">
        <w:t xml:space="preserve"> a big warm </w:t>
      </w:r>
      <w:proofErr w:type="spellStart"/>
      <w:r w:rsidRPr="00F36A76">
        <w:t>tree</w:t>
      </w:r>
      <w:proofErr w:type="spellEnd"/>
      <w:r w:rsidRPr="00F36A76">
        <w:rPr>
          <w:rFonts w:ascii="Arial" w:hAnsi="Arial" w:cs="Arial"/>
          <w:sz w:val="20"/>
          <w:szCs w:val="20"/>
        </w:rPr>
        <w:t> </w:t>
      </w:r>
      <w:r>
        <w:rPr>
          <w:rFonts w:ascii="Calibri" w:hAnsi="Calibri" w:cs="Calibri"/>
        </w:rPr>
        <w:tab/>
      </w:r>
    </w:p>
    <w:p w14:paraId="190F79E9" w14:textId="77777777" w:rsidR="00CB7DC2" w:rsidRDefault="00CB7DC2" w:rsidP="00CB7DC2">
      <w:pPr>
        <w:rPr>
          <w:rFonts w:eastAsia="Times New Roman" w:cs="Times New Roman"/>
          <w:lang w:eastAsia="fr-BE"/>
        </w:rPr>
      </w:pPr>
      <w:r>
        <w:rPr>
          <w:rFonts w:ascii="Calibri" w:hAnsi="Calibri" w:cs="Calibri"/>
        </w:rPr>
        <w:t xml:space="preserve">Artiste : </w:t>
      </w:r>
      <w:r w:rsidRPr="003F26BD">
        <w:rPr>
          <w:rStyle w:val="post-title"/>
        </w:rPr>
        <w:t>TANG CHIEW Ling</w:t>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p>
    <w:p w14:paraId="01C49AB1" w14:textId="77777777" w:rsidR="00CB7DC2" w:rsidRDefault="00CB7DC2" w:rsidP="00CB7DC2">
      <w:pPr>
        <w:rPr>
          <w:rFonts w:eastAsia="Times New Roman" w:cs="Times New Roman"/>
          <w:lang w:eastAsia="fr-BE"/>
        </w:rPr>
      </w:pPr>
      <w:r>
        <w:rPr>
          <w:rFonts w:eastAsia="Times New Roman" w:cs="Times New Roman"/>
          <w:lang w:eastAsia="fr-BE"/>
        </w:rPr>
        <w:t xml:space="preserve">Technique : </w:t>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r>
        <w:rPr>
          <w:rFonts w:eastAsia="Times New Roman" w:cs="Times New Roman"/>
          <w:lang w:eastAsia="fr-BE"/>
        </w:rPr>
        <w:tab/>
      </w:r>
    </w:p>
    <w:p w14:paraId="6E6F30DE" w14:textId="77777777" w:rsidR="00CB7DC2" w:rsidRDefault="00CB7DC2" w:rsidP="00CB7DC2">
      <w:pPr>
        <w:rPr>
          <w:rFonts w:eastAsia="Times New Roman" w:cs="Times New Roman"/>
          <w:lang w:eastAsia="fr-BE"/>
        </w:rPr>
      </w:pPr>
      <w:r>
        <w:rPr>
          <w:rFonts w:eastAsia="Times New Roman" w:cs="Times New Roman"/>
          <w:lang w:eastAsia="fr-BE"/>
        </w:rPr>
        <w:t>Idem</w:t>
      </w:r>
      <w:r>
        <w:rPr>
          <w:rFonts w:eastAsia="Times New Roman" w:cs="Times New Roman"/>
          <w:lang w:eastAsia="fr-BE"/>
        </w:rPr>
        <w:tab/>
      </w:r>
    </w:p>
    <w:p w14:paraId="3AB2BA2C" w14:textId="77777777" w:rsidR="00CB7DC2" w:rsidRDefault="00CB7DC2" w:rsidP="00CB7DC2">
      <w:pPr>
        <w:rPr>
          <w:rFonts w:eastAsia="Times New Roman" w:cs="Times New Roman"/>
          <w:lang w:eastAsia="fr-BE"/>
        </w:rPr>
      </w:pPr>
      <w:r>
        <w:rPr>
          <w:noProof/>
          <w:lang w:eastAsia="fr-BE"/>
        </w:rPr>
        <w:drawing>
          <wp:inline distT="0" distB="0" distL="0" distR="0" wp14:anchorId="12FE86B6" wp14:editId="4982AFC3">
            <wp:extent cx="3743325" cy="352989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4">
                      <a:extLst>
                        <a:ext uri="{28A0092B-C50C-407E-A947-70E740481C1C}">
                          <a14:useLocalDpi xmlns:a14="http://schemas.microsoft.com/office/drawing/2010/main" val="0"/>
                        </a:ext>
                      </a:extLst>
                    </a:blip>
                    <a:srcRect r="24000" b="10603"/>
                    <a:stretch/>
                  </pic:blipFill>
                  <pic:spPr bwMode="auto">
                    <a:xfrm>
                      <a:off x="0" y="0"/>
                      <a:ext cx="3749111" cy="3535346"/>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imes New Roman" w:cs="Times New Roman"/>
          <w:lang w:eastAsia="fr-BE"/>
        </w:rPr>
        <w:tab/>
      </w:r>
    </w:p>
    <w:p w14:paraId="759D0EC3" w14:textId="77777777" w:rsidR="00CB7DC2" w:rsidRDefault="00CB7DC2" w:rsidP="00CB7DC2">
      <w:pPr>
        <w:rPr>
          <w:rFonts w:eastAsia="Times New Roman" w:cs="Times New Roman"/>
          <w:lang w:eastAsia="fr-BE"/>
        </w:rPr>
      </w:pPr>
    </w:p>
    <w:p w14:paraId="254C3472" w14:textId="77777777" w:rsidR="00CB7DC2" w:rsidRDefault="00CB7DC2" w:rsidP="00CB7DC2">
      <w:pPr>
        <w:rPr>
          <w:rFonts w:eastAsia="Times New Roman" w:cs="Times New Roman"/>
          <w:lang w:eastAsia="fr-BE"/>
        </w:rPr>
      </w:pPr>
    </w:p>
    <w:p w14:paraId="7784B893" w14:textId="77777777" w:rsidR="00CB7DC2" w:rsidRDefault="00CB7DC2" w:rsidP="00CB7DC2">
      <w:pPr>
        <w:rPr>
          <w:rFonts w:eastAsia="Times New Roman" w:cs="Times New Roman"/>
          <w:lang w:eastAsia="fr-BE"/>
        </w:rPr>
      </w:pPr>
    </w:p>
    <w:p w14:paraId="39A9E453" w14:textId="77777777" w:rsidR="00CB7DC2" w:rsidRDefault="00CB7DC2" w:rsidP="00CB7DC2">
      <w:pPr>
        <w:rPr>
          <w:rFonts w:eastAsia="Times New Roman" w:cs="Times New Roman"/>
          <w:lang w:eastAsia="fr-BE"/>
        </w:rPr>
      </w:pPr>
      <w:r>
        <w:rPr>
          <w:rFonts w:eastAsia="Times New Roman" w:cs="Times New Roman"/>
          <w:lang w:eastAsia="fr-BE"/>
        </w:rPr>
        <w:lastRenderedPageBreak/>
        <w:t>Brainstorming construit par les E sur le vocabulaire autour de la notion de forme des feuilles :</w:t>
      </w:r>
    </w:p>
    <w:p w14:paraId="45A926FC" w14:textId="77777777" w:rsidR="00CB7DC2" w:rsidRDefault="00CB7DC2" w:rsidP="00CB7DC2">
      <w:r>
        <w:rPr>
          <w:noProof/>
          <w:lang w:eastAsia="fr-BE"/>
        </w:rPr>
        <mc:AlternateContent>
          <mc:Choice Requires="wps">
            <w:drawing>
              <wp:anchor distT="45720" distB="45720" distL="114300" distR="114300" simplePos="0" relativeHeight="251660288" behindDoc="0" locked="0" layoutInCell="1" allowOverlap="1" wp14:anchorId="359D95CC" wp14:editId="7988714C">
                <wp:simplePos x="0" y="0"/>
                <wp:positionH relativeFrom="column">
                  <wp:posOffset>5520055</wp:posOffset>
                </wp:positionH>
                <wp:positionV relativeFrom="paragraph">
                  <wp:posOffset>1386205</wp:posOffset>
                </wp:positionV>
                <wp:extent cx="676275" cy="1404620"/>
                <wp:effectExtent l="0" t="0" r="9525" b="0"/>
                <wp:wrapSquare wrapText="bothSides"/>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1404620"/>
                        </a:xfrm>
                        <a:prstGeom prst="rect">
                          <a:avLst/>
                        </a:prstGeom>
                        <a:solidFill>
                          <a:srgbClr val="FFFFFF"/>
                        </a:solidFill>
                        <a:ln w="9525">
                          <a:noFill/>
                          <a:miter lim="800000"/>
                          <a:headEnd/>
                          <a:tailEnd/>
                        </a:ln>
                      </wps:spPr>
                      <wps:txbx>
                        <w:txbxContent>
                          <w:p w14:paraId="2672A1D3" w14:textId="77777777" w:rsidR="00CB7DC2" w:rsidRDefault="00CB7DC2" w:rsidP="00CB7DC2">
                            <w:r>
                              <w:t>Ovale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9D95CC" id="_x0000_t202" coordsize="21600,21600" o:spt="202" path="m,l,21600r21600,l21600,xe">
                <v:stroke joinstyle="miter"/>
                <v:path gradientshapeok="t" o:connecttype="rect"/>
              </v:shapetype>
              <v:shape id="Zone de texte 2" o:spid="_x0000_s1026" type="#_x0000_t202" style="position:absolute;margin-left:434.65pt;margin-top:109.15pt;width:53.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" stroked="f">
                <v:textbox style="mso-fit-shape-to-text:t">
                  <w:txbxContent>
                    <w:p w14:paraId="2672A1D3" w14:textId="77777777" w:rsidR="00CB7DC2" w:rsidRDefault="00CB7DC2" w:rsidP="00CB7DC2">
                      <w:r>
                        <w:t>Ovale</w:t>
                      </w:r>
                    </w:p>
                  </w:txbxContent>
                </v:textbox>
                <w10:wrap type="square"/>
              </v:shape>
            </w:pict>
          </mc:Fallback>
        </mc:AlternateContent>
      </w:r>
      <w:r>
        <w:rPr>
          <w:noProof/>
          <w:lang w:eastAsia="fr-BE"/>
        </w:rPr>
        <mc:AlternateContent>
          <mc:Choice Requires="wps">
            <w:drawing>
              <wp:anchor distT="45720" distB="45720" distL="114300" distR="114300" simplePos="0" relativeHeight="251669504" behindDoc="0" locked="0" layoutInCell="1" allowOverlap="1" wp14:anchorId="026F67AD" wp14:editId="06E8FD17">
                <wp:simplePos x="0" y="0"/>
                <wp:positionH relativeFrom="column">
                  <wp:posOffset>7253605</wp:posOffset>
                </wp:positionH>
                <wp:positionV relativeFrom="paragraph">
                  <wp:posOffset>252730</wp:posOffset>
                </wp:positionV>
                <wp:extent cx="904875" cy="1404620"/>
                <wp:effectExtent l="0" t="0" r="9525" b="0"/>
                <wp:wrapSquare wrapText="bothSides"/>
                <wp:docPr id="19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404620"/>
                        </a:xfrm>
                        <a:prstGeom prst="rect">
                          <a:avLst/>
                        </a:prstGeom>
                        <a:solidFill>
                          <a:srgbClr val="FFFFFF"/>
                        </a:solidFill>
                        <a:ln w="9525">
                          <a:noFill/>
                          <a:miter lim="800000"/>
                          <a:headEnd/>
                          <a:tailEnd/>
                        </a:ln>
                      </wps:spPr>
                      <wps:txbx>
                        <w:txbxContent>
                          <w:p w14:paraId="16B6E5E9" w14:textId="77777777" w:rsidR="00CB7DC2" w:rsidRDefault="00CB7DC2" w:rsidP="00CB7DC2">
                            <w:r>
                              <w:t>Irrégulière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6F67AD" id="_x0000_s1027" type="#_x0000_t202" style="position:absolute;margin-left:571.15pt;margin-top:19.9pt;width:71.2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" stroked="f">
                <v:textbox style="mso-fit-shape-to-text:t">
                  <w:txbxContent>
                    <w:p w14:paraId="16B6E5E9" w14:textId="77777777" w:rsidR="00CB7DC2" w:rsidRDefault="00CB7DC2" w:rsidP="00CB7DC2">
                      <w:r>
                        <w:t>Irrégulière</w:t>
                      </w:r>
                    </w:p>
                  </w:txbxContent>
                </v:textbox>
                <w10:wrap type="square"/>
              </v:shape>
            </w:pict>
          </mc:Fallback>
        </mc:AlternateContent>
      </w:r>
      <w:r>
        <w:rPr>
          <w:noProof/>
          <w:lang w:eastAsia="fr-BE"/>
        </w:rPr>
        <mc:AlternateContent>
          <mc:Choice Requires="wps">
            <w:drawing>
              <wp:anchor distT="45720" distB="45720" distL="114300" distR="114300" simplePos="0" relativeHeight="251668480" behindDoc="0" locked="0" layoutInCell="1" allowOverlap="1" wp14:anchorId="33421966" wp14:editId="09D537D0">
                <wp:simplePos x="0" y="0"/>
                <wp:positionH relativeFrom="column">
                  <wp:posOffset>2405380</wp:posOffset>
                </wp:positionH>
                <wp:positionV relativeFrom="paragraph">
                  <wp:posOffset>3763010</wp:posOffset>
                </wp:positionV>
                <wp:extent cx="942975" cy="1404620"/>
                <wp:effectExtent l="0" t="0" r="9525" b="0"/>
                <wp:wrapSquare wrapText="bothSides"/>
                <wp:docPr id="19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1404620"/>
                        </a:xfrm>
                        <a:prstGeom prst="rect">
                          <a:avLst/>
                        </a:prstGeom>
                        <a:solidFill>
                          <a:srgbClr val="FFFFFF"/>
                        </a:solidFill>
                        <a:ln w="9525">
                          <a:noFill/>
                          <a:miter lim="800000"/>
                          <a:headEnd/>
                          <a:tailEnd/>
                        </a:ln>
                      </wps:spPr>
                      <wps:txbx>
                        <w:txbxContent>
                          <w:p w14:paraId="019ECF59" w14:textId="77777777" w:rsidR="00CB7DC2" w:rsidRDefault="00CB7DC2" w:rsidP="00CB7DC2">
                            <w:r>
                              <w:t>Régulière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421966" id="_x0000_s1028" type="#_x0000_t202" style="position:absolute;margin-left:189.4pt;margin-top:296.3pt;width:74.25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" stroked="f">
                <v:textbox style="mso-fit-shape-to-text:t">
                  <w:txbxContent>
                    <w:p w14:paraId="019ECF59" w14:textId="77777777" w:rsidR="00CB7DC2" w:rsidRDefault="00CB7DC2" w:rsidP="00CB7DC2">
                      <w:r>
                        <w:t>Régulière</w:t>
                      </w:r>
                    </w:p>
                  </w:txbxContent>
                </v:textbox>
                <w10:wrap type="square"/>
              </v:shape>
            </w:pict>
          </mc:Fallback>
        </mc:AlternateContent>
      </w:r>
      <w:r>
        <w:rPr>
          <w:noProof/>
          <w:lang w:eastAsia="fr-BE"/>
        </w:rPr>
        <mc:AlternateContent>
          <mc:Choice Requires="wps">
            <w:drawing>
              <wp:anchor distT="45720" distB="45720" distL="114300" distR="114300" simplePos="0" relativeHeight="251667456" behindDoc="0" locked="0" layoutInCell="1" allowOverlap="1" wp14:anchorId="53CAE204" wp14:editId="294DA588">
                <wp:simplePos x="0" y="0"/>
                <wp:positionH relativeFrom="column">
                  <wp:posOffset>1891030</wp:posOffset>
                </wp:positionH>
                <wp:positionV relativeFrom="paragraph">
                  <wp:posOffset>5085715</wp:posOffset>
                </wp:positionV>
                <wp:extent cx="781050" cy="1404620"/>
                <wp:effectExtent l="0" t="0" r="0" b="0"/>
                <wp:wrapSquare wrapText="bothSides"/>
                <wp:docPr id="3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1404620"/>
                        </a:xfrm>
                        <a:prstGeom prst="rect">
                          <a:avLst/>
                        </a:prstGeom>
                        <a:solidFill>
                          <a:srgbClr val="FFFFFF"/>
                        </a:solidFill>
                        <a:ln w="9525">
                          <a:noFill/>
                          <a:miter lim="800000"/>
                          <a:headEnd/>
                          <a:tailEnd/>
                        </a:ln>
                      </wps:spPr>
                      <wps:txbx>
                        <w:txbxContent>
                          <w:p w14:paraId="4485498C" w14:textId="77777777" w:rsidR="00CB7DC2" w:rsidRDefault="00CB7DC2" w:rsidP="00CB7DC2">
                            <w:r>
                              <w:t>Pointue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CAE204" id="_x0000_s1029" type="#_x0000_t202" style="position:absolute;margin-left:148.9pt;margin-top:400.45pt;width:61.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" stroked="f">
                <v:textbox style="mso-fit-shape-to-text:t">
                  <w:txbxContent>
                    <w:p w14:paraId="4485498C" w14:textId="77777777" w:rsidR="00CB7DC2" w:rsidRDefault="00CB7DC2" w:rsidP="00CB7DC2">
                      <w:r>
                        <w:t>Pointue</w:t>
                      </w:r>
                    </w:p>
                  </w:txbxContent>
                </v:textbox>
                <w10:wrap type="square"/>
              </v:shape>
            </w:pict>
          </mc:Fallback>
        </mc:AlternateContent>
      </w:r>
      <w:r>
        <w:rPr>
          <w:noProof/>
          <w:lang w:eastAsia="fr-BE"/>
        </w:rPr>
        <mc:AlternateContent>
          <mc:Choice Requires="wps">
            <w:drawing>
              <wp:anchor distT="45720" distB="45720" distL="114300" distR="114300" simplePos="0" relativeHeight="251666432" behindDoc="0" locked="0" layoutInCell="1" allowOverlap="1" wp14:anchorId="22D42E1F" wp14:editId="40FA1B53">
                <wp:simplePos x="0" y="0"/>
                <wp:positionH relativeFrom="column">
                  <wp:posOffset>5624830</wp:posOffset>
                </wp:positionH>
                <wp:positionV relativeFrom="paragraph">
                  <wp:posOffset>3634105</wp:posOffset>
                </wp:positionV>
                <wp:extent cx="819150" cy="1404620"/>
                <wp:effectExtent l="0" t="0" r="0" b="0"/>
                <wp:wrapSquare wrapText="bothSides"/>
                <wp:docPr id="3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404620"/>
                        </a:xfrm>
                        <a:prstGeom prst="rect">
                          <a:avLst/>
                        </a:prstGeom>
                        <a:solidFill>
                          <a:srgbClr val="FFFFFF"/>
                        </a:solidFill>
                        <a:ln w="9525">
                          <a:noFill/>
                          <a:miter lim="800000"/>
                          <a:headEnd/>
                          <a:tailEnd/>
                        </a:ln>
                      </wps:spPr>
                      <wps:txbx>
                        <w:txbxContent>
                          <w:p w14:paraId="48634CE3" w14:textId="77777777" w:rsidR="00CB7DC2" w:rsidRDefault="00CB7DC2" w:rsidP="00CB7DC2">
                            <w:r>
                              <w:t>En cœur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D42E1F" id="_x0000_s1030" type="#_x0000_t202" style="position:absolute;margin-left:442.9pt;margin-top:286.15pt;width:64.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" stroked="f">
                <v:textbox style="mso-fit-shape-to-text:t">
                  <w:txbxContent>
                    <w:p w14:paraId="48634CE3" w14:textId="77777777" w:rsidR="00CB7DC2" w:rsidRDefault="00CB7DC2" w:rsidP="00CB7DC2">
                      <w:r>
                        <w:t>En cœur</w:t>
                      </w:r>
                    </w:p>
                  </w:txbxContent>
                </v:textbox>
                <w10:wrap type="square"/>
              </v:shape>
            </w:pict>
          </mc:Fallback>
        </mc:AlternateContent>
      </w:r>
      <w:r>
        <w:rPr>
          <w:noProof/>
          <w:lang w:eastAsia="fr-BE"/>
        </w:rPr>
        <mc:AlternateContent>
          <mc:Choice Requires="wps">
            <w:drawing>
              <wp:anchor distT="45720" distB="45720" distL="114300" distR="114300" simplePos="0" relativeHeight="251665408" behindDoc="0" locked="0" layoutInCell="1" allowOverlap="1" wp14:anchorId="55F7249B" wp14:editId="054425E7">
                <wp:simplePos x="0" y="0"/>
                <wp:positionH relativeFrom="column">
                  <wp:posOffset>147955</wp:posOffset>
                </wp:positionH>
                <wp:positionV relativeFrom="paragraph">
                  <wp:posOffset>3376930</wp:posOffset>
                </wp:positionV>
                <wp:extent cx="933450" cy="1404620"/>
                <wp:effectExtent l="0" t="0" r="0" b="0"/>
                <wp:wrapSquare wrapText="bothSides"/>
                <wp:docPr id="2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404620"/>
                        </a:xfrm>
                        <a:prstGeom prst="rect">
                          <a:avLst/>
                        </a:prstGeom>
                        <a:solidFill>
                          <a:srgbClr val="FFFFFF"/>
                        </a:solidFill>
                        <a:ln w="9525">
                          <a:noFill/>
                          <a:miter lim="800000"/>
                          <a:headEnd/>
                          <a:tailEnd/>
                        </a:ln>
                      </wps:spPr>
                      <wps:txbx>
                        <w:txbxContent>
                          <w:p w14:paraId="24897B48" w14:textId="77777777" w:rsidR="00CB7DC2" w:rsidRDefault="00CB7DC2" w:rsidP="00CB7DC2">
                            <w:r>
                              <w:t>Fuselée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F7249B" id="_x0000_s1031" type="#_x0000_t202" style="position:absolute;margin-left:11.65pt;margin-top:265.9pt;width:73.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" stroked="f">
                <v:textbox style="mso-fit-shape-to-text:t">
                  <w:txbxContent>
                    <w:p w14:paraId="24897B48" w14:textId="77777777" w:rsidR="00CB7DC2" w:rsidRDefault="00CB7DC2" w:rsidP="00CB7DC2">
                      <w:r>
                        <w:t>Fuselée</w:t>
                      </w:r>
                    </w:p>
                  </w:txbxContent>
                </v:textbox>
                <w10:wrap type="square"/>
              </v:shape>
            </w:pict>
          </mc:Fallback>
        </mc:AlternateContent>
      </w:r>
      <w:r>
        <w:rPr>
          <w:noProof/>
          <w:lang w:eastAsia="fr-BE"/>
        </w:rPr>
        <mc:AlternateContent>
          <mc:Choice Requires="wps">
            <w:drawing>
              <wp:anchor distT="45720" distB="45720" distL="114300" distR="114300" simplePos="0" relativeHeight="251664384" behindDoc="0" locked="0" layoutInCell="1" allowOverlap="1" wp14:anchorId="226ECF5C" wp14:editId="1015B7FE">
                <wp:simplePos x="0" y="0"/>
                <wp:positionH relativeFrom="column">
                  <wp:posOffset>7929880</wp:posOffset>
                </wp:positionH>
                <wp:positionV relativeFrom="paragraph">
                  <wp:posOffset>4358005</wp:posOffset>
                </wp:positionV>
                <wp:extent cx="733425" cy="1404620"/>
                <wp:effectExtent l="0" t="0" r="9525" b="0"/>
                <wp:wrapSquare wrapText="bothSides"/>
                <wp:docPr id="2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404620"/>
                        </a:xfrm>
                        <a:prstGeom prst="rect">
                          <a:avLst/>
                        </a:prstGeom>
                        <a:solidFill>
                          <a:srgbClr val="FFFFFF"/>
                        </a:solidFill>
                        <a:ln w="9525">
                          <a:noFill/>
                          <a:miter lim="800000"/>
                          <a:headEnd/>
                          <a:tailEnd/>
                        </a:ln>
                      </wps:spPr>
                      <wps:txbx>
                        <w:txbxContent>
                          <w:p w14:paraId="494B3254" w14:textId="77777777" w:rsidR="00CB7DC2" w:rsidRDefault="00CB7DC2" w:rsidP="00CB7DC2">
                            <w:r>
                              <w:t>Droite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6ECF5C" id="_x0000_s1032" type="#_x0000_t202" style="position:absolute;margin-left:624.4pt;margin-top:343.15pt;width:57.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" stroked="f">
                <v:textbox style="mso-fit-shape-to-text:t">
                  <w:txbxContent>
                    <w:p w14:paraId="494B3254" w14:textId="77777777" w:rsidR="00CB7DC2" w:rsidRDefault="00CB7DC2" w:rsidP="00CB7DC2">
                      <w:r>
                        <w:t>Droite</w:t>
                      </w:r>
                    </w:p>
                  </w:txbxContent>
                </v:textbox>
                <w10:wrap type="square"/>
              </v:shape>
            </w:pict>
          </mc:Fallback>
        </mc:AlternateContent>
      </w:r>
      <w:r>
        <w:rPr>
          <w:noProof/>
          <w:lang w:eastAsia="fr-BE"/>
        </w:rPr>
        <mc:AlternateContent>
          <mc:Choice Requires="wps">
            <w:drawing>
              <wp:anchor distT="45720" distB="45720" distL="114300" distR="114300" simplePos="0" relativeHeight="251663360" behindDoc="0" locked="0" layoutInCell="1" allowOverlap="1" wp14:anchorId="2C404E43" wp14:editId="3A0722A7">
                <wp:simplePos x="0" y="0"/>
                <wp:positionH relativeFrom="column">
                  <wp:posOffset>7596505</wp:posOffset>
                </wp:positionH>
                <wp:positionV relativeFrom="paragraph">
                  <wp:posOffset>1772285</wp:posOffset>
                </wp:positionV>
                <wp:extent cx="733425" cy="1404620"/>
                <wp:effectExtent l="0" t="0" r="9525" b="0"/>
                <wp:wrapSquare wrapText="bothSides"/>
                <wp:docPr id="2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404620"/>
                        </a:xfrm>
                        <a:prstGeom prst="rect">
                          <a:avLst/>
                        </a:prstGeom>
                        <a:solidFill>
                          <a:srgbClr val="FFFFFF"/>
                        </a:solidFill>
                        <a:ln w="9525">
                          <a:noFill/>
                          <a:miter lim="800000"/>
                          <a:headEnd/>
                          <a:tailEnd/>
                        </a:ln>
                      </wps:spPr>
                      <wps:txbx>
                        <w:txbxContent>
                          <w:p w14:paraId="64D68AB1" w14:textId="77777777" w:rsidR="00CB7DC2" w:rsidRDefault="00CB7DC2" w:rsidP="00CB7DC2">
                            <w:r>
                              <w:t>Courte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404E43" id="_x0000_s1033" type="#_x0000_t202" style="position:absolute;margin-left:598.15pt;margin-top:139.55pt;width:57.7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" stroked="f">
                <v:textbox style="mso-fit-shape-to-text:t">
                  <w:txbxContent>
                    <w:p w14:paraId="64D68AB1" w14:textId="77777777" w:rsidR="00CB7DC2" w:rsidRDefault="00CB7DC2" w:rsidP="00CB7DC2">
                      <w:r>
                        <w:t>Courte</w:t>
                      </w:r>
                    </w:p>
                  </w:txbxContent>
                </v:textbox>
                <w10:wrap type="square"/>
              </v:shape>
            </w:pict>
          </mc:Fallback>
        </mc:AlternateContent>
      </w:r>
      <w:r>
        <w:rPr>
          <w:noProof/>
          <w:lang w:eastAsia="fr-BE"/>
        </w:rPr>
        <mc:AlternateContent>
          <mc:Choice Requires="wps">
            <w:drawing>
              <wp:anchor distT="45720" distB="45720" distL="114300" distR="114300" simplePos="0" relativeHeight="251662336" behindDoc="0" locked="0" layoutInCell="1" allowOverlap="1" wp14:anchorId="3EC930FE" wp14:editId="47694F53">
                <wp:simplePos x="0" y="0"/>
                <wp:positionH relativeFrom="column">
                  <wp:posOffset>3110230</wp:posOffset>
                </wp:positionH>
                <wp:positionV relativeFrom="paragraph">
                  <wp:posOffset>1386205</wp:posOffset>
                </wp:positionV>
                <wp:extent cx="781050" cy="1404620"/>
                <wp:effectExtent l="0" t="0" r="0" b="0"/>
                <wp:wrapSquare wrapText="bothSides"/>
                <wp:docPr id="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1404620"/>
                        </a:xfrm>
                        <a:prstGeom prst="rect">
                          <a:avLst/>
                        </a:prstGeom>
                        <a:solidFill>
                          <a:srgbClr val="FFFFFF"/>
                        </a:solidFill>
                        <a:ln w="9525">
                          <a:noFill/>
                          <a:miter lim="800000"/>
                          <a:headEnd/>
                          <a:tailEnd/>
                        </a:ln>
                      </wps:spPr>
                      <wps:txbx>
                        <w:txbxContent>
                          <w:p w14:paraId="1593A1C3" w14:textId="77777777" w:rsidR="00CB7DC2" w:rsidRDefault="00CB7DC2" w:rsidP="00CB7DC2">
                            <w:r>
                              <w:t>Longue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C930FE" id="_x0000_s1034" type="#_x0000_t202" style="position:absolute;margin-left:244.9pt;margin-top:109.15pt;width:61.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" stroked="f">
                <v:textbox style="mso-fit-shape-to-text:t">
                  <w:txbxContent>
                    <w:p w14:paraId="1593A1C3" w14:textId="77777777" w:rsidR="00CB7DC2" w:rsidRDefault="00CB7DC2" w:rsidP="00CB7DC2">
                      <w:r>
                        <w:t>Longue</w:t>
                      </w:r>
                    </w:p>
                  </w:txbxContent>
                </v:textbox>
                <w10:wrap type="square"/>
              </v:shape>
            </w:pict>
          </mc:Fallback>
        </mc:AlternateContent>
      </w:r>
      <w:r>
        <w:rPr>
          <w:noProof/>
          <w:lang w:eastAsia="fr-BE"/>
        </w:rPr>
        <mc:AlternateContent>
          <mc:Choice Requires="wps">
            <w:drawing>
              <wp:anchor distT="45720" distB="45720" distL="114300" distR="114300" simplePos="0" relativeHeight="251661312" behindDoc="0" locked="0" layoutInCell="1" allowOverlap="1" wp14:anchorId="2E14EED5" wp14:editId="741B2663">
                <wp:simplePos x="0" y="0"/>
                <wp:positionH relativeFrom="column">
                  <wp:posOffset>-623570</wp:posOffset>
                </wp:positionH>
                <wp:positionV relativeFrom="paragraph">
                  <wp:posOffset>1319530</wp:posOffset>
                </wp:positionV>
                <wp:extent cx="1762125" cy="1404620"/>
                <wp:effectExtent l="0" t="0" r="9525" b="0"/>
                <wp:wrapSquare wrapText="bothSides"/>
                <wp:docPr id="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404620"/>
                        </a:xfrm>
                        <a:prstGeom prst="rect">
                          <a:avLst/>
                        </a:prstGeom>
                        <a:solidFill>
                          <a:srgbClr val="FFFFFF"/>
                        </a:solidFill>
                        <a:ln w="9525">
                          <a:noFill/>
                          <a:miter lim="800000"/>
                          <a:headEnd/>
                          <a:tailEnd/>
                        </a:ln>
                      </wps:spPr>
                      <wps:txbx>
                        <w:txbxContent>
                          <w:p w14:paraId="5BB17A2C" w14:textId="77777777" w:rsidR="00CB7DC2" w:rsidRDefault="00CB7DC2" w:rsidP="00CB7DC2">
                            <w:r>
                              <w:t>Ronde/arrondie / courbe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14EED5" id="_x0000_s1035" type="#_x0000_t202" style="position:absolute;margin-left:-49.1pt;margin-top:103.9pt;width:138.7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" stroked="f">
                <v:textbox style="mso-fit-shape-to-text:t">
                  <w:txbxContent>
                    <w:p w14:paraId="5BB17A2C" w14:textId="77777777" w:rsidR="00CB7DC2" w:rsidRDefault="00CB7DC2" w:rsidP="00CB7DC2">
                      <w:r>
                        <w:t>Ronde/arrondie / courbe</w:t>
                      </w:r>
                    </w:p>
                  </w:txbxContent>
                </v:textbox>
                <w10:wrap type="square"/>
              </v:shape>
            </w:pict>
          </mc:Fallback>
        </mc:AlternateContent>
      </w:r>
      <w:r>
        <w:rPr>
          <w:noProof/>
          <w:lang w:eastAsia="fr-BE"/>
        </w:rPr>
        <mc:AlternateContent>
          <mc:Choice Requires="wps">
            <w:drawing>
              <wp:anchor distT="45720" distB="45720" distL="114300" distR="114300" simplePos="0" relativeHeight="251659264" behindDoc="0" locked="0" layoutInCell="1" allowOverlap="1" wp14:anchorId="509C88F8" wp14:editId="203F663E">
                <wp:simplePos x="0" y="0"/>
                <wp:positionH relativeFrom="column">
                  <wp:posOffset>2929255</wp:posOffset>
                </wp:positionH>
                <wp:positionV relativeFrom="paragraph">
                  <wp:posOffset>2576830</wp:posOffset>
                </wp:positionV>
                <wp:extent cx="2752725" cy="1404620"/>
                <wp:effectExtent l="0" t="0" r="9525" b="190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1404620"/>
                        </a:xfrm>
                        <a:prstGeom prst="rect">
                          <a:avLst/>
                        </a:prstGeom>
                        <a:solidFill>
                          <a:srgbClr val="FFFFFF"/>
                        </a:solidFill>
                        <a:ln w="9525">
                          <a:noFill/>
                          <a:miter lim="800000"/>
                          <a:headEnd/>
                          <a:tailEnd/>
                        </a:ln>
                      </wps:spPr>
                      <wps:txbx>
                        <w:txbxContent>
                          <w:p w14:paraId="42A8DD00" w14:textId="77777777" w:rsidR="00CB7DC2" w:rsidRPr="00235745" w:rsidRDefault="00CB7DC2" w:rsidP="00CB7DC2">
                            <w:pPr>
                              <w:rPr>
                                <w:b/>
                                <w:bCs/>
                                <w:sz w:val="28"/>
                                <w:szCs w:val="28"/>
                              </w:rPr>
                            </w:pPr>
                            <w:r w:rsidRPr="00235745">
                              <w:rPr>
                                <w:b/>
                                <w:bCs/>
                                <w:sz w:val="28"/>
                                <w:szCs w:val="28"/>
                              </w:rPr>
                              <w:t>La forme d’une feuille peut-être…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9C88F8" id="_x0000_s1036" type="#_x0000_t202" style="position:absolute;margin-left:230.65pt;margin-top:202.9pt;width:216.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" stroked="f">
                <v:textbox style="mso-fit-shape-to-text:t">
                  <w:txbxContent>
                    <w:p w14:paraId="42A8DD00" w14:textId="77777777" w:rsidR="00CB7DC2" w:rsidRPr="00235745" w:rsidRDefault="00CB7DC2" w:rsidP="00CB7DC2">
                      <w:pPr>
                        <w:rPr>
                          <w:b/>
                          <w:bCs/>
                          <w:sz w:val="28"/>
                          <w:szCs w:val="28"/>
                        </w:rPr>
                      </w:pPr>
                      <w:r w:rsidRPr="00235745">
                        <w:rPr>
                          <w:b/>
                          <w:bCs/>
                          <w:sz w:val="28"/>
                          <w:szCs w:val="28"/>
                        </w:rPr>
                        <w:t>La forme d’une feuille peut-être…</w:t>
                      </w:r>
                    </w:p>
                  </w:txbxContent>
                </v:textbox>
                <w10:wrap type="square"/>
              </v:shape>
            </w:pict>
          </mc:Fallback>
        </mc:AlternateContent>
      </w:r>
    </w:p>
    <w:p w14:paraId="2EAF3BBD" w14:textId="4704F5DE" w:rsidR="00CB7DC2" w:rsidRDefault="00CB7DC2" w:rsidP="00235745"/>
    <w:p w14:paraId="1EF563DE" w14:textId="77777777" w:rsidR="00CB7DC2" w:rsidRDefault="00CB7DC2" w:rsidP="00235745"/>
    <w:sectPr w:rsidR="00CB7DC2" w:rsidSect="00CB7DC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3AF310" w14:textId="77777777" w:rsidR="00813F8C" w:rsidRDefault="00813F8C" w:rsidP="004D064B">
      <w:pPr>
        <w:spacing w:after="0" w:line="240" w:lineRule="auto"/>
      </w:pPr>
      <w:r>
        <w:separator/>
      </w:r>
    </w:p>
  </w:endnote>
  <w:endnote w:type="continuationSeparator" w:id="0">
    <w:p w14:paraId="7775377B" w14:textId="77777777" w:rsidR="00813F8C" w:rsidRDefault="00813F8C" w:rsidP="004D0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1A69F" w14:textId="77777777" w:rsidR="004D064B" w:rsidRDefault="004D064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5A1C10" w14:textId="77777777" w:rsidR="00813F8C" w:rsidRDefault="00813F8C" w:rsidP="004D064B">
      <w:pPr>
        <w:spacing w:after="0" w:line="240" w:lineRule="auto"/>
      </w:pPr>
      <w:r>
        <w:separator/>
      </w:r>
    </w:p>
  </w:footnote>
  <w:footnote w:type="continuationSeparator" w:id="0">
    <w:p w14:paraId="49341CD8" w14:textId="77777777" w:rsidR="00813F8C" w:rsidRDefault="00813F8C" w:rsidP="004D06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A6F54"/>
    <w:multiLevelType w:val="hybridMultilevel"/>
    <w:tmpl w:val="66101510"/>
    <w:lvl w:ilvl="0" w:tplc="040C000F">
      <w:start w:val="1"/>
      <w:numFmt w:val="decimal"/>
      <w:lvlText w:val="%1."/>
      <w:lvlJc w:val="left"/>
      <w:pPr>
        <w:tabs>
          <w:tab w:val="num" w:pos="360"/>
        </w:tabs>
        <w:ind w:left="360" w:hanging="360"/>
      </w:pPr>
    </w:lvl>
    <w:lvl w:ilvl="1" w:tplc="040C0001">
      <w:start w:val="1"/>
      <w:numFmt w:val="bullet"/>
      <w:lvlText w:val=""/>
      <w:lvlJc w:val="left"/>
      <w:pPr>
        <w:tabs>
          <w:tab w:val="num" w:pos="1080"/>
        </w:tabs>
        <w:ind w:left="1080" w:hanging="360"/>
      </w:pPr>
      <w:rPr>
        <w:rFonts w:ascii="Symbol" w:hAnsi="Symbol" w:cs="Times New Roman" w:hint="default"/>
      </w:rPr>
    </w:lvl>
    <w:lvl w:ilvl="2" w:tplc="040C001B">
      <w:start w:val="1"/>
      <w:numFmt w:val="lowerRoman"/>
      <w:lvlText w:val="%3."/>
      <w:lvlJc w:val="right"/>
      <w:pPr>
        <w:tabs>
          <w:tab w:val="num" w:pos="1800"/>
        </w:tabs>
        <w:ind w:left="1800" w:hanging="180"/>
      </w:pPr>
      <w:rPr>
        <w:rFonts w:ascii="Times New Roman" w:hAnsi="Times New Roman" w:cs="Times New Roman"/>
      </w:rPr>
    </w:lvl>
    <w:lvl w:ilvl="3" w:tplc="040C000F">
      <w:start w:val="1"/>
      <w:numFmt w:val="decimal"/>
      <w:lvlText w:val="%4."/>
      <w:lvlJc w:val="left"/>
      <w:pPr>
        <w:tabs>
          <w:tab w:val="num" w:pos="2520"/>
        </w:tabs>
        <w:ind w:left="2520" w:hanging="360"/>
      </w:pPr>
      <w:rPr>
        <w:rFonts w:ascii="Times New Roman" w:hAnsi="Times New Roman" w:cs="Times New Roman"/>
      </w:rPr>
    </w:lvl>
    <w:lvl w:ilvl="4" w:tplc="040C0019">
      <w:start w:val="1"/>
      <w:numFmt w:val="lowerLetter"/>
      <w:lvlText w:val="%5."/>
      <w:lvlJc w:val="left"/>
      <w:pPr>
        <w:tabs>
          <w:tab w:val="num" w:pos="3240"/>
        </w:tabs>
        <w:ind w:left="3240" w:hanging="360"/>
      </w:pPr>
      <w:rPr>
        <w:rFonts w:ascii="Times New Roman" w:hAnsi="Times New Roman" w:cs="Times New Roman"/>
      </w:rPr>
    </w:lvl>
    <w:lvl w:ilvl="5" w:tplc="040C001B">
      <w:start w:val="1"/>
      <w:numFmt w:val="lowerRoman"/>
      <w:lvlText w:val="%6."/>
      <w:lvlJc w:val="right"/>
      <w:pPr>
        <w:tabs>
          <w:tab w:val="num" w:pos="3960"/>
        </w:tabs>
        <w:ind w:left="3960" w:hanging="180"/>
      </w:pPr>
      <w:rPr>
        <w:rFonts w:ascii="Times New Roman" w:hAnsi="Times New Roman" w:cs="Times New Roman"/>
      </w:rPr>
    </w:lvl>
    <w:lvl w:ilvl="6" w:tplc="040C000F">
      <w:start w:val="1"/>
      <w:numFmt w:val="decimal"/>
      <w:lvlText w:val="%7."/>
      <w:lvlJc w:val="left"/>
      <w:pPr>
        <w:tabs>
          <w:tab w:val="num" w:pos="4680"/>
        </w:tabs>
        <w:ind w:left="4680" w:hanging="360"/>
      </w:pPr>
      <w:rPr>
        <w:rFonts w:ascii="Times New Roman" w:hAnsi="Times New Roman" w:cs="Times New Roman"/>
      </w:rPr>
    </w:lvl>
    <w:lvl w:ilvl="7" w:tplc="040C0019">
      <w:start w:val="1"/>
      <w:numFmt w:val="lowerLetter"/>
      <w:lvlText w:val="%8."/>
      <w:lvlJc w:val="left"/>
      <w:pPr>
        <w:tabs>
          <w:tab w:val="num" w:pos="5400"/>
        </w:tabs>
        <w:ind w:left="5400" w:hanging="360"/>
      </w:pPr>
      <w:rPr>
        <w:rFonts w:ascii="Times New Roman" w:hAnsi="Times New Roman" w:cs="Times New Roman"/>
      </w:rPr>
    </w:lvl>
    <w:lvl w:ilvl="8" w:tplc="040C001B">
      <w:start w:val="1"/>
      <w:numFmt w:val="lowerRoman"/>
      <w:lvlText w:val="%9."/>
      <w:lvlJc w:val="right"/>
      <w:pPr>
        <w:tabs>
          <w:tab w:val="num" w:pos="6120"/>
        </w:tabs>
        <w:ind w:left="6120" w:hanging="180"/>
      </w:pPr>
      <w:rPr>
        <w:rFonts w:ascii="Times New Roman" w:hAnsi="Times New Roman" w:cs="Times New Roman"/>
      </w:rPr>
    </w:lvl>
  </w:abstractNum>
  <w:abstractNum w:abstractNumId="1" w15:restartNumberingAfterBreak="0">
    <w:nsid w:val="071274BE"/>
    <w:multiLevelType w:val="hybridMultilevel"/>
    <w:tmpl w:val="F0745046"/>
    <w:lvl w:ilvl="0" w:tplc="C314585C">
      <w:start w:val="1"/>
      <w:numFmt w:val="bullet"/>
      <w:lvlText w:val="à"/>
      <w:lvlJc w:val="left"/>
      <w:pPr>
        <w:ind w:left="1146" w:hanging="360"/>
      </w:pPr>
      <w:rPr>
        <w:rFonts w:ascii="Wingdings" w:hAnsi="Wingdings"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2" w15:restartNumberingAfterBreak="0">
    <w:nsid w:val="08DC1F3A"/>
    <w:multiLevelType w:val="hybridMultilevel"/>
    <w:tmpl w:val="688A0A84"/>
    <w:lvl w:ilvl="0" w:tplc="040C0017">
      <w:start w:val="1"/>
      <w:numFmt w:val="lowerLetter"/>
      <w:lvlText w:val="%1)"/>
      <w:lvlJc w:val="left"/>
      <w:pPr>
        <w:tabs>
          <w:tab w:val="num" w:pos="644"/>
        </w:tabs>
        <w:ind w:left="644" w:hanging="360"/>
      </w:pPr>
    </w:lvl>
    <w:lvl w:ilvl="1" w:tplc="040C0019" w:tentative="1">
      <w:start w:val="1"/>
      <w:numFmt w:val="lowerLetter"/>
      <w:lvlText w:val="%2."/>
      <w:lvlJc w:val="left"/>
      <w:pPr>
        <w:tabs>
          <w:tab w:val="num" w:pos="1364"/>
        </w:tabs>
        <w:ind w:left="1364" w:hanging="360"/>
      </w:pPr>
    </w:lvl>
    <w:lvl w:ilvl="2" w:tplc="040C001B" w:tentative="1">
      <w:start w:val="1"/>
      <w:numFmt w:val="lowerRoman"/>
      <w:lvlText w:val="%3."/>
      <w:lvlJc w:val="right"/>
      <w:pPr>
        <w:tabs>
          <w:tab w:val="num" w:pos="2084"/>
        </w:tabs>
        <w:ind w:left="2084" w:hanging="180"/>
      </w:pPr>
    </w:lvl>
    <w:lvl w:ilvl="3" w:tplc="040C000F" w:tentative="1">
      <w:start w:val="1"/>
      <w:numFmt w:val="decimal"/>
      <w:lvlText w:val="%4."/>
      <w:lvlJc w:val="left"/>
      <w:pPr>
        <w:tabs>
          <w:tab w:val="num" w:pos="2804"/>
        </w:tabs>
        <w:ind w:left="2804" w:hanging="360"/>
      </w:pPr>
    </w:lvl>
    <w:lvl w:ilvl="4" w:tplc="040C0019" w:tentative="1">
      <w:start w:val="1"/>
      <w:numFmt w:val="lowerLetter"/>
      <w:lvlText w:val="%5."/>
      <w:lvlJc w:val="left"/>
      <w:pPr>
        <w:tabs>
          <w:tab w:val="num" w:pos="3524"/>
        </w:tabs>
        <w:ind w:left="3524" w:hanging="360"/>
      </w:pPr>
    </w:lvl>
    <w:lvl w:ilvl="5" w:tplc="040C001B" w:tentative="1">
      <w:start w:val="1"/>
      <w:numFmt w:val="lowerRoman"/>
      <w:lvlText w:val="%6."/>
      <w:lvlJc w:val="right"/>
      <w:pPr>
        <w:tabs>
          <w:tab w:val="num" w:pos="4244"/>
        </w:tabs>
        <w:ind w:left="4244" w:hanging="180"/>
      </w:pPr>
    </w:lvl>
    <w:lvl w:ilvl="6" w:tplc="040C000F" w:tentative="1">
      <w:start w:val="1"/>
      <w:numFmt w:val="decimal"/>
      <w:lvlText w:val="%7."/>
      <w:lvlJc w:val="left"/>
      <w:pPr>
        <w:tabs>
          <w:tab w:val="num" w:pos="4964"/>
        </w:tabs>
        <w:ind w:left="4964" w:hanging="360"/>
      </w:pPr>
    </w:lvl>
    <w:lvl w:ilvl="7" w:tplc="040C0019" w:tentative="1">
      <w:start w:val="1"/>
      <w:numFmt w:val="lowerLetter"/>
      <w:lvlText w:val="%8."/>
      <w:lvlJc w:val="left"/>
      <w:pPr>
        <w:tabs>
          <w:tab w:val="num" w:pos="5684"/>
        </w:tabs>
        <w:ind w:left="5684" w:hanging="360"/>
      </w:pPr>
    </w:lvl>
    <w:lvl w:ilvl="8" w:tplc="040C001B" w:tentative="1">
      <w:start w:val="1"/>
      <w:numFmt w:val="lowerRoman"/>
      <w:lvlText w:val="%9."/>
      <w:lvlJc w:val="right"/>
      <w:pPr>
        <w:tabs>
          <w:tab w:val="num" w:pos="6404"/>
        </w:tabs>
        <w:ind w:left="6404" w:hanging="180"/>
      </w:pPr>
    </w:lvl>
  </w:abstractNum>
  <w:abstractNum w:abstractNumId="3" w15:restartNumberingAfterBreak="0">
    <w:nsid w:val="4AF84154"/>
    <w:multiLevelType w:val="multilevel"/>
    <w:tmpl w:val="145ECB7C"/>
    <w:lvl w:ilvl="0">
      <w:start w:val="1"/>
      <w:numFmt w:val="decimal"/>
      <w:lvlText w:val="%1."/>
      <w:lvlJc w:val="left"/>
      <w:pPr>
        <w:tabs>
          <w:tab w:val="num" w:pos="360"/>
        </w:tabs>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4" w15:restartNumberingAfterBreak="0">
    <w:nsid w:val="6FF133B2"/>
    <w:multiLevelType w:val="hybridMultilevel"/>
    <w:tmpl w:val="D4CAFC42"/>
    <w:lvl w:ilvl="0" w:tplc="040C000F">
      <w:start w:val="1"/>
      <w:numFmt w:val="decimal"/>
      <w:lvlText w:val="%1."/>
      <w:lvlJc w:val="left"/>
      <w:pPr>
        <w:tabs>
          <w:tab w:val="num" w:pos="360"/>
        </w:tabs>
        <w:ind w:left="360" w:hanging="360"/>
      </w:pPr>
    </w:lvl>
    <w:lvl w:ilvl="1" w:tplc="040C0019">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5" w15:restartNumberingAfterBreak="0">
    <w:nsid w:val="75FE63C5"/>
    <w:multiLevelType w:val="hybridMultilevel"/>
    <w:tmpl w:val="66101510"/>
    <w:lvl w:ilvl="0" w:tplc="040C000F">
      <w:start w:val="1"/>
      <w:numFmt w:val="decimal"/>
      <w:lvlText w:val="%1."/>
      <w:lvlJc w:val="left"/>
      <w:pPr>
        <w:tabs>
          <w:tab w:val="num" w:pos="360"/>
        </w:tabs>
        <w:ind w:left="360" w:hanging="360"/>
      </w:pPr>
      <w:rPr>
        <w:rFonts w:ascii="Times New Roman" w:hAnsi="Times New Roman" w:cs="Times New Roman"/>
      </w:rPr>
    </w:lvl>
    <w:lvl w:ilvl="1" w:tplc="238CFD9C">
      <w:start w:val="1"/>
      <w:numFmt w:val="bullet"/>
      <w:lvlText w:val="-"/>
      <w:lvlJc w:val="left"/>
      <w:pPr>
        <w:tabs>
          <w:tab w:val="num" w:pos="1080"/>
        </w:tabs>
        <w:ind w:left="1080" w:hanging="360"/>
      </w:pPr>
      <w:rPr>
        <w:rFonts w:ascii="Calibri" w:hAnsi="Calibri" w:cs="Times New Roman" w:hint="default"/>
      </w:rPr>
    </w:lvl>
    <w:lvl w:ilvl="2" w:tplc="040C001B">
      <w:start w:val="1"/>
      <w:numFmt w:val="lowerRoman"/>
      <w:lvlText w:val="%3."/>
      <w:lvlJc w:val="right"/>
      <w:pPr>
        <w:tabs>
          <w:tab w:val="num" w:pos="1800"/>
        </w:tabs>
        <w:ind w:left="1800" w:hanging="180"/>
      </w:pPr>
      <w:rPr>
        <w:rFonts w:ascii="Times New Roman" w:hAnsi="Times New Roman" w:cs="Times New Roman"/>
      </w:rPr>
    </w:lvl>
    <w:lvl w:ilvl="3" w:tplc="040C000F">
      <w:start w:val="1"/>
      <w:numFmt w:val="decimal"/>
      <w:lvlText w:val="%4."/>
      <w:lvlJc w:val="left"/>
      <w:pPr>
        <w:tabs>
          <w:tab w:val="num" w:pos="2520"/>
        </w:tabs>
        <w:ind w:left="2520" w:hanging="360"/>
      </w:pPr>
      <w:rPr>
        <w:rFonts w:ascii="Times New Roman" w:hAnsi="Times New Roman" w:cs="Times New Roman"/>
      </w:rPr>
    </w:lvl>
    <w:lvl w:ilvl="4" w:tplc="040C0019">
      <w:start w:val="1"/>
      <w:numFmt w:val="lowerLetter"/>
      <w:lvlText w:val="%5."/>
      <w:lvlJc w:val="left"/>
      <w:pPr>
        <w:tabs>
          <w:tab w:val="num" w:pos="3240"/>
        </w:tabs>
        <w:ind w:left="3240" w:hanging="360"/>
      </w:pPr>
      <w:rPr>
        <w:rFonts w:ascii="Times New Roman" w:hAnsi="Times New Roman" w:cs="Times New Roman"/>
      </w:rPr>
    </w:lvl>
    <w:lvl w:ilvl="5" w:tplc="040C001B">
      <w:start w:val="1"/>
      <w:numFmt w:val="lowerRoman"/>
      <w:lvlText w:val="%6."/>
      <w:lvlJc w:val="right"/>
      <w:pPr>
        <w:tabs>
          <w:tab w:val="num" w:pos="3960"/>
        </w:tabs>
        <w:ind w:left="3960" w:hanging="180"/>
      </w:pPr>
      <w:rPr>
        <w:rFonts w:ascii="Times New Roman" w:hAnsi="Times New Roman" w:cs="Times New Roman"/>
      </w:rPr>
    </w:lvl>
    <w:lvl w:ilvl="6" w:tplc="040C000F">
      <w:start w:val="1"/>
      <w:numFmt w:val="decimal"/>
      <w:lvlText w:val="%7."/>
      <w:lvlJc w:val="left"/>
      <w:pPr>
        <w:tabs>
          <w:tab w:val="num" w:pos="4680"/>
        </w:tabs>
        <w:ind w:left="4680" w:hanging="360"/>
      </w:pPr>
      <w:rPr>
        <w:rFonts w:ascii="Times New Roman" w:hAnsi="Times New Roman" w:cs="Times New Roman"/>
      </w:rPr>
    </w:lvl>
    <w:lvl w:ilvl="7" w:tplc="040C0019">
      <w:start w:val="1"/>
      <w:numFmt w:val="lowerLetter"/>
      <w:lvlText w:val="%8."/>
      <w:lvlJc w:val="left"/>
      <w:pPr>
        <w:tabs>
          <w:tab w:val="num" w:pos="5400"/>
        </w:tabs>
        <w:ind w:left="5400" w:hanging="360"/>
      </w:pPr>
      <w:rPr>
        <w:rFonts w:ascii="Times New Roman" w:hAnsi="Times New Roman" w:cs="Times New Roman"/>
      </w:rPr>
    </w:lvl>
    <w:lvl w:ilvl="8" w:tplc="040C001B">
      <w:start w:val="1"/>
      <w:numFmt w:val="lowerRoman"/>
      <w:lvlText w:val="%9."/>
      <w:lvlJc w:val="right"/>
      <w:pPr>
        <w:tabs>
          <w:tab w:val="num" w:pos="6120"/>
        </w:tabs>
        <w:ind w:left="6120" w:hanging="180"/>
      </w:pPr>
      <w:rPr>
        <w:rFonts w:ascii="Times New Roman" w:hAnsi="Times New Roman" w:cs="Times New Roman"/>
      </w:rPr>
    </w:lvl>
  </w:abstractNum>
  <w:num w:numId="1">
    <w:abstractNumId w:val="0"/>
  </w:num>
  <w:num w:numId="2">
    <w:abstractNumId w:val="5"/>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0D9"/>
    <w:rsid w:val="000A6E5D"/>
    <w:rsid w:val="000B7172"/>
    <w:rsid w:val="000D7B9E"/>
    <w:rsid w:val="001302E9"/>
    <w:rsid w:val="00130A2D"/>
    <w:rsid w:val="00191CD4"/>
    <w:rsid w:val="001D10F6"/>
    <w:rsid w:val="00222680"/>
    <w:rsid w:val="00235745"/>
    <w:rsid w:val="00244F7C"/>
    <w:rsid w:val="00263025"/>
    <w:rsid w:val="003A35AC"/>
    <w:rsid w:val="003E5612"/>
    <w:rsid w:val="004A2332"/>
    <w:rsid w:val="004D064B"/>
    <w:rsid w:val="004D64A6"/>
    <w:rsid w:val="004E2A5F"/>
    <w:rsid w:val="004E5757"/>
    <w:rsid w:val="004F39E2"/>
    <w:rsid w:val="00582785"/>
    <w:rsid w:val="006135E1"/>
    <w:rsid w:val="00621E5F"/>
    <w:rsid w:val="006C07B4"/>
    <w:rsid w:val="00752D52"/>
    <w:rsid w:val="007E32E4"/>
    <w:rsid w:val="00813F8C"/>
    <w:rsid w:val="00834D88"/>
    <w:rsid w:val="00864BFD"/>
    <w:rsid w:val="00871F77"/>
    <w:rsid w:val="00894CFE"/>
    <w:rsid w:val="008D30D9"/>
    <w:rsid w:val="009120AC"/>
    <w:rsid w:val="009815FE"/>
    <w:rsid w:val="00A430D4"/>
    <w:rsid w:val="00A71630"/>
    <w:rsid w:val="00AE56B1"/>
    <w:rsid w:val="00B97CDC"/>
    <w:rsid w:val="00C9436C"/>
    <w:rsid w:val="00CB7DC2"/>
    <w:rsid w:val="00CC19C0"/>
    <w:rsid w:val="00D53D89"/>
    <w:rsid w:val="00E0749C"/>
    <w:rsid w:val="00E42238"/>
    <w:rsid w:val="00E756A8"/>
    <w:rsid w:val="00FF392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9F6E8"/>
  <w15:chartTrackingRefBased/>
  <w15:docId w15:val="{9817DB5D-D513-4D5C-8528-BC4BD6C50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30D9"/>
  </w:style>
  <w:style w:type="paragraph" w:styleId="Titre1">
    <w:name w:val="heading 1"/>
    <w:basedOn w:val="Normal"/>
    <w:next w:val="Normal"/>
    <w:link w:val="Titre1Car"/>
    <w:uiPriority w:val="9"/>
    <w:qFormat/>
    <w:rsid w:val="004E2A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D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4E2A5F"/>
    <w:rPr>
      <w:rFonts w:asciiTheme="majorHAnsi" w:eastAsiaTheme="majorEastAsia" w:hAnsiTheme="majorHAnsi" w:cstheme="majorBidi"/>
      <w:color w:val="2F5496" w:themeColor="accent1" w:themeShade="BF"/>
      <w:sz w:val="32"/>
      <w:szCs w:val="32"/>
    </w:rPr>
  </w:style>
  <w:style w:type="character" w:customStyle="1" w:styleId="post-title">
    <w:name w:val="post-title"/>
    <w:basedOn w:val="Policepardfaut"/>
    <w:rsid w:val="004E2A5F"/>
  </w:style>
  <w:style w:type="paragraph" w:styleId="Titre">
    <w:name w:val="Title"/>
    <w:basedOn w:val="Normal"/>
    <w:link w:val="TitreCar"/>
    <w:qFormat/>
    <w:rsid w:val="004E2A5F"/>
    <w:pPr>
      <w:pBdr>
        <w:top w:val="dotDotDash" w:sz="18" w:space="1" w:color="808080"/>
        <w:left w:val="dotDotDash" w:sz="18" w:space="4" w:color="808080"/>
        <w:bottom w:val="dotDotDash" w:sz="18" w:space="1" w:color="808080"/>
        <w:right w:val="dotDotDash" w:sz="18" w:space="4" w:color="808080"/>
      </w:pBdr>
      <w:spacing w:after="0" w:line="240" w:lineRule="auto"/>
      <w:ind w:right="-94"/>
      <w:jc w:val="center"/>
    </w:pPr>
    <w:rPr>
      <w:rFonts w:ascii="Tahoma" w:eastAsia="Times New Roman" w:hAnsi="Tahoma" w:cs="Tahoma"/>
      <w:b/>
      <w:smallCaps/>
      <w:color w:val="808080"/>
      <w:sz w:val="32"/>
      <w:szCs w:val="26"/>
      <w:lang w:eastAsia="fr-FR"/>
    </w:rPr>
  </w:style>
  <w:style w:type="character" w:customStyle="1" w:styleId="TitreCar">
    <w:name w:val="Titre Car"/>
    <w:basedOn w:val="Policepardfaut"/>
    <w:link w:val="Titre"/>
    <w:rsid w:val="004E2A5F"/>
    <w:rPr>
      <w:rFonts w:ascii="Tahoma" w:eastAsia="Times New Roman" w:hAnsi="Tahoma" w:cs="Tahoma"/>
      <w:b/>
      <w:smallCaps/>
      <w:color w:val="808080"/>
      <w:sz w:val="32"/>
      <w:szCs w:val="26"/>
      <w:lang w:eastAsia="fr-FR"/>
    </w:rPr>
  </w:style>
  <w:style w:type="paragraph" w:styleId="Paragraphedeliste">
    <w:name w:val="List Paragraph"/>
    <w:basedOn w:val="Normal"/>
    <w:uiPriority w:val="34"/>
    <w:qFormat/>
    <w:rsid w:val="004E2A5F"/>
    <w:pPr>
      <w:spacing w:after="0" w:line="240" w:lineRule="auto"/>
      <w:ind w:left="720"/>
      <w:contextualSpacing/>
    </w:pPr>
    <w:rPr>
      <w:rFonts w:ascii="Times New Roman" w:eastAsia="Times New Roman" w:hAnsi="Times New Roman" w:cs="Times New Roman"/>
      <w:sz w:val="24"/>
      <w:szCs w:val="24"/>
      <w:lang w:val="fr-FR" w:eastAsia="fr-FR"/>
    </w:rPr>
  </w:style>
  <w:style w:type="character" w:styleId="Lienhypertexte">
    <w:name w:val="Hyperlink"/>
    <w:uiPriority w:val="99"/>
    <w:unhideWhenUsed/>
    <w:rsid w:val="004E2A5F"/>
    <w:rPr>
      <w:color w:val="0563C1"/>
      <w:u w:val="single"/>
    </w:rPr>
  </w:style>
  <w:style w:type="character" w:customStyle="1" w:styleId="hgkelc">
    <w:name w:val="hgkelc"/>
    <w:basedOn w:val="Policepardfaut"/>
    <w:rsid w:val="00752D52"/>
  </w:style>
  <w:style w:type="paragraph" w:styleId="NormalWeb">
    <w:name w:val="Normal (Web)"/>
    <w:basedOn w:val="Normal"/>
    <w:uiPriority w:val="99"/>
    <w:semiHidden/>
    <w:unhideWhenUsed/>
    <w:rsid w:val="00752D52"/>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lang-zh-hant">
    <w:name w:val="lang-zh-hant"/>
    <w:basedOn w:val="Policepardfaut"/>
    <w:rsid w:val="00752D52"/>
  </w:style>
  <w:style w:type="character" w:customStyle="1" w:styleId="lang-ja">
    <w:name w:val="lang-ja"/>
    <w:basedOn w:val="Policepardfaut"/>
    <w:rsid w:val="00752D52"/>
  </w:style>
  <w:style w:type="character" w:customStyle="1" w:styleId="lang-ko">
    <w:name w:val="lang-ko"/>
    <w:basedOn w:val="Policepardfaut"/>
    <w:rsid w:val="00752D52"/>
  </w:style>
  <w:style w:type="character" w:customStyle="1" w:styleId="Mentionnonrsolue1">
    <w:name w:val="Mention non résolue1"/>
    <w:basedOn w:val="Policepardfaut"/>
    <w:uiPriority w:val="99"/>
    <w:semiHidden/>
    <w:unhideWhenUsed/>
    <w:rsid w:val="00B97CDC"/>
    <w:rPr>
      <w:color w:val="605E5C"/>
      <w:shd w:val="clear" w:color="auto" w:fill="E1DFDD"/>
    </w:rPr>
  </w:style>
  <w:style w:type="paragraph" w:styleId="En-tte">
    <w:name w:val="header"/>
    <w:basedOn w:val="Normal"/>
    <w:link w:val="En-tteCar"/>
    <w:uiPriority w:val="99"/>
    <w:unhideWhenUsed/>
    <w:rsid w:val="004D064B"/>
    <w:pPr>
      <w:tabs>
        <w:tab w:val="center" w:pos="4536"/>
        <w:tab w:val="right" w:pos="9072"/>
      </w:tabs>
      <w:spacing w:after="0" w:line="240" w:lineRule="auto"/>
    </w:pPr>
  </w:style>
  <w:style w:type="character" w:customStyle="1" w:styleId="En-tteCar">
    <w:name w:val="En-tête Car"/>
    <w:basedOn w:val="Policepardfaut"/>
    <w:link w:val="En-tte"/>
    <w:uiPriority w:val="99"/>
    <w:rsid w:val="004D064B"/>
  </w:style>
  <w:style w:type="paragraph" w:styleId="Pieddepage">
    <w:name w:val="footer"/>
    <w:basedOn w:val="Normal"/>
    <w:link w:val="PieddepageCar"/>
    <w:uiPriority w:val="99"/>
    <w:unhideWhenUsed/>
    <w:rsid w:val="004D064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D064B"/>
  </w:style>
  <w:style w:type="paragraph" w:styleId="Textedebulles">
    <w:name w:val="Balloon Text"/>
    <w:basedOn w:val="Normal"/>
    <w:link w:val="TextedebullesCar"/>
    <w:uiPriority w:val="99"/>
    <w:semiHidden/>
    <w:unhideWhenUsed/>
    <w:rsid w:val="001302E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302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2247112">
      <w:bodyDiv w:val="1"/>
      <w:marLeft w:val="0"/>
      <w:marRight w:val="0"/>
      <w:marTop w:val="0"/>
      <w:marBottom w:val="0"/>
      <w:divBdr>
        <w:top w:val="none" w:sz="0" w:space="0" w:color="auto"/>
        <w:left w:val="none" w:sz="0" w:space="0" w:color="auto"/>
        <w:bottom w:val="none" w:sz="0" w:space="0" w:color="auto"/>
        <w:right w:val="none" w:sz="0" w:space="0" w:color="auto"/>
      </w:divBdr>
    </w:div>
    <w:div w:id="1428885636">
      <w:bodyDiv w:val="1"/>
      <w:marLeft w:val="0"/>
      <w:marRight w:val="0"/>
      <w:marTop w:val="0"/>
      <w:marBottom w:val="0"/>
      <w:divBdr>
        <w:top w:val="none" w:sz="0" w:space="0" w:color="auto"/>
        <w:left w:val="none" w:sz="0" w:space="0" w:color="auto"/>
        <w:bottom w:val="none" w:sz="0" w:space="0" w:color="auto"/>
        <w:right w:val="none" w:sz="0" w:space="0" w:color="auto"/>
      </w:divBdr>
    </w:div>
    <w:div w:id="195390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ehance.net/gallery/9093247/Personal-Projects-Object-Art-1" TargetMode="External"/><Relationship Id="rId18" Type="http://schemas.openxmlformats.org/officeDocument/2006/relationships/image" Target="media/image5.jpeg"/><Relationship Id="rId26" Type="http://schemas.openxmlformats.org/officeDocument/2006/relationships/hyperlink" Target="http://www.photo.rmn.fr/archive/98-009225-2C6NU0XFON7L.html" TargetMode="Externa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17.jpeg"/><Relationship Id="rId7" Type="http://schemas.openxmlformats.org/officeDocument/2006/relationships/endnotes" Target="endnotes.xml"/><Relationship Id="rId12" Type="http://schemas.openxmlformats.org/officeDocument/2006/relationships/hyperlink" Target="https://www.maxitendance.com/2018/01/omid-asadi-leaf-art-feuilles-sculptures.html" TargetMode="External"/><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hyperlink" Target="https://fr.wikipedia.org/wiki/In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feusemagazine.com/Collages-feuilles-mortes-animaux_a1474.html" TargetMode="External"/><Relationship Id="rId24" Type="http://schemas.openxmlformats.org/officeDocument/2006/relationships/image" Target="media/image11.jpeg"/><Relationship Id="rId32"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hyperlink" Target="https://www.superart.com/cours/dessin/encre-de-chine/" TargetMode="External"/><Relationship Id="rId23" Type="http://schemas.openxmlformats.org/officeDocument/2006/relationships/image" Target="media/image10.jpeg"/><Relationship Id="rId28" Type="http://schemas.openxmlformats.org/officeDocument/2006/relationships/hyperlink" Target="https://fr.wikipedia.org/wiki/Encre_de_Chine" TargetMode="External"/><Relationship Id="rId36" Type="http://schemas.openxmlformats.org/officeDocument/2006/relationships/theme" Target="theme/theme1.xml"/><Relationship Id="rId10" Type="http://schemas.openxmlformats.org/officeDocument/2006/relationships/hyperlink" Target="https://www.galerie-creation.com/tableau-feuilles-petales-collage-nature-ginko-p-126547.html" TargetMode="External"/><Relationship Id="rId19" Type="http://schemas.openxmlformats.org/officeDocument/2006/relationships/image" Target="media/image6.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fr.wikipedia.org/wiki/Histoire_de_l%27encre_de_Chine" TargetMode="External"/><Relationship Id="rId22" Type="http://schemas.openxmlformats.org/officeDocument/2006/relationships/image" Target="media/image9.jpeg"/><Relationship Id="rId27" Type="http://schemas.openxmlformats.org/officeDocument/2006/relationships/image" Target="media/image13.jpeg"/><Relationship Id="rId30" Type="http://schemas.openxmlformats.org/officeDocument/2006/relationships/image" Target="media/image14.png"/><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032F5-929C-4501-9C6B-EB40DD8E2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2592</Words>
  <Characters>14260</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Hendrickx</dc:creator>
  <cp:keywords/>
  <dc:description/>
  <cp:lastModifiedBy>Aline Hendrickx</cp:lastModifiedBy>
  <cp:revision>3</cp:revision>
  <cp:lastPrinted>2021-02-02T19:30:00Z</cp:lastPrinted>
  <dcterms:created xsi:type="dcterms:W3CDTF">2021-02-02T19:36:00Z</dcterms:created>
  <dcterms:modified xsi:type="dcterms:W3CDTF">2021-02-07T19:37:00Z</dcterms:modified>
</cp:coreProperties>
</file>