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C41ED" w14:paraId="707E8DC9" w14:textId="77777777" w:rsidTr="00134529">
        <w:tc>
          <w:tcPr>
            <w:tcW w:w="9062" w:type="dxa"/>
          </w:tcPr>
          <w:p w14:paraId="4F4C1B9C" w14:textId="77777777" w:rsidR="00BC41ED" w:rsidRDefault="00BC41ED" w:rsidP="00134529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Préparation d’une activité pédagogique</w:t>
            </w:r>
          </w:p>
          <w:p w14:paraId="35CC0F95" w14:textId="77777777" w:rsidR="00BC41ED" w:rsidRDefault="00BC41ED" w:rsidP="001345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Ordre croissant et décroissant</w:t>
            </w:r>
          </w:p>
        </w:tc>
      </w:tr>
    </w:tbl>
    <w:p w14:paraId="42123CE0" w14:textId="77777777" w:rsidR="00BC41ED" w:rsidRPr="00206363" w:rsidRDefault="00BC41ED" w:rsidP="00BC41ED">
      <w:pPr>
        <w:rPr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C41ED" w14:paraId="075A1520" w14:textId="77777777" w:rsidTr="00134529">
        <w:tc>
          <w:tcPr>
            <w:tcW w:w="4531" w:type="dxa"/>
          </w:tcPr>
          <w:p w14:paraId="50B623BB" w14:textId="77777777" w:rsidR="00BC41ED" w:rsidRDefault="00BC41ED" w:rsidP="00134529">
            <w:r>
              <w:t>Nom, Prénom : HENDRICKX Lune</w:t>
            </w:r>
          </w:p>
          <w:p w14:paraId="7685AC46" w14:textId="77777777" w:rsidR="00BC41ED" w:rsidRDefault="00BC41ED" w:rsidP="00134529">
            <w:r>
              <w:t>Classe : 3PP</w:t>
            </w:r>
          </w:p>
          <w:p w14:paraId="012EF67D" w14:textId="77777777" w:rsidR="00BC41ED" w:rsidRDefault="00BC41ED" w:rsidP="00134529">
            <w:r>
              <w:t>Date de l’activité :</w:t>
            </w:r>
          </w:p>
          <w:p w14:paraId="01B2D309" w14:textId="77777777" w:rsidR="00BC41ED" w:rsidRDefault="00BC41ED" w:rsidP="00134529">
            <w:r>
              <w:t>Durée de l’activité :</w:t>
            </w:r>
            <w:r w:rsidR="009739E6">
              <w:t xml:space="preserve"> 3h</w:t>
            </w:r>
          </w:p>
        </w:tc>
        <w:tc>
          <w:tcPr>
            <w:tcW w:w="4531" w:type="dxa"/>
          </w:tcPr>
          <w:p w14:paraId="4456A788" w14:textId="77777777" w:rsidR="00BC41ED" w:rsidRDefault="00BC41ED" w:rsidP="00134529">
            <w:r>
              <w:t xml:space="preserve">Ecole de Stage : Mariette </w:t>
            </w:r>
            <w:proofErr w:type="spellStart"/>
            <w:r>
              <w:t>Delahaut</w:t>
            </w:r>
            <w:proofErr w:type="spellEnd"/>
          </w:p>
          <w:p w14:paraId="4B65F8A3" w14:textId="77777777" w:rsidR="00BC41ED" w:rsidRDefault="00BC41ED" w:rsidP="00134529">
            <w:r>
              <w:t xml:space="preserve">Maitre de Stage : Caroline Van </w:t>
            </w:r>
            <w:proofErr w:type="spellStart"/>
            <w:r>
              <w:t>Marcke</w:t>
            </w:r>
            <w:proofErr w:type="spellEnd"/>
          </w:p>
          <w:p w14:paraId="220069D8" w14:textId="77777777" w:rsidR="00BC41ED" w:rsidRDefault="00BC41ED" w:rsidP="00134529">
            <w:r>
              <w:t>Classe : 3M/P1</w:t>
            </w:r>
          </w:p>
          <w:p w14:paraId="04E95B24" w14:textId="77777777" w:rsidR="00BC41ED" w:rsidRDefault="00BC41ED" w:rsidP="00134529">
            <w:r>
              <w:t>Nombre d’élèves : 6</w:t>
            </w:r>
          </w:p>
        </w:tc>
      </w:tr>
    </w:tbl>
    <w:p w14:paraId="25E92413" w14:textId="77777777" w:rsidR="00BC41ED" w:rsidRDefault="00BC41ED" w:rsidP="00BC41ED"/>
    <w:p w14:paraId="7C19B042" w14:textId="77777777" w:rsidR="00BC41ED" w:rsidRDefault="00BC41ED" w:rsidP="00BC41ED">
      <w:pPr>
        <w:rPr>
          <w:b/>
          <w:bCs/>
        </w:rPr>
      </w:pPr>
      <w:r w:rsidRPr="00206363">
        <w:rPr>
          <w:b/>
          <w:bCs/>
        </w:rPr>
        <w:t>1-Discipline-Objet d’apprentissage</w:t>
      </w:r>
    </w:p>
    <w:p w14:paraId="008BDF7F" w14:textId="45415F68" w:rsidR="00BC41ED" w:rsidRPr="00BC41ED" w:rsidRDefault="0064144C" w:rsidP="00BC41ED">
      <w:pPr>
        <w:rPr>
          <w:bCs/>
        </w:rPr>
      </w:pPr>
      <w:r>
        <w:rPr>
          <w:bCs/>
        </w:rPr>
        <w:t>Mathématiques – grandeur</w:t>
      </w:r>
      <w:r w:rsidR="00F0520C">
        <w:rPr>
          <w:bCs/>
        </w:rPr>
        <w:t>s</w:t>
      </w:r>
      <w:r>
        <w:rPr>
          <w:bCs/>
        </w:rPr>
        <w:t xml:space="preserve"> – ordre croissant et décroissant</w:t>
      </w:r>
    </w:p>
    <w:p w14:paraId="1109C702" w14:textId="77777777" w:rsidR="00BC41ED" w:rsidRDefault="00BC41ED" w:rsidP="00BC41ED">
      <w:pPr>
        <w:rPr>
          <w:b/>
          <w:bCs/>
        </w:rPr>
      </w:pPr>
      <w:r w:rsidRPr="00206363">
        <w:rPr>
          <w:b/>
          <w:bCs/>
        </w:rPr>
        <w:t>2-Compétence visée</w:t>
      </w:r>
    </w:p>
    <w:p w14:paraId="54BFBD6A" w14:textId="629FAB27" w:rsidR="00F0520C" w:rsidRPr="00AB1BC2" w:rsidRDefault="00F0520C" w:rsidP="00F0520C">
      <w:pPr>
        <w:rPr>
          <w:bCs/>
        </w:rPr>
      </w:pPr>
      <w:r>
        <w:rPr>
          <w:bCs/>
        </w:rPr>
        <w:t xml:space="preserve">RTC p.28 </w:t>
      </w:r>
      <w:r>
        <w:t>Choisir, en situations significatives, des démarches pertinentes de comparaisons de grandeurs d’objets</w:t>
      </w:r>
    </w:p>
    <w:p w14:paraId="6F267E66" w14:textId="77777777" w:rsidR="00BC41ED" w:rsidRDefault="00BC41ED" w:rsidP="00BC41ED">
      <w:pPr>
        <w:rPr>
          <w:b/>
          <w:bCs/>
        </w:rPr>
      </w:pPr>
      <w:r w:rsidRPr="00206363">
        <w:rPr>
          <w:b/>
          <w:bCs/>
        </w:rPr>
        <w:t>3-Fiche matière : voir annexe</w:t>
      </w:r>
    </w:p>
    <w:p w14:paraId="32CBEF90" w14:textId="77777777" w:rsidR="00BC41ED" w:rsidRPr="00206363" w:rsidRDefault="00BC41ED" w:rsidP="00BC41ED">
      <w:pPr>
        <w:rPr>
          <w:b/>
          <w:bCs/>
        </w:rPr>
      </w:pPr>
    </w:p>
    <w:p w14:paraId="54B23F5A" w14:textId="77777777" w:rsidR="00BC41ED" w:rsidRDefault="00BC41ED" w:rsidP="00BC41ED">
      <w:pPr>
        <w:rPr>
          <w:b/>
          <w:bCs/>
        </w:rPr>
      </w:pPr>
      <w:r w:rsidRPr="00206363">
        <w:rPr>
          <w:b/>
          <w:bCs/>
        </w:rPr>
        <w:t>4-Obje</w:t>
      </w:r>
      <w:r>
        <w:rPr>
          <w:b/>
          <w:bCs/>
        </w:rPr>
        <w:t>ctif(s)</w:t>
      </w:r>
      <w:r w:rsidRPr="00206363">
        <w:rPr>
          <w:b/>
          <w:bCs/>
        </w:rPr>
        <w:t xml:space="preserve"> d’apprentissage</w:t>
      </w:r>
    </w:p>
    <w:p w14:paraId="553549F1" w14:textId="77777777" w:rsidR="00BC41ED" w:rsidRPr="0064144C" w:rsidRDefault="0064144C" w:rsidP="00BC41ED">
      <w:pPr>
        <w:rPr>
          <w:bCs/>
        </w:rPr>
      </w:pPr>
      <w:r>
        <w:rPr>
          <w:bCs/>
        </w:rPr>
        <w:t>A la fin de la séquence, l’enfant sera capable de classer des éléments par ordre croissant et décroissant.</w:t>
      </w:r>
    </w:p>
    <w:p w14:paraId="7862921E" w14:textId="77777777" w:rsidR="00BC41ED" w:rsidRDefault="00BC41ED" w:rsidP="00BC41ED">
      <w:pPr>
        <w:rPr>
          <w:b/>
          <w:bCs/>
        </w:rPr>
      </w:pPr>
      <w:r>
        <w:rPr>
          <w:b/>
          <w:bCs/>
        </w:rPr>
        <w:t>5-Modalité d’évaluation prévue</w:t>
      </w:r>
    </w:p>
    <w:p w14:paraId="788C747E" w14:textId="77777777" w:rsidR="00BC41ED" w:rsidRPr="0064144C" w:rsidRDefault="0064144C" w:rsidP="00BC41ED">
      <w:pPr>
        <w:rPr>
          <w:bCs/>
        </w:rPr>
      </w:pPr>
      <w:r w:rsidRPr="00F712E3">
        <w:rPr>
          <w:bCs/>
        </w:rPr>
        <w:t xml:space="preserve">Formative : </w:t>
      </w:r>
      <w:r w:rsidRPr="00AF1B46">
        <w:t>basé</w:t>
      </w:r>
      <w:r>
        <w:t>e</w:t>
      </w:r>
      <w:r w:rsidRPr="00AF1B46">
        <w:t xml:space="preserve"> sur les progrès des enfants, leur rapidité d’exécution et leur taux d’erreurs.</w:t>
      </w:r>
    </w:p>
    <w:p w14:paraId="3F5DFFAF" w14:textId="77777777" w:rsidR="00BC41ED" w:rsidRDefault="00BC41ED" w:rsidP="00BC41ED">
      <w:pPr>
        <w:rPr>
          <w:b/>
          <w:bCs/>
        </w:rPr>
      </w:pPr>
      <w:r>
        <w:rPr>
          <w:b/>
          <w:bCs/>
        </w:rPr>
        <w:t>6-Organisation</w:t>
      </w:r>
    </w:p>
    <w:p w14:paraId="1426A46F" w14:textId="2275E983" w:rsidR="00BC41ED" w:rsidRDefault="00BC41ED" w:rsidP="00BC41ED">
      <w:r>
        <w:rPr>
          <w:b/>
          <w:bCs/>
        </w:rPr>
        <w:tab/>
      </w:r>
      <w:r>
        <w:t>-</w:t>
      </w:r>
      <w:r w:rsidR="00F0520C">
        <w:t xml:space="preserve"> </w:t>
      </w:r>
      <w:r>
        <w:t xml:space="preserve">Spatiale et humaine : </w:t>
      </w:r>
      <w:r w:rsidR="0064144C">
        <w:t>Habituelle : îlots de plus ou moins d’enfants selon les étapes</w:t>
      </w:r>
    </w:p>
    <w:p w14:paraId="297EF138" w14:textId="55E76243" w:rsidR="009739E6" w:rsidRDefault="00BC41ED" w:rsidP="00BC41ED">
      <w:r>
        <w:tab/>
        <w:t>-</w:t>
      </w:r>
      <w:r w:rsidR="00F0520C">
        <w:t xml:space="preserve"> </w:t>
      </w:r>
      <w:r>
        <w:t xml:space="preserve">Matérielle : </w:t>
      </w:r>
      <w:r w:rsidR="00F0520C">
        <w:t>c</w:t>
      </w:r>
      <w:r w:rsidR="009739E6">
        <w:t>ollections d’objets</w:t>
      </w:r>
    </w:p>
    <w:p w14:paraId="05F8C258" w14:textId="361363B1" w:rsidR="00BC41ED" w:rsidRDefault="00BC41ED" w:rsidP="00BC41ED">
      <w:r>
        <w:tab/>
        <w:t>-</w:t>
      </w:r>
      <w:r w:rsidR="00F0520C">
        <w:t xml:space="preserve"> </w:t>
      </w:r>
      <w:r>
        <w:t xml:space="preserve">Du tableau noir : </w:t>
      </w:r>
      <w:r w:rsidR="0064144C">
        <w:t>/ </w:t>
      </w:r>
    </w:p>
    <w:p w14:paraId="33446B02" w14:textId="77777777" w:rsidR="00BC41ED" w:rsidRDefault="00BC41ED" w:rsidP="00BC41ED">
      <w:pPr>
        <w:rPr>
          <w:b/>
          <w:bCs/>
        </w:rPr>
      </w:pPr>
      <w:r>
        <w:rPr>
          <w:b/>
          <w:bCs/>
        </w:rPr>
        <w:t>7-Dé</w:t>
      </w:r>
      <w:r w:rsidRPr="00206363">
        <w:rPr>
          <w:b/>
          <w:bCs/>
        </w:rPr>
        <w:t>roulement de l’/des activité</w:t>
      </w:r>
      <w:r>
        <w:rPr>
          <w:b/>
          <w:bCs/>
        </w:rPr>
        <w:t>(</w:t>
      </w:r>
      <w:r w:rsidRPr="00206363">
        <w:rPr>
          <w:b/>
          <w:bCs/>
        </w:rPr>
        <w:t>s) :</w:t>
      </w:r>
    </w:p>
    <w:p w14:paraId="62C9F8AD" w14:textId="77777777" w:rsidR="00BC41ED" w:rsidRDefault="00134529" w:rsidP="00134529">
      <w:pPr>
        <w:pStyle w:val="Paragraphedelist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Déterminer le critère de classement (collectif –</w:t>
      </w:r>
      <w:r w:rsidR="00A679C5">
        <w:rPr>
          <w:b/>
          <w:bCs/>
        </w:rPr>
        <w:t xml:space="preserve"> </w:t>
      </w:r>
      <w:r w:rsidR="009739E6">
        <w:rPr>
          <w:b/>
          <w:bCs/>
        </w:rPr>
        <w:t>15 min)</w:t>
      </w:r>
    </w:p>
    <w:p w14:paraId="7955F397" w14:textId="28B18406" w:rsidR="00134529" w:rsidRDefault="00134529" w:rsidP="00134529">
      <w:pPr>
        <w:pStyle w:val="Paragraphedeliste"/>
        <w:rPr>
          <w:bCs/>
        </w:rPr>
      </w:pPr>
      <w:r>
        <w:rPr>
          <w:bCs/>
        </w:rPr>
        <w:t>I dispose sur la table des classements par ordre croissant.</w:t>
      </w:r>
    </w:p>
    <w:p w14:paraId="716ED386" w14:textId="3D22B24C" w:rsidR="00134529" w:rsidRDefault="00134529" w:rsidP="00134529">
      <w:pPr>
        <w:pStyle w:val="Paragraphedeliste"/>
        <w:rPr>
          <w:bCs/>
        </w:rPr>
      </w:pPr>
      <w:r>
        <w:rPr>
          <w:bCs/>
        </w:rPr>
        <w:t>I dit : « A votre avis, pourquoi j’ai mis ces objets dans cet ordre ? »</w:t>
      </w:r>
    </w:p>
    <w:p w14:paraId="43B5BCA2" w14:textId="314DDE0F" w:rsidR="00134529" w:rsidRDefault="00134529" w:rsidP="00134529">
      <w:pPr>
        <w:pStyle w:val="Paragraphedeliste"/>
        <w:rPr>
          <w:bCs/>
        </w:rPr>
      </w:pPr>
      <w:r>
        <w:rPr>
          <w:bCs/>
        </w:rPr>
        <w:t xml:space="preserve">RA : </w:t>
      </w:r>
      <w:r w:rsidR="00F0520C">
        <w:rPr>
          <w:bCs/>
        </w:rPr>
        <w:t>Ç</w:t>
      </w:r>
      <w:r>
        <w:rPr>
          <w:bCs/>
        </w:rPr>
        <w:t>a va du plus petit au plus grand.</w:t>
      </w:r>
    </w:p>
    <w:p w14:paraId="2E125D8E" w14:textId="134CC031" w:rsidR="00134529" w:rsidRDefault="00134529" w:rsidP="00134529">
      <w:pPr>
        <w:pStyle w:val="Paragraphedeliste"/>
        <w:rPr>
          <w:bCs/>
        </w:rPr>
      </w:pPr>
      <w:r>
        <w:rPr>
          <w:bCs/>
        </w:rPr>
        <w:t>I : « Et dans l’autre sens ? »</w:t>
      </w:r>
    </w:p>
    <w:p w14:paraId="119BEE19" w14:textId="77777777" w:rsidR="00134529" w:rsidRPr="00134529" w:rsidRDefault="00134529" w:rsidP="00134529">
      <w:pPr>
        <w:pStyle w:val="Paragraphedeliste"/>
        <w:rPr>
          <w:bCs/>
        </w:rPr>
      </w:pPr>
      <w:r>
        <w:rPr>
          <w:bCs/>
        </w:rPr>
        <w:t>RA : Du plus grand au plus petit.</w:t>
      </w:r>
    </w:p>
    <w:p w14:paraId="260A02EF" w14:textId="77777777" w:rsidR="00134529" w:rsidRDefault="00134529" w:rsidP="00134529">
      <w:pPr>
        <w:pStyle w:val="Paragraphedeliste"/>
        <w:rPr>
          <w:b/>
          <w:bCs/>
        </w:rPr>
      </w:pPr>
    </w:p>
    <w:p w14:paraId="691F5A19" w14:textId="77777777" w:rsidR="00134529" w:rsidRDefault="00134529" w:rsidP="00134529">
      <w:pPr>
        <w:pStyle w:val="Paragraphedelist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Manipuler par ordre croissant (individuel –</w:t>
      </w:r>
      <w:r w:rsidR="009739E6">
        <w:rPr>
          <w:b/>
          <w:bCs/>
        </w:rPr>
        <w:t xml:space="preserve"> 35 min)</w:t>
      </w:r>
    </w:p>
    <w:p w14:paraId="72D051A9" w14:textId="0275CA02" w:rsidR="00134529" w:rsidRDefault="00A679C5" w:rsidP="00134529">
      <w:pPr>
        <w:pStyle w:val="Paragraphedeliste"/>
        <w:rPr>
          <w:bCs/>
        </w:rPr>
      </w:pPr>
      <w:r>
        <w:rPr>
          <w:bCs/>
        </w:rPr>
        <w:t>I donne aux E plusieurs collections d’objets et ils doivent les remettre dans l’ordre. A chaque classement correct, l’E gagne un smiley.</w:t>
      </w:r>
    </w:p>
    <w:p w14:paraId="7BD356A9" w14:textId="0816B7E6" w:rsidR="00F0520C" w:rsidRDefault="00F0520C" w:rsidP="00134529">
      <w:pPr>
        <w:pStyle w:val="Paragraphedeliste"/>
        <w:rPr>
          <w:bCs/>
        </w:rPr>
      </w:pPr>
    </w:p>
    <w:p w14:paraId="6A99B563" w14:textId="77777777" w:rsidR="00F0520C" w:rsidRDefault="00F0520C" w:rsidP="00134529">
      <w:pPr>
        <w:pStyle w:val="Paragraphedeliste"/>
        <w:rPr>
          <w:bCs/>
        </w:rPr>
      </w:pPr>
    </w:p>
    <w:p w14:paraId="3CD9C5C4" w14:textId="77777777" w:rsidR="00134529" w:rsidRPr="00134529" w:rsidRDefault="00134529" w:rsidP="00134529">
      <w:pPr>
        <w:pStyle w:val="Paragraphedeliste"/>
        <w:rPr>
          <w:bCs/>
        </w:rPr>
      </w:pPr>
    </w:p>
    <w:p w14:paraId="0984D656" w14:textId="77777777" w:rsidR="00134529" w:rsidRDefault="00134529" w:rsidP="00134529">
      <w:pPr>
        <w:pStyle w:val="Paragraphedeliste"/>
        <w:numPr>
          <w:ilvl w:val="0"/>
          <w:numId w:val="1"/>
        </w:numPr>
        <w:rPr>
          <w:b/>
          <w:bCs/>
        </w:rPr>
      </w:pPr>
      <w:r>
        <w:rPr>
          <w:b/>
          <w:bCs/>
        </w:rPr>
        <w:lastRenderedPageBreak/>
        <w:t>Classer par ordre croissant et décroissant (individuel –</w:t>
      </w:r>
      <w:r w:rsidR="009739E6">
        <w:rPr>
          <w:b/>
          <w:bCs/>
        </w:rPr>
        <w:t xml:space="preserve"> 1h30)</w:t>
      </w:r>
    </w:p>
    <w:p w14:paraId="481F4475" w14:textId="77777777" w:rsidR="009739E6" w:rsidRDefault="009739E6" w:rsidP="009739E6">
      <w:pPr>
        <w:pStyle w:val="Paragraphedeliste"/>
        <w:rPr>
          <w:bCs/>
        </w:rPr>
      </w:pPr>
      <w:r>
        <w:rPr>
          <w:bCs/>
        </w:rPr>
        <w:t>I dit : « Super, vous êtes des champions. On va faire des exercices pour devenir encore plus forts. »</w:t>
      </w:r>
    </w:p>
    <w:p w14:paraId="72922494" w14:textId="77777777" w:rsidR="009739E6" w:rsidRDefault="009739E6" w:rsidP="009739E6">
      <w:pPr>
        <w:pStyle w:val="Paragraphedeliste"/>
        <w:rPr>
          <w:bCs/>
        </w:rPr>
      </w:pPr>
      <w:r>
        <w:rPr>
          <w:bCs/>
        </w:rPr>
        <w:t>Les exercices sont distribués un par un pour aller au rythme de l’enfant. Les explications sont données individuellement au fur et à mesure.</w:t>
      </w:r>
    </w:p>
    <w:p w14:paraId="6B922711" w14:textId="1F204261" w:rsidR="00134529" w:rsidRDefault="003D5374" w:rsidP="00134529">
      <w:pPr>
        <w:pStyle w:val="Paragraphedeliste"/>
        <w:rPr>
          <w:bCs/>
        </w:rPr>
      </w:pPr>
      <w:r>
        <w:rPr>
          <w:bCs/>
        </w:rPr>
        <w:t>Les exercices suivent une progression logique avec des collections de plus en plus grande</w:t>
      </w:r>
      <w:r w:rsidR="00974D5D">
        <w:rPr>
          <w:bCs/>
        </w:rPr>
        <w:t>s</w:t>
      </w:r>
      <w:r>
        <w:rPr>
          <w:bCs/>
        </w:rPr>
        <w:t xml:space="preserve"> et des exercices de classement de moins en moins </w:t>
      </w:r>
      <w:r w:rsidR="00426A78">
        <w:rPr>
          <w:bCs/>
        </w:rPr>
        <w:t>assisté</w:t>
      </w:r>
      <w:r w:rsidR="00974D5D">
        <w:rPr>
          <w:bCs/>
        </w:rPr>
        <w:t>s</w:t>
      </w:r>
      <w:r w:rsidR="00426A78">
        <w:rPr>
          <w:bCs/>
        </w:rPr>
        <w:t>.</w:t>
      </w:r>
      <w:r w:rsidR="00974D5D">
        <w:rPr>
          <w:bCs/>
        </w:rPr>
        <w:br/>
      </w:r>
    </w:p>
    <w:p w14:paraId="3543990F" w14:textId="339F488C" w:rsidR="009E256B" w:rsidRDefault="00426A78" w:rsidP="009E256B">
      <w:pPr>
        <w:pStyle w:val="Paragraphedeliste"/>
        <w:rPr>
          <w:bCs/>
        </w:rPr>
      </w:pPr>
      <w:r>
        <w:rPr>
          <w:bCs/>
        </w:rPr>
        <w:t>Atelier 1 :</w:t>
      </w:r>
      <w:r w:rsidR="009E256B">
        <w:rPr>
          <w:bCs/>
        </w:rPr>
        <w:t xml:space="preserve"> </w:t>
      </w:r>
      <w:r w:rsidR="00134BF7">
        <w:rPr>
          <w:bCs/>
        </w:rPr>
        <w:t xml:space="preserve">Les E ont chacun </w:t>
      </w:r>
      <w:r w:rsidR="00BC3B89">
        <w:rPr>
          <w:bCs/>
        </w:rPr>
        <w:t>quatre</w:t>
      </w:r>
      <w:r w:rsidR="00134BF7">
        <w:rPr>
          <w:bCs/>
        </w:rPr>
        <w:t xml:space="preserve"> série</w:t>
      </w:r>
      <w:r w:rsidR="00BC3B89">
        <w:rPr>
          <w:bCs/>
        </w:rPr>
        <w:t>s</w:t>
      </w:r>
      <w:r w:rsidR="00134BF7">
        <w:rPr>
          <w:bCs/>
        </w:rPr>
        <w:t xml:space="preserve"> de carte</w:t>
      </w:r>
      <w:r w:rsidR="00974D5D">
        <w:rPr>
          <w:bCs/>
        </w:rPr>
        <w:t>s</w:t>
      </w:r>
      <w:r w:rsidR="00134BF7">
        <w:rPr>
          <w:bCs/>
        </w:rPr>
        <w:t xml:space="preserve"> </w:t>
      </w:r>
      <w:r w:rsidR="00BC3B89">
        <w:rPr>
          <w:bCs/>
        </w:rPr>
        <w:t>et doivent remplir le tableau PETIT/GRAND avec la carte la plus grande et la carte la plus petite de la série. Puis de même avec le tableau PETIT/MOYEN/GRAND avant de faire l’ordre complet.</w:t>
      </w:r>
      <w:r w:rsidR="00974D5D">
        <w:rPr>
          <w:bCs/>
        </w:rPr>
        <w:br/>
      </w:r>
    </w:p>
    <w:p w14:paraId="5E99269F" w14:textId="001DA9ED" w:rsidR="00D21AA8" w:rsidRDefault="00D21AA8" w:rsidP="009E256B">
      <w:pPr>
        <w:pStyle w:val="Paragraphedeliste"/>
        <w:rPr>
          <w:bCs/>
        </w:rPr>
      </w:pPr>
      <w:r>
        <w:rPr>
          <w:bCs/>
        </w:rPr>
        <w:t xml:space="preserve">Atelier 2 : </w:t>
      </w:r>
      <w:r w:rsidR="00134BF7">
        <w:rPr>
          <w:bCs/>
        </w:rPr>
        <w:t>Par deux ou plus, les E piochent, chacun à leur tour, une carte. Si la carte correspond à une collection qu’</w:t>
      </w:r>
      <w:r w:rsidR="00974D5D">
        <w:rPr>
          <w:bCs/>
        </w:rPr>
        <w:t>a</w:t>
      </w:r>
      <w:r w:rsidR="00134BF7">
        <w:rPr>
          <w:bCs/>
        </w:rPr>
        <w:t xml:space="preserve"> déjà commencé un autre E, il la repose. Le premier qui a fini une collection </w:t>
      </w:r>
      <w:r w:rsidR="00974D5D">
        <w:rPr>
          <w:bCs/>
        </w:rPr>
        <w:t>g</w:t>
      </w:r>
      <w:r w:rsidR="00134BF7">
        <w:rPr>
          <w:bCs/>
        </w:rPr>
        <w:t>agne. Une collection est considérée comme finie lorsque toutes les cartes de la collection ont été rassemblées et sont remise</w:t>
      </w:r>
      <w:r w:rsidR="00974D5D">
        <w:rPr>
          <w:bCs/>
        </w:rPr>
        <w:t>s</w:t>
      </w:r>
      <w:r w:rsidR="00134BF7">
        <w:rPr>
          <w:bCs/>
        </w:rPr>
        <w:t xml:space="preserve"> par ordre croissant.</w:t>
      </w:r>
      <w:r w:rsidR="00974D5D">
        <w:rPr>
          <w:bCs/>
        </w:rPr>
        <w:br/>
      </w:r>
    </w:p>
    <w:p w14:paraId="6BD30C03" w14:textId="362D789B" w:rsidR="00BC3B89" w:rsidRDefault="00BC3B89" w:rsidP="009E256B">
      <w:pPr>
        <w:pStyle w:val="Paragraphedeliste"/>
        <w:rPr>
          <w:bCs/>
        </w:rPr>
      </w:pPr>
      <w:r>
        <w:rPr>
          <w:bCs/>
        </w:rPr>
        <w:t xml:space="preserve">Atelier 3 : Les E doivent </w:t>
      </w:r>
      <w:r w:rsidR="003C7918">
        <w:rPr>
          <w:bCs/>
        </w:rPr>
        <w:t>découper les étiquettes d’insectes et les replacer dans l’ordre avant de les coller. Cette étape permettra de garder une trace.</w:t>
      </w:r>
    </w:p>
    <w:p w14:paraId="09789C2F" w14:textId="77777777" w:rsidR="00974D5D" w:rsidRPr="009E256B" w:rsidRDefault="00974D5D" w:rsidP="009E256B">
      <w:pPr>
        <w:pStyle w:val="Paragraphedeliste"/>
        <w:rPr>
          <w:bCs/>
        </w:rPr>
      </w:pPr>
    </w:p>
    <w:p w14:paraId="60F1A731" w14:textId="77777777" w:rsidR="00134529" w:rsidRPr="00134529" w:rsidRDefault="00134529" w:rsidP="00134529">
      <w:pPr>
        <w:pStyle w:val="Paragraphedeliste"/>
        <w:rPr>
          <w:bCs/>
        </w:rPr>
      </w:pPr>
    </w:p>
    <w:p w14:paraId="31A7F1EC" w14:textId="0D0C9143" w:rsidR="00BC41ED" w:rsidRDefault="00BC41ED" w:rsidP="00BC41ED">
      <w:pPr>
        <w:rPr>
          <w:b/>
          <w:bCs/>
        </w:rPr>
      </w:pPr>
      <w:r>
        <w:rPr>
          <w:b/>
          <w:bCs/>
        </w:rPr>
        <w:t>8-Analyse réflexive</w:t>
      </w:r>
      <w:r w:rsidR="00974D5D">
        <w:rPr>
          <w:b/>
          <w:bCs/>
        </w:rPr>
        <w:t xml:space="preserve"> </w:t>
      </w:r>
      <w:r>
        <w:rPr>
          <w:b/>
          <w:bCs/>
        </w:rPr>
        <w:t>(réajustement)</w:t>
      </w:r>
    </w:p>
    <w:p w14:paraId="12F8AC86" w14:textId="77777777" w:rsidR="00BC41ED" w:rsidRDefault="00BC41ED" w:rsidP="00BC41ED">
      <w:pPr>
        <w:rPr>
          <w:b/>
          <w:bCs/>
        </w:rPr>
      </w:pPr>
    </w:p>
    <w:p w14:paraId="68FF5696" w14:textId="77777777" w:rsidR="00BC41ED" w:rsidRDefault="00BC41ED" w:rsidP="00BC41ED">
      <w:pPr>
        <w:rPr>
          <w:b/>
          <w:bCs/>
        </w:rPr>
      </w:pPr>
    </w:p>
    <w:p w14:paraId="26A9A464" w14:textId="77777777" w:rsidR="00BC41ED" w:rsidRDefault="00BC41ED" w:rsidP="00BC41ED">
      <w:pPr>
        <w:rPr>
          <w:b/>
          <w:bCs/>
        </w:rPr>
      </w:pPr>
    </w:p>
    <w:p w14:paraId="55145962" w14:textId="77777777" w:rsidR="00BC41ED" w:rsidRDefault="00BC41ED" w:rsidP="00BC41ED">
      <w:pPr>
        <w:rPr>
          <w:b/>
          <w:bCs/>
        </w:rPr>
      </w:pPr>
    </w:p>
    <w:p w14:paraId="08B5E244" w14:textId="77777777" w:rsidR="00BC41ED" w:rsidRDefault="00BC41ED" w:rsidP="00BC41ED">
      <w:pPr>
        <w:rPr>
          <w:b/>
          <w:bCs/>
        </w:rPr>
      </w:pPr>
    </w:p>
    <w:p w14:paraId="44B60021" w14:textId="77777777" w:rsidR="00BC41ED" w:rsidRDefault="00BC41ED" w:rsidP="00BC41ED">
      <w:pPr>
        <w:rPr>
          <w:b/>
          <w:bCs/>
        </w:rPr>
      </w:pPr>
    </w:p>
    <w:p w14:paraId="152FB906" w14:textId="77777777" w:rsidR="00BC41ED" w:rsidRDefault="00BC41ED" w:rsidP="00BC41ED">
      <w:pPr>
        <w:rPr>
          <w:b/>
          <w:bCs/>
        </w:rPr>
      </w:pPr>
    </w:p>
    <w:p w14:paraId="62D9D625" w14:textId="77777777" w:rsidR="009739E6" w:rsidRDefault="009739E6" w:rsidP="00BC41ED">
      <w:pPr>
        <w:rPr>
          <w:b/>
          <w:bCs/>
        </w:rPr>
      </w:pPr>
    </w:p>
    <w:p w14:paraId="59F947C5" w14:textId="77777777" w:rsidR="009739E6" w:rsidRDefault="009739E6" w:rsidP="00BC41ED">
      <w:pPr>
        <w:rPr>
          <w:b/>
          <w:bCs/>
        </w:rPr>
      </w:pPr>
    </w:p>
    <w:p w14:paraId="4B4333D9" w14:textId="77777777" w:rsidR="009739E6" w:rsidRDefault="009739E6" w:rsidP="00BC41ED">
      <w:pPr>
        <w:rPr>
          <w:b/>
          <w:bCs/>
        </w:rPr>
      </w:pPr>
    </w:p>
    <w:p w14:paraId="6C28D928" w14:textId="77777777" w:rsidR="009739E6" w:rsidRDefault="009739E6" w:rsidP="00BC41ED">
      <w:pPr>
        <w:rPr>
          <w:b/>
          <w:bCs/>
        </w:rPr>
      </w:pPr>
    </w:p>
    <w:p w14:paraId="761FBEC0" w14:textId="77777777" w:rsidR="009739E6" w:rsidRDefault="009739E6" w:rsidP="00BC41ED">
      <w:pPr>
        <w:rPr>
          <w:b/>
          <w:bCs/>
        </w:rPr>
      </w:pPr>
    </w:p>
    <w:p w14:paraId="3AE5C941" w14:textId="77777777" w:rsidR="009739E6" w:rsidRDefault="009739E6" w:rsidP="00BC41ED">
      <w:pPr>
        <w:rPr>
          <w:b/>
          <w:bCs/>
        </w:rPr>
      </w:pPr>
    </w:p>
    <w:p w14:paraId="1C66A60C" w14:textId="77777777" w:rsidR="009739E6" w:rsidRDefault="009739E6" w:rsidP="00BC41ED">
      <w:pPr>
        <w:rPr>
          <w:b/>
          <w:bCs/>
        </w:rPr>
      </w:pPr>
    </w:p>
    <w:p w14:paraId="28FCCF43" w14:textId="77777777" w:rsidR="009739E6" w:rsidRDefault="009739E6" w:rsidP="00BC41ED">
      <w:pPr>
        <w:rPr>
          <w:b/>
          <w:bCs/>
        </w:rPr>
      </w:pPr>
    </w:p>
    <w:p w14:paraId="05A7F9F6" w14:textId="77777777" w:rsidR="009739E6" w:rsidRDefault="009739E6" w:rsidP="00BC41ED">
      <w:pPr>
        <w:rPr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C41ED" w14:paraId="5799B4AE" w14:textId="77777777" w:rsidTr="00134529">
        <w:tc>
          <w:tcPr>
            <w:tcW w:w="9062" w:type="dxa"/>
          </w:tcPr>
          <w:p w14:paraId="06B1370D" w14:textId="77777777" w:rsidR="00BC41ED" w:rsidRPr="00206363" w:rsidRDefault="00BC41ED" w:rsidP="00134529">
            <w:pPr>
              <w:jc w:val="center"/>
              <w:rPr>
                <w:b/>
                <w:bCs/>
                <w:sz w:val="40"/>
                <w:szCs w:val="40"/>
              </w:rPr>
            </w:pPr>
            <w:r w:rsidRPr="00206363">
              <w:rPr>
                <w:b/>
                <w:bCs/>
                <w:sz w:val="40"/>
                <w:szCs w:val="40"/>
              </w:rPr>
              <w:lastRenderedPageBreak/>
              <w:t>Fiche matière</w:t>
            </w:r>
          </w:p>
        </w:tc>
      </w:tr>
    </w:tbl>
    <w:p w14:paraId="3EB55193" w14:textId="77777777" w:rsidR="00BC41ED" w:rsidRPr="00206363" w:rsidRDefault="00BC41ED" w:rsidP="00BC41ED"/>
    <w:p w14:paraId="4D07507D" w14:textId="04192836" w:rsidR="00BC41ED" w:rsidRDefault="00BC41ED" w:rsidP="00BC41ED">
      <w:pPr>
        <w:rPr>
          <w:b/>
          <w:bCs/>
          <w:u w:val="single"/>
        </w:rPr>
      </w:pPr>
      <w:r w:rsidRPr="00206363">
        <w:rPr>
          <w:b/>
          <w:bCs/>
          <w:u w:val="single"/>
        </w:rPr>
        <w:t>1.</w:t>
      </w:r>
      <w:r w:rsidR="00974D5D">
        <w:rPr>
          <w:b/>
          <w:bCs/>
          <w:u w:val="single"/>
        </w:rPr>
        <w:t xml:space="preserve"> </w:t>
      </w:r>
      <w:r w:rsidRPr="00206363">
        <w:rPr>
          <w:b/>
          <w:bCs/>
          <w:u w:val="single"/>
        </w:rPr>
        <w:t>Discipline-Objet d’apprentissage-degré</w:t>
      </w:r>
    </w:p>
    <w:p w14:paraId="2CA7AE51" w14:textId="77777777" w:rsidR="00BC41ED" w:rsidRPr="009739E6" w:rsidRDefault="009739E6" w:rsidP="00BC41ED">
      <w:pPr>
        <w:rPr>
          <w:bCs/>
        </w:rPr>
      </w:pPr>
      <w:r>
        <w:rPr>
          <w:bCs/>
        </w:rPr>
        <w:t>Mathématiques – grandeur – ordre croissant et décroissant</w:t>
      </w:r>
    </w:p>
    <w:p w14:paraId="37D72A46" w14:textId="77777777" w:rsidR="00BC41ED" w:rsidRDefault="00BC41ED" w:rsidP="00BC41ED">
      <w:pPr>
        <w:rPr>
          <w:b/>
          <w:bCs/>
          <w:u w:val="single"/>
        </w:rPr>
      </w:pPr>
      <w:r w:rsidRPr="00206363">
        <w:rPr>
          <w:b/>
          <w:bCs/>
          <w:u w:val="single"/>
        </w:rPr>
        <w:t>2. Référence bibliographique</w:t>
      </w:r>
    </w:p>
    <w:p w14:paraId="547D98E5" w14:textId="0AEF77FD" w:rsidR="00BC41ED" w:rsidRDefault="00974D5D" w:rsidP="00974D5D">
      <w:pPr>
        <w:ind w:right="-709"/>
        <w:rPr>
          <w:bCs/>
        </w:rPr>
      </w:pPr>
      <w:r>
        <w:rPr>
          <w:bCs/>
        </w:rPr>
        <w:t xml:space="preserve">- Collège Vautrin </w:t>
      </w:r>
      <w:proofErr w:type="spellStart"/>
      <w:r>
        <w:rPr>
          <w:bCs/>
        </w:rPr>
        <w:t>Lud</w:t>
      </w:r>
      <w:proofErr w:type="spellEnd"/>
      <w:r>
        <w:rPr>
          <w:bCs/>
        </w:rPr>
        <w:t xml:space="preserve">. (2020). </w:t>
      </w:r>
      <w:r>
        <w:rPr>
          <w:bCs/>
          <w:i/>
        </w:rPr>
        <w:t>Le classement des nombres entiers.</w:t>
      </w:r>
      <w:r>
        <w:rPr>
          <w:bCs/>
        </w:rPr>
        <w:br/>
      </w:r>
      <w:hyperlink r:id="rId5" w:history="1">
        <w:r w:rsidRPr="00540491">
          <w:rPr>
            <w:rStyle w:val="Lienhypertexte"/>
            <w:bCs/>
          </w:rPr>
          <w:t>http://www4.ac-nancy-metz.fr/clg-vautrin-lud-st-die/www/3eme/math/leclassementdesnombresentiers.pdf</w:t>
        </w:r>
      </w:hyperlink>
    </w:p>
    <w:p w14:paraId="070BDE22" w14:textId="77777777" w:rsidR="00974D5D" w:rsidRPr="00974D5D" w:rsidRDefault="00974D5D" w:rsidP="00BC41ED">
      <w:pPr>
        <w:rPr>
          <w:bCs/>
        </w:rPr>
      </w:pPr>
    </w:p>
    <w:p w14:paraId="715F5E62" w14:textId="4D8861B4" w:rsidR="00BC41ED" w:rsidRDefault="00BC41ED" w:rsidP="00BC41ED">
      <w:pPr>
        <w:rPr>
          <w:b/>
          <w:bCs/>
          <w:u w:val="single"/>
        </w:rPr>
      </w:pPr>
      <w:r w:rsidRPr="00206363">
        <w:rPr>
          <w:b/>
          <w:bCs/>
          <w:u w:val="single"/>
        </w:rPr>
        <w:t>3.</w:t>
      </w:r>
      <w:r w:rsidR="00974D5D">
        <w:rPr>
          <w:b/>
          <w:bCs/>
          <w:u w:val="single"/>
        </w:rPr>
        <w:t xml:space="preserve"> </w:t>
      </w:r>
      <w:r w:rsidRPr="00206363">
        <w:rPr>
          <w:b/>
          <w:bCs/>
          <w:u w:val="single"/>
        </w:rPr>
        <w:t>Appropriation de la matière</w:t>
      </w:r>
    </w:p>
    <w:p w14:paraId="72B4C398" w14:textId="730C5F02" w:rsidR="00BC41ED" w:rsidRDefault="00BC41ED" w:rsidP="00BC41ED">
      <w:r>
        <w:t xml:space="preserve">  a)</w:t>
      </w:r>
      <w:r w:rsidR="00974D5D">
        <w:t xml:space="preserve"> </w:t>
      </w:r>
      <w:r>
        <w:t>Prérequis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739E6" w14:paraId="1A1B173A" w14:textId="77777777" w:rsidTr="009739E6">
        <w:tc>
          <w:tcPr>
            <w:tcW w:w="4531" w:type="dxa"/>
          </w:tcPr>
          <w:p w14:paraId="1BC090F0" w14:textId="77777777" w:rsidR="009739E6" w:rsidRPr="009739E6" w:rsidRDefault="009739E6" w:rsidP="009739E6">
            <w:pPr>
              <w:jc w:val="center"/>
              <w:rPr>
                <w:b/>
              </w:rPr>
            </w:pPr>
            <w:r w:rsidRPr="009739E6">
              <w:rPr>
                <w:b/>
              </w:rPr>
              <w:t>Savoirs</w:t>
            </w:r>
          </w:p>
        </w:tc>
        <w:tc>
          <w:tcPr>
            <w:tcW w:w="4531" w:type="dxa"/>
          </w:tcPr>
          <w:p w14:paraId="4584FE43" w14:textId="77777777" w:rsidR="009739E6" w:rsidRPr="009739E6" w:rsidRDefault="009739E6" w:rsidP="009739E6">
            <w:pPr>
              <w:jc w:val="center"/>
              <w:rPr>
                <w:b/>
              </w:rPr>
            </w:pPr>
            <w:r w:rsidRPr="009739E6">
              <w:rPr>
                <w:b/>
              </w:rPr>
              <w:t>Savoir-faire</w:t>
            </w:r>
          </w:p>
        </w:tc>
      </w:tr>
      <w:tr w:rsidR="009739E6" w14:paraId="3B27BB33" w14:textId="77777777" w:rsidTr="009739E6">
        <w:tc>
          <w:tcPr>
            <w:tcW w:w="4531" w:type="dxa"/>
          </w:tcPr>
          <w:p w14:paraId="1C56B91B" w14:textId="77777777" w:rsidR="009739E6" w:rsidRDefault="009739E6" w:rsidP="00BC41ED">
            <w:r>
              <w:t>Les termes « grand » et « petit »</w:t>
            </w:r>
          </w:p>
        </w:tc>
        <w:tc>
          <w:tcPr>
            <w:tcW w:w="4531" w:type="dxa"/>
          </w:tcPr>
          <w:p w14:paraId="4607FAA7" w14:textId="77777777" w:rsidR="009739E6" w:rsidRDefault="009731C5" w:rsidP="00BC41ED">
            <w:r>
              <w:t>Décrire un objet par sa taille</w:t>
            </w:r>
          </w:p>
        </w:tc>
      </w:tr>
    </w:tbl>
    <w:p w14:paraId="7E4567E5" w14:textId="77777777" w:rsidR="009739E6" w:rsidRDefault="009739E6" w:rsidP="00BC41ED"/>
    <w:p w14:paraId="47AFAA43" w14:textId="3F159B6B" w:rsidR="00BC41ED" w:rsidRDefault="00BC41ED" w:rsidP="00BC41ED">
      <w:r>
        <w:t xml:space="preserve">  b)</w:t>
      </w:r>
      <w:r w:rsidR="00974D5D">
        <w:t xml:space="preserve"> </w:t>
      </w:r>
      <w:r>
        <w:t>Matière</w:t>
      </w:r>
      <w:r w:rsidR="00974D5D">
        <w:t xml:space="preserve"> </w:t>
      </w:r>
      <w:r>
        <w:t>(description-analyse-difficultés potentielles des élèves)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739E6" w14:paraId="5B2C6A65" w14:textId="77777777" w:rsidTr="001932A2">
        <w:tc>
          <w:tcPr>
            <w:tcW w:w="4531" w:type="dxa"/>
          </w:tcPr>
          <w:p w14:paraId="39239FBC" w14:textId="77777777" w:rsidR="009739E6" w:rsidRPr="009739E6" w:rsidRDefault="009739E6" w:rsidP="001932A2">
            <w:pPr>
              <w:jc w:val="center"/>
              <w:rPr>
                <w:b/>
              </w:rPr>
            </w:pPr>
            <w:r w:rsidRPr="009739E6">
              <w:rPr>
                <w:b/>
              </w:rPr>
              <w:t>Savoirs</w:t>
            </w:r>
          </w:p>
        </w:tc>
        <w:tc>
          <w:tcPr>
            <w:tcW w:w="4531" w:type="dxa"/>
          </w:tcPr>
          <w:p w14:paraId="26B3CF82" w14:textId="77777777" w:rsidR="009739E6" w:rsidRPr="009739E6" w:rsidRDefault="009739E6" w:rsidP="001932A2">
            <w:pPr>
              <w:jc w:val="center"/>
              <w:rPr>
                <w:b/>
              </w:rPr>
            </w:pPr>
            <w:r w:rsidRPr="009739E6">
              <w:rPr>
                <w:b/>
              </w:rPr>
              <w:t>Savoir-faire</w:t>
            </w:r>
          </w:p>
        </w:tc>
      </w:tr>
      <w:tr w:rsidR="009739E6" w14:paraId="40501BA3" w14:textId="77777777" w:rsidTr="001932A2">
        <w:tc>
          <w:tcPr>
            <w:tcW w:w="4531" w:type="dxa"/>
          </w:tcPr>
          <w:p w14:paraId="51FA790F" w14:textId="5FB477FC" w:rsidR="009739E6" w:rsidRDefault="009739E6" w:rsidP="001932A2">
            <w:r>
              <w:t>Le sens de « plus grand » et « plus petit »</w:t>
            </w:r>
          </w:p>
        </w:tc>
        <w:tc>
          <w:tcPr>
            <w:tcW w:w="4531" w:type="dxa"/>
          </w:tcPr>
          <w:p w14:paraId="11032286" w14:textId="77777777" w:rsidR="009739E6" w:rsidRDefault="009739E6" w:rsidP="001932A2">
            <w:r>
              <w:t>Comparer un objet avec un autre selon leur taille</w:t>
            </w:r>
          </w:p>
        </w:tc>
      </w:tr>
      <w:tr w:rsidR="009739E6" w14:paraId="1A75E4BE" w14:textId="77777777" w:rsidTr="001932A2">
        <w:tc>
          <w:tcPr>
            <w:tcW w:w="4531" w:type="dxa"/>
          </w:tcPr>
          <w:p w14:paraId="5C411574" w14:textId="77777777" w:rsidR="009739E6" w:rsidRDefault="009739E6" w:rsidP="001932A2"/>
        </w:tc>
        <w:tc>
          <w:tcPr>
            <w:tcW w:w="4531" w:type="dxa"/>
          </w:tcPr>
          <w:p w14:paraId="47E0E9CB" w14:textId="77777777" w:rsidR="009739E6" w:rsidRDefault="009731C5" w:rsidP="001932A2">
            <w:r>
              <w:t>Effectuer un classement par ordre croissant et décroissant</w:t>
            </w:r>
          </w:p>
        </w:tc>
      </w:tr>
    </w:tbl>
    <w:p w14:paraId="2B61683B" w14:textId="77777777" w:rsidR="00974D5D" w:rsidRDefault="00974D5D" w:rsidP="00BC41ED">
      <w:pPr>
        <w:rPr>
          <w:u w:val="single"/>
        </w:rPr>
      </w:pPr>
    </w:p>
    <w:p w14:paraId="37D51841" w14:textId="296BE5F3" w:rsidR="00BC41ED" w:rsidRPr="009731C5" w:rsidRDefault="009731C5" w:rsidP="00BC41ED">
      <w:pPr>
        <w:rPr>
          <w:u w:val="single"/>
        </w:rPr>
      </w:pPr>
      <w:r w:rsidRPr="009731C5">
        <w:rPr>
          <w:u w:val="single"/>
        </w:rPr>
        <w:t>Contexte :</w:t>
      </w:r>
    </w:p>
    <w:p w14:paraId="0510372E" w14:textId="77777777" w:rsidR="009731C5" w:rsidRDefault="009731C5" w:rsidP="00B01EAF">
      <w:pPr>
        <w:spacing w:after="240"/>
      </w:pPr>
      <w:r>
        <w:t>Cette leçon initie les enfants aux classements. Les ordres croissants et décroissants</w:t>
      </w:r>
      <w:r w:rsidR="003016F4">
        <w:t xml:space="preserve"> sont une notion de base des mathématiques.</w:t>
      </w:r>
    </w:p>
    <w:p w14:paraId="5A2190B6" w14:textId="512D5DC2" w:rsidR="003016F4" w:rsidRPr="003016F4" w:rsidRDefault="003016F4" w:rsidP="00BC41ED">
      <w:pPr>
        <w:rPr>
          <w:u w:val="single"/>
        </w:rPr>
      </w:pPr>
      <w:r w:rsidRPr="003016F4">
        <w:rPr>
          <w:u w:val="single"/>
        </w:rPr>
        <w:t>Définition :</w:t>
      </w:r>
    </w:p>
    <w:p w14:paraId="778C44D8" w14:textId="053FE1CA" w:rsidR="009739E6" w:rsidRDefault="003016F4" w:rsidP="00B01EAF">
      <w:pPr>
        <w:spacing w:after="240"/>
      </w:pPr>
      <w:r>
        <w:t>Ordre croissant</w:t>
      </w:r>
      <w:r w:rsidR="00974D5D">
        <w:t xml:space="preserve"> et décroissant</w:t>
      </w:r>
      <w:r>
        <w:t> :</w:t>
      </w:r>
      <w:r w:rsidR="00974D5D">
        <w:t xml:space="preserve"> </w:t>
      </w:r>
      <w:r w:rsidR="00974D5D">
        <w:rPr>
          <w:rStyle w:val="hgkelc"/>
        </w:rPr>
        <w:t xml:space="preserve">on appelle </w:t>
      </w:r>
      <w:r w:rsidR="00974D5D">
        <w:rPr>
          <w:rStyle w:val="hgkelc"/>
          <w:b/>
          <w:bCs/>
        </w:rPr>
        <w:t>ordre croissant</w:t>
      </w:r>
      <w:r w:rsidR="00974D5D">
        <w:rPr>
          <w:rStyle w:val="hgkelc"/>
        </w:rPr>
        <w:t xml:space="preserve"> un classement qui va du plus petit au plus grand. </w:t>
      </w:r>
      <w:r w:rsidR="00974D5D">
        <w:rPr>
          <w:rStyle w:val="hgkelc"/>
        </w:rPr>
        <w:br/>
        <w:t>Inversement, l'</w:t>
      </w:r>
      <w:r w:rsidR="00974D5D">
        <w:rPr>
          <w:rStyle w:val="hgkelc"/>
          <w:b/>
          <w:bCs/>
        </w:rPr>
        <w:t>ordre</w:t>
      </w:r>
      <w:r w:rsidR="00974D5D">
        <w:rPr>
          <w:rStyle w:val="hgkelc"/>
        </w:rPr>
        <w:t xml:space="preserve"> </w:t>
      </w:r>
      <w:r w:rsidR="00974D5D" w:rsidRPr="00974D5D">
        <w:rPr>
          <w:rStyle w:val="hgkelc"/>
          <w:b/>
        </w:rPr>
        <w:t>décroissant</w:t>
      </w:r>
      <w:r w:rsidR="00974D5D">
        <w:rPr>
          <w:rStyle w:val="hgkelc"/>
        </w:rPr>
        <w:t xml:space="preserve"> va du plus grand au plus petit. </w:t>
      </w:r>
      <w:r w:rsidR="00974D5D">
        <w:rPr>
          <w:rStyle w:val="hgkelc"/>
        </w:rPr>
        <w:br/>
        <w:t xml:space="preserve">On peut classer des nombres par </w:t>
      </w:r>
      <w:r w:rsidR="00974D5D" w:rsidRPr="00974D5D">
        <w:rPr>
          <w:rStyle w:val="hgkelc"/>
          <w:bCs/>
        </w:rPr>
        <w:t>ordre croissant</w:t>
      </w:r>
      <w:r w:rsidR="00974D5D">
        <w:rPr>
          <w:rStyle w:val="hgkelc"/>
        </w:rPr>
        <w:t xml:space="preserve"> ou par </w:t>
      </w:r>
      <w:r w:rsidR="00974D5D" w:rsidRPr="00974D5D">
        <w:rPr>
          <w:rStyle w:val="hgkelc"/>
          <w:bCs/>
        </w:rPr>
        <w:t>ordre</w:t>
      </w:r>
      <w:r w:rsidR="00974D5D">
        <w:rPr>
          <w:rStyle w:val="hgkelc"/>
        </w:rPr>
        <w:t xml:space="preserve"> décroissant. Le plus grand nombre est du côté ouvert du signe et le plus petit nombre du côté fermé.</w:t>
      </w:r>
      <w:r w:rsidR="00974D5D">
        <w:rPr>
          <w:rStyle w:val="hgkelc"/>
        </w:rPr>
        <w:br/>
      </w:r>
      <w:r w:rsidR="00974D5D" w:rsidRPr="00974D5D">
        <w:rPr>
          <w:rFonts w:cstheme="minorHAnsi"/>
        </w:rPr>
        <w:t>On utilise les signes :</w:t>
      </w:r>
      <w:r w:rsidR="00974D5D" w:rsidRPr="00974D5D">
        <w:rPr>
          <w:rFonts w:cstheme="minorHAnsi"/>
        </w:rPr>
        <w:br/>
        <w:t>&lt; plus petit que (ou inférieur à)</w:t>
      </w:r>
      <w:r w:rsidR="00974D5D" w:rsidRPr="00974D5D">
        <w:rPr>
          <w:rFonts w:cstheme="minorHAnsi"/>
        </w:rPr>
        <w:br/>
        <w:t>&gt; plus grand que (ou supérieur à)</w:t>
      </w:r>
      <w:r w:rsidR="00974D5D">
        <w:rPr>
          <w:rFonts w:cstheme="minorHAnsi"/>
        </w:rPr>
        <w:t>.</w:t>
      </w:r>
    </w:p>
    <w:p w14:paraId="5B3A05C8" w14:textId="77777777" w:rsidR="003016F4" w:rsidRPr="003016F4" w:rsidRDefault="003016F4" w:rsidP="00BC41ED">
      <w:pPr>
        <w:rPr>
          <w:u w:val="single"/>
        </w:rPr>
      </w:pPr>
      <w:r w:rsidRPr="003016F4">
        <w:rPr>
          <w:u w:val="single"/>
        </w:rPr>
        <w:t>Difficultés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739E6" w14:paraId="27AA7FFA" w14:textId="77777777" w:rsidTr="001932A2">
        <w:tc>
          <w:tcPr>
            <w:tcW w:w="4531" w:type="dxa"/>
          </w:tcPr>
          <w:p w14:paraId="5BFCB879" w14:textId="77777777" w:rsidR="009739E6" w:rsidRPr="009739E6" w:rsidRDefault="003016F4" w:rsidP="001932A2">
            <w:pPr>
              <w:jc w:val="center"/>
              <w:rPr>
                <w:b/>
              </w:rPr>
            </w:pPr>
            <w:r>
              <w:rPr>
                <w:b/>
              </w:rPr>
              <w:t>Difficultés</w:t>
            </w:r>
          </w:p>
        </w:tc>
        <w:tc>
          <w:tcPr>
            <w:tcW w:w="4531" w:type="dxa"/>
          </w:tcPr>
          <w:p w14:paraId="093DEC9A" w14:textId="77777777" w:rsidR="009739E6" w:rsidRPr="009739E6" w:rsidRDefault="003016F4" w:rsidP="001932A2">
            <w:pPr>
              <w:jc w:val="center"/>
              <w:rPr>
                <w:b/>
              </w:rPr>
            </w:pPr>
            <w:r>
              <w:rPr>
                <w:b/>
              </w:rPr>
              <w:t>Solutions</w:t>
            </w:r>
          </w:p>
        </w:tc>
      </w:tr>
      <w:tr w:rsidR="009739E6" w14:paraId="30035AE6" w14:textId="77777777" w:rsidTr="001932A2">
        <w:tc>
          <w:tcPr>
            <w:tcW w:w="4531" w:type="dxa"/>
          </w:tcPr>
          <w:p w14:paraId="52FC5DDB" w14:textId="77777777" w:rsidR="009739E6" w:rsidRDefault="003016F4" w:rsidP="001932A2">
            <w:r>
              <w:t>Différencier deux objets proches en taille</w:t>
            </w:r>
          </w:p>
        </w:tc>
        <w:tc>
          <w:tcPr>
            <w:tcW w:w="4531" w:type="dxa"/>
          </w:tcPr>
          <w:p w14:paraId="36A971B3" w14:textId="77777777" w:rsidR="009739E6" w:rsidRDefault="001932A2" w:rsidP="001932A2">
            <w:r>
              <w:t>-Les placer l’un contre l’autre</w:t>
            </w:r>
          </w:p>
          <w:p w14:paraId="1D7BC362" w14:textId="77777777" w:rsidR="001932A2" w:rsidRDefault="001932A2" w:rsidP="001932A2">
            <w:r>
              <w:t>-Utiliser un étalon familier</w:t>
            </w:r>
          </w:p>
        </w:tc>
      </w:tr>
      <w:tr w:rsidR="001932A2" w14:paraId="3EAA36CE" w14:textId="77777777" w:rsidTr="001932A2">
        <w:tc>
          <w:tcPr>
            <w:tcW w:w="4531" w:type="dxa"/>
          </w:tcPr>
          <w:p w14:paraId="0BC2EA4C" w14:textId="77777777" w:rsidR="001932A2" w:rsidRDefault="001932A2" w:rsidP="001932A2">
            <w:r>
              <w:t>Se tromper de critère (considérer comme «  plus grand » un objet qui est plus large)</w:t>
            </w:r>
          </w:p>
        </w:tc>
        <w:tc>
          <w:tcPr>
            <w:tcW w:w="4531" w:type="dxa"/>
            <w:vMerge w:val="restart"/>
          </w:tcPr>
          <w:p w14:paraId="4FA316B0" w14:textId="77777777" w:rsidR="001932A2" w:rsidRDefault="001932A2" w:rsidP="001932A2">
            <w:r>
              <w:t>Il sera important de clarifier que grand = haut, pour plus de facilités de compréhension.</w:t>
            </w:r>
          </w:p>
        </w:tc>
      </w:tr>
      <w:tr w:rsidR="001932A2" w14:paraId="2D38B7DA" w14:textId="77777777" w:rsidTr="001932A2">
        <w:tc>
          <w:tcPr>
            <w:tcW w:w="4531" w:type="dxa"/>
          </w:tcPr>
          <w:p w14:paraId="230540A6" w14:textId="77777777" w:rsidR="001932A2" w:rsidRDefault="001932A2" w:rsidP="001932A2">
            <w:r>
              <w:lastRenderedPageBreak/>
              <w:t>Etre perturbé par le terme grand. Est-ce que ça veut dire « haut », «  large », « imposant »… ?</w:t>
            </w:r>
          </w:p>
        </w:tc>
        <w:tc>
          <w:tcPr>
            <w:tcW w:w="4531" w:type="dxa"/>
            <w:vMerge/>
          </w:tcPr>
          <w:p w14:paraId="1B8DE28B" w14:textId="77777777" w:rsidR="001932A2" w:rsidRDefault="001932A2" w:rsidP="001932A2"/>
        </w:tc>
      </w:tr>
    </w:tbl>
    <w:p w14:paraId="73F1F95D" w14:textId="77777777" w:rsidR="009739E6" w:rsidRDefault="009739E6" w:rsidP="00BC41ED"/>
    <w:p w14:paraId="46160327" w14:textId="77777777" w:rsidR="00B01EAF" w:rsidRDefault="00B01EAF" w:rsidP="00BC41ED">
      <w:pPr>
        <w:rPr>
          <w:b/>
          <w:bCs/>
          <w:u w:val="single"/>
        </w:rPr>
      </w:pPr>
    </w:p>
    <w:p w14:paraId="24F85674" w14:textId="4AD0C4AD" w:rsidR="00BC41ED" w:rsidRPr="00206363" w:rsidRDefault="00BC41ED" w:rsidP="00BC41ED">
      <w:pPr>
        <w:rPr>
          <w:b/>
          <w:bCs/>
          <w:u w:val="single"/>
        </w:rPr>
      </w:pPr>
      <w:r w:rsidRPr="00206363">
        <w:rPr>
          <w:b/>
          <w:bCs/>
          <w:u w:val="single"/>
        </w:rPr>
        <w:t>4</w:t>
      </w:r>
      <w:r>
        <w:rPr>
          <w:b/>
          <w:bCs/>
          <w:u w:val="single"/>
        </w:rPr>
        <w:t>.</w:t>
      </w:r>
      <w:r w:rsidRPr="00206363">
        <w:rPr>
          <w:b/>
          <w:bCs/>
          <w:u w:val="single"/>
        </w:rPr>
        <w:t>Trace(s) de structuration (pour transférer à des situations nouvelles)</w:t>
      </w:r>
    </w:p>
    <w:p w14:paraId="661968BF" w14:textId="77777777" w:rsidR="00134529" w:rsidRDefault="00134529"/>
    <w:p w14:paraId="77D44199" w14:textId="77777777" w:rsidR="003D5374" w:rsidRDefault="003D5374"/>
    <w:p w14:paraId="24E57F19" w14:textId="77777777" w:rsidR="003D5374" w:rsidRDefault="003D5374">
      <w:r>
        <w:rPr>
          <w:noProof/>
          <w:lang w:eastAsia="fr-BE"/>
        </w:rPr>
        <w:drawing>
          <wp:inline distT="0" distB="0" distL="0" distR="0" wp14:anchorId="091FB4CB" wp14:editId="206794D5">
            <wp:extent cx="5388015" cy="2764593"/>
            <wp:effectExtent l="0" t="0" r="317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1304" t="25341" r="21484" b="19409"/>
                    <a:stretch/>
                  </pic:blipFill>
                  <pic:spPr bwMode="auto">
                    <a:xfrm>
                      <a:off x="0" y="0"/>
                      <a:ext cx="5420651" cy="2781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49A6F2" w14:textId="77777777" w:rsidR="00092CBE" w:rsidRDefault="00092CBE"/>
    <w:p w14:paraId="0B96429F" w14:textId="77777777" w:rsidR="003D5374" w:rsidRDefault="00092CBE">
      <w:r>
        <w:rPr>
          <w:noProof/>
          <w:lang w:eastAsia="fr-BE"/>
        </w:rPr>
        <w:drawing>
          <wp:inline distT="0" distB="0" distL="0" distR="0" wp14:anchorId="40C574FD" wp14:editId="7225DDEE">
            <wp:extent cx="5405377" cy="3553213"/>
            <wp:effectExtent l="0" t="0" r="5080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1305" t="25530" r="30250" b="14533"/>
                    <a:stretch/>
                  </pic:blipFill>
                  <pic:spPr bwMode="auto">
                    <a:xfrm>
                      <a:off x="0" y="0"/>
                      <a:ext cx="5444219" cy="3578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8683CA" w14:textId="77777777" w:rsidR="00092CBE" w:rsidRDefault="00092CBE">
      <w:r>
        <w:rPr>
          <w:noProof/>
          <w:lang w:eastAsia="fr-BE"/>
        </w:rPr>
        <w:lastRenderedPageBreak/>
        <w:drawing>
          <wp:inline distT="0" distB="0" distL="0" distR="0" wp14:anchorId="31BFF35D" wp14:editId="2BE81306">
            <wp:extent cx="5376440" cy="2957094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1401" t="25905" r="21223" b="14699"/>
                    <a:stretch/>
                  </pic:blipFill>
                  <pic:spPr bwMode="auto">
                    <a:xfrm>
                      <a:off x="0" y="0"/>
                      <a:ext cx="5421155" cy="2981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7A8E70" w14:textId="77777777" w:rsidR="00092CBE" w:rsidRDefault="00092CBE"/>
    <w:p w14:paraId="5DB71F0D" w14:textId="77777777" w:rsidR="00092CBE" w:rsidRDefault="00092CBE">
      <w:r>
        <w:rPr>
          <w:noProof/>
          <w:lang w:eastAsia="fr-BE"/>
        </w:rPr>
        <w:drawing>
          <wp:inline distT="0" distB="0" distL="0" distR="0" wp14:anchorId="012E97AA" wp14:editId="737CF6FF">
            <wp:extent cx="5353291" cy="3370646"/>
            <wp:effectExtent l="0" t="0" r="0" b="127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1302" t="25527" r="24110" b="9782"/>
                    <a:stretch/>
                  </pic:blipFill>
                  <pic:spPr bwMode="auto">
                    <a:xfrm>
                      <a:off x="0" y="0"/>
                      <a:ext cx="5374085" cy="3383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2F10AF" w14:textId="77777777" w:rsidR="001575E5" w:rsidRDefault="001575E5">
      <w:r>
        <w:rPr>
          <w:noProof/>
          <w:lang w:eastAsia="fr-BE"/>
        </w:rPr>
        <w:lastRenderedPageBreak/>
        <w:drawing>
          <wp:inline distT="0" distB="0" distL="0" distR="0" wp14:anchorId="1C1C9538" wp14:editId="0F9538AC">
            <wp:extent cx="5353050" cy="2962948"/>
            <wp:effectExtent l="0" t="0" r="0" b="889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1206" t="24959" r="27234" b="21326"/>
                    <a:stretch/>
                  </pic:blipFill>
                  <pic:spPr bwMode="auto">
                    <a:xfrm>
                      <a:off x="0" y="0"/>
                      <a:ext cx="5375556" cy="2975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9FF70C" w14:textId="77777777" w:rsidR="001575E5" w:rsidRDefault="001575E5">
      <w:r>
        <w:rPr>
          <w:noProof/>
          <w:lang w:eastAsia="fr-BE"/>
        </w:rPr>
        <w:drawing>
          <wp:inline distT="0" distB="0" distL="0" distR="0" wp14:anchorId="6AABE238" wp14:editId="5F125FF9">
            <wp:extent cx="5301205" cy="2564888"/>
            <wp:effectExtent l="0" t="0" r="0" b="698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0909" t="24965" r="24904" b="25689"/>
                    <a:stretch/>
                  </pic:blipFill>
                  <pic:spPr bwMode="auto">
                    <a:xfrm>
                      <a:off x="0" y="0"/>
                      <a:ext cx="5333009" cy="2580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D5494C" w14:textId="77777777" w:rsidR="001575E5" w:rsidRDefault="001575E5">
      <w:r>
        <w:rPr>
          <w:noProof/>
          <w:lang w:eastAsia="fr-BE"/>
        </w:rPr>
        <w:drawing>
          <wp:inline distT="0" distB="0" distL="0" distR="0" wp14:anchorId="5EF8C74B" wp14:editId="09028169">
            <wp:extent cx="5341716" cy="265670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9998" t="24775" r="20014" b="19072"/>
                    <a:stretch/>
                  </pic:blipFill>
                  <pic:spPr bwMode="auto">
                    <a:xfrm>
                      <a:off x="0" y="0"/>
                      <a:ext cx="5367465" cy="2669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69BC75" w14:textId="77777777" w:rsidR="001575E5" w:rsidRDefault="001575E5">
      <w:r>
        <w:rPr>
          <w:noProof/>
          <w:lang w:eastAsia="fr-BE"/>
        </w:rPr>
        <w:lastRenderedPageBreak/>
        <w:drawing>
          <wp:inline distT="0" distB="0" distL="0" distR="0" wp14:anchorId="402B419B" wp14:editId="5680B472">
            <wp:extent cx="5318567" cy="246518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0801" t="24581" r="21108" b="24742"/>
                    <a:stretch/>
                  </pic:blipFill>
                  <pic:spPr bwMode="auto">
                    <a:xfrm>
                      <a:off x="0" y="0"/>
                      <a:ext cx="5361380" cy="2485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6F91CC" w14:textId="77777777" w:rsidR="001575E5" w:rsidRDefault="001575E5">
      <w:r>
        <w:rPr>
          <w:noProof/>
          <w:lang w:eastAsia="fr-BE"/>
        </w:rPr>
        <w:drawing>
          <wp:inline distT="0" distB="0" distL="0" distR="0" wp14:anchorId="22974ACA" wp14:editId="211CE4E7">
            <wp:extent cx="5318125" cy="3603429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0601" t="22506" r="25729" b="9050"/>
                    <a:stretch/>
                  </pic:blipFill>
                  <pic:spPr bwMode="auto">
                    <a:xfrm>
                      <a:off x="0" y="0"/>
                      <a:ext cx="5335158" cy="3614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3908EA" w14:textId="77777777" w:rsidR="001575E5" w:rsidRDefault="001575E5">
      <w:r>
        <w:rPr>
          <w:noProof/>
          <w:lang w:eastAsia="fr-BE"/>
        </w:rPr>
        <w:lastRenderedPageBreak/>
        <w:drawing>
          <wp:inline distT="0" distB="0" distL="0" distR="0" wp14:anchorId="6C862A43" wp14:editId="72103CF4">
            <wp:extent cx="5283843" cy="3395708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1401" t="21367" r="20914" b="8858"/>
                    <a:stretch/>
                  </pic:blipFill>
                  <pic:spPr bwMode="auto">
                    <a:xfrm>
                      <a:off x="0" y="0"/>
                      <a:ext cx="5293042" cy="3401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17CFA0" w14:textId="77777777" w:rsidR="00CC52AC" w:rsidRDefault="00CC52AC">
      <w:r>
        <w:rPr>
          <w:noProof/>
          <w:lang w:eastAsia="fr-BE"/>
        </w:rPr>
        <w:drawing>
          <wp:inline distT="0" distB="0" distL="0" distR="0" wp14:anchorId="73FF5D24" wp14:editId="26A51BB3">
            <wp:extent cx="5301205" cy="3922533"/>
            <wp:effectExtent l="0" t="0" r="0" b="1905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0595" t="21561" r="29173" b="8482"/>
                    <a:stretch/>
                  </pic:blipFill>
                  <pic:spPr bwMode="auto">
                    <a:xfrm>
                      <a:off x="0" y="0"/>
                      <a:ext cx="5328084" cy="39424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850611" w14:textId="77777777" w:rsidR="00CC52AC" w:rsidRDefault="00CC52AC"/>
    <w:p w14:paraId="7C4684F3" w14:textId="77777777" w:rsidR="00CC52AC" w:rsidRDefault="00CC52AC"/>
    <w:p w14:paraId="3867691F" w14:textId="716A6FEB" w:rsidR="00CC52AC" w:rsidRDefault="00AC2E85">
      <w:r>
        <w:rPr>
          <w:noProof/>
        </w:rPr>
        <w:lastRenderedPageBreak/>
        <w:drawing>
          <wp:inline distT="0" distB="0" distL="0" distR="0" wp14:anchorId="47D6E4F8" wp14:editId="12F2FDCA">
            <wp:extent cx="5760720" cy="8153277"/>
            <wp:effectExtent l="0" t="0" r="0" b="63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2E85">
        <w:t xml:space="preserve"> </w:t>
      </w:r>
      <w:r>
        <w:rPr>
          <w:noProof/>
        </w:rPr>
        <w:lastRenderedPageBreak/>
        <w:drawing>
          <wp:inline distT="0" distB="0" distL="0" distR="0" wp14:anchorId="1D591DAC" wp14:editId="71AEB922">
            <wp:extent cx="5760720" cy="8153277"/>
            <wp:effectExtent l="0" t="0" r="0" b="635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2E85">
        <w:t xml:space="preserve"> </w:t>
      </w:r>
      <w:r>
        <w:rPr>
          <w:noProof/>
        </w:rPr>
        <w:lastRenderedPageBreak/>
        <w:drawing>
          <wp:inline distT="0" distB="0" distL="0" distR="0" wp14:anchorId="30033980" wp14:editId="6B0CB72B">
            <wp:extent cx="5760720" cy="8153277"/>
            <wp:effectExtent l="0" t="0" r="0" b="635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2E85">
        <w:t xml:space="preserve"> </w:t>
      </w:r>
      <w:r>
        <w:rPr>
          <w:noProof/>
        </w:rPr>
        <w:lastRenderedPageBreak/>
        <w:drawing>
          <wp:inline distT="0" distB="0" distL="0" distR="0" wp14:anchorId="7D21ECF2" wp14:editId="68C15E35">
            <wp:extent cx="5760720" cy="8153277"/>
            <wp:effectExtent l="0" t="0" r="0" b="635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2E85">
        <w:t xml:space="preserve"> </w:t>
      </w:r>
      <w:r>
        <w:rPr>
          <w:noProof/>
        </w:rPr>
        <w:lastRenderedPageBreak/>
        <w:drawing>
          <wp:inline distT="0" distB="0" distL="0" distR="0" wp14:anchorId="2BB36830" wp14:editId="6AE20BDA">
            <wp:extent cx="5760720" cy="8153277"/>
            <wp:effectExtent l="0" t="0" r="0" b="635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2E85">
        <w:t xml:space="preserve"> </w:t>
      </w:r>
      <w:r>
        <w:rPr>
          <w:noProof/>
        </w:rPr>
        <w:lastRenderedPageBreak/>
        <w:drawing>
          <wp:inline distT="0" distB="0" distL="0" distR="0" wp14:anchorId="5BED2670" wp14:editId="1D28892B">
            <wp:extent cx="5760720" cy="8153277"/>
            <wp:effectExtent l="0" t="0" r="0" b="635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2E85">
        <w:t xml:space="preserve"> </w:t>
      </w:r>
      <w:r>
        <w:rPr>
          <w:noProof/>
        </w:rPr>
        <w:lastRenderedPageBreak/>
        <w:drawing>
          <wp:inline distT="0" distB="0" distL="0" distR="0" wp14:anchorId="5A7FB683" wp14:editId="57584C64">
            <wp:extent cx="5760720" cy="8153277"/>
            <wp:effectExtent l="0" t="0" r="0" b="63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2E85">
        <w:t xml:space="preserve"> </w:t>
      </w:r>
      <w:r>
        <w:rPr>
          <w:noProof/>
        </w:rPr>
        <w:lastRenderedPageBreak/>
        <w:drawing>
          <wp:inline distT="0" distB="0" distL="0" distR="0" wp14:anchorId="3EBE6A46" wp14:editId="59035FA1">
            <wp:extent cx="5760720" cy="8153277"/>
            <wp:effectExtent l="0" t="0" r="0" b="635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35F3" w:rsidRPr="00FA35F3">
        <w:t xml:space="preserve"> </w:t>
      </w:r>
      <w:r w:rsidR="00FA35F3">
        <w:rPr>
          <w:noProof/>
        </w:rPr>
        <w:lastRenderedPageBreak/>
        <w:drawing>
          <wp:inline distT="0" distB="0" distL="0" distR="0" wp14:anchorId="64788122" wp14:editId="58E7D4FD">
            <wp:extent cx="5760720" cy="8153277"/>
            <wp:effectExtent l="0" t="0" r="0" b="635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35F3" w:rsidRPr="00FA35F3">
        <w:t xml:space="preserve"> </w:t>
      </w:r>
      <w:r w:rsidR="00FA35F3">
        <w:rPr>
          <w:noProof/>
        </w:rPr>
        <w:lastRenderedPageBreak/>
        <w:drawing>
          <wp:inline distT="0" distB="0" distL="0" distR="0" wp14:anchorId="51745303" wp14:editId="56476628">
            <wp:extent cx="5760720" cy="8153277"/>
            <wp:effectExtent l="0" t="0" r="0" b="63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35F3" w:rsidRPr="00FA35F3">
        <w:t xml:space="preserve"> </w:t>
      </w:r>
      <w:r w:rsidR="00FA35F3">
        <w:rPr>
          <w:noProof/>
        </w:rPr>
        <w:lastRenderedPageBreak/>
        <w:drawing>
          <wp:inline distT="0" distB="0" distL="0" distR="0" wp14:anchorId="7963564B" wp14:editId="45C8A83A">
            <wp:extent cx="5760720" cy="8153277"/>
            <wp:effectExtent l="0" t="0" r="0" b="635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35F3" w:rsidRPr="00FA35F3">
        <w:t xml:space="preserve"> </w:t>
      </w:r>
      <w:r w:rsidR="00FA35F3">
        <w:rPr>
          <w:noProof/>
        </w:rPr>
        <w:lastRenderedPageBreak/>
        <w:drawing>
          <wp:inline distT="0" distB="0" distL="0" distR="0" wp14:anchorId="566E389D" wp14:editId="15B0F7C7">
            <wp:extent cx="5760720" cy="8153277"/>
            <wp:effectExtent l="0" t="0" r="0" b="635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3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89410" w14:textId="77777777" w:rsidR="00CC52AC" w:rsidRDefault="00CC52AC"/>
    <w:p w14:paraId="7F9526CA" w14:textId="77777777" w:rsidR="00CC52AC" w:rsidRDefault="00CC52AC">
      <w:pPr>
        <w:sectPr w:rsidR="00CC52A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7FE12B0" w14:textId="77777777" w:rsidR="00CC52AC" w:rsidRDefault="00CC52AC">
      <w:r>
        <w:rPr>
          <w:noProof/>
          <w:lang w:eastAsia="fr-BE"/>
        </w:rPr>
        <w:lastRenderedPageBreak/>
        <w:drawing>
          <wp:anchor distT="0" distB="0" distL="114300" distR="114300" simplePos="0" relativeHeight="251658240" behindDoc="1" locked="0" layoutInCell="1" allowOverlap="1" wp14:anchorId="272471FA" wp14:editId="0B998CCF">
            <wp:simplePos x="0" y="0"/>
            <wp:positionH relativeFrom="column">
              <wp:posOffset>45085</wp:posOffset>
            </wp:positionH>
            <wp:positionV relativeFrom="page">
              <wp:posOffset>502920</wp:posOffset>
            </wp:positionV>
            <wp:extent cx="8502015" cy="6477000"/>
            <wp:effectExtent l="0" t="0" r="0" b="0"/>
            <wp:wrapTight wrapText="bothSides">
              <wp:wrapPolygon edited="0">
                <wp:start x="0" y="0"/>
                <wp:lineTo x="0" y="21536"/>
                <wp:lineTo x="21537" y="21536"/>
                <wp:lineTo x="21537" y="0"/>
                <wp:lineTo x="0" y="0"/>
              </wp:wrapPolygon>
            </wp:wrapTight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56" t="17518" r="22229" b="1018"/>
                    <a:stretch/>
                  </pic:blipFill>
                  <pic:spPr bwMode="auto">
                    <a:xfrm>
                      <a:off x="0" y="0"/>
                      <a:ext cx="8502015" cy="647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C52AC" w:rsidSect="00CC52A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A6046"/>
    <w:multiLevelType w:val="hybridMultilevel"/>
    <w:tmpl w:val="0B7E656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1ED"/>
    <w:rsid w:val="00092CBE"/>
    <w:rsid w:val="000C57C1"/>
    <w:rsid w:val="000D2A6A"/>
    <w:rsid w:val="00134529"/>
    <w:rsid w:val="00134BF7"/>
    <w:rsid w:val="001575E5"/>
    <w:rsid w:val="001932A2"/>
    <w:rsid w:val="003016F4"/>
    <w:rsid w:val="003C7918"/>
    <w:rsid w:val="003D5374"/>
    <w:rsid w:val="00426A78"/>
    <w:rsid w:val="0064144C"/>
    <w:rsid w:val="009731C5"/>
    <w:rsid w:val="009739E6"/>
    <w:rsid w:val="00974D5D"/>
    <w:rsid w:val="009E256B"/>
    <w:rsid w:val="00A679C5"/>
    <w:rsid w:val="00AC2E85"/>
    <w:rsid w:val="00B01EAF"/>
    <w:rsid w:val="00B33B2A"/>
    <w:rsid w:val="00BC3B89"/>
    <w:rsid w:val="00BC41ED"/>
    <w:rsid w:val="00CC52AC"/>
    <w:rsid w:val="00D21AA8"/>
    <w:rsid w:val="00F0520C"/>
    <w:rsid w:val="00FA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3CDA"/>
  <w15:chartTrackingRefBased/>
  <w15:docId w15:val="{28B3B3FA-6711-46D6-A05A-71E650A8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41E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C4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34529"/>
    <w:pPr>
      <w:ind w:left="720"/>
      <w:contextualSpacing/>
    </w:pPr>
  </w:style>
  <w:style w:type="character" w:customStyle="1" w:styleId="hgkelc">
    <w:name w:val="hgkelc"/>
    <w:basedOn w:val="Policepardfaut"/>
    <w:rsid w:val="00974D5D"/>
  </w:style>
  <w:style w:type="character" w:styleId="Lienhypertexte">
    <w:name w:val="Hyperlink"/>
    <w:basedOn w:val="Policepardfaut"/>
    <w:uiPriority w:val="99"/>
    <w:unhideWhenUsed/>
    <w:rsid w:val="00974D5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74D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hyperlink" Target="http://www4.ac-nancy-metz.fr/clg-vautrin-lud-st-die/www/3eme/math/leclassementdesnombresentiers.pdf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720</Words>
  <Characters>3962</Characters>
  <Application>Microsoft Office Word</Application>
  <DocSecurity>4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Aline Hendrickx</cp:lastModifiedBy>
  <cp:revision>2</cp:revision>
  <dcterms:created xsi:type="dcterms:W3CDTF">2022-01-25T21:42:00Z</dcterms:created>
  <dcterms:modified xsi:type="dcterms:W3CDTF">2022-01-25T21:42:00Z</dcterms:modified>
</cp:coreProperties>
</file>