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E815E7" w:rsidRPr="00E815E7" w14:paraId="3BEFC40A" w14:textId="77777777" w:rsidTr="00C75595">
        <w:tc>
          <w:tcPr>
            <w:tcW w:w="9062" w:type="dxa"/>
          </w:tcPr>
          <w:p w14:paraId="3234BD9D" w14:textId="77777777" w:rsidR="00BA24F5" w:rsidRPr="00E815E7" w:rsidRDefault="00BA24F5" w:rsidP="00C75595">
            <w:pPr>
              <w:jc w:val="center"/>
              <w:rPr>
                <w:sz w:val="28"/>
                <w:szCs w:val="28"/>
              </w:rPr>
            </w:pPr>
            <w:r w:rsidRPr="00E815E7">
              <w:rPr>
                <w:sz w:val="28"/>
                <w:szCs w:val="28"/>
              </w:rPr>
              <w:t>Préparation d’une activité pédagogique</w:t>
            </w:r>
          </w:p>
          <w:p w14:paraId="2C5B0C33" w14:textId="25DF6941" w:rsidR="00BA24F5" w:rsidRPr="00E815E7" w:rsidRDefault="00293379" w:rsidP="00C75595">
            <w:pPr>
              <w:jc w:val="center"/>
              <w:rPr>
                <w:sz w:val="28"/>
                <w:szCs w:val="28"/>
              </w:rPr>
            </w:pPr>
            <w:r>
              <w:rPr>
                <w:sz w:val="28"/>
                <w:szCs w:val="28"/>
              </w:rPr>
              <w:t>Mathématique</w:t>
            </w:r>
            <w:r w:rsidR="00BE59D0">
              <w:rPr>
                <w:sz w:val="28"/>
                <w:szCs w:val="28"/>
              </w:rPr>
              <w:t>s</w:t>
            </w:r>
            <w:r w:rsidR="00BA24F5" w:rsidRPr="00E815E7">
              <w:rPr>
                <w:sz w:val="28"/>
                <w:szCs w:val="28"/>
              </w:rPr>
              <w:t xml:space="preserve"> : </w:t>
            </w:r>
            <w:r>
              <w:rPr>
                <w:sz w:val="28"/>
                <w:szCs w:val="28"/>
              </w:rPr>
              <w:t xml:space="preserve">Géométrie : </w:t>
            </w:r>
            <w:r w:rsidR="00AB3DD3">
              <w:rPr>
                <w:sz w:val="28"/>
                <w:szCs w:val="28"/>
              </w:rPr>
              <w:t>La symétrie</w:t>
            </w:r>
          </w:p>
        </w:tc>
      </w:tr>
    </w:tbl>
    <w:p w14:paraId="7840805B" w14:textId="77777777" w:rsidR="00BA24F5" w:rsidRPr="00E815E7" w:rsidRDefault="00BA24F5" w:rsidP="00BA24F5">
      <w:pPr>
        <w:rPr>
          <w:sz w:val="28"/>
          <w:szCs w:val="28"/>
        </w:rPr>
      </w:pPr>
    </w:p>
    <w:tbl>
      <w:tblPr>
        <w:tblStyle w:val="Grilledutableau"/>
        <w:tblW w:w="0" w:type="auto"/>
        <w:tblLook w:val="04A0" w:firstRow="1" w:lastRow="0" w:firstColumn="1" w:lastColumn="0" w:noHBand="0" w:noVBand="1"/>
      </w:tblPr>
      <w:tblGrid>
        <w:gridCol w:w="4531"/>
        <w:gridCol w:w="4531"/>
      </w:tblGrid>
      <w:tr w:rsidR="004A5E18" w14:paraId="4AB5E28D" w14:textId="77777777" w:rsidTr="00A038D7">
        <w:tc>
          <w:tcPr>
            <w:tcW w:w="4531" w:type="dxa"/>
          </w:tcPr>
          <w:p w14:paraId="42F8FA7B" w14:textId="77777777" w:rsidR="004A5E18" w:rsidRDefault="004A5E18" w:rsidP="00A038D7">
            <w:r>
              <w:t>Nom, Prénom : Hendrickx Lune</w:t>
            </w:r>
          </w:p>
          <w:p w14:paraId="64AE138D" w14:textId="77777777" w:rsidR="004A5E18" w:rsidRDefault="004A5E18" w:rsidP="00A038D7">
            <w:r>
              <w:t>Classe : 2PP B</w:t>
            </w:r>
          </w:p>
          <w:p w14:paraId="05310462" w14:textId="2A99FEC2" w:rsidR="004A5E18" w:rsidRDefault="004A5E18" w:rsidP="00A038D7">
            <w:r>
              <w:t>Date de l’activité </w:t>
            </w:r>
            <w:r w:rsidR="002847F0">
              <w:t>: 12,23</w:t>
            </w:r>
            <w:r>
              <w:t xml:space="preserve"> et 26 février</w:t>
            </w:r>
          </w:p>
          <w:p w14:paraId="4481D641" w14:textId="2023B922" w:rsidR="004A5E18" w:rsidRDefault="004A5E18" w:rsidP="00A038D7">
            <w:r>
              <w:t xml:space="preserve">Durée de l’activité : </w:t>
            </w:r>
            <w:r w:rsidR="00B32479">
              <w:t>3</w:t>
            </w:r>
            <w:r>
              <w:t>h</w:t>
            </w:r>
          </w:p>
        </w:tc>
        <w:tc>
          <w:tcPr>
            <w:tcW w:w="4531" w:type="dxa"/>
          </w:tcPr>
          <w:p w14:paraId="44054D5C" w14:textId="77777777" w:rsidR="004A5E18" w:rsidRDefault="004A5E18" w:rsidP="00A038D7">
            <w:r>
              <w:t>Ecole de Stage : Ecole Libre Gilly Sart-Allet</w:t>
            </w:r>
          </w:p>
          <w:p w14:paraId="1A75A2C8" w14:textId="27ACA4A2" w:rsidR="004A5E18" w:rsidRDefault="004A5E18" w:rsidP="00A038D7">
            <w:r>
              <w:t>Maitre de Stage :</w:t>
            </w:r>
            <w:r w:rsidR="00BE59D0">
              <w:t xml:space="preserve"> </w:t>
            </w:r>
            <w:r>
              <w:t>Nathalie Tourneur</w:t>
            </w:r>
          </w:p>
          <w:p w14:paraId="2DF29CC3" w14:textId="25349227" w:rsidR="004A5E18" w:rsidRDefault="004A5E18" w:rsidP="00A038D7">
            <w:r>
              <w:t>Classe :</w:t>
            </w:r>
            <w:r w:rsidR="00BE59D0">
              <w:t xml:space="preserve"> </w:t>
            </w:r>
            <w:r>
              <w:t>5-6p</w:t>
            </w:r>
          </w:p>
          <w:p w14:paraId="4F74B0F7" w14:textId="6CD79797" w:rsidR="004A5E18" w:rsidRDefault="004A5E18" w:rsidP="00A038D7">
            <w:r>
              <w:t>Nombre d’élèves :</w:t>
            </w:r>
            <w:r w:rsidR="00BE59D0">
              <w:t xml:space="preserve"> </w:t>
            </w:r>
            <w:r>
              <w:t>18</w:t>
            </w:r>
          </w:p>
        </w:tc>
      </w:tr>
    </w:tbl>
    <w:p w14:paraId="4739B970" w14:textId="77777777" w:rsidR="00BA24F5" w:rsidRPr="00E815E7" w:rsidRDefault="00BA24F5" w:rsidP="00BA24F5"/>
    <w:p w14:paraId="0C8BDDD3" w14:textId="77777777" w:rsidR="00BA24F5" w:rsidRPr="00E815E7" w:rsidRDefault="00BA24F5" w:rsidP="00BA24F5">
      <w:pPr>
        <w:rPr>
          <w:b/>
          <w:bCs/>
        </w:rPr>
      </w:pPr>
      <w:r w:rsidRPr="00E815E7">
        <w:rPr>
          <w:b/>
          <w:bCs/>
        </w:rPr>
        <w:t>1-Discipline-Objet d’apprentissage</w:t>
      </w:r>
    </w:p>
    <w:p w14:paraId="2B46487F" w14:textId="06D59D96" w:rsidR="00293379" w:rsidRPr="00293379" w:rsidRDefault="00293379" w:rsidP="00BA24F5">
      <w:pPr>
        <w:rPr>
          <w:b/>
          <w:bCs/>
          <w:sz w:val="18"/>
          <w:szCs w:val="18"/>
        </w:rPr>
      </w:pPr>
      <w:r w:rsidRPr="00293379">
        <w:t>Mathématique</w:t>
      </w:r>
      <w:r w:rsidR="00BE59D0">
        <w:t>s</w:t>
      </w:r>
      <w:r w:rsidRPr="00293379">
        <w:t xml:space="preserve"> : </w:t>
      </w:r>
      <w:r w:rsidR="004A5E18">
        <w:t>Solide et figur</w:t>
      </w:r>
      <w:r w:rsidRPr="00293379">
        <w:t>e</w:t>
      </w:r>
      <w:r w:rsidR="004A5E18">
        <w:t>s</w:t>
      </w:r>
      <w:r w:rsidRPr="00293379">
        <w:t> : Symétrie orthogonale et centrale</w:t>
      </w:r>
      <w:r w:rsidRPr="00293379">
        <w:rPr>
          <w:b/>
          <w:bCs/>
          <w:sz w:val="18"/>
          <w:szCs w:val="18"/>
        </w:rPr>
        <w:t xml:space="preserve"> </w:t>
      </w:r>
    </w:p>
    <w:p w14:paraId="0D932FB0" w14:textId="787E95D0" w:rsidR="00BA24F5" w:rsidRPr="00E815E7" w:rsidRDefault="00BA24F5" w:rsidP="00BA24F5">
      <w:pPr>
        <w:rPr>
          <w:b/>
          <w:bCs/>
        </w:rPr>
      </w:pPr>
      <w:r w:rsidRPr="00E815E7">
        <w:rPr>
          <w:b/>
          <w:bCs/>
        </w:rPr>
        <w:t>2-Compétence visée</w:t>
      </w:r>
    </w:p>
    <w:p w14:paraId="693AE65C" w14:textId="77777777" w:rsidR="004A5E18" w:rsidRPr="004A5E18" w:rsidRDefault="004A5E18" w:rsidP="004A5E18">
      <w:pPr>
        <w:tabs>
          <w:tab w:val="left" w:pos="284"/>
        </w:tabs>
        <w:overflowPunct w:val="0"/>
        <w:autoSpaceDE w:val="0"/>
        <w:autoSpaceDN w:val="0"/>
        <w:adjustRightInd w:val="0"/>
        <w:jc w:val="both"/>
        <w:textAlignment w:val="baseline"/>
        <w:rPr>
          <w:rFonts w:ascii="Arial" w:hAnsi="Arial" w:cs="Arial"/>
          <w:b/>
        </w:rPr>
      </w:pPr>
      <w:r w:rsidRPr="004A5E18">
        <w:rPr>
          <w:rFonts w:ascii="Arial" w:hAnsi="Arial" w:cs="Arial"/>
          <w:b/>
        </w:rPr>
        <w:t>Socles de compétences :</w:t>
      </w:r>
    </w:p>
    <w:p w14:paraId="26F3B04C" w14:textId="13A451EF" w:rsidR="004A5E18" w:rsidRPr="00114617" w:rsidRDefault="004A5E18" w:rsidP="004A5E18">
      <w:pPr>
        <w:tabs>
          <w:tab w:val="left" w:pos="284"/>
        </w:tabs>
        <w:overflowPunct w:val="0"/>
        <w:autoSpaceDE w:val="0"/>
        <w:autoSpaceDN w:val="0"/>
        <w:adjustRightInd w:val="0"/>
        <w:jc w:val="both"/>
        <w:textAlignment w:val="baseline"/>
        <w:rPr>
          <w:rFonts w:ascii="Arial" w:hAnsi="Arial" w:cs="Arial"/>
        </w:rPr>
      </w:pPr>
      <w:r w:rsidRPr="00114617">
        <w:rPr>
          <w:rFonts w:ascii="Arial" w:hAnsi="Arial" w:cs="Arial"/>
        </w:rPr>
        <w:t>Page 29. 3.2.3. Dégager des régularités, des propriétés, argumenter</w:t>
      </w:r>
      <w:r>
        <w:rPr>
          <w:rFonts w:ascii="Arial" w:hAnsi="Arial" w:cs="Arial"/>
        </w:rPr>
        <w:t xml:space="preserve"> - </w:t>
      </w:r>
      <w:r w:rsidRPr="00114617">
        <w:rPr>
          <w:rFonts w:ascii="Arial" w:hAnsi="Arial" w:cs="Arial"/>
        </w:rPr>
        <w:t xml:space="preserve">Dans un contexte de pliage, de découpage, de pavage et de reproduction de dessins, relever la présence de régularités. Reconnaitre la présence d’un axe de symétrie. </w:t>
      </w:r>
    </w:p>
    <w:p w14:paraId="43108C16" w14:textId="77777777" w:rsidR="004A5E18" w:rsidRDefault="004A5E18" w:rsidP="004A5E18">
      <w:pPr>
        <w:tabs>
          <w:tab w:val="left" w:pos="284"/>
        </w:tabs>
        <w:overflowPunct w:val="0"/>
        <w:autoSpaceDE w:val="0"/>
        <w:autoSpaceDN w:val="0"/>
        <w:adjustRightInd w:val="0"/>
        <w:jc w:val="both"/>
        <w:textAlignment w:val="baseline"/>
        <w:rPr>
          <w:rFonts w:ascii="Arial" w:hAnsi="Arial" w:cs="Arial"/>
        </w:rPr>
      </w:pPr>
    </w:p>
    <w:p w14:paraId="5A0709CF" w14:textId="77777777" w:rsidR="004A5E18" w:rsidRPr="004A5E18" w:rsidRDefault="004A5E18" w:rsidP="004A5E18">
      <w:pPr>
        <w:tabs>
          <w:tab w:val="left" w:pos="284"/>
        </w:tabs>
        <w:overflowPunct w:val="0"/>
        <w:autoSpaceDE w:val="0"/>
        <w:autoSpaceDN w:val="0"/>
        <w:adjustRightInd w:val="0"/>
        <w:jc w:val="both"/>
        <w:textAlignment w:val="baseline"/>
        <w:rPr>
          <w:rFonts w:ascii="Arial" w:hAnsi="Arial" w:cs="Arial"/>
          <w:b/>
        </w:rPr>
      </w:pPr>
      <w:r w:rsidRPr="004A5E18">
        <w:rPr>
          <w:rFonts w:ascii="Arial" w:hAnsi="Arial" w:cs="Arial"/>
          <w:b/>
        </w:rPr>
        <w:t xml:space="preserve">Programme : </w:t>
      </w:r>
    </w:p>
    <w:p w14:paraId="17FAC189" w14:textId="77777777" w:rsidR="004A5E18" w:rsidRDefault="004A5E18" w:rsidP="004A5E18">
      <w:pPr>
        <w:tabs>
          <w:tab w:val="left" w:pos="284"/>
        </w:tabs>
        <w:overflowPunct w:val="0"/>
        <w:autoSpaceDE w:val="0"/>
        <w:autoSpaceDN w:val="0"/>
        <w:adjustRightInd w:val="0"/>
        <w:jc w:val="both"/>
        <w:textAlignment w:val="baseline"/>
        <w:rPr>
          <w:rFonts w:ascii="Arial" w:hAnsi="Arial" w:cs="Arial"/>
        </w:rPr>
      </w:pPr>
      <w:r w:rsidRPr="00114617">
        <w:rPr>
          <w:rFonts w:ascii="Arial" w:hAnsi="Arial" w:cs="Arial"/>
        </w:rPr>
        <w:t xml:space="preserve">Page 203 </w:t>
      </w:r>
      <w:r>
        <w:rPr>
          <w:rFonts w:ascii="Arial" w:hAnsi="Arial" w:cs="Arial"/>
        </w:rPr>
        <w:t xml:space="preserve"> </w:t>
      </w:r>
    </w:p>
    <w:p w14:paraId="4AF011C7" w14:textId="655C10BB" w:rsidR="004A5E18" w:rsidRPr="00114617" w:rsidRDefault="004A5E18" w:rsidP="004A5E18">
      <w:pPr>
        <w:tabs>
          <w:tab w:val="left" w:pos="284"/>
        </w:tabs>
        <w:overflowPunct w:val="0"/>
        <w:autoSpaceDE w:val="0"/>
        <w:autoSpaceDN w:val="0"/>
        <w:adjustRightInd w:val="0"/>
        <w:jc w:val="both"/>
        <w:textAlignment w:val="baseline"/>
        <w:rPr>
          <w:rFonts w:ascii="Arial" w:hAnsi="Arial" w:cs="Arial"/>
        </w:rPr>
      </w:pPr>
      <w:r w:rsidRPr="00114617">
        <w:rPr>
          <w:rFonts w:ascii="Arial" w:hAnsi="Arial" w:cs="Arial"/>
        </w:rPr>
        <w:t>1149</w:t>
      </w:r>
      <w:r>
        <w:rPr>
          <w:rFonts w:ascii="Arial" w:hAnsi="Arial" w:cs="Arial"/>
        </w:rPr>
        <w:t> :</w:t>
      </w:r>
      <w:r w:rsidRPr="00114617">
        <w:rPr>
          <w:rFonts w:ascii="Arial" w:hAnsi="Arial" w:cs="Arial"/>
        </w:rPr>
        <w:t xml:space="preserve"> Déplacer des objets les uns par rapport aux autres dans l’espace et déplacer ou retourner dans le plan (transformations du plan). </w:t>
      </w:r>
    </w:p>
    <w:p w14:paraId="76E6E831" w14:textId="6EF9D70B" w:rsidR="004A5E18" w:rsidRPr="00114617" w:rsidRDefault="004A5E18" w:rsidP="004A5E18">
      <w:pPr>
        <w:tabs>
          <w:tab w:val="left" w:pos="284"/>
        </w:tabs>
        <w:overflowPunct w:val="0"/>
        <w:autoSpaceDE w:val="0"/>
        <w:autoSpaceDN w:val="0"/>
        <w:adjustRightInd w:val="0"/>
        <w:jc w:val="both"/>
        <w:textAlignment w:val="baseline"/>
        <w:rPr>
          <w:rFonts w:ascii="Arial" w:hAnsi="Arial" w:cs="Arial"/>
        </w:rPr>
      </w:pPr>
      <w:r w:rsidRPr="00114617">
        <w:rPr>
          <w:rFonts w:ascii="Arial" w:hAnsi="Arial" w:cs="Arial"/>
        </w:rPr>
        <w:t xml:space="preserve"> 1156</w:t>
      </w:r>
      <w:r>
        <w:rPr>
          <w:rFonts w:ascii="Arial" w:hAnsi="Arial" w:cs="Arial"/>
        </w:rPr>
        <w:t> :</w:t>
      </w:r>
      <w:r w:rsidRPr="00114617">
        <w:rPr>
          <w:rFonts w:ascii="Arial" w:hAnsi="Arial" w:cs="Arial"/>
        </w:rPr>
        <w:t xml:space="preserve"> En observant les positions initiales et finales de deux figures plane</w:t>
      </w:r>
      <w:r w:rsidR="002847F0">
        <w:rPr>
          <w:rFonts w:ascii="Arial" w:hAnsi="Arial" w:cs="Arial"/>
        </w:rPr>
        <w:t>s</w:t>
      </w:r>
      <w:r w:rsidRPr="00114617">
        <w:rPr>
          <w:rFonts w:ascii="Arial" w:hAnsi="Arial" w:cs="Arial"/>
        </w:rPr>
        <w:t xml:space="preserve"> de même grandeur, exprimer le mouvement</w:t>
      </w:r>
      <w:r w:rsidR="002847F0">
        <w:rPr>
          <w:rFonts w:ascii="Arial" w:hAnsi="Arial" w:cs="Arial"/>
        </w:rPr>
        <w:t xml:space="preserve"> de l’une par rapport à l’autre</w:t>
      </w:r>
      <w:r w:rsidRPr="00114617">
        <w:rPr>
          <w:rFonts w:ascii="Arial" w:hAnsi="Arial" w:cs="Arial"/>
        </w:rPr>
        <w:t xml:space="preserve"> (à l’aide du transparent) :</w:t>
      </w:r>
    </w:p>
    <w:p w14:paraId="13668508" w14:textId="77777777" w:rsidR="004A5E18" w:rsidRPr="00114617" w:rsidRDefault="004A5E18" w:rsidP="004A5E18">
      <w:pPr>
        <w:tabs>
          <w:tab w:val="left" w:pos="284"/>
        </w:tabs>
        <w:overflowPunct w:val="0"/>
        <w:autoSpaceDE w:val="0"/>
        <w:autoSpaceDN w:val="0"/>
        <w:adjustRightInd w:val="0"/>
        <w:jc w:val="both"/>
        <w:textAlignment w:val="baseline"/>
        <w:rPr>
          <w:rFonts w:ascii="Arial" w:hAnsi="Arial" w:cs="Arial"/>
        </w:rPr>
      </w:pPr>
      <w:r w:rsidRPr="00114617">
        <w:rPr>
          <w:rFonts w:ascii="Arial" w:hAnsi="Arial" w:cs="Arial"/>
        </w:rPr>
        <w:t>-glissement (sens de la translation) :</w:t>
      </w:r>
    </w:p>
    <w:p w14:paraId="5F0A46AA" w14:textId="77777777" w:rsidR="004A5E18" w:rsidRPr="00114617" w:rsidRDefault="004A5E18" w:rsidP="004A5E18">
      <w:pPr>
        <w:tabs>
          <w:tab w:val="left" w:pos="284"/>
        </w:tabs>
        <w:overflowPunct w:val="0"/>
        <w:autoSpaceDE w:val="0"/>
        <w:autoSpaceDN w:val="0"/>
        <w:adjustRightInd w:val="0"/>
        <w:jc w:val="both"/>
        <w:textAlignment w:val="baseline"/>
        <w:rPr>
          <w:rFonts w:ascii="Arial" w:hAnsi="Arial" w:cs="Arial"/>
        </w:rPr>
      </w:pPr>
      <w:r w:rsidRPr="00114617">
        <w:rPr>
          <w:rFonts w:ascii="Arial" w:hAnsi="Arial" w:cs="Arial"/>
        </w:rPr>
        <w:t>-pivotement (sens de la rotation) :</w:t>
      </w:r>
    </w:p>
    <w:p w14:paraId="2845E1E5" w14:textId="77777777" w:rsidR="004A5E18" w:rsidRPr="00114617" w:rsidRDefault="004A5E18" w:rsidP="004A5E18">
      <w:pPr>
        <w:tabs>
          <w:tab w:val="left" w:pos="284"/>
        </w:tabs>
        <w:overflowPunct w:val="0"/>
        <w:autoSpaceDE w:val="0"/>
        <w:autoSpaceDN w:val="0"/>
        <w:adjustRightInd w:val="0"/>
        <w:jc w:val="both"/>
        <w:textAlignment w:val="baseline"/>
        <w:rPr>
          <w:rFonts w:ascii="Arial" w:hAnsi="Arial" w:cs="Arial"/>
        </w:rPr>
      </w:pPr>
      <w:r w:rsidRPr="00114617">
        <w:rPr>
          <w:rFonts w:ascii="Arial" w:hAnsi="Arial" w:cs="Arial"/>
        </w:rPr>
        <w:t xml:space="preserve">-retournement (symétrie orthogonale). </w:t>
      </w:r>
    </w:p>
    <w:p w14:paraId="1BF7C484" w14:textId="77777777" w:rsidR="004A5E18" w:rsidRPr="00114617" w:rsidRDefault="004A5E18" w:rsidP="004A5E18">
      <w:pPr>
        <w:tabs>
          <w:tab w:val="left" w:pos="284"/>
        </w:tabs>
        <w:overflowPunct w:val="0"/>
        <w:autoSpaceDE w:val="0"/>
        <w:autoSpaceDN w:val="0"/>
        <w:adjustRightInd w:val="0"/>
        <w:jc w:val="both"/>
        <w:textAlignment w:val="baseline"/>
        <w:rPr>
          <w:rFonts w:ascii="Arial" w:hAnsi="Arial" w:cs="Arial"/>
        </w:rPr>
      </w:pPr>
    </w:p>
    <w:p w14:paraId="2D727384" w14:textId="77777777" w:rsidR="00BA24F5" w:rsidRPr="00E815E7" w:rsidRDefault="00BA24F5" w:rsidP="00BA24F5">
      <w:pPr>
        <w:rPr>
          <w:b/>
          <w:bCs/>
        </w:rPr>
      </w:pPr>
      <w:r w:rsidRPr="00E815E7">
        <w:rPr>
          <w:b/>
          <w:bCs/>
        </w:rPr>
        <w:t>3-Fiche matière : voir annexe</w:t>
      </w:r>
    </w:p>
    <w:p w14:paraId="1AC65444" w14:textId="77777777" w:rsidR="00BA24F5" w:rsidRPr="00E815E7" w:rsidRDefault="00BA24F5" w:rsidP="00BA24F5">
      <w:pPr>
        <w:rPr>
          <w:b/>
          <w:bCs/>
        </w:rPr>
      </w:pPr>
    </w:p>
    <w:p w14:paraId="459B68DA" w14:textId="77777777" w:rsidR="00BA24F5" w:rsidRPr="00E815E7" w:rsidRDefault="00BA24F5" w:rsidP="00BA24F5">
      <w:pPr>
        <w:rPr>
          <w:b/>
          <w:bCs/>
        </w:rPr>
      </w:pPr>
      <w:r w:rsidRPr="00E815E7">
        <w:rPr>
          <w:b/>
          <w:bCs/>
        </w:rPr>
        <w:t>4-Objectif(s) d’apprentissage</w:t>
      </w:r>
    </w:p>
    <w:p w14:paraId="76125D37" w14:textId="2A54B211" w:rsidR="00BA24F5" w:rsidRPr="00E815E7" w:rsidRDefault="005A11D9" w:rsidP="00BA24F5">
      <w:pPr>
        <w:rPr>
          <w:bCs/>
        </w:rPr>
      </w:pPr>
      <w:r w:rsidRPr="00E815E7">
        <w:rPr>
          <w:bCs/>
        </w:rPr>
        <w:t xml:space="preserve">A la fin de la séquence, tous les élèves seront capables </w:t>
      </w:r>
      <w:r w:rsidR="0034748B">
        <w:rPr>
          <w:bCs/>
        </w:rPr>
        <w:t>de</w:t>
      </w:r>
      <w:r w:rsidR="000F070A">
        <w:rPr>
          <w:bCs/>
        </w:rPr>
        <w:t xml:space="preserve"> repérer et tracer le(s) axes de symétrie d’une figure et de compléter une figure en miroir de l’autre côté de son axe de symétrie.</w:t>
      </w:r>
    </w:p>
    <w:p w14:paraId="398F0802" w14:textId="77777777" w:rsidR="00BA24F5" w:rsidRPr="00E815E7" w:rsidRDefault="00BA24F5" w:rsidP="00BA24F5">
      <w:pPr>
        <w:rPr>
          <w:b/>
          <w:bCs/>
        </w:rPr>
      </w:pPr>
      <w:r w:rsidRPr="00E815E7">
        <w:rPr>
          <w:b/>
          <w:bCs/>
        </w:rPr>
        <w:t>5-Modalité d’évaluation prévue</w:t>
      </w:r>
    </w:p>
    <w:p w14:paraId="3F330679" w14:textId="5513D9F3" w:rsidR="00BA24F5" w:rsidRPr="00E815E7" w:rsidRDefault="000F070A" w:rsidP="00BA24F5">
      <w:pPr>
        <w:rPr>
          <w:bCs/>
        </w:rPr>
      </w:pPr>
      <w:r>
        <w:rPr>
          <w:bCs/>
        </w:rPr>
        <w:t>Sommative : voir évaluation</w:t>
      </w:r>
    </w:p>
    <w:p w14:paraId="238C3051" w14:textId="77777777" w:rsidR="00BA24F5" w:rsidRPr="00E815E7" w:rsidRDefault="00BA24F5" w:rsidP="00BA24F5">
      <w:pPr>
        <w:rPr>
          <w:b/>
          <w:bCs/>
        </w:rPr>
      </w:pPr>
      <w:r w:rsidRPr="00E815E7">
        <w:rPr>
          <w:b/>
          <w:bCs/>
        </w:rPr>
        <w:t>6-Organisation</w:t>
      </w:r>
    </w:p>
    <w:p w14:paraId="54265D87" w14:textId="1A573A35" w:rsidR="00BA24F5" w:rsidRPr="00E815E7" w:rsidRDefault="00BA24F5" w:rsidP="00BA24F5">
      <w:r w:rsidRPr="00E815E7">
        <w:rPr>
          <w:b/>
          <w:bCs/>
        </w:rPr>
        <w:tab/>
      </w:r>
      <w:r w:rsidRPr="00E815E7">
        <w:t xml:space="preserve">-Spatiale : </w:t>
      </w:r>
      <w:r w:rsidR="000F070A">
        <w:t>Habituelle : banc</w:t>
      </w:r>
      <w:r w:rsidR="002847F0">
        <w:t>s</w:t>
      </w:r>
      <w:r w:rsidR="000F070A">
        <w:t xml:space="preserve"> en îlot</w:t>
      </w:r>
      <w:r w:rsidR="002847F0">
        <w:t>s</w:t>
      </w:r>
    </w:p>
    <w:p w14:paraId="21822A9B" w14:textId="31808C3D" w:rsidR="00CE446E" w:rsidRDefault="00BA24F5" w:rsidP="004242FE">
      <w:r w:rsidRPr="00E815E7">
        <w:lastRenderedPageBreak/>
        <w:tab/>
        <w:t xml:space="preserve">-Matérielle : </w:t>
      </w:r>
    </w:p>
    <w:p w14:paraId="4471CC9B" w14:textId="101D92FF" w:rsidR="00B32479" w:rsidRDefault="00B32479" w:rsidP="00B32479">
      <w:pPr>
        <w:ind w:left="1843"/>
      </w:pPr>
      <w:r>
        <w:t>-Papiers calques</w:t>
      </w:r>
    </w:p>
    <w:p w14:paraId="599D09C4" w14:textId="03CB9736" w:rsidR="00B32479" w:rsidRDefault="00B32479" w:rsidP="00B32479">
      <w:pPr>
        <w:ind w:left="1843"/>
      </w:pPr>
      <w:r>
        <w:t>-Miroirs</w:t>
      </w:r>
    </w:p>
    <w:p w14:paraId="11E32B76" w14:textId="6501322A" w:rsidR="00B32479" w:rsidRDefault="00B32479" w:rsidP="00B32479">
      <w:pPr>
        <w:ind w:left="1843"/>
      </w:pPr>
      <w:r>
        <w:t xml:space="preserve">-Jeu des cubes </w:t>
      </w:r>
    </w:p>
    <w:p w14:paraId="79EE68F2" w14:textId="72545CD2" w:rsidR="008133DC" w:rsidRDefault="008133DC" w:rsidP="00B32479">
      <w:pPr>
        <w:ind w:left="1843"/>
      </w:pPr>
      <w:r>
        <w:t>-Marque</w:t>
      </w:r>
      <w:r w:rsidR="009739FD">
        <w:t>u</w:t>
      </w:r>
      <w:r>
        <w:t>r</w:t>
      </w:r>
      <w:r w:rsidR="009739FD">
        <w:t>s</w:t>
      </w:r>
      <w:r>
        <w:t xml:space="preserve"> Velléda</w:t>
      </w:r>
    </w:p>
    <w:p w14:paraId="2984ED06" w14:textId="2979C64C" w:rsidR="00B32479" w:rsidRDefault="00B32479" w:rsidP="00B32479">
      <w:pPr>
        <w:ind w:left="1843"/>
      </w:pPr>
      <w:r>
        <w:t>-Matériel scolaire habituel</w:t>
      </w:r>
    </w:p>
    <w:p w14:paraId="3FB91B90" w14:textId="33EE06B5" w:rsidR="009739FD" w:rsidRDefault="009739FD" w:rsidP="00B32479">
      <w:pPr>
        <w:ind w:left="1843"/>
      </w:pPr>
      <w:r>
        <w:t>-Jeu des 7 différences + correctif X 5</w:t>
      </w:r>
    </w:p>
    <w:p w14:paraId="4D841BC1" w14:textId="09324AAD" w:rsidR="009739FD" w:rsidRDefault="009739FD" w:rsidP="00B32479">
      <w:pPr>
        <w:ind w:left="1843"/>
      </w:pPr>
      <w:r>
        <w:t>-Messages codés X5</w:t>
      </w:r>
      <w:bookmarkStart w:id="0" w:name="_GoBack"/>
      <w:bookmarkEnd w:id="0"/>
    </w:p>
    <w:p w14:paraId="454B4EE0" w14:textId="0BCC34FB" w:rsidR="00B32479" w:rsidRPr="00E815E7" w:rsidRDefault="00BA24F5" w:rsidP="00BA24F5">
      <w:r w:rsidRPr="00E815E7">
        <w:tab/>
        <w:t>-Du tableau noir</w:t>
      </w:r>
      <w:r w:rsidR="00B32479">
        <w:t> : Synthèse notée au fur et à mesure au TN</w:t>
      </w:r>
    </w:p>
    <w:p w14:paraId="0FF34623" w14:textId="5C9129A2" w:rsidR="00BA24F5" w:rsidRPr="00E815E7" w:rsidRDefault="00BA24F5" w:rsidP="00BA24F5">
      <w:r w:rsidRPr="00E815E7">
        <w:tab/>
        <w:t xml:space="preserve">-Humaine : </w:t>
      </w:r>
      <w:r w:rsidR="00B32479">
        <w:t>pour les atelier</w:t>
      </w:r>
      <w:r w:rsidR="002847F0">
        <w:t>s</w:t>
      </w:r>
      <w:r w:rsidR="00B32479">
        <w:t> : 3 groupe</w:t>
      </w:r>
      <w:r w:rsidR="002847F0">
        <w:t>s</w:t>
      </w:r>
      <w:r w:rsidR="00B32479">
        <w:t xml:space="preserve"> de 4 et deux groupe</w:t>
      </w:r>
      <w:r w:rsidR="002847F0">
        <w:t>s</w:t>
      </w:r>
      <w:r w:rsidR="00B32479">
        <w:t xml:space="preserve"> de trois</w:t>
      </w:r>
    </w:p>
    <w:p w14:paraId="068D7FEB" w14:textId="58F6CC61" w:rsidR="00F91971" w:rsidRPr="0098175A" w:rsidRDefault="00BA24F5" w:rsidP="0098175A">
      <w:pPr>
        <w:rPr>
          <w:b/>
          <w:bCs/>
        </w:rPr>
      </w:pPr>
      <w:r w:rsidRPr="00E815E7">
        <w:rPr>
          <w:b/>
          <w:bCs/>
        </w:rPr>
        <w:t>7-Déroulement de l’/des activité(s) :</w:t>
      </w:r>
    </w:p>
    <w:p w14:paraId="29341752" w14:textId="135FC0F3" w:rsidR="00F91971" w:rsidRDefault="00F91971" w:rsidP="00F91971">
      <w:pPr>
        <w:pStyle w:val="Paragraphedeliste"/>
        <w:numPr>
          <w:ilvl w:val="0"/>
          <w:numId w:val="33"/>
        </w:numPr>
        <w:rPr>
          <w:b/>
          <w:bCs/>
        </w:rPr>
      </w:pPr>
      <w:r w:rsidRPr="00727BD9">
        <w:rPr>
          <w:b/>
          <w:bCs/>
        </w:rPr>
        <w:t>Découvrir la symétrie</w:t>
      </w:r>
      <w:r w:rsidR="002464CF">
        <w:rPr>
          <w:b/>
          <w:bCs/>
        </w:rPr>
        <w:t xml:space="preserve"> (par groupe de 3 ou 4 – 1h)</w:t>
      </w:r>
    </w:p>
    <w:p w14:paraId="4F71E652" w14:textId="7F6E6908" w:rsidR="00727BD9" w:rsidRDefault="00727BD9" w:rsidP="00727BD9">
      <w:pPr>
        <w:pStyle w:val="Paragraphedeliste"/>
        <w:ind w:left="502"/>
        <w:rPr>
          <w:bCs/>
        </w:rPr>
      </w:pPr>
      <w:r>
        <w:rPr>
          <w:bCs/>
        </w:rPr>
        <w:t>I dit : «  A présent je vous propose de faire des jeux. Il y a 5 ateliers, un par table. »</w:t>
      </w:r>
    </w:p>
    <w:p w14:paraId="51D3524C" w14:textId="6A565305" w:rsidR="00727BD9" w:rsidRDefault="00727BD9" w:rsidP="00727BD9">
      <w:pPr>
        <w:pStyle w:val="Paragraphedeliste"/>
        <w:ind w:left="502"/>
        <w:rPr>
          <w:bCs/>
        </w:rPr>
      </w:pPr>
      <w:r>
        <w:rPr>
          <w:bCs/>
        </w:rPr>
        <w:t>I les montre du doigt.</w:t>
      </w:r>
    </w:p>
    <w:p w14:paraId="49C05C14" w14:textId="6C401659" w:rsidR="00727BD9" w:rsidRDefault="00727BD9" w:rsidP="00727BD9">
      <w:pPr>
        <w:pStyle w:val="Paragraphedeliste"/>
        <w:ind w:left="502"/>
        <w:rPr>
          <w:bCs/>
        </w:rPr>
      </w:pPr>
      <w:r>
        <w:rPr>
          <w:bCs/>
        </w:rPr>
        <w:t>« Par groupe</w:t>
      </w:r>
      <w:r w:rsidR="002847F0">
        <w:rPr>
          <w:bCs/>
        </w:rPr>
        <w:t>s</w:t>
      </w:r>
      <w:r>
        <w:rPr>
          <w:bCs/>
        </w:rPr>
        <w:t xml:space="preserve"> de 3 ou 4</w:t>
      </w:r>
      <w:r w:rsidR="002847F0">
        <w:rPr>
          <w:bCs/>
        </w:rPr>
        <w:t>,</w:t>
      </w:r>
      <w:r>
        <w:rPr>
          <w:bCs/>
        </w:rPr>
        <w:t xml:space="preserve"> vous allez passer d’atelier en atelier et changer d’atelier quand je vous le dirai</w:t>
      </w:r>
      <w:r w:rsidR="00962E6C">
        <w:rPr>
          <w:bCs/>
        </w:rPr>
        <w:t>. « </w:t>
      </w:r>
    </w:p>
    <w:p w14:paraId="36845446" w14:textId="5B79EBFD" w:rsidR="00962E6C" w:rsidRDefault="00962E6C" w:rsidP="00727BD9">
      <w:pPr>
        <w:pStyle w:val="Paragraphedeliste"/>
        <w:ind w:left="502"/>
        <w:rPr>
          <w:bCs/>
        </w:rPr>
      </w:pPr>
      <w:r>
        <w:rPr>
          <w:bCs/>
        </w:rPr>
        <w:t>I explique chaque consigne avant de laisser les enfants jouer.</w:t>
      </w:r>
    </w:p>
    <w:p w14:paraId="6F5F2E36" w14:textId="1242BD55" w:rsidR="002464CF" w:rsidRDefault="002847F0" w:rsidP="00727BD9">
      <w:pPr>
        <w:pStyle w:val="Paragraphedeliste"/>
        <w:ind w:left="502"/>
        <w:rPr>
          <w:bCs/>
        </w:rPr>
      </w:pPr>
      <w:r>
        <w:rPr>
          <w:bCs/>
        </w:rPr>
        <w:t>Les ateliers tournent environ</w:t>
      </w:r>
      <w:r w:rsidR="002464CF">
        <w:rPr>
          <w:bCs/>
        </w:rPr>
        <w:t xml:space="preserve"> toutes les 10 min)</w:t>
      </w:r>
    </w:p>
    <w:p w14:paraId="779DDCFF" w14:textId="77777777" w:rsidR="00727BD9" w:rsidRPr="00727BD9" w:rsidRDefault="00727BD9" w:rsidP="00727BD9">
      <w:pPr>
        <w:pStyle w:val="Paragraphedeliste"/>
        <w:ind w:left="502"/>
        <w:rPr>
          <w:bCs/>
        </w:rPr>
      </w:pPr>
    </w:p>
    <w:p w14:paraId="762A041F" w14:textId="49555D55" w:rsidR="00F91971" w:rsidRDefault="00F91971" w:rsidP="00F91971">
      <w:pPr>
        <w:pStyle w:val="Paragraphedeliste"/>
        <w:numPr>
          <w:ilvl w:val="1"/>
          <w:numId w:val="33"/>
        </w:numPr>
        <w:rPr>
          <w:b/>
          <w:bCs/>
        </w:rPr>
      </w:pPr>
      <w:r w:rsidRPr="00727BD9">
        <w:rPr>
          <w:b/>
          <w:bCs/>
        </w:rPr>
        <w:t>Repérer les dissymétries</w:t>
      </w:r>
    </w:p>
    <w:p w14:paraId="51521A3A" w14:textId="5C572228" w:rsidR="00727BD9" w:rsidRDefault="002847F0" w:rsidP="00727BD9">
      <w:pPr>
        <w:pStyle w:val="Paragraphedeliste"/>
        <w:ind w:left="862"/>
        <w:rPr>
          <w:bCs/>
        </w:rPr>
      </w:pPr>
      <w:r>
        <w:rPr>
          <w:bCs/>
        </w:rPr>
        <w:t>I montre une des feuilles du</w:t>
      </w:r>
      <w:r w:rsidR="00962E6C">
        <w:rPr>
          <w:bCs/>
        </w:rPr>
        <w:t xml:space="preserve"> jeu des 7 erreurs.</w:t>
      </w:r>
    </w:p>
    <w:p w14:paraId="2EFF24E0" w14:textId="7033B06C" w:rsidR="00962E6C" w:rsidRDefault="00962E6C" w:rsidP="00962E6C">
      <w:pPr>
        <w:pStyle w:val="Paragraphedeliste"/>
        <w:ind w:left="862"/>
        <w:rPr>
          <w:bCs/>
        </w:rPr>
      </w:pPr>
      <w:r>
        <w:rPr>
          <w:bCs/>
        </w:rPr>
        <w:t>I : «  Qu’est</w:t>
      </w:r>
      <w:r w:rsidR="002847F0">
        <w:rPr>
          <w:bCs/>
        </w:rPr>
        <w:t>-</w:t>
      </w:r>
      <w:r>
        <w:rPr>
          <w:bCs/>
        </w:rPr>
        <w:t>ce qu’on a ici ? »</w:t>
      </w:r>
    </w:p>
    <w:p w14:paraId="290E0036" w14:textId="6F537167" w:rsidR="00962E6C" w:rsidRDefault="00962E6C" w:rsidP="00962E6C">
      <w:pPr>
        <w:pStyle w:val="Paragraphedeliste"/>
        <w:ind w:left="862"/>
        <w:rPr>
          <w:bCs/>
        </w:rPr>
      </w:pPr>
      <w:r>
        <w:rPr>
          <w:bCs/>
        </w:rPr>
        <w:t>RA : Deux images qui sont les mêmes ?</w:t>
      </w:r>
    </w:p>
    <w:p w14:paraId="6F32738D" w14:textId="167D0145" w:rsidR="00962E6C" w:rsidRDefault="00962E6C" w:rsidP="00962E6C">
      <w:pPr>
        <w:pStyle w:val="Paragraphedeliste"/>
        <w:ind w:left="862"/>
        <w:rPr>
          <w:bCs/>
        </w:rPr>
      </w:pPr>
      <w:r>
        <w:rPr>
          <w:bCs/>
        </w:rPr>
        <w:t>I : E</w:t>
      </w:r>
      <w:r w:rsidR="002847F0">
        <w:rPr>
          <w:bCs/>
        </w:rPr>
        <w:t xml:space="preserve">t que va-t-on devoir en faire </w:t>
      </w:r>
      <w:r>
        <w:rPr>
          <w:bCs/>
        </w:rPr>
        <w:t>? »</w:t>
      </w:r>
    </w:p>
    <w:p w14:paraId="15DC9BC1" w14:textId="52B8330B" w:rsidR="00962E6C" w:rsidRDefault="00962E6C" w:rsidP="00962E6C">
      <w:pPr>
        <w:pStyle w:val="Paragraphedeliste"/>
        <w:ind w:left="862"/>
        <w:rPr>
          <w:bCs/>
        </w:rPr>
      </w:pPr>
      <w:r>
        <w:rPr>
          <w:bCs/>
        </w:rPr>
        <w:t xml:space="preserve">RA : </w:t>
      </w:r>
      <w:r w:rsidR="00624C34">
        <w:rPr>
          <w:bCs/>
        </w:rPr>
        <w:t>R</w:t>
      </w:r>
      <w:r>
        <w:rPr>
          <w:bCs/>
        </w:rPr>
        <w:t>epérer les différences entre les deux.</w:t>
      </w:r>
    </w:p>
    <w:p w14:paraId="280FDAC3" w14:textId="60F03686" w:rsidR="00A038D7" w:rsidRDefault="00A038D7" w:rsidP="00962E6C">
      <w:pPr>
        <w:pStyle w:val="Paragraphedeliste"/>
        <w:ind w:left="862"/>
        <w:rPr>
          <w:bCs/>
        </w:rPr>
      </w:pPr>
      <w:r>
        <w:rPr>
          <w:bCs/>
        </w:rPr>
        <w:t xml:space="preserve">I : «  Et, pour chaque atelier, je ne laisse pas mes feuilles, sinon les groupes suivants </w:t>
      </w:r>
      <w:r w:rsidR="002847F0">
        <w:rPr>
          <w:bCs/>
        </w:rPr>
        <w:t>auront</w:t>
      </w:r>
      <w:r>
        <w:rPr>
          <w:bCs/>
        </w:rPr>
        <w:t xml:space="preserve"> les réponses. »</w:t>
      </w:r>
    </w:p>
    <w:p w14:paraId="31E2C22D" w14:textId="1B3DB6D1" w:rsidR="00A038D7" w:rsidRPr="00A038D7" w:rsidRDefault="00CE0AA8" w:rsidP="00A038D7">
      <w:pPr>
        <w:pStyle w:val="Paragraphedeliste"/>
        <w:ind w:left="862"/>
        <w:rPr>
          <w:bCs/>
        </w:rPr>
      </w:pPr>
      <w:r>
        <w:rPr>
          <w:bCs/>
        </w:rPr>
        <w:t>Lors de cet atelier</w:t>
      </w:r>
      <w:r w:rsidR="002847F0">
        <w:rPr>
          <w:bCs/>
        </w:rPr>
        <w:t>,</w:t>
      </w:r>
      <w:r>
        <w:rPr>
          <w:bCs/>
        </w:rPr>
        <w:t xml:space="preserve"> les enfants prennent une feuil</w:t>
      </w:r>
      <w:r w:rsidR="002847F0">
        <w:rPr>
          <w:bCs/>
        </w:rPr>
        <w:t>le</w:t>
      </w:r>
      <w:r>
        <w:rPr>
          <w:bCs/>
        </w:rPr>
        <w:t xml:space="preserve"> par enfant dans un des tas (il y a plusieurs planches) et en cherchent les erreurs. Les réponses se trouvent sur la feuille </w:t>
      </w:r>
      <w:r w:rsidR="002847F0">
        <w:rPr>
          <w:bCs/>
        </w:rPr>
        <w:t>corrective</w:t>
      </w:r>
      <w:r w:rsidR="00202E8E">
        <w:rPr>
          <w:bCs/>
        </w:rPr>
        <w:t>. S’ils ont fini</w:t>
      </w:r>
      <w:r>
        <w:rPr>
          <w:bCs/>
        </w:rPr>
        <w:t xml:space="preserve"> plus tôt</w:t>
      </w:r>
      <w:r w:rsidR="00202E8E">
        <w:rPr>
          <w:bCs/>
        </w:rPr>
        <w:t>,</w:t>
      </w:r>
      <w:r>
        <w:rPr>
          <w:bCs/>
        </w:rPr>
        <w:t xml:space="preserve"> ils peuvent prendre un autre jeu.</w:t>
      </w:r>
    </w:p>
    <w:tbl>
      <w:tblPr>
        <w:tblStyle w:val="Grilledutableau"/>
        <w:tblW w:w="0" w:type="auto"/>
        <w:tblInd w:w="720" w:type="dxa"/>
        <w:tblLook w:val="04A0" w:firstRow="1" w:lastRow="0" w:firstColumn="1" w:lastColumn="0" w:noHBand="0" w:noVBand="1"/>
      </w:tblPr>
      <w:tblGrid>
        <w:gridCol w:w="8342"/>
      </w:tblGrid>
      <w:tr w:rsidR="007B3366" w14:paraId="2AC13F2E" w14:textId="77777777" w:rsidTr="00A95200">
        <w:tc>
          <w:tcPr>
            <w:tcW w:w="9062" w:type="dxa"/>
          </w:tcPr>
          <w:p w14:paraId="2A00EFEE" w14:textId="77777777" w:rsidR="007B3366" w:rsidRPr="005E430A" w:rsidRDefault="007B3366" w:rsidP="00A95200">
            <w:pPr>
              <w:pStyle w:val="Paragraphedeliste"/>
              <w:ind w:left="0"/>
              <w:rPr>
                <w:b/>
                <w:bCs/>
              </w:rPr>
            </w:pPr>
            <w:r w:rsidRPr="005E430A">
              <w:rPr>
                <w:b/>
                <w:bCs/>
              </w:rPr>
              <w:t>Point</w:t>
            </w:r>
            <w:r>
              <w:rPr>
                <w:b/>
                <w:bCs/>
              </w:rPr>
              <w:t>(s)</w:t>
            </w:r>
            <w:r w:rsidRPr="005E430A">
              <w:rPr>
                <w:b/>
                <w:bCs/>
              </w:rPr>
              <w:t xml:space="preserve"> matière :</w:t>
            </w:r>
          </w:p>
          <w:p w14:paraId="0101525C" w14:textId="0298D4BA" w:rsidR="007B3366" w:rsidRDefault="007B3366" w:rsidP="00A95200">
            <w:pPr>
              <w:pStyle w:val="Paragraphedeliste"/>
              <w:ind w:left="0"/>
              <w:rPr>
                <w:bCs/>
              </w:rPr>
            </w:pPr>
            <w:r>
              <w:rPr>
                <w:bCs/>
              </w:rPr>
              <w:t>-Dissymétries</w:t>
            </w:r>
          </w:p>
        </w:tc>
      </w:tr>
    </w:tbl>
    <w:p w14:paraId="55C4F1AB" w14:textId="77777777" w:rsidR="00727BD9" w:rsidRPr="00727BD9" w:rsidRDefault="00727BD9" w:rsidP="00727BD9">
      <w:pPr>
        <w:pStyle w:val="Paragraphedeliste"/>
        <w:ind w:left="862"/>
        <w:rPr>
          <w:bCs/>
        </w:rPr>
      </w:pPr>
    </w:p>
    <w:p w14:paraId="160C9840" w14:textId="0D357109" w:rsidR="00F91971" w:rsidRDefault="00F91971" w:rsidP="00F91971">
      <w:pPr>
        <w:pStyle w:val="Paragraphedeliste"/>
        <w:numPr>
          <w:ilvl w:val="1"/>
          <w:numId w:val="33"/>
        </w:numPr>
        <w:rPr>
          <w:b/>
          <w:bCs/>
        </w:rPr>
      </w:pPr>
      <w:r w:rsidRPr="00727BD9">
        <w:rPr>
          <w:b/>
          <w:bCs/>
        </w:rPr>
        <w:t>Compléter une symétrie par le dessin</w:t>
      </w:r>
    </w:p>
    <w:p w14:paraId="4D000E1F" w14:textId="648BE147" w:rsidR="00CE0AA8" w:rsidRDefault="00CE0AA8" w:rsidP="00CE0AA8">
      <w:pPr>
        <w:pStyle w:val="Paragraphedeliste"/>
        <w:ind w:left="862"/>
        <w:rPr>
          <w:bCs/>
        </w:rPr>
      </w:pPr>
      <w:r>
        <w:rPr>
          <w:bCs/>
        </w:rPr>
        <w:t xml:space="preserve">I dit : «  Ici vous avez une grille </w:t>
      </w:r>
      <w:r w:rsidR="00202E8E">
        <w:rPr>
          <w:bCs/>
        </w:rPr>
        <w:t xml:space="preserve">sur laquelle se trouvent </w:t>
      </w:r>
      <w:r>
        <w:rPr>
          <w:bCs/>
        </w:rPr>
        <w:t>une figure et une ligne. A votre avis, qu’allez-vous devoir faire ? »</w:t>
      </w:r>
    </w:p>
    <w:p w14:paraId="6011FD60" w14:textId="2472D57F" w:rsidR="00CE0AA8" w:rsidRDefault="00CE0AA8" w:rsidP="00CE0AA8">
      <w:pPr>
        <w:pStyle w:val="Paragraphedeliste"/>
        <w:ind w:left="862"/>
        <w:rPr>
          <w:bCs/>
        </w:rPr>
      </w:pPr>
      <w:r>
        <w:rPr>
          <w:bCs/>
        </w:rPr>
        <w:t>RA : Reproduire la même figure de l’autre côté de la barre.</w:t>
      </w:r>
    </w:p>
    <w:p w14:paraId="3C9FF20F" w14:textId="7E9622B9" w:rsidR="00A038D7" w:rsidRPr="00CE0AA8" w:rsidRDefault="00A038D7" w:rsidP="00CE0AA8">
      <w:pPr>
        <w:pStyle w:val="Paragraphedeliste"/>
        <w:ind w:left="862"/>
        <w:rPr>
          <w:bCs/>
        </w:rPr>
      </w:pPr>
      <w:r>
        <w:rPr>
          <w:bCs/>
        </w:rPr>
        <w:t>I : «  Et pour vérifier si la figure est correctement reproduite</w:t>
      </w:r>
      <w:r w:rsidR="00202E8E">
        <w:rPr>
          <w:bCs/>
        </w:rPr>
        <w:t>,</w:t>
      </w:r>
      <w:r>
        <w:rPr>
          <w:bCs/>
        </w:rPr>
        <w:t xml:space="preserve"> vous avez du papier calque. Une fois que ma figure est tracée, je prends une feuille de papier calque que je pose sur ma grille. Je repasse sur la figure et sur la ligne puis je plie la feuille calque sur la ligne et je r</w:t>
      </w:r>
      <w:r w:rsidR="00202E8E">
        <w:rPr>
          <w:bCs/>
        </w:rPr>
        <w:t>epasse à nouveau sur la figure.</w:t>
      </w:r>
      <w:r>
        <w:rPr>
          <w:bCs/>
        </w:rPr>
        <w:t xml:space="preserve"> Quand je déplie la feuille calque</w:t>
      </w:r>
      <w:r w:rsidR="00202E8E">
        <w:rPr>
          <w:bCs/>
        </w:rPr>
        <w:t>,</w:t>
      </w:r>
      <w:r>
        <w:rPr>
          <w:bCs/>
        </w:rPr>
        <w:t xml:space="preserve"> j’ai ma figure reproduite. Si sur la feuille en dessous on a la même chose que sur la feuille calque</w:t>
      </w:r>
      <w:r w:rsidR="00202E8E">
        <w:rPr>
          <w:bCs/>
        </w:rPr>
        <w:t>,</w:t>
      </w:r>
      <w:r>
        <w:rPr>
          <w:bCs/>
        </w:rPr>
        <w:t xml:space="preserve"> c’est bon. Si ce </w:t>
      </w:r>
      <w:r>
        <w:rPr>
          <w:bCs/>
        </w:rPr>
        <w:lastRenderedPageBreak/>
        <w:t>n’est pas le cas il faut essayer de comprendre ce qui n’a pas été. Vous pouvez m’appelez si vous ne comprenez pas. »</w:t>
      </w:r>
    </w:p>
    <w:p w14:paraId="7F781BB6" w14:textId="17738142" w:rsidR="00727BD9" w:rsidRDefault="00A038D7" w:rsidP="00727BD9">
      <w:pPr>
        <w:pStyle w:val="Paragraphedeliste"/>
        <w:ind w:left="862"/>
        <w:rPr>
          <w:bCs/>
        </w:rPr>
      </w:pPr>
      <w:r>
        <w:rPr>
          <w:bCs/>
        </w:rPr>
        <w:t>I fait la démonstration devant les E pendant qu’elle explique.</w:t>
      </w:r>
    </w:p>
    <w:p w14:paraId="03DE4C77" w14:textId="5971B687" w:rsidR="00A038D7" w:rsidRDefault="00A038D7" w:rsidP="00727BD9">
      <w:pPr>
        <w:pStyle w:val="Paragraphedeliste"/>
        <w:ind w:left="862"/>
        <w:rPr>
          <w:bCs/>
        </w:rPr>
      </w:pPr>
      <w:r>
        <w:rPr>
          <w:bCs/>
        </w:rPr>
        <w:t>Les E qui ont fini plus vite peuvent compléter une autre symétrie.</w:t>
      </w:r>
    </w:p>
    <w:tbl>
      <w:tblPr>
        <w:tblStyle w:val="Grilledutableau"/>
        <w:tblW w:w="0" w:type="auto"/>
        <w:tblInd w:w="720" w:type="dxa"/>
        <w:tblLook w:val="04A0" w:firstRow="1" w:lastRow="0" w:firstColumn="1" w:lastColumn="0" w:noHBand="0" w:noVBand="1"/>
      </w:tblPr>
      <w:tblGrid>
        <w:gridCol w:w="8342"/>
      </w:tblGrid>
      <w:tr w:rsidR="007B3366" w14:paraId="0ED47698" w14:textId="77777777" w:rsidTr="00A95200">
        <w:tc>
          <w:tcPr>
            <w:tcW w:w="9062" w:type="dxa"/>
          </w:tcPr>
          <w:p w14:paraId="3C258BE2" w14:textId="77777777" w:rsidR="007B3366" w:rsidRPr="005E430A" w:rsidRDefault="007B3366" w:rsidP="00A95200">
            <w:pPr>
              <w:pStyle w:val="Paragraphedeliste"/>
              <w:ind w:left="0"/>
              <w:rPr>
                <w:b/>
                <w:bCs/>
              </w:rPr>
            </w:pPr>
            <w:r w:rsidRPr="005E430A">
              <w:rPr>
                <w:b/>
                <w:bCs/>
              </w:rPr>
              <w:t>Point</w:t>
            </w:r>
            <w:r>
              <w:rPr>
                <w:b/>
                <w:bCs/>
              </w:rPr>
              <w:t>(s)</w:t>
            </w:r>
            <w:r w:rsidRPr="005E430A">
              <w:rPr>
                <w:b/>
                <w:bCs/>
              </w:rPr>
              <w:t xml:space="preserve"> matière :</w:t>
            </w:r>
          </w:p>
          <w:p w14:paraId="4FF921A5" w14:textId="77777777" w:rsidR="007B3366" w:rsidRDefault="007B3366" w:rsidP="00A95200">
            <w:pPr>
              <w:pStyle w:val="Paragraphedeliste"/>
              <w:ind w:left="0"/>
              <w:rPr>
                <w:bCs/>
              </w:rPr>
            </w:pPr>
            <w:r>
              <w:rPr>
                <w:bCs/>
              </w:rPr>
              <w:t>-Compléter une symétrie</w:t>
            </w:r>
          </w:p>
          <w:p w14:paraId="07742C4F" w14:textId="7049B92C" w:rsidR="007B3366" w:rsidRDefault="007B3366" w:rsidP="00A95200">
            <w:pPr>
              <w:pStyle w:val="Paragraphedeliste"/>
              <w:ind w:left="0"/>
              <w:rPr>
                <w:bCs/>
              </w:rPr>
            </w:pPr>
            <w:r>
              <w:rPr>
                <w:bCs/>
              </w:rPr>
              <w:t>-Distances de l’axe égale pour les deux figures en miroir</w:t>
            </w:r>
          </w:p>
        </w:tc>
      </w:tr>
    </w:tbl>
    <w:p w14:paraId="60BF10B6" w14:textId="77777777" w:rsidR="00202E8E" w:rsidRDefault="00202E8E" w:rsidP="00727BD9">
      <w:pPr>
        <w:pStyle w:val="Paragraphedeliste"/>
        <w:ind w:left="862"/>
        <w:rPr>
          <w:bCs/>
        </w:rPr>
      </w:pPr>
    </w:p>
    <w:p w14:paraId="3DCC1937" w14:textId="77777777" w:rsidR="00727BD9" w:rsidRPr="00727BD9" w:rsidRDefault="00727BD9" w:rsidP="00727BD9">
      <w:pPr>
        <w:pStyle w:val="Paragraphedeliste"/>
        <w:ind w:left="862"/>
        <w:rPr>
          <w:bCs/>
        </w:rPr>
      </w:pPr>
    </w:p>
    <w:p w14:paraId="5E6951A0" w14:textId="40144D62" w:rsidR="00F91971" w:rsidRDefault="00F91971" w:rsidP="00F91971">
      <w:pPr>
        <w:pStyle w:val="Paragraphedeliste"/>
        <w:numPr>
          <w:ilvl w:val="1"/>
          <w:numId w:val="33"/>
        </w:numPr>
        <w:rPr>
          <w:b/>
          <w:bCs/>
        </w:rPr>
      </w:pPr>
      <w:r w:rsidRPr="00727BD9">
        <w:rPr>
          <w:b/>
          <w:bCs/>
        </w:rPr>
        <w:t>Tracer des axes de symétrie</w:t>
      </w:r>
    </w:p>
    <w:p w14:paraId="59F035CF" w14:textId="19497AD9" w:rsidR="00727BD9" w:rsidRDefault="00131560" w:rsidP="00727BD9">
      <w:pPr>
        <w:pStyle w:val="Paragraphedeliste"/>
        <w:ind w:left="862"/>
        <w:rPr>
          <w:bCs/>
        </w:rPr>
      </w:pPr>
      <w:r>
        <w:rPr>
          <w:bCs/>
        </w:rPr>
        <w:t xml:space="preserve">I dit : « Ici, c’est très simple, vous avez des images qu’on vous demande </w:t>
      </w:r>
      <w:r w:rsidR="00202E8E">
        <w:rPr>
          <w:bCs/>
        </w:rPr>
        <w:t xml:space="preserve">de </w:t>
      </w:r>
      <w:r>
        <w:rPr>
          <w:bCs/>
        </w:rPr>
        <w:t>couper en deux moitié</w:t>
      </w:r>
      <w:r w:rsidR="00202E8E">
        <w:rPr>
          <w:bCs/>
        </w:rPr>
        <w:t>s</w:t>
      </w:r>
      <w:r>
        <w:rPr>
          <w:bCs/>
        </w:rPr>
        <w:t xml:space="preserve"> égale</w:t>
      </w:r>
      <w:r w:rsidR="00202E8E">
        <w:rPr>
          <w:bCs/>
        </w:rPr>
        <w:t>s</w:t>
      </w:r>
      <w:r>
        <w:rPr>
          <w:bCs/>
        </w:rPr>
        <w:t>. Ça veut dire que si je pliais en deux les images là ou vous avez tracé la ligne</w:t>
      </w:r>
      <w:r w:rsidR="00202E8E">
        <w:rPr>
          <w:bCs/>
        </w:rPr>
        <w:t>,</w:t>
      </w:r>
      <w:r>
        <w:rPr>
          <w:bCs/>
        </w:rPr>
        <w:t xml:space="preserve"> les deu</w:t>
      </w:r>
      <w:r w:rsidR="00202E8E">
        <w:rPr>
          <w:bCs/>
        </w:rPr>
        <w:t>x dessins devraient se superposer</w:t>
      </w:r>
      <w:r>
        <w:rPr>
          <w:bCs/>
        </w:rPr>
        <w:t xml:space="preserve"> exactement. Pour vérifier, une fois de plus, je peux me servir du papier calque. »</w:t>
      </w:r>
    </w:p>
    <w:tbl>
      <w:tblPr>
        <w:tblStyle w:val="Grilledutableau"/>
        <w:tblW w:w="0" w:type="auto"/>
        <w:tblInd w:w="720" w:type="dxa"/>
        <w:tblLook w:val="04A0" w:firstRow="1" w:lastRow="0" w:firstColumn="1" w:lastColumn="0" w:noHBand="0" w:noVBand="1"/>
      </w:tblPr>
      <w:tblGrid>
        <w:gridCol w:w="8342"/>
      </w:tblGrid>
      <w:tr w:rsidR="007B3366" w14:paraId="63A4D70D" w14:textId="77777777" w:rsidTr="00A95200">
        <w:tc>
          <w:tcPr>
            <w:tcW w:w="9062" w:type="dxa"/>
          </w:tcPr>
          <w:p w14:paraId="1EB82D28" w14:textId="77777777" w:rsidR="007B3366" w:rsidRPr="005E430A" w:rsidRDefault="007B3366" w:rsidP="00A95200">
            <w:pPr>
              <w:pStyle w:val="Paragraphedeliste"/>
              <w:ind w:left="0"/>
              <w:rPr>
                <w:b/>
                <w:bCs/>
              </w:rPr>
            </w:pPr>
            <w:r w:rsidRPr="005E430A">
              <w:rPr>
                <w:b/>
                <w:bCs/>
              </w:rPr>
              <w:t>Point</w:t>
            </w:r>
            <w:r>
              <w:rPr>
                <w:b/>
                <w:bCs/>
              </w:rPr>
              <w:t>(s)</w:t>
            </w:r>
            <w:r w:rsidRPr="005E430A">
              <w:rPr>
                <w:b/>
                <w:bCs/>
              </w:rPr>
              <w:t xml:space="preserve"> matière :</w:t>
            </w:r>
          </w:p>
          <w:p w14:paraId="0C0620D4" w14:textId="34C099C6" w:rsidR="007B3366" w:rsidRDefault="007B3366" w:rsidP="00A95200">
            <w:pPr>
              <w:pStyle w:val="Paragraphedeliste"/>
              <w:ind w:left="0"/>
              <w:rPr>
                <w:bCs/>
              </w:rPr>
            </w:pPr>
            <w:r>
              <w:rPr>
                <w:bCs/>
              </w:rPr>
              <w:t>-Les axes de symétries</w:t>
            </w:r>
          </w:p>
          <w:p w14:paraId="10134C3B" w14:textId="77777777" w:rsidR="007B3366" w:rsidRDefault="007B3366" w:rsidP="00A95200">
            <w:pPr>
              <w:pStyle w:val="Paragraphedeliste"/>
              <w:ind w:left="0"/>
              <w:rPr>
                <w:bCs/>
              </w:rPr>
            </w:pPr>
            <w:r>
              <w:rPr>
                <w:bCs/>
              </w:rPr>
              <w:t>-Repérer et tracer des axes de symétries</w:t>
            </w:r>
          </w:p>
          <w:p w14:paraId="53C08870" w14:textId="2B211D11" w:rsidR="007B3366" w:rsidRDefault="007B3366" w:rsidP="00A95200">
            <w:pPr>
              <w:pStyle w:val="Paragraphedeliste"/>
              <w:ind w:left="0"/>
              <w:rPr>
                <w:bCs/>
              </w:rPr>
            </w:pPr>
            <w:r>
              <w:rPr>
                <w:bCs/>
              </w:rPr>
              <w:t>-Possibilités de plusieurs axes de symétrie</w:t>
            </w:r>
          </w:p>
          <w:p w14:paraId="1AA9155A" w14:textId="0AE2E9F9" w:rsidR="007B3366" w:rsidRDefault="007B3366" w:rsidP="00A95200">
            <w:pPr>
              <w:pStyle w:val="Paragraphedeliste"/>
              <w:ind w:left="0"/>
              <w:rPr>
                <w:bCs/>
              </w:rPr>
            </w:pPr>
            <w:r>
              <w:rPr>
                <w:bCs/>
              </w:rPr>
              <w:t>-Possibilité de plusieurs orientation (verticale, horizontale, oblique) d’axes</w:t>
            </w:r>
          </w:p>
        </w:tc>
      </w:tr>
    </w:tbl>
    <w:p w14:paraId="6F4D3670" w14:textId="77777777" w:rsidR="00727BD9" w:rsidRPr="00727BD9" w:rsidRDefault="00727BD9" w:rsidP="00727BD9">
      <w:pPr>
        <w:pStyle w:val="Paragraphedeliste"/>
        <w:ind w:left="862"/>
        <w:rPr>
          <w:bCs/>
        </w:rPr>
      </w:pPr>
    </w:p>
    <w:p w14:paraId="1821AB31" w14:textId="48837A57" w:rsidR="00F91971" w:rsidRDefault="00F91971" w:rsidP="00F91971">
      <w:pPr>
        <w:pStyle w:val="Paragraphedeliste"/>
        <w:numPr>
          <w:ilvl w:val="1"/>
          <w:numId w:val="33"/>
        </w:numPr>
        <w:rPr>
          <w:b/>
          <w:bCs/>
        </w:rPr>
      </w:pPr>
      <w:r w:rsidRPr="00727BD9">
        <w:rPr>
          <w:b/>
          <w:bCs/>
        </w:rPr>
        <w:t>Décoder un message à l’aide d’un miroir</w:t>
      </w:r>
    </w:p>
    <w:p w14:paraId="002E6AA4" w14:textId="1B27DFF0" w:rsidR="00727BD9" w:rsidRDefault="00131560" w:rsidP="00727BD9">
      <w:pPr>
        <w:pStyle w:val="Paragraphedeliste"/>
        <w:ind w:left="862"/>
        <w:rPr>
          <w:bCs/>
        </w:rPr>
      </w:pPr>
      <w:r>
        <w:rPr>
          <w:bCs/>
        </w:rPr>
        <w:t>I dit : «  Pour celui-ci, j’ai un message qui est illisible, je vous demande de trouver le moyen de le décoder et de réécrire le texte. »</w:t>
      </w:r>
    </w:p>
    <w:p w14:paraId="443AC260" w14:textId="1BEA0AA8" w:rsidR="00131560" w:rsidRDefault="00131560" w:rsidP="00727BD9">
      <w:pPr>
        <w:pStyle w:val="Paragraphedeliste"/>
        <w:ind w:left="862"/>
        <w:rPr>
          <w:bCs/>
        </w:rPr>
      </w:pPr>
      <w:r>
        <w:rPr>
          <w:bCs/>
        </w:rPr>
        <w:t>Il y a un miroir e</w:t>
      </w:r>
      <w:r w:rsidR="00202E8E">
        <w:rPr>
          <w:bCs/>
        </w:rPr>
        <w:t>t d’autres objets : de la sorte, il sera plus compliqué pour l</w:t>
      </w:r>
      <w:r>
        <w:rPr>
          <w:bCs/>
        </w:rPr>
        <w:t>es élèves de comprendre quel outil utiliser.</w:t>
      </w:r>
    </w:p>
    <w:tbl>
      <w:tblPr>
        <w:tblStyle w:val="Grilledutableau"/>
        <w:tblW w:w="0" w:type="auto"/>
        <w:tblInd w:w="720" w:type="dxa"/>
        <w:tblLook w:val="04A0" w:firstRow="1" w:lastRow="0" w:firstColumn="1" w:lastColumn="0" w:noHBand="0" w:noVBand="1"/>
      </w:tblPr>
      <w:tblGrid>
        <w:gridCol w:w="8342"/>
      </w:tblGrid>
      <w:tr w:rsidR="007B3366" w14:paraId="24B4D1A6" w14:textId="77777777" w:rsidTr="00A95200">
        <w:tc>
          <w:tcPr>
            <w:tcW w:w="9062" w:type="dxa"/>
          </w:tcPr>
          <w:p w14:paraId="5BD8239C" w14:textId="77777777" w:rsidR="007B3366" w:rsidRPr="005E430A" w:rsidRDefault="007B3366" w:rsidP="00A95200">
            <w:pPr>
              <w:pStyle w:val="Paragraphedeliste"/>
              <w:ind w:left="0"/>
              <w:rPr>
                <w:b/>
                <w:bCs/>
              </w:rPr>
            </w:pPr>
            <w:r w:rsidRPr="005E430A">
              <w:rPr>
                <w:b/>
                <w:bCs/>
              </w:rPr>
              <w:t>Point</w:t>
            </w:r>
            <w:r>
              <w:rPr>
                <w:b/>
                <w:bCs/>
              </w:rPr>
              <w:t>(s)</w:t>
            </w:r>
            <w:r w:rsidRPr="005E430A">
              <w:rPr>
                <w:b/>
                <w:bCs/>
              </w:rPr>
              <w:t xml:space="preserve"> matière :</w:t>
            </w:r>
          </w:p>
          <w:p w14:paraId="0DDAF9FB" w14:textId="6E897749" w:rsidR="007B3366" w:rsidRDefault="007B3366" w:rsidP="00A95200">
            <w:pPr>
              <w:pStyle w:val="Paragraphedeliste"/>
              <w:ind w:left="0"/>
              <w:rPr>
                <w:bCs/>
              </w:rPr>
            </w:pPr>
            <w:r>
              <w:rPr>
                <w:bCs/>
              </w:rPr>
              <w:t>-Caractère de réversibilité de la symétrie</w:t>
            </w:r>
          </w:p>
        </w:tc>
      </w:tr>
    </w:tbl>
    <w:p w14:paraId="0FBDC41D" w14:textId="77777777" w:rsidR="00727BD9" w:rsidRPr="00727BD9" w:rsidRDefault="00727BD9" w:rsidP="00727BD9">
      <w:pPr>
        <w:pStyle w:val="Paragraphedeliste"/>
        <w:ind w:left="862"/>
        <w:rPr>
          <w:bCs/>
        </w:rPr>
      </w:pPr>
    </w:p>
    <w:p w14:paraId="0F339262" w14:textId="7CA79ADB" w:rsidR="00F91971" w:rsidRPr="00727BD9" w:rsidRDefault="00F91971" w:rsidP="00F91971">
      <w:pPr>
        <w:pStyle w:val="Paragraphedeliste"/>
        <w:numPr>
          <w:ilvl w:val="1"/>
          <w:numId w:val="33"/>
        </w:numPr>
        <w:rPr>
          <w:b/>
          <w:bCs/>
        </w:rPr>
      </w:pPr>
      <w:r w:rsidRPr="00727BD9">
        <w:rPr>
          <w:b/>
          <w:bCs/>
        </w:rPr>
        <w:t>Compléter une symétrie à l’aide de solide</w:t>
      </w:r>
      <w:r w:rsidR="00202E8E">
        <w:rPr>
          <w:b/>
          <w:bCs/>
        </w:rPr>
        <w:t>s</w:t>
      </w:r>
    </w:p>
    <w:p w14:paraId="139695C5" w14:textId="7C7309E8" w:rsidR="00727BD9" w:rsidRDefault="00131560" w:rsidP="00727BD9">
      <w:pPr>
        <w:pStyle w:val="Paragraphedeliste"/>
        <w:ind w:left="862"/>
        <w:rPr>
          <w:bCs/>
        </w:rPr>
      </w:pPr>
      <w:r>
        <w:rPr>
          <w:bCs/>
        </w:rPr>
        <w:t>I dit : «  Da</w:t>
      </w:r>
      <w:r w:rsidR="00202E8E">
        <w:rPr>
          <w:bCs/>
        </w:rPr>
        <w:t>ns cet atelier, j’ai des cubes.</w:t>
      </w:r>
      <w:r>
        <w:rPr>
          <w:bCs/>
        </w:rPr>
        <w:t xml:space="preserve"> Une personne du groupe va prendre la moitié des cubes et les placer de façon à former un morceau de forme. Ensuite, une autre personne va chronométrer avec un téléphone pendant qu’une troisième personne essaye de compléter l’autre moitié de la figure. Ensuite, on tourne et les rôles s’inversent. Compris ? »</w:t>
      </w:r>
    </w:p>
    <w:p w14:paraId="60DC2935" w14:textId="3FBA38A6" w:rsidR="00131560" w:rsidRDefault="00131560" w:rsidP="00727BD9">
      <w:pPr>
        <w:pStyle w:val="Paragraphedeliste"/>
        <w:ind w:left="862"/>
        <w:rPr>
          <w:bCs/>
        </w:rPr>
      </w:pPr>
      <w:r>
        <w:rPr>
          <w:bCs/>
        </w:rPr>
        <w:t xml:space="preserve">Au besoin, I attribue les rôles </w:t>
      </w:r>
      <w:r w:rsidR="0098175A">
        <w:rPr>
          <w:bCs/>
        </w:rPr>
        <w:t>elle-même</w:t>
      </w:r>
      <w:r>
        <w:rPr>
          <w:bCs/>
        </w:rPr>
        <w:t>.</w:t>
      </w:r>
    </w:p>
    <w:p w14:paraId="70F99AB5" w14:textId="77777777" w:rsidR="00727BD9" w:rsidRPr="00727BD9" w:rsidRDefault="00727BD9" w:rsidP="00727BD9">
      <w:pPr>
        <w:pStyle w:val="Paragraphedeliste"/>
        <w:ind w:left="862"/>
        <w:rPr>
          <w:bCs/>
        </w:rPr>
      </w:pPr>
    </w:p>
    <w:p w14:paraId="12FC6C54" w14:textId="378B1FF1" w:rsidR="00727BD9" w:rsidRDefault="00727BD9" w:rsidP="00727BD9">
      <w:pPr>
        <w:pStyle w:val="Paragraphedeliste"/>
        <w:numPr>
          <w:ilvl w:val="0"/>
          <w:numId w:val="33"/>
        </w:numPr>
        <w:rPr>
          <w:b/>
          <w:bCs/>
        </w:rPr>
      </w:pPr>
      <w:r w:rsidRPr="00727BD9">
        <w:rPr>
          <w:b/>
          <w:bCs/>
        </w:rPr>
        <w:t>Opérer une métacognition sur les ateliers vécus précédemment</w:t>
      </w:r>
      <w:r w:rsidR="002464CF">
        <w:rPr>
          <w:b/>
          <w:bCs/>
        </w:rPr>
        <w:t xml:space="preserve"> (collectif -30 min)</w:t>
      </w:r>
    </w:p>
    <w:p w14:paraId="7E19384B" w14:textId="512D5C21" w:rsidR="00727BD9" w:rsidRDefault="0098175A" w:rsidP="00727BD9">
      <w:pPr>
        <w:pStyle w:val="Paragraphedeliste"/>
        <w:ind w:left="502"/>
        <w:rPr>
          <w:bCs/>
        </w:rPr>
      </w:pPr>
      <w:r>
        <w:rPr>
          <w:bCs/>
        </w:rPr>
        <w:t>I dit : « Tous les ateliers que vous venez de vivre, qu’ont-ils en commun ? »</w:t>
      </w:r>
    </w:p>
    <w:p w14:paraId="54344B4F" w14:textId="2CD5ADA2" w:rsidR="0098175A" w:rsidRDefault="0098175A" w:rsidP="00727BD9">
      <w:pPr>
        <w:pStyle w:val="Paragraphedeliste"/>
        <w:ind w:left="502"/>
        <w:rPr>
          <w:bCs/>
        </w:rPr>
      </w:pPr>
      <w:r>
        <w:rPr>
          <w:bCs/>
        </w:rPr>
        <w:t>RA : Ils tournent autour de deux images qui se ressemblent/ en miroir.</w:t>
      </w:r>
    </w:p>
    <w:p w14:paraId="0E9E0046" w14:textId="6A4BAEF6" w:rsidR="0098175A" w:rsidRDefault="0098175A" w:rsidP="0098175A">
      <w:pPr>
        <w:pStyle w:val="Paragraphedeliste"/>
        <w:ind w:left="502"/>
        <w:rPr>
          <w:bCs/>
        </w:rPr>
      </w:pPr>
      <w:r>
        <w:rPr>
          <w:bCs/>
        </w:rPr>
        <w:t>I : «  Lorsqu’on a ainsi, une forme, une image qu’on peut séparer en deux de manières égales</w:t>
      </w:r>
      <w:r w:rsidR="004B1F32">
        <w:rPr>
          <w:bCs/>
        </w:rPr>
        <w:t>,</w:t>
      </w:r>
      <w:r>
        <w:rPr>
          <w:bCs/>
        </w:rPr>
        <w:t xml:space="preserve"> on appelle ça une symétrie. »</w:t>
      </w:r>
    </w:p>
    <w:p w14:paraId="273BEE61" w14:textId="039FF08F" w:rsidR="0098175A" w:rsidRDefault="0098175A" w:rsidP="0098175A">
      <w:pPr>
        <w:pStyle w:val="Paragraphedeliste"/>
        <w:ind w:left="502"/>
        <w:rPr>
          <w:bCs/>
        </w:rPr>
      </w:pPr>
      <w:r>
        <w:rPr>
          <w:bCs/>
        </w:rPr>
        <w:t>I écrit  « Symétrie » au TN.</w:t>
      </w:r>
    </w:p>
    <w:p w14:paraId="29DC4D75" w14:textId="7483F239" w:rsidR="0098175A" w:rsidRDefault="0098175A" w:rsidP="0098175A">
      <w:pPr>
        <w:pStyle w:val="Paragraphedeliste"/>
        <w:ind w:left="502"/>
        <w:rPr>
          <w:bCs/>
        </w:rPr>
      </w:pPr>
      <w:r>
        <w:rPr>
          <w:bCs/>
        </w:rPr>
        <w:t xml:space="preserve">I : «  Dans cet atelier (I montre l’atelier </w:t>
      </w:r>
      <w:r w:rsidR="002847F0">
        <w:rPr>
          <w:bCs/>
        </w:rPr>
        <w:t>1.3)</w:t>
      </w:r>
      <w:r w:rsidR="004B1F32">
        <w:rPr>
          <w:bCs/>
        </w:rPr>
        <w:t>,</w:t>
      </w:r>
      <w:r>
        <w:rPr>
          <w:bCs/>
        </w:rPr>
        <w:t xml:space="preserve"> </w:t>
      </w:r>
      <w:r w:rsidR="006B3E0D">
        <w:rPr>
          <w:bCs/>
        </w:rPr>
        <w:t>que deviez-vous faire ? »</w:t>
      </w:r>
    </w:p>
    <w:p w14:paraId="42FE44AD" w14:textId="60DB7273" w:rsidR="006B3E0D" w:rsidRPr="0098175A" w:rsidRDefault="006B3E0D" w:rsidP="0098175A">
      <w:pPr>
        <w:pStyle w:val="Paragraphedeliste"/>
        <w:ind w:left="502"/>
        <w:rPr>
          <w:bCs/>
        </w:rPr>
      </w:pPr>
      <w:r>
        <w:rPr>
          <w:bCs/>
        </w:rPr>
        <w:t xml:space="preserve">RA : Tracer une ligne qui sépare l’image en deux </w:t>
      </w:r>
      <w:r w:rsidR="00681D63">
        <w:rPr>
          <w:bCs/>
        </w:rPr>
        <w:t>parties</w:t>
      </w:r>
      <w:r>
        <w:rPr>
          <w:bCs/>
        </w:rPr>
        <w:t xml:space="preserve"> </w:t>
      </w:r>
      <w:r w:rsidR="00681D63">
        <w:rPr>
          <w:bCs/>
        </w:rPr>
        <w:t>égales.</w:t>
      </w:r>
    </w:p>
    <w:p w14:paraId="1F2B0154" w14:textId="37F81195" w:rsidR="0098175A" w:rsidRDefault="006B3E0D" w:rsidP="00727BD9">
      <w:pPr>
        <w:pStyle w:val="Paragraphedeliste"/>
        <w:ind w:left="502"/>
        <w:rPr>
          <w:bCs/>
        </w:rPr>
      </w:pPr>
      <w:r>
        <w:rPr>
          <w:bCs/>
        </w:rPr>
        <w:t>I : «  Cette ligne s’appelle un axe de symétrie. Est-ce que vous traciez tous dans le groupe le même axe</w:t>
      </w:r>
      <w:r w:rsidR="004B1F32">
        <w:rPr>
          <w:bCs/>
        </w:rPr>
        <w:t xml:space="preserve"> ? </w:t>
      </w:r>
      <w:r>
        <w:rPr>
          <w:bCs/>
        </w:rPr>
        <w:t>»</w:t>
      </w:r>
    </w:p>
    <w:p w14:paraId="4193DED6" w14:textId="23F68283" w:rsidR="006B3E0D" w:rsidRDefault="004B1F32" w:rsidP="00727BD9">
      <w:pPr>
        <w:pStyle w:val="Paragraphedeliste"/>
        <w:ind w:left="502"/>
        <w:rPr>
          <w:bCs/>
        </w:rPr>
      </w:pPr>
      <w:r>
        <w:rPr>
          <w:bCs/>
        </w:rPr>
        <w:t>RA : Non, parfois on</w:t>
      </w:r>
      <w:r w:rsidR="006B3E0D">
        <w:rPr>
          <w:bCs/>
        </w:rPr>
        <w:t xml:space="preserve"> traçait des </w:t>
      </w:r>
      <w:r>
        <w:rPr>
          <w:bCs/>
        </w:rPr>
        <w:t xml:space="preserve">axes </w:t>
      </w:r>
      <w:r w:rsidR="006B3E0D">
        <w:rPr>
          <w:bCs/>
        </w:rPr>
        <w:t>différen</w:t>
      </w:r>
      <w:r w:rsidR="00C44F68">
        <w:rPr>
          <w:bCs/>
        </w:rPr>
        <w:t>t</w:t>
      </w:r>
      <w:r w:rsidR="006B3E0D">
        <w:rPr>
          <w:bCs/>
        </w:rPr>
        <w:t>s.</w:t>
      </w:r>
    </w:p>
    <w:p w14:paraId="609E3E83" w14:textId="1D507CF1" w:rsidR="006B3E0D" w:rsidRDefault="006B3E0D" w:rsidP="00727BD9">
      <w:pPr>
        <w:pStyle w:val="Paragraphedeliste"/>
        <w:ind w:left="502"/>
        <w:rPr>
          <w:bCs/>
        </w:rPr>
      </w:pPr>
      <w:r>
        <w:rPr>
          <w:bCs/>
        </w:rPr>
        <w:lastRenderedPageBreak/>
        <w:t>I : «  Donc ça veut di</w:t>
      </w:r>
      <w:r w:rsidR="004B1F32">
        <w:rPr>
          <w:bCs/>
        </w:rPr>
        <w:t>re que parfois une même figure a</w:t>
      </w:r>
      <w:r>
        <w:rPr>
          <w:bCs/>
        </w:rPr>
        <w:t xml:space="preserve"> plusieurs axe</w:t>
      </w:r>
      <w:r w:rsidR="004B1F32">
        <w:rPr>
          <w:bCs/>
        </w:rPr>
        <w:t>s</w:t>
      </w:r>
      <w:r>
        <w:rPr>
          <w:bCs/>
        </w:rPr>
        <w:t xml:space="preserve"> de symé</w:t>
      </w:r>
      <w:r w:rsidR="004B1F32">
        <w:rPr>
          <w:bCs/>
        </w:rPr>
        <w:t>trie. C’est-à-dire qu’on peut la</w:t>
      </w:r>
      <w:r>
        <w:rPr>
          <w:bCs/>
        </w:rPr>
        <w:t xml:space="preserve"> découper en deux </w:t>
      </w:r>
      <w:r w:rsidR="00681D63">
        <w:rPr>
          <w:bCs/>
        </w:rPr>
        <w:t>parties égales</w:t>
      </w:r>
      <w:r>
        <w:rPr>
          <w:bCs/>
        </w:rPr>
        <w:t xml:space="preserve"> de plusieurs façons.</w:t>
      </w:r>
      <w:r w:rsidR="00681D63">
        <w:rPr>
          <w:bCs/>
        </w:rPr>
        <w:t xml:space="preserve"> Et aussi qu’</w:t>
      </w:r>
      <w:r w:rsidR="004B1F32">
        <w:rPr>
          <w:bCs/>
        </w:rPr>
        <w:t xml:space="preserve">un axe peut </w:t>
      </w:r>
      <w:r w:rsidR="00681D63">
        <w:rPr>
          <w:bCs/>
        </w:rPr>
        <w:t>être v</w:t>
      </w:r>
      <w:r w:rsidR="004B1F32">
        <w:rPr>
          <w:bCs/>
        </w:rPr>
        <w:t>ertical</w:t>
      </w:r>
      <w:r w:rsidR="00681D63">
        <w:rPr>
          <w:bCs/>
        </w:rPr>
        <w:t>,</w:t>
      </w:r>
      <w:r w:rsidR="004B1F32">
        <w:rPr>
          <w:bCs/>
        </w:rPr>
        <w:t xml:space="preserve"> </w:t>
      </w:r>
      <w:r w:rsidR="00681D63">
        <w:rPr>
          <w:bCs/>
        </w:rPr>
        <w:t>… »</w:t>
      </w:r>
    </w:p>
    <w:p w14:paraId="6FB9C6BA" w14:textId="30EE8BCD" w:rsidR="00681D63" w:rsidRDefault="00681D63" w:rsidP="00727BD9">
      <w:pPr>
        <w:pStyle w:val="Paragraphedeliste"/>
        <w:ind w:left="502"/>
        <w:rPr>
          <w:bCs/>
        </w:rPr>
      </w:pPr>
      <w:r>
        <w:rPr>
          <w:bCs/>
        </w:rPr>
        <w:t>RA :</w:t>
      </w:r>
      <w:r w:rsidR="004B1F32">
        <w:rPr>
          <w:bCs/>
        </w:rPr>
        <w:t xml:space="preserve"> Horizontal</w:t>
      </w:r>
      <w:r>
        <w:rPr>
          <w:bCs/>
        </w:rPr>
        <w:t xml:space="preserve"> et oblique.</w:t>
      </w:r>
    </w:p>
    <w:p w14:paraId="121E0DC7" w14:textId="140CD021" w:rsidR="006B3E0D" w:rsidRDefault="00681D63" w:rsidP="00727BD9">
      <w:pPr>
        <w:pStyle w:val="Paragraphedeliste"/>
        <w:ind w:left="502"/>
        <w:rPr>
          <w:bCs/>
        </w:rPr>
      </w:pPr>
      <w:r>
        <w:rPr>
          <w:bCs/>
        </w:rPr>
        <w:t>I : « </w:t>
      </w:r>
      <w:r w:rsidR="006B3E0D">
        <w:rPr>
          <w:bCs/>
        </w:rPr>
        <w:t xml:space="preserve">Et dans </w:t>
      </w:r>
      <w:r>
        <w:rPr>
          <w:bCs/>
        </w:rPr>
        <w:t>cet</w:t>
      </w:r>
      <w:r w:rsidR="006B3E0D">
        <w:rPr>
          <w:bCs/>
        </w:rPr>
        <w:t xml:space="preserve"> atelier (1.2) qu’avez-vous dû faire ?</w:t>
      </w:r>
      <w:r>
        <w:rPr>
          <w:bCs/>
        </w:rPr>
        <w:t> »</w:t>
      </w:r>
    </w:p>
    <w:p w14:paraId="44654839" w14:textId="29FF6FBA" w:rsidR="006B3E0D" w:rsidRDefault="004B1F32" w:rsidP="00727BD9">
      <w:pPr>
        <w:pStyle w:val="Paragraphedeliste"/>
        <w:ind w:left="502"/>
        <w:rPr>
          <w:bCs/>
        </w:rPr>
      </w:pPr>
      <w:r>
        <w:rPr>
          <w:bCs/>
        </w:rPr>
        <w:t>RP : Dessiner</w:t>
      </w:r>
      <w:r w:rsidR="006B3E0D">
        <w:rPr>
          <w:bCs/>
        </w:rPr>
        <w:t xml:space="preserve"> la même chose.</w:t>
      </w:r>
    </w:p>
    <w:p w14:paraId="781FFB98" w14:textId="109C4FF9" w:rsidR="006B3E0D" w:rsidRDefault="006B3E0D" w:rsidP="00727BD9">
      <w:pPr>
        <w:pStyle w:val="Paragraphedeliste"/>
        <w:ind w:left="502"/>
        <w:rPr>
          <w:bCs/>
        </w:rPr>
      </w:pPr>
      <w:r>
        <w:rPr>
          <w:bCs/>
        </w:rPr>
        <w:t>I : «  La même chose ? Dans l’atelier du message secret vous deviez recopiez la même chose ? »</w:t>
      </w:r>
    </w:p>
    <w:p w14:paraId="57B4AD1E" w14:textId="271818B8" w:rsidR="006B3E0D" w:rsidRPr="00332C7C" w:rsidRDefault="006B3E0D" w:rsidP="00727BD9">
      <w:pPr>
        <w:pStyle w:val="Paragraphedeliste"/>
        <w:ind w:left="502"/>
        <w:rPr>
          <w:bCs/>
          <w:lang w:val="es-ES"/>
        </w:rPr>
      </w:pPr>
      <w:r w:rsidRPr="00332C7C">
        <w:rPr>
          <w:bCs/>
          <w:lang w:val="es-ES"/>
        </w:rPr>
        <w:t xml:space="preserve">RA : Non, </w:t>
      </w:r>
      <w:proofErr w:type="spellStart"/>
      <w:r w:rsidRPr="00332C7C">
        <w:rPr>
          <w:bCs/>
          <w:lang w:val="es-ES"/>
        </w:rPr>
        <w:t>l’inverse</w:t>
      </w:r>
      <w:proofErr w:type="spellEnd"/>
      <w:r w:rsidRPr="00332C7C">
        <w:rPr>
          <w:bCs/>
          <w:lang w:val="es-ES"/>
        </w:rPr>
        <w:t>.</w:t>
      </w:r>
    </w:p>
    <w:p w14:paraId="62790A62" w14:textId="5F1C20A6" w:rsidR="006B3E0D" w:rsidRDefault="006B3E0D" w:rsidP="00727BD9">
      <w:pPr>
        <w:pStyle w:val="Paragraphedeliste"/>
        <w:ind w:left="502"/>
        <w:rPr>
          <w:bCs/>
        </w:rPr>
      </w:pPr>
      <w:r w:rsidRPr="00332C7C">
        <w:rPr>
          <w:bCs/>
          <w:lang w:val="es-ES"/>
        </w:rPr>
        <w:t xml:space="preserve">I : «  Ha ! </w:t>
      </w:r>
      <w:r>
        <w:rPr>
          <w:bCs/>
        </w:rPr>
        <w:t>Et avec le papier</w:t>
      </w:r>
      <w:r w:rsidR="004B1F32">
        <w:rPr>
          <w:bCs/>
        </w:rPr>
        <w:t xml:space="preserve"> calque c’était la même chose ou</w:t>
      </w:r>
      <w:r>
        <w:rPr>
          <w:bCs/>
        </w:rPr>
        <w:t xml:space="preserve"> c’était l’inverse ? »</w:t>
      </w:r>
    </w:p>
    <w:p w14:paraId="6B994F27" w14:textId="0A88C91A" w:rsidR="006B3E0D" w:rsidRDefault="006B3E0D" w:rsidP="00727BD9">
      <w:pPr>
        <w:pStyle w:val="Paragraphedeliste"/>
        <w:ind w:left="502"/>
        <w:rPr>
          <w:bCs/>
        </w:rPr>
      </w:pPr>
      <w:r>
        <w:rPr>
          <w:bCs/>
        </w:rPr>
        <w:t>RA : L’inverse.</w:t>
      </w:r>
    </w:p>
    <w:p w14:paraId="3C9796A7" w14:textId="0F52E5EC" w:rsidR="006B3E0D" w:rsidRDefault="006B3E0D" w:rsidP="00727BD9">
      <w:pPr>
        <w:pStyle w:val="Paragraphedeliste"/>
        <w:ind w:left="502"/>
        <w:rPr>
          <w:bCs/>
        </w:rPr>
      </w:pPr>
      <w:r>
        <w:rPr>
          <w:bCs/>
        </w:rPr>
        <w:t xml:space="preserve">Au besoin I montre sur l’un des </w:t>
      </w:r>
      <w:r w:rsidR="00681D63">
        <w:rPr>
          <w:bCs/>
        </w:rPr>
        <w:t>calques</w:t>
      </w:r>
      <w:r>
        <w:rPr>
          <w:bCs/>
        </w:rPr>
        <w:t xml:space="preserve"> fait par les E qu’on n’a pas fait « </w:t>
      </w:r>
      <w:r w:rsidR="00681D63">
        <w:rPr>
          <w:bCs/>
        </w:rPr>
        <w:t>glisser</w:t>
      </w:r>
      <w:r>
        <w:rPr>
          <w:bCs/>
        </w:rPr>
        <w:t> » la forme, on l’a retournée.</w:t>
      </w:r>
    </w:p>
    <w:p w14:paraId="58A0670C" w14:textId="53D64D02" w:rsidR="006B3E0D" w:rsidRDefault="006B3E0D" w:rsidP="00727BD9">
      <w:pPr>
        <w:pStyle w:val="Paragraphedeliste"/>
        <w:ind w:left="502"/>
        <w:rPr>
          <w:bCs/>
        </w:rPr>
      </w:pPr>
      <w:r>
        <w:rPr>
          <w:bCs/>
        </w:rPr>
        <w:t>I : «  Une</w:t>
      </w:r>
      <w:r w:rsidR="004B1F32">
        <w:rPr>
          <w:bCs/>
        </w:rPr>
        <w:t xml:space="preserve"> symétrie c’est comme un miroir :</w:t>
      </w:r>
      <w:r>
        <w:rPr>
          <w:bCs/>
        </w:rPr>
        <w:t xml:space="preserve"> des deux côté</w:t>
      </w:r>
      <w:r w:rsidR="004B1F32">
        <w:rPr>
          <w:bCs/>
        </w:rPr>
        <w:t>s</w:t>
      </w:r>
      <w:r>
        <w:rPr>
          <w:bCs/>
        </w:rPr>
        <w:t xml:space="preserve"> de l’axe de symétrie la forme est inversée. »</w:t>
      </w:r>
    </w:p>
    <w:p w14:paraId="034DA39C" w14:textId="7B29BF04" w:rsidR="006B3E0D" w:rsidRDefault="006B3E0D" w:rsidP="00727BD9">
      <w:pPr>
        <w:pStyle w:val="Paragraphedeliste"/>
        <w:ind w:left="502"/>
        <w:rPr>
          <w:bCs/>
        </w:rPr>
      </w:pPr>
      <w:r>
        <w:rPr>
          <w:bCs/>
        </w:rPr>
        <w:t>I désigne l’atelier 1.1.</w:t>
      </w:r>
    </w:p>
    <w:p w14:paraId="0B9201D4" w14:textId="6260700D" w:rsidR="006B3E0D" w:rsidRDefault="006B3E0D" w:rsidP="00727BD9">
      <w:pPr>
        <w:pStyle w:val="Paragraphedeliste"/>
        <w:ind w:left="502"/>
        <w:rPr>
          <w:bCs/>
        </w:rPr>
      </w:pPr>
      <w:r>
        <w:rPr>
          <w:bCs/>
        </w:rPr>
        <w:t>I :</w:t>
      </w:r>
      <w:r w:rsidR="004B1F32">
        <w:rPr>
          <w:bCs/>
        </w:rPr>
        <w:t xml:space="preserve"> «  Et ici, est-</w:t>
      </w:r>
      <w:r>
        <w:rPr>
          <w:bCs/>
        </w:rPr>
        <w:t>ce qu’on avait des symétries ? »</w:t>
      </w:r>
    </w:p>
    <w:p w14:paraId="100D8512" w14:textId="639CC327" w:rsidR="006B3E0D" w:rsidRDefault="006B3E0D" w:rsidP="00727BD9">
      <w:pPr>
        <w:pStyle w:val="Paragraphedeliste"/>
        <w:ind w:left="502"/>
        <w:rPr>
          <w:bCs/>
        </w:rPr>
      </w:pPr>
      <w:r>
        <w:rPr>
          <w:bCs/>
        </w:rPr>
        <w:t xml:space="preserve">RA : Non, ce n’était pas </w:t>
      </w:r>
      <w:r w:rsidR="00681D63">
        <w:rPr>
          <w:bCs/>
        </w:rPr>
        <w:t>la même chose</w:t>
      </w:r>
      <w:r>
        <w:rPr>
          <w:bCs/>
        </w:rPr>
        <w:t xml:space="preserve"> des deux côtés : il y avait des </w:t>
      </w:r>
      <w:r w:rsidR="00C44F68">
        <w:rPr>
          <w:bCs/>
        </w:rPr>
        <w:t>différences.</w:t>
      </w:r>
    </w:p>
    <w:p w14:paraId="2B977166" w14:textId="70327D58" w:rsidR="00C44F68" w:rsidRDefault="004B1F32" w:rsidP="00727BD9">
      <w:pPr>
        <w:pStyle w:val="Paragraphedeliste"/>
        <w:ind w:left="502"/>
        <w:rPr>
          <w:bCs/>
        </w:rPr>
      </w:pPr>
      <w:r>
        <w:rPr>
          <w:bCs/>
        </w:rPr>
        <w:t>I prend</w:t>
      </w:r>
      <w:r w:rsidR="00C44F68">
        <w:rPr>
          <w:bCs/>
        </w:rPr>
        <w:t xml:space="preserve"> un calque d’un élève qui s’est trompé et </w:t>
      </w:r>
      <w:r w:rsidR="00681D63">
        <w:rPr>
          <w:bCs/>
        </w:rPr>
        <w:t>a</w:t>
      </w:r>
      <w:r w:rsidR="00C44F68">
        <w:rPr>
          <w:bCs/>
        </w:rPr>
        <w:t xml:space="preserve"> fait la même figure mais pas à bonne distance de l’angle</w:t>
      </w:r>
      <w:r>
        <w:rPr>
          <w:bCs/>
        </w:rPr>
        <w:t>. Elle</w:t>
      </w:r>
      <w:r w:rsidR="00C44F68">
        <w:rPr>
          <w:bCs/>
        </w:rPr>
        <w:t xml:space="preserve"> demande à </w:t>
      </w:r>
      <w:r>
        <w:rPr>
          <w:bCs/>
        </w:rPr>
        <w:t>l’E qui l’a fait :</w:t>
      </w:r>
    </w:p>
    <w:p w14:paraId="2A3E6CCE" w14:textId="444488FC" w:rsidR="00C44F68" w:rsidRDefault="00C44F68" w:rsidP="00727BD9">
      <w:pPr>
        <w:pStyle w:val="Paragraphedeliste"/>
        <w:ind w:left="502"/>
        <w:rPr>
          <w:bCs/>
        </w:rPr>
      </w:pPr>
      <w:r>
        <w:rPr>
          <w:bCs/>
        </w:rPr>
        <w:t>I : «  est ce que tu avais une symétrie ici ? »</w:t>
      </w:r>
    </w:p>
    <w:p w14:paraId="74EE869D" w14:textId="503FEC4B" w:rsidR="006B3E0D" w:rsidRDefault="00C44F68" w:rsidP="00727BD9">
      <w:pPr>
        <w:pStyle w:val="Paragraphedeliste"/>
        <w:ind w:left="502"/>
        <w:rPr>
          <w:bCs/>
        </w:rPr>
      </w:pPr>
      <w:r>
        <w:rPr>
          <w:bCs/>
        </w:rPr>
        <w:t>RA : Non.</w:t>
      </w:r>
    </w:p>
    <w:p w14:paraId="001C64EC" w14:textId="77777777" w:rsidR="00C44F68" w:rsidRDefault="00C44F68" w:rsidP="00727BD9">
      <w:pPr>
        <w:pStyle w:val="Paragraphedeliste"/>
        <w:ind w:left="502"/>
        <w:rPr>
          <w:bCs/>
        </w:rPr>
      </w:pPr>
      <w:r>
        <w:rPr>
          <w:bCs/>
        </w:rPr>
        <w:t>I : «  Qu’est ce qui n’a pas été ? Quelle est la différence entre ta version sur le papier et ta version sur le calque ? »</w:t>
      </w:r>
    </w:p>
    <w:p w14:paraId="78319FB7" w14:textId="00F1895C" w:rsidR="00C44F68" w:rsidRDefault="00C44F68" w:rsidP="00727BD9">
      <w:pPr>
        <w:pStyle w:val="Paragraphedeliste"/>
        <w:ind w:left="502"/>
        <w:rPr>
          <w:bCs/>
        </w:rPr>
      </w:pPr>
      <w:r>
        <w:rPr>
          <w:bCs/>
        </w:rPr>
        <w:t>RA : Ma forme sur papier n’est pas à la même distance de l’axe de symétrie que la forme de l’autre côté de l’axe.</w:t>
      </w:r>
    </w:p>
    <w:p w14:paraId="4D2F3263" w14:textId="7E5C82B2" w:rsidR="00C44F68" w:rsidRDefault="00C44F68" w:rsidP="00727BD9">
      <w:pPr>
        <w:pStyle w:val="Paragraphedeliste"/>
        <w:ind w:left="502"/>
        <w:rPr>
          <w:bCs/>
        </w:rPr>
      </w:pPr>
      <w:r>
        <w:rPr>
          <w:bCs/>
        </w:rPr>
        <w:t>Au besoin, I aiguille avec des questions ciblées (ex : Est-ce que ta forme est à la même distance de l’axe de symétrie que celle qui est déjà dessinée </w:t>
      </w:r>
      <w:r w:rsidR="002847F0">
        <w:rPr>
          <w:bCs/>
        </w:rPr>
        <w:t>?)</w:t>
      </w:r>
    </w:p>
    <w:p w14:paraId="3F58C706" w14:textId="49A8201A" w:rsidR="00C44F68" w:rsidRDefault="00C44F68" w:rsidP="00727BD9">
      <w:pPr>
        <w:pStyle w:val="Paragraphedeliste"/>
        <w:ind w:left="502"/>
        <w:rPr>
          <w:bCs/>
        </w:rPr>
      </w:pPr>
      <w:r>
        <w:rPr>
          <w:bCs/>
        </w:rPr>
        <w:t>I : «  Du coup, pour avoir une symétrie, que faut-il ? »</w:t>
      </w:r>
    </w:p>
    <w:p w14:paraId="51E45A30" w14:textId="3EB8B63F" w:rsidR="00C44F68" w:rsidRDefault="00C44F68" w:rsidP="00727BD9">
      <w:pPr>
        <w:pStyle w:val="Paragraphedeliste"/>
        <w:ind w:left="502"/>
        <w:rPr>
          <w:bCs/>
        </w:rPr>
      </w:pPr>
      <w:r>
        <w:rPr>
          <w:bCs/>
        </w:rPr>
        <w:t>RA : Que les deux formes soient à la même distance de l’axe de symétrie.</w:t>
      </w:r>
    </w:p>
    <w:p w14:paraId="4F3473D1" w14:textId="77777777" w:rsidR="002464CF" w:rsidRDefault="002464CF" w:rsidP="00727BD9">
      <w:pPr>
        <w:pStyle w:val="Paragraphedeliste"/>
        <w:ind w:left="502"/>
        <w:rPr>
          <w:bCs/>
        </w:rPr>
      </w:pPr>
    </w:p>
    <w:p w14:paraId="4F94EEAE" w14:textId="7BFFBDC5" w:rsidR="00C44F68" w:rsidRPr="00C44F68" w:rsidRDefault="00C44F68" w:rsidP="00C44F68">
      <w:pPr>
        <w:pStyle w:val="Paragraphedeliste"/>
        <w:numPr>
          <w:ilvl w:val="0"/>
          <w:numId w:val="33"/>
        </w:numPr>
        <w:rPr>
          <w:b/>
          <w:bCs/>
        </w:rPr>
      </w:pPr>
      <w:r w:rsidRPr="00C44F68">
        <w:rPr>
          <w:b/>
          <w:bCs/>
        </w:rPr>
        <w:t xml:space="preserve">Mettre en pratique </w:t>
      </w:r>
      <w:r w:rsidR="00F06932" w:rsidRPr="00C44F68">
        <w:rPr>
          <w:b/>
          <w:bCs/>
        </w:rPr>
        <w:t>les apprentissages</w:t>
      </w:r>
      <w:r w:rsidR="002464CF">
        <w:rPr>
          <w:b/>
          <w:bCs/>
        </w:rPr>
        <w:t xml:space="preserve"> (individuel-</w:t>
      </w:r>
      <w:r w:rsidR="00B32479">
        <w:rPr>
          <w:b/>
          <w:bCs/>
        </w:rPr>
        <w:t>15 min)</w:t>
      </w:r>
    </w:p>
    <w:p w14:paraId="40B4FF84" w14:textId="5EA16E76" w:rsidR="00C44F68" w:rsidRDefault="00C44F68" w:rsidP="00C44F68">
      <w:pPr>
        <w:pStyle w:val="Paragraphedeliste"/>
        <w:ind w:left="502"/>
        <w:rPr>
          <w:bCs/>
        </w:rPr>
      </w:pPr>
      <w:r>
        <w:rPr>
          <w:bCs/>
        </w:rPr>
        <w:t xml:space="preserve">I dit : «  Maintenant que vous savez </w:t>
      </w:r>
      <w:r w:rsidR="002847F0">
        <w:rPr>
          <w:bCs/>
        </w:rPr>
        <w:t>tout</w:t>
      </w:r>
      <w:r>
        <w:rPr>
          <w:bCs/>
        </w:rPr>
        <w:t xml:space="preserve"> ça, on va voir ce que ça donne avec des exercices </w:t>
      </w:r>
    </w:p>
    <w:p w14:paraId="243F6CCE" w14:textId="09C0B38E" w:rsidR="00C44F68" w:rsidRPr="00C44F68" w:rsidRDefault="00C44F68" w:rsidP="00C44F68">
      <w:pPr>
        <w:pStyle w:val="Paragraphedeliste"/>
        <w:ind w:left="502"/>
        <w:rPr>
          <w:bCs/>
        </w:rPr>
      </w:pPr>
      <w:r>
        <w:rPr>
          <w:bCs/>
        </w:rPr>
        <w:t>I donne aux E des feuilles avec quelques exercices pour qu’ils constatent ce qui vient d’être appris. Elle passe dans les bancs pour vérifier la compréhension de chacun et réexplique au besoin.</w:t>
      </w:r>
    </w:p>
    <w:tbl>
      <w:tblPr>
        <w:tblStyle w:val="Grilledutableau"/>
        <w:tblW w:w="0" w:type="auto"/>
        <w:tblInd w:w="720" w:type="dxa"/>
        <w:tblLook w:val="04A0" w:firstRow="1" w:lastRow="0" w:firstColumn="1" w:lastColumn="0" w:noHBand="0" w:noVBand="1"/>
      </w:tblPr>
      <w:tblGrid>
        <w:gridCol w:w="8342"/>
      </w:tblGrid>
      <w:tr w:rsidR="007B3366" w14:paraId="7C659CC2" w14:textId="77777777" w:rsidTr="00A95200">
        <w:tc>
          <w:tcPr>
            <w:tcW w:w="9062" w:type="dxa"/>
          </w:tcPr>
          <w:p w14:paraId="5751B0DD" w14:textId="77777777" w:rsidR="007B3366" w:rsidRPr="005E430A" w:rsidRDefault="007B3366" w:rsidP="00A95200">
            <w:pPr>
              <w:pStyle w:val="Paragraphedeliste"/>
              <w:ind w:left="0"/>
              <w:rPr>
                <w:b/>
                <w:bCs/>
              </w:rPr>
            </w:pPr>
            <w:r w:rsidRPr="005E430A">
              <w:rPr>
                <w:b/>
                <w:bCs/>
              </w:rPr>
              <w:t>Point</w:t>
            </w:r>
            <w:r>
              <w:rPr>
                <w:b/>
                <w:bCs/>
              </w:rPr>
              <w:t>(s)</w:t>
            </w:r>
            <w:r w:rsidRPr="005E430A">
              <w:rPr>
                <w:b/>
                <w:bCs/>
              </w:rPr>
              <w:t xml:space="preserve"> matière :</w:t>
            </w:r>
          </w:p>
          <w:p w14:paraId="73FAED11" w14:textId="4277B3B3" w:rsidR="007B3366" w:rsidRDefault="007B3366" w:rsidP="00A95200">
            <w:pPr>
              <w:pStyle w:val="Paragraphedeliste"/>
              <w:ind w:left="0"/>
              <w:rPr>
                <w:bCs/>
              </w:rPr>
            </w:pPr>
            <w:r>
              <w:rPr>
                <w:bCs/>
              </w:rPr>
              <w:t>-Discriminer les figures possédant un axe de symétrie de celles n’en possédant pas.</w:t>
            </w:r>
          </w:p>
        </w:tc>
      </w:tr>
    </w:tbl>
    <w:p w14:paraId="28918074" w14:textId="77777777" w:rsidR="00727BD9" w:rsidRPr="00727BD9" w:rsidRDefault="00727BD9" w:rsidP="00727BD9">
      <w:pPr>
        <w:pStyle w:val="Paragraphedeliste"/>
        <w:ind w:left="502"/>
        <w:rPr>
          <w:bCs/>
        </w:rPr>
      </w:pPr>
    </w:p>
    <w:p w14:paraId="1BE7DDEF" w14:textId="4E71E53A" w:rsidR="00727BD9" w:rsidRDefault="00727BD9" w:rsidP="00727BD9">
      <w:pPr>
        <w:pStyle w:val="Paragraphedeliste"/>
        <w:numPr>
          <w:ilvl w:val="0"/>
          <w:numId w:val="33"/>
        </w:numPr>
        <w:rPr>
          <w:b/>
          <w:bCs/>
        </w:rPr>
      </w:pPr>
      <w:r w:rsidRPr="00727BD9">
        <w:rPr>
          <w:b/>
          <w:bCs/>
        </w:rPr>
        <w:t>Synthétiser les apprentissages</w:t>
      </w:r>
      <w:r w:rsidR="00B32479">
        <w:rPr>
          <w:b/>
          <w:bCs/>
        </w:rPr>
        <w:t xml:space="preserve"> (collectif -40 min)</w:t>
      </w:r>
    </w:p>
    <w:p w14:paraId="32B11747" w14:textId="65E09E60" w:rsidR="00727BD9" w:rsidRDefault="00C44F68" w:rsidP="00727BD9">
      <w:pPr>
        <w:pStyle w:val="Paragraphedeliste"/>
        <w:ind w:left="502"/>
        <w:rPr>
          <w:bCs/>
        </w:rPr>
      </w:pPr>
      <w:r>
        <w:rPr>
          <w:bCs/>
        </w:rPr>
        <w:t>I dit : «  Pour ne pas oublier</w:t>
      </w:r>
      <w:r w:rsidR="004B1F32">
        <w:rPr>
          <w:bCs/>
        </w:rPr>
        <w:t>,</w:t>
      </w:r>
      <w:r>
        <w:rPr>
          <w:bCs/>
        </w:rPr>
        <w:t xml:space="preserve"> nous allons faire une synthèse. Vous pouvez tous prendre une feuill</w:t>
      </w:r>
      <w:r w:rsidR="004B1F32">
        <w:rPr>
          <w:bCs/>
        </w:rPr>
        <w:t>e. Alors d’abord la matière, qu</w:t>
      </w:r>
      <w:r>
        <w:rPr>
          <w:bCs/>
        </w:rPr>
        <w:t>elle est-elle ? »</w:t>
      </w:r>
    </w:p>
    <w:p w14:paraId="06348271" w14:textId="7528BA63" w:rsidR="00C44F68" w:rsidRDefault="00C44F68" w:rsidP="00727BD9">
      <w:pPr>
        <w:pStyle w:val="Paragraphedeliste"/>
        <w:ind w:left="502"/>
        <w:rPr>
          <w:bCs/>
        </w:rPr>
      </w:pPr>
      <w:r>
        <w:rPr>
          <w:bCs/>
        </w:rPr>
        <w:t>RA : Mathématique</w:t>
      </w:r>
      <w:r w:rsidR="004B1F32">
        <w:rPr>
          <w:bCs/>
        </w:rPr>
        <w:t>s</w:t>
      </w:r>
    </w:p>
    <w:p w14:paraId="61836C3A" w14:textId="477CA00B" w:rsidR="00C44F68" w:rsidRDefault="002464CF" w:rsidP="00727BD9">
      <w:pPr>
        <w:pStyle w:val="Paragraphedeliste"/>
        <w:ind w:left="502"/>
        <w:rPr>
          <w:bCs/>
        </w:rPr>
      </w:pPr>
      <w:r>
        <w:rPr>
          <w:bCs/>
        </w:rPr>
        <w:t>I : «  Et le sujet ? »</w:t>
      </w:r>
    </w:p>
    <w:p w14:paraId="1314B172" w14:textId="60BFB105" w:rsidR="002464CF" w:rsidRDefault="002464CF" w:rsidP="00727BD9">
      <w:pPr>
        <w:pStyle w:val="Paragraphedeliste"/>
        <w:ind w:left="502"/>
        <w:rPr>
          <w:bCs/>
        </w:rPr>
      </w:pPr>
      <w:r>
        <w:rPr>
          <w:bCs/>
        </w:rPr>
        <w:t>RA : la symétrie.</w:t>
      </w:r>
    </w:p>
    <w:p w14:paraId="34F6F7E4" w14:textId="36836F49" w:rsidR="002464CF" w:rsidRDefault="002464CF" w:rsidP="00727BD9">
      <w:pPr>
        <w:pStyle w:val="Paragraphedeliste"/>
        <w:ind w:left="502"/>
        <w:rPr>
          <w:bCs/>
        </w:rPr>
      </w:pPr>
      <w:r>
        <w:rPr>
          <w:bCs/>
        </w:rPr>
        <w:t>I : «  Donc je note comme titre : Mathématique</w:t>
      </w:r>
      <w:r w:rsidR="004B1F32">
        <w:rPr>
          <w:bCs/>
        </w:rPr>
        <w:t>s</w:t>
      </w:r>
      <w:r>
        <w:rPr>
          <w:bCs/>
        </w:rPr>
        <w:t> : la symétrie. »</w:t>
      </w:r>
    </w:p>
    <w:p w14:paraId="6AA90144" w14:textId="39DC6834" w:rsidR="002464CF" w:rsidRDefault="002464CF" w:rsidP="00727BD9">
      <w:pPr>
        <w:pStyle w:val="Paragraphedeliste"/>
        <w:ind w:left="502"/>
        <w:rPr>
          <w:bCs/>
        </w:rPr>
      </w:pPr>
      <w:r>
        <w:rPr>
          <w:bCs/>
        </w:rPr>
        <w:t>I procède ainsi pour chaque point évoqué à l’étape 2, en utilisant les mots des enfants (mais en corrigeant le vocabulaire et en le précisant au besoin.).</w:t>
      </w:r>
    </w:p>
    <w:p w14:paraId="4ED6CCA5" w14:textId="77777777" w:rsidR="00727BD9" w:rsidRPr="00727BD9" w:rsidRDefault="00727BD9" w:rsidP="00727BD9">
      <w:pPr>
        <w:pStyle w:val="Paragraphedeliste"/>
        <w:ind w:left="502"/>
        <w:rPr>
          <w:bCs/>
        </w:rPr>
      </w:pPr>
    </w:p>
    <w:p w14:paraId="29D37128" w14:textId="2962CBA4" w:rsidR="00727BD9" w:rsidRDefault="00727BD9" w:rsidP="00727BD9">
      <w:pPr>
        <w:pStyle w:val="Paragraphedeliste"/>
        <w:numPr>
          <w:ilvl w:val="0"/>
          <w:numId w:val="33"/>
        </w:numPr>
        <w:rPr>
          <w:b/>
          <w:bCs/>
        </w:rPr>
      </w:pPr>
      <w:r w:rsidRPr="00727BD9">
        <w:rPr>
          <w:b/>
          <w:bCs/>
        </w:rPr>
        <w:lastRenderedPageBreak/>
        <w:t>S’exercer à la symétrie</w:t>
      </w:r>
      <w:r w:rsidR="00B32479">
        <w:rPr>
          <w:b/>
          <w:bCs/>
        </w:rPr>
        <w:t xml:space="preserve"> (individuel -30 min)</w:t>
      </w:r>
    </w:p>
    <w:p w14:paraId="2175A538" w14:textId="6B511F28" w:rsidR="00727BD9" w:rsidRDefault="002464CF" w:rsidP="00727BD9">
      <w:pPr>
        <w:pStyle w:val="Paragraphedeliste"/>
        <w:ind w:left="502"/>
        <w:rPr>
          <w:bCs/>
        </w:rPr>
      </w:pPr>
      <w:r>
        <w:rPr>
          <w:bCs/>
        </w:rPr>
        <w:t>I dit : «  Maintenant que tout est clair</w:t>
      </w:r>
      <w:r w:rsidR="004B1F32">
        <w:rPr>
          <w:bCs/>
        </w:rPr>
        <w:t>,</w:t>
      </w:r>
      <w:r>
        <w:rPr>
          <w:bCs/>
        </w:rPr>
        <w:t xml:space="preserve"> on va s’entrainer pour devenir des cracs. »</w:t>
      </w:r>
    </w:p>
    <w:p w14:paraId="0D522417" w14:textId="1FB3F302" w:rsidR="002464CF" w:rsidRDefault="002464CF" w:rsidP="00727BD9">
      <w:pPr>
        <w:pStyle w:val="Paragraphedeliste"/>
        <w:ind w:left="502"/>
        <w:rPr>
          <w:bCs/>
        </w:rPr>
      </w:pPr>
      <w:r>
        <w:rPr>
          <w:bCs/>
        </w:rPr>
        <w:t xml:space="preserve">I distribue des </w:t>
      </w:r>
      <w:r w:rsidR="004B1F32">
        <w:rPr>
          <w:bCs/>
        </w:rPr>
        <w:t>feuilles d’exercices progressif</w:t>
      </w:r>
      <w:r>
        <w:rPr>
          <w:bCs/>
        </w:rPr>
        <w:t xml:space="preserve">s. Les E avancent à leur vitesse. I passe entre les bancs </w:t>
      </w:r>
      <w:r w:rsidR="004B1F32">
        <w:rPr>
          <w:bCs/>
        </w:rPr>
        <w:t xml:space="preserve">pour </w:t>
      </w:r>
      <w:r>
        <w:rPr>
          <w:bCs/>
        </w:rPr>
        <w:t>aider ceux qui en ont besoin.</w:t>
      </w:r>
    </w:p>
    <w:p w14:paraId="09DA0CBC" w14:textId="77777777" w:rsidR="00F06932" w:rsidRDefault="00F06932" w:rsidP="00727BD9">
      <w:pPr>
        <w:pStyle w:val="Paragraphedeliste"/>
        <w:ind w:left="502"/>
        <w:rPr>
          <w:bCs/>
        </w:rPr>
      </w:pPr>
    </w:p>
    <w:p w14:paraId="0D274405" w14:textId="5DA61986" w:rsidR="00F06932" w:rsidRPr="00F06932" w:rsidRDefault="00F06932" w:rsidP="00F06932">
      <w:pPr>
        <w:pStyle w:val="Paragraphedeliste"/>
        <w:numPr>
          <w:ilvl w:val="0"/>
          <w:numId w:val="33"/>
        </w:numPr>
        <w:rPr>
          <w:b/>
          <w:bCs/>
        </w:rPr>
      </w:pPr>
      <w:r w:rsidRPr="00F06932">
        <w:rPr>
          <w:b/>
          <w:bCs/>
        </w:rPr>
        <w:t>Evaluer les apprentissages (individuel -30 min)</w:t>
      </w:r>
    </w:p>
    <w:p w14:paraId="62832EC5" w14:textId="369958AD" w:rsidR="00F06932" w:rsidRDefault="00F06932" w:rsidP="00F06932">
      <w:pPr>
        <w:pStyle w:val="Paragraphedeliste"/>
        <w:ind w:left="502"/>
        <w:rPr>
          <w:bCs/>
        </w:rPr>
      </w:pPr>
      <w:r>
        <w:rPr>
          <w:bCs/>
        </w:rPr>
        <w:t>I dit : «  Vous êtes maintenant bien entrainé</w:t>
      </w:r>
      <w:r w:rsidR="004B1F32">
        <w:rPr>
          <w:bCs/>
        </w:rPr>
        <w:t>s,</w:t>
      </w:r>
      <w:r>
        <w:rPr>
          <w:bCs/>
        </w:rPr>
        <w:t xml:space="preserve"> don</w:t>
      </w:r>
      <w:r w:rsidR="004B1F32">
        <w:rPr>
          <w:bCs/>
        </w:rPr>
        <w:t>c il est temps de passer à</w:t>
      </w:r>
      <w:r>
        <w:rPr>
          <w:bCs/>
        </w:rPr>
        <w:t xml:space="preserve"> l’évaluation. »</w:t>
      </w:r>
    </w:p>
    <w:p w14:paraId="0A9DFB3B" w14:textId="27242CAC" w:rsidR="00F06932" w:rsidRDefault="00F06932" w:rsidP="00F06932">
      <w:pPr>
        <w:pStyle w:val="Paragraphedeliste"/>
        <w:ind w:left="502"/>
        <w:rPr>
          <w:bCs/>
        </w:rPr>
      </w:pPr>
      <w:r>
        <w:rPr>
          <w:bCs/>
        </w:rPr>
        <w:t>I distribue aux E la feu</w:t>
      </w:r>
      <w:r w:rsidR="002773B9">
        <w:rPr>
          <w:bCs/>
        </w:rPr>
        <w:t>ille d’évaluation et la parcourt</w:t>
      </w:r>
      <w:r>
        <w:rPr>
          <w:bCs/>
        </w:rPr>
        <w:t xml:space="preserve"> avec eux.</w:t>
      </w:r>
    </w:p>
    <w:p w14:paraId="40426558" w14:textId="7272BFA8" w:rsidR="00F06932" w:rsidRDefault="00F06932" w:rsidP="00F06932">
      <w:pPr>
        <w:pStyle w:val="Paragraphedeliste"/>
        <w:ind w:left="502"/>
        <w:rPr>
          <w:bCs/>
        </w:rPr>
      </w:pPr>
      <w:r>
        <w:rPr>
          <w:bCs/>
        </w:rPr>
        <w:t>Lorsque les E ont fini, ils rendent leur feuille à I qui la corrige sur le moment.</w:t>
      </w:r>
    </w:p>
    <w:p w14:paraId="39500F90" w14:textId="77777777" w:rsidR="00727BD9" w:rsidRPr="00727BD9" w:rsidRDefault="00727BD9" w:rsidP="00727BD9">
      <w:pPr>
        <w:pStyle w:val="Paragraphedeliste"/>
        <w:ind w:left="502"/>
        <w:rPr>
          <w:bCs/>
        </w:rPr>
      </w:pPr>
    </w:p>
    <w:p w14:paraId="16A630EE" w14:textId="77777777" w:rsidR="00AB3DD3" w:rsidRPr="00E815E7" w:rsidRDefault="00AB3DD3" w:rsidP="00BA24F5">
      <w:pPr>
        <w:rPr>
          <w:bCs/>
        </w:rPr>
      </w:pPr>
    </w:p>
    <w:p w14:paraId="2FB64BEE" w14:textId="6D99291F" w:rsidR="00BA24F5" w:rsidRPr="00E815E7" w:rsidRDefault="00BA24F5" w:rsidP="00BA24F5">
      <w:pPr>
        <w:rPr>
          <w:b/>
          <w:bCs/>
        </w:rPr>
      </w:pPr>
      <w:r w:rsidRPr="00E815E7">
        <w:rPr>
          <w:b/>
          <w:bCs/>
        </w:rPr>
        <w:t>8-Analyse réflexive</w:t>
      </w:r>
      <w:r w:rsidR="00D53A99">
        <w:rPr>
          <w:b/>
          <w:bCs/>
        </w:rPr>
        <w:t xml:space="preserve"> </w:t>
      </w:r>
      <w:r w:rsidRPr="00E815E7">
        <w:rPr>
          <w:b/>
          <w:bCs/>
        </w:rPr>
        <w:t>(réajustement)</w:t>
      </w:r>
    </w:p>
    <w:p w14:paraId="7F8BA447" w14:textId="77777777" w:rsidR="00BA24F5" w:rsidRPr="00E815E7" w:rsidRDefault="00BA24F5" w:rsidP="00BA24F5">
      <w:pPr>
        <w:rPr>
          <w:b/>
          <w:bCs/>
        </w:rPr>
      </w:pPr>
    </w:p>
    <w:p w14:paraId="58B2A2D9" w14:textId="77777777" w:rsidR="00B32479" w:rsidRDefault="00B32479" w:rsidP="00BA24F5">
      <w:pPr>
        <w:rPr>
          <w:b/>
          <w:bCs/>
        </w:rPr>
      </w:pPr>
    </w:p>
    <w:p w14:paraId="0F8829F9" w14:textId="0535A269" w:rsidR="00BE59D0" w:rsidRDefault="00BE59D0" w:rsidP="00BA24F5">
      <w:pPr>
        <w:rPr>
          <w:b/>
          <w:bCs/>
        </w:rPr>
      </w:pPr>
    </w:p>
    <w:p w14:paraId="75A45B73" w14:textId="3D554BA8" w:rsidR="007B3366" w:rsidRDefault="007B3366" w:rsidP="00BA24F5">
      <w:pPr>
        <w:rPr>
          <w:b/>
          <w:bCs/>
        </w:rPr>
      </w:pPr>
    </w:p>
    <w:p w14:paraId="0C442FB2" w14:textId="2EE673F7" w:rsidR="007B3366" w:rsidRDefault="007B3366" w:rsidP="00BA24F5">
      <w:pPr>
        <w:rPr>
          <w:b/>
          <w:bCs/>
        </w:rPr>
      </w:pPr>
    </w:p>
    <w:p w14:paraId="59FB9C53" w14:textId="24A914F0" w:rsidR="007B3366" w:rsidRDefault="007B3366" w:rsidP="00BA24F5">
      <w:pPr>
        <w:rPr>
          <w:b/>
          <w:bCs/>
        </w:rPr>
      </w:pPr>
    </w:p>
    <w:p w14:paraId="05950D8A" w14:textId="42350C26" w:rsidR="007B3366" w:rsidRDefault="007B3366" w:rsidP="00BA24F5">
      <w:pPr>
        <w:rPr>
          <w:b/>
          <w:bCs/>
        </w:rPr>
      </w:pPr>
    </w:p>
    <w:p w14:paraId="081FDD4F" w14:textId="4979C876" w:rsidR="007B3366" w:rsidRDefault="007B3366" w:rsidP="00BA24F5">
      <w:pPr>
        <w:rPr>
          <w:b/>
          <w:bCs/>
        </w:rPr>
      </w:pPr>
    </w:p>
    <w:p w14:paraId="600C2983" w14:textId="4DA16DD7" w:rsidR="007B3366" w:rsidRDefault="007B3366" w:rsidP="00BA24F5">
      <w:pPr>
        <w:rPr>
          <w:b/>
          <w:bCs/>
        </w:rPr>
      </w:pPr>
    </w:p>
    <w:p w14:paraId="44FFB67C" w14:textId="210883AC" w:rsidR="007B3366" w:rsidRDefault="007B3366" w:rsidP="00BA24F5">
      <w:pPr>
        <w:rPr>
          <w:b/>
          <w:bCs/>
        </w:rPr>
      </w:pPr>
    </w:p>
    <w:p w14:paraId="5EB0220B" w14:textId="2616E18E" w:rsidR="007B3366" w:rsidRDefault="007B3366" w:rsidP="00BA24F5">
      <w:pPr>
        <w:rPr>
          <w:b/>
          <w:bCs/>
        </w:rPr>
      </w:pPr>
    </w:p>
    <w:p w14:paraId="56D7CB18" w14:textId="2F972EA3" w:rsidR="007B3366" w:rsidRDefault="007B3366" w:rsidP="00BA24F5">
      <w:pPr>
        <w:rPr>
          <w:b/>
          <w:bCs/>
        </w:rPr>
      </w:pPr>
    </w:p>
    <w:p w14:paraId="55E4F1AA" w14:textId="4B17E76A" w:rsidR="007B3366" w:rsidRDefault="007B3366" w:rsidP="00BA24F5">
      <w:pPr>
        <w:rPr>
          <w:b/>
          <w:bCs/>
        </w:rPr>
      </w:pPr>
    </w:p>
    <w:p w14:paraId="6F15B37C" w14:textId="2E937E0E" w:rsidR="007B3366" w:rsidRDefault="007B3366" w:rsidP="00BA24F5">
      <w:pPr>
        <w:rPr>
          <w:b/>
          <w:bCs/>
        </w:rPr>
      </w:pPr>
    </w:p>
    <w:p w14:paraId="6B57A90A" w14:textId="1CFCC930" w:rsidR="007B3366" w:rsidRDefault="007B3366" w:rsidP="00BA24F5">
      <w:pPr>
        <w:rPr>
          <w:b/>
          <w:bCs/>
        </w:rPr>
      </w:pPr>
    </w:p>
    <w:p w14:paraId="28BF0749" w14:textId="438754FC" w:rsidR="007B3366" w:rsidRDefault="007B3366" w:rsidP="00BA24F5">
      <w:pPr>
        <w:rPr>
          <w:b/>
          <w:bCs/>
        </w:rPr>
      </w:pPr>
    </w:p>
    <w:p w14:paraId="39D41CBE" w14:textId="195F6CA8" w:rsidR="007B3366" w:rsidRDefault="007B3366" w:rsidP="00BA24F5">
      <w:pPr>
        <w:rPr>
          <w:b/>
          <w:bCs/>
        </w:rPr>
      </w:pPr>
    </w:p>
    <w:p w14:paraId="7CD83561" w14:textId="0D84CDF7" w:rsidR="007B3366" w:rsidRDefault="007B3366" w:rsidP="00BA24F5">
      <w:pPr>
        <w:rPr>
          <w:b/>
          <w:bCs/>
        </w:rPr>
      </w:pPr>
    </w:p>
    <w:p w14:paraId="3ADE3CCB" w14:textId="7ACF1D32" w:rsidR="007B3366" w:rsidRDefault="007B3366" w:rsidP="00BA24F5">
      <w:pPr>
        <w:rPr>
          <w:b/>
          <w:bCs/>
        </w:rPr>
      </w:pPr>
    </w:p>
    <w:p w14:paraId="76A0051E" w14:textId="73F136C6" w:rsidR="007B3366" w:rsidRDefault="007B3366" w:rsidP="00BA24F5">
      <w:pPr>
        <w:rPr>
          <w:b/>
          <w:bCs/>
        </w:rPr>
      </w:pPr>
    </w:p>
    <w:p w14:paraId="07CF32E8" w14:textId="32E0B431" w:rsidR="007B3366" w:rsidRDefault="007B3366" w:rsidP="00BA24F5">
      <w:pPr>
        <w:rPr>
          <w:b/>
          <w:bCs/>
        </w:rPr>
      </w:pPr>
    </w:p>
    <w:p w14:paraId="716D8155" w14:textId="1107894D" w:rsidR="007B3366" w:rsidRDefault="007B3366" w:rsidP="00BA24F5">
      <w:pPr>
        <w:rPr>
          <w:b/>
          <w:bCs/>
        </w:rPr>
      </w:pPr>
    </w:p>
    <w:p w14:paraId="692B0658" w14:textId="329F40BA" w:rsidR="007B3366" w:rsidRDefault="007B3366" w:rsidP="00BA24F5">
      <w:pPr>
        <w:rPr>
          <w:b/>
          <w:bCs/>
        </w:rPr>
      </w:pPr>
    </w:p>
    <w:p w14:paraId="2282E27C" w14:textId="12376A65" w:rsidR="007B3366" w:rsidRDefault="007B3366" w:rsidP="00BA24F5">
      <w:pPr>
        <w:rPr>
          <w:b/>
          <w:bCs/>
        </w:rPr>
      </w:pPr>
    </w:p>
    <w:p w14:paraId="72F952C5" w14:textId="77777777" w:rsidR="007B3366" w:rsidRDefault="007B3366" w:rsidP="00BA24F5">
      <w:pPr>
        <w:rPr>
          <w:b/>
          <w:bCs/>
        </w:rPr>
      </w:pPr>
    </w:p>
    <w:p w14:paraId="359B60A9" w14:textId="77777777" w:rsidR="002464CF" w:rsidRPr="00E815E7" w:rsidRDefault="002464CF" w:rsidP="00BA24F5">
      <w:pPr>
        <w:rPr>
          <w:b/>
          <w:bCs/>
        </w:rPr>
      </w:pPr>
    </w:p>
    <w:tbl>
      <w:tblPr>
        <w:tblStyle w:val="Grilledutableau"/>
        <w:tblW w:w="0" w:type="auto"/>
        <w:tblLook w:val="04A0" w:firstRow="1" w:lastRow="0" w:firstColumn="1" w:lastColumn="0" w:noHBand="0" w:noVBand="1"/>
      </w:tblPr>
      <w:tblGrid>
        <w:gridCol w:w="9062"/>
      </w:tblGrid>
      <w:tr w:rsidR="00E815E7" w:rsidRPr="00E815E7" w14:paraId="0060DF52" w14:textId="77777777" w:rsidTr="00C75595">
        <w:tc>
          <w:tcPr>
            <w:tcW w:w="9062" w:type="dxa"/>
          </w:tcPr>
          <w:p w14:paraId="31FE35C0" w14:textId="77777777" w:rsidR="00BA24F5" w:rsidRPr="00E815E7" w:rsidRDefault="00BA24F5" w:rsidP="00C75595">
            <w:pPr>
              <w:jc w:val="center"/>
              <w:rPr>
                <w:b/>
                <w:bCs/>
                <w:sz w:val="40"/>
                <w:szCs w:val="40"/>
              </w:rPr>
            </w:pPr>
            <w:r w:rsidRPr="00E815E7">
              <w:rPr>
                <w:b/>
                <w:bCs/>
                <w:sz w:val="40"/>
                <w:szCs w:val="40"/>
              </w:rPr>
              <w:t>Fiche matière</w:t>
            </w:r>
          </w:p>
        </w:tc>
      </w:tr>
    </w:tbl>
    <w:p w14:paraId="1F63F4BA" w14:textId="77777777" w:rsidR="00BA24F5" w:rsidRPr="00E815E7" w:rsidRDefault="00BA24F5" w:rsidP="00BA24F5"/>
    <w:p w14:paraId="58B0564B" w14:textId="44504960" w:rsidR="00BA24F5" w:rsidRPr="00E815E7" w:rsidRDefault="002847F0" w:rsidP="00BA24F5">
      <w:pPr>
        <w:rPr>
          <w:b/>
          <w:bCs/>
          <w:u w:val="single"/>
        </w:rPr>
      </w:pPr>
      <w:r w:rsidRPr="00E815E7">
        <w:rPr>
          <w:b/>
          <w:bCs/>
          <w:u w:val="single"/>
        </w:rPr>
        <w:t>1. Discipline</w:t>
      </w:r>
      <w:r w:rsidR="00BA24F5" w:rsidRPr="00E815E7">
        <w:rPr>
          <w:b/>
          <w:bCs/>
          <w:u w:val="single"/>
        </w:rPr>
        <w:t>-Objet d’apprentissage-degré</w:t>
      </w:r>
    </w:p>
    <w:p w14:paraId="7FEB517C" w14:textId="31D281BA" w:rsidR="00BA24F5" w:rsidRPr="00E815E7" w:rsidRDefault="0034748B" w:rsidP="00BA24F5">
      <w:pPr>
        <w:rPr>
          <w:bCs/>
        </w:rPr>
      </w:pPr>
      <w:r>
        <w:rPr>
          <w:bCs/>
        </w:rPr>
        <w:t>Mathématique</w:t>
      </w:r>
      <w:r w:rsidR="002773B9">
        <w:rPr>
          <w:bCs/>
        </w:rPr>
        <w:t>s</w:t>
      </w:r>
      <w:r w:rsidR="00293379" w:rsidRPr="00E815E7">
        <w:rPr>
          <w:sz w:val="28"/>
          <w:szCs w:val="28"/>
        </w:rPr>
        <w:t> </w:t>
      </w:r>
      <w:r w:rsidR="00293379" w:rsidRPr="00293379">
        <w:t>: Géométrie : Symétrie orthogonale et centrale</w:t>
      </w:r>
      <w:r w:rsidR="00293379" w:rsidRPr="00293379">
        <w:rPr>
          <w:bCs/>
          <w:sz w:val="18"/>
          <w:szCs w:val="18"/>
        </w:rPr>
        <w:t xml:space="preserve"> </w:t>
      </w:r>
      <w:r w:rsidR="00104415" w:rsidRPr="00E815E7">
        <w:rPr>
          <w:bCs/>
        </w:rPr>
        <w:t>-DS</w:t>
      </w:r>
    </w:p>
    <w:p w14:paraId="313FB11F" w14:textId="37BA5A6A" w:rsidR="00E815E7" w:rsidRPr="0034748B" w:rsidRDefault="00BA24F5" w:rsidP="00E815E7">
      <w:pPr>
        <w:rPr>
          <w:b/>
          <w:bCs/>
          <w:u w:val="single"/>
        </w:rPr>
      </w:pPr>
      <w:r w:rsidRPr="00E815E7">
        <w:rPr>
          <w:b/>
          <w:bCs/>
          <w:u w:val="single"/>
        </w:rPr>
        <w:t>2. Référence bibliographique</w:t>
      </w:r>
    </w:p>
    <w:p w14:paraId="6167E47A" w14:textId="77777777" w:rsidR="00016559" w:rsidRDefault="00832095" w:rsidP="0034748B">
      <w:r w:rsidRPr="00891B9F">
        <w:t xml:space="preserve">- </w:t>
      </w:r>
      <w:r w:rsidRPr="00891B9F">
        <w:rPr>
          <w:i/>
          <w:iCs/>
        </w:rPr>
        <w:t>Translation</w:t>
      </w:r>
      <w:r w:rsidRPr="00891B9F">
        <w:t xml:space="preserve">. </w:t>
      </w:r>
      <w:r w:rsidRPr="00832095">
        <w:t>Wikipédi</w:t>
      </w:r>
      <w:r>
        <w:t xml:space="preserve">a. </w:t>
      </w:r>
      <w:r w:rsidRPr="00832095">
        <w:t xml:space="preserve"> </w:t>
      </w:r>
    </w:p>
    <w:p w14:paraId="7E3536C2" w14:textId="69B4F87B" w:rsidR="00016559" w:rsidRDefault="009739FD" w:rsidP="0034748B">
      <w:hyperlink r:id="rId7" w:history="1">
        <w:r w:rsidR="00832095" w:rsidRPr="00832095">
          <w:rPr>
            <w:rStyle w:val="Lienhypertexte"/>
          </w:rPr>
          <w:t>https://fr.wikipedia.org/wiki/Translation</w:t>
        </w:r>
      </w:hyperlink>
      <w:r w:rsidR="00832095" w:rsidRPr="00832095">
        <w:t xml:space="preserve"> </w:t>
      </w:r>
    </w:p>
    <w:p w14:paraId="459D0EB5" w14:textId="5A82A7B0" w:rsidR="00832095" w:rsidRDefault="00832095" w:rsidP="0034748B">
      <w:r>
        <w:t xml:space="preserve"> Dernière consultation : 29/12/2020</w:t>
      </w:r>
    </w:p>
    <w:p w14:paraId="6A774F97" w14:textId="77777777" w:rsidR="00016559" w:rsidRPr="00832095" w:rsidRDefault="00016559" w:rsidP="0034748B"/>
    <w:p w14:paraId="7C2F4F08" w14:textId="77777777" w:rsidR="00016559" w:rsidRDefault="00280D22" w:rsidP="0034748B">
      <w:r>
        <w:t xml:space="preserve">- </w:t>
      </w:r>
      <w:r w:rsidR="001B24FE" w:rsidRPr="001B24FE">
        <w:rPr>
          <w:i/>
          <w:iCs/>
        </w:rPr>
        <w:t>Symétrie.</w:t>
      </w:r>
      <w:r w:rsidR="001B24FE">
        <w:t xml:space="preserve"> </w:t>
      </w:r>
      <w:proofErr w:type="spellStart"/>
      <w:r w:rsidR="001B24FE">
        <w:t>Vikidia</w:t>
      </w:r>
      <w:proofErr w:type="spellEnd"/>
      <w:r w:rsidR="001B24FE">
        <w:t xml:space="preserve">. </w:t>
      </w:r>
    </w:p>
    <w:p w14:paraId="5E542A47" w14:textId="3DF7E775" w:rsidR="00016559" w:rsidRDefault="00280D22" w:rsidP="0034748B">
      <w:r>
        <w:t xml:space="preserve"> </w:t>
      </w:r>
      <w:hyperlink r:id="rId8" w:history="1">
        <w:r w:rsidR="001B24FE" w:rsidRPr="005A2A78">
          <w:rPr>
            <w:rStyle w:val="Lienhypertexte"/>
          </w:rPr>
          <w:t>https://fr.vikidia.org/wiki/Symétrie</w:t>
        </w:r>
      </w:hyperlink>
      <w:r w:rsidR="001B24FE" w:rsidRPr="001B24FE">
        <w:t xml:space="preserve"> </w:t>
      </w:r>
      <w:r w:rsidR="001B24FE">
        <w:t xml:space="preserve"> </w:t>
      </w:r>
    </w:p>
    <w:p w14:paraId="25D6D19B" w14:textId="5DE6D968" w:rsidR="00280D22" w:rsidRDefault="001B24FE" w:rsidP="0034748B">
      <w:r>
        <w:t>Dernière consultation : 29/12/2020</w:t>
      </w:r>
    </w:p>
    <w:p w14:paraId="2F580212" w14:textId="77777777" w:rsidR="00016559" w:rsidRDefault="00016559" w:rsidP="0034748B"/>
    <w:p w14:paraId="4EB2EB06" w14:textId="77777777" w:rsidR="00016559" w:rsidRDefault="00A014FA" w:rsidP="0034748B">
      <w:r>
        <w:t xml:space="preserve">- </w:t>
      </w:r>
      <w:r w:rsidRPr="00A014FA">
        <w:rPr>
          <w:i/>
          <w:iCs/>
        </w:rPr>
        <w:t>Axe de symétrie</w:t>
      </w:r>
      <w:r>
        <w:t xml:space="preserve">. </w:t>
      </w:r>
      <w:proofErr w:type="spellStart"/>
      <w:r>
        <w:t>Mathématiquesfaciles</w:t>
      </w:r>
      <w:proofErr w:type="spellEnd"/>
      <w:r>
        <w:t>.</w:t>
      </w:r>
    </w:p>
    <w:p w14:paraId="6B9E3096" w14:textId="40EF1727" w:rsidR="00016559" w:rsidRDefault="00A014FA" w:rsidP="0034748B">
      <w:r>
        <w:t xml:space="preserve"> </w:t>
      </w:r>
      <w:hyperlink r:id="rId9" w:history="1">
        <w:r w:rsidRPr="005A2A78">
          <w:rPr>
            <w:rStyle w:val="Lienhypertexte"/>
          </w:rPr>
          <w:t>https://www.mathematiquesfaciles.com/symetries-2-axe-de-symetrie_2_16844.htm</w:t>
        </w:r>
      </w:hyperlink>
      <w:r w:rsidRPr="00A014FA">
        <w:t xml:space="preserve"> </w:t>
      </w:r>
    </w:p>
    <w:p w14:paraId="14B3050B" w14:textId="2EBAC8B7" w:rsidR="00A014FA" w:rsidRDefault="00A014FA" w:rsidP="0034748B">
      <w:r>
        <w:t>Dernière consultation : 29/12/2020</w:t>
      </w:r>
    </w:p>
    <w:p w14:paraId="2A2514DD" w14:textId="77777777" w:rsidR="00016559" w:rsidRDefault="00016559" w:rsidP="0034748B"/>
    <w:p w14:paraId="2A83100B" w14:textId="77777777" w:rsidR="00016559" w:rsidRDefault="00763DB3" w:rsidP="00763DB3">
      <w:r>
        <w:t xml:space="preserve">- </w:t>
      </w:r>
      <w:r w:rsidRPr="00763DB3">
        <w:rPr>
          <w:i/>
          <w:iCs/>
        </w:rPr>
        <w:t>La symétrie : pliage et quadrillage.</w:t>
      </w:r>
      <w:r>
        <w:t xml:space="preserve"> </w:t>
      </w:r>
      <w:proofErr w:type="spellStart"/>
      <w:r>
        <w:t>Fantadys</w:t>
      </w:r>
      <w:proofErr w:type="spellEnd"/>
      <w:r>
        <w:t xml:space="preserve">. </w:t>
      </w:r>
    </w:p>
    <w:p w14:paraId="0FB6EB75" w14:textId="010B50BD" w:rsidR="00016559" w:rsidRDefault="00763DB3" w:rsidP="00763DB3">
      <w:r>
        <w:t xml:space="preserve"> </w:t>
      </w:r>
      <w:hyperlink r:id="rId10" w:history="1">
        <w:r w:rsidRPr="005A2A78">
          <w:rPr>
            <w:rStyle w:val="Lienhypertexte"/>
          </w:rPr>
          <w:t>https://fantadys.com/2014/04/24/la-symetrie-pliage-et-quadrillage/</w:t>
        </w:r>
      </w:hyperlink>
      <w:r w:rsidRPr="00763DB3">
        <w:t xml:space="preserve"> </w:t>
      </w:r>
    </w:p>
    <w:p w14:paraId="2F262DA9" w14:textId="7773A4B8" w:rsidR="00763DB3" w:rsidRDefault="00763DB3" w:rsidP="00763DB3">
      <w:r>
        <w:t>Dernière consultation : 29/12/2020</w:t>
      </w:r>
    </w:p>
    <w:p w14:paraId="2E1C535D" w14:textId="77777777" w:rsidR="00016559" w:rsidRDefault="00016559" w:rsidP="00763DB3"/>
    <w:p w14:paraId="2DD98166" w14:textId="21702664" w:rsidR="00763DB3" w:rsidRDefault="00060652" w:rsidP="0034748B">
      <w:r>
        <w:t xml:space="preserve">- </w:t>
      </w:r>
      <w:r w:rsidR="00D23D0B">
        <w:t>ROEGIERS M. (2013) « </w:t>
      </w:r>
      <w:r>
        <w:t>Symétrie</w:t>
      </w:r>
      <w:r w:rsidR="00D23D0B">
        <w:t xml:space="preserve"> » dans De Boeck (Éd.), </w:t>
      </w:r>
      <w:proofErr w:type="spellStart"/>
      <w:r w:rsidRPr="00D23D0B">
        <w:rPr>
          <w:i/>
          <w:iCs/>
        </w:rPr>
        <w:t>Leximath</w:t>
      </w:r>
      <w:proofErr w:type="spellEnd"/>
      <w:r w:rsidR="00D23D0B">
        <w:rPr>
          <w:i/>
          <w:iCs/>
        </w:rPr>
        <w:t>.</w:t>
      </w:r>
      <w:r w:rsidR="00D23D0B">
        <w:t xml:space="preserve"> </w:t>
      </w:r>
      <w:r w:rsidR="00814A2B">
        <w:t xml:space="preserve">Louvain-la-Neuve : </w:t>
      </w:r>
      <w:r w:rsidR="00D23D0B">
        <w:t xml:space="preserve">De Boeck </w:t>
      </w:r>
      <w:r w:rsidR="00814A2B">
        <w:t xml:space="preserve">Éducation, </w:t>
      </w:r>
      <w:r w:rsidR="00D23D0B">
        <w:t>127-128</w:t>
      </w:r>
      <w:r>
        <w:t xml:space="preserve">. </w:t>
      </w:r>
    </w:p>
    <w:p w14:paraId="590BA095" w14:textId="77777777" w:rsidR="00016559" w:rsidRDefault="00016559" w:rsidP="0034748B"/>
    <w:p w14:paraId="41DE1884" w14:textId="77777777" w:rsidR="00016559" w:rsidRDefault="000F2AEC" w:rsidP="000F2AEC">
      <w:r>
        <w:t xml:space="preserve">- </w:t>
      </w:r>
      <w:r w:rsidRPr="000F2AEC">
        <w:rPr>
          <w:i/>
        </w:rPr>
        <w:t>Symétrie centrale</w:t>
      </w:r>
      <w:r>
        <w:t xml:space="preserve">. Collège Charles </w:t>
      </w:r>
    </w:p>
    <w:p w14:paraId="639D4295" w14:textId="77777777" w:rsidR="00016559" w:rsidRPr="00016559" w:rsidRDefault="000F2AEC" w:rsidP="000F2AEC">
      <w:pPr>
        <w:rPr>
          <w:i/>
          <w:color w:val="2E74B5" w:themeColor="accent1" w:themeShade="BF"/>
          <w:u w:val="single"/>
        </w:rPr>
      </w:pPr>
      <w:r w:rsidRPr="00016559">
        <w:rPr>
          <w:i/>
          <w:color w:val="2E74B5" w:themeColor="accent1" w:themeShade="BF"/>
          <w:u w:val="single"/>
        </w:rPr>
        <w:t>Peguy.</w:t>
      </w:r>
      <w:r w:rsidR="003927C6" w:rsidRPr="00016559">
        <w:rPr>
          <w:i/>
          <w:color w:val="2E74B5" w:themeColor="accent1" w:themeShade="BF"/>
          <w:u w:val="single"/>
        </w:rPr>
        <w:t>www.col-peguy-wittelsheim.ac-strasbourg.fr</w:t>
      </w:r>
      <w:r w:rsidR="003927C6" w:rsidRPr="00016559">
        <w:rPr>
          <w:i/>
          <w:iCs/>
          <w:color w:val="2E74B5" w:themeColor="accent1" w:themeShade="BF"/>
          <w:u w:val="single"/>
        </w:rPr>
        <w:t xml:space="preserve"> › public</w:t>
      </w:r>
      <w:r w:rsidR="003927C6" w:rsidRPr="00016559">
        <w:rPr>
          <w:i/>
          <w:color w:val="2E74B5" w:themeColor="accent1" w:themeShade="BF"/>
          <w:u w:val="single"/>
        </w:rPr>
        <w:t xml:space="preserve">  </w:t>
      </w:r>
    </w:p>
    <w:p w14:paraId="29E0EC74" w14:textId="231037EE" w:rsidR="003927C6" w:rsidRDefault="003927C6" w:rsidP="000F2AEC">
      <w:r w:rsidRPr="00891B9F">
        <w:t>Dernière consultation : 29/12/2020</w:t>
      </w:r>
    </w:p>
    <w:p w14:paraId="43CA45A1" w14:textId="77777777" w:rsidR="00016559" w:rsidRPr="00891B9F" w:rsidRDefault="00016559" w:rsidP="000F2AEC"/>
    <w:p w14:paraId="7FE30AC8" w14:textId="77777777" w:rsidR="00016559" w:rsidRDefault="00891B9F" w:rsidP="00891B9F">
      <w:r>
        <w:t xml:space="preserve">- </w:t>
      </w:r>
      <w:r w:rsidRPr="00891B9F">
        <w:rPr>
          <w:i/>
          <w:iCs/>
        </w:rPr>
        <w:t>Centre de symétrie.</w:t>
      </w:r>
      <w:r>
        <w:t xml:space="preserve"> </w:t>
      </w:r>
      <w:proofErr w:type="spellStart"/>
      <w:r>
        <w:t>Maxicours</w:t>
      </w:r>
      <w:proofErr w:type="spellEnd"/>
      <w:r>
        <w:t>.</w:t>
      </w:r>
    </w:p>
    <w:p w14:paraId="5852DAD6" w14:textId="77777777" w:rsidR="00016559" w:rsidRDefault="00891B9F" w:rsidP="00891B9F">
      <w:r>
        <w:t xml:space="preserve"> </w:t>
      </w:r>
      <w:hyperlink r:id="rId11" w:history="1">
        <w:r w:rsidRPr="00F45189">
          <w:rPr>
            <w:rStyle w:val="Lienhypertexte"/>
          </w:rPr>
          <w:t>https://www.maxicours.com/se/cours/centre-de-symetrie/</w:t>
        </w:r>
      </w:hyperlink>
      <w:r w:rsidRPr="00891B9F">
        <w:t xml:space="preserve"> </w:t>
      </w:r>
    </w:p>
    <w:p w14:paraId="5739DF52" w14:textId="7DA23495" w:rsidR="000F2AEC" w:rsidRDefault="00891B9F" w:rsidP="00891B9F">
      <w:r>
        <w:t>Dernière consultation : 30/12/2020</w:t>
      </w:r>
    </w:p>
    <w:p w14:paraId="52C82719" w14:textId="77777777" w:rsidR="00016559" w:rsidRDefault="00016559" w:rsidP="00891B9F"/>
    <w:p w14:paraId="7B4E43B8" w14:textId="77777777" w:rsidR="00016559" w:rsidRDefault="00C25A7E" w:rsidP="0034748B">
      <w:pPr>
        <w:rPr>
          <w:lang w:val="en-US"/>
        </w:rPr>
      </w:pPr>
      <w:r w:rsidRPr="00C25A7E">
        <w:t xml:space="preserve">- </w:t>
      </w:r>
      <w:r w:rsidRPr="00C25A7E">
        <w:rPr>
          <w:i/>
          <w:iCs/>
        </w:rPr>
        <w:t>Symétrie axiale 6</w:t>
      </w:r>
      <w:r w:rsidRPr="00C25A7E">
        <w:rPr>
          <w:i/>
          <w:iCs/>
          <w:vertAlign w:val="superscript"/>
        </w:rPr>
        <w:t>ème</w:t>
      </w:r>
      <w:r>
        <w:t xml:space="preserve">. </w:t>
      </w:r>
      <w:proofErr w:type="spellStart"/>
      <w:r w:rsidRPr="00C25A7E">
        <w:rPr>
          <w:lang w:val="en-US"/>
        </w:rPr>
        <w:t>Ed</w:t>
      </w:r>
      <w:r>
        <w:rPr>
          <w:lang w:val="en-US"/>
        </w:rPr>
        <w:t>ucastream</w:t>
      </w:r>
      <w:proofErr w:type="spellEnd"/>
      <w:r>
        <w:rPr>
          <w:lang w:val="en-US"/>
        </w:rPr>
        <w:t>.</w:t>
      </w:r>
    </w:p>
    <w:p w14:paraId="1495D3F4" w14:textId="77777777" w:rsidR="00016559" w:rsidRPr="00016559" w:rsidRDefault="00C25A7E" w:rsidP="0034748B">
      <w:pPr>
        <w:rPr>
          <w:lang w:val="en-US"/>
        </w:rPr>
      </w:pPr>
      <w:r w:rsidRPr="00C25A7E">
        <w:rPr>
          <w:lang w:val="en-US"/>
        </w:rPr>
        <w:t xml:space="preserve"> </w:t>
      </w:r>
      <w:hyperlink r:id="rId12" w:history="1">
        <w:r w:rsidRPr="00C25A7E">
          <w:rPr>
            <w:rStyle w:val="Lienhypertexte"/>
            <w:lang w:val="en-US"/>
          </w:rPr>
          <w:t>https://www.educastream.com/symetrie-axiale-6eme</w:t>
        </w:r>
      </w:hyperlink>
      <w:r w:rsidRPr="00016559">
        <w:rPr>
          <w:lang w:val="en-US"/>
        </w:rPr>
        <w:t xml:space="preserve">  </w:t>
      </w:r>
    </w:p>
    <w:p w14:paraId="330FB900" w14:textId="52F0EDE3" w:rsidR="0034748B" w:rsidRDefault="00C25A7E" w:rsidP="0034748B">
      <w:r>
        <w:t>Dernière consultation : 30/12/2020</w:t>
      </w:r>
    </w:p>
    <w:p w14:paraId="6390C45E" w14:textId="77777777" w:rsidR="00016559" w:rsidRDefault="00016559" w:rsidP="0034748B"/>
    <w:p w14:paraId="2CED9044" w14:textId="68ACE43A" w:rsidR="00016559" w:rsidRDefault="00016559" w:rsidP="0034748B">
      <w:proofErr w:type="spellStart"/>
      <w:r>
        <w:t>Sorbow,S</w:t>
      </w:r>
      <w:proofErr w:type="spellEnd"/>
      <w:r>
        <w:t>.(2016) La symétrie Orthogonale : France. Enseignons.be.</w:t>
      </w:r>
    </w:p>
    <w:p w14:paraId="4BBC7397" w14:textId="2A093F44" w:rsidR="00016559" w:rsidRDefault="009739FD" w:rsidP="0034748B">
      <w:pPr>
        <w:rPr>
          <w:lang w:val="en-US"/>
        </w:rPr>
      </w:pPr>
      <w:hyperlink r:id="rId13" w:history="1">
        <w:r w:rsidR="00016559" w:rsidRPr="00473F73">
          <w:rPr>
            <w:rStyle w:val="Lienhypertexte"/>
            <w:lang w:val="en-US"/>
          </w:rPr>
          <w:t>file:///C:/Users/hendr/AppData/Local/Temp/55997-17-08-08microsoft-word-sse-la-syma-trie-orthogonale-2-1.pdf</w:t>
        </w:r>
      </w:hyperlink>
    </w:p>
    <w:p w14:paraId="2F52961E" w14:textId="4EE67CCA" w:rsidR="00016559" w:rsidRPr="00BE59D0" w:rsidRDefault="00016559" w:rsidP="0034748B">
      <w:pPr>
        <w:rPr>
          <w:lang w:val="en-US"/>
        </w:rPr>
      </w:pPr>
      <w:proofErr w:type="spellStart"/>
      <w:r>
        <w:rPr>
          <w:lang w:val="en-US"/>
        </w:rPr>
        <w:t>Dernière</w:t>
      </w:r>
      <w:proofErr w:type="spellEnd"/>
      <w:r>
        <w:rPr>
          <w:lang w:val="en-US"/>
        </w:rPr>
        <w:t xml:space="preserve"> consultation le 01/02/2021</w:t>
      </w:r>
    </w:p>
    <w:p w14:paraId="3FA1BE8C" w14:textId="77777777" w:rsidR="00BA24F5" w:rsidRPr="00C25A7E" w:rsidRDefault="00BA24F5" w:rsidP="00BA24F5">
      <w:pPr>
        <w:rPr>
          <w:bCs/>
          <w:lang w:val="en-US"/>
        </w:rPr>
      </w:pPr>
    </w:p>
    <w:p w14:paraId="3B17CB0A" w14:textId="180D17D4" w:rsidR="00BA24F5" w:rsidRPr="00E815E7" w:rsidRDefault="002847F0" w:rsidP="00BA24F5">
      <w:pPr>
        <w:rPr>
          <w:b/>
          <w:bCs/>
          <w:u w:val="single"/>
        </w:rPr>
      </w:pPr>
      <w:r w:rsidRPr="00E815E7">
        <w:rPr>
          <w:b/>
          <w:bCs/>
          <w:u w:val="single"/>
        </w:rPr>
        <w:t>3. Appropriation</w:t>
      </w:r>
      <w:r w:rsidR="00BA24F5" w:rsidRPr="00E815E7">
        <w:rPr>
          <w:b/>
          <w:bCs/>
          <w:u w:val="single"/>
        </w:rPr>
        <w:t xml:space="preserve"> de la matière</w:t>
      </w:r>
    </w:p>
    <w:p w14:paraId="1AD51D32" w14:textId="77777777" w:rsidR="00BA24F5" w:rsidRPr="00E815E7" w:rsidRDefault="00BA24F5" w:rsidP="00BA24F5">
      <w:r w:rsidRPr="00E815E7">
        <w:t xml:space="preserve">  a)Prérequis</w:t>
      </w:r>
    </w:p>
    <w:tbl>
      <w:tblPr>
        <w:tblStyle w:val="Grilledutableau"/>
        <w:tblW w:w="0" w:type="auto"/>
        <w:tblLook w:val="04A0" w:firstRow="1" w:lastRow="0" w:firstColumn="1" w:lastColumn="0" w:noHBand="0" w:noVBand="1"/>
      </w:tblPr>
      <w:tblGrid>
        <w:gridCol w:w="4531"/>
        <w:gridCol w:w="4531"/>
      </w:tblGrid>
      <w:tr w:rsidR="00E815E7" w:rsidRPr="00E815E7" w14:paraId="7EF7FABC" w14:textId="77777777" w:rsidTr="00104415">
        <w:tc>
          <w:tcPr>
            <w:tcW w:w="4531" w:type="dxa"/>
          </w:tcPr>
          <w:p w14:paraId="7CCDC37A" w14:textId="77777777" w:rsidR="00104415" w:rsidRPr="00E815E7" w:rsidRDefault="00104415" w:rsidP="00104415">
            <w:pPr>
              <w:jc w:val="center"/>
              <w:rPr>
                <w:b/>
              </w:rPr>
            </w:pPr>
            <w:r w:rsidRPr="00E815E7">
              <w:rPr>
                <w:b/>
              </w:rPr>
              <w:t>Savoirs</w:t>
            </w:r>
          </w:p>
        </w:tc>
        <w:tc>
          <w:tcPr>
            <w:tcW w:w="4531" w:type="dxa"/>
          </w:tcPr>
          <w:p w14:paraId="7CD127FC" w14:textId="77777777" w:rsidR="00104415" w:rsidRPr="00E815E7" w:rsidRDefault="00104415" w:rsidP="00104415">
            <w:pPr>
              <w:jc w:val="center"/>
              <w:rPr>
                <w:b/>
              </w:rPr>
            </w:pPr>
            <w:r w:rsidRPr="00E815E7">
              <w:rPr>
                <w:b/>
              </w:rPr>
              <w:t>Savoir-Faire</w:t>
            </w:r>
          </w:p>
        </w:tc>
      </w:tr>
      <w:tr w:rsidR="00E815E7" w:rsidRPr="00E815E7" w14:paraId="49C64F8E" w14:textId="77777777" w:rsidTr="00104415">
        <w:tc>
          <w:tcPr>
            <w:tcW w:w="4531" w:type="dxa"/>
          </w:tcPr>
          <w:p w14:paraId="0A5AF8CF" w14:textId="0F066D80" w:rsidR="00104415" w:rsidRPr="00E815E7" w:rsidRDefault="002847F0" w:rsidP="00BA24F5">
            <w:r>
              <w:t>Les termes propres</w:t>
            </w:r>
            <w:r w:rsidR="0079313C">
              <w:t xml:space="preserve"> à la géométrie </w:t>
            </w:r>
            <w:r>
              <w:t>(figure</w:t>
            </w:r>
            <w:r w:rsidR="0079313C">
              <w:t>, droite, point,…)</w:t>
            </w:r>
          </w:p>
        </w:tc>
        <w:tc>
          <w:tcPr>
            <w:tcW w:w="4531" w:type="dxa"/>
          </w:tcPr>
          <w:p w14:paraId="5F07D013" w14:textId="737EFAD7" w:rsidR="00104415" w:rsidRPr="00E815E7" w:rsidRDefault="0079313C" w:rsidP="00BA24F5">
            <w:r>
              <w:t>Construire une figure plane</w:t>
            </w:r>
          </w:p>
        </w:tc>
      </w:tr>
      <w:tr w:rsidR="00E815E7" w:rsidRPr="00E815E7" w14:paraId="49C48BFC" w14:textId="77777777" w:rsidTr="00104415">
        <w:tc>
          <w:tcPr>
            <w:tcW w:w="4531" w:type="dxa"/>
          </w:tcPr>
          <w:p w14:paraId="57E6CE94" w14:textId="0AF591AE" w:rsidR="00104415" w:rsidRPr="00E815E7" w:rsidRDefault="00104415" w:rsidP="00BA24F5"/>
        </w:tc>
        <w:tc>
          <w:tcPr>
            <w:tcW w:w="4531" w:type="dxa"/>
          </w:tcPr>
          <w:p w14:paraId="4C8FF55B" w14:textId="157E81A2" w:rsidR="00104415" w:rsidRPr="00E815E7" w:rsidRDefault="0079313C" w:rsidP="00BA24F5">
            <w:r>
              <w:t>Tracer des droites (perpendiculaire, sécante,…)</w:t>
            </w:r>
          </w:p>
        </w:tc>
      </w:tr>
      <w:tr w:rsidR="0079313C" w:rsidRPr="00E815E7" w14:paraId="1218F133" w14:textId="77777777" w:rsidTr="00104415">
        <w:tc>
          <w:tcPr>
            <w:tcW w:w="4531" w:type="dxa"/>
          </w:tcPr>
          <w:p w14:paraId="05BE8CA1" w14:textId="77777777" w:rsidR="0079313C" w:rsidRPr="00E815E7" w:rsidRDefault="0079313C" w:rsidP="00BA24F5"/>
        </w:tc>
        <w:tc>
          <w:tcPr>
            <w:tcW w:w="4531" w:type="dxa"/>
          </w:tcPr>
          <w:p w14:paraId="7A25AADE" w14:textId="60D93110" w:rsidR="0079313C" w:rsidRDefault="0079313C" w:rsidP="00BA24F5">
            <w:r>
              <w:t>Suivre un plan de construction</w:t>
            </w:r>
          </w:p>
        </w:tc>
      </w:tr>
      <w:tr w:rsidR="0079313C" w:rsidRPr="00E815E7" w14:paraId="3151B420" w14:textId="77777777" w:rsidTr="00104415">
        <w:tc>
          <w:tcPr>
            <w:tcW w:w="4531" w:type="dxa"/>
          </w:tcPr>
          <w:p w14:paraId="06B9A661" w14:textId="77777777" w:rsidR="0079313C" w:rsidRPr="00E815E7" w:rsidRDefault="0079313C" w:rsidP="00BA24F5"/>
        </w:tc>
        <w:tc>
          <w:tcPr>
            <w:tcW w:w="4531" w:type="dxa"/>
          </w:tcPr>
          <w:p w14:paraId="1B3091AF" w14:textId="64A9AA8D" w:rsidR="0079313C" w:rsidRDefault="0079313C" w:rsidP="00BA24F5">
            <w:r>
              <w:t>Utiliser les outils de la géométrie (latte, équerre, rapporteur,…)</w:t>
            </w:r>
          </w:p>
        </w:tc>
      </w:tr>
    </w:tbl>
    <w:p w14:paraId="143B19EB" w14:textId="77777777" w:rsidR="00104415" w:rsidRPr="00E815E7" w:rsidRDefault="00104415" w:rsidP="00BA24F5"/>
    <w:p w14:paraId="3A5DF7E8" w14:textId="1992250D" w:rsidR="00BA24F5" w:rsidRPr="00E815E7" w:rsidRDefault="00BA24F5" w:rsidP="00BA24F5">
      <w:r w:rsidRPr="00E815E7">
        <w:t xml:space="preserve">  </w:t>
      </w:r>
      <w:r w:rsidR="002847F0" w:rsidRPr="00E815E7">
        <w:t>b) Matière</w:t>
      </w:r>
      <w:r w:rsidR="00C2032F">
        <w:t xml:space="preserve"> </w:t>
      </w:r>
      <w:r w:rsidRPr="00E815E7">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E815E7" w:rsidRPr="00E815E7" w14:paraId="18268D59" w14:textId="77777777" w:rsidTr="00104415">
        <w:tc>
          <w:tcPr>
            <w:tcW w:w="4531" w:type="dxa"/>
          </w:tcPr>
          <w:p w14:paraId="41FC4736" w14:textId="77777777" w:rsidR="00104415" w:rsidRPr="00E815E7" w:rsidRDefault="00104415" w:rsidP="00104415">
            <w:pPr>
              <w:jc w:val="center"/>
              <w:rPr>
                <w:b/>
              </w:rPr>
            </w:pPr>
            <w:r w:rsidRPr="00E815E7">
              <w:rPr>
                <w:b/>
              </w:rPr>
              <w:t>Savoirs</w:t>
            </w:r>
          </w:p>
        </w:tc>
        <w:tc>
          <w:tcPr>
            <w:tcW w:w="4531" w:type="dxa"/>
          </w:tcPr>
          <w:p w14:paraId="0644CAD9" w14:textId="77777777" w:rsidR="00104415" w:rsidRPr="00E815E7" w:rsidRDefault="00104415" w:rsidP="00104415">
            <w:pPr>
              <w:jc w:val="center"/>
              <w:rPr>
                <w:b/>
              </w:rPr>
            </w:pPr>
            <w:r w:rsidRPr="00E815E7">
              <w:rPr>
                <w:b/>
              </w:rPr>
              <w:t>Savoir-Faire</w:t>
            </w:r>
          </w:p>
        </w:tc>
      </w:tr>
      <w:tr w:rsidR="00E815E7" w:rsidRPr="00E815E7" w14:paraId="76D50473" w14:textId="77777777" w:rsidTr="00104415">
        <w:tc>
          <w:tcPr>
            <w:tcW w:w="4531" w:type="dxa"/>
          </w:tcPr>
          <w:p w14:paraId="61654DF9" w14:textId="77777777" w:rsidR="00104415" w:rsidRDefault="0079313C" w:rsidP="00BA24F5">
            <w:r>
              <w:t>Les termes de la symétrie :</w:t>
            </w:r>
          </w:p>
          <w:p w14:paraId="2537E815" w14:textId="77777777" w:rsidR="0079313C" w:rsidRDefault="0079313C" w:rsidP="00BA24F5">
            <w:r>
              <w:t>-Symétrie</w:t>
            </w:r>
          </w:p>
          <w:p w14:paraId="55FC1B45" w14:textId="77777777" w:rsidR="0079313C" w:rsidRDefault="0079313C" w:rsidP="00BA24F5">
            <w:r>
              <w:t>-Axe de symétrie</w:t>
            </w:r>
          </w:p>
          <w:p w14:paraId="4543D921" w14:textId="6DEE88A6" w:rsidR="0079313C" w:rsidRPr="00E815E7" w:rsidRDefault="0079313C" w:rsidP="00BA24F5">
            <w:r>
              <w:t>-Miroir</w:t>
            </w:r>
          </w:p>
        </w:tc>
        <w:tc>
          <w:tcPr>
            <w:tcW w:w="4531" w:type="dxa"/>
          </w:tcPr>
          <w:p w14:paraId="56EDAB64" w14:textId="7E99994E" w:rsidR="00104415" w:rsidRPr="00E815E7" w:rsidRDefault="0079313C" w:rsidP="00BA24F5">
            <w:r>
              <w:t>Repérer des axes de symétrie</w:t>
            </w:r>
          </w:p>
        </w:tc>
      </w:tr>
      <w:tr w:rsidR="00E815E7" w:rsidRPr="00E815E7" w14:paraId="3F26468C" w14:textId="77777777" w:rsidTr="00104415">
        <w:tc>
          <w:tcPr>
            <w:tcW w:w="4531" w:type="dxa"/>
          </w:tcPr>
          <w:p w14:paraId="6518A9E9" w14:textId="0D220848" w:rsidR="00104415" w:rsidRPr="00E815E7" w:rsidRDefault="00104415" w:rsidP="00BA24F5"/>
        </w:tc>
        <w:tc>
          <w:tcPr>
            <w:tcW w:w="4531" w:type="dxa"/>
          </w:tcPr>
          <w:p w14:paraId="7E3B2C7A" w14:textId="2215FBC4" w:rsidR="00104415" w:rsidRPr="00E815E7" w:rsidRDefault="0079313C" w:rsidP="00BA24F5">
            <w:r>
              <w:t>Tracer des axes de symétrie</w:t>
            </w:r>
          </w:p>
        </w:tc>
      </w:tr>
      <w:tr w:rsidR="00E815E7" w:rsidRPr="00E815E7" w14:paraId="6F808B79" w14:textId="77777777" w:rsidTr="00104415">
        <w:tc>
          <w:tcPr>
            <w:tcW w:w="4531" w:type="dxa"/>
          </w:tcPr>
          <w:p w14:paraId="3A6D3703" w14:textId="77777777" w:rsidR="00BF3253" w:rsidRPr="00E815E7" w:rsidRDefault="00BF3253" w:rsidP="00BA24F5"/>
        </w:tc>
        <w:tc>
          <w:tcPr>
            <w:tcW w:w="4531" w:type="dxa"/>
          </w:tcPr>
          <w:p w14:paraId="0AE432E1" w14:textId="39BE8BF9" w:rsidR="00BF3253" w:rsidRPr="00E815E7" w:rsidRDefault="0079313C" w:rsidP="00BA24F5">
            <w:r>
              <w:t>Compléter l’image d’une figure dans un quadrillage</w:t>
            </w:r>
          </w:p>
        </w:tc>
      </w:tr>
    </w:tbl>
    <w:p w14:paraId="7109E3A1" w14:textId="77777777" w:rsidR="00104415" w:rsidRPr="00E815E7" w:rsidRDefault="00104415" w:rsidP="00BA24F5"/>
    <w:p w14:paraId="236E8316" w14:textId="77777777" w:rsidR="00BF3253" w:rsidRPr="002843CC" w:rsidRDefault="00BF3253" w:rsidP="00BA24F5">
      <w:pPr>
        <w:rPr>
          <w:rFonts w:ascii="Museo Sans Rounded 100" w:hAnsi="Museo Sans Rounded 100"/>
          <w:b/>
          <w:bCs/>
        </w:rPr>
      </w:pPr>
      <w:r w:rsidRPr="002843CC">
        <w:rPr>
          <w:rFonts w:ascii="Museo Sans Rounded 100" w:hAnsi="Museo Sans Rounded 100"/>
          <w:b/>
          <w:bCs/>
        </w:rPr>
        <w:t>Contexte :</w:t>
      </w:r>
    </w:p>
    <w:p w14:paraId="226BB8FC" w14:textId="67296EC1" w:rsidR="00E815E7" w:rsidRDefault="0079313C" w:rsidP="00BA24F5">
      <w:pPr>
        <w:rPr>
          <w:rStyle w:val="documentpreview"/>
        </w:rPr>
      </w:pPr>
      <w:r>
        <w:rPr>
          <w:rStyle w:val="documentpreview"/>
        </w:rPr>
        <w:t xml:space="preserve">La symétrie est utile dans tous les domaines de </w:t>
      </w:r>
      <w:r w:rsidR="002847F0">
        <w:rPr>
          <w:rStyle w:val="documentpreview"/>
        </w:rPr>
        <w:t>l’art</w:t>
      </w:r>
      <w:r>
        <w:rPr>
          <w:rStyle w:val="documentpreview"/>
        </w:rPr>
        <w:t xml:space="preserve"> (il est </w:t>
      </w:r>
      <w:r w:rsidR="002847F0">
        <w:rPr>
          <w:rStyle w:val="documentpreview"/>
        </w:rPr>
        <w:t>important,</w:t>
      </w:r>
      <w:r>
        <w:rPr>
          <w:rStyle w:val="documentpreview"/>
        </w:rPr>
        <w:t xml:space="preserve"> pour qu’une œuvre soit harmonieuse, qu’elle soit symétrique, ou pour faire de l’art abstrait, etc…), de la construction et pour comprendre </w:t>
      </w:r>
      <w:r w:rsidR="002847F0">
        <w:rPr>
          <w:rStyle w:val="documentpreview"/>
        </w:rPr>
        <w:t>les modalités</w:t>
      </w:r>
      <w:r>
        <w:rPr>
          <w:rStyle w:val="documentpreview"/>
        </w:rPr>
        <w:t xml:space="preserve"> des figures géométriques.</w:t>
      </w:r>
    </w:p>
    <w:p w14:paraId="48927234" w14:textId="77777777" w:rsidR="00753F0D" w:rsidRPr="00E815E7" w:rsidRDefault="00753F0D" w:rsidP="00BA24F5">
      <w:pPr>
        <w:rPr>
          <w:rStyle w:val="documentpreview"/>
        </w:rPr>
      </w:pPr>
    </w:p>
    <w:p w14:paraId="35C1524C" w14:textId="081B828B" w:rsidR="00EB36C4" w:rsidRPr="002843CC" w:rsidRDefault="00E815E7" w:rsidP="00BA24F5">
      <w:pPr>
        <w:rPr>
          <w:rStyle w:val="documentpreview"/>
          <w:rFonts w:ascii="Museo Sans Rounded 100" w:hAnsi="Museo Sans Rounded 100"/>
          <w:b/>
          <w:bCs/>
        </w:rPr>
      </w:pPr>
      <w:r w:rsidRPr="002843CC">
        <w:rPr>
          <w:rStyle w:val="documentpreview"/>
          <w:rFonts w:ascii="Museo Sans Rounded 100" w:hAnsi="Museo Sans Rounded 100"/>
          <w:b/>
          <w:bCs/>
        </w:rPr>
        <w:t>Analyse matière :</w:t>
      </w:r>
    </w:p>
    <w:p w14:paraId="19A44EA7" w14:textId="36BDE94E" w:rsidR="00E815E7" w:rsidRPr="000A4315" w:rsidRDefault="00E815E7" w:rsidP="00E815E7">
      <w:pPr>
        <w:rPr>
          <w:sz w:val="26"/>
          <w:szCs w:val="26"/>
          <w:u w:val="single"/>
        </w:rPr>
      </w:pPr>
      <w:r w:rsidRPr="000A4315">
        <w:rPr>
          <w:sz w:val="26"/>
          <w:szCs w:val="26"/>
          <w:u w:val="single"/>
        </w:rPr>
        <w:t>DÉFINITIONS</w:t>
      </w:r>
    </w:p>
    <w:p w14:paraId="51131B3C" w14:textId="2378FF85" w:rsidR="001B24FE" w:rsidRDefault="00A81027" w:rsidP="001B24FE">
      <w:r>
        <w:sym w:font="Wingdings" w:char="F06C"/>
      </w:r>
      <w:r>
        <w:t xml:space="preserve"> </w:t>
      </w:r>
      <w:r w:rsidR="00666468" w:rsidRPr="00666468">
        <w:t xml:space="preserve">La </w:t>
      </w:r>
      <w:r w:rsidR="00666468" w:rsidRPr="000A4315">
        <w:rPr>
          <w:b/>
          <w:bCs/>
          <w:sz w:val="24"/>
          <w:szCs w:val="24"/>
        </w:rPr>
        <w:t>symétrie</w:t>
      </w:r>
      <w:r w:rsidR="001B24FE">
        <w:rPr>
          <w:b/>
          <w:bCs/>
        </w:rPr>
        <w:t xml:space="preserve"> </w:t>
      </w:r>
      <w:r w:rsidR="001B24FE">
        <w:t>est la correspondance exacte entre deux figures (même dimensions et angles), par rapport à un axe (</w:t>
      </w:r>
      <w:r w:rsidR="001B24FE">
        <w:rPr>
          <w:i/>
          <w:iCs/>
        </w:rPr>
        <w:t>symétrie axiale</w:t>
      </w:r>
      <w:r w:rsidR="001B24FE">
        <w:t>), un centre (symétrie centrale) ou encore par rapport à un plan.</w:t>
      </w:r>
      <w:r>
        <w:br/>
      </w:r>
      <w:r w:rsidRPr="00A81027">
        <w:rPr>
          <w:i/>
          <w:iCs/>
        </w:rPr>
        <w:t>Exemple </w:t>
      </w:r>
      <w:r>
        <w:t>:</w:t>
      </w:r>
      <w:r>
        <w:br/>
      </w:r>
      <w:r>
        <w:rPr>
          <w:noProof/>
          <w:lang w:val="es-ES" w:eastAsia="es-ES"/>
        </w:rPr>
        <w:drawing>
          <wp:inline distT="0" distB="0" distL="0" distR="0" wp14:anchorId="246518EC" wp14:editId="0EB66273">
            <wp:extent cx="3962400" cy="2438400"/>
            <wp:effectExtent l="0" t="0" r="0" b="0"/>
            <wp:docPr id="20" name="Image 20" descr="Symétrie (transformation géométriqu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ymétrie (transformation géométrique) — Wikipéd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2400" cy="2438400"/>
                    </a:xfrm>
                    <a:prstGeom prst="rect">
                      <a:avLst/>
                    </a:prstGeom>
                    <a:noFill/>
                    <a:ln>
                      <a:noFill/>
                    </a:ln>
                  </pic:spPr>
                </pic:pic>
              </a:graphicData>
            </a:graphic>
          </wp:inline>
        </w:drawing>
      </w:r>
    </w:p>
    <w:p w14:paraId="384E199B" w14:textId="01828767" w:rsidR="00891B9F" w:rsidRDefault="00A81027" w:rsidP="00891B9F">
      <w:r>
        <w:sym w:font="Wingdings" w:char="F06C"/>
      </w:r>
      <w:r>
        <w:t xml:space="preserve"> </w:t>
      </w:r>
      <w:r w:rsidR="00832095">
        <w:t xml:space="preserve">Une </w:t>
      </w:r>
      <w:r w:rsidR="00832095" w:rsidRPr="000A4315">
        <w:rPr>
          <w:b/>
          <w:bCs/>
          <w:sz w:val="24"/>
          <w:szCs w:val="24"/>
        </w:rPr>
        <w:t>translation</w:t>
      </w:r>
      <w:r w:rsidR="00832095">
        <w:t xml:space="preserve"> est une </w:t>
      </w:r>
      <w:hyperlink r:id="rId15" w:tooltip="Transformation géométrique" w:history="1">
        <w:r w:rsidR="00832095" w:rsidRPr="00832095">
          <w:rPr>
            <w:rStyle w:val="Lienhypertexte"/>
            <w:color w:val="auto"/>
            <w:u w:val="none"/>
          </w:rPr>
          <w:t>transformation géométrique</w:t>
        </w:r>
      </w:hyperlink>
      <w:r w:rsidR="00832095">
        <w:t xml:space="preserve"> qui correspond à un glissement rectiligne d'un objet, sans</w:t>
      </w:r>
      <w:r w:rsidR="00832095" w:rsidRPr="00832095">
        <w:t xml:space="preserve"> </w:t>
      </w:r>
      <w:hyperlink r:id="rId16" w:tooltip="Rotation plane" w:history="1">
        <w:r w:rsidR="00832095" w:rsidRPr="00832095">
          <w:rPr>
            <w:rStyle w:val="Lienhypertexte"/>
            <w:color w:val="auto"/>
            <w:u w:val="none"/>
          </w:rPr>
          <w:t>rotation</w:t>
        </w:r>
      </w:hyperlink>
      <w:r w:rsidR="00832095">
        <w:t>, retournement ni déformation de cet objet.</w:t>
      </w:r>
      <w:r w:rsidR="00891B9F">
        <w:br/>
      </w:r>
      <w:r w:rsidR="00891B9F">
        <w:rPr>
          <w:noProof/>
          <w:color w:val="0000FF"/>
          <w:lang w:val="es-ES" w:eastAsia="es-ES"/>
        </w:rPr>
        <w:drawing>
          <wp:inline distT="0" distB="0" distL="0" distR="0" wp14:anchorId="2456FDAA" wp14:editId="7CF5E9DD">
            <wp:extent cx="2095500" cy="1876425"/>
            <wp:effectExtent l="0" t="0" r="0" b="0"/>
            <wp:docPr id="19" name="Image 19">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0" cy="1876425"/>
                    </a:xfrm>
                    <a:prstGeom prst="rect">
                      <a:avLst/>
                    </a:prstGeom>
                    <a:noFill/>
                    <a:ln>
                      <a:noFill/>
                    </a:ln>
                  </pic:spPr>
                </pic:pic>
              </a:graphicData>
            </a:graphic>
          </wp:inline>
        </w:drawing>
      </w:r>
    </w:p>
    <w:p w14:paraId="35A2CD06" w14:textId="043132D9" w:rsidR="00832095" w:rsidRDefault="00891B9F" w:rsidP="00891B9F">
      <w:r>
        <w:t xml:space="preserve">Une translation déplace tous les points d'un objet géométrique de la même distance, selon la même direction et dans le même sens. C'est-à-dire suivant un même </w:t>
      </w:r>
      <w:hyperlink r:id="rId19" w:tooltip="Vecteur" w:history="1">
        <w:r w:rsidRPr="00A81027">
          <w:rPr>
            <w:rStyle w:val="Lienhypertexte"/>
            <w:color w:val="auto"/>
            <w:u w:val="none"/>
          </w:rPr>
          <w:t>vecteur</w:t>
        </w:r>
      </w:hyperlink>
      <w:r>
        <w:t>.</w:t>
      </w:r>
    </w:p>
    <w:p w14:paraId="6E785378" w14:textId="77777777" w:rsidR="000A4315" w:rsidRDefault="000A4315" w:rsidP="00891B9F"/>
    <w:p w14:paraId="1687044A" w14:textId="372AD6E3" w:rsidR="00891B9F" w:rsidRPr="00A81027" w:rsidRDefault="00A81027" w:rsidP="00891B9F">
      <w:pPr>
        <w:rPr>
          <w:rFonts w:eastAsia="Times New Roman" w:cstheme="minorHAnsi"/>
          <w:sz w:val="24"/>
          <w:szCs w:val="24"/>
          <w:lang w:eastAsia="fr-BE"/>
        </w:rPr>
      </w:pPr>
      <w:r>
        <w:sym w:font="Wingdings" w:char="F06C"/>
      </w:r>
      <w:r>
        <w:t xml:space="preserve"> </w:t>
      </w:r>
      <w:r w:rsidR="001B24FE" w:rsidRPr="00A81027">
        <w:rPr>
          <w:rFonts w:cstheme="minorHAnsi"/>
        </w:rPr>
        <w:t xml:space="preserve">La </w:t>
      </w:r>
      <w:r w:rsidR="001B24FE" w:rsidRPr="000A4315">
        <w:rPr>
          <w:rFonts w:cstheme="minorHAnsi"/>
          <w:b/>
          <w:bCs/>
          <w:sz w:val="24"/>
          <w:szCs w:val="24"/>
        </w:rPr>
        <w:t>symétrie centrale</w:t>
      </w:r>
      <w:r w:rsidR="001B24FE" w:rsidRPr="000A4315">
        <w:rPr>
          <w:rFonts w:cstheme="minorHAnsi"/>
          <w:sz w:val="24"/>
          <w:szCs w:val="24"/>
        </w:rPr>
        <w:t xml:space="preserve"> </w:t>
      </w:r>
      <w:r w:rsidR="001B24FE" w:rsidRPr="00A81027">
        <w:rPr>
          <w:rFonts w:cstheme="minorHAnsi"/>
        </w:rPr>
        <w:t>est la symétrie de deux figures par rapport à un point. Deux figures sont symétriques par rapport au point O lorsqu'elles sont superposables par un demi-tour de centre O.</w:t>
      </w:r>
      <w:r w:rsidR="00060652" w:rsidRPr="00A81027">
        <w:rPr>
          <w:rFonts w:cstheme="minorHAnsi"/>
        </w:rPr>
        <w:br/>
        <w:t xml:space="preserve">Une figure possède un </w:t>
      </w:r>
      <w:r w:rsidR="00060652" w:rsidRPr="00A81027">
        <w:rPr>
          <w:rFonts w:cstheme="minorHAnsi"/>
          <w:b/>
          <w:bCs/>
        </w:rPr>
        <w:t>centre de symétrie</w:t>
      </w:r>
      <w:r w:rsidR="00060652" w:rsidRPr="00A81027">
        <w:rPr>
          <w:rFonts w:cstheme="minorHAnsi"/>
        </w:rPr>
        <w:t xml:space="preserve"> si, en tournant de 180° autour de ce point, elle se superpose exactement à la figure de départ.</w:t>
      </w:r>
      <w:r w:rsidR="00891B9F" w:rsidRPr="00A81027">
        <w:rPr>
          <w:rFonts w:cstheme="minorHAnsi"/>
        </w:rPr>
        <w:br/>
      </w:r>
      <w:r w:rsidR="00891B9F" w:rsidRPr="00A81027">
        <w:rPr>
          <w:rFonts w:eastAsia="Times New Roman" w:cstheme="minorHAnsi"/>
          <w:i/>
          <w:iCs/>
          <w:sz w:val="24"/>
          <w:szCs w:val="24"/>
          <w:lang w:eastAsia="fr-BE"/>
        </w:rPr>
        <w:t>Exemples :</w:t>
      </w:r>
    </w:p>
    <w:p w14:paraId="54BC3930" w14:textId="52E831C4" w:rsidR="00891B9F" w:rsidRPr="00891B9F" w:rsidRDefault="00891B9F" w:rsidP="00891B9F">
      <w:pPr>
        <w:spacing w:after="0" w:line="240" w:lineRule="auto"/>
        <w:jc w:val="center"/>
        <w:rPr>
          <w:rFonts w:eastAsia="Times New Roman" w:cstheme="minorHAnsi"/>
          <w:sz w:val="24"/>
          <w:szCs w:val="24"/>
          <w:lang w:eastAsia="fr-BE"/>
        </w:rPr>
      </w:pPr>
      <w:r w:rsidRPr="00A81027">
        <w:rPr>
          <w:rFonts w:eastAsia="Times New Roman" w:cstheme="minorHAnsi"/>
          <w:noProof/>
          <w:sz w:val="24"/>
          <w:szCs w:val="24"/>
          <w:lang w:val="es-ES" w:eastAsia="es-ES"/>
        </w:rPr>
        <w:lastRenderedPageBreak/>
        <w:drawing>
          <wp:inline distT="0" distB="0" distL="0" distR="0" wp14:anchorId="521D8B27" wp14:editId="5E5E641F">
            <wp:extent cx="1165412" cy="17526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4651" cy="1781533"/>
                    </a:xfrm>
                    <a:prstGeom prst="rect">
                      <a:avLst/>
                    </a:prstGeom>
                    <a:noFill/>
                    <a:ln>
                      <a:noFill/>
                    </a:ln>
                  </pic:spPr>
                </pic:pic>
              </a:graphicData>
            </a:graphic>
          </wp:inline>
        </w:drawing>
      </w:r>
      <w:r w:rsidRPr="00891B9F">
        <w:rPr>
          <w:rFonts w:eastAsia="Times New Roman" w:cstheme="minorHAnsi"/>
          <w:sz w:val="24"/>
          <w:szCs w:val="24"/>
          <w:lang w:eastAsia="fr-BE"/>
        </w:rPr>
        <w:t xml:space="preserve">                     </w:t>
      </w:r>
      <w:r w:rsidRPr="00A81027">
        <w:rPr>
          <w:rFonts w:eastAsia="Times New Roman" w:cstheme="minorHAnsi"/>
          <w:noProof/>
          <w:sz w:val="24"/>
          <w:szCs w:val="24"/>
          <w:lang w:val="es-ES" w:eastAsia="es-ES"/>
        </w:rPr>
        <w:drawing>
          <wp:inline distT="0" distB="0" distL="0" distR="0" wp14:anchorId="52703A26" wp14:editId="38C3D8FB">
            <wp:extent cx="1343025" cy="704850"/>
            <wp:effectExtent l="0" t="0" r="952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3025" cy="704850"/>
                    </a:xfrm>
                    <a:prstGeom prst="rect">
                      <a:avLst/>
                    </a:prstGeom>
                    <a:noFill/>
                    <a:ln>
                      <a:noFill/>
                    </a:ln>
                  </pic:spPr>
                </pic:pic>
              </a:graphicData>
            </a:graphic>
          </wp:inline>
        </w:drawing>
      </w:r>
    </w:p>
    <w:p w14:paraId="53EACA04" w14:textId="77777777" w:rsidR="00891B9F" w:rsidRPr="00891B9F" w:rsidRDefault="00891B9F" w:rsidP="00891B9F">
      <w:pPr>
        <w:spacing w:after="0" w:line="240" w:lineRule="auto"/>
        <w:rPr>
          <w:rFonts w:eastAsia="Times New Roman" w:cstheme="minorHAnsi"/>
          <w:sz w:val="24"/>
          <w:szCs w:val="24"/>
          <w:lang w:eastAsia="fr-BE"/>
        </w:rPr>
      </w:pPr>
      <w:r w:rsidRPr="00891B9F">
        <w:rPr>
          <w:rFonts w:eastAsia="Times New Roman" w:cstheme="minorHAnsi"/>
          <w:sz w:val="24"/>
          <w:szCs w:val="24"/>
          <w:lang w:eastAsia="fr-BE"/>
        </w:rPr>
        <w:br/>
        <w:t>Dans les deux cas représentés ci-dessus, si l’on opère un demi-tour autour de O, les figures restent inchangées. Chacune de ces figures admet donc O pour centre de symétrie.</w:t>
      </w:r>
    </w:p>
    <w:p w14:paraId="60D4B568" w14:textId="218F514C" w:rsidR="00891B9F" w:rsidRPr="00891B9F" w:rsidRDefault="000A4315" w:rsidP="00891B9F">
      <w:pPr>
        <w:spacing w:after="0" w:line="240" w:lineRule="auto"/>
        <w:rPr>
          <w:rFonts w:eastAsia="Times New Roman" w:cstheme="minorHAnsi"/>
          <w:sz w:val="24"/>
          <w:szCs w:val="24"/>
          <w:lang w:eastAsia="fr-BE"/>
        </w:rPr>
      </w:pPr>
      <w:r w:rsidRPr="00D53A99">
        <w:rPr>
          <w:rFonts w:eastAsia="Times New Roman" w:cstheme="minorHAnsi"/>
          <w:szCs w:val="24"/>
          <w:lang w:eastAsia="fr-BE"/>
        </w:rPr>
        <w:sym w:font="Wingdings" w:char="F0E8"/>
      </w:r>
      <w:r w:rsidRPr="00D53A99">
        <w:rPr>
          <w:rFonts w:eastAsia="Times New Roman" w:cstheme="minorHAnsi"/>
          <w:szCs w:val="24"/>
          <w:lang w:eastAsia="fr-BE"/>
        </w:rPr>
        <w:t xml:space="preserve"> </w:t>
      </w:r>
      <w:r w:rsidR="00891B9F" w:rsidRPr="00891B9F">
        <w:rPr>
          <w:rFonts w:eastAsia="Times New Roman" w:cstheme="minorHAnsi"/>
          <w:b/>
          <w:bCs/>
          <w:lang w:eastAsia="fr-BE"/>
        </w:rPr>
        <w:t>Le parallélogramme</w:t>
      </w:r>
      <w:r w:rsidR="00891B9F" w:rsidRPr="00891B9F">
        <w:rPr>
          <w:rFonts w:eastAsia="Times New Roman" w:cstheme="minorHAnsi"/>
          <w:b/>
          <w:bCs/>
          <w:sz w:val="24"/>
          <w:szCs w:val="24"/>
          <w:lang w:eastAsia="fr-BE"/>
        </w:rPr>
        <w:br/>
      </w:r>
      <w:r w:rsidR="00891B9F" w:rsidRPr="00891B9F">
        <w:rPr>
          <w:rFonts w:eastAsia="Times New Roman" w:cstheme="minorHAnsi"/>
          <w:sz w:val="24"/>
          <w:szCs w:val="24"/>
          <w:lang w:eastAsia="fr-BE"/>
        </w:rPr>
        <w:t xml:space="preserve">Les diagonales d’un parallélogramme se coupent en un point </w:t>
      </w:r>
      <w:r w:rsidR="00891B9F" w:rsidRPr="00891B9F">
        <w:rPr>
          <w:rFonts w:eastAsia="Times New Roman" w:cstheme="minorHAnsi"/>
          <w:i/>
          <w:iCs/>
          <w:sz w:val="24"/>
          <w:szCs w:val="24"/>
          <w:lang w:eastAsia="fr-BE"/>
        </w:rPr>
        <w:t>O</w:t>
      </w:r>
      <w:r w:rsidR="00891B9F" w:rsidRPr="00891B9F">
        <w:rPr>
          <w:rFonts w:eastAsia="Times New Roman" w:cstheme="minorHAnsi"/>
          <w:sz w:val="24"/>
          <w:szCs w:val="24"/>
          <w:lang w:eastAsia="fr-BE"/>
        </w:rPr>
        <w:t xml:space="preserve">, centre de symétrie de la figure. </w:t>
      </w:r>
    </w:p>
    <w:p w14:paraId="5B402F6C" w14:textId="3B628C5D" w:rsidR="00891B9F" w:rsidRPr="00891B9F" w:rsidRDefault="00891B9F" w:rsidP="00891B9F">
      <w:pPr>
        <w:spacing w:before="100" w:beforeAutospacing="1" w:after="100" w:afterAutospacing="1" w:line="240" w:lineRule="auto"/>
        <w:jc w:val="center"/>
        <w:rPr>
          <w:rFonts w:eastAsia="Times New Roman" w:cstheme="minorHAnsi"/>
          <w:sz w:val="24"/>
          <w:szCs w:val="24"/>
          <w:lang w:eastAsia="fr-BE"/>
        </w:rPr>
      </w:pPr>
      <w:r w:rsidRPr="00A81027">
        <w:rPr>
          <w:rFonts w:eastAsia="Times New Roman" w:cstheme="minorHAnsi"/>
          <w:noProof/>
          <w:sz w:val="24"/>
          <w:szCs w:val="24"/>
          <w:lang w:val="es-ES" w:eastAsia="es-ES"/>
        </w:rPr>
        <w:drawing>
          <wp:inline distT="0" distB="0" distL="0" distR="0" wp14:anchorId="36739B9F" wp14:editId="46A17717">
            <wp:extent cx="5238750" cy="1190625"/>
            <wp:effectExtent l="0" t="0" r="0"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8750" cy="1190625"/>
                    </a:xfrm>
                    <a:prstGeom prst="rect">
                      <a:avLst/>
                    </a:prstGeom>
                    <a:noFill/>
                    <a:ln>
                      <a:noFill/>
                    </a:ln>
                  </pic:spPr>
                </pic:pic>
              </a:graphicData>
            </a:graphic>
          </wp:inline>
        </w:drawing>
      </w:r>
    </w:p>
    <w:p w14:paraId="48681781" w14:textId="39A8254F" w:rsidR="00891B9F" w:rsidRPr="00891B9F" w:rsidRDefault="000A4315" w:rsidP="00891B9F">
      <w:pPr>
        <w:spacing w:after="0" w:line="240" w:lineRule="auto"/>
        <w:rPr>
          <w:rFonts w:eastAsia="Times New Roman" w:cstheme="minorHAnsi"/>
          <w:sz w:val="24"/>
          <w:szCs w:val="24"/>
          <w:lang w:eastAsia="fr-BE"/>
        </w:rPr>
      </w:pPr>
      <w:r w:rsidRPr="00D53A99">
        <w:rPr>
          <w:rFonts w:eastAsia="Times New Roman" w:cstheme="minorHAnsi"/>
          <w:szCs w:val="24"/>
          <w:lang w:eastAsia="fr-BE"/>
        </w:rPr>
        <w:sym w:font="Wingdings" w:char="F0E8"/>
      </w:r>
      <w:r w:rsidRPr="00D53A99">
        <w:rPr>
          <w:rFonts w:eastAsia="Times New Roman" w:cstheme="minorHAnsi"/>
          <w:szCs w:val="24"/>
          <w:lang w:eastAsia="fr-BE"/>
        </w:rPr>
        <w:t xml:space="preserve"> </w:t>
      </w:r>
      <w:r w:rsidR="00891B9F" w:rsidRPr="00891B9F">
        <w:rPr>
          <w:rFonts w:eastAsia="Times New Roman" w:cstheme="minorHAnsi"/>
          <w:b/>
          <w:bCs/>
          <w:lang w:eastAsia="fr-BE"/>
        </w:rPr>
        <w:t>Le losange</w:t>
      </w:r>
      <w:r w:rsidR="00891B9F" w:rsidRPr="00891B9F">
        <w:rPr>
          <w:rFonts w:eastAsia="Times New Roman" w:cstheme="minorHAnsi"/>
          <w:b/>
          <w:bCs/>
          <w:sz w:val="24"/>
          <w:szCs w:val="24"/>
          <w:lang w:eastAsia="fr-BE"/>
        </w:rPr>
        <w:br/>
      </w:r>
      <w:r w:rsidR="00891B9F" w:rsidRPr="00891B9F">
        <w:rPr>
          <w:rFonts w:eastAsia="Times New Roman" w:cstheme="minorHAnsi"/>
          <w:sz w:val="24"/>
          <w:szCs w:val="24"/>
          <w:lang w:eastAsia="fr-BE"/>
        </w:rPr>
        <w:t xml:space="preserve">Les diagonales d’un losange se coupent perpendiculairement en leur milieu. Ce milieu est le centre de symétrie </w:t>
      </w:r>
      <w:r w:rsidR="00891B9F" w:rsidRPr="00891B9F">
        <w:rPr>
          <w:rFonts w:eastAsia="Times New Roman" w:cstheme="minorHAnsi"/>
          <w:i/>
          <w:iCs/>
          <w:sz w:val="24"/>
          <w:szCs w:val="24"/>
          <w:lang w:eastAsia="fr-BE"/>
        </w:rPr>
        <w:t>O</w:t>
      </w:r>
      <w:r w:rsidR="00891B9F" w:rsidRPr="00891B9F">
        <w:rPr>
          <w:rFonts w:eastAsia="Times New Roman" w:cstheme="minorHAnsi"/>
          <w:sz w:val="24"/>
          <w:szCs w:val="24"/>
          <w:lang w:eastAsia="fr-BE"/>
        </w:rPr>
        <w:t xml:space="preserve"> de la figure. </w:t>
      </w:r>
    </w:p>
    <w:p w14:paraId="5C5A7E76" w14:textId="454AE389" w:rsidR="00891B9F" w:rsidRPr="00891B9F" w:rsidRDefault="00891B9F" w:rsidP="00891B9F">
      <w:pPr>
        <w:spacing w:before="100" w:beforeAutospacing="1" w:after="100" w:afterAutospacing="1" w:line="240" w:lineRule="auto"/>
        <w:jc w:val="center"/>
        <w:rPr>
          <w:rFonts w:eastAsia="Times New Roman" w:cstheme="minorHAnsi"/>
          <w:sz w:val="24"/>
          <w:szCs w:val="24"/>
          <w:lang w:eastAsia="fr-BE"/>
        </w:rPr>
      </w:pPr>
      <w:r w:rsidRPr="00A81027">
        <w:rPr>
          <w:rFonts w:eastAsia="Times New Roman" w:cstheme="minorHAnsi"/>
          <w:noProof/>
          <w:sz w:val="24"/>
          <w:szCs w:val="24"/>
          <w:lang w:val="es-ES" w:eastAsia="es-ES"/>
        </w:rPr>
        <w:drawing>
          <wp:inline distT="0" distB="0" distL="0" distR="0" wp14:anchorId="0C25F81C" wp14:editId="7C28D39B">
            <wp:extent cx="1133475" cy="1819275"/>
            <wp:effectExtent l="0" t="0" r="9525"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3475" cy="1819275"/>
                    </a:xfrm>
                    <a:prstGeom prst="rect">
                      <a:avLst/>
                    </a:prstGeom>
                    <a:noFill/>
                    <a:ln>
                      <a:noFill/>
                    </a:ln>
                  </pic:spPr>
                </pic:pic>
              </a:graphicData>
            </a:graphic>
          </wp:inline>
        </w:drawing>
      </w:r>
    </w:p>
    <w:p w14:paraId="16B26377" w14:textId="49AE2AAE" w:rsidR="00891B9F" w:rsidRPr="00891B9F" w:rsidRDefault="000A4315" w:rsidP="00891B9F">
      <w:pPr>
        <w:spacing w:after="0" w:line="240" w:lineRule="auto"/>
        <w:rPr>
          <w:rFonts w:eastAsia="Times New Roman" w:cstheme="minorHAnsi"/>
          <w:sz w:val="24"/>
          <w:szCs w:val="24"/>
          <w:lang w:eastAsia="fr-BE"/>
        </w:rPr>
      </w:pPr>
      <w:r w:rsidRPr="00D53A99">
        <w:rPr>
          <w:rFonts w:eastAsia="Times New Roman" w:cstheme="minorHAnsi"/>
          <w:szCs w:val="24"/>
          <w:lang w:eastAsia="fr-BE"/>
        </w:rPr>
        <w:sym w:font="Wingdings" w:char="F0E8"/>
      </w:r>
      <w:r w:rsidRPr="00D53A99">
        <w:rPr>
          <w:rFonts w:eastAsia="Times New Roman" w:cstheme="minorHAnsi"/>
          <w:szCs w:val="24"/>
          <w:lang w:eastAsia="fr-BE"/>
        </w:rPr>
        <w:t xml:space="preserve"> </w:t>
      </w:r>
      <w:r w:rsidR="00891B9F" w:rsidRPr="00891B9F">
        <w:rPr>
          <w:rFonts w:eastAsia="Times New Roman" w:cstheme="minorHAnsi"/>
          <w:b/>
          <w:bCs/>
          <w:lang w:eastAsia="fr-BE"/>
        </w:rPr>
        <w:t>Le rectangle</w:t>
      </w:r>
      <w:r w:rsidR="00891B9F" w:rsidRPr="00891B9F">
        <w:rPr>
          <w:rFonts w:eastAsia="Times New Roman" w:cstheme="minorHAnsi"/>
          <w:b/>
          <w:bCs/>
          <w:sz w:val="24"/>
          <w:szCs w:val="24"/>
          <w:lang w:eastAsia="fr-BE"/>
        </w:rPr>
        <w:br/>
      </w:r>
      <w:r w:rsidR="00891B9F" w:rsidRPr="00891B9F">
        <w:rPr>
          <w:rFonts w:eastAsia="Times New Roman" w:cstheme="minorHAnsi"/>
          <w:sz w:val="24"/>
          <w:szCs w:val="24"/>
          <w:lang w:eastAsia="fr-BE"/>
        </w:rPr>
        <w:t xml:space="preserve">Les diagonales et les médiatrices d’un rectangle se coupent en un point </w:t>
      </w:r>
      <w:r w:rsidR="00891B9F" w:rsidRPr="00891B9F">
        <w:rPr>
          <w:rFonts w:eastAsia="Times New Roman" w:cstheme="minorHAnsi"/>
          <w:i/>
          <w:iCs/>
          <w:sz w:val="24"/>
          <w:szCs w:val="24"/>
          <w:lang w:eastAsia="fr-BE"/>
        </w:rPr>
        <w:t>O</w:t>
      </w:r>
      <w:r w:rsidR="00891B9F" w:rsidRPr="00891B9F">
        <w:rPr>
          <w:rFonts w:eastAsia="Times New Roman" w:cstheme="minorHAnsi"/>
          <w:sz w:val="24"/>
          <w:szCs w:val="24"/>
          <w:lang w:eastAsia="fr-BE"/>
        </w:rPr>
        <w:t xml:space="preserve">, centre de symétrie de la figure. </w:t>
      </w:r>
    </w:p>
    <w:p w14:paraId="549E839A" w14:textId="23E18938" w:rsidR="00891B9F" w:rsidRPr="00891B9F" w:rsidRDefault="00891B9F" w:rsidP="00891B9F">
      <w:pPr>
        <w:spacing w:before="100" w:beforeAutospacing="1" w:after="100" w:afterAutospacing="1" w:line="240" w:lineRule="auto"/>
        <w:jc w:val="center"/>
        <w:rPr>
          <w:rFonts w:eastAsia="Times New Roman" w:cstheme="minorHAnsi"/>
          <w:sz w:val="24"/>
          <w:szCs w:val="24"/>
          <w:lang w:eastAsia="fr-BE"/>
        </w:rPr>
      </w:pPr>
      <w:r w:rsidRPr="00A81027">
        <w:rPr>
          <w:rFonts w:eastAsia="Times New Roman" w:cstheme="minorHAnsi"/>
          <w:noProof/>
          <w:sz w:val="24"/>
          <w:szCs w:val="24"/>
          <w:lang w:val="es-ES" w:eastAsia="es-ES"/>
        </w:rPr>
        <w:lastRenderedPageBreak/>
        <w:drawing>
          <wp:inline distT="0" distB="0" distL="0" distR="0" wp14:anchorId="27ABF961" wp14:editId="26910109">
            <wp:extent cx="2105025" cy="1066800"/>
            <wp:effectExtent l="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5025" cy="1066800"/>
                    </a:xfrm>
                    <a:prstGeom prst="rect">
                      <a:avLst/>
                    </a:prstGeom>
                    <a:noFill/>
                    <a:ln>
                      <a:noFill/>
                    </a:ln>
                  </pic:spPr>
                </pic:pic>
              </a:graphicData>
            </a:graphic>
          </wp:inline>
        </w:drawing>
      </w:r>
    </w:p>
    <w:p w14:paraId="602B8DB3" w14:textId="42B23528" w:rsidR="00891B9F" w:rsidRPr="00891B9F" w:rsidRDefault="000A4315" w:rsidP="00891B9F">
      <w:pPr>
        <w:spacing w:after="0" w:line="240" w:lineRule="auto"/>
        <w:rPr>
          <w:rFonts w:eastAsia="Times New Roman" w:cstheme="minorHAnsi"/>
          <w:sz w:val="24"/>
          <w:szCs w:val="24"/>
          <w:lang w:eastAsia="fr-BE"/>
        </w:rPr>
      </w:pPr>
      <w:r w:rsidRPr="00D53A99">
        <w:rPr>
          <w:rFonts w:eastAsia="Times New Roman" w:cstheme="minorHAnsi"/>
          <w:szCs w:val="24"/>
          <w:lang w:eastAsia="fr-BE"/>
        </w:rPr>
        <w:sym w:font="Wingdings" w:char="F0E8"/>
      </w:r>
      <w:r w:rsidRPr="00D53A99">
        <w:rPr>
          <w:rFonts w:eastAsia="Times New Roman" w:cstheme="minorHAnsi"/>
          <w:szCs w:val="24"/>
          <w:lang w:eastAsia="fr-BE"/>
        </w:rPr>
        <w:t xml:space="preserve"> </w:t>
      </w:r>
      <w:r w:rsidR="00891B9F" w:rsidRPr="00891B9F">
        <w:rPr>
          <w:rFonts w:eastAsia="Times New Roman" w:cstheme="minorHAnsi"/>
          <w:b/>
          <w:bCs/>
          <w:lang w:eastAsia="fr-BE"/>
        </w:rPr>
        <w:t>Le carré</w:t>
      </w:r>
      <w:r w:rsidR="00891B9F" w:rsidRPr="00891B9F">
        <w:rPr>
          <w:rFonts w:eastAsia="Times New Roman" w:cstheme="minorHAnsi"/>
          <w:b/>
          <w:bCs/>
          <w:sz w:val="24"/>
          <w:szCs w:val="24"/>
          <w:lang w:eastAsia="fr-BE"/>
        </w:rPr>
        <w:br/>
      </w:r>
      <w:r w:rsidR="00891B9F" w:rsidRPr="00891B9F">
        <w:rPr>
          <w:rFonts w:eastAsia="Times New Roman" w:cstheme="minorHAnsi"/>
          <w:sz w:val="24"/>
          <w:szCs w:val="24"/>
          <w:lang w:eastAsia="fr-BE"/>
        </w:rPr>
        <w:t xml:space="preserve">Les diagonales et les médiatrices d’un carré se coupent en un point </w:t>
      </w:r>
      <w:r w:rsidR="00891B9F" w:rsidRPr="00891B9F">
        <w:rPr>
          <w:rFonts w:eastAsia="Times New Roman" w:cstheme="minorHAnsi"/>
          <w:i/>
          <w:iCs/>
          <w:sz w:val="24"/>
          <w:szCs w:val="24"/>
          <w:lang w:eastAsia="fr-BE"/>
        </w:rPr>
        <w:t>O</w:t>
      </w:r>
      <w:r w:rsidR="00891B9F" w:rsidRPr="00891B9F">
        <w:rPr>
          <w:rFonts w:eastAsia="Times New Roman" w:cstheme="minorHAnsi"/>
          <w:sz w:val="24"/>
          <w:szCs w:val="24"/>
          <w:lang w:eastAsia="fr-BE"/>
        </w:rPr>
        <w:t xml:space="preserve">, centre de symétrie de la figure. </w:t>
      </w:r>
    </w:p>
    <w:p w14:paraId="01E7F54E" w14:textId="513BF10C" w:rsidR="00891B9F" w:rsidRPr="00891B9F" w:rsidRDefault="00891B9F" w:rsidP="00891B9F">
      <w:pPr>
        <w:spacing w:before="100" w:beforeAutospacing="1" w:after="100" w:afterAutospacing="1" w:line="240" w:lineRule="auto"/>
        <w:jc w:val="center"/>
        <w:rPr>
          <w:rFonts w:eastAsia="Times New Roman" w:cstheme="minorHAnsi"/>
          <w:sz w:val="24"/>
          <w:szCs w:val="24"/>
          <w:lang w:eastAsia="fr-BE"/>
        </w:rPr>
      </w:pPr>
      <w:r w:rsidRPr="00A81027">
        <w:rPr>
          <w:rFonts w:eastAsia="Times New Roman" w:cstheme="minorHAnsi"/>
          <w:noProof/>
          <w:sz w:val="24"/>
          <w:szCs w:val="24"/>
          <w:lang w:val="es-ES" w:eastAsia="es-ES"/>
        </w:rPr>
        <w:drawing>
          <wp:inline distT="0" distB="0" distL="0" distR="0" wp14:anchorId="0B8AC25A" wp14:editId="2E2EB755">
            <wp:extent cx="1171575" cy="118110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1575" cy="1181100"/>
                    </a:xfrm>
                    <a:prstGeom prst="rect">
                      <a:avLst/>
                    </a:prstGeom>
                    <a:noFill/>
                    <a:ln>
                      <a:noFill/>
                    </a:ln>
                  </pic:spPr>
                </pic:pic>
              </a:graphicData>
            </a:graphic>
          </wp:inline>
        </w:drawing>
      </w:r>
    </w:p>
    <w:p w14:paraId="3ABA6CAE" w14:textId="69FA4EE9" w:rsidR="00891B9F" w:rsidRPr="00891B9F" w:rsidRDefault="000A4315" w:rsidP="00891B9F">
      <w:pPr>
        <w:spacing w:after="0" w:line="240" w:lineRule="auto"/>
        <w:rPr>
          <w:rFonts w:eastAsia="Times New Roman" w:cstheme="minorHAnsi"/>
          <w:sz w:val="24"/>
          <w:szCs w:val="24"/>
          <w:lang w:eastAsia="fr-BE"/>
        </w:rPr>
      </w:pPr>
      <w:r w:rsidRPr="00D53A99">
        <w:rPr>
          <w:rFonts w:eastAsia="Times New Roman" w:cstheme="minorHAnsi"/>
          <w:szCs w:val="24"/>
          <w:lang w:eastAsia="fr-BE"/>
        </w:rPr>
        <w:sym w:font="Wingdings" w:char="F0E8"/>
      </w:r>
      <w:r w:rsidRPr="00D53A99">
        <w:rPr>
          <w:rFonts w:eastAsia="Times New Roman" w:cstheme="minorHAnsi"/>
          <w:szCs w:val="24"/>
          <w:lang w:eastAsia="fr-BE"/>
        </w:rPr>
        <w:t xml:space="preserve"> </w:t>
      </w:r>
      <w:r w:rsidR="00891B9F" w:rsidRPr="00891B9F">
        <w:rPr>
          <w:rFonts w:eastAsia="Times New Roman" w:cstheme="minorHAnsi"/>
          <w:b/>
          <w:bCs/>
          <w:lang w:eastAsia="fr-BE"/>
        </w:rPr>
        <w:t>Le cercle</w:t>
      </w:r>
      <w:r w:rsidR="00891B9F" w:rsidRPr="00891B9F">
        <w:rPr>
          <w:rFonts w:eastAsia="Times New Roman" w:cstheme="minorHAnsi"/>
          <w:b/>
          <w:bCs/>
          <w:sz w:val="24"/>
          <w:szCs w:val="24"/>
          <w:lang w:eastAsia="fr-BE"/>
        </w:rPr>
        <w:br/>
      </w:r>
      <w:r w:rsidR="00891B9F" w:rsidRPr="00891B9F">
        <w:rPr>
          <w:rFonts w:eastAsia="Times New Roman" w:cstheme="minorHAnsi"/>
          <w:sz w:val="24"/>
          <w:szCs w:val="24"/>
          <w:lang w:eastAsia="fr-BE"/>
        </w:rPr>
        <w:t xml:space="preserve">Le centre d’un cercle est par définition son centre de symétrie. </w:t>
      </w:r>
    </w:p>
    <w:p w14:paraId="1CE823A9" w14:textId="37BF29E1" w:rsidR="00891B9F" w:rsidRPr="00891B9F" w:rsidRDefault="00891B9F" w:rsidP="00891B9F">
      <w:pPr>
        <w:spacing w:before="100" w:beforeAutospacing="1" w:after="100" w:afterAutospacing="1" w:line="240" w:lineRule="auto"/>
        <w:jc w:val="center"/>
        <w:rPr>
          <w:rFonts w:eastAsia="Times New Roman" w:cstheme="minorHAnsi"/>
          <w:sz w:val="24"/>
          <w:szCs w:val="24"/>
          <w:lang w:eastAsia="fr-BE"/>
        </w:rPr>
      </w:pPr>
      <w:r w:rsidRPr="00A81027">
        <w:rPr>
          <w:rFonts w:eastAsia="Times New Roman" w:cstheme="minorHAnsi"/>
          <w:noProof/>
          <w:sz w:val="24"/>
          <w:szCs w:val="24"/>
          <w:lang w:val="es-ES" w:eastAsia="es-ES"/>
        </w:rPr>
        <w:drawing>
          <wp:inline distT="0" distB="0" distL="0" distR="0" wp14:anchorId="654EAE71" wp14:editId="00E04B8E">
            <wp:extent cx="1266825" cy="125730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66825" cy="1257300"/>
                    </a:xfrm>
                    <a:prstGeom prst="rect">
                      <a:avLst/>
                    </a:prstGeom>
                    <a:noFill/>
                    <a:ln>
                      <a:noFill/>
                    </a:ln>
                  </pic:spPr>
                </pic:pic>
              </a:graphicData>
            </a:graphic>
          </wp:inline>
        </w:drawing>
      </w:r>
    </w:p>
    <w:p w14:paraId="0F6F502A" w14:textId="02AC2836" w:rsidR="00891B9F" w:rsidRPr="00A81027" w:rsidRDefault="000A4315" w:rsidP="00891B9F">
      <w:pPr>
        <w:rPr>
          <w:rFonts w:eastAsia="Times New Roman" w:cstheme="minorHAnsi"/>
          <w:sz w:val="24"/>
          <w:szCs w:val="24"/>
          <w:lang w:eastAsia="fr-BE"/>
        </w:rPr>
      </w:pPr>
      <w:r w:rsidRPr="00D53A99">
        <w:rPr>
          <w:rFonts w:eastAsia="Times New Roman" w:cstheme="minorHAnsi"/>
          <w:szCs w:val="24"/>
          <w:lang w:eastAsia="fr-BE"/>
        </w:rPr>
        <w:sym w:font="Wingdings" w:char="F0E8"/>
      </w:r>
      <w:r w:rsidRPr="00D53A99">
        <w:rPr>
          <w:rFonts w:eastAsia="Times New Roman" w:cstheme="minorHAnsi"/>
          <w:szCs w:val="24"/>
          <w:lang w:eastAsia="fr-BE"/>
        </w:rPr>
        <w:t xml:space="preserve"> </w:t>
      </w:r>
      <w:r w:rsidR="00891B9F" w:rsidRPr="00891B9F">
        <w:rPr>
          <w:rFonts w:eastAsia="Times New Roman" w:cstheme="minorHAnsi"/>
          <w:b/>
          <w:bCs/>
          <w:i/>
          <w:iCs/>
          <w:lang w:eastAsia="fr-BE"/>
        </w:rPr>
        <w:t>Contre-exemple : Le trapèze</w:t>
      </w:r>
      <w:r w:rsidR="00891B9F" w:rsidRPr="00891B9F">
        <w:rPr>
          <w:rFonts w:eastAsia="Times New Roman" w:cstheme="minorHAnsi"/>
          <w:b/>
          <w:bCs/>
          <w:i/>
          <w:iCs/>
          <w:sz w:val="24"/>
          <w:szCs w:val="24"/>
          <w:lang w:eastAsia="fr-BE"/>
        </w:rPr>
        <w:br/>
      </w:r>
      <w:r w:rsidR="00891B9F" w:rsidRPr="00891B9F">
        <w:rPr>
          <w:rFonts w:eastAsia="Times New Roman" w:cstheme="minorHAnsi"/>
          <w:sz w:val="24"/>
          <w:szCs w:val="24"/>
          <w:lang w:eastAsia="fr-BE"/>
        </w:rPr>
        <w:t xml:space="preserve">Le point </w:t>
      </w:r>
      <w:r w:rsidR="00891B9F" w:rsidRPr="00891B9F">
        <w:rPr>
          <w:rFonts w:eastAsia="Times New Roman" w:cstheme="minorHAnsi"/>
          <w:i/>
          <w:iCs/>
          <w:sz w:val="24"/>
          <w:szCs w:val="24"/>
          <w:lang w:eastAsia="fr-BE"/>
        </w:rPr>
        <w:t>O</w:t>
      </w:r>
      <w:r w:rsidR="00891B9F" w:rsidRPr="00891B9F">
        <w:rPr>
          <w:rFonts w:eastAsia="Times New Roman" w:cstheme="minorHAnsi"/>
          <w:sz w:val="24"/>
          <w:szCs w:val="24"/>
          <w:lang w:eastAsia="fr-BE"/>
        </w:rPr>
        <w:t xml:space="preserve"> n'est pas le centre de symétrie du trapèze ci-dessous</w:t>
      </w:r>
      <w:r w:rsidR="00891B9F" w:rsidRPr="00891B9F">
        <w:rPr>
          <w:rFonts w:eastAsia="Times New Roman" w:cstheme="minorHAnsi"/>
          <w:i/>
          <w:iCs/>
          <w:sz w:val="24"/>
          <w:szCs w:val="24"/>
          <w:lang w:eastAsia="fr-BE"/>
        </w:rPr>
        <w:t>.</w:t>
      </w:r>
      <w:r w:rsidR="00891B9F" w:rsidRPr="00891B9F">
        <w:rPr>
          <w:rFonts w:eastAsia="Times New Roman" w:cstheme="minorHAnsi"/>
          <w:sz w:val="24"/>
          <w:szCs w:val="24"/>
          <w:lang w:eastAsia="fr-BE"/>
        </w:rPr>
        <w:t xml:space="preserve"> Quand on construit le symétrique de la figure, on n’obtient pas exactement le même trapèze. </w:t>
      </w:r>
    </w:p>
    <w:p w14:paraId="3C630358" w14:textId="68F93763" w:rsidR="00891B9F" w:rsidRPr="00891B9F" w:rsidRDefault="00891B9F" w:rsidP="00891B9F">
      <w:pPr>
        <w:spacing w:before="100" w:beforeAutospacing="1" w:after="100" w:afterAutospacing="1" w:line="240" w:lineRule="auto"/>
        <w:jc w:val="center"/>
        <w:rPr>
          <w:rFonts w:eastAsia="Times New Roman" w:cstheme="minorHAnsi"/>
          <w:sz w:val="24"/>
          <w:szCs w:val="24"/>
          <w:lang w:eastAsia="fr-BE"/>
        </w:rPr>
      </w:pPr>
      <w:r w:rsidRPr="00A81027">
        <w:rPr>
          <w:rFonts w:eastAsia="Times New Roman" w:cstheme="minorHAnsi"/>
          <w:noProof/>
          <w:sz w:val="24"/>
          <w:szCs w:val="24"/>
          <w:lang w:val="es-ES" w:eastAsia="es-ES"/>
        </w:rPr>
        <w:drawing>
          <wp:inline distT="0" distB="0" distL="0" distR="0" wp14:anchorId="0E668E57" wp14:editId="484DBA84">
            <wp:extent cx="5238750" cy="1190625"/>
            <wp:effectExtent l="0" t="0" r="0"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8750" cy="1190625"/>
                    </a:xfrm>
                    <a:prstGeom prst="rect">
                      <a:avLst/>
                    </a:prstGeom>
                    <a:noFill/>
                    <a:ln>
                      <a:noFill/>
                    </a:ln>
                  </pic:spPr>
                </pic:pic>
              </a:graphicData>
            </a:graphic>
          </wp:inline>
        </w:drawing>
      </w:r>
    </w:p>
    <w:p w14:paraId="10ACC9B6" w14:textId="3D8427A0" w:rsidR="00891B9F" w:rsidRPr="00891B9F" w:rsidRDefault="00891B9F" w:rsidP="00891B9F">
      <w:pPr>
        <w:spacing w:after="0" w:line="240" w:lineRule="auto"/>
        <w:rPr>
          <w:rFonts w:eastAsia="Times New Roman" w:cstheme="minorHAnsi"/>
          <w:sz w:val="24"/>
          <w:szCs w:val="24"/>
          <w:lang w:eastAsia="fr-BE"/>
        </w:rPr>
      </w:pPr>
    </w:p>
    <w:p w14:paraId="714F088A" w14:textId="5D424F5B" w:rsidR="00891B9F" w:rsidRDefault="00891B9F" w:rsidP="001B24FE"/>
    <w:p w14:paraId="53EB47E0" w14:textId="77777777" w:rsidR="000A4315" w:rsidRDefault="000A4315" w:rsidP="001B24FE"/>
    <w:p w14:paraId="31FA345B" w14:textId="07913218" w:rsidR="001B24FE" w:rsidRPr="00D53A99" w:rsidRDefault="00A81027" w:rsidP="00D53A99">
      <w:pPr>
        <w:spacing w:after="0"/>
        <w:rPr>
          <w:rFonts w:cstheme="minorHAnsi"/>
        </w:rPr>
      </w:pPr>
      <w:r>
        <w:sym w:font="Wingdings" w:char="F06C"/>
      </w:r>
      <w:r>
        <w:t xml:space="preserve"> </w:t>
      </w:r>
      <w:r w:rsidR="001B24FE">
        <w:t xml:space="preserve">La </w:t>
      </w:r>
      <w:r w:rsidR="001B24FE" w:rsidRPr="000A4315">
        <w:rPr>
          <w:b/>
          <w:bCs/>
          <w:sz w:val="24"/>
          <w:szCs w:val="24"/>
        </w:rPr>
        <w:t>symétrie orthogonale (ou</w:t>
      </w:r>
      <w:r w:rsidR="001B24FE" w:rsidRPr="000A4315">
        <w:rPr>
          <w:sz w:val="24"/>
          <w:szCs w:val="24"/>
        </w:rPr>
        <w:t xml:space="preserve"> </w:t>
      </w:r>
      <w:r w:rsidR="001B24FE" w:rsidRPr="000A4315">
        <w:rPr>
          <w:b/>
          <w:bCs/>
          <w:sz w:val="24"/>
          <w:szCs w:val="24"/>
        </w:rPr>
        <w:t>axiale</w:t>
      </w:r>
      <w:r w:rsidR="00763DB3" w:rsidRPr="000A4315">
        <w:rPr>
          <w:b/>
          <w:bCs/>
          <w:sz w:val="24"/>
          <w:szCs w:val="24"/>
        </w:rPr>
        <w:t>, ou en miroir</w:t>
      </w:r>
      <w:r w:rsidR="001B24FE" w:rsidRPr="000A4315">
        <w:rPr>
          <w:b/>
          <w:bCs/>
          <w:sz w:val="24"/>
          <w:szCs w:val="24"/>
        </w:rPr>
        <w:t>)</w:t>
      </w:r>
      <w:r w:rsidR="001B24FE" w:rsidRPr="000A4315">
        <w:rPr>
          <w:sz w:val="24"/>
          <w:szCs w:val="24"/>
        </w:rPr>
        <w:t xml:space="preserve"> </w:t>
      </w:r>
      <w:r w:rsidR="001B24FE">
        <w:t xml:space="preserve">est la symétrie de deux figures par rapport à un </w:t>
      </w:r>
      <w:r w:rsidR="001B24FE">
        <w:rPr>
          <w:i/>
          <w:iCs/>
        </w:rPr>
        <w:t>axe</w:t>
      </w:r>
      <w:r w:rsidR="001B24FE">
        <w:t xml:space="preserve"> (une droite).</w:t>
      </w:r>
      <w:r w:rsidR="00060652">
        <w:br/>
        <w:t xml:space="preserve">Une figure possède un </w:t>
      </w:r>
      <w:r w:rsidR="00060652" w:rsidRPr="00060652">
        <w:rPr>
          <w:b/>
          <w:bCs/>
        </w:rPr>
        <w:t>axe de symétrie</w:t>
      </w:r>
      <w:r w:rsidR="00060652">
        <w:t xml:space="preserve"> si les 2 moitiés se superposent exactement lorsqu’on plie la </w:t>
      </w:r>
      <w:r w:rsidR="00060652">
        <w:lastRenderedPageBreak/>
        <w:t>figure selon cet axe.</w:t>
      </w:r>
      <w:r w:rsidR="00D53A99">
        <w:br/>
      </w:r>
      <w:r w:rsidR="001B24FE" w:rsidRPr="00D53A99">
        <w:rPr>
          <w:rFonts w:cstheme="minorHAnsi"/>
        </w:rPr>
        <w:t xml:space="preserve">La symétrie axiale conserve : </w:t>
      </w:r>
    </w:p>
    <w:p w14:paraId="66B767F0" w14:textId="77777777" w:rsidR="001B24FE" w:rsidRDefault="001B24FE" w:rsidP="00D53A99">
      <w:pPr>
        <w:numPr>
          <w:ilvl w:val="0"/>
          <w:numId w:val="28"/>
        </w:numPr>
        <w:spacing w:after="100" w:afterAutospacing="1" w:line="240" w:lineRule="auto"/>
        <w:ind w:left="714" w:hanging="357"/>
      </w:pPr>
      <w:r>
        <w:t xml:space="preserve">les dimensions des </w:t>
      </w:r>
      <w:hyperlink r:id="rId28" w:tooltip="Longueur" w:history="1">
        <w:r w:rsidRPr="00814A2B">
          <w:rPr>
            <w:rStyle w:val="Lienhypertexte"/>
            <w:color w:val="auto"/>
            <w:u w:val="none"/>
          </w:rPr>
          <w:t>longueurs</w:t>
        </w:r>
      </w:hyperlink>
      <w:r w:rsidRPr="00814A2B">
        <w:t> </w:t>
      </w:r>
      <w:r>
        <w:t xml:space="preserve">; </w:t>
      </w:r>
    </w:p>
    <w:p w14:paraId="251B5D12" w14:textId="77777777" w:rsidR="001B24FE" w:rsidRDefault="001B24FE" w:rsidP="001B24FE">
      <w:pPr>
        <w:numPr>
          <w:ilvl w:val="0"/>
          <w:numId w:val="28"/>
        </w:numPr>
        <w:spacing w:before="100" w:beforeAutospacing="1" w:after="100" w:afterAutospacing="1" w:line="240" w:lineRule="auto"/>
      </w:pPr>
      <w:r>
        <w:t xml:space="preserve">les mesures des </w:t>
      </w:r>
      <w:hyperlink r:id="rId29" w:tooltip="Angle" w:history="1">
        <w:r w:rsidRPr="00814A2B">
          <w:rPr>
            <w:rStyle w:val="Lienhypertexte"/>
            <w:color w:val="auto"/>
            <w:u w:val="none"/>
          </w:rPr>
          <w:t>angles</w:t>
        </w:r>
      </w:hyperlink>
      <w:r>
        <w:t> ;</w:t>
      </w:r>
    </w:p>
    <w:p w14:paraId="25CE512F" w14:textId="77777777" w:rsidR="001B24FE" w:rsidRDefault="001B24FE" w:rsidP="001B24FE">
      <w:pPr>
        <w:numPr>
          <w:ilvl w:val="0"/>
          <w:numId w:val="28"/>
        </w:numPr>
        <w:spacing w:before="100" w:beforeAutospacing="1" w:after="100" w:afterAutospacing="1" w:line="240" w:lineRule="auto"/>
      </w:pPr>
      <w:r>
        <w:t xml:space="preserve">les </w:t>
      </w:r>
      <w:hyperlink r:id="rId30" w:tooltip="Parallèle (géométrie)" w:history="1">
        <w:r w:rsidRPr="00814A2B">
          <w:rPr>
            <w:rStyle w:val="Lienhypertexte"/>
            <w:color w:val="auto"/>
            <w:u w:val="none"/>
          </w:rPr>
          <w:t>parallèles</w:t>
        </w:r>
      </w:hyperlink>
      <w:r>
        <w:t xml:space="preserve"> (les symétriques de deux droites parallèles sont parallèles) ; </w:t>
      </w:r>
    </w:p>
    <w:p w14:paraId="770D4326" w14:textId="77777777" w:rsidR="001B24FE" w:rsidRDefault="001B24FE" w:rsidP="001B24FE">
      <w:pPr>
        <w:numPr>
          <w:ilvl w:val="0"/>
          <w:numId w:val="28"/>
        </w:numPr>
        <w:spacing w:before="100" w:beforeAutospacing="1" w:after="100" w:afterAutospacing="1" w:line="240" w:lineRule="auto"/>
      </w:pPr>
      <w:r>
        <w:t xml:space="preserve">les </w:t>
      </w:r>
      <w:hyperlink r:id="rId31" w:tooltip="Aire" w:history="1">
        <w:r w:rsidRPr="00814A2B">
          <w:rPr>
            <w:rStyle w:val="Lienhypertexte"/>
            <w:color w:val="auto"/>
            <w:u w:val="none"/>
          </w:rPr>
          <w:t>aires</w:t>
        </w:r>
      </w:hyperlink>
      <w:r>
        <w:t xml:space="preserve"> (le symétrique d'une figure est une figure de même aire). </w:t>
      </w:r>
    </w:p>
    <w:p w14:paraId="52D60928" w14:textId="77777777" w:rsidR="001B24FE" w:rsidRPr="00D53A99" w:rsidRDefault="001B24FE" w:rsidP="001B24FE">
      <w:pPr>
        <w:pStyle w:val="Titre3"/>
        <w:rPr>
          <w:rFonts w:asciiTheme="minorHAnsi" w:hAnsiTheme="minorHAnsi" w:cstheme="minorHAnsi"/>
          <w:sz w:val="22"/>
        </w:rPr>
      </w:pPr>
      <w:r w:rsidRPr="00D53A99">
        <w:rPr>
          <w:rStyle w:val="mw-headline"/>
          <w:rFonts w:asciiTheme="minorHAnsi" w:hAnsiTheme="minorHAnsi" w:cstheme="minorHAnsi"/>
          <w:sz w:val="22"/>
        </w:rPr>
        <w:t>Construction</w:t>
      </w:r>
    </w:p>
    <w:p w14:paraId="782A2336" w14:textId="167AA293" w:rsidR="001B24FE" w:rsidRDefault="001B24FE" w:rsidP="001B24FE">
      <w:r>
        <w:rPr>
          <w:noProof/>
          <w:color w:val="0000FF"/>
          <w:lang w:val="es-ES" w:eastAsia="es-ES"/>
        </w:rPr>
        <w:drawing>
          <wp:inline distT="0" distB="0" distL="0" distR="0" wp14:anchorId="1C842524" wp14:editId="78422948">
            <wp:extent cx="3855720" cy="1927860"/>
            <wp:effectExtent l="0" t="0" r="0" b="0"/>
            <wp:docPr id="1" name="Image 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55720" cy="1927860"/>
                    </a:xfrm>
                    <a:prstGeom prst="rect">
                      <a:avLst/>
                    </a:prstGeom>
                    <a:noFill/>
                    <a:ln>
                      <a:noFill/>
                    </a:ln>
                  </pic:spPr>
                </pic:pic>
              </a:graphicData>
            </a:graphic>
          </wp:inline>
        </w:drawing>
      </w:r>
    </w:p>
    <w:p w14:paraId="5210E5C4" w14:textId="77777777" w:rsidR="001B24FE" w:rsidRPr="00D53A99" w:rsidRDefault="001B24FE" w:rsidP="001B24FE">
      <w:pPr>
        <w:numPr>
          <w:ilvl w:val="0"/>
          <w:numId w:val="29"/>
        </w:numPr>
        <w:spacing w:before="100" w:beforeAutospacing="1" w:after="100" w:afterAutospacing="1" w:line="240" w:lineRule="auto"/>
        <w:rPr>
          <w:rFonts w:eastAsia="Times New Roman" w:cstheme="minorHAnsi"/>
          <w:szCs w:val="24"/>
          <w:lang w:eastAsia="fr-BE"/>
        </w:rPr>
      </w:pPr>
      <w:r w:rsidRPr="00D53A99">
        <w:rPr>
          <w:rFonts w:eastAsia="Times New Roman" w:cstheme="minorHAnsi"/>
          <w:i/>
          <w:iCs/>
          <w:color w:val="FF0000"/>
          <w:szCs w:val="24"/>
          <w:lang w:eastAsia="fr-BE"/>
        </w:rPr>
        <w:t>d</w:t>
      </w:r>
      <w:r w:rsidRPr="00D53A99">
        <w:rPr>
          <w:rFonts w:eastAsia="Times New Roman" w:cstheme="minorHAnsi"/>
          <w:color w:val="FF0000"/>
          <w:szCs w:val="24"/>
          <w:lang w:eastAsia="fr-BE"/>
        </w:rPr>
        <w:t xml:space="preserve"> est l'axe de symétrie</w:t>
      </w:r>
    </w:p>
    <w:p w14:paraId="6D4B82B1" w14:textId="77777777" w:rsidR="001B24FE" w:rsidRPr="00D53A99" w:rsidRDefault="001B24FE" w:rsidP="001B24FE">
      <w:pPr>
        <w:numPr>
          <w:ilvl w:val="0"/>
          <w:numId w:val="29"/>
        </w:numPr>
        <w:spacing w:before="100" w:beforeAutospacing="1" w:after="100" w:afterAutospacing="1" w:line="240" w:lineRule="auto"/>
        <w:rPr>
          <w:rFonts w:eastAsia="Times New Roman" w:cstheme="minorHAnsi"/>
          <w:szCs w:val="24"/>
          <w:lang w:eastAsia="fr-BE"/>
        </w:rPr>
      </w:pPr>
      <w:r w:rsidRPr="00D53A99">
        <w:rPr>
          <w:rFonts w:eastAsia="Times New Roman" w:cstheme="minorHAnsi"/>
          <w:szCs w:val="24"/>
          <w:lang w:eastAsia="fr-BE"/>
        </w:rPr>
        <w:t>A' est le symétrique de A par rapport à d</w:t>
      </w:r>
    </w:p>
    <w:p w14:paraId="04E1AF20" w14:textId="77777777" w:rsidR="001B24FE" w:rsidRPr="00D53A99" w:rsidRDefault="001B24FE" w:rsidP="001B24FE">
      <w:pPr>
        <w:numPr>
          <w:ilvl w:val="0"/>
          <w:numId w:val="29"/>
        </w:numPr>
        <w:spacing w:before="100" w:beforeAutospacing="1" w:after="100" w:afterAutospacing="1" w:line="240" w:lineRule="auto"/>
        <w:rPr>
          <w:rFonts w:eastAsia="Times New Roman" w:cstheme="minorHAnsi"/>
          <w:szCs w:val="24"/>
          <w:lang w:eastAsia="fr-BE"/>
        </w:rPr>
      </w:pPr>
      <w:r w:rsidRPr="00D53A99">
        <w:rPr>
          <w:rFonts w:eastAsia="Times New Roman" w:cstheme="minorHAnsi"/>
          <w:szCs w:val="24"/>
          <w:lang w:eastAsia="fr-BE"/>
        </w:rPr>
        <w:t>B' est le symétrique de B par rapport à d</w:t>
      </w:r>
    </w:p>
    <w:p w14:paraId="6108049D" w14:textId="77777777" w:rsidR="001B24FE" w:rsidRPr="00D53A99" w:rsidRDefault="001B24FE" w:rsidP="001B24FE">
      <w:pPr>
        <w:numPr>
          <w:ilvl w:val="0"/>
          <w:numId w:val="29"/>
        </w:numPr>
        <w:spacing w:before="100" w:beforeAutospacing="1" w:after="100" w:afterAutospacing="1" w:line="240" w:lineRule="auto"/>
        <w:rPr>
          <w:rFonts w:eastAsia="Times New Roman" w:cstheme="minorHAnsi"/>
          <w:szCs w:val="24"/>
          <w:lang w:eastAsia="fr-BE"/>
        </w:rPr>
      </w:pPr>
      <w:r w:rsidRPr="00D53A99">
        <w:rPr>
          <w:rFonts w:eastAsia="Times New Roman" w:cstheme="minorHAnsi"/>
          <w:szCs w:val="24"/>
          <w:lang w:eastAsia="fr-BE"/>
        </w:rPr>
        <w:t>[A'B'] est le symétrique de [AB] par rapport à d</w:t>
      </w:r>
    </w:p>
    <w:p w14:paraId="0BA5D866" w14:textId="77777777" w:rsidR="001B24FE" w:rsidRPr="00D53A99" w:rsidRDefault="001B24FE" w:rsidP="001B24FE">
      <w:pPr>
        <w:numPr>
          <w:ilvl w:val="0"/>
          <w:numId w:val="29"/>
        </w:numPr>
        <w:spacing w:before="100" w:beforeAutospacing="1" w:after="100" w:afterAutospacing="1" w:line="240" w:lineRule="auto"/>
        <w:rPr>
          <w:rFonts w:eastAsia="Times New Roman" w:cstheme="minorHAnsi"/>
          <w:szCs w:val="24"/>
          <w:lang w:eastAsia="fr-BE"/>
        </w:rPr>
      </w:pPr>
      <w:r w:rsidRPr="00D53A99">
        <w:rPr>
          <w:rFonts w:eastAsia="Times New Roman" w:cstheme="minorHAnsi"/>
          <w:szCs w:val="24"/>
          <w:lang w:eastAsia="fr-BE"/>
        </w:rPr>
        <w:t>AB = A'B'</w:t>
      </w:r>
    </w:p>
    <w:p w14:paraId="586AE27D" w14:textId="77777777" w:rsidR="00832095" w:rsidRPr="00D53A99" w:rsidRDefault="00832095" w:rsidP="00832095">
      <w:pPr>
        <w:spacing w:beforeAutospacing="1" w:after="100" w:afterAutospacing="1" w:line="240" w:lineRule="auto"/>
        <w:ind w:left="360" w:right="720"/>
        <w:rPr>
          <w:rFonts w:eastAsia="Times New Roman" w:cstheme="minorHAnsi"/>
          <w:szCs w:val="24"/>
          <w:lang w:eastAsia="fr-BE"/>
        </w:rPr>
      </w:pPr>
    </w:p>
    <w:p w14:paraId="28E98BD2" w14:textId="44535C30" w:rsidR="00A014FA" w:rsidRPr="00D53A99" w:rsidRDefault="00832095" w:rsidP="00832095">
      <w:pPr>
        <w:spacing w:beforeAutospacing="1" w:after="100" w:afterAutospacing="1" w:line="240" w:lineRule="auto"/>
        <w:ind w:right="720"/>
        <w:rPr>
          <w:rFonts w:eastAsia="Times New Roman" w:cstheme="minorHAnsi"/>
          <w:b/>
          <w:bCs/>
          <w:szCs w:val="24"/>
          <w:lang w:eastAsia="fr-BE"/>
        </w:rPr>
      </w:pPr>
      <w:r w:rsidRPr="00D53A99">
        <w:rPr>
          <w:rFonts w:eastAsia="Times New Roman" w:cstheme="minorHAnsi"/>
          <w:szCs w:val="24"/>
          <w:lang w:eastAsia="fr-BE"/>
        </w:rPr>
        <w:sym w:font="Wingdings" w:char="F0E8"/>
      </w:r>
      <w:r w:rsidRPr="00D53A99">
        <w:rPr>
          <w:rFonts w:eastAsia="Times New Roman" w:cstheme="minorHAnsi"/>
          <w:szCs w:val="24"/>
          <w:lang w:eastAsia="fr-BE"/>
        </w:rPr>
        <w:t xml:space="preserve"> L</w:t>
      </w:r>
      <w:r w:rsidR="00A014FA" w:rsidRPr="00D53A99">
        <w:rPr>
          <w:rFonts w:eastAsia="Times New Roman" w:cstheme="minorHAnsi"/>
          <w:szCs w:val="24"/>
          <w:lang w:eastAsia="fr-BE"/>
        </w:rPr>
        <w:t xml:space="preserve">a figure ci–dessous a </w:t>
      </w:r>
      <w:r w:rsidR="00A014FA" w:rsidRPr="00D53A99">
        <w:rPr>
          <w:rFonts w:eastAsia="Times New Roman" w:cstheme="minorHAnsi"/>
          <w:szCs w:val="24"/>
          <w:u w:val="single"/>
          <w:lang w:eastAsia="fr-BE"/>
        </w:rPr>
        <w:t>un</w:t>
      </w:r>
      <w:r w:rsidR="00A014FA" w:rsidRPr="00D53A99">
        <w:rPr>
          <w:rFonts w:eastAsia="Times New Roman" w:cstheme="minorHAnsi"/>
          <w:szCs w:val="24"/>
          <w:lang w:eastAsia="fr-BE"/>
        </w:rPr>
        <w:t xml:space="preserve"> axe de symétrie</w:t>
      </w:r>
      <w:r w:rsidR="00A014FA" w:rsidRPr="00D53A99">
        <w:rPr>
          <w:rFonts w:eastAsia="Times New Roman" w:cstheme="minorHAnsi"/>
          <w:b/>
          <w:bCs/>
          <w:szCs w:val="24"/>
          <w:lang w:eastAsia="fr-BE"/>
        </w:rPr>
        <w:t xml:space="preserve"> </w:t>
      </w:r>
      <w:r w:rsidR="00E37FBA" w:rsidRPr="00D53A99">
        <w:rPr>
          <w:rFonts w:eastAsia="Times New Roman" w:cstheme="minorHAnsi"/>
          <w:b/>
          <w:bCs/>
          <w:szCs w:val="24"/>
          <w:lang w:eastAsia="fr-BE"/>
        </w:rPr>
        <w:t>(</w:t>
      </w:r>
      <w:r w:rsidR="00E37FBA" w:rsidRPr="00D53A99">
        <w:rPr>
          <w:rFonts w:eastAsia="Times New Roman" w:cstheme="minorHAnsi"/>
          <w:szCs w:val="24"/>
          <w:lang w:eastAsia="fr-BE"/>
        </w:rPr>
        <w:t xml:space="preserve">on peut aussi imaginer qu'une des deux parties est </w:t>
      </w:r>
      <w:r w:rsidR="00E37FBA" w:rsidRPr="00D53A99">
        <w:rPr>
          <w:rFonts w:eastAsia="Times New Roman" w:cstheme="minorHAnsi"/>
          <w:i/>
          <w:iCs/>
          <w:szCs w:val="24"/>
          <w:lang w:eastAsia="fr-BE"/>
        </w:rPr>
        <w:t>l'image dans un miroir</w:t>
      </w:r>
      <w:r w:rsidR="00E37FBA" w:rsidRPr="00D53A99">
        <w:rPr>
          <w:rFonts w:eastAsia="Times New Roman" w:cstheme="minorHAnsi"/>
          <w:szCs w:val="24"/>
          <w:lang w:eastAsia="fr-BE"/>
        </w:rPr>
        <w:t xml:space="preserve"> de l'autre partie)</w:t>
      </w:r>
    </w:p>
    <w:p w14:paraId="49E263DF" w14:textId="4D04715B" w:rsidR="00A014FA" w:rsidRPr="00D53A99" w:rsidRDefault="00A014FA" w:rsidP="00832095">
      <w:pPr>
        <w:spacing w:before="100" w:beforeAutospacing="1" w:after="100" w:afterAutospacing="1" w:line="240" w:lineRule="auto"/>
        <w:ind w:right="720"/>
        <w:rPr>
          <w:rFonts w:eastAsia="Times New Roman" w:cstheme="minorHAnsi"/>
          <w:szCs w:val="24"/>
          <w:lang w:eastAsia="fr-BE"/>
        </w:rPr>
      </w:pPr>
      <w:r w:rsidRPr="00D53A99">
        <w:rPr>
          <w:rFonts w:cstheme="minorHAnsi"/>
          <w:noProof/>
          <w:sz w:val="20"/>
          <w:lang w:val="es-ES" w:eastAsia="es-ES"/>
        </w:rPr>
        <w:drawing>
          <wp:inline distT="0" distB="0" distL="0" distR="0" wp14:anchorId="3CEAA7B0" wp14:editId="1D10E743">
            <wp:extent cx="1209675" cy="1420053"/>
            <wp:effectExtent l="0" t="0" r="0" b="889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2911" cy="1447330"/>
                    </a:xfrm>
                    <a:prstGeom prst="rect">
                      <a:avLst/>
                    </a:prstGeom>
                    <a:noFill/>
                    <a:ln>
                      <a:noFill/>
                    </a:ln>
                  </pic:spPr>
                </pic:pic>
              </a:graphicData>
            </a:graphic>
          </wp:inline>
        </w:drawing>
      </w:r>
    </w:p>
    <w:p w14:paraId="194A923A" w14:textId="77777777" w:rsidR="00832095" w:rsidRPr="00D53A99" w:rsidRDefault="00832095" w:rsidP="00832095">
      <w:pPr>
        <w:spacing w:before="100" w:beforeAutospacing="1" w:after="100" w:afterAutospacing="1" w:line="240" w:lineRule="auto"/>
        <w:ind w:right="720"/>
        <w:rPr>
          <w:rFonts w:eastAsia="Times New Roman" w:cstheme="minorHAnsi"/>
          <w:b/>
          <w:bCs/>
          <w:szCs w:val="24"/>
          <w:lang w:eastAsia="fr-BE"/>
        </w:rPr>
      </w:pPr>
    </w:p>
    <w:p w14:paraId="0D1E5016" w14:textId="4D6BA3D0" w:rsidR="00A014FA" w:rsidRPr="00D53A99" w:rsidRDefault="00832095" w:rsidP="00832095">
      <w:pPr>
        <w:spacing w:beforeAutospacing="1" w:after="100" w:afterAutospacing="1" w:line="240" w:lineRule="auto"/>
        <w:ind w:right="720"/>
        <w:rPr>
          <w:rFonts w:eastAsia="Times New Roman" w:cstheme="minorHAnsi"/>
          <w:sz w:val="18"/>
          <w:szCs w:val="20"/>
          <w:lang w:eastAsia="fr-BE"/>
        </w:rPr>
      </w:pPr>
      <w:r w:rsidRPr="00D53A99">
        <w:rPr>
          <w:rFonts w:eastAsia="Times New Roman" w:cstheme="minorHAnsi"/>
          <w:szCs w:val="24"/>
          <w:lang w:eastAsia="fr-BE"/>
        </w:rPr>
        <w:sym w:font="Wingdings" w:char="F0E8"/>
      </w:r>
      <w:r w:rsidRPr="00D53A99">
        <w:rPr>
          <w:rFonts w:eastAsia="Times New Roman" w:cstheme="minorHAnsi"/>
          <w:szCs w:val="24"/>
          <w:lang w:eastAsia="fr-BE"/>
        </w:rPr>
        <w:t xml:space="preserve"> </w:t>
      </w:r>
      <w:r w:rsidR="00A014FA" w:rsidRPr="00D53A99">
        <w:rPr>
          <w:rFonts w:eastAsia="Times New Roman" w:cstheme="minorHAnsi"/>
          <w:szCs w:val="24"/>
          <w:lang w:eastAsia="fr-BE"/>
        </w:rPr>
        <w:t xml:space="preserve">La figure ci-dessous </w:t>
      </w:r>
      <w:r w:rsidR="00A014FA" w:rsidRPr="00D53A99">
        <w:rPr>
          <w:rFonts w:eastAsia="Times New Roman" w:cstheme="minorHAnsi"/>
          <w:szCs w:val="24"/>
          <w:u w:val="single"/>
          <w:lang w:eastAsia="fr-BE"/>
        </w:rPr>
        <w:t>a aussi un axe de symétrie, mais horizontal</w:t>
      </w:r>
      <w:r w:rsidR="00A014FA" w:rsidRPr="00D53A99">
        <w:rPr>
          <w:rFonts w:eastAsia="Times New Roman" w:cstheme="minorHAnsi"/>
          <w:szCs w:val="24"/>
          <w:lang w:eastAsia="fr-BE"/>
        </w:rPr>
        <w:t xml:space="preserve"> :</w:t>
      </w:r>
    </w:p>
    <w:p w14:paraId="5EF308F3" w14:textId="0196FED9" w:rsidR="00A014FA" w:rsidRPr="00D53A99" w:rsidRDefault="00A014FA" w:rsidP="00832095">
      <w:pPr>
        <w:pStyle w:val="Paragraphedeliste"/>
        <w:spacing w:before="100" w:beforeAutospacing="1" w:after="100" w:afterAutospacing="1" w:line="240" w:lineRule="auto"/>
        <w:ind w:right="720"/>
        <w:rPr>
          <w:rFonts w:eastAsia="Times New Roman" w:cstheme="minorHAnsi"/>
          <w:b/>
          <w:bCs/>
          <w:sz w:val="18"/>
          <w:szCs w:val="20"/>
          <w:lang w:eastAsia="fr-BE"/>
        </w:rPr>
      </w:pPr>
      <w:r w:rsidRPr="00D53A99">
        <w:rPr>
          <w:rFonts w:cstheme="minorHAnsi"/>
          <w:noProof/>
          <w:sz w:val="20"/>
          <w:lang w:val="es-ES" w:eastAsia="es-ES"/>
        </w:rPr>
        <w:lastRenderedPageBreak/>
        <w:drawing>
          <wp:inline distT="0" distB="0" distL="0" distR="0" wp14:anchorId="7603B0FA" wp14:editId="5A5981D5">
            <wp:extent cx="1057275" cy="1350645"/>
            <wp:effectExtent l="0" t="0" r="9525" b="190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a:extLst>
                        <a:ext uri="{28A0092B-C50C-407E-A947-70E740481C1C}">
                          <a14:useLocalDpi xmlns:a14="http://schemas.microsoft.com/office/drawing/2010/main" val="0"/>
                        </a:ext>
                      </a:extLst>
                    </a:blip>
                    <a:srcRect t="4833"/>
                    <a:stretch/>
                  </pic:blipFill>
                  <pic:spPr bwMode="auto">
                    <a:xfrm>
                      <a:off x="0" y="0"/>
                      <a:ext cx="1057275" cy="1350645"/>
                    </a:xfrm>
                    <a:prstGeom prst="rect">
                      <a:avLst/>
                    </a:prstGeom>
                    <a:noFill/>
                    <a:ln>
                      <a:noFill/>
                    </a:ln>
                    <a:extLst>
                      <a:ext uri="{53640926-AAD7-44D8-BBD7-CCE9431645EC}">
                        <a14:shadowObscured xmlns:a14="http://schemas.microsoft.com/office/drawing/2010/main"/>
                      </a:ext>
                    </a:extLst>
                  </pic:spPr>
                </pic:pic>
              </a:graphicData>
            </a:graphic>
          </wp:inline>
        </w:drawing>
      </w:r>
    </w:p>
    <w:p w14:paraId="7A7B5585" w14:textId="77777777" w:rsidR="00832095" w:rsidRPr="00D53A99" w:rsidRDefault="00832095" w:rsidP="00832095">
      <w:pPr>
        <w:pStyle w:val="Paragraphedeliste"/>
        <w:spacing w:before="100" w:beforeAutospacing="1" w:after="100" w:afterAutospacing="1" w:line="240" w:lineRule="auto"/>
        <w:ind w:right="720"/>
        <w:rPr>
          <w:rFonts w:eastAsia="Times New Roman" w:cstheme="minorHAnsi"/>
          <w:b/>
          <w:bCs/>
          <w:sz w:val="18"/>
          <w:szCs w:val="20"/>
          <w:lang w:eastAsia="fr-BE"/>
        </w:rPr>
      </w:pPr>
    </w:p>
    <w:p w14:paraId="7C587F76" w14:textId="77777777" w:rsidR="00832095" w:rsidRPr="00D53A99" w:rsidRDefault="00832095" w:rsidP="00832095">
      <w:pPr>
        <w:spacing w:before="100" w:beforeAutospacing="1" w:after="100" w:afterAutospacing="1" w:line="240" w:lineRule="auto"/>
        <w:ind w:left="360" w:right="720"/>
        <w:rPr>
          <w:rFonts w:eastAsia="Times New Roman" w:cstheme="minorHAnsi"/>
          <w:b/>
          <w:bCs/>
          <w:color w:val="0000FF"/>
          <w:szCs w:val="24"/>
          <w:lang w:eastAsia="fr-BE"/>
        </w:rPr>
      </w:pPr>
    </w:p>
    <w:p w14:paraId="2CAB2B85" w14:textId="536C9EA2" w:rsidR="00A014FA" w:rsidRPr="00D53A99" w:rsidRDefault="00E37FBA" w:rsidP="00E37FBA">
      <w:pPr>
        <w:spacing w:before="100" w:beforeAutospacing="1" w:after="100" w:afterAutospacing="1" w:line="240" w:lineRule="auto"/>
        <w:ind w:right="720"/>
        <w:rPr>
          <w:rFonts w:eastAsia="Times New Roman" w:cstheme="minorHAnsi"/>
          <w:sz w:val="18"/>
          <w:szCs w:val="20"/>
          <w:lang w:eastAsia="fr-BE"/>
        </w:rPr>
      </w:pPr>
      <w:r w:rsidRPr="00D53A99">
        <w:rPr>
          <w:rFonts w:eastAsia="Times New Roman" w:cstheme="minorHAnsi"/>
          <w:szCs w:val="24"/>
          <w:lang w:eastAsia="fr-BE"/>
        </w:rPr>
        <w:sym w:font="Wingdings" w:char="F0E8"/>
      </w:r>
      <w:r w:rsidRPr="00D53A99">
        <w:rPr>
          <w:rFonts w:eastAsia="Times New Roman" w:cstheme="minorHAnsi"/>
          <w:szCs w:val="24"/>
          <w:lang w:eastAsia="fr-BE"/>
        </w:rPr>
        <w:t xml:space="preserve"> </w:t>
      </w:r>
      <w:r w:rsidR="00A014FA" w:rsidRPr="00D53A99">
        <w:rPr>
          <w:rFonts w:eastAsia="Times New Roman" w:cstheme="minorHAnsi"/>
          <w:szCs w:val="24"/>
          <w:lang w:eastAsia="fr-BE"/>
        </w:rPr>
        <w:t xml:space="preserve">Par contre celle ci–dessous </w:t>
      </w:r>
      <w:r w:rsidR="00A014FA" w:rsidRPr="00D53A99">
        <w:rPr>
          <w:rFonts w:eastAsia="Times New Roman" w:cstheme="minorHAnsi"/>
          <w:szCs w:val="24"/>
          <w:u w:val="single"/>
          <w:lang w:eastAsia="fr-BE"/>
        </w:rPr>
        <w:t>n'en a pas</w:t>
      </w:r>
      <w:r w:rsidR="00A014FA" w:rsidRPr="00D53A99">
        <w:rPr>
          <w:rFonts w:eastAsia="Times New Roman" w:cstheme="minorHAnsi"/>
          <w:szCs w:val="24"/>
          <w:lang w:eastAsia="fr-BE"/>
        </w:rPr>
        <w:t xml:space="preserve"> : quelle que soit la ligne selon laquelle vous pliez, vous n'arriverez pas à faire se superposer les deux parties.</w:t>
      </w:r>
    </w:p>
    <w:p w14:paraId="3DB14D9B" w14:textId="434A3D91" w:rsidR="00A014FA" w:rsidRPr="00D53A99" w:rsidRDefault="00A014FA" w:rsidP="00E37FBA">
      <w:pPr>
        <w:spacing w:before="100" w:beforeAutospacing="1" w:after="100" w:afterAutospacing="1" w:line="240" w:lineRule="auto"/>
        <w:ind w:left="360" w:right="720"/>
        <w:rPr>
          <w:rFonts w:eastAsia="Times New Roman" w:cstheme="minorHAnsi"/>
          <w:b/>
          <w:bCs/>
          <w:sz w:val="18"/>
          <w:szCs w:val="20"/>
          <w:lang w:eastAsia="fr-BE"/>
        </w:rPr>
      </w:pPr>
      <w:r w:rsidRPr="00D53A99">
        <w:rPr>
          <w:rFonts w:cstheme="minorHAnsi"/>
          <w:noProof/>
          <w:sz w:val="20"/>
          <w:lang w:val="es-ES" w:eastAsia="es-ES"/>
        </w:rPr>
        <w:drawing>
          <wp:inline distT="0" distB="0" distL="0" distR="0" wp14:anchorId="2CF61683" wp14:editId="70CEA985">
            <wp:extent cx="2085975" cy="10763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85975" cy="1076325"/>
                    </a:xfrm>
                    <a:prstGeom prst="rect">
                      <a:avLst/>
                    </a:prstGeom>
                    <a:noFill/>
                    <a:ln>
                      <a:noFill/>
                    </a:ln>
                  </pic:spPr>
                </pic:pic>
              </a:graphicData>
            </a:graphic>
          </wp:inline>
        </w:drawing>
      </w:r>
    </w:p>
    <w:p w14:paraId="55FB074D" w14:textId="09E99AEB" w:rsidR="00A014FA" w:rsidRPr="00D53A99" w:rsidRDefault="00E37FBA" w:rsidP="00E37FBA">
      <w:pPr>
        <w:spacing w:before="100" w:beforeAutospacing="1" w:after="100" w:afterAutospacing="1" w:line="240" w:lineRule="auto"/>
        <w:ind w:right="720"/>
        <w:rPr>
          <w:rFonts w:eastAsia="Times New Roman" w:cstheme="minorHAnsi"/>
          <w:b/>
          <w:bCs/>
          <w:sz w:val="18"/>
          <w:szCs w:val="20"/>
          <w:lang w:eastAsia="fr-BE"/>
        </w:rPr>
      </w:pPr>
      <w:r w:rsidRPr="00D53A99">
        <w:rPr>
          <w:rFonts w:eastAsia="Times New Roman" w:cstheme="minorHAnsi"/>
          <w:szCs w:val="24"/>
          <w:lang w:eastAsia="fr-BE"/>
        </w:rPr>
        <w:sym w:font="Wingdings" w:char="F0E8"/>
      </w:r>
      <w:r w:rsidRPr="00D53A99">
        <w:rPr>
          <w:rFonts w:eastAsia="Times New Roman" w:cstheme="minorHAnsi"/>
          <w:szCs w:val="24"/>
          <w:lang w:eastAsia="fr-BE"/>
        </w:rPr>
        <w:t xml:space="preserve"> </w:t>
      </w:r>
      <w:r w:rsidR="00A014FA" w:rsidRPr="00D53A99">
        <w:rPr>
          <w:rFonts w:eastAsia="Times New Roman" w:cstheme="minorHAnsi"/>
          <w:szCs w:val="24"/>
          <w:lang w:eastAsia="fr-BE"/>
        </w:rPr>
        <w:t xml:space="preserve">Celle-ci </w:t>
      </w:r>
      <w:r w:rsidR="00A014FA" w:rsidRPr="00D53A99">
        <w:rPr>
          <w:rFonts w:eastAsia="Times New Roman" w:cstheme="minorHAnsi"/>
          <w:szCs w:val="24"/>
          <w:u w:val="single"/>
          <w:lang w:eastAsia="fr-BE"/>
        </w:rPr>
        <w:t>en a exactement 5</w:t>
      </w:r>
      <w:r w:rsidR="00A014FA" w:rsidRPr="00D53A99">
        <w:rPr>
          <w:rFonts w:eastAsia="Times New Roman" w:cstheme="minorHAnsi"/>
          <w:szCs w:val="24"/>
          <w:lang w:eastAsia="fr-BE"/>
        </w:rPr>
        <w:t xml:space="preserve"> :</w:t>
      </w:r>
    </w:p>
    <w:p w14:paraId="1A540691" w14:textId="13EE1518" w:rsidR="00A014FA" w:rsidRPr="00D53A99" w:rsidRDefault="00A014FA" w:rsidP="00E37FBA">
      <w:pPr>
        <w:pStyle w:val="Paragraphedeliste"/>
        <w:spacing w:before="100" w:beforeAutospacing="1" w:after="100" w:afterAutospacing="1" w:line="240" w:lineRule="auto"/>
        <w:ind w:right="720"/>
        <w:rPr>
          <w:rFonts w:eastAsia="Times New Roman" w:cstheme="minorHAnsi"/>
          <w:b/>
          <w:bCs/>
          <w:sz w:val="18"/>
          <w:szCs w:val="20"/>
          <w:lang w:eastAsia="fr-BE"/>
        </w:rPr>
      </w:pPr>
      <w:r w:rsidRPr="00D53A99">
        <w:rPr>
          <w:rFonts w:cstheme="minorHAnsi"/>
          <w:noProof/>
          <w:sz w:val="20"/>
          <w:lang w:val="es-ES" w:eastAsia="es-ES"/>
        </w:rPr>
        <w:drawing>
          <wp:inline distT="0" distB="0" distL="0" distR="0" wp14:anchorId="2CCF6C13" wp14:editId="2AD04B86">
            <wp:extent cx="2219325" cy="19431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19325" cy="1943100"/>
                    </a:xfrm>
                    <a:prstGeom prst="rect">
                      <a:avLst/>
                    </a:prstGeom>
                    <a:noFill/>
                    <a:ln>
                      <a:noFill/>
                    </a:ln>
                  </pic:spPr>
                </pic:pic>
              </a:graphicData>
            </a:graphic>
          </wp:inline>
        </w:drawing>
      </w:r>
    </w:p>
    <w:p w14:paraId="28E4AD0B" w14:textId="0395CD1A" w:rsidR="00666468" w:rsidRPr="00D53A99" w:rsidRDefault="00666468" w:rsidP="00E815E7">
      <w:pPr>
        <w:rPr>
          <w:rFonts w:cstheme="minorHAnsi"/>
          <w:sz w:val="20"/>
        </w:rPr>
      </w:pPr>
    </w:p>
    <w:p w14:paraId="1ABBD42E" w14:textId="28153BED" w:rsidR="003B2038" w:rsidRDefault="0034748B" w:rsidP="003B2038">
      <w:pPr>
        <w:pStyle w:val="NormalWeb"/>
        <w:rPr>
          <w:rFonts w:asciiTheme="minorHAnsi" w:hAnsiTheme="minorHAnsi" w:cstheme="minorHAnsi"/>
          <w:sz w:val="26"/>
          <w:szCs w:val="26"/>
          <w:u w:val="single"/>
          <w:lang w:val="fr-BE"/>
        </w:rPr>
      </w:pPr>
      <w:r w:rsidRPr="000A4315">
        <w:rPr>
          <w:rFonts w:asciiTheme="minorHAnsi" w:hAnsiTheme="minorHAnsi" w:cstheme="minorHAnsi"/>
          <w:sz w:val="26"/>
          <w:szCs w:val="26"/>
          <w:u w:val="single"/>
          <w:lang w:val="fr-BE"/>
        </w:rPr>
        <w:t>MÉTHODE</w:t>
      </w:r>
      <w:r w:rsidR="003B2038" w:rsidRPr="000A4315">
        <w:rPr>
          <w:rFonts w:asciiTheme="minorHAnsi" w:hAnsiTheme="minorHAnsi" w:cstheme="minorHAnsi"/>
          <w:sz w:val="26"/>
          <w:szCs w:val="26"/>
          <w:u w:val="single"/>
          <w:lang w:val="fr-BE"/>
        </w:rPr>
        <w:t>S</w:t>
      </w:r>
    </w:p>
    <w:p w14:paraId="63BB1773" w14:textId="77777777" w:rsidR="00B67559" w:rsidRDefault="00B67559" w:rsidP="00B67559">
      <w:pPr>
        <w:pStyle w:val="Titre2"/>
      </w:pPr>
      <w:r>
        <w:rPr>
          <w:rStyle w:val="lev"/>
          <w:rFonts w:ascii="Arial" w:hAnsi="Arial" w:cs="Arial"/>
          <w:b w:val="0"/>
          <w:bCs w:val="0"/>
          <w:color w:val="FF9900"/>
          <w:sz w:val="27"/>
          <w:szCs w:val="27"/>
        </w:rPr>
        <w:t>Construction du symétrique d’un point</w:t>
      </w:r>
    </w:p>
    <w:p w14:paraId="1B7F8D77" w14:textId="77777777" w:rsidR="00B67559" w:rsidRDefault="00B67559" w:rsidP="00B67559">
      <w:r>
        <w:rPr>
          <w:rFonts w:ascii="Arial" w:hAnsi="Arial" w:cs="Arial"/>
          <w:color w:val="000000"/>
          <w:sz w:val="20"/>
          <w:szCs w:val="20"/>
        </w:rPr>
        <w:t> </w:t>
      </w:r>
      <w:r>
        <w:rPr>
          <w:rFonts w:ascii="Arial" w:hAnsi="Arial" w:cs="Arial"/>
          <w:color w:val="000000"/>
          <w:sz w:val="20"/>
          <w:szCs w:val="20"/>
        </w:rPr>
        <w:br/>
        <w:t> </w:t>
      </w:r>
      <w:r>
        <w:rPr>
          <w:rFonts w:ascii="Arial" w:hAnsi="Arial" w:cs="Arial"/>
          <w:color w:val="000000"/>
          <w:sz w:val="20"/>
          <w:szCs w:val="20"/>
        </w:rPr>
        <w:br/>
      </w:r>
      <w:r>
        <w:rPr>
          <w:rStyle w:val="lev"/>
          <w:rFonts w:ascii="Arial" w:hAnsi="Arial" w:cs="Arial"/>
          <w:color w:val="FF0000"/>
          <w:sz w:val="20"/>
          <w:szCs w:val="20"/>
        </w:rPr>
        <w:t>Première méthode : avec une équerre et un compas</w:t>
      </w:r>
      <w:r>
        <w:rPr>
          <w:rFonts w:ascii="Arial" w:hAnsi="Arial" w:cs="Arial"/>
          <w:color w:val="000000"/>
          <w:sz w:val="20"/>
          <w:szCs w:val="20"/>
        </w:rPr>
        <w:br/>
        <w:t> </w:t>
      </w:r>
      <w:r>
        <w:rPr>
          <w:rFonts w:ascii="Arial" w:hAnsi="Arial" w:cs="Arial"/>
          <w:color w:val="000000"/>
          <w:sz w:val="20"/>
          <w:szCs w:val="20"/>
        </w:rPr>
        <w:br/>
        <w:t>Avec l’équerre, on trace la perpendiculaire à la droite (d) passant par A.</w:t>
      </w:r>
    </w:p>
    <w:p w14:paraId="0762DD49" w14:textId="27420C29" w:rsidR="00B67559" w:rsidRDefault="00B67559" w:rsidP="00B67559">
      <w:r>
        <w:rPr>
          <w:noProof/>
          <w:lang w:val="es-ES" w:eastAsia="es-ES"/>
        </w:rPr>
        <w:lastRenderedPageBreak/>
        <w:drawing>
          <wp:inline distT="0" distB="0" distL="0" distR="0" wp14:anchorId="40CA4B4A" wp14:editId="2BD9544B">
            <wp:extent cx="2448721" cy="1914525"/>
            <wp:effectExtent l="0" t="0" r="8890" b="0"/>
            <wp:docPr id="340" name="Imag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90415" cy="1947123"/>
                    </a:xfrm>
                    <a:prstGeom prst="rect">
                      <a:avLst/>
                    </a:prstGeom>
                    <a:noFill/>
                    <a:ln>
                      <a:noFill/>
                    </a:ln>
                  </pic:spPr>
                </pic:pic>
              </a:graphicData>
            </a:graphic>
          </wp:inline>
        </w:drawing>
      </w:r>
    </w:p>
    <w:p w14:paraId="36C9D534" w14:textId="77777777" w:rsidR="00B67559" w:rsidRDefault="00B67559" w:rsidP="00B67559">
      <w:pPr>
        <w:rPr>
          <w:rFonts w:ascii="Arial" w:hAnsi="Arial" w:cs="Arial"/>
          <w:color w:val="000000"/>
          <w:sz w:val="20"/>
          <w:szCs w:val="20"/>
        </w:rPr>
      </w:pPr>
    </w:p>
    <w:p w14:paraId="7FF9E8A5" w14:textId="77777777" w:rsidR="00B67559" w:rsidRDefault="00B67559" w:rsidP="00B67559">
      <w:pPr>
        <w:rPr>
          <w:rFonts w:ascii="Arial" w:hAnsi="Arial" w:cs="Arial"/>
          <w:color w:val="000000"/>
          <w:sz w:val="20"/>
          <w:szCs w:val="20"/>
        </w:rPr>
      </w:pPr>
    </w:p>
    <w:p w14:paraId="76CFDED5" w14:textId="6FF0B26D" w:rsidR="00B67559" w:rsidRDefault="00B67559" w:rsidP="00B67559">
      <w:r>
        <w:rPr>
          <w:rFonts w:ascii="Arial" w:hAnsi="Arial" w:cs="Arial"/>
          <w:color w:val="000000"/>
          <w:sz w:val="20"/>
          <w:szCs w:val="20"/>
        </w:rPr>
        <w:t>Puis on prolonge le trait avec l’équerre.</w:t>
      </w:r>
    </w:p>
    <w:p w14:paraId="1FA47CC1" w14:textId="50758EFD" w:rsidR="00B67559" w:rsidRDefault="00B67559" w:rsidP="00B67559">
      <w:r>
        <w:rPr>
          <w:noProof/>
          <w:lang w:val="es-ES" w:eastAsia="es-ES"/>
        </w:rPr>
        <w:drawing>
          <wp:inline distT="0" distB="0" distL="0" distR="0" wp14:anchorId="204E02D9" wp14:editId="48FB68CF">
            <wp:extent cx="2009775" cy="2218676"/>
            <wp:effectExtent l="0" t="0" r="0" b="0"/>
            <wp:docPr id="341" name="Imag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27884" cy="2238668"/>
                    </a:xfrm>
                    <a:prstGeom prst="rect">
                      <a:avLst/>
                    </a:prstGeom>
                    <a:noFill/>
                    <a:ln>
                      <a:noFill/>
                    </a:ln>
                  </pic:spPr>
                </pic:pic>
              </a:graphicData>
            </a:graphic>
          </wp:inline>
        </w:drawing>
      </w:r>
    </w:p>
    <w:p w14:paraId="22F3AD6F" w14:textId="77777777" w:rsidR="00B67559" w:rsidRDefault="00B67559" w:rsidP="00B67559">
      <w:pPr>
        <w:rPr>
          <w:rFonts w:ascii="Arial" w:hAnsi="Arial" w:cs="Arial"/>
          <w:color w:val="000000"/>
          <w:sz w:val="20"/>
          <w:szCs w:val="20"/>
        </w:rPr>
      </w:pPr>
    </w:p>
    <w:p w14:paraId="280F1A27" w14:textId="77777777" w:rsidR="00753F0D" w:rsidRDefault="00753F0D" w:rsidP="00B67559">
      <w:pPr>
        <w:rPr>
          <w:rFonts w:ascii="Arial" w:hAnsi="Arial" w:cs="Arial"/>
          <w:color w:val="000000"/>
          <w:sz w:val="20"/>
          <w:szCs w:val="20"/>
        </w:rPr>
      </w:pPr>
    </w:p>
    <w:p w14:paraId="2DD3EFFB" w14:textId="35340776" w:rsidR="00C25A7E" w:rsidRDefault="00B67559" w:rsidP="00B67559">
      <w:pPr>
        <w:rPr>
          <w:rFonts w:ascii="Arial" w:hAnsi="Arial" w:cs="Arial"/>
          <w:color w:val="000000"/>
          <w:sz w:val="20"/>
          <w:szCs w:val="20"/>
        </w:rPr>
      </w:pPr>
      <w:r>
        <w:rPr>
          <w:rFonts w:ascii="Arial" w:hAnsi="Arial" w:cs="Arial"/>
          <w:color w:val="000000"/>
          <w:sz w:val="20"/>
          <w:szCs w:val="20"/>
        </w:rPr>
        <w:t>Avec le compas on reporte la distance entre le point A et la droite (d) de l’autre côté de la droite.</w:t>
      </w:r>
      <w:r>
        <w:rPr>
          <w:rFonts w:ascii="Arial" w:hAnsi="Arial" w:cs="Arial"/>
          <w:color w:val="000000"/>
          <w:sz w:val="20"/>
          <w:szCs w:val="20"/>
        </w:rPr>
        <w:br/>
        <w:t>On obtient ainsi le symétrique A’ du point A par rapport à la droite (d)</w:t>
      </w:r>
    </w:p>
    <w:p w14:paraId="0452B6D5" w14:textId="39C30C06" w:rsidR="00B67559" w:rsidRDefault="00B67559" w:rsidP="00B67559">
      <w:r>
        <w:rPr>
          <w:noProof/>
          <w:lang w:val="es-ES" w:eastAsia="es-ES"/>
        </w:rPr>
        <w:drawing>
          <wp:inline distT="0" distB="0" distL="0" distR="0" wp14:anchorId="2640F003" wp14:editId="1EFBB3C9">
            <wp:extent cx="2327144" cy="2295525"/>
            <wp:effectExtent l="0" t="0" r="0" b="0"/>
            <wp:docPr id="342" name="Imag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74142" cy="2341885"/>
                    </a:xfrm>
                    <a:prstGeom prst="rect">
                      <a:avLst/>
                    </a:prstGeom>
                    <a:noFill/>
                    <a:ln>
                      <a:noFill/>
                    </a:ln>
                  </pic:spPr>
                </pic:pic>
              </a:graphicData>
            </a:graphic>
          </wp:inline>
        </w:drawing>
      </w:r>
    </w:p>
    <w:p w14:paraId="743CBE20" w14:textId="447AA827" w:rsidR="00B67559" w:rsidRDefault="00B67559" w:rsidP="00B67559"/>
    <w:p w14:paraId="5956CD08" w14:textId="77777777" w:rsidR="00B67559" w:rsidRDefault="00B67559" w:rsidP="00B67559">
      <w:r>
        <w:rPr>
          <w:rFonts w:ascii="Arial" w:hAnsi="Arial" w:cs="Arial"/>
          <w:color w:val="000000"/>
          <w:sz w:val="20"/>
          <w:szCs w:val="20"/>
        </w:rPr>
        <w:lastRenderedPageBreak/>
        <w:t> </w:t>
      </w:r>
      <w:r>
        <w:rPr>
          <w:rFonts w:ascii="Arial" w:hAnsi="Arial" w:cs="Arial"/>
          <w:color w:val="000000"/>
          <w:sz w:val="20"/>
          <w:szCs w:val="20"/>
        </w:rPr>
        <w:br/>
        <w:t> </w:t>
      </w:r>
      <w:r>
        <w:rPr>
          <w:rFonts w:ascii="Arial" w:hAnsi="Arial" w:cs="Arial"/>
          <w:color w:val="000000"/>
          <w:sz w:val="20"/>
          <w:szCs w:val="20"/>
        </w:rPr>
        <w:br/>
      </w:r>
      <w:r>
        <w:rPr>
          <w:rStyle w:val="lev"/>
          <w:rFonts w:ascii="Arial" w:hAnsi="Arial" w:cs="Arial"/>
          <w:color w:val="FF0000"/>
          <w:sz w:val="20"/>
          <w:szCs w:val="20"/>
        </w:rPr>
        <w:t>Deuxième méthode : avec le compas seul</w:t>
      </w:r>
      <w:r>
        <w:rPr>
          <w:rFonts w:ascii="Arial" w:hAnsi="Arial" w:cs="Arial"/>
          <w:color w:val="000000"/>
          <w:sz w:val="20"/>
          <w:szCs w:val="20"/>
        </w:rPr>
        <w:br/>
        <w:t> </w:t>
      </w:r>
      <w:r>
        <w:rPr>
          <w:rFonts w:ascii="Arial" w:hAnsi="Arial" w:cs="Arial"/>
          <w:color w:val="000000"/>
          <w:sz w:val="20"/>
          <w:szCs w:val="20"/>
        </w:rPr>
        <w:br/>
        <w:t>On prend deux points distincts M et N de la droite (d).</w:t>
      </w:r>
    </w:p>
    <w:p w14:paraId="72048C09" w14:textId="318F0DA6" w:rsidR="00B67559" w:rsidRDefault="00C25A7E" w:rsidP="00B67559">
      <w:r>
        <w:rPr>
          <w:noProof/>
          <w:lang w:val="es-ES" w:eastAsia="es-ES"/>
        </w:rPr>
        <w:drawing>
          <wp:inline distT="0" distB="0" distL="0" distR="0" wp14:anchorId="758C6556" wp14:editId="05B099E7">
            <wp:extent cx="2190750" cy="2123212"/>
            <wp:effectExtent l="0" t="0" r="0" b="0"/>
            <wp:docPr id="343" name="Imag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07362" cy="2139312"/>
                    </a:xfrm>
                    <a:prstGeom prst="rect">
                      <a:avLst/>
                    </a:prstGeom>
                    <a:noFill/>
                    <a:ln>
                      <a:noFill/>
                    </a:ln>
                  </pic:spPr>
                </pic:pic>
              </a:graphicData>
            </a:graphic>
          </wp:inline>
        </w:drawing>
      </w:r>
    </w:p>
    <w:p w14:paraId="4636D330" w14:textId="77777777" w:rsidR="00C25A7E" w:rsidRDefault="00C25A7E" w:rsidP="00B67559">
      <w:pPr>
        <w:rPr>
          <w:rFonts w:ascii="Arial" w:hAnsi="Arial" w:cs="Arial"/>
          <w:color w:val="000000"/>
          <w:sz w:val="20"/>
          <w:szCs w:val="20"/>
        </w:rPr>
      </w:pPr>
    </w:p>
    <w:p w14:paraId="73585983" w14:textId="77777777" w:rsidR="00C25A7E" w:rsidRDefault="00C25A7E" w:rsidP="00B67559">
      <w:pPr>
        <w:rPr>
          <w:rFonts w:ascii="Arial" w:hAnsi="Arial" w:cs="Arial"/>
          <w:color w:val="000000"/>
          <w:sz w:val="20"/>
          <w:szCs w:val="20"/>
        </w:rPr>
      </w:pPr>
    </w:p>
    <w:p w14:paraId="337D3732" w14:textId="6EB4A6DC" w:rsidR="00B67559" w:rsidRDefault="00B67559" w:rsidP="00B67559">
      <w:r>
        <w:rPr>
          <w:rFonts w:ascii="Arial" w:hAnsi="Arial" w:cs="Arial"/>
          <w:color w:val="000000"/>
          <w:sz w:val="20"/>
          <w:szCs w:val="20"/>
        </w:rPr>
        <w:t>Avec le compas on trace le cercle de centre M passant par A puis le cercle de centre N passant par A.</w:t>
      </w:r>
      <w:r w:rsidR="00C25A7E">
        <w:t xml:space="preserve"> </w:t>
      </w:r>
    </w:p>
    <w:p w14:paraId="65BB51CD" w14:textId="6EF927D8" w:rsidR="00B67559" w:rsidRDefault="00C25A7E" w:rsidP="00B67559">
      <w:r>
        <w:rPr>
          <w:noProof/>
          <w:lang w:val="es-ES" w:eastAsia="es-ES"/>
        </w:rPr>
        <w:drawing>
          <wp:inline distT="0" distB="0" distL="0" distR="0" wp14:anchorId="4C606E9F" wp14:editId="677A75F6">
            <wp:extent cx="2371725" cy="2107734"/>
            <wp:effectExtent l="0" t="0" r="0" b="6985"/>
            <wp:docPr id="344" name="Imag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94251" cy="2127753"/>
                    </a:xfrm>
                    <a:prstGeom prst="rect">
                      <a:avLst/>
                    </a:prstGeom>
                    <a:noFill/>
                    <a:ln>
                      <a:noFill/>
                    </a:ln>
                  </pic:spPr>
                </pic:pic>
              </a:graphicData>
            </a:graphic>
          </wp:inline>
        </w:drawing>
      </w:r>
    </w:p>
    <w:p w14:paraId="5E3E211A" w14:textId="77777777" w:rsidR="00B67559" w:rsidRDefault="00B67559" w:rsidP="00B67559">
      <w:r>
        <w:rPr>
          <w:rStyle w:val="lev"/>
          <w:rFonts w:ascii="Arial" w:hAnsi="Arial" w:cs="Arial"/>
          <w:color w:val="000000"/>
          <w:sz w:val="20"/>
          <w:szCs w:val="20"/>
        </w:rPr>
        <w:t>Ces deux cercles se coupent en A et aussi en un autre point A’ symétrique du point A par rapport à la droite (d).</w:t>
      </w:r>
    </w:p>
    <w:p w14:paraId="51A8B39C" w14:textId="3C7DE6A2" w:rsidR="00B67559" w:rsidRDefault="00B67559" w:rsidP="003B2038">
      <w:pPr>
        <w:pStyle w:val="NormalWeb"/>
        <w:rPr>
          <w:rFonts w:asciiTheme="minorHAnsi" w:hAnsiTheme="minorHAnsi" w:cstheme="minorHAnsi"/>
          <w:sz w:val="26"/>
          <w:szCs w:val="26"/>
          <w:u w:val="single"/>
          <w:lang w:val="fr-BE"/>
        </w:rPr>
      </w:pPr>
    </w:p>
    <w:p w14:paraId="4505A613" w14:textId="13413B81" w:rsidR="00C25A7E" w:rsidRPr="000A4315" w:rsidRDefault="00C25A7E" w:rsidP="003B2038">
      <w:pPr>
        <w:pStyle w:val="NormalWeb"/>
        <w:rPr>
          <w:rFonts w:asciiTheme="minorHAnsi" w:hAnsiTheme="minorHAnsi" w:cstheme="minorHAnsi"/>
          <w:sz w:val="26"/>
          <w:szCs w:val="26"/>
          <w:u w:val="single"/>
          <w:lang w:val="fr-BE"/>
        </w:rPr>
      </w:pPr>
      <w:r w:rsidRPr="00F403C0">
        <w:rPr>
          <w:rStyle w:val="lev"/>
          <w:rFonts w:ascii="Arial" w:hAnsi="Arial" w:cs="Arial"/>
          <w:color w:val="FF0000"/>
          <w:sz w:val="20"/>
          <w:szCs w:val="20"/>
          <w:lang w:val="fr-BE"/>
        </w:rPr>
        <w:t>Troisième méthode : avec un quadrillage</w:t>
      </w:r>
    </w:p>
    <w:p w14:paraId="37872900" w14:textId="7F2298DE" w:rsidR="00763DB3" w:rsidRPr="00F403C0" w:rsidRDefault="000A4315" w:rsidP="003B2038">
      <w:pPr>
        <w:pStyle w:val="NormalWeb"/>
        <w:rPr>
          <w:rFonts w:asciiTheme="minorHAnsi" w:hAnsiTheme="minorHAnsi" w:cstheme="minorHAnsi"/>
          <w:sz w:val="22"/>
          <w:lang w:val="fr-BE"/>
        </w:rPr>
      </w:pPr>
      <w:r>
        <w:sym w:font="Wingdings" w:char="F06C"/>
      </w:r>
      <w:r w:rsidRPr="00F403C0">
        <w:rPr>
          <w:lang w:val="fr-BE"/>
        </w:rPr>
        <w:t xml:space="preserve"> </w:t>
      </w:r>
      <w:r w:rsidR="000F2AEC" w:rsidRPr="00F403C0">
        <w:rPr>
          <w:rFonts w:asciiTheme="minorHAnsi" w:hAnsiTheme="minorHAnsi" w:cstheme="minorHAnsi"/>
          <w:b/>
          <w:bCs/>
          <w:szCs w:val="28"/>
          <w:lang w:val="fr-BE"/>
        </w:rPr>
        <w:t>Pour la symétrie orthogonale :</w:t>
      </w:r>
    </w:p>
    <w:p w14:paraId="04441AB9" w14:textId="573CA79C" w:rsidR="00A014FA" w:rsidRDefault="00A014FA" w:rsidP="003B2038">
      <w:pPr>
        <w:pStyle w:val="NormalWeb"/>
        <w:rPr>
          <w:rFonts w:asciiTheme="minorHAnsi" w:hAnsiTheme="minorHAnsi" w:cstheme="minorHAnsi"/>
          <w:sz w:val="22"/>
          <w:u w:val="single"/>
        </w:rPr>
      </w:pPr>
      <w:r>
        <w:rPr>
          <w:noProof/>
        </w:rPr>
        <w:lastRenderedPageBreak/>
        <w:drawing>
          <wp:inline distT="0" distB="0" distL="0" distR="0" wp14:anchorId="47713CD1" wp14:editId="316388E4">
            <wp:extent cx="3855615" cy="541367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72760" cy="5437744"/>
                    </a:xfrm>
                    <a:prstGeom prst="rect">
                      <a:avLst/>
                    </a:prstGeom>
                    <a:noFill/>
                    <a:ln>
                      <a:noFill/>
                    </a:ln>
                  </pic:spPr>
                </pic:pic>
              </a:graphicData>
            </a:graphic>
          </wp:inline>
        </w:drawing>
      </w:r>
    </w:p>
    <w:p w14:paraId="4CF6F7DE" w14:textId="398FE494" w:rsidR="00763DB3" w:rsidRDefault="00763DB3" w:rsidP="003B2038">
      <w:pPr>
        <w:pStyle w:val="NormalWeb"/>
        <w:rPr>
          <w:rFonts w:asciiTheme="minorHAnsi" w:hAnsiTheme="minorHAnsi" w:cstheme="minorHAnsi"/>
          <w:sz w:val="22"/>
          <w:u w:val="single"/>
        </w:rPr>
      </w:pPr>
    </w:p>
    <w:p w14:paraId="60041872" w14:textId="4523B4EF" w:rsidR="00077E90" w:rsidRPr="0079313C" w:rsidRDefault="0079313C" w:rsidP="003B2038">
      <w:pPr>
        <w:pStyle w:val="NormalWeb"/>
        <w:rPr>
          <w:rFonts w:asciiTheme="minorHAnsi" w:hAnsiTheme="minorHAnsi" w:cstheme="minorHAnsi"/>
          <w:sz w:val="22"/>
          <w:lang w:val="fr-BE"/>
        </w:rPr>
      </w:pPr>
      <w:r w:rsidRPr="0079313C">
        <w:rPr>
          <w:rFonts w:asciiTheme="minorHAnsi" w:hAnsiTheme="minorHAnsi" w:cstheme="minorHAnsi"/>
          <w:sz w:val="22"/>
          <w:lang w:val="fr-BE"/>
        </w:rPr>
        <w:t>Difficultés potentielles :</w:t>
      </w:r>
    </w:p>
    <w:p w14:paraId="0F37BA4C" w14:textId="77777777" w:rsidR="00B80812" w:rsidRDefault="00B80812" w:rsidP="00B80812">
      <w:r>
        <w:t>-</w:t>
      </w:r>
      <w:r w:rsidRPr="00441581">
        <w:t xml:space="preserve"> </w:t>
      </w:r>
      <w:r>
        <w:t>Compter correctement les carreaux pour placer chaque point à égale distance de l’axe de symétrie que leur miroir.</w:t>
      </w:r>
    </w:p>
    <w:p w14:paraId="67F2BD8A" w14:textId="77777777" w:rsidR="00B80812" w:rsidRDefault="00B80812" w:rsidP="00B80812">
      <w:r>
        <w:t>-Être perturbé par l’effet miroir -&gt; ne pas inverser les éléments</w:t>
      </w:r>
    </w:p>
    <w:p w14:paraId="05E11ACE" w14:textId="3C0A486A" w:rsidR="0079313C" w:rsidRDefault="00B80812" w:rsidP="003B2038">
      <w:pPr>
        <w:pStyle w:val="NormalWeb"/>
        <w:rPr>
          <w:rFonts w:asciiTheme="minorHAnsi" w:hAnsiTheme="minorHAnsi" w:cstheme="minorHAnsi"/>
          <w:sz w:val="22"/>
          <w:lang w:val="fr-BE"/>
        </w:rPr>
      </w:pPr>
      <w:r>
        <w:rPr>
          <w:rFonts w:asciiTheme="minorHAnsi" w:hAnsiTheme="minorHAnsi" w:cstheme="minorHAnsi"/>
          <w:sz w:val="22"/>
          <w:lang w:val="fr-BE"/>
        </w:rPr>
        <w:t>-Repérer les axes de symétrie</w:t>
      </w:r>
    </w:p>
    <w:p w14:paraId="7188ED1C" w14:textId="57B757D2" w:rsidR="00B80812" w:rsidRDefault="00B80812" w:rsidP="003B2038">
      <w:pPr>
        <w:pStyle w:val="NormalWeb"/>
        <w:rPr>
          <w:rFonts w:asciiTheme="minorHAnsi" w:hAnsiTheme="minorHAnsi" w:cstheme="minorHAnsi"/>
          <w:sz w:val="22"/>
          <w:lang w:val="fr-BE"/>
        </w:rPr>
      </w:pPr>
      <w:r>
        <w:rPr>
          <w:rFonts w:asciiTheme="minorHAnsi" w:hAnsiTheme="minorHAnsi" w:cstheme="minorHAnsi"/>
          <w:sz w:val="22"/>
          <w:lang w:val="fr-BE"/>
        </w:rPr>
        <w:t>-Être précis dans les mesures</w:t>
      </w:r>
    </w:p>
    <w:p w14:paraId="3791D5F9" w14:textId="77777777" w:rsidR="00F06932" w:rsidRPr="0079313C" w:rsidRDefault="00F06932" w:rsidP="003B2038">
      <w:pPr>
        <w:pStyle w:val="NormalWeb"/>
        <w:rPr>
          <w:rFonts w:asciiTheme="minorHAnsi" w:hAnsiTheme="minorHAnsi" w:cstheme="minorHAnsi"/>
          <w:sz w:val="22"/>
          <w:lang w:val="fr-BE"/>
        </w:rPr>
      </w:pPr>
    </w:p>
    <w:p w14:paraId="26C194A4" w14:textId="270CA6FD" w:rsidR="0079313C" w:rsidRDefault="0079313C" w:rsidP="003B2038">
      <w:pPr>
        <w:pStyle w:val="NormalWeb"/>
        <w:rPr>
          <w:rFonts w:asciiTheme="minorHAnsi" w:hAnsiTheme="minorHAnsi" w:cstheme="minorHAnsi"/>
          <w:b/>
          <w:sz w:val="22"/>
          <w:u w:val="single"/>
          <w:lang w:val="fr-BE"/>
        </w:rPr>
      </w:pPr>
      <w:r w:rsidRPr="0079313C">
        <w:rPr>
          <w:rFonts w:asciiTheme="minorHAnsi" w:hAnsiTheme="minorHAnsi" w:cstheme="minorHAnsi"/>
          <w:b/>
          <w:sz w:val="22"/>
          <w:u w:val="single"/>
          <w:lang w:val="fr-BE"/>
        </w:rPr>
        <w:t>4) Trace de structuration</w:t>
      </w:r>
    </w:p>
    <w:p w14:paraId="0B4D8D6A" w14:textId="3ABE0AAF" w:rsidR="00F06932" w:rsidRPr="00BE59D0" w:rsidRDefault="00F06932" w:rsidP="00BE59D0">
      <w:pPr>
        <w:pStyle w:val="NormalWeb"/>
        <w:rPr>
          <w:rFonts w:asciiTheme="minorHAnsi" w:hAnsiTheme="minorHAnsi" w:cstheme="minorHAnsi"/>
          <w:sz w:val="22"/>
          <w:lang w:val="fr-BE"/>
        </w:rPr>
      </w:pPr>
      <w:r w:rsidRPr="00F06932">
        <w:rPr>
          <w:rFonts w:asciiTheme="minorHAnsi" w:hAnsiTheme="minorHAnsi" w:cstheme="minorHAnsi"/>
          <w:sz w:val="22"/>
          <w:lang w:val="fr-BE"/>
        </w:rPr>
        <w:t>Ressources pour les ateliers :</w:t>
      </w:r>
    </w:p>
    <w:p w14:paraId="3936D86D" w14:textId="77777777" w:rsidR="00F06932" w:rsidRDefault="00F06932" w:rsidP="00F06932">
      <w:r>
        <w:rPr>
          <w:noProof/>
          <w:lang w:val="es-ES" w:eastAsia="es-ES"/>
        </w:rPr>
        <w:lastRenderedPageBreak/>
        <w:drawing>
          <wp:inline distT="0" distB="0" distL="0" distR="0" wp14:anchorId="3C48011E" wp14:editId="315FA5DB">
            <wp:extent cx="5760720" cy="7393940"/>
            <wp:effectExtent l="0" t="0" r="0" b="0"/>
            <wp:docPr id="323" name="Image 323" descr="Épinglé sur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Épinglé sur london"/>
                    <pic:cNvPicPr>
                      <a:picLocks noChangeAspect="1" noChangeArrowheads="1"/>
                    </pic:cNvPicPr>
                  </pic:nvPicPr>
                  <pic:blipFill rotWithShape="1">
                    <a:blip r:embed="rId44">
                      <a:extLst>
                        <a:ext uri="{28A0092B-C50C-407E-A947-70E740481C1C}">
                          <a14:useLocalDpi xmlns:a14="http://schemas.microsoft.com/office/drawing/2010/main" val="0"/>
                        </a:ext>
                      </a:extLst>
                    </a:blip>
                    <a:srcRect t="6654"/>
                    <a:stretch/>
                  </pic:blipFill>
                  <pic:spPr bwMode="auto">
                    <a:xfrm>
                      <a:off x="0" y="0"/>
                      <a:ext cx="5760720" cy="7393940"/>
                    </a:xfrm>
                    <a:prstGeom prst="rect">
                      <a:avLst/>
                    </a:prstGeom>
                    <a:noFill/>
                    <a:ln>
                      <a:noFill/>
                    </a:ln>
                    <a:extLst>
                      <a:ext uri="{53640926-AAD7-44D8-BBD7-CCE9431645EC}">
                        <a14:shadowObscured xmlns:a14="http://schemas.microsoft.com/office/drawing/2010/main"/>
                      </a:ext>
                    </a:extLst>
                  </pic:spPr>
                </pic:pic>
              </a:graphicData>
            </a:graphic>
          </wp:inline>
        </w:drawing>
      </w:r>
    </w:p>
    <w:p w14:paraId="08199AED" w14:textId="77777777" w:rsidR="00F06932" w:rsidRDefault="00F06932" w:rsidP="00F06932"/>
    <w:p w14:paraId="59593AF5" w14:textId="77777777" w:rsidR="00F06932" w:rsidRDefault="00F06932" w:rsidP="00F06932"/>
    <w:p w14:paraId="4F37A012" w14:textId="77777777" w:rsidR="00F06932" w:rsidRDefault="00F06932" w:rsidP="00F06932"/>
    <w:p w14:paraId="2404AEED" w14:textId="77777777" w:rsidR="00F06932" w:rsidRDefault="00F06932" w:rsidP="00F06932">
      <w:r>
        <w:rPr>
          <w:noProof/>
          <w:lang w:val="es-ES" w:eastAsia="es-ES"/>
        </w:rPr>
        <w:lastRenderedPageBreak/>
        <w:drawing>
          <wp:inline distT="0" distB="0" distL="0" distR="0" wp14:anchorId="3D6A80C0" wp14:editId="39DA1673">
            <wp:extent cx="5670550" cy="6858000"/>
            <wp:effectExtent l="0" t="0" r="6350" b="0"/>
            <wp:docPr id="3" name="Image 3" descr="Jeu gratuit des 7 différences avec solutions, la maison-champig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eu gratuit des 7 différences avec solutions, la maison-champignon"/>
                    <pic:cNvPicPr>
                      <a:picLocks noChangeAspect="1" noChangeArrowheads="1"/>
                    </pic:cNvPicPr>
                  </pic:nvPicPr>
                  <pic:blipFill rotWithShape="1">
                    <a:blip r:embed="rId45">
                      <a:extLst>
                        <a:ext uri="{28A0092B-C50C-407E-A947-70E740481C1C}">
                          <a14:useLocalDpi xmlns:a14="http://schemas.microsoft.com/office/drawing/2010/main" val="0"/>
                        </a:ext>
                      </a:extLst>
                    </a:blip>
                    <a:srcRect t="9027" b="5463"/>
                    <a:stretch/>
                  </pic:blipFill>
                  <pic:spPr bwMode="auto">
                    <a:xfrm>
                      <a:off x="0" y="0"/>
                      <a:ext cx="5670550" cy="6858000"/>
                    </a:xfrm>
                    <a:prstGeom prst="rect">
                      <a:avLst/>
                    </a:prstGeom>
                    <a:noFill/>
                    <a:ln>
                      <a:noFill/>
                    </a:ln>
                    <a:extLst>
                      <a:ext uri="{53640926-AAD7-44D8-BBD7-CCE9431645EC}">
                        <a14:shadowObscured xmlns:a14="http://schemas.microsoft.com/office/drawing/2010/main"/>
                      </a:ext>
                    </a:extLst>
                  </pic:spPr>
                </pic:pic>
              </a:graphicData>
            </a:graphic>
          </wp:inline>
        </w:drawing>
      </w:r>
    </w:p>
    <w:p w14:paraId="62B79283" w14:textId="77777777" w:rsidR="00F06932" w:rsidRDefault="00F06932" w:rsidP="00F06932"/>
    <w:p w14:paraId="377C9251" w14:textId="77777777" w:rsidR="00F06932" w:rsidRDefault="00F06932" w:rsidP="00F06932"/>
    <w:p w14:paraId="41060864" w14:textId="77777777" w:rsidR="00F06932" w:rsidRDefault="00F06932" w:rsidP="00F06932"/>
    <w:p w14:paraId="1F7CAB70" w14:textId="77777777" w:rsidR="00F06932" w:rsidRDefault="00F06932" w:rsidP="00F06932"/>
    <w:p w14:paraId="0CC9A9A1" w14:textId="77777777" w:rsidR="00F06932" w:rsidRDefault="00F06932" w:rsidP="00F06932"/>
    <w:p w14:paraId="2F7D32F9" w14:textId="77777777" w:rsidR="00F06932" w:rsidRDefault="00F06932" w:rsidP="00F06932"/>
    <w:p w14:paraId="711937BF" w14:textId="77777777" w:rsidR="00F06932" w:rsidRDefault="00F06932" w:rsidP="00F06932"/>
    <w:p w14:paraId="6F7C8A8D" w14:textId="77777777" w:rsidR="00F06932" w:rsidRDefault="00F06932" w:rsidP="00F06932">
      <w:r>
        <w:rPr>
          <w:noProof/>
          <w:lang w:val="es-ES" w:eastAsia="es-ES"/>
        </w:rPr>
        <w:lastRenderedPageBreak/>
        <w:drawing>
          <wp:inline distT="0" distB="0" distL="0" distR="0" wp14:anchorId="7E9C054D" wp14:editId="42845EC6">
            <wp:extent cx="5676900" cy="7518400"/>
            <wp:effectExtent l="0" t="0" r="0" b="6350"/>
            <wp:docPr id="324" name="Image 324" descr="Jeu gratuit des 7 différences à imprimer avec solutions, la ferme et les anim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eu gratuit des 7 différences à imprimer avec solutions, la ferme et les animaux"/>
                    <pic:cNvPicPr>
                      <a:picLocks noChangeAspect="1" noChangeArrowheads="1"/>
                    </pic:cNvPicPr>
                  </pic:nvPicPr>
                  <pic:blipFill rotWithShape="1">
                    <a:blip r:embed="rId46">
                      <a:extLst>
                        <a:ext uri="{28A0092B-C50C-407E-A947-70E740481C1C}">
                          <a14:useLocalDpi xmlns:a14="http://schemas.microsoft.com/office/drawing/2010/main" val="0"/>
                        </a:ext>
                      </a:extLst>
                    </a:blip>
                    <a:srcRect t="3405" b="2850"/>
                    <a:stretch/>
                  </pic:blipFill>
                  <pic:spPr bwMode="auto">
                    <a:xfrm>
                      <a:off x="0" y="0"/>
                      <a:ext cx="5676900" cy="7518400"/>
                    </a:xfrm>
                    <a:prstGeom prst="rect">
                      <a:avLst/>
                    </a:prstGeom>
                    <a:noFill/>
                    <a:ln>
                      <a:noFill/>
                    </a:ln>
                    <a:extLst>
                      <a:ext uri="{53640926-AAD7-44D8-BBD7-CCE9431645EC}">
                        <a14:shadowObscured xmlns:a14="http://schemas.microsoft.com/office/drawing/2010/main"/>
                      </a:ext>
                    </a:extLst>
                  </pic:spPr>
                </pic:pic>
              </a:graphicData>
            </a:graphic>
          </wp:inline>
        </w:drawing>
      </w:r>
    </w:p>
    <w:p w14:paraId="17DC4048" w14:textId="77777777" w:rsidR="00F06932" w:rsidRDefault="00F06932" w:rsidP="00F06932"/>
    <w:p w14:paraId="779AC3C6" w14:textId="77777777" w:rsidR="00F06932" w:rsidRDefault="00F06932" w:rsidP="00F06932"/>
    <w:p w14:paraId="075576EC" w14:textId="77777777" w:rsidR="00F06932" w:rsidRDefault="00F06932" w:rsidP="00F06932"/>
    <w:p w14:paraId="74BFF61A" w14:textId="77777777" w:rsidR="00F06932" w:rsidRDefault="00F06932" w:rsidP="00F06932"/>
    <w:p w14:paraId="03513065" w14:textId="77777777" w:rsidR="00F06932" w:rsidRDefault="00F06932" w:rsidP="00F06932">
      <w:r>
        <w:rPr>
          <w:noProof/>
          <w:lang w:val="es-ES" w:eastAsia="es-ES"/>
        </w:rPr>
        <w:lastRenderedPageBreak/>
        <w:drawing>
          <wp:inline distT="0" distB="0" distL="0" distR="0" wp14:anchorId="6B3498E2" wp14:editId="5BDA16D4">
            <wp:extent cx="4267200" cy="8134350"/>
            <wp:effectExtent l="0" t="0" r="0" b="0"/>
            <wp:docPr id="325" name="Image 325" descr="Jeu gratuit des 12 différences à imprimer avec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eu gratuit des 12 différences à imprimer avec solutions"/>
                    <pic:cNvPicPr>
                      <a:picLocks noChangeAspect="1" noChangeArrowheads="1"/>
                    </pic:cNvPicPr>
                  </pic:nvPicPr>
                  <pic:blipFill rotWithShape="1">
                    <a:blip r:embed="rId47">
                      <a:extLst>
                        <a:ext uri="{28A0092B-C50C-407E-A947-70E740481C1C}">
                          <a14:useLocalDpi xmlns:a14="http://schemas.microsoft.com/office/drawing/2010/main" val="0"/>
                        </a:ext>
                      </a:extLst>
                    </a:blip>
                    <a:srcRect b="2139"/>
                    <a:stretch/>
                  </pic:blipFill>
                  <pic:spPr bwMode="auto">
                    <a:xfrm>
                      <a:off x="0" y="0"/>
                      <a:ext cx="4267200" cy="8134350"/>
                    </a:xfrm>
                    <a:prstGeom prst="rect">
                      <a:avLst/>
                    </a:prstGeom>
                    <a:noFill/>
                    <a:ln>
                      <a:noFill/>
                    </a:ln>
                    <a:extLst>
                      <a:ext uri="{53640926-AAD7-44D8-BBD7-CCE9431645EC}">
                        <a14:shadowObscured xmlns:a14="http://schemas.microsoft.com/office/drawing/2010/main"/>
                      </a:ext>
                    </a:extLst>
                  </pic:spPr>
                </pic:pic>
              </a:graphicData>
            </a:graphic>
          </wp:inline>
        </w:drawing>
      </w:r>
    </w:p>
    <w:p w14:paraId="5CBA4A5D" w14:textId="77777777" w:rsidR="00F06932" w:rsidRDefault="00F06932" w:rsidP="00F06932"/>
    <w:p w14:paraId="71C3AA0D" w14:textId="77777777" w:rsidR="00F06932" w:rsidRDefault="00F06932" w:rsidP="00F06932"/>
    <w:p w14:paraId="7A5FA483" w14:textId="77777777" w:rsidR="00F06932" w:rsidRDefault="00F06932" w:rsidP="00F06932">
      <w:r>
        <w:rPr>
          <w:noProof/>
          <w:lang w:val="es-ES" w:eastAsia="es-ES"/>
        </w:rPr>
        <w:lastRenderedPageBreak/>
        <w:drawing>
          <wp:inline distT="0" distB="0" distL="0" distR="0" wp14:anchorId="58AA9F40" wp14:editId="24AC4B18">
            <wp:extent cx="5760554" cy="7343140"/>
            <wp:effectExtent l="0" t="0" r="0" b="0"/>
            <wp:docPr id="326" name="Image 326" descr="Jeu gratuit des différences, l'éco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eu gratuit des différences, l'écolier"/>
                    <pic:cNvPicPr>
                      <a:picLocks noChangeAspect="1" noChangeArrowheads="1"/>
                    </pic:cNvPicPr>
                  </pic:nvPicPr>
                  <pic:blipFill rotWithShape="1">
                    <a:blip r:embed="rId48">
                      <a:extLst>
                        <a:ext uri="{28A0092B-C50C-407E-A947-70E740481C1C}">
                          <a14:useLocalDpi xmlns:a14="http://schemas.microsoft.com/office/drawing/2010/main" val="0"/>
                        </a:ext>
                      </a:extLst>
                    </a:blip>
                    <a:srcRect t="4619"/>
                    <a:stretch/>
                  </pic:blipFill>
                  <pic:spPr bwMode="auto">
                    <a:xfrm>
                      <a:off x="0" y="0"/>
                      <a:ext cx="5760720" cy="7343352"/>
                    </a:xfrm>
                    <a:prstGeom prst="rect">
                      <a:avLst/>
                    </a:prstGeom>
                    <a:noFill/>
                    <a:ln>
                      <a:noFill/>
                    </a:ln>
                    <a:extLst>
                      <a:ext uri="{53640926-AAD7-44D8-BBD7-CCE9431645EC}">
                        <a14:shadowObscured xmlns:a14="http://schemas.microsoft.com/office/drawing/2010/main"/>
                      </a:ext>
                    </a:extLst>
                  </pic:spPr>
                </pic:pic>
              </a:graphicData>
            </a:graphic>
          </wp:inline>
        </w:drawing>
      </w:r>
    </w:p>
    <w:p w14:paraId="42373618" w14:textId="77777777" w:rsidR="00F06932" w:rsidRDefault="00F06932" w:rsidP="00F06932"/>
    <w:p w14:paraId="5B22FDF9" w14:textId="77777777" w:rsidR="00F06932" w:rsidRDefault="00F06932" w:rsidP="00F06932"/>
    <w:p w14:paraId="68762FB1" w14:textId="77777777" w:rsidR="00F06932" w:rsidRDefault="00F06932" w:rsidP="00F06932"/>
    <w:p w14:paraId="19108B45" w14:textId="77777777" w:rsidR="00F06932" w:rsidRDefault="00F06932" w:rsidP="00F06932"/>
    <w:p w14:paraId="2ABB941C" w14:textId="77777777" w:rsidR="00F06932" w:rsidRDefault="00F06932" w:rsidP="00F06932"/>
    <w:p w14:paraId="792DB8EE" w14:textId="77777777" w:rsidR="00F06932" w:rsidRDefault="00F06932" w:rsidP="00F06932">
      <w:r>
        <w:rPr>
          <w:noProof/>
          <w:lang w:val="es-ES" w:eastAsia="es-ES"/>
        </w:rPr>
        <w:lastRenderedPageBreak/>
        <w:drawing>
          <wp:inline distT="0" distB="0" distL="0" distR="0" wp14:anchorId="00C9A054" wp14:editId="52186A5D">
            <wp:extent cx="5760503" cy="8035290"/>
            <wp:effectExtent l="0" t="0" r="0" b="3810"/>
            <wp:docPr id="327" name="Image 327" descr="Jeu gratuit des différences, la p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eu gratuit des différences, la plage;"/>
                    <pic:cNvPicPr>
                      <a:picLocks noChangeAspect="1" noChangeArrowheads="1"/>
                    </pic:cNvPicPr>
                  </pic:nvPicPr>
                  <pic:blipFill rotWithShape="1">
                    <a:blip r:embed="rId49">
                      <a:extLst>
                        <a:ext uri="{28A0092B-C50C-407E-A947-70E740481C1C}">
                          <a14:useLocalDpi xmlns:a14="http://schemas.microsoft.com/office/drawing/2010/main" val="0"/>
                        </a:ext>
                      </a:extLst>
                    </a:blip>
                    <a:srcRect t="5028"/>
                    <a:stretch/>
                  </pic:blipFill>
                  <pic:spPr bwMode="auto">
                    <a:xfrm>
                      <a:off x="0" y="0"/>
                      <a:ext cx="5760720" cy="8035592"/>
                    </a:xfrm>
                    <a:prstGeom prst="rect">
                      <a:avLst/>
                    </a:prstGeom>
                    <a:noFill/>
                    <a:ln>
                      <a:noFill/>
                    </a:ln>
                    <a:extLst>
                      <a:ext uri="{53640926-AAD7-44D8-BBD7-CCE9431645EC}">
                        <a14:shadowObscured xmlns:a14="http://schemas.microsoft.com/office/drawing/2010/main"/>
                      </a:ext>
                    </a:extLst>
                  </pic:spPr>
                </pic:pic>
              </a:graphicData>
            </a:graphic>
          </wp:inline>
        </w:drawing>
      </w:r>
    </w:p>
    <w:p w14:paraId="6A1C7C98" w14:textId="77777777" w:rsidR="00F06932" w:rsidRDefault="00F06932" w:rsidP="00F06932"/>
    <w:p w14:paraId="61E4B00E" w14:textId="77777777" w:rsidR="00F06932" w:rsidRDefault="00F06932" w:rsidP="00F06932"/>
    <w:p w14:paraId="1D42E4F3" w14:textId="77777777" w:rsidR="00F06932" w:rsidRDefault="00F06932" w:rsidP="00F06932">
      <w:r w:rsidRPr="00152850">
        <w:rPr>
          <w:noProof/>
          <w:lang w:val="es-ES" w:eastAsia="es-ES"/>
        </w:rPr>
        <w:lastRenderedPageBreak/>
        <mc:AlternateContent>
          <mc:Choice Requires="wps">
            <w:drawing>
              <wp:anchor distT="45720" distB="45720" distL="114300" distR="114300" simplePos="0" relativeHeight="251664384" behindDoc="1" locked="0" layoutInCell="1" allowOverlap="1" wp14:anchorId="0DB5664E" wp14:editId="0322683A">
                <wp:simplePos x="0" y="0"/>
                <wp:positionH relativeFrom="column">
                  <wp:posOffset>3235960</wp:posOffset>
                </wp:positionH>
                <wp:positionV relativeFrom="page">
                  <wp:posOffset>6804660</wp:posOffset>
                </wp:positionV>
                <wp:extent cx="2870200" cy="2647315"/>
                <wp:effectExtent l="0" t="0" r="6350" b="635"/>
                <wp:wrapTight wrapText="bothSides">
                  <wp:wrapPolygon edited="0">
                    <wp:start x="0" y="0"/>
                    <wp:lineTo x="0" y="21450"/>
                    <wp:lineTo x="21504" y="21450"/>
                    <wp:lineTo x="21504" y="0"/>
                    <wp:lineTo x="0" y="0"/>
                  </wp:wrapPolygon>
                </wp:wrapTight>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647315"/>
                        </a:xfrm>
                        <a:prstGeom prst="rect">
                          <a:avLst/>
                        </a:prstGeom>
                        <a:solidFill>
                          <a:srgbClr val="FFFFFF"/>
                        </a:solidFill>
                        <a:ln w="9525">
                          <a:noFill/>
                          <a:miter lim="800000"/>
                          <a:headEnd/>
                          <a:tailEnd/>
                        </a:ln>
                      </wps:spPr>
                      <wps:txbx>
                        <w:txbxContent>
                          <w:p w14:paraId="1204AE46" w14:textId="77777777" w:rsidR="00F06932" w:rsidRPr="00152850" w:rsidRDefault="00F06932" w:rsidP="00F06932">
                            <w:r>
                              <w:rPr>
                                <w:noProof/>
                                <w:lang w:val="es-ES" w:eastAsia="es-ES"/>
                              </w:rPr>
                              <w:drawing>
                                <wp:inline distT="0" distB="0" distL="0" distR="0" wp14:anchorId="50F29789" wp14:editId="05AC568A">
                                  <wp:extent cx="2541182" cy="2545943"/>
                                  <wp:effectExtent l="0" t="0" r="0" b="6985"/>
                                  <wp:docPr id="332" name="Image 332" descr="https://turbulus.com/images/stories/differences_imprimer/differences-plage-erre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urbulus.com/images/stories/differences_imprimer/differences-plage-erreurs.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66254" cy="25710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B5664E" id="_x0000_t202" coordsize="21600,21600" o:spt="202" path="m,l,21600r21600,l21600,xe">
                <v:stroke joinstyle="miter"/>
                <v:path gradientshapeok="t" o:connecttype="rect"/>
              </v:shapetype>
              <v:shape id="Zone de texte 2" o:spid="_x0000_s1026" type="#_x0000_t202" style="position:absolute;margin-left:254.8pt;margin-top:535.8pt;width:226pt;height:208.4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" stroked="f">
                <v:textbox>
                  <w:txbxContent>
                    <w:p w14:paraId="1204AE46" w14:textId="77777777" w:rsidR="00F06932" w:rsidRPr="00152850" w:rsidRDefault="00F06932" w:rsidP="00F06932">
                      <w:r>
                        <w:rPr>
                          <w:noProof/>
                          <w:lang w:val="es-ES" w:eastAsia="es-ES"/>
                        </w:rPr>
                        <w:drawing>
                          <wp:inline distT="0" distB="0" distL="0" distR="0" wp14:anchorId="50F29789" wp14:editId="05AC568A">
                            <wp:extent cx="2541182" cy="2545943"/>
                            <wp:effectExtent l="0" t="0" r="0" b="6985"/>
                            <wp:docPr id="332" name="Image 332" descr="https://turbulus.com/images/stories/differences_imprimer/differences-plage-erre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urbulus.com/images/stories/differences_imprimer/differences-plage-erreurs.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66254" cy="2571062"/>
                                    </a:xfrm>
                                    <a:prstGeom prst="rect">
                                      <a:avLst/>
                                    </a:prstGeom>
                                    <a:noFill/>
                                    <a:ln>
                                      <a:noFill/>
                                    </a:ln>
                                  </pic:spPr>
                                </pic:pic>
                              </a:graphicData>
                            </a:graphic>
                          </wp:inline>
                        </w:drawing>
                      </w:r>
                    </w:p>
                  </w:txbxContent>
                </v:textbox>
                <w10:wrap type="tight" anchory="page"/>
              </v:shape>
            </w:pict>
          </mc:Fallback>
        </mc:AlternateContent>
      </w:r>
      <w:r w:rsidRPr="00152850">
        <w:rPr>
          <w:noProof/>
          <w:lang w:val="es-ES" w:eastAsia="es-ES"/>
        </w:rPr>
        <mc:AlternateContent>
          <mc:Choice Requires="wps">
            <w:drawing>
              <wp:anchor distT="45720" distB="45720" distL="114300" distR="114300" simplePos="0" relativeHeight="251662336" behindDoc="0" locked="0" layoutInCell="1" allowOverlap="1" wp14:anchorId="5A051AC9" wp14:editId="10E18730">
                <wp:simplePos x="0" y="0"/>
                <wp:positionH relativeFrom="column">
                  <wp:posOffset>2927350</wp:posOffset>
                </wp:positionH>
                <wp:positionV relativeFrom="paragraph">
                  <wp:posOffset>2567305</wp:posOffset>
                </wp:positionV>
                <wp:extent cx="3529965" cy="2987040"/>
                <wp:effectExtent l="0" t="0" r="0" b="3810"/>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2987040"/>
                        </a:xfrm>
                        <a:prstGeom prst="rect">
                          <a:avLst/>
                        </a:prstGeom>
                        <a:solidFill>
                          <a:srgbClr val="FFFFFF"/>
                        </a:solidFill>
                        <a:ln w="9525">
                          <a:noFill/>
                          <a:miter lim="800000"/>
                          <a:headEnd/>
                          <a:tailEnd/>
                        </a:ln>
                      </wps:spPr>
                      <wps:txbx>
                        <w:txbxContent>
                          <w:p w14:paraId="3F809199" w14:textId="77777777" w:rsidR="00F06932" w:rsidRPr="00152850" w:rsidRDefault="00F06932" w:rsidP="00F06932">
                            <w:r>
                              <w:rPr>
                                <w:noProof/>
                                <w:lang w:val="es-ES" w:eastAsia="es-ES"/>
                              </w:rPr>
                              <w:drawing>
                                <wp:inline distT="0" distB="0" distL="0" distR="0" wp14:anchorId="3B9CB0CE" wp14:editId="0537A3BC">
                                  <wp:extent cx="3040912" cy="3003058"/>
                                  <wp:effectExtent l="0" t="0" r="7620" b="6985"/>
                                  <wp:docPr id="333" name="Image 333" descr="Solution, jeu des différences, la c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olution, jeu des différences, la caill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60078" cy="302198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51AC9" id="_x0000_s1027" type="#_x0000_t202" style="position:absolute;margin-left:230.5pt;margin-top:202.15pt;width:277.95pt;height:235.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" stroked="f">
                <v:textbox>
                  <w:txbxContent>
                    <w:p w14:paraId="3F809199" w14:textId="77777777" w:rsidR="00F06932" w:rsidRPr="00152850" w:rsidRDefault="00F06932" w:rsidP="00F06932">
                      <w:r>
                        <w:rPr>
                          <w:noProof/>
                          <w:lang w:val="es-ES" w:eastAsia="es-ES"/>
                        </w:rPr>
                        <w:drawing>
                          <wp:inline distT="0" distB="0" distL="0" distR="0" wp14:anchorId="3B9CB0CE" wp14:editId="0537A3BC">
                            <wp:extent cx="3040912" cy="3003058"/>
                            <wp:effectExtent l="0" t="0" r="7620" b="6985"/>
                            <wp:docPr id="333" name="Image 333" descr="Solution, jeu des différences, la c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olution, jeu des différences, la caill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60078" cy="3021986"/>
                                    </a:xfrm>
                                    <a:prstGeom prst="rect">
                                      <a:avLst/>
                                    </a:prstGeom>
                                    <a:noFill/>
                                    <a:ln>
                                      <a:noFill/>
                                    </a:ln>
                                  </pic:spPr>
                                </pic:pic>
                              </a:graphicData>
                            </a:graphic>
                          </wp:inline>
                        </w:drawing>
                      </w:r>
                    </w:p>
                  </w:txbxContent>
                </v:textbox>
                <w10:wrap type="square"/>
              </v:shape>
            </w:pict>
          </mc:Fallback>
        </mc:AlternateContent>
      </w:r>
      <w:r w:rsidRPr="00152850">
        <w:rPr>
          <w:noProof/>
          <w:lang w:val="es-ES" w:eastAsia="es-ES"/>
        </w:rPr>
        <mc:AlternateContent>
          <mc:Choice Requires="wps">
            <w:drawing>
              <wp:anchor distT="45720" distB="45720" distL="114300" distR="114300" simplePos="0" relativeHeight="251660288" behindDoc="0" locked="0" layoutInCell="1" allowOverlap="1" wp14:anchorId="370BF1B6" wp14:editId="6044B293">
                <wp:simplePos x="0" y="0"/>
                <wp:positionH relativeFrom="column">
                  <wp:posOffset>2917190</wp:posOffset>
                </wp:positionH>
                <wp:positionV relativeFrom="paragraph">
                  <wp:posOffset>302895</wp:posOffset>
                </wp:positionV>
                <wp:extent cx="3667760" cy="2338705"/>
                <wp:effectExtent l="0" t="0" r="8890" b="4445"/>
                <wp:wrapSquare wrapText="bothSides"/>
                <wp:docPr id="3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2338705"/>
                        </a:xfrm>
                        <a:prstGeom prst="rect">
                          <a:avLst/>
                        </a:prstGeom>
                        <a:solidFill>
                          <a:srgbClr val="FFFFFF"/>
                        </a:solidFill>
                        <a:ln w="9525">
                          <a:noFill/>
                          <a:miter lim="800000"/>
                          <a:headEnd/>
                          <a:tailEnd/>
                        </a:ln>
                      </wps:spPr>
                      <wps:txbx>
                        <w:txbxContent>
                          <w:p w14:paraId="42910F0E" w14:textId="77777777" w:rsidR="00F06932" w:rsidRPr="00152850" w:rsidRDefault="00F06932" w:rsidP="00F06932">
                            <w:r>
                              <w:rPr>
                                <w:noProof/>
                                <w:lang w:val="es-ES" w:eastAsia="es-ES"/>
                              </w:rPr>
                              <w:drawing>
                                <wp:inline distT="0" distB="0" distL="0" distR="0" wp14:anchorId="34F50199" wp14:editId="364B1895">
                                  <wp:extent cx="3391786" cy="2138060"/>
                                  <wp:effectExtent l="19050" t="19050" r="18415" b="14605"/>
                                  <wp:docPr id="334" name="Image 334" descr="https://lululataupe.com/images/imprimer/jeux-des-differences-solutions/jeu-des-differences-maison-champign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ululataupe.com/images/imprimer/jeux-des-differences-solutions/jeu-des-differences-maison-champignon.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91278" cy="2200776"/>
                                          </a:xfrm>
                                          <a:prstGeom prst="rect">
                                            <a:avLst/>
                                          </a:prstGeom>
                                          <a:noFill/>
                                          <a:ln>
                                            <a:solidFill>
                                              <a:schemeClr val="tx1"/>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BF1B6" id="_x0000_s1028" type="#_x0000_t202" style="position:absolute;margin-left:229.7pt;margin-top:23.85pt;width:288.8pt;height:184.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" stroked="f">
                <v:textbox>
                  <w:txbxContent>
                    <w:p w14:paraId="42910F0E" w14:textId="77777777" w:rsidR="00F06932" w:rsidRPr="00152850" w:rsidRDefault="00F06932" w:rsidP="00F06932">
                      <w:r>
                        <w:rPr>
                          <w:noProof/>
                          <w:lang w:val="es-ES" w:eastAsia="es-ES"/>
                        </w:rPr>
                        <w:drawing>
                          <wp:inline distT="0" distB="0" distL="0" distR="0" wp14:anchorId="34F50199" wp14:editId="364B1895">
                            <wp:extent cx="3391786" cy="2138060"/>
                            <wp:effectExtent l="19050" t="19050" r="18415" b="14605"/>
                            <wp:docPr id="334" name="Image 334" descr="https://lululataupe.com/images/imprimer/jeux-des-differences-solutions/jeu-des-differences-maison-champign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ululataupe.com/images/imprimer/jeux-des-differences-solutions/jeu-des-differences-maison-champign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91278" cy="2200776"/>
                                    </a:xfrm>
                                    <a:prstGeom prst="rect">
                                      <a:avLst/>
                                    </a:prstGeom>
                                    <a:noFill/>
                                    <a:ln>
                                      <a:solidFill>
                                        <a:schemeClr val="tx1"/>
                                      </a:solidFill>
                                    </a:ln>
                                  </pic:spPr>
                                </pic:pic>
                              </a:graphicData>
                            </a:graphic>
                          </wp:inline>
                        </w:drawing>
                      </w:r>
                    </w:p>
                  </w:txbxContent>
                </v:textbox>
                <w10:wrap type="square"/>
              </v:shape>
            </w:pict>
          </mc:Fallback>
        </mc:AlternateContent>
      </w:r>
      <w:r w:rsidRPr="00747E09">
        <w:rPr>
          <w:noProof/>
          <w:lang w:val="es-ES" w:eastAsia="es-ES"/>
        </w:rPr>
        <mc:AlternateContent>
          <mc:Choice Requires="wps">
            <w:drawing>
              <wp:anchor distT="45720" distB="45720" distL="114300" distR="114300" simplePos="0" relativeHeight="251659264" behindDoc="0" locked="0" layoutInCell="1" allowOverlap="1" wp14:anchorId="46839AFA" wp14:editId="41DD4009">
                <wp:simplePos x="0" y="0"/>
                <wp:positionH relativeFrom="column">
                  <wp:posOffset>-762000</wp:posOffset>
                </wp:positionH>
                <wp:positionV relativeFrom="paragraph">
                  <wp:posOffset>111125</wp:posOffset>
                </wp:positionV>
                <wp:extent cx="3774440" cy="2658110"/>
                <wp:effectExtent l="0" t="0" r="0" b="889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440" cy="2658110"/>
                        </a:xfrm>
                        <a:prstGeom prst="rect">
                          <a:avLst/>
                        </a:prstGeom>
                        <a:solidFill>
                          <a:srgbClr val="FFFFFF"/>
                        </a:solidFill>
                        <a:ln w="9525">
                          <a:noFill/>
                          <a:miter lim="800000"/>
                          <a:headEnd/>
                          <a:tailEnd/>
                        </a:ln>
                      </wps:spPr>
                      <wps:txbx>
                        <w:txbxContent>
                          <w:p w14:paraId="79FAE956" w14:textId="77777777" w:rsidR="00F06932" w:rsidRPr="00747E09" w:rsidRDefault="00F06932" w:rsidP="00F06932">
                            <w:r>
                              <w:rPr>
                                <w:noProof/>
                                <w:lang w:val="es-ES" w:eastAsia="es-ES"/>
                              </w:rPr>
                              <w:drawing>
                                <wp:inline distT="0" distB="0" distL="0" distR="0" wp14:anchorId="2603D1C0" wp14:editId="7B927270">
                                  <wp:extent cx="3785191" cy="2423183"/>
                                  <wp:effectExtent l="0" t="0" r="6350" b="0"/>
                                  <wp:docPr id="335" name="Image 335" descr="https://tipirate.net/images/imprimer/differences/reponse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ipirate.net/images/imprimer/differences/reponses9.png"/>
                                          <pic:cNvPicPr>
                                            <a:picLocks noChangeAspect="1" noChangeArrowheads="1"/>
                                          </pic:cNvPicPr>
                                        </pic:nvPicPr>
                                        <pic:blipFill rotWithShape="1">
                                          <a:blip r:embed="rId56">
                                            <a:extLst>
                                              <a:ext uri="{28A0092B-C50C-407E-A947-70E740481C1C}">
                                                <a14:useLocalDpi xmlns:a14="http://schemas.microsoft.com/office/drawing/2010/main" val="0"/>
                                              </a:ext>
                                            </a:extLst>
                                          </a:blip>
                                          <a:srcRect t="53448"/>
                                          <a:stretch/>
                                        </pic:blipFill>
                                        <pic:spPr bwMode="auto">
                                          <a:xfrm>
                                            <a:off x="0" y="0"/>
                                            <a:ext cx="3841802" cy="245942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39AFA" id="_x0000_s1029" type="#_x0000_t202" style="position:absolute;margin-left:-60pt;margin-top:8.75pt;width:297.2pt;height:209.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" stroked="f">
                <v:textbox>
                  <w:txbxContent>
                    <w:p w14:paraId="79FAE956" w14:textId="77777777" w:rsidR="00F06932" w:rsidRPr="00747E09" w:rsidRDefault="00F06932" w:rsidP="00F06932">
                      <w:r>
                        <w:rPr>
                          <w:noProof/>
                          <w:lang w:val="es-ES" w:eastAsia="es-ES"/>
                        </w:rPr>
                        <w:drawing>
                          <wp:inline distT="0" distB="0" distL="0" distR="0" wp14:anchorId="2603D1C0" wp14:editId="7B927270">
                            <wp:extent cx="3785191" cy="2423183"/>
                            <wp:effectExtent l="0" t="0" r="6350" b="0"/>
                            <wp:docPr id="335" name="Image 335" descr="https://tipirate.net/images/imprimer/differences/reponse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ipirate.net/images/imprimer/differences/reponses9.png"/>
                                    <pic:cNvPicPr>
                                      <a:picLocks noChangeAspect="1" noChangeArrowheads="1"/>
                                    </pic:cNvPicPr>
                                  </pic:nvPicPr>
                                  <pic:blipFill rotWithShape="1">
                                    <a:blip r:embed="rId57">
                                      <a:extLst>
                                        <a:ext uri="{28A0092B-C50C-407E-A947-70E740481C1C}">
                                          <a14:useLocalDpi xmlns:a14="http://schemas.microsoft.com/office/drawing/2010/main" val="0"/>
                                        </a:ext>
                                      </a:extLst>
                                    </a:blip>
                                    <a:srcRect t="53448"/>
                                    <a:stretch/>
                                  </pic:blipFill>
                                  <pic:spPr bwMode="auto">
                                    <a:xfrm>
                                      <a:off x="0" y="0"/>
                                      <a:ext cx="3841802" cy="245942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2A560C48" w14:textId="77777777" w:rsidR="00F06932" w:rsidRDefault="00F06932" w:rsidP="00F06932">
      <w:r w:rsidRPr="00152850">
        <w:rPr>
          <w:noProof/>
          <w:lang w:val="es-ES" w:eastAsia="es-ES"/>
        </w:rPr>
        <mc:AlternateContent>
          <mc:Choice Requires="wps">
            <w:drawing>
              <wp:anchor distT="45720" distB="45720" distL="114300" distR="114300" simplePos="0" relativeHeight="251663360" behindDoc="0" locked="0" layoutInCell="1" allowOverlap="1" wp14:anchorId="5FEE8397" wp14:editId="5C3B2E64">
                <wp:simplePos x="0" y="0"/>
                <wp:positionH relativeFrom="column">
                  <wp:posOffset>-655320</wp:posOffset>
                </wp:positionH>
                <wp:positionV relativeFrom="paragraph">
                  <wp:posOffset>5354320</wp:posOffset>
                </wp:positionV>
                <wp:extent cx="3944620" cy="2912745"/>
                <wp:effectExtent l="0" t="0" r="0" b="1905"/>
                <wp:wrapSquare wrapText="bothSides"/>
                <wp:docPr id="3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20" cy="2912745"/>
                        </a:xfrm>
                        <a:prstGeom prst="rect">
                          <a:avLst/>
                        </a:prstGeom>
                        <a:solidFill>
                          <a:srgbClr val="FFFFFF"/>
                        </a:solidFill>
                        <a:ln w="9525">
                          <a:noFill/>
                          <a:miter lim="800000"/>
                          <a:headEnd/>
                          <a:tailEnd/>
                        </a:ln>
                      </wps:spPr>
                      <wps:txbx>
                        <w:txbxContent>
                          <w:p w14:paraId="3C3D1BAA" w14:textId="77777777" w:rsidR="00F06932" w:rsidRPr="00152850" w:rsidRDefault="00F06932" w:rsidP="00F06932">
                            <w:r>
                              <w:rPr>
                                <w:noProof/>
                                <w:lang w:val="es-ES" w:eastAsia="es-ES"/>
                              </w:rPr>
                              <w:drawing>
                                <wp:inline distT="0" distB="0" distL="0" distR="0" wp14:anchorId="334E7BA8" wp14:editId="64EAA516">
                                  <wp:extent cx="3717757" cy="2296633"/>
                                  <wp:effectExtent l="19050" t="19050" r="16510" b="27940"/>
                                  <wp:docPr id="336" name="Image 336" descr="https://turbulus.com/images/stories/differences_imprimer/differences-ecolier-erre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urbulus.com/images/stories/differences_imprimer/differences-ecolier-erreur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17757" cy="2296633"/>
                                          </a:xfrm>
                                          <a:prstGeom prst="rect">
                                            <a:avLst/>
                                          </a:prstGeom>
                                          <a:noFill/>
                                          <a:ln>
                                            <a:solidFill>
                                              <a:schemeClr val="tx1"/>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E8397" id="_x0000_s1030" type="#_x0000_t202" style="position:absolute;margin-left:-51.6pt;margin-top:421.6pt;width:310.6pt;height:229.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" stroked="f">
                <v:textbox>
                  <w:txbxContent>
                    <w:p w14:paraId="3C3D1BAA" w14:textId="77777777" w:rsidR="00F06932" w:rsidRPr="00152850" w:rsidRDefault="00F06932" w:rsidP="00F06932">
                      <w:r>
                        <w:rPr>
                          <w:noProof/>
                          <w:lang w:val="es-ES" w:eastAsia="es-ES"/>
                        </w:rPr>
                        <w:drawing>
                          <wp:inline distT="0" distB="0" distL="0" distR="0" wp14:anchorId="334E7BA8" wp14:editId="64EAA516">
                            <wp:extent cx="3717757" cy="2296633"/>
                            <wp:effectExtent l="19050" t="19050" r="16510" b="27940"/>
                            <wp:docPr id="336" name="Image 336" descr="https://turbulus.com/images/stories/differences_imprimer/differences-ecolier-erre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urbulus.com/images/stories/differences_imprimer/differences-ecolier-erreurs.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17757" cy="2296633"/>
                                    </a:xfrm>
                                    <a:prstGeom prst="rect">
                                      <a:avLst/>
                                    </a:prstGeom>
                                    <a:noFill/>
                                    <a:ln>
                                      <a:solidFill>
                                        <a:schemeClr val="tx1"/>
                                      </a:solidFill>
                                    </a:ln>
                                  </pic:spPr>
                                </pic:pic>
                              </a:graphicData>
                            </a:graphic>
                          </wp:inline>
                        </w:drawing>
                      </w:r>
                    </w:p>
                  </w:txbxContent>
                </v:textbox>
                <w10:wrap type="square"/>
              </v:shape>
            </w:pict>
          </mc:Fallback>
        </mc:AlternateContent>
      </w:r>
      <w:r w:rsidRPr="00152850">
        <w:rPr>
          <w:noProof/>
          <w:lang w:val="es-ES" w:eastAsia="es-ES"/>
        </w:rPr>
        <mc:AlternateContent>
          <mc:Choice Requires="wps">
            <w:drawing>
              <wp:anchor distT="45720" distB="45720" distL="114300" distR="114300" simplePos="0" relativeHeight="251661312" behindDoc="0" locked="0" layoutInCell="1" allowOverlap="1" wp14:anchorId="656F99CD" wp14:editId="056C47C2">
                <wp:simplePos x="0" y="0"/>
                <wp:positionH relativeFrom="column">
                  <wp:posOffset>-825500</wp:posOffset>
                </wp:positionH>
                <wp:positionV relativeFrom="paragraph">
                  <wp:posOffset>2526030</wp:posOffset>
                </wp:positionV>
                <wp:extent cx="3657600" cy="2583180"/>
                <wp:effectExtent l="0" t="0" r="19050" b="26670"/>
                <wp:wrapSquare wrapText="bothSides"/>
                <wp:docPr id="3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583180"/>
                        </a:xfrm>
                        <a:prstGeom prst="rect">
                          <a:avLst/>
                        </a:prstGeom>
                        <a:solidFill>
                          <a:srgbClr val="FFFFFF"/>
                        </a:solidFill>
                        <a:ln w="9525">
                          <a:solidFill>
                            <a:srgbClr val="000000"/>
                          </a:solidFill>
                          <a:miter lim="800000"/>
                          <a:headEnd/>
                          <a:tailEnd/>
                        </a:ln>
                      </wps:spPr>
                      <wps:txbx>
                        <w:txbxContent>
                          <w:p w14:paraId="18CC1AA8" w14:textId="77777777" w:rsidR="00F06932" w:rsidRPr="00152850" w:rsidRDefault="00F06932" w:rsidP="00F06932">
                            <w:r>
                              <w:rPr>
                                <w:noProof/>
                                <w:lang w:val="es-ES" w:eastAsia="es-ES"/>
                              </w:rPr>
                              <w:drawing>
                                <wp:inline distT="0" distB="0" distL="0" distR="0" wp14:anchorId="24DFD38A" wp14:editId="39C3101A">
                                  <wp:extent cx="3370521" cy="2502679"/>
                                  <wp:effectExtent l="0" t="0" r="1905" b="0"/>
                                  <wp:docPr id="337" name="Image 337" descr="https://lululataupe.com/images/imprimer/jeux-des-differences-solutions/jeu-des-differences-fer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ululataupe.com/images/imprimer/jeux-des-differences-solutions/jeu-des-differences-ferme.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95887" cy="252151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F99CD" id="_x0000_s1031" type="#_x0000_t202" style="position:absolute;margin-left:-65pt;margin-top:198.9pt;width:4in;height:203.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">
                <v:textbox>
                  <w:txbxContent>
                    <w:p w14:paraId="18CC1AA8" w14:textId="77777777" w:rsidR="00F06932" w:rsidRPr="00152850" w:rsidRDefault="00F06932" w:rsidP="00F06932">
                      <w:r>
                        <w:rPr>
                          <w:noProof/>
                          <w:lang w:val="es-ES" w:eastAsia="es-ES"/>
                        </w:rPr>
                        <w:drawing>
                          <wp:inline distT="0" distB="0" distL="0" distR="0" wp14:anchorId="24DFD38A" wp14:editId="39C3101A">
                            <wp:extent cx="3370521" cy="2502679"/>
                            <wp:effectExtent l="0" t="0" r="1905" b="0"/>
                            <wp:docPr id="337" name="Image 337" descr="https://lululataupe.com/images/imprimer/jeux-des-differences-solutions/jeu-des-differences-fer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ululataupe.com/images/imprimer/jeux-des-differences-solutions/jeu-des-differences-ferme.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95887" cy="2521514"/>
                                    </a:xfrm>
                                    <a:prstGeom prst="rect">
                                      <a:avLst/>
                                    </a:prstGeom>
                                    <a:noFill/>
                                    <a:ln>
                                      <a:noFill/>
                                    </a:ln>
                                  </pic:spPr>
                                </pic:pic>
                              </a:graphicData>
                            </a:graphic>
                          </wp:inline>
                        </w:drawing>
                      </w:r>
                    </w:p>
                  </w:txbxContent>
                </v:textbox>
                <w10:wrap type="square"/>
              </v:shape>
            </w:pict>
          </mc:Fallback>
        </mc:AlternateContent>
      </w:r>
    </w:p>
    <w:p w14:paraId="4221DD01" w14:textId="77777777" w:rsidR="00F06932" w:rsidRDefault="00F06932" w:rsidP="00F06932">
      <w:r>
        <w:rPr>
          <w:noProof/>
          <w:lang w:val="es-ES" w:eastAsia="es-ES"/>
        </w:rPr>
        <w:lastRenderedPageBreak/>
        <w:drawing>
          <wp:inline distT="0" distB="0" distL="0" distR="0" wp14:anchorId="2609A1BD" wp14:editId="5A8E9558">
            <wp:extent cx="5715000" cy="8020050"/>
            <wp:effectExtent l="0" t="0" r="0" b="0"/>
            <wp:docPr id="328" name="Image 328" descr="Remue Méninge: Géométrie : Symétrie cycle 2 cyc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mue Méninge: Géométrie : Symétrie cycle 2 cycl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5000" cy="8020050"/>
                    </a:xfrm>
                    <a:prstGeom prst="rect">
                      <a:avLst/>
                    </a:prstGeom>
                    <a:noFill/>
                    <a:ln>
                      <a:noFill/>
                    </a:ln>
                  </pic:spPr>
                </pic:pic>
              </a:graphicData>
            </a:graphic>
          </wp:inline>
        </w:drawing>
      </w:r>
    </w:p>
    <w:p w14:paraId="282847B5" w14:textId="77777777" w:rsidR="00F06932" w:rsidRDefault="00F06932" w:rsidP="00F06932"/>
    <w:p w14:paraId="2C53A427" w14:textId="77777777" w:rsidR="00F06932" w:rsidRDefault="00F06932" w:rsidP="00F06932"/>
    <w:p w14:paraId="1FCD24E4" w14:textId="77777777" w:rsidR="00F06932" w:rsidRDefault="00F06932" w:rsidP="00F06932"/>
    <w:p w14:paraId="1C0D0590" w14:textId="77777777" w:rsidR="00F06932" w:rsidRDefault="00F06932" w:rsidP="00F06932">
      <w:r>
        <w:rPr>
          <w:noProof/>
          <w:lang w:val="es-ES" w:eastAsia="es-ES"/>
        </w:rPr>
        <w:lastRenderedPageBreak/>
        <w:drawing>
          <wp:inline distT="0" distB="0" distL="0" distR="0" wp14:anchorId="2B0427F6" wp14:editId="597DDDC9">
            <wp:extent cx="5715000" cy="8020050"/>
            <wp:effectExtent l="0" t="0" r="0" b="0"/>
            <wp:docPr id="21" name="Image 21" descr="Remue Méninge: Géométrie : Symétrie cycle 2 cyc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mue Méninge: Géométrie : Symétrie cycle 2 cycl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5000" cy="8020050"/>
                    </a:xfrm>
                    <a:prstGeom prst="rect">
                      <a:avLst/>
                    </a:prstGeom>
                    <a:noFill/>
                    <a:ln>
                      <a:noFill/>
                    </a:ln>
                  </pic:spPr>
                </pic:pic>
              </a:graphicData>
            </a:graphic>
          </wp:inline>
        </w:drawing>
      </w:r>
    </w:p>
    <w:p w14:paraId="3A9B2AC6" w14:textId="77777777" w:rsidR="00F06932" w:rsidRDefault="00F06932" w:rsidP="00F06932">
      <w:r>
        <w:rPr>
          <w:noProof/>
          <w:lang w:val="es-ES" w:eastAsia="es-ES"/>
        </w:rPr>
        <w:lastRenderedPageBreak/>
        <w:drawing>
          <wp:inline distT="0" distB="0" distL="0" distR="0" wp14:anchorId="4CB2448E" wp14:editId="6DFCE1EF">
            <wp:extent cx="5715000" cy="8020050"/>
            <wp:effectExtent l="0" t="0" r="0" b="0"/>
            <wp:docPr id="22" name="Image 22" descr="Remue Méninge: Géométrie : Symétrie cycle 2 cyc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mue Méninge: Géométrie : Symétrie cycle 2 cycl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5000" cy="8020050"/>
                    </a:xfrm>
                    <a:prstGeom prst="rect">
                      <a:avLst/>
                    </a:prstGeom>
                    <a:noFill/>
                    <a:ln>
                      <a:noFill/>
                    </a:ln>
                  </pic:spPr>
                </pic:pic>
              </a:graphicData>
            </a:graphic>
          </wp:inline>
        </w:drawing>
      </w:r>
    </w:p>
    <w:p w14:paraId="6DC4B004" w14:textId="77777777" w:rsidR="00F06932" w:rsidRDefault="00F06932" w:rsidP="00F06932"/>
    <w:p w14:paraId="2DA16B3C" w14:textId="77777777" w:rsidR="00F06932" w:rsidRDefault="00F06932" w:rsidP="00F06932"/>
    <w:p w14:paraId="249BB849" w14:textId="77777777" w:rsidR="00F06932" w:rsidRDefault="00F06932" w:rsidP="00F06932"/>
    <w:p w14:paraId="04F99A0C" w14:textId="77777777" w:rsidR="00F06932" w:rsidRDefault="00F06932" w:rsidP="00F06932">
      <w:r>
        <w:rPr>
          <w:noProof/>
          <w:lang w:val="es-ES" w:eastAsia="es-ES"/>
        </w:rPr>
        <w:lastRenderedPageBreak/>
        <w:drawing>
          <wp:inline distT="0" distB="0" distL="0" distR="0" wp14:anchorId="197492AD" wp14:editId="282BAC46">
            <wp:extent cx="5715000" cy="8020050"/>
            <wp:effectExtent l="0" t="0" r="0" b="0"/>
            <wp:docPr id="23" name="Image 23" descr="Remue Méninge: Géométrie : Symétrie cycle 2 cyc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mue Méninge: Géométrie : Symétrie cycle 2 cycl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5000" cy="8020050"/>
                    </a:xfrm>
                    <a:prstGeom prst="rect">
                      <a:avLst/>
                    </a:prstGeom>
                    <a:noFill/>
                    <a:ln>
                      <a:noFill/>
                    </a:ln>
                  </pic:spPr>
                </pic:pic>
              </a:graphicData>
            </a:graphic>
          </wp:inline>
        </w:drawing>
      </w:r>
    </w:p>
    <w:p w14:paraId="76976372" w14:textId="77777777" w:rsidR="00F06932" w:rsidRDefault="00F06932" w:rsidP="00F06932"/>
    <w:p w14:paraId="28CF093F" w14:textId="77777777" w:rsidR="00F06932" w:rsidRDefault="00F06932" w:rsidP="00F06932"/>
    <w:p w14:paraId="29A2810B" w14:textId="77777777" w:rsidR="00F06932" w:rsidRDefault="00F06932" w:rsidP="00F06932"/>
    <w:p w14:paraId="5A3D3D97" w14:textId="77777777" w:rsidR="00F06932" w:rsidRDefault="00F06932" w:rsidP="00F06932"/>
    <w:p w14:paraId="7A70A557" w14:textId="77777777" w:rsidR="00F06932" w:rsidRDefault="00F06932" w:rsidP="00F06932"/>
    <w:p w14:paraId="4E83F27D" w14:textId="77777777" w:rsidR="00F06932" w:rsidRDefault="00F06932" w:rsidP="00F06932"/>
    <w:p w14:paraId="36FA973A" w14:textId="77777777" w:rsidR="00F06932" w:rsidRDefault="00F06932" w:rsidP="00F06932"/>
    <w:p w14:paraId="4688628A" w14:textId="77777777" w:rsidR="00F06932" w:rsidRDefault="00F06932" w:rsidP="00F06932"/>
    <w:p w14:paraId="79391322" w14:textId="77777777" w:rsidR="00F06932" w:rsidRDefault="00F06932" w:rsidP="00F06932"/>
    <w:p w14:paraId="1D9FF8BD" w14:textId="77777777" w:rsidR="00F06932" w:rsidRDefault="00F06932" w:rsidP="00F06932"/>
    <w:p w14:paraId="1D162807" w14:textId="77777777" w:rsidR="00F06932" w:rsidRDefault="00F06932" w:rsidP="00F06932"/>
    <w:p w14:paraId="760A6550" w14:textId="77777777" w:rsidR="00F06932" w:rsidRDefault="00F06932" w:rsidP="00F06932"/>
    <w:p w14:paraId="07DDA6ED" w14:textId="77777777" w:rsidR="00F06932" w:rsidRDefault="00F06932" w:rsidP="00F06932"/>
    <w:p w14:paraId="5D59851F" w14:textId="77777777" w:rsidR="00F06932" w:rsidRDefault="00F06932" w:rsidP="00F06932"/>
    <w:p w14:paraId="4E54EAD9" w14:textId="77777777" w:rsidR="00F06932" w:rsidRDefault="00F06932" w:rsidP="00F06932"/>
    <w:p w14:paraId="2AC278F3" w14:textId="77777777" w:rsidR="00F06932" w:rsidRDefault="00F06932" w:rsidP="00F06932"/>
    <w:p w14:paraId="01A6CE42" w14:textId="77777777" w:rsidR="00F06932" w:rsidRDefault="00F06932" w:rsidP="00F06932"/>
    <w:p w14:paraId="7743747E" w14:textId="77777777" w:rsidR="00F06932" w:rsidRDefault="00F06932" w:rsidP="00F06932"/>
    <w:p w14:paraId="71D900A7" w14:textId="77777777" w:rsidR="00F06932" w:rsidRDefault="00F06932" w:rsidP="00F06932"/>
    <w:p w14:paraId="2CFB0E37" w14:textId="77777777" w:rsidR="00F06932" w:rsidRDefault="00F06932" w:rsidP="00F06932">
      <w:r>
        <w:rPr>
          <w:noProof/>
          <w:lang w:val="es-ES" w:eastAsia="es-ES"/>
        </w:rPr>
        <w:drawing>
          <wp:anchor distT="0" distB="0" distL="114300" distR="114300" simplePos="0" relativeHeight="251670528" behindDoc="1" locked="0" layoutInCell="1" allowOverlap="1" wp14:anchorId="2E7CC077" wp14:editId="02F05034">
            <wp:simplePos x="0" y="0"/>
            <wp:positionH relativeFrom="margin">
              <wp:posOffset>3646805</wp:posOffset>
            </wp:positionH>
            <wp:positionV relativeFrom="paragraph">
              <wp:posOffset>16510</wp:posOffset>
            </wp:positionV>
            <wp:extent cx="2749550" cy="2824480"/>
            <wp:effectExtent l="0" t="0" r="0" b="0"/>
            <wp:wrapNone/>
            <wp:docPr id="329" name="Image 329" descr="photos de flocons de neige prises de très près - Ak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hotos de flocons de neige prises de très près - Akia"/>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6645" t="6467" r="19091" b="5497"/>
                    <a:stretch/>
                  </pic:blipFill>
                  <pic:spPr bwMode="auto">
                    <a:xfrm>
                      <a:off x="0" y="0"/>
                      <a:ext cx="2749550" cy="2824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5D1E16" w14:textId="77777777" w:rsidR="00F06932" w:rsidRDefault="00F06932" w:rsidP="00F06932"/>
    <w:p w14:paraId="2D57FE1F" w14:textId="77777777" w:rsidR="00F06932" w:rsidRDefault="00F06932" w:rsidP="00F06932"/>
    <w:p w14:paraId="23BCB3B8" w14:textId="77777777" w:rsidR="00F06932" w:rsidRDefault="00F06932" w:rsidP="00F06932"/>
    <w:p w14:paraId="19476620" w14:textId="77777777" w:rsidR="00F06932" w:rsidRDefault="00F06932" w:rsidP="00F06932"/>
    <w:p w14:paraId="632589A7" w14:textId="77777777" w:rsidR="00F06932" w:rsidRDefault="00F06932" w:rsidP="00F06932"/>
    <w:p w14:paraId="321EB611" w14:textId="77777777" w:rsidR="00F06932" w:rsidRDefault="00F06932" w:rsidP="00F06932"/>
    <w:p w14:paraId="5F3B8151" w14:textId="77777777" w:rsidR="00F06932" w:rsidRDefault="00F06932" w:rsidP="00F06932"/>
    <w:p w14:paraId="08DCE3C9" w14:textId="77777777" w:rsidR="00F06932" w:rsidRDefault="00F06932" w:rsidP="00F06932"/>
    <w:p w14:paraId="1D1B43F4" w14:textId="77777777" w:rsidR="00F06932" w:rsidRDefault="00F06932" w:rsidP="00F06932"/>
    <w:p w14:paraId="3A0AA861" w14:textId="77777777" w:rsidR="00F06932" w:rsidRDefault="00F06932" w:rsidP="00F06932">
      <w:r w:rsidRPr="004B051E">
        <w:rPr>
          <w:noProof/>
          <w:lang w:val="es-ES" w:eastAsia="es-ES"/>
        </w:rPr>
        <w:drawing>
          <wp:anchor distT="0" distB="0" distL="114300" distR="114300" simplePos="0" relativeHeight="251671552" behindDoc="1" locked="0" layoutInCell="1" allowOverlap="1" wp14:anchorId="58418C7E" wp14:editId="65B7A10E">
            <wp:simplePos x="0" y="0"/>
            <wp:positionH relativeFrom="column">
              <wp:posOffset>-683895</wp:posOffset>
            </wp:positionH>
            <wp:positionV relativeFrom="page">
              <wp:posOffset>8547100</wp:posOffset>
            </wp:positionV>
            <wp:extent cx="6731000" cy="2017371"/>
            <wp:effectExtent l="0" t="0" r="0" b="2540"/>
            <wp:wrapNone/>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6767523" cy="2028317"/>
                    </a:xfrm>
                    <a:prstGeom prst="rect">
                      <a:avLst/>
                    </a:prstGeom>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9504" behindDoc="1" locked="0" layoutInCell="1" allowOverlap="1" wp14:anchorId="50AA7A6A" wp14:editId="372716AA">
            <wp:simplePos x="0" y="0"/>
            <wp:positionH relativeFrom="column">
              <wp:posOffset>-677545</wp:posOffset>
            </wp:positionH>
            <wp:positionV relativeFrom="page">
              <wp:posOffset>5232400</wp:posOffset>
            </wp:positionV>
            <wp:extent cx="3797300" cy="2528570"/>
            <wp:effectExtent l="0" t="0" r="0" b="5080"/>
            <wp:wrapNone/>
            <wp:docPr id="330" name="Image 330" descr="Un enfant de huit ans devient le plus jeune greffé des deux mains - Santé -  LeV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 enfant de huit ans devient le plus jeune greffé des deux mains - Santé -  LeVi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97300" cy="2528570"/>
                    </a:xfrm>
                    <a:prstGeom prst="rect">
                      <a:avLst/>
                    </a:prstGeom>
                    <a:noFill/>
                    <a:ln>
                      <a:noFill/>
                    </a:ln>
                  </pic:spPr>
                </pic:pic>
              </a:graphicData>
            </a:graphic>
          </wp:anchor>
        </w:drawing>
      </w:r>
      <w:r>
        <w:rPr>
          <w:noProof/>
          <w:lang w:val="es-ES" w:eastAsia="es-ES"/>
        </w:rPr>
        <w:drawing>
          <wp:anchor distT="0" distB="0" distL="114300" distR="114300" simplePos="0" relativeHeight="251668480" behindDoc="1" locked="0" layoutInCell="1" allowOverlap="1" wp14:anchorId="719D4FA5" wp14:editId="3B056F9E">
            <wp:simplePos x="0" y="0"/>
            <wp:positionH relativeFrom="margin">
              <wp:posOffset>3259455</wp:posOffset>
            </wp:positionH>
            <wp:positionV relativeFrom="page">
              <wp:posOffset>2667000</wp:posOffset>
            </wp:positionV>
            <wp:extent cx="1963069" cy="2627630"/>
            <wp:effectExtent l="0" t="0" r="0" b="1270"/>
            <wp:wrapNone/>
            <wp:docPr id="331" name="Image 331" descr="Chaussure de service femme cuir Clara SRC | Nord'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haussure de service femme cuir Clara SRC | Nord'Ways"/>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6973" b="7152"/>
                    <a:stretch/>
                  </pic:blipFill>
                  <pic:spPr bwMode="auto">
                    <a:xfrm>
                      <a:off x="0" y="0"/>
                      <a:ext cx="1963069" cy="2627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7456" behindDoc="1" locked="0" layoutInCell="1" allowOverlap="1" wp14:anchorId="5A97D1D8" wp14:editId="0D5A3652">
            <wp:simplePos x="0" y="0"/>
            <wp:positionH relativeFrom="margin">
              <wp:posOffset>-711200</wp:posOffset>
            </wp:positionH>
            <wp:positionV relativeFrom="page">
              <wp:posOffset>2749550</wp:posOffset>
            </wp:positionV>
            <wp:extent cx="3331845" cy="2082800"/>
            <wp:effectExtent l="0" t="0" r="1905" b="0"/>
            <wp:wrapNone/>
            <wp:docPr id="26" name="Image 26" descr="Monarque (papillon)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onarque (papillon) — Wikipédia"/>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b="50614"/>
                    <a:stretch/>
                  </pic:blipFill>
                  <pic:spPr bwMode="auto">
                    <a:xfrm>
                      <a:off x="0" y="0"/>
                      <a:ext cx="3331845" cy="20828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s-ES" w:eastAsia="es-ES"/>
        </w:rPr>
        <w:drawing>
          <wp:anchor distT="0" distB="0" distL="114300" distR="114300" simplePos="0" relativeHeight="251666432" behindDoc="1" locked="0" layoutInCell="1" allowOverlap="1" wp14:anchorId="58E29C03" wp14:editId="08881016">
            <wp:simplePos x="0" y="0"/>
            <wp:positionH relativeFrom="margin">
              <wp:posOffset>3022600</wp:posOffset>
            </wp:positionH>
            <wp:positionV relativeFrom="page">
              <wp:posOffset>298450</wp:posOffset>
            </wp:positionV>
            <wp:extent cx="2946400" cy="2209800"/>
            <wp:effectExtent l="0" t="0" r="6350" b="0"/>
            <wp:wrapNone/>
            <wp:docPr id="25" name="Image 25" descr="La symétrie comme élément de composition - Apprendre l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a symétrie comme élément de composition - Apprendre la Photo"/>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46400" cy="2209800"/>
                    </a:xfrm>
                    <a:prstGeom prst="rect">
                      <a:avLst/>
                    </a:prstGeom>
                    <a:noFill/>
                    <a:ln>
                      <a:noFill/>
                    </a:ln>
                  </pic:spPr>
                </pic:pic>
              </a:graphicData>
            </a:graphic>
          </wp:anchor>
        </w:drawing>
      </w:r>
      <w:r>
        <w:rPr>
          <w:noProof/>
          <w:lang w:val="es-ES" w:eastAsia="es-ES"/>
        </w:rPr>
        <w:drawing>
          <wp:anchor distT="0" distB="0" distL="114300" distR="114300" simplePos="0" relativeHeight="251665408" behindDoc="1" locked="0" layoutInCell="1" allowOverlap="1" wp14:anchorId="66DDCC2B" wp14:editId="65EE85F4">
            <wp:simplePos x="0" y="0"/>
            <wp:positionH relativeFrom="margin">
              <wp:posOffset>-702945</wp:posOffset>
            </wp:positionH>
            <wp:positionV relativeFrom="page">
              <wp:posOffset>184150</wp:posOffset>
            </wp:positionV>
            <wp:extent cx="3531080" cy="2355850"/>
            <wp:effectExtent l="0" t="0" r="0" b="6350"/>
            <wp:wrapNone/>
            <wp:docPr id="24" name="Image 24" descr="les arts et la symétrie - Le cartable de la petite rose blan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es arts et la symétrie - Le cartable de la petite rose blanch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549873" cy="23683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EA68AE" w14:textId="77777777" w:rsidR="00F06932" w:rsidRDefault="00F06932" w:rsidP="00F06932"/>
    <w:p w14:paraId="4CBEB413" w14:textId="77777777" w:rsidR="00F06932" w:rsidRDefault="00F06932" w:rsidP="00F06932"/>
    <w:p w14:paraId="4B0F2713" w14:textId="77777777" w:rsidR="00F06932" w:rsidRDefault="00F06932" w:rsidP="00F06932"/>
    <w:p w14:paraId="1F5AEC81" w14:textId="77777777" w:rsidR="00F06932" w:rsidRDefault="00F06932" w:rsidP="00F06932"/>
    <w:p w14:paraId="7E2FDA37" w14:textId="3307924A" w:rsidR="00F06932" w:rsidRDefault="00016559" w:rsidP="00F06932">
      <w:r w:rsidRPr="00016559">
        <w:rPr>
          <w:noProof/>
        </w:rPr>
        <w:lastRenderedPageBreak/>
        <w:drawing>
          <wp:inline distT="0" distB="0" distL="0" distR="0" wp14:anchorId="44840177" wp14:editId="0A2025F2">
            <wp:extent cx="5760720" cy="1866900"/>
            <wp:effectExtent l="0" t="0" r="0" b="0"/>
            <wp:docPr id="209" name="Ima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0720" cy="1866900"/>
                    </a:xfrm>
                    <a:prstGeom prst="rect">
                      <a:avLst/>
                    </a:prstGeom>
                  </pic:spPr>
                </pic:pic>
              </a:graphicData>
            </a:graphic>
          </wp:inline>
        </w:drawing>
      </w:r>
    </w:p>
    <w:p w14:paraId="0E5C73DB" w14:textId="77777777" w:rsidR="00016559" w:rsidRDefault="00016559" w:rsidP="00F06932"/>
    <w:p w14:paraId="02915495" w14:textId="77777777" w:rsidR="00016559" w:rsidRDefault="00016559" w:rsidP="00F06932"/>
    <w:p w14:paraId="1C667BCC" w14:textId="77777777" w:rsidR="00016559" w:rsidRDefault="00016559" w:rsidP="00F06932"/>
    <w:p w14:paraId="22A80646" w14:textId="09E6C856" w:rsidR="00016559" w:rsidRDefault="00016559" w:rsidP="00F06932">
      <w:r w:rsidRPr="00016559">
        <w:rPr>
          <w:noProof/>
        </w:rPr>
        <w:drawing>
          <wp:inline distT="0" distB="0" distL="0" distR="0" wp14:anchorId="75A03640" wp14:editId="15AAE41D">
            <wp:extent cx="5760720" cy="1866900"/>
            <wp:effectExtent l="0" t="0" r="0" b="0"/>
            <wp:docPr id="210" name="Imag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0720" cy="1866900"/>
                    </a:xfrm>
                    <a:prstGeom prst="rect">
                      <a:avLst/>
                    </a:prstGeom>
                  </pic:spPr>
                </pic:pic>
              </a:graphicData>
            </a:graphic>
          </wp:inline>
        </w:drawing>
      </w:r>
    </w:p>
    <w:p w14:paraId="57FDED1F" w14:textId="77777777" w:rsidR="00016559" w:rsidRDefault="00016559" w:rsidP="00F06932"/>
    <w:p w14:paraId="6D8C9FCB" w14:textId="77777777" w:rsidR="00016559" w:rsidRDefault="00016559" w:rsidP="00F06932"/>
    <w:p w14:paraId="46DB285B" w14:textId="77777777" w:rsidR="00016559" w:rsidRDefault="00016559" w:rsidP="00F06932"/>
    <w:p w14:paraId="60A7FD67" w14:textId="0584254B" w:rsidR="00016559" w:rsidRDefault="00016559" w:rsidP="00F06932">
      <w:r w:rsidRPr="00016559">
        <w:rPr>
          <w:noProof/>
        </w:rPr>
        <w:drawing>
          <wp:inline distT="0" distB="0" distL="0" distR="0" wp14:anchorId="39976971" wp14:editId="2393383E">
            <wp:extent cx="5760720" cy="1866900"/>
            <wp:effectExtent l="0" t="0" r="0" b="0"/>
            <wp:docPr id="211" name="Ima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0720" cy="1866900"/>
                    </a:xfrm>
                    <a:prstGeom prst="rect">
                      <a:avLst/>
                    </a:prstGeom>
                  </pic:spPr>
                </pic:pic>
              </a:graphicData>
            </a:graphic>
          </wp:inline>
        </w:drawing>
      </w:r>
    </w:p>
    <w:p w14:paraId="61E170BF" w14:textId="77777777" w:rsidR="00016559" w:rsidRDefault="00016559" w:rsidP="00F06932"/>
    <w:p w14:paraId="3131DB81" w14:textId="77777777" w:rsidR="00016559" w:rsidRDefault="00016559" w:rsidP="00F06932"/>
    <w:p w14:paraId="60BEC079" w14:textId="77777777" w:rsidR="00016559" w:rsidRDefault="00016559" w:rsidP="00F06932"/>
    <w:p w14:paraId="056D0967" w14:textId="0CB03F77" w:rsidR="00BE59D0" w:rsidRPr="00016559" w:rsidRDefault="00016559" w:rsidP="00016559">
      <w:r w:rsidRPr="00016559">
        <w:rPr>
          <w:noProof/>
        </w:rPr>
        <w:lastRenderedPageBreak/>
        <w:drawing>
          <wp:inline distT="0" distB="0" distL="0" distR="0" wp14:anchorId="123CD2F8" wp14:editId="3CF135F8">
            <wp:extent cx="5760720" cy="1866900"/>
            <wp:effectExtent l="0" t="0" r="0" b="0"/>
            <wp:docPr id="212" name="Ima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0720" cy="1866900"/>
                    </a:xfrm>
                    <a:prstGeom prst="rect">
                      <a:avLst/>
                    </a:prstGeom>
                  </pic:spPr>
                </pic:pic>
              </a:graphicData>
            </a:graphic>
          </wp:inline>
        </w:drawing>
      </w:r>
    </w:p>
    <w:p w14:paraId="430E6C64" w14:textId="77777777" w:rsidR="00BE59D0" w:rsidRDefault="00BE59D0" w:rsidP="003B2038">
      <w:pPr>
        <w:pStyle w:val="NormalWeb"/>
        <w:rPr>
          <w:rFonts w:asciiTheme="minorHAnsi" w:hAnsiTheme="minorHAnsi" w:cstheme="minorHAnsi"/>
          <w:sz w:val="22"/>
          <w:lang w:val="fr-BE"/>
        </w:rPr>
      </w:pPr>
    </w:p>
    <w:p w14:paraId="1B61061B" w14:textId="77777777" w:rsidR="00BE59D0" w:rsidRDefault="00BE59D0" w:rsidP="003B2038">
      <w:pPr>
        <w:pStyle w:val="NormalWeb"/>
        <w:rPr>
          <w:rFonts w:asciiTheme="minorHAnsi" w:hAnsiTheme="minorHAnsi" w:cstheme="minorHAnsi"/>
          <w:sz w:val="22"/>
          <w:lang w:val="fr-BE"/>
        </w:rPr>
      </w:pPr>
    </w:p>
    <w:p w14:paraId="7434021D" w14:textId="77777777" w:rsidR="00BE59D0" w:rsidRDefault="00BE59D0" w:rsidP="003B2038">
      <w:pPr>
        <w:pStyle w:val="NormalWeb"/>
        <w:rPr>
          <w:rFonts w:asciiTheme="minorHAnsi" w:hAnsiTheme="minorHAnsi" w:cstheme="minorHAnsi"/>
          <w:sz w:val="22"/>
          <w:lang w:val="fr-BE"/>
        </w:rPr>
      </w:pPr>
    </w:p>
    <w:p w14:paraId="0A41F73E" w14:textId="77777777" w:rsidR="00BE59D0" w:rsidRDefault="00BE59D0" w:rsidP="003B2038">
      <w:pPr>
        <w:pStyle w:val="NormalWeb"/>
        <w:rPr>
          <w:rFonts w:asciiTheme="minorHAnsi" w:hAnsiTheme="minorHAnsi" w:cstheme="minorHAnsi"/>
          <w:sz w:val="22"/>
          <w:lang w:val="fr-BE"/>
        </w:rPr>
      </w:pPr>
    </w:p>
    <w:p w14:paraId="1FB6BDCC" w14:textId="77777777" w:rsidR="00BE59D0" w:rsidRDefault="00BE59D0" w:rsidP="003B2038">
      <w:pPr>
        <w:pStyle w:val="NormalWeb"/>
        <w:rPr>
          <w:rFonts w:asciiTheme="minorHAnsi" w:hAnsiTheme="minorHAnsi" w:cstheme="minorHAnsi"/>
          <w:sz w:val="22"/>
          <w:lang w:val="fr-BE"/>
        </w:rPr>
      </w:pPr>
    </w:p>
    <w:p w14:paraId="409BFE65" w14:textId="77777777" w:rsidR="00BE59D0" w:rsidRDefault="00BE59D0" w:rsidP="003B2038">
      <w:pPr>
        <w:pStyle w:val="NormalWeb"/>
        <w:rPr>
          <w:rFonts w:asciiTheme="minorHAnsi" w:hAnsiTheme="minorHAnsi" w:cstheme="minorHAnsi"/>
          <w:sz w:val="22"/>
          <w:lang w:val="fr-BE"/>
        </w:rPr>
      </w:pPr>
    </w:p>
    <w:p w14:paraId="3B7B46E0" w14:textId="77777777" w:rsidR="00BE59D0" w:rsidRDefault="00BE59D0" w:rsidP="003B2038">
      <w:pPr>
        <w:pStyle w:val="NormalWeb"/>
        <w:rPr>
          <w:rFonts w:asciiTheme="minorHAnsi" w:hAnsiTheme="minorHAnsi" w:cstheme="minorHAnsi"/>
          <w:sz w:val="22"/>
          <w:lang w:val="fr-BE"/>
        </w:rPr>
      </w:pPr>
    </w:p>
    <w:p w14:paraId="035AE595" w14:textId="77777777" w:rsidR="00BE59D0" w:rsidRDefault="00BE59D0" w:rsidP="003B2038">
      <w:pPr>
        <w:pStyle w:val="NormalWeb"/>
        <w:rPr>
          <w:rFonts w:asciiTheme="minorHAnsi" w:hAnsiTheme="minorHAnsi" w:cstheme="minorHAnsi"/>
          <w:sz w:val="22"/>
          <w:lang w:val="fr-BE"/>
        </w:rPr>
      </w:pPr>
    </w:p>
    <w:p w14:paraId="51262F50" w14:textId="77777777" w:rsidR="00BE59D0" w:rsidRDefault="00BE59D0" w:rsidP="003B2038">
      <w:pPr>
        <w:pStyle w:val="NormalWeb"/>
        <w:rPr>
          <w:rFonts w:asciiTheme="minorHAnsi" w:hAnsiTheme="minorHAnsi" w:cstheme="minorHAnsi"/>
          <w:sz w:val="22"/>
          <w:lang w:val="fr-BE"/>
        </w:rPr>
      </w:pPr>
    </w:p>
    <w:p w14:paraId="40F1F404" w14:textId="77777777" w:rsidR="00BE59D0" w:rsidRDefault="00BE59D0" w:rsidP="003B2038">
      <w:pPr>
        <w:pStyle w:val="NormalWeb"/>
        <w:rPr>
          <w:rFonts w:asciiTheme="minorHAnsi" w:hAnsiTheme="minorHAnsi" w:cstheme="minorHAnsi"/>
          <w:sz w:val="22"/>
          <w:lang w:val="fr-BE"/>
        </w:rPr>
      </w:pPr>
    </w:p>
    <w:p w14:paraId="1D2B2322" w14:textId="77777777" w:rsidR="00BE59D0" w:rsidRDefault="00BE59D0" w:rsidP="003B2038">
      <w:pPr>
        <w:pStyle w:val="NormalWeb"/>
        <w:rPr>
          <w:rFonts w:asciiTheme="minorHAnsi" w:hAnsiTheme="minorHAnsi" w:cstheme="minorHAnsi"/>
          <w:sz w:val="22"/>
          <w:lang w:val="fr-BE"/>
        </w:rPr>
      </w:pPr>
    </w:p>
    <w:p w14:paraId="1AEF957D" w14:textId="77777777" w:rsidR="00BE59D0" w:rsidRDefault="00BE59D0" w:rsidP="003B2038">
      <w:pPr>
        <w:pStyle w:val="NormalWeb"/>
        <w:rPr>
          <w:rFonts w:asciiTheme="minorHAnsi" w:hAnsiTheme="minorHAnsi" w:cstheme="minorHAnsi"/>
          <w:sz w:val="22"/>
          <w:lang w:val="fr-BE"/>
        </w:rPr>
      </w:pPr>
    </w:p>
    <w:p w14:paraId="7446907C" w14:textId="77777777" w:rsidR="00BE59D0" w:rsidRDefault="00BE59D0" w:rsidP="003B2038">
      <w:pPr>
        <w:pStyle w:val="NormalWeb"/>
        <w:rPr>
          <w:rFonts w:asciiTheme="minorHAnsi" w:hAnsiTheme="minorHAnsi" w:cstheme="minorHAnsi"/>
          <w:sz w:val="22"/>
          <w:lang w:val="fr-BE"/>
        </w:rPr>
      </w:pPr>
    </w:p>
    <w:p w14:paraId="607F7FEF" w14:textId="77777777" w:rsidR="00016559" w:rsidRDefault="00016559" w:rsidP="003B2038">
      <w:pPr>
        <w:pStyle w:val="NormalWeb"/>
        <w:rPr>
          <w:rFonts w:asciiTheme="minorHAnsi" w:hAnsiTheme="minorHAnsi" w:cstheme="minorHAnsi"/>
          <w:sz w:val="22"/>
          <w:lang w:val="fr-BE"/>
        </w:rPr>
      </w:pPr>
    </w:p>
    <w:p w14:paraId="165BED83" w14:textId="77777777" w:rsidR="00016559" w:rsidRDefault="00016559" w:rsidP="003B2038">
      <w:pPr>
        <w:pStyle w:val="NormalWeb"/>
        <w:rPr>
          <w:rFonts w:asciiTheme="minorHAnsi" w:hAnsiTheme="minorHAnsi" w:cstheme="minorHAnsi"/>
          <w:sz w:val="22"/>
          <w:lang w:val="fr-BE"/>
        </w:rPr>
      </w:pPr>
    </w:p>
    <w:p w14:paraId="5FB36D77" w14:textId="77777777" w:rsidR="00016559" w:rsidRDefault="00016559" w:rsidP="003B2038">
      <w:pPr>
        <w:pStyle w:val="NormalWeb"/>
        <w:rPr>
          <w:rFonts w:asciiTheme="minorHAnsi" w:hAnsiTheme="minorHAnsi" w:cstheme="minorHAnsi"/>
          <w:sz w:val="22"/>
          <w:lang w:val="fr-BE"/>
        </w:rPr>
      </w:pPr>
    </w:p>
    <w:p w14:paraId="017B54E3" w14:textId="77777777" w:rsidR="00016559" w:rsidRDefault="00016559" w:rsidP="003B2038">
      <w:pPr>
        <w:pStyle w:val="NormalWeb"/>
        <w:rPr>
          <w:rFonts w:asciiTheme="minorHAnsi" w:hAnsiTheme="minorHAnsi" w:cstheme="minorHAnsi"/>
          <w:sz w:val="22"/>
          <w:lang w:val="fr-BE"/>
        </w:rPr>
      </w:pPr>
    </w:p>
    <w:p w14:paraId="73743618" w14:textId="77777777" w:rsidR="00016559" w:rsidRDefault="00016559" w:rsidP="003B2038">
      <w:pPr>
        <w:pStyle w:val="NormalWeb"/>
        <w:rPr>
          <w:rFonts w:asciiTheme="minorHAnsi" w:hAnsiTheme="minorHAnsi" w:cstheme="minorHAnsi"/>
          <w:sz w:val="22"/>
          <w:lang w:val="fr-BE"/>
        </w:rPr>
      </w:pPr>
    </w:p>
    <w:p w14:paraId="5221C81A" w14:textId="77777777" w:rsidR="00BE59D0" w:rsidRDefault="00BE59D0" w:rsidP="003B2038">
      <w:pPr>
        <w:pStyle w:val="NormalWeb"/>
        <w:rPr>
          <w:rFonts w:asciiTheme="minorHAnsi" w:hAnsiTheme="minorHAnsi" w:cstheme="minorHAnsi"/>
          <w:sz w:val="22"/>
          <w:lang w:val="fr-BE"/>
        </w:rPr>
      </w:pPr>
    </w:p>
    <w:p w14:paraId="2B99A207" w14:textId="724BADD7" w:rsidR="00BE59D0" w:rsidRPr="00231A11" w:rsidRDefault="00BE59D0" w:rsidP="00BE59D0">
      <w:pPr>
        <w:jc w:val="center"/>
        <w:rPr>
          <w:b/>
          <w:i/>
          <w:sz w:val="28"/>
          <w:szCs w:val="28"/>
        </w:rPr>
      </w:pPr>
      <w:r w:rsidRPr="00231A11">
        <w:rPr>
          <w:noProof/>
        </w:rPr>
        <w:lastRenderedPageBreak/>
        <mc:AlternateContent>
          <mc:Choice Requires="wps">
            <w:drawing>
              <wp:anchor distT="45720" distB="45720" distL="114300" distR="114300" simplePos="0" relativeHeight="251673600" behindDoc="1" locked="0" layoutInCell="1" allowOverlap="1" wp14:anchorId="621282EA" wp14:editId="7B35357A">
                <wp:simplePos x="0" y="0"/>
                <wp:positionH relativeFrom="column">
                  <wp:posOffset>5405755</wp:posOffset>
                </wp:positionH>
                <wp:positionV relativeFrom="page">
                  <wp:posOffset>88900</wp:posOffset>
                </wp:positionV>
                <wp:extent cx="1187450" cy="1466850"/>
                <wp:effectExtent l="0" t="0" r="0" b="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66850"/>
                        </a:xfrm>
                        <a:prstGeom prst="rect">
                          <a:avLst/>
                        </a:prstGeom>
                        <a:solidFill>
                          <a:srgbClr val="FFFFFF"/>
                        </a:solidFill>
                        <a:ln w="9525">
                          <a:noFill/>
                          <a:miter lim="800000"/>
                          <a:headEnd/>
                          <a:tailEnd/>
                        </a:ln>
                      </wps:spPr>
                      <wps:txbx>
                        <w:txbxContent>
                          <w:p w14:paraId="3947AAE8" w14:textId="77777777" w:rsidR="00BE59D0" w:rsidRDefault="00BE59D0" w:rsidP="00BE59D0">
                            <w:pPr>
                              <w:spacing w:after="0"/>
                            </w:pPr>
                            <w:r>
                              <w:t>Solides et figures</w:t>
                            </w:r>
                          </w:p>
                          <w:p w14:paraId="0D74558F" w14:textId="77777777" w:rsidR="00BE59D0" w:rsidRPr="00231A11" w:rsidRDefault="00BE59D0" w:rsidP="00BE59D0">
                            <w:r>
                              <w:rPr>
                                <w:noProof/>
                                <w:lang w:eastAsia="es-ES"/>
                              </w:rPr>
                              <w:drawing>
                                <wp:inline distT="0" distB="0" distL="0" distR="0" wp14:anchorId="668395A1" wp14:editId="6110279D">
                                  <wp:extent cx="1035050" cy="1170129"/>
                                  <wp:effectExtent l="0" t="0" r="0" b="0"/>
                                  <wp:docPr id="203" name="Image 203"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1">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282EA" id="_x0000_s1032" type="#_x0000_t202" style="position:absolute;left:0;text-align:left;margin-left:425.65pt;margin-top:7pt;width:93.5pt;height:115.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" stroked="f">
                <v:textbox>
                  <w:txbxContent>
                    <w:p w14:paraId="3947AAE8" w14:textId="77777777" w:rsidR="00BE59D0" w:rsidRDefault="00BE59D0" w:rsidP="00BE59D0">
                      <w:pPr>
                        <w:spacing w:after="0"/>
                      </w:pPr>
                      <w:r>
                        <w:t>Solides et figures</w:t>
                      </w:r>
                    </w:p>
                    <w:p w14:paraId="0D74558F" w14:textId="77777777" w:rsidR="00BE59D0" w:rsidRPr="00231A11" w:rsidRDefault="00BE59D0" w:rsidP="00BE59D0">
                      <w:r>
                        <w:rPr>
                          <w:noProof/>
                          <w:lang w:eastAsia="es-ES"/>
                        </w:rPr>
                        <w:drawing>
                          <wp:inline distT="0" distB="0" distL="0" distR="0" wp14:anchorId="668395A1" wp14:editId="6110279D">
                            <wp:extent cx="1035050" cy="1170129"/>
                            <wp:effectExtent l="0" t="0" r="0" b="0"/>
                            <wp:docPr id="203" name="Image 203"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2">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y="page"/>
              </v:shape>
            </w:pict>
          </mc:Fallback>
        </mc:AlternateContent>
      </w:r>
      <w:r w:rsidRPr="00231A11">
        <w:rPr>
          <w:b/>
          <w:i/>
          <w:sz w:val="28"/>
          <w:szCs w:val="28"/>
        </w:rPr>
        <w:t>Mathématique</w:t>
      </w:r>
      <w:r w:rsidR="002773B9">
        <w:rPr>
          <w:b/>
          <w:i/>
          <w:sz w:val="28"/>
          <w:szCs w:val="28"/>
        </w:rPr>
        <w:t>s</w:t>
      </w:r>
      <w:r w:rsidRPr="00231A11">
        <w:rPr>
          <w:b/>
          <w:i/>
          <w:sz w:val="28"/>
          <w:szCs w:val="28"/>
        </w:rPr>
        <w:t xml:space="preserve"> - Exercices</w:t>
      </w:r>
    </w:p>
    <w:p w14:paraId="3FE9B418" w14:textId="77777777" w:rsidR="00BE59D0" w:rsidRDefault="00BE59D0" w:rsidP="00BE59D0">
      <w:pPr>
        <w:jc w:val="center"/>
        <w:rPr>
          <w:b/>
          <w:i/>
          <w:sz w:val="36"/>
          <w:szCs w:val="36"/>
        </w:rPr>
      </w:pPr>
      <w:r w:rsidRPr="00231A11">
        <w:rPr>
          <w:b/>
          <w:i/>
          <w:sz w:val="36"/>
          <w:szCs w:val="36"/>
        </w:rPr>
        <w:t>La symétrie</w:t>
      </w:r>
    </w:p>
    <w:p w14:paraId="03AED67D" w14:textId="77777777" w:rsidR="00BE59D0" w:rsidRPr="00231A11" w:rsidRDefault="00BE59D0" w:rsidP="00BE59D0">
      <w:pPr>
        <w:jc w:val="center"/>
        <w:rPr>
          <w:b/>
          <w:i/>
          <w:sz w:val="36"/>
          <w:szCs w:val="36"/>
        </w:rPr>
      </w:pPr>
    </w:p>
    <w:p w14:paraId="65671DC0" w14:textId="77777777" w:rsidR="00BE59D0" w:rsidRPr="00231A11" w:rsidRDefault="00BE59D0" w:rsidP="00BE59D0">
      <w:pPr>
        <w:pStyle w:val="Paragraphedeliste"/>
        <w:numPr>
          <w:ilvl w:val="0"/>
          <w:numId w:val="34"/>
        </w:numPr>
        <w:rPr>
          <w:sz w:val="24"/>
          <w:szCs w:val="24"/>
        </w:rPr>
      </w:pPr>
      <w:r>
        <w:rPr>
          <w:noProof/>
          <w:lang w:eastAsia="es-ES"/>
        </w:rPr>
        <w:drawing>
          <wp:anchor distT="0" distB="0" distL="114300" distR="114300" simplePos="0" relativeHeight="251674624" behindDoc="1" locked="0" layoutInCell="1" allowOverlap="1" wp14:anchorId="43518DCB" wp14:editId="2AB983FB">
            <wp:simplePos x="0" y="0"/>
            <wp:positionH relativeFrom="column">
              <wp:posOffset>459105</wp:posOffset>
            </wp:positionH>
            <wp:positionV relativeFrom="page">
              <wp:posOffset>2241550</wp:posOffset>
            </wp:positionV>
            <wp:extent cx="4387850" cy="2560320"/>
            <wp:effectExtent l="0" t="0" r="0" b="0"/>
            <wp:wrapTight wrapText="bothSides">
              <wp:wrapPolygon edited="0">
                <wp:start x="0" y="0"/>
                <wp:lineTo x="0" y="21375"/>
                <wp:lineTo x="21475" y="21375"/>
                <wp:lineTo x="21475" y="0"/>
                <wp:lineTo x="0" y="0"/>
              </wp:wrapPolygon>
            </wp:wrapTight>
            <wp:docPr id="347" name="Imag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cstate="print">
                      <a:extLst>
                        <a:ext uri="{28A0092B-C50C-407E-A947-70E740481C1C}">
                          <a14:useLocalDpi xmlns:a14="http://schemas.microsoft.com/office/drawing/2010/main" val="0"/>
                        </a:ext>
                      </a:extLst>
                    </a:blip>
                    <a:srcRect l="15433" t="26141" r="17327"/>
                    <a:stretch/>
                  </pic:blipFill>
                  <pic:spPr bwMode="auto">
                    <a:xfrm>
                      <a:off x="0" y="0"/>
                      <a:ext cx="4387850" cy="2560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31A11">
        <w:rPr>
          <w:sz w:val="24"/>
          <w:szCs w:val="24"/>
        </w:rPr>
        <w:t>Repasse en vert sur les droites qui sont des axes de symétrie.</w:t>
      </w:r>
    </w:p>
    <w:p w14:paraId="3FED2C43" w14:textId="77777777" w:rsidR="00BE59D0" w:rsidRDefault="00BE59D0" w:rsidP="00BE59D0">
      <w:pPr>
        <w:pStyle w:val="Paragraphedeliste"/>
        <w:tabs>
          <w:tab w:val="left" w:pos="3360"/>
        </w:tabs>
      </w:pPr>
      <w:r>
        <w:tab/>
      </w:r>
    </w:p>
    <w:p w14:paraId="08C7D432" w14:textId="77777777" w:rsidR="00BE59D0" w:rsidRDefault="00BE59D0" w:rsidP="00BE59D0">
      <w:pPr>
        <w:pStyle w:val="Paragraphedeliste"/>
        <w:tabs>
          <w:tab w:val="left" w:pos="3360"/>
        </w:tabs>
      </w:pPr>
    </w:p>
    <w:p w14:paraId="75242B12" w14:textId="77777777" w:rsidR="00BE59D0" w:rsidRDefault="00BE59D0" w:rsidP="00BE59D0">
      <w:pPr>
        <w:pStyle w:val="Paragraphedeliste"/>
        <w:tabs>
          <w:tab w:val="left" w:pos="3360"/>
        </w:tabs>
      </w:pPr>
    </w:p>
    <w:p w14:paraId="0795587D" w14:textId="77777777" w:rsidR="00BE59D0" w:rsidRDefault="00BE59D0" w:rsidP="00BE59D0">
      <w:pPr>
        <w:pStyle w:val="Paragraphedeliste"/>
        <w:tabs>
          <w:tab w:val="left" w:pos="3360"/>
        </w:tabs>
      </w:pPr>
    </w:p>
    <w:p w14:paraId="07706C22" w14:textId="77777777" w:rsidR="00BE59D0" w:rsidRDefault="00BE59D0" w:rsidP="00BE59D0">
      <w:pPr>
        <w:pStyle w:val="Paragraphedeliste"/>
        <w:tabs>
          <w:tab w:val="left" w:pos="3360"/>
        </w:tabs>
      </w:pPr>
    </w:p>
    <w:p w14:paraId="7EF11B15" w14:textId="77777777" w:rsidR="00BE59D0" w:rsidRDefault="00BE59D0" w:rsidP="00BE59D0">
      <w:pPr>
        <w:pStyle w:val="Paragraphedeliste"/>
        <w:tabs>
          <w:tab w:val="left" w:pos="3360"/>
        </w:tabs>
      </w:pPr>
    </w:p>
    <w:p w14:paraId="02A8E074" w14:textId="77777777" w:rsidR="00BE59D0" w:rsidRDefault="00BE59D0" w:rsidP="00BE59D0">
      <w:pPr>
        <w:pStyle w:val="Paragraphedeliste"/>
        <w:tabs>
          <w:tab w:val="left" w:pos="3360"/>
        </w:tabs>
      </w:pPr>
    </w:p>
    <w:p w14:paraId="23B7844E" w14:textId="77777777" w:rsidR="00BE59D0" w:rsidRDefault="00BE59D0" w:rsidP="00BE59D0">
      <w:pPr>
        <w:pStyle w:val="Paragraphedeliste"/>
        <w:tabs>
          <w:tab w:val="left" w:pos="3360"/>
        </w:tabs>
      </w:pPr>
    </w:p>
    <w:p w14:paraId="525B66B9" w14:textId="77777777" w:rsidR="00BE59D0" w:rsidRDefault="00BE59D0" w:rsidP="00BE59D0">
      <w:pPr>
        <w:pStyle w:val="Paragraphedeliste"/>
        <w:tabs>
          <w:tab w:val="left" w:pos="3360"/>
        </w:tabs>
      </w:pPr>
    </w:p>
    <w:p w14:paraId="1780B581" w14:textId="77777777" w:rsidR="00BE59D0" w:rsidRDefault="00BE59D0" w:rsidP="00BE59D0">
      <w:pPr>
        <w:pStyle w:val="Paragraphedeliste"/>
        <w:tabs>
          <w:tab w:val="left" w:pos="3360"/>
        </w:tabs>
      </w:pPr>
    </w:p>
    <w:p w14:paraId="3FBFD7BA" w14:textId="77777777" w:rsidR="00BE59D0" w:rsidRDefault="00BE59D0" w:rsidP="00BE59D0">
      <w:pPr>
        <w:pStyle w:val="Paragraphedeliste"/>
        <w:tabs>
          <w:tab w:val="left" w:pos="3360"/>
        </w:tabs>
      </w:pPr>
    </w:p>
    <w:p w14:paraId="3DC3C772" w14:textId="77777777" w:rsidR="00BE59D0" w:rsidRDefault="00BE59D0" w:rsidP="00BE59D0">
      <w:pPr>
        <w:pStyle w:val="Paragraphedeliste"/>
        <w:tabs>
          <w:tab w:val="left" w:pos="3360"/>
        </w:tabs>
      </w:pPr>
    </w:p>
    <w:p w14:paraId="1AC74831" w14:textId="77777777" w:rsidR="00BE59D0" w:rsidRDefault="00BE59D0" w:rsidP="00BE59D0">
      <w:pPr>
        <w:pStyle w:val="Paragraphedeliste"/>
        <w:tabs>
          <w:tab w:val="left" w:pos="3360"/>
        </w:tabs>
      </w:pPr>
    </w:p>
    <w:p w14:paraId="6A29493A" w14:textId="77777777" w:rsidR="00BE59D0" w:rsidRDefault="00BE59D0" w:rsidP="00BE59D0">
      <w:pPr>
        <w:pStyle w:val="Paragraphedeliste"/>
        <w:tabs>
          <w:tab w:val="left" w:pos="3360"/>
        </w:tabs>
      </w:pPr>
    </w:p>
    <w:p w14:paraId="4CEB3692" w14:textId="77777777" w:rsidR="00BE59D0" w:rsidRPr="00573363" w:rsidRDefault="00BE59D0" w:rsidP="00BE59D0">
      <w:pPr>
        <w:pStyle w:val="Paragraphedeliste"/>
        <w:numPr>
          <w:ilvl w:val="0"/>
          <w:numId w:val="34"/>
        </w:numPr>
        <w:tabs>
          <w:tab w:val="left" w:pos="3360"/>
        </w:tabs>
        <w:rPr>
          <w:sz w:val="24"/>
          <w:szCs w:val="24"/>
        </w:rPr>
      </w:pPr>
      <w:r w:rsidRPr="00573363">
        <w:rPr>
          <w:sz w:val="24"/>
          <w:szCs w:val="24"/>
        </w:rPr>
        <w:t>Dessine les axes de symétrie des figures suivantes</w:t>
      </w:r>
    </w:p>
    <w:p w14:paraId="76996C95" w14:textId="77777777" w:rsidR="00BE59D0" w:rsidRDefault="00BE59D0" w:rsidP="00BE59D0">
      <w:pPr>
        <w:pStyle w:val="Paragraphedeliste"/>
        <w:tabs>
          <w:tab w:val="left" w:pos="3360"/>
        </w:tabs>
        <w:jc w:val="center"/>
      </w:pPr>
    </w:p>
    <w:p w14:paraId="76E77F65" w14:textId="77777777" w:rsidR="00BE59D0" w:rsidRDefault="00BE59D0" w:rsidP="00BE59D0">
      <w:pPr>
        <w:pStyle w:val="Paragraphedeliste"/>
        <w:tabs>
          <w:tab w:val="left" w:pos="3360"/>
        </w:tabs>
        <w:jc w:val="center"/>
      </w:pPr>
      <w:r w:rsidRPr="00573363">
        <w:rPr>
          <w:noProof/>
        </w:rPr>
        <w:drawing>
          <wp:anchor distT="0" distB="0" distL="114300" distR="114300" simplePos="0" relativeHeight="251675648" behindDoc="1" locked="0" layoutInCell="1" allowOverlap="1" wp14:anchorId="2A0908DB" wp14:editId="37A576C7">
            <wp:simplePos x="0" y="0"/>
            <wp:positionH relativeFrom="margin">
              <wp:posOffset>236855</wp:posOffset>
            </wp:positionH>
            <wp:positionV relativeFrom="page">
              <wp:posOffset>5251450</wp:posOffset>
            </wp:positionV>
            <wp:extent cx="5760720" cy="1492250"/>
            <wp:effectExtent l="0" t="0" r="0" b="0"/>
            <wp:wrapThrough wrapText="bothSides">
              <wp:wrapPolygon edited="0">
                <wp:start x="9714" y="0"/>
                <wp:lineTo x="2000" y="2757"/>
                <wp:lineTo x="1071" y="3309"/>
                <wp:lineTo x="857" y="4963"/>
                <wp:lineTo x="143" y="8548"/>
                <wp:lineTo x="0" y="10478"/>
                <wp:lineTo x="0" y="17648"/>
                <wp:lineTo x="214" y="21232"/>
                <wp:lineTo x="17286" y="21232"/>
                <wp:lineTo x="17357" y="21232"/>
                <wp:lineTo x="18643" y="17923"/>
                <wp:lineTo x="20000" y="13236"/>
                <wp:lineTo x="20571" y="9375"/>
                <wp:lineTo x="20571" y="8824"/>
                <wp:lineTo x="21500" y="7445"/>
                <wp:lineTo x="21500" y="6894"/>
                <wp:lineTo x="20857" y="4412"/>
                <wp:lineTo x="19429" y="0"/>
                <wp:lineTo x="9714" y="0"/>
              </wp:wrapPolygon>
            </wp:wrapThrough>
            <wp:docPr id="348" name="Imag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extLst>
                        <a:ext uri="{28A0092B-C50C-407E-A947-70E740481C1C}">
                          <a14:useLocalDpi xmlns:a14="http://schemas.microsoft.com/office/drawing/2010/main" val="0"/>
                        </a:ext>
                      </a:extLst>
                    </a:blip>
                    <a:srcRect t="12714" b="8665"/>
                    <a:stretch/>
                  </pic:blipFill>
                  <pic:spPr bwMode="auto">
                    <a:xfrm>
                      <a:off x="0" y="0"/>
                      <a:ext cx="5760720" cy="1492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0F3BDB" w14:textId="77777777" w:rsidR="00BE59D0" w:rsidRDefault="00BE59D0" w:rsidP="00BE59D0">
      <w:pPr>
        <w:pStyle w:val="Paragraphedeliste"/>
        <w:tabs>
          <w:tab w:val="left" w:pos="3360"/>
        </w:tabs>
        <w:jc w:val="center"/>
      </w:pPr>
    </w:p>
    <w:p w14:paraId="25780545" w14:textId="77777777" w:rsidR="00BE59D0" w:rsidRDefault="00BE59D0" w:rsidP="00BE59D0">
      <w:pPr>
        <w:pStyle w:val="Paragraphedeliste"/>
        <w:tabs>
          <w:tab w:val="left" w:pos="3360"/>
        </w:tabs>
        <w:jc w:val="center"/>
      </w:pPr>
    </w:p>
    <w:p w14:paraId="086EF133" w14:textId="77777777" w:rsidR="00BE59D0" w:rsidRDefault="00BE59D0" w:rsidP="00BE59D0">
      <w:pPr>
        <w:pStyle w:val="Paragraphedeliste"/>
        <w:tabs>
          <w:tab w:val="left" w:pos="3360"/>
        </w:tabs>
        <w:jc w:val="center"/>
      </w:pPr>
    </w:p>
    <w:p w14:paraId="2327EFCB" w14:textId="77777777" w:rsidR="00BE59D0" w:rsidRDefault="00BE59D0" w:rsidP="00BE59D0">
      <w:pPr>
        <w:pStyle w:val="Paragraphedeliste"/>
        <w:tabs>
          <w:tab w:val="left" w:pos="3360"/>
        </w:tabs>
        <w:jc w:val="center"/>
      </w:pPr>
    </w:p>
    <w:p w14:paraId="4E271669" w14:textId="77777777" w:rsidR="00BE59D0" w:rsidRDefault="00BE59D0" w:rsidP="00BE59D0">
      <w:pPr>
        <w:pStyle w:val="Paragraphedeliste"/>
        <w:tabs>
          <w:tab w:val="left" w:pos="3360"/>
        </w:tabs>
        <w:jc w:val="center"/>
      </w:pPr>
    </w:p>
    <w:p w14:paraId="4C93A7EA" w14:textId="77777777" w:rsidR="00BE59D0" w:rsidRDefault="00BE59D0" w:rsidP="00BE59D0">
      <w:pPr>
        <w:pStyle w:val="Paragraphedeliste"/>
        <w:numPr>
          <w:ilvl w:val="0"/>
          <w:numId w:val="34"/>
        </w:numPr>
        <w:tabs>
          <w:tab w:val="left" w:pos="3360"/>
        </w:tabs>
      </w:pPr>
      <w:r>
        <w:t>Complète la symétrie suivante</w:t>
      </w:r>
    </w:p>
    <w:p w14:paraId="579D99D1" w14:textId="77777777" w:rsidR="00BE59D0" w:rsidRDefault="00BE59D0" w:rsidP="00BE59D0">
      <w:pPr>
        <w:pStyle w:val="Paragraphedeliste"/>
        <w:tabs>
          <w:tab w:val="left" w:pos="3360"/>
        </w:tabs>
      </w:pPr>
    </w:p>
    <w:p w14:paraId="5422D0A6" w14:textId="77777777" w:rsidR="00BE59D0" w:rsidRDefault="00BE59D0" w:rsidP="00BE59D0">
      <w:pPr>
        <w:pStyle w:val="Paragraphedeliste"/>
        <w:tabs>
          <w:tab w:val="left" w:pos="3360"/>
        </w:tabs>
        <w:jc w:val="center"/>
      </w:pPr>
      <w:r>
        <w:rPr>
          <w:noProof/>
          <w:lang w:eastAsia="es-ES"/>
        </w:rPr>
        <w:drawing>
          <wp:anchor distT="0" distB="0" distL="114300" distR="114300" simplePos="0" relativeHeight="251676672" behindDoc="0" locked="0" layoutInCell="1" allowOverlap="1" wp14:anchorId="61CA7321" wp14:editId="2EAF93BA">
            <wp:simplePos x="0" y="0"/>
            <wp:positionH relativeFrom="column">
              <wp:posOffset>274955</wp:posOffset>
            </wp:positionH>
            <wp:positionV relativeFrom="page">
              <wp:posOffset>7727315</wp:posOffset>
            </wp:positionV>
            <wp:extent cx="4819650" cy="2711450"/>
            <wp:effectExtent l="0" t="0" r="0" b="0"/>
            <wp:wrapThrough wrapText="bothSides">
              <wp:wrapPolygon edited="0">
                <wp:start x="0" y="0"/>
                <wp:lineTo x="0" y="21398"/>
                <wp:lineTo x="21515" y="21398"/>
                <wp:lineTo x="21515" y="0"/>
                <wp:lineTo x="0" y="0"/>
              </wp:wrapPolygon>
            </wp:wrapThrough>
            <wp:docPr id="349" name="Imag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extLst>
                        <a:ext uri="{28A0092B-C50C-407E-A947-70E740481C1C}">
                          <a14:useLocalDpi xmlns:a14="http://schemas.microsoft.com/office/drawing/2010/main" val="0"/>
                        </a:ext>
                      </a:extLst>
                    </a:blip>
                    <a:srcRect l="28659" t="26556" r="30004" b="29668"/>
                    <a:stretch/>
                  </pic:blipFill>
                  <pic:spPr bwMode="auto">
                    <a:xfrm>
                      <a:off x="0" y="0"/>
                      <a:ext cx="4819650" cy="2711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AB5575" w14:textId="77777777" w:rsidR="00BE59D0" w:rsidRDefault="00BE59D0" w:rsidP="00BE59D0">
      <w:pPr>
        <w:pStyle w:val="Paragraphedeliste"/>
        <w:tabs>
          <w:tab w:val="left" w:pos="3360"/>
        </w:tabs>
        <w:jc w:val="center"/>
      </w:pPr>
    </w:p>
    <w:p w14:paraId="05FA4B97" w14:textId="77777777" w:rsidR="00BE59D0" w:rsidRDefault="00BE59D0" w:rsidP="00BE59D0">
      <w:pPr>
        <w:pStyle w:val="Paragraphedeliste"/>
        <w:tabs>
          <w:tab w:val="left" w:pos="3360"/>
        </w:tabs>
        <w:jc w:val="center"/>
      </w:pPr>
    </w:p>
    <w:p w14:paraId="6E328A6A" w14:textId="77777777" w:rsidR="00BE59D0" w:rsidRDefault="00BE59D0" w:rsidP="00BE59D0">
      <w:pPr>
        <w:pStyle w:val="Paragraphedeliste"/>
        <w:tabs>
          <w:tab w:val="left" w:pos="3360"/>
        </w:tabs>
        <w:jc w:val="center"/>
      </w:pPr>
    </w:p>
    <w:p w14:paraId="23F4E4F1" w14:textId="77777777" w:rsidR="00BE59D0" w:rsidRDefault="00BE59D0" w:rsidP="00BE59D0">
      <w:pPr>
        <w:pStyle w:val="Paragraphedeliste"/>
        <w:tabs>
          <w:tab w:val="left" w:pos="3360"/>
        </w:tabs>
        <w:jc w:val="center"/>
      </w:pPr>
    </w:p>
    <w:p w14:paraId="04FFC2B4" w14:textId="77777777" w:rsidR="00BE59D0" w:rsidRDefault="00BE59D0" w:rsidP="00BE59D0">
      <w:pPr>
        <w:pStyle w:val="Paragraphedeliste"/>
        <w:tabs>
          <w:tab w:val="left" w:pos="3360"/>
        </w:tabs>
        <w:jc w:val="center"/>
      </w:pPr>
    </w:p>
    <w:p w14:paraId="62DD1C00" w14:textId="77777777" w:rsidR="00BE59D0" w:rsidRDefault="00BE59D0" w:rsidP="00BE59D0">
      <w:pPr>
        <w:pStyle w:val="Paragraphedeliste"/>
        <w:tabs>
          <w:tab w:val="left" w:pos="3360"/>
        </w:tabs>
        <w:jc w:val="center"/>
      </w:pPr>
    </w:p>
    <w:p w14:paraId="57881712" w14:textId="77777777" w:rsidR="00BE59D0" w:rsidRDefault="00BE59D0" w:rsidP="00BE59D0">
      <w:pPr>
        <w:pStyle w:val="Paragraphedeliste"/>
        <w:tabs>
          <w:tab w:val="left" w:pos="3360"/>
        </w:tabs>
        <w:jc w:val="center"/>
      </w:pPr>
    </w:p>
    <w:p w14:paraId="1AE9FD09" w14:textId="77777777" w:rsidR="00BE59D0" w:rsidRDefault="00BE59D0" w:rsidP="00BE59D0">
      <w:pPr>
        <w:pStyle w:val="Paragraphedeliste"/>
        <w:tabs>
          <w:tab w:val="left" w:pos="3360"/>
        </w:tabs>
        <w:jc w:val="center"/>
      </w:pPr>
    </w:p>
    <w:p w14:paraId="1D9D008A" w14:textId="77777777" w:rsidR="00BE59D0" w:rsidRDefault="00BE59D0" w:rsidP="00BE59D0">
      <w:pPr>
        <w:pStyle w:val="Paragraphedeliste"/>
        <w:tabs>
          <w:tab w:val="left" w:pos="3360"/>
        </w:tabs>
        <w:jc w:val="center"/>
      </w:pPr>
    </w:p>
    <w:p w14:paraId="2B2A5F70" w14:textId="77777777" w:rsidR="00BE59D0" w:rsidRDefault="00BE59D0" w:rsidP="00BE59D0">
      <w:pPr>
        <w:pStyle w:val="Paragraphedeliste"/>
        <w:tabs>
          <w:tab w:val="left" w:pos="3360"/>
        </w:tabs>
        <w:jc w:val="center"/>
      </w:pPr>
    </w:p>
    <w:p w14:paraId="139C1319" w14:textId="5C58FCED" w:rsidR="00BE59D0" w:rsidRPr="00231A11" w:rsidRDefault="00BE59D0" w:rsidP="00BE59D0">
      <w:pPr>
        <w:jc w:val="center"/>
        <w:rPr>
          <w:b/>
          <w:i/>
          <w:sz w:val="28"/>
          <w:szCs w:val="28"/>
        </w:rPr>
      </w:pPr>
      <w:r w:rsidRPr="00231A11">
        <w:rPr>
          <w:noProof/>
        </w:rPr>
        <w:lastRenderedPageBreak/>
        <mc:AlternateContent>
          <mc:Choice Requires="wps">
            <w:drawing>
              <wp:anchor distT="45720" distB="45720" distL="114300" distR="114300" simplePos="0" relativeHeight="251677696" behindDoc="1" locked="0" layoutInCell="1" allowOverlap="1" wp14:anchorId="20C31F23" wp14:editId="788E5003">
                <wp:simplePos x="0" y="0"/>
                <wp:positionH relativeFrom="column">
                  <wp:posOffset>5405755</wp:posOffset>
                </wp:positionH>
                <wp:positionV relativeFrom="page">
                  <wp:posOffset>88900</wp:posOffset>
                </wp:positionV>
                <wp:extent cx="1187450" cy="1466850"/>
                <wp:effectExtent l="0" t="0" r="0" b="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66850"/>
                        </a:xfrm>
                        <a:prstGeom prst="rect">
                          <a:avLst/>
                        </a:prstGeom>
                        <a:solidFill>
                          <a:srgbClr val="FFFFFF"/>
                        </a:solidFill>
                        <a:ln w="9525">
                          <a:noFill/>
                          <a:miter lim="800000"/>
                          <a:headEnd/>
                          <a:tailEnd/>
                        </a:ln>
                      </wps:spPr>
                      <wps:txbx>
                        <w:txbxContent>
                          <w:p w14:paraId="43CCA1FA" w14:textId="77777777" w:rsidR="00BE59D0" w:rsidRDefault="00BE59D0" w:rsidP="00BE59D0">
                            <w:pPr>
                              <w:spacing w:after="0"/>
                            </w:pPr>
                            <w:r>
                              <w:t>Solides et figures</w:t>
                            </w:r>
                          </w:p>
                          <w:p w14:paraId="1C6EDBE6" w14:textId="77777777" w:rsidR="00BE59D0" w:rsidRPr="00231A11" w:rsidRDefault="00BE59D0" w:rsidP="00BE59D0">
                            <w:r>
                              <w:rPr>
                                <w:noProof/>
                                <w:lang w:eastAsia="es-ES"/>
                              </w:rPr>
                              <w:drawing>
                                <wp:inline distT="0" distB="0" distL="0" distR="0" wp14:anchorId="0D0362CB" wp14:editId="55F1CE6D">
                                  <wp:extent cx="1035050" cy="1170129"/>
                                  <wp:effectExtent l="0" t="0" r="0" b="0"/>
                                  <wp:docPr id="204" name="Image 204"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2">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31F23" id="_x0000_s1033" type="#_x0000_t202" style="position:absolute;left:0;text-align:left;margin-left:425.65pt;margin-top:7pt;width:93.5pt;height:115.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" stroked="f">
                <v:textbox>
                  <w:txbxContent>
                    <w:p w14:paraId="43CCA1FA" w14:textId="77777777" w:rsidR="00BE59D0" w:rsidRDefault="00BE59D0" w:rsidP="00BE59D0">
                      <w:pPr>
                        <w:spacing w:after="0"/>
                      </w:pPr>
                      <w:r>
                        <w:t>Solides et figures</w:t>
                      </w:r>
                    </w:p>
                    <w:p w14:paraId="1C6EDBE6" w14:textId="77777777" w:rsidR="00BE59D0" w:rsidRPr="00231A11" w:rsidRDefault="00BE59D0" w:rsidP="00BE59D0">
                      <w:r>
                        <w:rPr>
                          <w:noProof/>
                          <w:lang w:eastAsia="es-ES"/>
                        </w:rPr>
                        <w:drawing>
                          <wp:inline distT="0" distB="0" distL="0" distR="0" wp14:anchorId="0D0362CB" wp14:editId="55F1CE6D">
                            <wp:extent cx="1035050" cy="1170129"/>
                            <wp:effectExtent l="0" t="0" r="0" b="0"/>
                            <wp:docPr id="204" name="Image 204"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2">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y="page"/>
              </v:shape>
            </w:pict>
          </mc:Fallback>
        </mc:AlternateContent>
      </w:r>
      <w:r w:rsidRPr="00231A11">
        <w:rPr>
          <w:b/>
          <w:i/>
          <w:sz w:val="28"/>
          <w:szCs w:val="28"/>
        </w:rPr>
        <w:t>Mathématique</w:t>
      </w:r>
      <w:r w:rsidR="002773B9">
        <w:rPr>
          <w:b/>
          <w:i/>
          <w:sz w:val="28"/>
          <w:szCs w:val="28"/>
        </w:rPr>
        <w:t>s</w:t>
      </w:r>
      <w:r w:rsidRPr="00231A11">
        <w:rPr>
          <w:b/>
          <w:i/>
          <w:sz w:val="28"/>
          <w:szCs w:val="28"/>
        </w:rPr>
        <w:t xml:space="preserve"> - Exercices</w:t>
      </w:r>
    </w:p>
    <w:p w14:paraId="65955D87" w14:textId="77777777" w:rsidR="00BE59D0" w:rsidRDefault="00BE59D0" w:rsidP="00BE59D0">
      <w:pPr>
        <w:jc w:val="center"/>
        <w:rPr>
          <w:b/>
          <w:i/>
          <w:sz w:val="36"/>
          <w:szCs w:val="36"/>
        </w:rPr>
      </w:pPr>
      <w:r w:rsidRPr="00231A11">
        <w:rPr>
          <w:b/>
          <w:i/>
          <w:sz w:val="36"/>
          <w:szCs w:val="36"/>
        </w:rPr>
        <w:t>La symétrie</w:t>
      </w:r>
    </w:p>
    <w:p w14:paraId="2E31EDC5" w14:textId="77777777" w:rsidR="00BE59D0" w:rsidRPr="0088114E" w:rsidRDefault="00BE59D0" w:rsidP="00BE59D0">
      <w:pPr>
        <w:jc w:val="center"/>
        <w:rPr>
          <w:b/>
          <w:i/>
          <w:sz w:val="28"/>
          <w:szCs w:val="28"/>
        </w:rPr>
      </w:pPr>
      <w:r w:rsidRPr="0088114E">
        <w:rPr>
          <w:b/>
          <w:i/>
          <w:sz w:val="28"/>
          <w:szCs w:val="28"/>
        </w:rPr>
        <w:t>Correctif</w:t>
      </w:r>
    </w:p>
    <w:p w14:paraId="4C7B5D5B" w14:textId="77777777" w:rsidR="00BE59D0" w:rsidRPr="00231A11" w:rsidRDefault="00BE59D0" w:rsidP="00BE59D0">
      <w:pPr>
        <w:jc w:val="center"/>
        <w:rPr>
          <w:b/>
          <w:i/>
          <w:sz w:val="36"/>
          <w:szCs w:val="36"/>
        </w:rPr>
      </w:pPr>
    </w:p>
    <w:p w14:paraId="33B94E24" w14:textId="77777777" w:rsidR="00BE59D0" w:rsidRPr="00231A11" w:rsidRDefault="00BE59D0" w:rsidP="00BE59D0">
      <w:pPr>
        <w:pStyle w:val="Paragraphedeliste"/>
        <w:numPr>
          <w:ilvl w:val="0"/>
          <w:numId w:val="35"/>
        </w:numPr>
        <w:rPr>
          <w:sz w:val="24"/>
          <w:szCs w:val="24"/>
        </w:rPr>
      </w:pPr>
      <w:r w:rsidRPr="00231A11">
        <w:rPr>
          <w:sz w:val="24"/>
          <w:szCs w:val="24"/>
        </w:rPr>
        <w:t>Repasse en vert sur les droites qui sont des axes de symétrie.</w:t>
      </w:r>
    </w:p>
    <w:p w14:paraId="66F78C00" w14:textId="77777777" w:rsidR="00BE59D0" w:rsidRDefault="00BE59D0" w:rsidP="00BE59D0">
      <w:pPr>
        <w:pStyle w:val="Paragraphedeliste"/>
        <w:tabs>
          <w:tab w:val="left" w:pos="3360"/>
        </w:tabs>
      </w:pPr>
      <w:r>
        <w:rPr>
          <w:noProof/>
          <w:lang w:eastAsia="es-ES"/>
        </w:rPr>
        <w:drawing>
          <wp:anchor distT="0" distB="0" distL="114300" distR="114300" simplePos="0" relativeHeight="251678720" behindDoc="1" locked="0" layoutInCell="1" allowOverlap="1" wp14:anchorId="06A07C2E" wp14:editId="55C89234">
            <wp:simplePos x="0" y="0"/>
            <wp:positionH relativeFrom="column">
              <wp:posOffset>342147</wp:posOffset>
            </wp:positionH>
            <wp:positionV relativeFrom="page">
              <wp:posOffset>2581792</wp:posOffset>
            </wp:positionV>
            <wp:extent cx="4387850" cy="2560320"/>
            <wp:effectExtent l="0" t="0" r="0" b="0"/>
            <wp:wrapTight wrapText="bothSides">
              <wp:wrapPolygon edited="0">
                <wp:start x="0" y="0"/>
                <wp:lineTo x="0" y="21375"/>
                <wp:lineTo x="21475" y="21375"/>
                <wp:lineTo x="21475" y="0"/>
                <wp:lineTo x="0" y="0"/>
              </wp:wrapPolygon>
            </wp:wrapTight>
            <wp:docPr id="350" name="Imag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cstate="print">
                      <a:extLst>
                        <a:ext uri="{28A0092B-C50C-407E-A947-70E740481C1C}">
                          <a14:useLocalDpi xmlns:a14="http://schemas.microsoft.com/office/drawing/2010/main" val="0"/>
                        </a:ext>
                      </a:extLst>
                    </a:blip>
                    <a:srcRect l="15433" t="26141" r="17327"/>
                    <a:stretch/>
                  </pic:blipFill>
                  <pic:spPr bwMode="auto">
                    <a:xfrm>
                      <a:off x="0" y="0"/>
                      <a:ext cx="4387850" cy="2560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p w14:paraId="41C2BC6F" w14:textId="77777777" w:rsidR="00BE59D0" w:rsidRDefault="00BE59D0" w:rsidP="00BE59D0">
      <w:pPr>
        <w:pStyle w:val="Paragraphedeliste"/>
        <w:tabs>
          <w:tab w:val="left" w:pos="3360"/>
        </w:tabs>
      </w:pPr>
    </w:p>
    <w:p w14:paraId="66C3BF65" w14:textId="77777777" w:rsidR="00BE59D0" w:rsidRDefault="00BE59D0" w:rsidP="00BE59D0">
      <w:pPr>
        <w:pStyle w:val="Paragraphedeliste"/>
        <w:tabs>
          <w:tab w:val="left" w:pos="3360"/>
        </w:tabs>
      </w:pPr>
    </w:p>
    <w:p w14:paraId="7E92740F" w14:textId="77777777" w:rsidR="00BE59D0" w:rsidRDefault="00BE59D0" w:rsidP="00BE59D0">
      <w:pPr>
        <w:pStyle w:val="Paragraphedeliste"/>
        <w:tabs>
          <w:tab w:val="left" w:pos="3360"/>
        </w:tabs>
      </w:pPr>
    </w:p>
    <w:p w14:paraId="537B52A4" w14:textId="77777777" w:rsidR="00BE59D0" w:rsidRDefault="00BE59D0" w:rsidP="00BE59D0">
      <w:pPr>
        <w:pStyle w:val="Paragraphedeliste"/>
        <w:tabs>
          <w:tab w:val="left" w:pos="3360"/>
        </w:tabs>
      </w:pPr>
    </w:p>
    <w:p w14:paraId="3D1E4CB3" w14:textId="77777777" w:rsidR="00BE59D0" w:rsidRDefault="00BE59D0" w:rsidP="00BE59D0">
      <w:pPr>
        <w:pStyle w:val="Paragraphedeliste"/>
        <w:tabs>
          <w:tab w:val="left" w:pos="3360"/>
        </w:tabs>
      </w:pPr>
    </w:p>
    <w:p w14:paraId="4E7130D0" w14:textId="77777777" w:rsidR="00BE59D0" w:rsidRDefault="00BE59D0" w:rsidP="00BE59D0">
      <w:pPr>
        <w:pStyle w:val="Paragraphedeliste"/>
        <w:tabs>
          <w:tab w:val="left" w:pos="3360"/>
        </w:tabs>
      </w:pPr>
    </w:p>
    <w:p w14:paraId="676A87D5" w14:textId="77777777" w:rsidR="00BE59D0" w:rsidRDefault="00BE59D0" w:rsidP="00BE59D0">
      <w:pPr>
        <w:pStyle w:val="Paragraphedeliste"/>
        <w:tabs>
          <w:tab w:val="left" w:pos="3360"/>
        </w:tabs>
      </w:pPr>
    </w:p>
    <w:p w14:paraId="7CE9E246" w14:textId="77777777" w:rsidR="00BE59D0" w:rsidRDefault="00BE59D0" w:rsidP="00BE59D0">
      <w:pPr>
        <w:pStyle w:val="Paragraphedeliste"/>
        <w:tabs>
          <w:tab w:val="left" w:pos="3360"/>
        </w:tabs>
      </w:pPr>
    </w:p>
    <w:p w14:paraId="339A86D9" w14:textId="77777777" w:rsidR="00BE59D0" w:rsidRDefault="00BE59D0" w:rsidP="00BE59D0">
      <w:pPr>
        <w:pStyle w:val="Paragraphedeliste"/>
        <w:tabs>
          <w:tab w:val="left" w:pos="3360"/>
        </w:tabs>
      </w:pPr>
    </w:p>
    <w:p w14:paraId="4A341091" w14:textId="77777777" w:rsidR="00BE59D0" w:rsidRDefault="00BE59D0" w:rsidP="00BE59D0">
      <w:pPr>
        <w:pStyle w:val="Paragraphedeliste"/>
        <w:tabs>
          <w:tab w:val="left" w:pos="3360"/>
        </w:tabs>
      </w:pPr>
    </w:p>
    <w:p w14:paraId="4A6C6D6E" w14:textId="77777777" w:rsidR="00BE59D0" w:rsidRDefault="00BE59D0" w:rsidP="00BE59D0">
      <w:pPr>
        <w:pStyle w:val="Paragraphedeliste"/>
        <w:tabs>
          <w:tab w:val="left" w:pos="3360"/>
        </w:tabs>
      </w:pPr>
    </w:p>
    <w:p w14:paraId="3CAEFE3C" w14:textId="77777777" w:rsidR="00BE59D0" w:rsidRDefault="00BE59D0" w:rsidP="00BE59D0">
      <w:pPr>
        <w:pStyle w:val="Paragraphedeliste"/>
        <w:tabs>
          <w:tab w:val="left" w:pos="3360"/>
        </w:tabs>
      </w:pPr>
    </w:p>
    <w:p w14:paraId="205C2581" w14:textId="77777777" w:rsidR="00BE59D0" w:rsidRDefault="00BE59D0" w:rsidP="00BE59D0">
      <w:pPr>
        <w:pStyle w:val="Paragraphedeliste"/>
        <w:tabs>
          <w:tab w:val="left" w:pos="3360"/>
        </w:tabs>
      </w:pPr>
    </w:p>
    <w:p w14:paraId="0A179A50" w14:textId="77777777" w:rsidR="00BE59D0" w:rsidRDefault="00BE59D0" w:rsidP="00BE59D0">
      <w:pPr>
        <w:pStyle w:val="Paragraphedeliste"/>
        <w:numPr>
          <w:ilvl w:val="0"/>
          <w:numId w:val="35"/>
        </w:numPr>
        <w:tabs>
          <w:tab w:val="left" w:pos="3360"/>
        </w:tabs>
        <w:rPr>
          <w:sz w:val="24"/>
          <w:szCs w:val="24"/>
        </w:rPr>
      </w:pPr>
      <w:r w:rsidRPr="00573363">
        <w:rPr>
          <w:sz w:val="24"/>
          <w:szCs w:val="24"/>
        </w:rPr>
        <w:t>Dessine les axes de symétrie des figures suivantes</w:t>
      </w:r>
    </w:p>
    <w:p w14:paraId="46879760" w14:textId="77777777" w:rsidR="00BE59D0" w:rsidRPr="00A8034D" w:rsidRDefault="00BE59D0" w:rsidP="00BE59D0"/>
    <w:p w14:paraId="5AC70D13" w14:textId="77777777" w:rsidR="00BE59D0" w:rsidRDefault="00BE59D0" w:rsidP="00BE59D0">
      <w:pPr>
        <w:pStyle w:val="Paragraphedeliste"/>
        <w:tabs>
          <w:tab w:val="left" w:pos="3360"/>
        </w:tabs>
        <w:jc w:val="center"/>
      </w:pPr>
      <w:r w:rsidRPr="00573363">
        <w:rPr>
          <w:noProof/>
        </w:rPr>
        <w:drawing>
          <wp:anchor distT="0" distB="0" distL="114300" distR="114300" simplePos="0" relativeHeight="251679744" behindDoc="1" locked="0" layoutInCell="1" allowOverlap="1" wp14:anchorId="0A9DB627" wp14:editId="5F61A0CD">
            <wp:simplePos x="0" y="0"/>
            <wp:positionH relativeFrom="margin">
              <wp:posOffset>268605</wp:posOffset>
            </wp:positionH>
            <wp:positionV relativeFrom="page">
              <wp:posOffset>5368290</wp:posOffset>
            </wp:positionV>
            <wp:extent cx="5760720" cy="1492250"/>
            <wp:effectExtent l="0" t="0" r="0" b="0"/>
            <wp:wrapThrough wrapText="bothSides">
              <wp:wrapPolygon edited="0">
                <wp:start x="9714" y="0"/>
                <wp:lineTo x="2000" y="2757"/>
                <wp:lineTo x="1071" y="3309"/>
                <wp:lineTo x="857" y="4963"/>
                <wp:lineTo x="143" y="8548"/>
                <wp:lineTo x="0" y="10478"/>
                <wp:lineTo x="0" y="17648"/>
                <wp:lineTo x="214" y="21232"/>
                <wp:lineTo x="17286" y="21232"/>
                <wp:lineTo x="17357" y="21232"/>
                <wp:lineTo x="18643" y="17923"/>
                <wp:lineTo x="20000" y="13236"/>
                <wp:lineTo x="20571" y="9375"/>
                <wp:lineTo x="20571" y="8824"/>
                <wp:lineTo x="21500" y="7445"/>
                <wp:lineTo x="21500" y="6894"/>
                <wp:lineTo x="20857" y="4412"/>
                <wp:lineTo x="19429" y="0"/>
                <wp:lineTo x="9714" y="0"/>
              </wp:wrapPolygon>
            </wp:wrapThrough>
            <wp:docPr id="351" name="Imag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extLst>
                        <a:ext uri="{28A0092B-C50C-407E-A947-70E740481C1C}">
                          <a14:useLocalDpi xmlns:a14="http://schemas.microsoft.com/office/drawing/2010/main" val="0"/>
                        </a:ext>
                      </a:extLst>
                    </a:blip>
                    <a:srcRect t="12714" b="8665"/>
                    <a:stretch/>
                  </pic:blipFill>
                  <pic:spPr bwMode="auto">
                    <a:xfrm>
                      <a:off x="0" y="0"/>
                      <a:ext cx="5760720" cy="1492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4D6B85" w14:textId="77777777" w:rsidR="00BE59D0" w:rsidRDefault="00BE59D0" w:rsidP="00BE59D0">
      <w:pPr>
        <w:pStyle w:val="Paragraphedeliste"/>
        <w:tabs>
          <w:tab w:val="left" w:pos="3360"/>
        </w:tabs>
        <w:jc w:val="center"/>
      </w:pPr>
    </w:p>
    <w:p w14:paraId="32228A16" w14:textId="77777777" w:rsidR="00BE59D0" w:rsidRPr="0088114E" w:rsidRDefault="00BE59D0" w:rsidP="00BE59D0">
      <w:pPr>
        <w:tabs>
          <w:tab w:val="left" w:pos="3360"/>
        </w:tabs>
      </w:pPr>
    </w:p>
    <w:p w14:paraId="72182D61" w14:textId="77777777" w:rsidR="00BE59D0" w:rsidRDefault="00BE59D0" w:rsidP="00BE59D0">
      <w:pPr>
        <w:pStyle w:val="Paragraphedeliste"/>
        <w:tabs>
          <w:tab w:val="left" w:pos="3360"/>
        </w:tabs>
        <w:jc w:val="center"/>
      </w:pPr>
    </w:p>
    <w:p w14:paraId="2491D5B4" w14:textId="77777777" w:rsidR="00BE59D0" w:rsidRDefault="00BE59D0" w:rsidP="00BE59D0">
      <w:pPr>
        <w:pStyle w:val="Paragraphedeliste"/>
        <w:numPr>
          <w:ilvl w:val="0"/>
          <w:numId w:val="35"/>
        </w:numPr>
        <w:tabs>
          <w:tab w:val="left" w:pos="3360"/>
        </w:tabs>
      </w:pPr>
      <w:r>
        <w:t>Complète la symétrie suivante</w:t>
      </w:r>
    </w:p>
    <w:p w14:paraId="09C030C9" w14:textId="77777777" w:rsidR="00BE59D0" w:rsidRDefault="00BE59D0" w:rsidP="00BE59D0">
      <w:pPr>
        <w:pStyle w:val="Paragraphedeliste"/>
        <w:tabs>
          <w:tab w:val="left" w:pos="3360"/>
        </w:tabs>
      </w:pPr>
    </w:p>
    <w:p w14:paraId="2D1C530E" w14:textId="77777777" w:rsidR="00BE59D0" w:rsidRDefault="00BE59D0" w:rsidP="00BE59D0">
      <w:pPr>
        <w:pStyle w:val="Paragraphedeliste"/>
        <w:tabs>
          <w:tab w:val="left" w:pos="3360"/>
        </w:tabs>
        <w:jc w:val="center"/>
      </w:pPr>
      <w:r>
        <w:rPr>
          <w:noProof/>
          <w:lang w:eastAsia="es-ES"/>
        </w:rPr>
        <w:drawing>
          <wp:anchor distT="0" distB="0" distL="114300" distR="114300" simplePos="0" relativeHeight="251680768" behindDoc="0" locked="0" layoutInCell="1" allowOverlap="1" wp14:anchorId="3F62BFE0" wp14:editId="4A67C153">
            <wp:simplePos x="0" y="0"/>
            <wp:positionH relativeFrom="column">
              <wp:posOffset>274955</wp:posOffset>
            </wp:positionH>
            <wp:positionV relativeFrom="page">
              <wp:posOffset>7727315</wp:posOffset>
            </wp:positionV>
            <wp:extent cx="4819650" cy="2711450"/>
            <wp:effectExtent l="0" t="0" r="0" b="0"/>
            <wp:wrapThrough wrapText="bothSides">
              <wp:wrapPolygon edited="0">
                <wp:start x="0" y="0"/>
                <wp:lineTo x="0" y="21398"/>
                <wp:lineTo x="21515" y="21398"/>
                <wp:lineTo x="21515" y="0"/>
                <wp:lineTo x="0" y="0"/>
              </wp:wrapPolygon>
            </wp:wrapThrough>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extLst>
                        <a:ext uri="{28A0092B-C50C-407E-A947-70E740481C1C}">
                          <a14:useLocalDpi xmlns:a14="http://schemas.microsoft.com/office/drawing/2010/main" val="0"/>
                        </a:ext>
                      </a:extLst>
                    </a:blip>
                    <a:srcRect l="28659" t="26556" r="30004" b="29668"/>
                    <a:stretch/>
                  </pic:blipFill>
                  <pic:spPr bwMode="auto">
                    <a:xfrm>
                      <a:off x="0" y="0"/>
                      <a:ext cx="4819650" cy="2711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AB173B" w14:textId="77777777" w:rsidR="00BE59D0" w:rsidRPr="00231A11" w:rsidRDefault="00BE59D0" w:rsidP="00BE59D0">
      <w:pPr>
        <w:pStyle w:val="Paragraphedeliste"/>
        <w:tabs>
          <w:tab w:val="left" w:pos="3360"/>
        </w:tabs>
        <w:jc w:val="center"/>
      </w:pPr>
    </w:p>
    <w:p w14:paraId="68A6EF6C" w14:textId="77777777" w:rsidR="00BE59D0" w:rsidRDefault="00BE59D0" w:rsidP="00BE59D0">
      <w:pPr>
        <w:pStyle w:val="Paragraphedeliste"/>
        <w:tabs>
          <w:tab w:val="left" w:pos="3360"/>
        </w:tabs>
        <w:jc w:val="center"/>
      </w:pPr>
    </w:p>
    <w:p w14:paraId="673BFCE4" w14:textId="77777777" w:rsidR="00BE59D0" w:rsidRDefault="00BE59D0" w:rsidP="00BE59D0">
      <w:pPr>
        <w:pStyle w:val="Paragraphedeliste"/>
        <w:tabs>
          <w:tab w:val="left" w:pos="3360"/>
        </w:tabs>
        <w:jc w:val="center"/>
      </w:pPr>
    </w:p>
    <w:p w14:paraId="03619DEF" w14:textId="77777777" w:rsidR="00BE59D0" w:rsidRDefault="00BE59D0" w:rsidP="00BE59D0">
      <w:pPr>
        <w:pStyle w:val="Paragraphedeliste"/>
        <w:tabs>
          <w:tab w:val="left" w:pos="3360"/>
        </w:tabs>
        <w:jc w:val="center"/>
      </w:pPr>
    </w:p>
    <w:p w14:paraId="52F48AE7" w14:textId="77777777" w:rsidR="00BE59D0" w:rsidRDefault="00BE59D0" w:rsidP="00BE59D0">
      <w:pPr>
        <w:pStyle w:val="Paragraphedeliste"/>
        <w:tabs>
          <w:tab w:val="left" w:pos="3360"/>
        </w:tabs>
        <w:jc w:val="center"/>
      </w:pPr>
    </w:p>
    <w:p w14:paraId="0A8198C9" w14:textId="77777777" w:rsidR="00BE59D0" w:rsidRDefault="00BE59D0" w:rsidP="00BE59D0">
      <w:pPr>
        <w:pStyle w:val="Paragraphedeliste"/>
        <w:tabs>
          <w:tab w:val="left" w:pos="3360"/>
        </w:tabs>
        <w:jc w:val="center"/>
      </w:pPr>
    </w:p>
    <w:p w14:paraId="28CF1AD5" w14:textId="77777777" w:rsidR="00BE59D0" w:rsidRDefault="00BE59D0" w:rsidP="00BE59D0">
      <w:pPr>
        <w:pStyle w:val="Paragraphedeliste"/>
        <w:tabs>
          <w:tab w:val="left" w:pos="3360"/>
        </w:tabs>
        <w:jc w:val="center"/>
      </w:pPr>
    </w:p>
    <w:p w14:paraId="2C451F9E" w14:textId="77777777" w:rsidR="00BE59D0" w:rsidRDefault="00BE59D0" w:rsidP="00BE59D0">
      <w:pPr>
        <w:pStyle w:val="Paragraphedeliste"/>
        <w:tabs>
          <w:tab w:val="left" w:pos="3360"/>
        </w:tabs>
        <w:jc w:val="center"/>
      </w:pPr>
    </w:p>
    <w:p w14:paraId="72DAB9C0" w14:textId="77777777" w:rsidR="00BE59D0" w:rsidRDefault="00BE59D0" w:rsidP="00BE59D0">
      <w:pPr>
        <w:pStyle w:val="Paragraphedeliste"/>
        <w:tabs>
          <w:tab w:val="left" w:pos="3360"/>
        </w:tabs>
        <w:jc w:val="center"/>
      </w:pPr>
    </w:p>
    <w:p w14:paraId="4C14F449" w14:textId="77777777" w:rsidR="00BE59D0" w:rsidRDefault="00BE59D0" w:rsidP="00BE59D0">
      <w:pPr>
        <w:pStyle w:val="Paragraphedeliste"/>
        <w:tabs>
          <w:tab w:val="left" w:pos="3360"/>
        </w:tabs>
        <w:jc w:val="center"/>
      </w:pPr>
    </w:p>
    <w:p w14:paraId="5AEC5FF9" w14:textId="5CEBF89F" w:rsidR="00BE59D0" w:rsidRPr="00231A11" w:rsidRDefault="00BE59D0" w:rsidP="00BE59D0">
      <w:pPr>
        <w:jc w:val="center"/>
        <w:rPr>
          <w:b/>
          <w:i/>
          <w:sz w:val="28"/>
          <w:szCs w:val="28"/>
        </w:rPr>
      </w:pPr>
      <w:r w:rsidRPr="00231A11">
        <w:rPr>
          <w:noProof/>
        </w:rPr>
        <mc:AlternateContent>
          <mc:Choice Requires="wps">
            <w:drawing>
              <wp:anchor distT="45720" distB="45720" distL="114300" distR="114300" simplePos="0" relativeHeight="251681792" behindDoc="1" locked="0" layoutInCell="1" allowOverlap="1" wp14:anchorId="09707BE6" wp14:editId="3B4DEBDD">
                <wp:simplePos x="0" y="0"/>
                <wp:positionH relativeFrom="column">
                  <wp:posOffset>5405755</wp:posOffset>
                </wp:positionH>
                <wp:positionV relativeFrom="page">
                  <wp:posOffset>88900</wp:posOffset>
                </wp:positionV>
                <wp:extent cx="1187450" cy="1466850"/>
                <wp:effectExtent l="0" t="0" r="0" b="0"/>
                <wp:wrapNone/>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66850"/>
                        </a:xfrm>
                        <a:prstGeom prst="rect">
                          <a:avLst/>
                        </a:prstGeom>
                        <a:solidFill>
                          <a:srgbClr val="FFFFFF"/>
                        </a:solidFill>
                        <a:ln w="9525">
                          <a:noFill/>
                          <a:miter lim="800000"/>
                          <a:headEnd/>
                          <a:tailEnd/>
                        </a:ln>
                      </wps:spPr>
                      <wps:txbx>
                        <w:txbxContent>
                          <w:p w14:paraId="38890CC8" w14:textId="77777777" w:rsidR="00BE59D0" w:rsidRDefault="00BE59D0" w:rsidP="00BE59D0">
                            <w:pPr>
                              <w:spacing w:after="0"/>
                            </w:pPr>
                            <w:r>
                              <w:t>Solides et figures</w:t>
                            </w:r>
                          </w:p>
                          <w:p w14:paraId="7CBC1EAF" w14:textId="77777777" w:rsidR="00BE59D0" w:rsidRPr="00231A11" w:rsidRDefault="00BE59D0" w:rsidP="00BE59D0">
                            <w:r>
                              <w:rPr>
                                <w:noProof/>
                                <w:lang w:eastAsia="es-ES"/>
                              </w:rPr>
                              <w:drawing>
                                <wp:inline distT="0" distB="0" distL="0" distR="0" wp14:anchorId="7BA08ABB" wp14:editId="58F7212B">
                                  <wp:extent cx="1035050" cy="1170129"/>
                                  <wp:effectExtent l="0" t="0" r="0" b="0"/>
                                  <wp:docPr id="205" name="Image 205"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2">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07BE6" id="_x0000_s1034" type="#_x0000_t202" style="position:absolute;left:0;text-align:left;margin-left:425.65pt;margin-top:7pt;width:93.5pt;height:115.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" stroked="f">
                <v:textbox>
                  <w:txbxContent>
                    <w:p w14:paraId="38890CC8" w14:textId="77777777" w:rsidR="00BE59D0" w:rsidRDefault="00BE59D0" w:rsidP="00BE59D0">
                      <w:pPr>
                        <w:spacing w:after="0"/>
                      </w:pPr>
                      <w:r>
                        <w:t>Solides et figures</w:t>
                      </w:r>
                    </w:p>
                    <w:p w14:paraId="7CBC1EAF" w14:textId="77777777" w:rsidR="00BE59D0" w:rsidRPr="00231A11" w:rsidRDefault="00BE59D0" w:rsidP="00BE59D0">
                      <w:r>
                        <w:rPr>
                          <w:noProof/>
                          <w:lang w:eastAsia="es-ES"/>
                        </w:rPr>
                        <w:drawing>
                          <wp:inline distT="0" distB="0" distL="0" distR="0" wp14:anchorId="7BA08ABB" wp14:editId="58F7212B">
                            <wp:extent cx="1035050" cy="1170129"/>
                            <wp:effectExtent l="0" t="0" r="0" b="0"/>
                            <wp:docPr id="205" name="Image 205"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2">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y="page"/>
              </v:shape>
            </w:pict>
          </mc:Fallback>
        </mc:AlternateContent>
      </w:r>
      <w:r w:rsidRPr="00231A11">
        <w:rPr>
          <w:b/>
          <w:i/>
          <w:sz w:val="28"/>
          <w:szCs w:val="28"/>
        </w:rPr>
        <w:t>Mathématique</w:t>
      </w:r>
      <w:r w:rsidR="002773B9">
        <w:rPr>
          <w:b/>
          <w:i/>
          <w:sz w:val="28"/>
          <w:szCs w:val="28"/>
        </w:rPr>
        <w:t>s</w:t>
      </w:r>
      <w:r w:rsidRPr="00231A11">
        <w:rPr>
          <w:b/>
          <w:i/>
          <w:sz w:val="28"/>
          <w:szCs w:val="28"/>
        </w:rPr>
        <w:t xml:space="preserve"> - Exercices</w:t>
      </w:r>
    </w:p>
    <w:p w14:paraId="392AA9ED" w14:textId="77777777" w:rsidR="00BE59D0" w:rsidRDefault="00BE59D0" w:rsidP="00BE59D0">
      <w:pPr>
        <w:jc w:val="center"/>
        <w:rPr>
          <w:b/>
          <w:i/>
          <w:sz w:val="36"/>
          <w:szCs w:val="36"/>
        </w:rPr>
      </w:pPr>
      <w:r w:rsidRPr="00231A11">
        <w:rPr>
          <w:b/>
          <w:i/>
          <w:sz w:val="36"/>
          <w:szCs w:val="36"/>
        </w:rPr>
        <w:t>La symétrie</w:t>
      </w:r>
    </w:p>
    <w:p w14:paraId="34C5B41A" w14:textId="77777777" w:rsidR="00BE59D0" w:rsidRDefault="00BE59D0" w:rsidP="00BE59D0">
      <w:pPr>
        <w:pStyle w:val="Paragraphedeliste"/>
        <w:tabs>
          <w:tab w:val="left" w:pos="3360"/>
        </w:tabs>
        <w:jc w:val="center"/>
      </w:pPr>
    </w:p>
    <w:p w14:paraId="1F9B1C78" w14:textId="77777777" w:rsidR="00BE59D0" w:rsidRDefault="00BE59D0" w:rsidP="00BE59D0">
      <w:pPr>
        <w:pStyle w:val="Paragraphedeliste"/>
        <w:numPr>
          <w:ilvl w:val="0"/>
          <w:numId w:val="36"/>
        </w:numPr>
        <w:tabs>
          <w:tab w:val="left" w:pos="3360"/>
        </w:tabs>
        <w:rPr>
          <w:sz w:val="24"/>
          <w:szCs w:val="24"/>
        </w:rPr>
      </w:pPr>
      <w:r w:rsidRPr="00573363">
        <w:rPr>
          <w:sz w:val="24"/>
          <w:szCs w:val="24"/>
        </w:rPr>
        <w:t>Dessine les axes de symétrie des figures suivantes</w:t>
      </w:r>
    </w:p>
    <w:p w14:paraId="1C9FE4F6" w14:textId="77777777" w:rsidR="00BE59D0" w:rsidRDefault="00BE59D0" w:rsidP="00BE59D0">
      <w:r w:rsidRPr="00A8034D">
        <w:rPr>
          <w:noProof/>
        </w:rPr>
        <w:drawing>
          <wp:inline distT="0" distB="0" distL="0" distR="0" wp14:anchorId="375E57CD" wp14:editId="395B1722">
            <wp:extent cx="5760720" cy="2271004"/>
            <wp:effectExtent l="0" t="0" r="0" b="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t="6107"/>
                    <a:stretch/>
                  </pic:blipFill>
                  <pic:spPr bwMode="auto">
                    <a:xfrm>
                      <a:off x="0" y="0"/>
                      <a:ext cx="5760720" cy="2271004"/>
                    </a:xfrm>
                    <a:prstGeom prst="rect">
                      <a:avLst/>
                    </a:prstGeom>
                    <a:ln>
                      <a:noFill/>
                    </a:ln>
                    <a:extLst>
                      <a:ext uri="{53640926-AAD7-44D8-BBD7-CCE9431645EC}">
                        <a14:shadowObscured xmlns:a14="http://schemas.microsoft.com/office/drawing/2010/main"/>
                      </a:ext>
                    </a:extLst>
                  </pic:spPr>
                </pic:pic>
              </a:graphicData>
            </a:graphic>
          </wp:inline>
        </w:drawing>
      </w:r>
    </w:p>
    <w:p w14:paraId="3D1F8224" w14:textId="77777777" w:rsidR="00BE59D0" w:rsidRPr="00A8034D" w:rsidRDefault="00BE59D0" w:rsidP="00BE59D0"/>
    <w:p w14:paraId="7CD07192" w14:textId="77777777" w:rsidR="00BE59D0" w:rsidRDefault="00BE59D0" w:rsidP="00BE59D0">
      <w:pPr>
        <w:pStyle w:val="Paragraphedeliste"/>
        <w:numPr>
          <w:ilvl w:val="0"/>
          <w:numId w:val="36"/>
        </w:numPr>
        <w:tabs>
          <w:tab w:val="left" w:pos="3360"/>
        </w:tabs>
      </w:pPr>
      <w:r>
        <w:rPr>
          <w:noProof/>
          <w:lang w:eastAsia="es-ES"/>
        </w:rPr>
        <w:drawing>
          <wp:anchor distT="0" distB="0" distL="114300" distR="114300" simplePos="0" relativeHeight="251682816" behindDoc="1" locked="0" layoutInCell="1" allowOverlap="1" wp14:anchorId="76934E03" wp14:editId="0C24C10E">
            <wp:simplePos x="0" y="0"/>
            <wp:positionH relativeFrom="column">
              <wp:posOffset>-309245</wp:posOffset>
            </wp:positionH>
            <wp:positionV relativeFrom="page">
              <wp:posOffset>5424805</wp:posOffset>
            </wp:positionV>
            <wp:extent cx="6836410" cy="2522220"/>
            <wp:effectExtent l="0" t="0" r="2540" b="0"/>
            <wp:wrapTight wrapText="bothSides">
              <wp:wrapPolygon edited="0">
                <wp:start x="0" y="0"/>
                <wp:lineTo x="0" y="21372"/>
                <wp:lineTo x="21548" y="21372"/>
                <wp:lineTo x="21548" y="0"/>
                <wp:lineTo x="0" y="0"/>
              </wp:wrapPolygon>
            </wp:wrapTight>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cstate="print">
                      <a:extLst>
                        <a:ext uri="{28A0092B-C50C-407E-A947-70E740481C1C}">
                          <a14:useLocalDpi xmlns:a14="http://schemas.microsoft.com/office/drawing/2010/main" val="0"/>
                        </a:ext>
                      </a:extLst>
                    </a:blip>
                    <a:srcRect l="13438" t="40447" r="15105" b="9906"/>
                    <a:stretch/>
                  </pic:blipFill>
                  <pic:spPr bwMode="auto">
                    <a:xfrm>
                      <a:off x="0" y="0"/>
                      <a:ext cx="6836410" cy="2522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Complète la symétrie suivante</w:t>
      </w:r>
    </w:p>
    <w:p w14:paraId="63A1EDB7" w14:textId="77777777" w:rsidR="00BE59D0" w:rsidRDefault="00BE59D0" w:rsidP="00BE59D0">
      <w:pPr>
        <w:pStyle w:val="Paragraphedeliste"/>
        <w:tabs>
          <w:tab w:val="left" w:pos="3360"/>
        </w:tabs>
      </w:pPr>
    </w:p>
    <w:p w14:paraId="56297319" w14:textId="77777777" w:rsidR="00BE59D0" w:rsidRDefault="00BE59D0" w:rsidP="00BE59D0">
      <w:pPr>
        <w:pStyle w:val="Paragraphedeliste"/>
        <w:tabs>
          <w:tab w:val="left" w:pos="3360"/>
        </w:tabs>
      </w:pPr>
    </w:p>
    <w:p w14:paraId="0F317C52" w14:textId="77777777" w:rsidR="00BE59D0" w:rsidRDefault="00BE59D0" w:rsidP="00BE59D0">
      <w:pPr>
        <w:pStyle w:val="Paragraphedeliste"/>
        <w:tabs>
          <w:tab w:val="left" w:pos="3360"/>
        </w:tabs>
      </w:pPr>
    </w:p>
    <w:p w14:paraId="787B2163" w14:textId="77777777" w:rsidR="00BE59D0" w:rsidRDefault="00BE59D0" w:rsidP="00BE59D0">
      <w:pPr>
        <w:pStyle w:val="Paragraphedeliste"/>
        <w:tabs>
          <w:tab w:val="left" w:pos="3360"/>
        </w:tabs>
      </w:pPr>
    </w:p>
    <w:p w14:paraId="26BCDDBC" w14:textId="77777777" w:rsidR="00BE59D0" w:rsidRDefault="00BE59D0" w:rsidP="00BE59D0">
      <w:pPr>
        <w:pStyle w:val="Paragraphedeliste"/>
        <w:tabs>
          <w:tab w:val="left" w:pos="3360"/>
        </w:tabs>
      </w:pPr>
    </w:p>
    <w:p w14:paraId="3693380F" w14:textId="77777777" w:rsidR="00BE59D0" w:rsidRDefault="00BE59D0" w:rsidP="00BE59D0">
      <w:pPr>
        <w:pStyle w:val="Paragraphedeliste"/>
        <w:tabs>
          <w:tab w:val="left" w:pos="3360"/>
        </w:tabs>
      </w:pPr>
    </w:p>
    <w:p w14:paraId="48DA6B38" w14:textId="77777777" w:rsidR="00BE59D0" w:rsidRDefault="00BE59D0" w:rsidP="00BE59D0">
      <w:pPr>
        <w:pStyle w:val="Paragraphedeliste"/>
        <w:tabs>
          <w:tab w:val="left" w:pos="3360"/>
        </w:tabs>
      </w:pPr>
    </w:p>
    <w:p w14:paraId="7E502007" w14:textId="77777777" w:rsidR="00BE59D0" w:rsidRDefault="00BE59D0" w:rsidP="00BE59D0">
      <w:pPr>
        <w:pStyle w:val="Paragraphedeliste"/>
        <w:tabs>
          <w:tab w:val="left" w:pos="3360"/>
        </w:tabs>
        <w:jc w:val="center"/>
      </w:pPr>
    </w:p>
    <w:p w14:paraId="62E9A0D4" w14:textId="77777777" w:rsidR="00BE59D0" w:rsidRDefault="00BE59D0" w:rsidP="00BE59D0">
      <w:pPr>
        <w:pStyle w:val="Paragraphedeliste"/>
        <w:tabs>
          <w:tab w:val="left" w:pos="3360"/>
        </w:tabs>
        <w:jc w:val="center"/>
      </w:pPr>
    </w:p>
    <w:p w14:paraId="37CBE19F" w14:textId="63ADD482" w:rsidR="00BE59D0" w:rsidRPr="00231A11" w:rsidRDefault="00BE59D0" w:rsidP="00BE59D0">
      <w:pPr>
        <w:jc w:val="center"/>
        <w:rPr>
          <w:b/>
          <w:i/>
          <w:sz w:val="28"/>
          <w:szCs w:val="28"/>
        </w:rPr>
      </w:pPr>
      <w:r w:rsidRPr="00231A11">
        <w:rPr>
          <w:noProof/>
        </w:rPr>
        <w:lastRenderedPageBreak/>
        <mc:AlternateContent>
          <mc:Choice Requires="wps">
            <w:drawing>
              <wp:anchor distT="45720" distB="45720" distL="114300" distR="114300" simplePos="0" relativeHeight="251683840" behindDoc="1" locked="0" layoutInCell="1" allowOverlap="1" wp14:anchorId="790EE237" wp14:editId="4B0957A8">
                <wp:simplePos x="0" y="0"/>
                <wp:positionH relativeFrom="column">
                  <wp:posOffset>5405755</wp:posOffset>
                </wp:positionH>
                <wp:positionV relativeFrom="page">
                  <wp:posOffset>88900</wp:posOffset>
                </wp:positionV>
                <wp:extent cx="1187450" cy="1466850"/>
                <wp:effectExtent l="0" t="0" r="0" b="0"/>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66850"/>
                        </a:xfrm>
                        <a:prstGeom prst="rect">
                          <a:avLst/>
                        </a:prstGeom>
                        <a:solidFill>
                          <a:srgbClr val="FFFFFF"/>
                        </a:solidFill>
                        <a:ln w="9525">
                          <a:noFill/>
                          <a:miter lim="800000"/>
                          <a:headEnd/>
                          <a:tailEnd/>
                        </a:ln>
                      </wps:spPr>
                      <wps:txbx>
                        <w:txbxContent>
                          <w:p w14:paraId="1BC04491" w14:textId="77777777" w:rsidR="00BE59D0" w:rsidRDefault="00BE59D0" w:rsidP="00BE59D0">
                            <w:pPr>
                              <w:spacing w:after="0"/>
                            </w:pPr>
                            <w:r>
                              <w:t>Solides et figures</w:t>
                            </w:r>
                          </w:p>
                          <w:p w14:paraId="3A132F44" w14:textId="77777777" w:rsidR="00BE59D0" w:rsidRPr="00231A11" w:rsidRDefault="00BE59D0" w:rsidP="00BE59D0">
                            <w:r>
                              <w:rPr>
                                <w:noProof/>
                                <w:lang w:eastAsia="es-ES"/>
                              </w:rPr>
                              <w:drawing>
                                <wp:inline distT="0" distB="0" distL="0" distR="0" wp14:anchorId="2F4C8B5D" wp14:editId="268B31D9">
                                  <wp:extent cx="1035050" cy="1170129"/>
                                  <wp:effectExtent l="0" t="0" r="0" b="0"/>
                                  <wp:docPr id="206" name="Image 206"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2">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EE237" id="_x0000_s1035" type="#_x0000_t202" style="position:absolute;left:0;text-align:left;margin-left:425.65pt;margin-top:7pt;width:93.5pt;height:115.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" stroked="f">
                <v:textbox>
                  <w:txbxContent>
                    <w:p w14:paraId="1BC04491" w14:textId="77777777" w:rsidR="00BE59D0" w:rsidRDefault="00BE59D0" w:rsidP="00BE59D0">
                      <w:pPr>
                        <w:spacing w:after="0"/>
                      </w:pPr>
                      <w:r>
                        <w:t>Solides et figures</w:t>
                      </w:r>
                    </w:p>
                    <w:p w14:paraId="3A132F44" w14:textId="77777777" w:rsidR="00BE59D0" w:rsidRPr="00231A11" w:rsidRDefault="00BE59D0" w:rsidP="00BE59D0">
                      <w:r>
                        <w:rPr>
                          <w:noProof/>
                          <w:lang w:eastAsia="es-ES"/>
                        </w:rPr>
                        <w:drawing>
                          <wp:inline distT="0" distB="0" distL="0" distR="0" wp14:anchorId="2F4C8B5D" wp14:editId="268B31D9">
                            <wp:extent cx="1035050" cy="1170129"/>
                            <wp:effectExtent l="0" t="0" r="0" b="0"/>
                            <wp:docPr id="206" name="Image 206"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2">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y="page"/>
              </v:shape>
            </w:pict>
          </mc:Fallback>
        </mc:AlternateContent>
      </w:r>
      <w:r w:rsidRPr="00231A11">
        <w:rPr>
          <w:b/>
          <w:i/>
          <w:sz w:val="28"/>
          <w:szCs w:val="28"/>
        </w:rPr>
        <w:t>Mathématique</w:t>
      </w:r>
      <w:r w:rsidR="002773B9">
        <w:rPr>
          <w:b/>
          <w:i/>
          <w:sz w:val="28"/>
          <w:szCs w:val="28"/>
        </w:rPr>
        <w:t>s</w:t>
      </w:r>
      <w:r w:rsidRPr="00231A11">
        <w:rPr>
          <w:b/>
          <w:i/>
          <w:sz w:val="28"/>
          <w:szCs w:val="28"/>
        </w:rPr>
        <w:t xml:space="preserve"> - Exercices</w:t>
      </w:r>
    </w:p>
    <w:p w14:paraId="239B6D3A" w14:textId="77777777" w:rsidR="00BE59D0" w:rsidRDefault="00BE59D0" w:rsidP="00BE59D0">
      <w:pPr>
        <w:jc w:val="center"/>
        <w:rPr>
          <w:b/>
          <w:i/>
          <w:sz w:val="36"/>
          <w:szCs w:val="36"/>
        </w:rPr>
      </w:pPr>
      <w:r w:rsidRPr="00231A11">
        <w:rPr>
          <w:b/>
          <w:i/>
          <w:sz w:val="36"/>
          <w:szCs w:val="36"/>
        </w:rPr>
        <w:t>La symétrie</w:t>
      </w:r>
    </w:p>
    <w:p w14:paraId="1CBA0318" w14:textId="77777777" w:rsidR="00BE59D0" w:rsidRPr="00607C79" w:rsidRDefault="00BE59D0" w:rsidP="00BE59D0">
      <w:pPr>
        <w:jc w:val="center"/>
        <w:rPr>
          <w:b/>
          <w:i/>
          <w:sz w:val="28"/>
          <w:szCs w:val="28"/>
        </w:rPr>
      </w:pPr>
      <w:r>
        <w:rPr>
          <w:b/>
          <w:i/>
          <w:sz w:val="28"/>
          <w:szCs w:val="28"/>
        </w:rPr>
        <w:t>Correctif</w:t>
      </w:r>
    </w:p>
    <w:p w14:paraId="27156BF7" w14:textId="77777777" w:rsidR="00BE59D0" w:rsidRDefault="00BE59D0" w:rsidP="00BE59D0">
      <w:pPr>
        <w:pStyle w:val="Paragraphedeliste"/>
        <w:tabs>
          <w:tab w:val="left" w:pos="3360"/>
        </w:tabs>
        <w:jc w:val="center"/>
      </w:pPr>
    </w:p>
    <w:p w14:paraId="7BDB97B4" w14:textId="77777777" w:rsidR="00BE59D0" w:rsidRDefault="00BE59D0" w:rsidP="00BE59D0">
      <w:pPr>
        <w:pStyle w:val="Paragraphedeliste"/>
        <w:numPr>
          <w:ilvl w:val="0"/>
          <w:numId w:val="37"/>
        </w:numPr>
        <w:tabs>
          <w:tab w:val="left" w:pos="3360"/>
        </w:tabs>
        <w:rPr>
          <w:sz w:val="24"/>
          <w:szCs w:val="24"/>
        </w:rPr>
      </w:pPr>
      <w:r w:rsidRPr="00573363">
        <w:rPr>
          <w:sz w:val="24"/>
          <w:szCs w:val="24"/>
        </w:rPr>
        <w:t>Dessine les axes de symétrie des figures suivantes</w:t>
      </w:r>
    </w:p>
    <w:p w14:paraId="3257BE57" w14:textId="77777777" w:rsidR="00BE59D0" w:rsidRPr="00A8034D" w:rsidRDefault="00BE59D0" w:rsidP="00BE59D0">
      <w:r w:rsidRPr="00A8034D">
        <w:rPr>
          <w:noProof/>
        </w:rPr>
        <w:drawing>
          <wp:inline distT="0" distB="0" distL="0" distR="0" wp14:anchorId="4074B5A7" wp14:editId="5869978A">
            <wp:extent cx="5760720" cy="2271004"/>
            <wp:effectExtent l="0" t="0" r="0" b="0"/>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t="6107"/>
                    <a:stretch/>
                  </pic:blipFill>
                  <pic:spPr bwMode="auto">
                    <a:xfrm>
                      <a:off x="0" y="0"/>
                      <a:ext cx="5760720" cy="2271004"/>
                    </a:xfrm>
                    <a:prstGeom prst="rect">
                      <a:avLst/>
                    </a:prstGeom>
                    <a:ln>
                      <a:noFill/>
                    </a:ln>
                    <a:extLst>
                      <a:ext uri="{53640926-AAD7-44D8-BBD7-CCE9431645EC}">
                        <a14:shadowObscured xmlns:a14="http://schemas.microsoft.com/office/drawing/2010/main"/>
                      </a:ext>
                    </a:extLst>
                  </pic:spPr>
                </pic:pic>
              </a:graphicData>
            </a:graphic>
          </wp:inline>
        </w:drawing>
      </w:r>
    </w:p>
    <w:p w14:paraId="6B2DE373" w14:textId="77777777" w:rsidR="00BE59D0" w:rsidRDefault="00BE59D0" w:rsidP="00BE59D0">
      <w:pPr>
        <w:pStyle w:val="Paragraphedeliste"/>
        <w:numPr>
          <w:ilvl w:val="0"/>
          <w:numId w:val="37"/>
        </w:numPr>
        <w:tabs>
          <w:tab w:val="left" w:pos="3360"/>
        </w:tabs>
      </w:pPr>
      <w:r>
        <w:t>Complète la symétrie suivante</w:t>
      </w:r>
    </w:p>
    <w:p w14:paraId="5A7B966E" w14:textId="77777777" w:rsidR="00BE59D0" w:rsidRDefault="00BE59D0" w:rsidP="00BE59D0">
      <w:pPr>
        <w:pStyle w:val="Paragraphedeliste"/>
        <w:tabs>
          <w:tab w:val="left" w:pos="3360"/>
        </w:tabs>
      </w:pPr>
      <w:r>
        <w:rPr>
          <w:noProof/>
          <w:lang w:eastAsia="es-ES"/>
        </w:rPr>
        <w:drawing>
          <wp:anchor distT="0" distB="0" distL="114300" distR="114300" simplePos="0" relativeHeight="251684864" behindDoc="1" locked="0" layoutInCell="1" allowOverlap="1" wp14:anchorId="65E77B19" wp14:editId="7C6A527C">
            <wp:simplePos x="0" y="0"/>
            <wp:positionH relativeFrom="column">
              <wp:posOffset>-298202</wp:posOffset>
            </wp:positionH>
            <wp:positionV relativeFrom="page">
              <wp:posOffset>5257965</wp:posOffset>
            </wp:positionV>
            <wp:extent cx="6836410" cy="2522220"/>
            <wp:effectExtent l="0" t="0" r="2540" b="0"/>
            <wp:wrapTight wrapText="bothSides">
              <wp:wrapPolygon edited="0">
                <wp:start x="0" y="0"/>
                <wp:lineTo x="0" y="21372"/>
                <wp:lineTo x="21548" y="21372"/>
                <wp:lineTo x="21548" y="0"/>
                <wp:lineTo x="0" y="0"/>
              </wp:wrapPolygon>
            </wp:wrapTight>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cstate="print">
                      <a:extLst>
                        <a:ext uri="{28A0092B-C50C-407E-A947-70E740481C1C}">
                          <a14:useLocalDpi xmlns:a14="http://schemas.microsoft.com/office/drawing/2010/main" val="0"/>
                        </a:ext>
                      </a:extLst>
                    </a:blip>
                    <a:srcRect l="13438" t="40447" r="15105" b="9906"/>
                    <a:stretch/>
                  </pic:blipFill>
                  <pic:spPr bwMode="auto">
                    <a:xfrm>
                      <a:off x="0" y="0"/>
                      <a:ext cx="6836410" cy="2522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46EA47" w14:textId="77777777" w:rsidR="00BE59D0" w:rsidRDefault="00BE59D0" w:rsidP="00BE59D0">
      <w:pPr>
        <w:pStyle w:val="Paragraphedeliste"/>
        <w:tabs>
          <w:tab w:val="left" w:pos="3360"/>
        </w:tabs>
      </w:pPr>
    </w:p>
    <w:p w14:paraId="05968A5A" w14:textId="77777777" w:rsidR="00BE59D0" w:rsidRDefault="00BE59D0" w:rsidP="00BE59D0">
      <w:pPr>
        <w:pStyle w:val="Paragraphedeliste"/>
        <w:tabs>
          <w:tab w:val="left" w:pos="3360"/>
        </w:tabs>
      </w:pPr>
    </w:p>
    <w:p w14:paraId="7B464907" w14:textId="77777777" w:rsidR="00BE59D0" w:rsidRDefault="00BE59D0" w:rsidP="00BE59D0">
      <w:pPr>
        <w:pStyle w:val="Paragraphedeliste"/>
        <w:tabs>
          <w:tab w:val="left" w:pos="3360"/>
        </w:tabs>
      </w:pPr>
    </w:p>
    <w:p w14:paraId="526C836F" w14:textId="77777777" w:rsidR="00BE59D0" w:rsidRDefault="00BE59D0" w:rsidP="00BE59D0">
      <w:pPr>
        <w:pStyle w:val="Paragraphedeliste"/>
        <w:tabs>
          <w:tab w:val="left" w:pos="3360"/>
        </w:tabs>
      </w:pPr>
    </w:p>
    <w:p w14:paraId="27FB16C3" w14:textId="77777777" w:rsidR="00BE59D0" w:rsidRDefault="00BE59D0" w:rsidP="00BE59D0">
      <w:pPr>
        <w:pStyle w:val="Paragraphedeliste"/>
        <w:tabs>
          <w:tab w:val="left" w:pos="3360"/>
        </w:tabs>
      </w:pPr>
    </w:p>
    <w:p w14:paraId="66A4FDB8" w14:textId="77777777" w:rsidR="00BE59D0" w:rsidRDefault="00BE59D0" w:rsidP="00BE59D0">
      <w:pPr>
        <w:pStyle w:val="Paragraphedeliste"/>
        <w:tabs>
          <w:tab w:val="left" w:pos="3360"/>
        </w:tabs>
      </w:pPr>
    </w:p>
    <w:p w14:paraId="62A6759A" w14:textId="77777777" w:rsidR="00BE59D0" w:rsidRDefault="00BE59D0" w:rsidP="00BE59D0">
      <w:pPr>
        <w:pStyle w:val="Paragraphedeliste"/>
        <w:tabs>
          <w:tab w:val="left" w:pos="3360"/>
        </w:tabs>
      </w:pPr>
    </w:p>
    <w:p w14:paraId="26FA7528" w14:textId="77777777" w:rsidR="00BE59D0" w:rsidRDefault="00BE59D0" w:rsidP="00BE59D0">
      <w:pPr>
        <w:pStyle w:val="Paragraphedeliste"/>
        <w:tabs>
          <w:tab w:val="left" w:pos="3360"/>
        </w:tabs>
      </w:pPr>
    </w:p>
    <w:p w14:paraId="716D3BB2" w14:textId="77777777" w:rsidR="00BE59D0" w:rsidRDefault="00BE59D0" w:rsidP="00BE59D0">
      <w:pPr>
        <w:pStyle w:val="Paragraphedeliste"/>
        <w:tabs>
          <w:tab w:val="left" w:pos="3360"/>
        </w:tabs>
      </w:pPr>
    </w:p>
    <w:p w14:paraId="06981667" w14:textId="77777777" w:rsidR="00BE59D0" w:rsidRDefault="00BE59D0" w:rsidP="00BE59D0">
      <w:pPr>
        <w:pStyle w:val="Paragraphedeliste"/>
        <w:tabs>
          <w:tab w:val="left" w:pos="3360"/>
        </w:tabs>
      </w:pPr>
    </w:p>
    <w:p w14:paraId="13A00EEA" w14:textId="77777777" w:rsidR="00BE59D0" w:rsidRDefault="00BE59D0" w:rsidP="00BE59D0">
      <w:pPr>
        <w:pStyle w:val="Paragraphedeliste"/>
        <w:tabs>
          <w:tab w:val="left" w:pos="3360"/>
        </w:tabs>
      </w:pPr>
    </w:p>
    <w:p w14:paraId="7E68E1E6" w14:textId="1EBE7CE2" w:rsidR="00BE59D0" w:rsidRPr="00231A11" w:rsidRDefault="00BE59D0" w:rsidP="00BE59D0">
      <w:pPr>
        <w:jc w:val="center"/>
        <w:rPr>
          <w:b/>
          <w:i/>
          <w:sz w:val="28"/>
          <w:szCs w:val="28"/>
        </w:rPr>
      </w:pPr>
      <w:r w:rsidRPr="00231A11">
        <w:rPr>
          <w:noProof/>
        </w:rPr>
        <w:lastRenderedPageBreak/>
        <mc:AlternateContent>
          <mc:Choice Requires="wps">
            <w:drawing>
              <wp:anchor distT="45720" distB="45720" distL="114300" distR="114300" simplePos="0" relativeHeight="251685888" behindDoc="1" locked="0" layoutInCell="1" allowOverlap="1" wp14:anchorId="15EB482D" wp14:editId="7E3C93D3">
                <wp:simplePos x="0" y="0"/>
                <wp:positionH relativeFrom="column">
                  <wp:posOffset>5405755</wp:posOffset>
                </wp:positionH>
                <wp:positionV relativeFrom="page">
                  <wp:posOffset>88900</wp:posOffset>
                </wp:positionV>
                <wp:extent cx="1187450" cy="1466850"/>
                <wp:effectExtent l="0" t="0" r="0" b="0"/>
                <wp:wrapNone/>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66850"/>
                        </a:xfrm>
                        <a:prstGeom prst="rect">
                          <a:avLst/>
                        </a:prstGeom>
                        <a:solidFill>
                          <a:srgbClr val="FFFFFF"/>
                        </a:solidFill>
                        <a:ln w="9525">
                          <a:noFill/>
                          <a:miter lim="800000"/>
                          <a:headEnd/>
                          <a:tailEnd/>
                        </a:ln>
                      </wps:spPr>
                      <wps:txbx>
                        <w:txbxContent>
                          <w:p w14:paraId="45041B1D" w14:textId="77777777" w:rsidR="00BE59D0" w:rsidRDefault="00BE59D0" w:rsidP="00BE59D0">
                            <w:pPr>
                              <w:spacing w:after="0"/>
                            </w:pPr>
                            <w:r>
                              <w:t>Solides et figures</w:t>
                            </w:r>
                          </w:p>
                          <w:p w14:paraId="4990F3BD" w14:textId="77777777" w:rsidR="00BE59D0" w:rsidRPr="00231A11" w:rsidRDefault="00BE59D0" w:rsidP="00BE59D0">
                            <w:r>
                              <w:rPr>
                                <w:noProof/>
                                <w:lang w:eastAsia="es-ES"/>
                              </w:rPr>
                              <w:drawing>
                                <wp:inline distT="0" distB="0" distL="0" distR="0" wp14:anchorId="27433926" wp14:editId="58F43D92">
                                  <wp:extent cx="1035050" cy="1170129"/>
                                  <wp:effectExtent l="0" t="0" r="0" b="0"/>
                                  <wp:docPr id="207" name="Image 207"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2">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B482D" id="_x0000_s1036" type="#_x0000_t202" style="position:absolute;left:0;text-align:left;margin-left:425.65pt;margin-top:7pt;width:93.5pt;height:115.5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" stroked="f">
                <v:textbox>
                  <w:txbxContent>
                    <w:p w14:paraId="45041B1D" w14:textId="77777777" w:rsidR="00BE59D0" w:rsidRDefault="00BE59D0" w:rsidP="00BE59D0">
                      <w:pPr>
                        <w:spacing w:after="0"/>
                      </w:pPr>
                      <w:r>
                        <w:t>Solides et figures</w:t>
                      </w:r>
                    </w:p>
                    <w:p w14:paraId="4990F3BD" w14:textId="77777777" w:rsidR="00BE59D0" w:rsidRPr="00231A11" w:rsidRDefault="00BE59D0" w:rsidP="00BE59D0">
                      <w:r>
                        <w:rPr>
                          <w:noProof/>
                          <w:lang w:eastAsia="es-ES"/>
                        </w:rPr>
                        <w:drawing>
                          <wp:inline distT="0" distB="0" distL="0" distR="0" wp14:anchorId="27433926" wp14:editId="58F43D92">
                            <wp:extent cx="1035050" cy="1170129"/>
                            <wp:effectExtent l="0" t="0" r="0" b="0"/>
                            <wp:docPr id="207" name="Image 207"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2">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y="page"/>
              </v:shape>
            </w:pict>
          </mc:Fallback>
        </mc:AlternateContent>
      </w:r>
      <w:r w:rsidRPr="00231A11">
        <w:rPr>
          <w:b/>
          <w:i/>
          <w:sz w:val="28"/>
          <w:szCs w:val="28"/>
        </w:rPr>
        <w:t>Mathématique</w:t>
      </w:r>
      <w:r w:rsidR="002773B9">
        <w:rPr>
          <w:b/>
          <w:i/>
          <w:sz w:val="28"/>
          <w:szCs w:val="28"/>
        </w:rPr>
        <w:t>s</w:t>
      </w:r>
      <w:r>
        <w:rPr>
          <w:b/>
          <w:i/>
          <w:sz w:val="28"/>
          <w:szCs w:val="28"/>
        </w:rPr>
        <w:t xml:space="preserve"> - Evaluation</w:t>
      </w:r>
    </w:p>
    <w:p w14:paraId="18AF2BEB" w14:textId="77777777" w:rsidR="00BE59D0" w:rsidRDefault="00BE59D0" w:rsidP="00BE59D0">
      <w:pPr>
        <w:jc w:val="center"/>
        <w:rPr>
          <w:b/>
          <w:i/>
          <w:sz w:val="36"/>
          <w:szCs w:val="36"/>
        </w:rPr>
      </w:pPr>
      <w:r w:rsidRPr="00231A11">
        <w:rPr>
          <w:b/>
          <w:i/>
          <w:sz w:val="36"/>
          <w:szCs w:val="36"/>
        </w:rPr>
        <w:t>La symétrie</w:t>
      </w:r>
    </w:p>
    <w:p w14:paraId="1334977D" w14:textId="77777777" w:rsidR="00BE59D0" w:rsidRPr="00607C79" w:rsidRDefault="00BE59D0" w:rsidP="00BE59D0">
      <w:pPr>
        <w:pStyle w:val="Paragraphedeliste"/>
        <w:numPr>
          <w:ilvl w:val="0"/>
          <w:numId w:val="38"/>
        </w:numPr>
        <w:spacing w:after="0" w:line="240" w:lineRule="auto"/>
        <w:rPr>
          <w:rFonts w:ascii="Arial" w:hAnsi="Arial" w:cs="Arial"/>
          <w:color w:val="000000" w:themeColor="text1"/>
          <w:sz w:val="24"/>
          <w:szCs w:val="24"/>
        </w:rPr>
      </w:pPr>
      <w:r w:rsidRPr="00607C79">
        <w:rPr>
          <w:rFonts w:ascii="Arial" w:hAnsi="Arial" w:cs="Arial"/>
          <w:color w:val="000000" w:themeColor="text1"/>
          <w:sz w:val="24"/>
          <w:szCs w:val="24"/>
        </w:rPr>
        <w:t xml:space="preserve">Trace les axes de symétrie des figures suivantes. </w:t>
      </w:r>
    </w:p>
    <w:p w14:paraId="63A443F7" w14:textId="77777777" w:rsidR="00BE59D0" w:rsidRPr="00607C79" w:rsidRDefault="00BE59D0" w:rsidP="00BE59D0">
      <w:pPr>
        <w:ind w:left="360"/>
        <w:rPr>
          <w:rFonts w:ascii="Arial" w:hAnsi="Arial" w:cs="Arial"/>
          <w:color w:val="000000" w:themeColor="text1"/>
          <w:sz w:val="28"/>
          <w:szCs w:val="28"/>
        </w:rPr>
      </w:pPr>
    </w:p>
    <w:p w14:paraId="2FD0455B" w14:textId="77777777" w:rsidR="00BE59D0" w:rsidRPr="00607C79" w:rsidRDefault="00BE59D0" w:rsidP="00BE59D0">
      <w:pPr>
        <w:ind w:left="360"/>
        <w:rPr>
          <w:rFonts w:ascii="Arial" w:hAnsi="Arial" w:cs="Arial"/>
          <w:color w:val="000000" w:themeColor="text1"/>
          <w:sz w:val="28"/>
          <w:szCs w:val="28"/>
        </w:rPr>
      </w:pPr>
      <w:r>
        <w:rPr>
          <w:rFonts w:ascii="Arial" w:hAnsi="Arial" w:cs="Arial"/>
          <w:noProof/>
          <w:color w:val="000000" w:themeColor="text1"/>
          <w:sz w:val="28"/>
          <w:szCs w:val="28"/>
          <w:lang w:val="es-ES" w:eastAsia="es-ES"/>
        </w:rPr>
        <mc:AlternateContent>
          <mc:Choice Requires="wps">
            <w:drawing>
              <wp:anchor distT="0" distB="0" distL="114300" distR="114300" simplePos="0" relativeHeight="251686912" behindDoc="0" locked="0" layoutInCell="1" allowOverlap="1" wp14:anchorId="75000FAB" wp14:editId="1E660371">
                <wp:simplePos x="0" y="0"/>
                <wp:positionH relativeFrom="column">
                  <wp:posOffset>3437890</wp:posOffset>
                </wp:positionH>
                <wp:positionV relativeFrom="paragraph">
                  <wp:posOffset>497589</wp:posOffset>
                </wp:positionV>
                <wp:extent cx="1669311" cy="1499191"/>
                <wp:effectExtent l="25400" t="0" r="20320" b="25400"/>
                <wp:wrapNone/>
                <wp:docPr id="30" name="Coeur 23"/>
                <wp:cNvGraphicFramePr/>
                <a:graphic xmlns:a="http://schemas.openxmlformats.org/drawingml/2006/main">
                  <a:graphicData uri="http://schemas.microsoft.com/office/word/2010/wordprocessingShape">
                    <wps:wsp>
                      <wps:cNvSpPr/>
                      <wps:spPr>
                        <a:xfrm>
                          <a:off x="0" y="0"/>
                          <a:ext cx="1669311" cy="1499191"/>
                        </a:xfrm>
                        <a:prstGeom prst="hear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FE2D8D" id="Coeur 23" o:spid="_x0000_s1026" style="position:absolute;margin-left:270.7pt;margin-top:39.2pt;width:131.45pt;height:118.05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1669311,1499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" path="m834656,374798v347773,-874528,1704088,,,1124393c-869433,374798,486882,-499730,834656,374798xe" filled="f" strokecolor="black [3213]" strokeweight="1.5pt">
                <v:stroke joinstyle="miter"/>
                <v:path arrowok="t" o:connecttype="custom" o:connectlocs="834656,374798;834656,1499191;834656,374798" o:connectangles="0,0,0"/>
              </v:shape>
            </w:pict>
          </mc:Fallback>
        </mc:AlternateContent>
      </w:r>
      <w:r>
        <w:rPr>
          <w:rFonts w:ascii="Arial" w:hAnsi="Arial" w:cs="Arial"/>
          <w:noProof/>
          <w:color w:val="000000" w:themeColor="text1"/>
          <w:sz w:val="28"/>
          <w:szCs w:val="28"/>
          <w:lang w:val="es-ES" w:eastAsia="es-ES"/>
        </w:rPr>
        <mc:AlternateContent>
          <mc:Choice Requires="wps">
            <w:drawing>
              <wp:anchor distT="0" distB="0" distL="114300" distR="114300" simplePos="0" relativeHeight="251687936" behindDoc="0" locked="0" layoutInCell="1" allowOverlap="1" wp14:anchorId="4A9EC451" wp14:editId="47DE2F17">
                <wp:simplePos x="0" y="0"/>
                <wp:positionH relativeFrom="column">
                  <wp:posOffset>15624</wp:posOffset>
                </wp:positionH>
                <wp:positionV relativeFrom="paragraph">
                  <wp:posOffset>235585</wp:posOffset>
                </wp:positionV>
                <wp:extent cx="1733107" cy="1754372"/>
                <wp:effectExtent l="12700" t="38100" r="32385" b="11430"/>
                <wp:wrapNone/>
                <wp:docPr id="338" name="Triangle rectangle 338"/>
                <wp:cNvGraphicFramePr/>
                <a:graphic xmlns:a="http://schemas.openxmlformats.org/drawingml/2006/main">
                  <a:graphicData uri="http://schemas.microsoft.com/office/word/2010/wordprocessingShape">
                    <wps:wsp>
                      <wps:cNvSpPr/>
                      <wps:spPr>
                        <a:xfrm>
                          <a:off x="0" y="0"/>
                          <a:ext cx="1733107" cy="1754372"/>
                        </a:xfrm>
                        <a:prstGeom prst="rtTriangl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F51E32" id="_x0000_t6" coordsize="21600,21600" o:spt="6" path="m,l,21600r21600,xe">
                <v:stroke joinstyle="miter"/>
                <v:path gradientshapeok="t" o:connecttype="custom" o:connectlocs="0,0;0,10800;0,21600;10800,21600;21600,21600;10800,10800" textboxrect="1800,12600,12600,19800"/>
              </v:shapetype>
              <v:shape id="Triangle rectangle 338" o:spid="_x0000_s1026" type="#_x0000_t6" style="position:absolute;margin-left:1.25pt;margin-top:18.55pt;width:136.45pt;height:138.1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" filled="f" strokecolor="black [3213]" strokeweight="1.5pt"/>
            </w:pict>
          </mc:Fallback>
        </mc:AlternateContent>
      </w:r>
    </w:p>
    <w:p w14:paraId="640179BD" w14:textId="77777777" w:rsidR="00BE59D0" w:rsidRPr="00607C79" w:rsidRDefault="00BE59D0" w:rsidP="00BE59D0">
      <w:pPr>
        <w:rPr>
          <w:rFonts w:ascii="Arial" w:hAnsi="Arial" w:cs="Arial"/>
          <w:sz w:val="28"/>
          <w:szCs w:val="28"/>
        </w:rPr>
      </w:pPr>
    </w:p>
    <w:p w14:paraId="27A84504" w14:textId="77777777" w:rsidR="00BE59D0" w:rsidRPr="00607C79" w:rsidRDefault="00BE59D0" w:rsidP="00BE59D0">
      <w:pPr>
        <w:rPr>
          <w:rFonts w:ascii="Arial" w:hAnsi="Arial" w:cs="Arial"/>
          <w:sz w:val="28"/>
          <w:szCs w:val="28"/>
        </w:rPr>
      </w:pPr>
    </w:p>
    <w:p w14:paraId="7D6C7FDE" w14:textId="77777777" w:rsidR="00BE59D0" w:rsidRPr="00607C79" w:rsidRDefault="00BE59D0" w:rsidP="00BE59D0">
      <w:pPr>
        <w:rPr>
          <w:rFonts w:ascii="Arial" w:hAnsi="Arial" w:cs="Arial"/>
          <w:sz w:val="28"/>
          <w:szCs w:val="28"/>
        </w:rPr>
      </w:pPr>
    </w:p>
    <w:p w14:paraId="46726A8C" w14:textId="77777777" w:rsidR="00BE59D0" w:rsidRPr="00607C79" w:rsidRDefault="00BE59D0" w:rsidP="00BE59D0">
      <w:pPr>
        <w:rPr>
          <w:rFonts w:ascii="Arial" w:hAnsi="Arial" w:cs="Arial"/>
          <w:sz w:val="28"/>
          <w:szCs w:val="28"/>
        </w:rPr>
      </w:pPr>
    </w:p>
    <w:p w14:paraId="2E6E634A" w14:textId="77777777" w:rsidR="00BE59D0" w:rsidRPr="00607C79" w:rsidRDefault="00BE59D0" w:rsidP="00BE59D0">
      <w:pPr>
        <w:rPr>
          <w:rFonts w:ascii="Arial" w:hAnsi="Arial" w:cs="Arial"/>
          <w:sz w:val="28"/>
          <w:szCs w:val="28"/>
        </w:rPr>
      </w:pPr>
    </w:p>
    <w:p w14:paraId="5BE3CCF9" w14:textId="77777777" w:rsidR="00BE59D0" w:rsidRPr="00607C79" w:rsidRDefault="00BE59D0" w:rsidP="00BE59D0">
      <w:pPr>
        <w:rPr>
          <w:rFonts w:ascii="Arial" w:hAnsi="Arial" w:cs="Arial"/>
          <w:sz w:val="28"/>
          <w:szCs w:val="28"/>
        </w:rPr>
      </w:pPr>
    </w:p>
    <w:p w14:paraId="4D3B440C" w14:textId="77777777" w:rsidR="00BE59D0" w:rsidRPr="00607C79" w:rsidRDefault="00BE59D0" w:rsidP="00BE59D0">
      <w:pPr>
        <w:rPr>
          <w:rFonts w:ascii="Arial" w:hAnsi="Arial" w:cs="Arial"/>
          <w:color w:val="000000" w:themeColor="text1"/>
          <w:sz w:val="28"/>
          <w:szCs w:val="28"/>
        </w:rPr>
      </w:pPr>
    </w:p>
    <w:p w14:paraId="75AE6728" w14:textId="77777777" w:rsidR="00BE59D0" w:rsidRPr="00607C79" w:rsidRDefault="00BE59D0" w:rsidP="00BE59D0">
      <w:pPr>
        <w:pStyle w:val="Paragraphedeliste"/>
        <w:numPr>
          <w:ilvl w:val="0"/>
          <w:numId w:val="38"/>
        </w:numPr>
        <w:spacing w:after="0" w:line="240" w:lineRule="auto"/>
        <w:rPr>
          <w:rFonts w:ascii="Arial" w:hAnsi="Arial" w:cs="Arial"/>
          <w:sz w:val="24"/>
          <w:szCs w:val="24"/>
        </w:rPr>
      </w:pPr>
      <w:r w:rsidRPr="00607C79">
        <w:rPr>
          <w:rFonts w:ascii="Arial" w:hAnsi="Arial" w:cs="Arial"/>
          <w:sz w:val="24"/>
          <w:szCs w:val="24"/>
        </w:rPr>
        <w:t xml:space="preserve">Entoure les lettres des figures symétriques. </w:t>
      </w:r>
    </w:p>
    <w:p w14:paraId="3EB871D4" w14:textId="77777777" w:rsidR="00BE59D0" w:rsidRPr="00607C79" w:rsidRDefault="00BE59D0" w:rsidP="00BE59D0">
      <w:pPr>
        <w:ind w:left="360"/>
        <w:rPr>
          <w:rFonts w:ascii="Arial" w:hAnsi="Arial" w:cs="Arial"/>
          <w:sz w:val="28"/>
          <w:szCs w:val="28"/>
        </w:rPr>
      </w:pPr>
    </w:p>
    <w:p w14:paraId="44F39514" w14:textId="77777777" w:rsidR="00BE59D0" w:rsidRPr="00557ED0" w:rsidRDefault="00BE59D0" w:rsidP="00BE59D0"/>
    <w:p w14:paraId="4FAAE98B" w14:textId="77777777" w:rsidR="00BE59D0" w:rsidRPr="00557ED0" w:rsidRDefault="00BE59D0" w:rsidP="00BE59D0">
      <w:r w:rsidRPr="00557ED0">
        <w:fldChar w:fldCharType="begin"/>
      </w:r>
      <w:r w:rsidRPr="00557ED0">
        <w:instrText xml:space="preserve"> INCLUDEPICTURE "/var/folders/_c/1m8pw9pj4js3wwx85w04m5340000gn/T/com.microsoft.Word/WebArchiveCopyPasteTempFiles/dTFImLKMaQiTMp0jlhzu_SMQjxY@667x375.png" \* MERGEFORMATINET </w:instrText>
      </w:r>
      <w:r w:rsidRPr="00557ED0">
        <w:fldChar w:fldCharType="separate"/>
      </w:r>
      <w:r w:rsidRPr="00557ED0">
        <w:rPr>
          <w:noProof/>
          <w:lang w:val="es-ES" w:eastAsia="es-ES"/>
        </w:rPr>
        <w:drawing>
          <wp:inline distT="0" distB="0" distL="0" distR="0" wp14:anchorId="31C17320" wp14:editId="656A706F">
            <wp:extent cx="6129156" cy="3444948"/>
            <wp:effectExtent l="0" t="0" r="5080" b="0"/>
            <wp:docPr id="32" name="Image 32" descr="Activité TNI sur la symétrie axi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ctivité TNI sur la symétrie axiale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39230" cy="3450610"/>
                    </a:xfrm>
                    <a:prstGeom prst="rect">
                      <a:avLst/>
                    </a:prstGeom>
                    <a:noFill/>
                    <a:ln>
                      <a:noFill/>
                    </a:ln>
                  </pic:spPr>
                </pic:pic>
              </a:graphicData>
            </a:graphic>
          </wp:inline>
        </w:drawing>
      </w:r>
      <w:r w:rsidRPr="00557ED0">
        <w:fldChar w:fldCharType="end"/>
      </w:r>
    </w:p>
    <w:p w14:paraId="6ACE6C0F" w14:textId="77777777" w:rsidR="00BE59D0" w:rsidRDefault="00BE59D0" w:rsidP="00BE59D0">
      <w:pPr>
        <w:pStyle w:val="Paragraphedeliste"/>
        <w:tabs>
          <w:tab w:val="left" w:pos="3360"/>
        </w:tabs>
      </w:pPr>
    </w:p>
    <w:p w14:paraId="0C14713D" w14:textId="77777777" w:rsidR="00BE59D0" w:rsidRDefault="00BE59D0" w:rsidP="00BE59D0">
      <w:pPr>
        <w:pStyle w:val="Paragraphedeliste"/>
        <w:tabs>
          <w:tab w:val="left" w:pos="3360"/>
        </w:tabs>
      </w:pPr>
    </w:p>
    <w:p w14:paraId="0748F952" w14:textId="77777777" w:rsidR="00BE59D0" w:rsidRDefault="00BE59D0" w:rsidP="00BE59D0">
      <w:pPr>
        <w:pStyle w:val="Paragraphedeliste"/>
        <w:tabs>
          <w:tab w:val="left" w:pos="3360"/>
        </w:tabs>
      </w:pPr>
    </w:p>
    <w:p w14:paraId="15916F32" w14:textId="0CC9B509" w:rsidR="00BE59D0" w:rsidRPr="00231A11" w:rsidRDefault="00BE59D0" w:rsidP="00BE59D0">
      <w:pPr>
        <w:jc w:val="center"/>
        <w:rPr>
          <w:b/>
          <w:i/>
          <w:sz w:val="28"/>
          <w:szCs w:val="28"/>
        </w:rPr>
      </w:pPr>
      <w:r w:rsidRPr="00231A11">
        <w:rPr>
          <w:noProof/>
        </w:rPr>
        <w:lastRenderedPageBreak/>
        <mc:AlternateContent>
          <mc:Choice Requires="wps">
            <w:drawing>
              <wp:anchor distT="45720" distB="45720" distL="114300" distR="114300" simplePos="0" relativeHeight="251688960" behindDoc="1" locked="0" layoutInCell="1" allowOverlap="1" wp14:anchorId="3F683C0C" wp14:editId="1CD47D84">
                <wp:simplePos x="0" y="0"/>
                <wp:positionH relativeFrom="column">
                  <wp:posOffset>5405755</wp:posOffset>
                </wp:positionH>
                <wp:positionV relativeFrom="page">
                  <wp:posOffset>88900</wp:posOffset>
                </wp:positionV>
                <wp:extent cx="1187450" cy="1466850"/>
                <wp:effectExtent l="0" t="0" r="0" b="0"/>
                <wp:wrapNone/>
                <wp:docPr id="3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66850"/>
                        </a:xfrm>
                        <a:prstGeom prst="rect">
                          <a:avLst/>
                        </a:prstGeom>
                        <a:solidFill>
                          <a:srgbClr val="FFFFFF"/>
                        </a:solidFill>
                        <a:ln w="9525">
                          <a:noFill/>
                          <a:miter lim="800000"/>
                          <a:headEnd/>
                          <a:tailEnd/>
                        </a:ln>
                      </wps:spPr>
                      <wps:txbx>
                        <w:txbxContent>
                          <w:p w14:paraId="2CEAF0EB" w14:textId="77777777" w:rsidR="00BE59D0" w:rsidRDefault="00BE59D0" w:rsidP="00BE59D0">
                            <w:pPr>
                              <w:spacing w:after="0"/>
                            </w:pPr>
                            <w:r>
                              <w:t>Solides et figures</w:t>
                            </w:r>
                          </w:p>
                          <w:p w14:paraId="4C2929E8" w14:textId="77777777" w:rsidR="00BE59D0" w:rsidRPr="00231A11" w:rsidRDefault="00BE59D0" w:rsidP="00BE59D0">
                            <w:r>
                              <w:rPr>
                                <w:noProof/>
                                <w:lang w:eastAsia="es-ES"/>
                              </w:rPr>
                              <w:drawing>
                                <wp:inline distT="0" distB="0" distL="0" distR="0" wp14:anchorId="551CFA46" wp14:editId="53BA4298">
                                  <wp:extent cx="1035050" cy="1170129"/>
                                  <wp:effectExtent l="0" t="0" r="0" b="0"/>
                                  <wp:docPr id="208" name="Image 208"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2">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83C0C" id="_x0000_s1037" type="#_x0000_t202" style="position:absolute;left:0;text-align:left;margin-left:425.65pt;margin-top:7pt;width:93.5pt;height:115.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" stroked="f">
                <v:textbox>
                  <w:txbxContent>
                    <w:p w14:paraId="2CEAF0EB" w14:textId="77777777" w:rsidR="00BE59D0" w:rsidRDefault="00BE59D0" w:rsidP="00BE59D0">
                      <w:pPr>
                        <w:spacing w:after="0"/>
                      </w:pPr>
                      <w:r>
                        <w:t>Solides et figures</w:t>
                      </w:r>
                    </w:p>
                    <w:p w14:paraId="4C2929E8" w14:textId="77777777" w:rsidR="00BE59D0" w:rsidRPr="00231A11" w:rsidRDefault="00BE59D0" w:rsidP="00BE59D0">
                      <w:r>
                        <w:rPr>
                          <w:noProof/>
                          <w:lang w:eastAsia="es-ES"/>
                        </w:rPr>
                        <w:drawing>
                          <wp:inline distT="0" distB="0" distL="0" distR="0" wp14:anchorId="551CFA46" wp14:editId="53BA4298">
                            <wp:extent cx="1035050" cy="1170129"/>
                            <wp:effectExtent l="0" t="0" r="0" b="0"/>
                            <wp:docPr id="208" name="Image 208" descr="Dessin à colorier d'une fourniture scolaire, la géomét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à colorier d'une fourniture scolaire, la géométrie"/>
                                    <pic:cNvPicPr>
                                      <a:picLocks noChangeAspect="1" noChangeArrowheads="1"/>
                                    </pic:cNvPicPr>
                                  </pic:nvPicPr>
                                  <pic:blipFill rotWithShape="1">
                                    <a:blip r:embed="rId72">
                                      <a:extLst>
                                        <a:ext uri="{28A0092B-C50C-407E-A947-70E740481C1C}">
                                          <a14:useLocalDpi xmlns:a14="http://schemas.microsoft.com/office/drawing/2010/main" val="0"/>
                                        </a:ext>
                                      </a:extLst>
                                    </a:blip>
                                    <a:srcRect b="20068"/>
                                    <a:stretch/>
                                  </pic:blipFill>
                                  <pic:spPr bwMode="auto">
                                    <a:xfrm>
                                      <a:off x="0" y="0"/>
                                      <a:ext cx="1053168" cy="119061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y="page"/>
              </v:shape>
            </w:pict>
          </mc:Fallback>
        </mc:AlternateContent>
      </w:r>
      <w:r w:rsidRPr="00231A11">
        <w:rPr>
          <w:b/>
          <w:i/>
          <w:sz w:val="28"/>
          <w:szCs w:val="28"/>
        </w:rPr>
        <w:t>Mathématique</w:t>
      </w:r>
      <w:r w:rsidR="002773B9">
        <w:rPr>
          <w:b/>
          <w:i/>
          <w:sz w:val="28"/>
          <w:szCs w:val="28"/>
        </w:rPr>
        <w:t>s</w:t>
      </w:r>
      <w:r>
        <w:rPr>
          <w:b/>
          <w:i/>
          <w:sz w:val="28"/>
          <w:szCs w:val="28"/>
        </w:rPr>
        <w:t xml:space="preserve"> - Evaluation</w:t>
      </w:r>
    </w:p>
    <w:p w14:paraId="076391AE" w14:textId="77777777" w:rsidR="00BE59D0" w:rsidRDefault="00BE59D0" w:rsidP="00BE59D0">
      <w:pPr>
        <w:jc w:val="center"/>
        <w:rPr>
          <w:b/>
          <w:i/>
          <w:sz w:val="36"/>
          <w:szCs w:val="36"/>
        </w:rPr>
      </w:pPr>
      <w:r w:rsidRPr="00231A11">
        <w:rPr>
          <w:b/>
          <w:i/>
          <w:sz w:val="36"/>
          <w:szCs w:val="36"/>
        </w:rPr>
        <w:t>La symétrie</w:t>
      </w:r>
    </w:p>
    <w:p w14:paraId="11D882C0" w14:textId="77777777" w:rsidR="00BE59D0" w:rsidRPr="00607C79" w:rsidRDefault="00BE59D0" w:rsidP="00BE59D0">
      <w:pPr>
        <w:jc w:val="center"/>
        <w:rPr>
          <w:b/>
          <w:i/>
          <w:sz w:val="28"/>
          <w:szCs w:val="28"/>
        </w:rPr>
      </w:pPr>
      <w:r w:rsidRPr="00607C79">
        <w:rPr>
          <w:b/>
          <w:i/>
          <w:sz w:val="28"/>
          <w:szCs w:val="28"/>
        </w:rPr>
        <w:t>Correctif</w:t>
      </w:r>
    </w:p>
    <w:p w14:paraId="3A1CBE9E" w14:textId="77777777" w:rsidR="00BE59D0" w:rsidRPr="00607C79" w:rsidRDefault="00BE59D0" w:rsidP="00BE59D0">
      <w:pPr>
        <w:pStyle w:val="Paragraphedeliste"/>
        <w:numPr>
          <w:ilvl w:val="0"/>
          <w:numId w:val="39"/>
        </w:numPr>
        <w:spacing w:after="0" w:line="240" w:lineRule="auto"/>
        <w:rPr>
          <w:rFonts w:ascii="Arial" w:hAnsi="Arial" w:cs="Arial"/>
          <w:color w:val="000000" w:themeColor="text1"/>
          <w:sz w:val="24"/>
          <w:szCs w:val="24"/>
        </w:rPr>
      </w:pPr>
      <w:r w:rsidRPr="00607C79">
        <w:rPr>
          <w:rFonts w:ascii="Arial" w:hAnsi="Arial" w:cs="Arial"/>
          <w:color w:val="000000" w:themeColor="text1"/>
          <w:sz w:val="24"/>
          <w:szCs w:val="24"/>
        </w:rPr>
        <w:t xml:space="preserve">Trace les axes de symétrie des figures suivantes. </w:t>
      </w:r>
    </w:p>
    <w:p w14:paraId="7BC97615" w14:textId="77777777" w:rsidR="00BE59D0" w:rsidRPr="00607C79" w:rsidRDefault="00BE59D0" w:rsidP="00BE59D0">
      <w:pPr>
        <w:ind w:left="360"/>
        <w:rPr>
          <w:rFonts w:ascii="Arial" w:hAnsi="Arial" w:cs="Arial"/>
          <w:color w:val="000000" w:themeColor="text1"/>
          <w:sz w:val="28"/>
          <w:szCs w:val="28"/>
        </w:rPr>
      </w:pPr>
    </w:p>
    <w:p w14:paraId="7AC3F6CA" w14:textId="77777777" w:rsidR="00BE59D0" w:rsidRPr="00607C79" w:rsidRDefault="00BE59D0" w:rsidP="00BE59D0">
      <w:pPr>
        <w:ind w:left="360"/>
        <w:rPr>
          <w:rFonts w:ascii="Arial" w:hAnsi="Arial" w:cs="Arial"/>
          <w:color w:val="000000" w:themeColor="text1"/>
          <w:sz w:val="28"/>
          <w:szCs w:val="28"/>
        </w:rPr>
      </w:pPr>
      <w:r>
        <w:rPr>
          <w:rFonts w:ascii="Arial" w:hAnsi="Arial" w:cs="Arial"/>
          <w:noProof/>
          <w:color w:val="000000" w:themeColor="text1"/>
          <w:sz w:val="28"/>
          <w:szCs w:val="28"/>
          <w:lang w:val="es-ES" w:eastAsia="es-ES"/>
        </w:rPr>
        <mc:AlternateContent>
          <mc:Choice Requires="wps">
            <w:drawing>
              <wp:anchor distT="0" distB="0" distL="114300" distR="114300" simplePos="0" relativeHeight="251689984" behindDoc="0" locked="0" layoutInCell="1" allowOverlap="1" wp14:anchorId="1EDFECAC" wp14:editId="0F875369">
                <wp:simplePos x="0" y="0"/>
                <wp:positionH relativeFrom="column">
                  <wp:posOffset>3437890</wp:posOffset>
                </wp:positionH>
                <wp:positionV relativeFrom="paragraph">
                  <wp:posOffset>497589</wp:posOffset>
                </wp:positionV>
                <wp:extent cx="1669311" cy="1499191"/>
                <wp:effectExtent l="25400" t="0" r="20320" b="25400"/>
                <wp:wrapNone/>
                <wp:docPr id="345" name="Coeur 23"/>
                <wp:cNvGraphicFramePr/>
                <a:graphic xmlns:a="http://schemas.openxmlformats.org/drawingml/2006/main">
                  <a:graphicData uri="http://schemas.microsoft.com/office/word/2010/wordprocessingShape">
                    <wps:wsp>
                      <wps:cNvSpPr/>
                      <wps:spPr>
                        <a:xfrm>
                          <a:off x="0" y="0"/>
                          <a:ext cx="1669311" cy="1499191"/>
                        </a:xfrm>
                        <a:prstGeom prst="hear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350F0B" id="Coeur 23" o:spid="_x0000_s1026" style="position:absolute;margin-left:270.7pt;margin-top:39.2pt;width:131.45pt;height:118.05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1669311,1499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" path="m834656,374798v347773,-874528,1704088,,,1124393c-869433,374798,486882,-499730,834656,374798xe" filled="f" strokecolor="black [3213]" strokeweight="1.5pt">
                <v:stroke joinstyle="miter"/>
                <v:path arrowok="t" o:connecttype="custom" o:connectlocs="834656,374798;834656,1499191;834656,374798" o:connectangles="0,0,0"/>
              </v:shape>
            </w:pict>
          </mc:Fallback>
        </mc:AlternateContent>
      </w:r>
      <w:r>
        <w:rPr>
          <w:rFonts w:ascii="Arial" w:hAnsi="Arial" w:cs="Arial"/>
          <w:noProof/>
          <w:color w:val="000000" w:themeColor="text1"/>
          <w:sz w:val="28"/>
          <w:szCs w:val="28"/>
          <w:lang w:val="es-ES" w:eastAsia="es-ES"/>
        </w:rPr>
        <mc:AlternateContent>
          <mc:Choice Requires="wps">
            <w:drawing>
              <wp:anchor distT="0" distB="0" distL="114300" distR="114300" simplePos="0" relativeHeight="251691008" behindDoc="0" locked="0" layoutInCell="1" allowOverlap="1" wp14:anchorId="55979D37" wp14:editId="3477180E">
                <wp:simplePos x="0" y="0"/>
                <wp:positionH relativeFrom="column">
                  <wp:posOffset>15624</wp:posOffset>
                </wp:positionH>
                <wp:positionV relativeFrom="paragraph">
                  <wp:posOffset>235585</wp:posOffset>
                </wp:positionV>
                <wp:extent cx="1733107" cy="1754372"/>
                <wp:effectExtent l="12700" t="38100" r="32385" b="11430"/>
                <wp:wrapNone/>
                <wp:docPr id="346" name="Triangle rectangle 346"/>
                <wp:cNvGraphicFramePr/>
                <a:graphic xmlns:a="http://schemas.openxmlformats.org/drawingml/2006/main">
                  <a:graphicData uri="http://schemas.microsoft.com/office/word/2010/wordprocessingShape">
                    <wps:wsp>
                      <wps:cNvSpPr/>
                      <wps:spPr>
                        <a:xfrm>
                          <a:off x="0" y="0"/>
                          <a:ext cx="1733107" cy="1754372"/>
                        </a:xfrm>
                        <a:prstGeom prst="rtTriangl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66AF69" id="Triangle rectangle 346" o:spid="_x0000_s1026" type="#_x0000_t6" style="position:absolute;margin-left:1.25pt;margin-top:18.55pt;width:136.45pt;height:138.1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" filled="f" strokecolor="black [3213]" strokeweight="1.5pt"/>
            </w:pict>
          </mc:Fallback>
        </mc:AlternateContent>
      </w:r>
    </w:p>
    <w:p w14:paraId="4ADFAAA1" w14:textId="77777777" w:rsidR="00BE59D0" w:rsidRPr="00607C79" w:rsidRDefault="00BE59D0" w:rsidP="00BE59D0">
      <w:pPr>
        <w:rPr>
          <w:rFonts w:ascii="Arial" w:hAnsi="Arial" w:cs="Arial"/>
          <w:sz w:val="28"/>
          <w:szCs w:val="28"/>
        </w:rPr>
      </w:pPr>
    </w:p>
    <w:p w14:paraId="01A1B716" w14:textId="77777777" w:rsidR="00BE59D0" w:rsidRPr="00607C79" w:rsidRDefault="00BE59D0" w:rsidP="00BE59D0">
      <w:pPr>
        <w:rPr>
          <w:rFonts w:ascii="Arial" w:hAnsi="Arial" w:cs="Arial"/>
          <w:sz w:val="28"/>
          <w:szCs w:val="28"/>
        </w:rPr>
      </w:pPr>
    </w:p>
    <w:p w14:paraId="33F97D3E" w14:textId="77777777" w:rsidR="00BE59D0" w:rsidRPr="00607C79" w:rsidRDefault="00BE59D0" w:rsidP="00BE59D0">
      <w:pPr>
        <w:rPr>
          <w:rFonts w:ascii="Arial" w:hAnsi="Arial" w:cs="Arial"/>
          <w:sz w:val="28"/>
          <w:szCs w:val="28"/>
        </w:rPr>
      </w:pPr>
    </w:p>
    <w:p w14:paraId="05467A7C" w14:textId="77777777" w:rsidR="00BE59D0" w:rsidRPr="00607C79" w:rsidRDefault="00BE59D0" w:rsidP="00BE59D0">
      <w:pPr>
        <w:rPr>
          <w:rFonts w:ascii="Arial" w:hAnsi="Arial" w:cs="Arial"/>
          <w:sz w:val="28"/>
          <w:szCs w:val="28"/>
        </w:rPr>
      </w:pPr>
    </w:p>
    <w:p w14:paraId="7BD5A68C" w14:textId="77777777" w:rsidR="00BE59D0" w:rsidRPr="00607C79" w:rsidRDefault="00BE59D0" w:rsidP="00BE59D0">
      <w:pPr>
        <w:rPr>
          <w:rFonts w:ascii="Arial" w:hAnsi="Arial" w:cs="Arial"/>
          <w:sz w:val="28"/>
          <w:szCs w:val="28"/>
        </w:rPr>
      </w:pPr>
    </w:p>
    <w:p w14:paraId="4E633398" w14:textId="77777777" w:rsidR="00BE59D0" w:rsidRPr="00607C79" w:rsidRDefault="00BE59D0" w:rsidP="00BE59D0">
      <w:pPr>
        <w:rPr>
          <w:rFonts w:ascii="Arial" w:hAnsi="Arial" w:cs="Arial"/>
          <w:sz w:val="28"/>
          <w:szCs w:val="28"/>
        </w:rPr>
      </w:pPr>
    </w:p>
    <w:p w14:paraId="4EBF31A6" w14:textId="77777777" w:rsidR="00BE59D0" w:rsidRPr="00607C79" w:rsidRDefault="00BE59D0" w:rsidP="00BE59D0">
      <w:pPr>
        <w:rPr>
          <w:rFonts w:ascii="Arial" w:hAnsi="Arial" w:cs="Arial"/>
          <w:color w:val="000000" w:themeColor="text1"/>
          <w:sz w:val="24"/>
          <w:szCs w:val="24"/>
        </w:rPr>
      </w:pPr>
    </w:p>
    <w:p w14:paraId="17E08892" w14:textId="77777777" w:rsidR="00BE59D0" w:rsidRPr="00607C79" w:rsidRDefault="00BE59D0" w:rsidP="00BE59D0">
      <w:pPr>
        <w:pStyle w:val="Paragraphedeliste"/>
        <w:numPr>
          <w:ilvl w:val="0"/>
          <w:numId w:val="39"/>
        </w:numPr>
        <w:spacing w:after="0" w:line="240" w:lineRule="auto"/>
        <w:rPr>
          <w:rFonts w:ascii="Arial" w:hAnsi="Arial" w:cs="Arial"/>
          <w:sz w:val="24"/>
          <w:szCs w:val="24"/>
        </w:rPr>
      </w:pPr>
      <w:r w:rsidRPr="00607C79">
        <w:rPr>
          <w:rFonts w:ascii="Arial" w:hAnsi="Arial" w:cs="Arial"/>
          <w:sz w:val="24"/>
          <w:szCs w:val="24"/>
        </w:rPr>
        <w:t xml:space="preserve">Entoure les lettres des figures symétriques. </w:t>
      </w:r>
    </w:p>
    <w:p w14:paraId="1BE405A9" w14:textId="77777777" w:rsidR="00BE59D0" w:rsidRPr="00607C79" w:rsidRDefault="00BE59D0" w:rsidP="00BE59D0">
      <w:pPr>
        <w:ind w:left="360"/>
        <w:rPr>
          <w:rFonts w:ascii="Arial" w:hAnsi="Arial" w:cs="Arial"/>
          <w:sz w:val="28"/>
          <w:szCs w:val="28"/>
        </w:rPr>
      </w:pPr>
    </w:p>
    <w:p w14:paraId="15B9D5DA" w14:textId="77777777" w:rsidR="00BE59D0" w:rsidRPr="00557ED0" w:rsidRDefault="00BE59D0" w:rsidP="00BE59D0"/>
    <w:p w14:paraId="154DBB2E" w14:textId="77777777" w:rsidR="00BE59D0" w:rsidRPr="00557ED0" w:rsidRDefault="00BE59D0" w:rsidP="00BE59D0">
      <w:r w:rsidRPr="00557ED0">
        <w:fldChar w:fldCharType="begin"/>
      </w:r>
      <w:r w:rsidRPr="00557ED0">
        <w:instrText xml:space="preserve"> INCLUDEPICTURE "/var/folders/_c/1m8pw9pj4js3wwx85w04m5340000gn/T/com.microsoft.Word/WebArchiveCopyPasteTempFiles/dTFImLKMaQiTMp0jlhzu_SMQjxY@667x375.png" \* MERGEFORMATINET </w:instrText>
      </w:r>
      <w:r w:rsidRPr="00557ED0">
        <w:fldChar w:fldCharType="separate"/>
      </w:r>
      <w:r w:rsidRPr="00557ED0">
        <w:rPr>
          <w:noProof/>
          <w:lang w:val="es-ES" w:eastAsia="es-ES"/>
        </w:rPr>
        <w:drawing>
          <wp:inline distT="0" distB="0" distL="0" distR="0" wp14:anchorId="57E29917" wp14:editId="2B17F68D">
            <wp:extent cx="6129156" cy="3444948"/>
            <wp:effectExtent l="0" t="0" r="5080" b="0"/>
            <wp:docPr id="202" name="Image 202" descr="Activité TNI sur la symétrie axi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ctivité TNI sur la symétrie axiale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39230" cy="3450610"/>
                    </a:xfrm>
                    <a:prstGeom prst="rect">
                      <a:avLst/>
                    </a:prstGeom>
                    <a:noFill/>
                    <a:ln>
                      <a:noFill/>
                    </a:ln>
                  </pic:spPr>
                </pic:pic>
              </a:graphicData>
            </a:graphic>
          </wp:inline>
        </w:drawing>
      </w:r>
      <w:r w:rsidRPr="00557ED0">
        <w:fldChar w:fldCharType="end"/>
      </w:r>
    </w:p>
    <w:p w14:paraId="1278A466" w14:textId="77777777" w:rsidR="00BE59D0" w:rsidRPr="00F06932" w:rsidRDefault="00BE59D0" w:rsidP="003B2038">
      <w:pPr>
        <w:pStyle w:val="NormalWeb"/>
        <w:rPr>
          <w:rFonts w:asciiTheme="minorHAnsi" w:hAnsiTheme="minorHAnsi" w:cstheme="minorHAnsi"/>
          <w:sz w:val="22"/>
          <w:lang w:val="fr-BE"/>
        </w:rPr>
      </w:pPr>
    </w:p>
    <w:sectPr w:rsidR="00BE59D0" w:rsidRPr="00F069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4E22C" w14:textId="77777777" w:rsidR="00890F84" w:rsidRDefault="00890F84" w:rsidP="006B6816">
      <w:pPr>
        <w:spacing w:after="0" w:line="240" w:lineRule="auto"/>
      </w:pPr>
      <w:r>
        <w:separator/>
      </w:r>
    </w:p>
  </w:endnote>
  <w:endnote w:type="continuationSeparator" w:id="0">
    <w:p w14:paraId="06A153BE" w14:textId="77777777" w:rsidR="00890F84" w:rsidRDefault="00890F84" w:rsidP="006B6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Rounded 100">
    <w:altName w:val="Calibri"/>
    <w:panose1 w:val="00000000000000000000"/>
    <w:charset w:val="00"/>
    <w:family w:val="modern"/>
    <w:notTrueType/>
    <w:pitch w:val="variable"/>
    <w:sig w:usb0="A00000AF" w:usb1="4000004B"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606D6" w14:textId="77777777" w:rsidR="00890F84" w:rsidRDefault="00890F84" w:rsidP="006B6816">
      <w:pPr>
        <w:spacing w:after="0" w:line="240" w:lineRule="auto"/>
      </w:pPr>
      <w:r>
        <w:separator/>
      </w:r>
    </w:p>
  </w:footnote>
  <w:footnote w:type="continuationSeparator" w:id="0">
    <w:p w14:paraId="6B4DD451" w14:textId="77777777" w:rsidR="00890F84" w:rsidRDefault="00890F84" w:rsidP="006B6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30F74"/>
    <w:multiLevelType w:val="multilevel"/>
    <w:tmpl w:val="1FB4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C4677"/>
    <w:multiLevelType w:val="multilevel"/>
    <w:tmpl w:val="1D1E9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013C1"/>
    <w:multiLevelType w:val="multilevel"/>
    <w:tmpl w:val="EE56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81D20"/>
    <w:multiLevelType w:val="multilevel"/>
    <w:tmpl w:val="F5766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C1052E"/>
    <w:multiLevelType w:val="hybridMultilevel"/>
    <w:tmpl w:val="4BAEA45C"/>
    <w:lvl w:ilvl="0" w:tplc="F1D4EA2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11DC4D9E"/>
    <w:multiLevelType w:val="multilevel"/>
    <w:tmpl w:val="E0526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F46F3F"/>
    <w:multiLevelType w:val="multilevel"/>
    <w:tmpl w:val="085C1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F803AD"/>
    <w:multiLevelType w:val="multilevel"/>
    <w:tmpl w:val="68B45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1A7E54"/>
    <w:multiLevelType w:val="multilevel"/>
    <w:tmpl w:val="72B0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4466F"/>
    <w:multiLevelType w:val="hybridMultilevel"/>
    <w:tmpl w:val="4BAEA45C"/>
    <w:lvl w:ilvl="0" w:tplc="F1D4EA2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29431B49"/>
    <w:multiLevelType w:val="hybridMultilevel"/>
    <w:tmpl w:val="29CC03B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9AC5FB4"/>
    <w:multiLevelType w:val="multilevel"/>
    <w:tmpl w:val="D5D27722"/>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462" w:hanging="1440"/>
      </w:pPr>
      <w:rPr>
        <w:rFonts w:hint="default"/>
      </w:rPr>
    </w:lvl>
  </w:abstractNum>
  <w:abstractNum w:abstractNumId="12" w15:restartNumberingAfterBreak="0">
    <w:nsid w:val="2A292C5C"/>
    <w:multiLevelType w:val="multilevel"/>
    <w:tmpl w:val="DF4C1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D83B6A"/>
    <w:multiLevelType w:val="hybridMultilevel"/>
    <w:tmpl w:val="EA8223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C8D68C9"/>
    <w:multiLevelType w:val="multilevel"/>
    <w:tmpl w:val="7FC8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F450F3"/>
    <w:multiLevelType w:val="hybridMultilevel"/>
    <w:tmpl w:val="A210BE6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69956A6"/>
    <w:multiLevelType w:val="hybridMultilevel"/>
    <w:tmpl w:val="EA8223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8956702"/>
    <w:multiLevelType w:val="hybridMultilevel"/>
    <w:tmpl w:val="EC3E8D10"/>
    <w:lvl w:ilvl="0" w:tplc="1C30B3DE">
      <w:start w:val="1"/>
      <w:numFmt w:val="upperLetter"/>
      <w:lvlText w:val="%1)"/>
      <w:lvlJc w:val="left"/>
      <w:pPr>
        <w:ind w:left="720" w:hanging="360"/>
      </w:pPr>
      <w:rPr>
        <w:rFonts w:ascii="Times New Roman" w:hAnsi="Times New Roman" w:cs="Times New Roman" w:hint="default"/>
        <w:sz w:val="24"/>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8FE2762"/>
    <w:multiLevelType w:val="multilevel"/>
    <w:tmpl w:val="4A2E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E2768B"/>
    <w:multiLevelType w:val="hybridMultilevel"/>
    <w:tmpl w:val="EA8223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D3843BF"/>
    <w:multiLevelType w:val="multilevel"/>
    <w:tmpl w:val="85743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EF169B"/>
    <w:multiLevelType w:val="multilevel"/>
    <w:tmpl w:val="CC988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2F308C"/>
    <w:multiLevelType w:val="multilevel"/>
    <w:tmpl w:val="4964F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6D4DCD"/>
    <w:multiLevelType w:val="multilevel"/>
    <w:tmpl w:val="E4D68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5F7D80"/>
    <w:multiLevelType w:val="multilevel"/>
    <w:tmpl w:val="C8F6F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D80293"/>
    <w:multiLevelType w:val="multilevel"/>
    <w:tmpl w:val="038C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C73D05"/>
    <w:multiLevelType w:val="multilevel"/>
    <w:tmpl w:val="30E07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DB505A"/>
    <w:multiLevelType w:val="multilevel"/>
    <w:tmpl w:val="B14AF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58197B"/>
    <w:multiLevelType w:val="hybridMultilevel"/>
    <w:tmpl w:val="678497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87B224C"/>
    <w:multiLevelType w:val="multilevel"/>
    <w:tmpl w:val="EF06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2A1ED3"/>
    <w:multiLevelType w:val="hybridMultilevel"/>
    <w:tmpl w:val="D11A7DC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01D14DD"/>
    <w:multiLevelType w:val="hybridMultilevel"/>
    <w:tmpl w:val="098A2C60"/>
    <w:lvl w:ilvl="0" w:tplc="53403EB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602F39BE"/>
    <w:multiLevelType w:val="multilevel"/>
    <w:tmpl w:val="FA88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4A102B"/>
    <w:multiLevelType w:val="hybridMultilevel"/>
    <w:tmpl w:val="EA8223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05244FA"/>
    <w:multiLevelType w:val="multilevel"/>
    <w:tmpl w:val="C2E69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242363"/>
    <w:multiLevelType w:val="multilevel"/>
    <w:tmpl w:val="844C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F622D5"/>
    <w:multiLevelType w:val="multilevel"/>
    <w:tmpl w:val="E3D6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20642C"/>
    <w:multiLevelType w:val="multilevel"/>
    <w:tmpl w:val="634E2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CC3A47"/>
    <w:multiLevelType w:val="multilevel"/>
    <w:tmpl w:val="D5885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36"/>
  </w:num>
  <w:num w:numId="3">
    <w:abstractNumId w:val="6"/>
  </w:num>
  <w:num w:numId="4">
    <w:abstractNumId w:val="27"/>
  </w:num>
  <w:num w:numId="5">
    <w:abstractNumId w:val="22"/>
  </w:num>
  <w:num w:numId="6">
    <w:abstractNumId w:val="14"/>
  </w:num>
  <w:num w:numId="7">
    <w:abstractNumId w:val="0"/>
  </w:num>
  <w:num w:numId="8">
    <w:abstractNumId w:val="25"/>
  </w:num>
  <w:num w:numId="9">
    <w:abstractNumId w:val="15"/>
  </w:num>
  <w:num w:numId="10">
    <w:abstractNumId w:val="30"/>
  </w:num>
  <w:num w:numId="11">
    <w:abstractNumId w:val="10"/>
  </w:num>
  <w:num w:numId="12">
    <w:abstractNumId w:val="12"/>
  </w:num>
  <w:num w:numId="13">
    <w:abstractNumId w:val="17"/>
  </w:num>
  <w:num w:numId="14">
    <w:abstractNumId w:val="38"/>
  </w:num>
  <w:num w:numId="15">
    <w:abstractNumId w:val="1"/>
    <w:lvlOverride w:ilvl="0">
      <w:startOverride w:val="2"/>
    </w:lvlOverride>
  </w:num>
  <w:num w:numId="16">
    <w:abstractNumId w:val="24"/>
  </w:num>
  <w:num w:numId="17">
    <w:abstractNumId w:val="3"/>
  </w:num>
  <w:num w:numId="18">
    <w:abstractNumId w:val="2"/>
  </w:num>
  <w:num w:numId="19">
    <w:abstractNumId w:val="37"/>
  </w:num>
  <w:num w:numId="20">
    <w:abstractNumId w:val="5"/>
    <w:lvlOverride w:ilvl="0">
      <w:startOverride w:val="2"/>
    </w:lvlOverride>
  </w:num>
  <w:num w:numId="21">
    <w:abstractNumId w:val="7"/>
  </w:num>
  <w:num w:numId="22">
    <w:abstractNumId w:val="23"/>
  </w:num>
  <w:num w:numId="23">
    <w:abstractNumId w:val="21"/>
  </w:num>
  <w:num w:numId="24">
    <w:abstractNumId w:val="20"/>
    <w:lvlOverride w:ilvl="0">
      <w:startOverride w:val="2"/>
    </w:lvlOverride>
  </w:num>
  <w:num w:numId="25">
    <w:abstractNumId w:val="26"/>
  </w:num>
  <w:num w:numId="26">
    <w:abstractNumId w:val="29"/>
  </w:num>
  <w:num w:numId="27">
    <w:abstractNumId w:val="34"/>
  </w:num>
  <w:num w:numId="28">
    <w:abstractNumId w:val="32"/>
  </w:num>
  <w:num w:numId="29">
    <w:abstractNumId w:val="18"/>
  </w:num>
  <w:num w:numId="30">
    <w:abstractNumId w:val="35"/>
  </w:num>
  <w:num w:numId="31">
    <w:abstractNumId w:val="31"/>
  </w:num>
  <w:num w:numId="32">
    <w:abstractNumId w:val="8"/>
  </w:num>
  <w:num w:numId="33">
    <w:abstractNumId w:val="11"/>
  </w:num>
  <w:num w:numId="34">
    <w:abstractNumId w:val="33"/>
  </w:num>
  <w:num w:numId="35">
    <w:abstractNumId w:val="13"/>
  </w:num>
  <w:num w:numId="36">
    <w:abstractNumId w:val="16"/>
  </w:num>
  <w:num w:numId="37">
    <w:abstractNumId w:val="19"/>
  </w:num>
  <w:num w:numId="38">
    <w:abstractNumId w:val="9"/>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4F5"/>
    <w:rsid w:val="00016559"/>
    <w:rsid w:val="00016DE3"/>
    <w:rsid w:val="0004549D"/>
    <w:rsid w:val="00060652"/>
    <w:rsid w:val="000712BE"/>
    <w:rsid w:val="00077E90"/>
    <w:rsid w:val="00082543"/>
    <w:rsid w:val="00097D88"/>
    <w:rsid w:val="000A4315"/>
    <w:rsid w:val="000B78A1"/>
    <w:rsid w:val="000E020A"/>
    <w:rsid w:val="000F070A"/>
    <w:rsid w:val="000F2AEC"/>
    <w:rsid w:val="00104415"/>
    <w:rsid w:val="0011689A"/>
    <w:rsid w:val="00131560"/>
    <w:rsid w:val="00163083"/>
    <w:rsid w:val="001B24FE"/>
    <w:rsid w:val="001B5ABA"/>
    <w:rsid w:val="001E2C7B"/>
    <w:rsid w:val="00201DB9"/>
    <w:rsid w:val="00202E8E"/>
    <w:rsid w:val="002464CF"/>
    <w:rsid w:val="002773B9"/>
    <w:rsid w:val="00280D22"/>
    <w:rsid w:val="002835B8"/>
    <w:rsid w:val="002843CC"/>
    <w:rsid w:val="002847F0"/>
    <w:rsid w:val="00293379"/>
    <w:rsid w:val="00332C7C"/>
    <w:rsid w:val="0034748B"/>
    <w:rsid w:val="00347C9D"/>
    <w:rsid w:val="00383A94"/>
    <w:rsid w:val="003927C6"/>
    <w:rsid w:val="003B2038"/>
    <w:rsid w:val="003D15DF"/>
    <w:rsid w:val="003D4399"/>
    <w:rsid w:val="004242FE"/>
    <w:rsid w:val="004A5E18"/>
    <w:rsid w:val="004B1F32"/>
    <w:rsid w:val="004F69BC"/>
    <w:rsid w:val="00506E1F"/>
    <w:rsid w:val="005A11D9"/>
    <w:rsid w:val="005F34B9"/>
    <w:rsid w:val="00624C34"/>
    <w:rsid w:val="00666468"/>
    <w:rsid w:val="00681D63"/>
    <w:rsid w:val="006A1D3E"/>
    <w:rsid w:val="006B3E0D"/>
    <w:rsid w:val="006B6816"/>
    <w:rsid w:val="006D1BD7"/>
    <w:rsid w:val="00727BD9"/>
    <w:rsid w:val="00753F0D"/>
    <w:rsid w:val="00763DB3"/>
    <w:rsid w:val="0079313C"/>
    <w:rsid w:val="007B3366"/>
    <w:rsid w:val="007F55F5"/>
    <w:rsid w:val="008133DC"/>
    <w:rsid w:val="00814A2B"/>
    <w:rsid w:val="00832095"/>
    <w:rsid w:val="008403D3"/>
    <w:rsid w:val="00880506"/>
    <w:rsid w:val="00890F84"/>
    <w:rsid w:val="0089181F"/>
    <w:rsid w:val="00891B9F"/>
    <w:rsid w:val="008B6F2C"/>
    <w:rsid w:val="00962E6C"/>
    <w:rsid w:val="009739FD"/>
    <w:rsid w:val="0098175A"/>
    <w:rsid w:val="0098741B"/>
    <w:rsid w:val="009E3080"/>
    <w:rsid w:val="009F16EC"/>
    <w:rsid w:val="009F4D8E"/>
    <w:rsid w:val="00A014FA"/>
    <w:rsid w:val="00A038D7"/>
    <w:rsid w:val="00A57E36"/>
    <w:rsid w:val="00A81027"/>
    <w:rsid w:val="00A84E20"/>
    <w:rsid w:val="00AA1F75"/>
    <w:rsid w:val="00AB3DD3"/>
    <w:rsid w:val="00AF6C46"/>
    <w:rsid w:val="00B2170A"/>
    <w:rsid w:val="00B30A8A"/>
    <w:rsid w:val="00B32479"/>
    <w:rsid w:val="00B5614C"/>
    <w:rsid w:val="00B670E0"/>
    <w:rsid w:val="00B67559"/>
    <w:rsid w:val="00B70D5E"/>
    <w:rsid w:val="00B76B4D"/>
    <w:rsid w:val="00B80812"/>
    <w:rsid w:val="00B8566F"/>
    <w:rsid w:val="00B96028"/>
    <w:rsid w:val="00BA24F5"/>
    <w:rsid w:val="00BE59D0"/>
    <w:rsid w:val="00BF3253"/>
    <w:rsid w:val="00C2032F"/>
    <w:rsid w:val="00C25A7E"/>
    <w:rsid w:val="00C30217"/>
    <w:rsid w:val="00C44F68"/>
    <w:rsid w:val="00C51B43"/>
    <w:rsid w:val="00C652A3"/>
    <w:rsid w:val="00C75595"/>
    <w:rsid w:val="00CE0AA8"/>
    <w:rsid w:val="00CE446E"/>
    <w:rsid w:val="00D23D0B"/>
    <w:rsid w:val="00D53A99"/>
    <w:rsid w:val="00D73BD5"/>
    <w:rsid w:val="00D84B95"/>
    <w:rsid w:val="00DF4097"/>
    <w:rsid w:val="00E37FBA"/>
    <w:rsid w:val="00E815E7"/>
    <w:rsid w:val="00EB36C4"/>
    <w:rsid w:val="00F06230"/>
    <w:rsid w:val="00F06932"/>
    <w:rsid w:val="00F35140"/>
    <w:rsid w:val="00F403C0"/>
    <w:rsid w:val="00F564C4"/>
    <w:rsid w:val="00F74F2C"/>
    <w:rsid w:val="00F7654D"/>
    <w:rsid w:val="00F91971"/>
    <w:rsid w:val="00FB5F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167B"/>
  <w15:chartTrackingRefBased/>
  <w15:docId w15:val="{06297BCA-A26C-486A-8AE4-BEC44C6BE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24F5"/>
    <w:rPr>
      <w:lang w:val="fr-BE"/>
    </w:rPr>
  </w:style>
  <w:style w:type="paragraph" w:styleId="Titre1">
    <w:name w:val="heading 1"/>
    <w:basedOn w:val="Normal"/>
    <w:link w:val="Titre1Car"/>
    <w:uiPriority w:val="9"/>
    <w:qFormat/>
    <w:rsid w:val="00B30A8A"/>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itre2">
    <w:name w:val="heading 2"/>
    <w:basedOn w:val="Normal"/>
    <w:next w:val="Normal"/>
    <w:link w:val="Titre2Car"/>
    <w:uiPriority w:val="9"/>
    <w:semiHidden/>
    <w:unhideWhenUsed/>
    <w:qFormat/>
    <w:rsid w:val="003B20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3B20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3B20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A24F5"/>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qFormat/>
    <w:rsid w:val="0004549D"/>
    <w:pPr>
      <w:ind w:left="720"/>
      <w:contextualSpacing/>
    </w:pPr>
  </w:style>
  <w:style w:type="paragraph" w:styleId="En-tte">
    <w:name w:val="header"/>
    <w:basedOn w:val="Normal"/>
    <w:link w:val="En-tteCar"/>
    <w:uiPriority w:val="99"/>
    <w:unhideWhenUsed/>
    <w:rsid w:val="006B6816"/>
    <w:pPr>
      <w:tabs>
        <w:tab w:val="center" w:pos="4536"/>
        <w:tab w:val="right" w:pos="9072"/>
      </w:tabs>
      <w:spacing w:after="0" w:line="240" w:lineRule="auto"/>
    </w:pPr>
  </w:style>
  <w:style w:type="character" w:customStyle="1" w:styleId="En-tteCar">
    <w:name w:val="En-tête Car"/>
    <w:basedOn w:val="Policepardfaut"/>
    <w:link w:val="En-tte"/>
    <w:uiPriority w:val="99"/>
    <w:rsid w:val="006B6816"/>
    <w:rPr>
      <w:lang w:val="fr-BE"/>
    </w:rPr>
  </w:style>
  <w:style w:type="paragraph" w:styleId="Pieddepage">
    <w:name w:val="footer"/>
    <w:basedOn w:val="Normal"/>
    <w:link w:val="PieddepageCar"/>
    <w:unhideWhenUsed/>
    <w:rsid w:val="006B6816"/>
    <w:pPr>
      <w:tabs>
        <w:tab w:val="center" w:pos="4536"/>
        <w:tab w:val="right" w:pos="9072"/>
      </w:tabs>
      <w:spacing w:after="0" w:line="240" w:lineRule="auto"/>
    </w:pPr>
  </w:style>
  <w:style w:type="character" w:customStyle="1" w:styleId="PieddepageCar">
    <w:name w:val="Pied de page Car"/>
    <w:basedOn w:val="Policepardfaut"/>
    <w:link w:val="Pieddepage"/>
    <w:rsid w:val="006B6816"/>
    <w:rPr>
      <w:lang w:val="fr-BE"/>
    </w:rPr>
  </w:style>
  <w:style w:type="character" w:styleId="Lienhypertexte">
    <w:name w:val="Hyperlink"/>
    <w:basedOn w:val="Policepardfaut"/>
    <w:uiPriority w:val="99"/>
    <w:unhideWhenUsed/>
    <w:rsid w:val="00DF4097"/>
    <w:rPr>
      <w:color w:val="0000FF"/>
      <w:u w:val="single"/>
    </w:rPr>
  </w:style>
  <w:style w:type="paragraph" w:customStyle="1" w:styleId="style2">
    <w:name w:val="style2"/>
    <w:basedOn w:val="Normal"/>
    <w:rsid w:val="00DF409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lev">
    <w:name w:val="Strong"/>
    <w:basedOn w:val="Policepardfaut"/>
    <w:uiPriority w:val="22"/>
    <w:qFormat/>
    <w:rsid w:val="00DF4097"/>
    <w:rPr>
      <w:b/>
      <w:bCs/>
    </w:rPr>
  </w:style>
  <w:style w:type="character" w:customStyle="1" w:styleId="tojvnm2t">
    <w:name w:val="tojvnm2t"/>
    <w:basedOn w:val="Policepardfaut"/>
    <w:rsid w:val="00FB5FE4"/>
  </w:style>
  <w:style w:type="character" w:customStyle="1" w:styleId="Titre1Car">
    <w:name w:val="Titre 1 Car"/>
    <w:basedOn w:val="Policepardfaut"/>
    <w:link w:val="Titre1"/>
    <w:uiPriority w:val="9"/>
    <w:rsid w:val="00B30A8A"/>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unhideWhenUsed/>
    <w:rsid w:val="00B30A8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documentpreview">
    <w:name w:val="document__preview"/>
    <w:basedOn w:val="Policepardfaut"/>
    <w:rsid w:val="00BF3253"/>
  </w:style>
  <w:style w:type="character" w:customStyle="1" w:styleId="linktext">
    <w:name w:val="link__text"/>
    <w:basedOn w:val="Policepardfaut"/>
    <w:rsid w:val="00E815E7"/>
  </w:style>
  <w:style w:type="character" w:customStyle="1" w:styleId="text-highlight--secondary">
    <w:name w:val="text-highlight--secondary"/>
    <w:basedOn w:val="Policepardfaut"/>
    <w:rsid w:val="00E815E7"/>
  </w:style>
  <w:style w:type="character" w:customStyle="1" w:styleId="text-highlight--primary">
    <w:name w:val="text-highlight--primary"/>
    <w:basedOn w:val="Policepardfaut"/>
    <w:rsid w:val="00E815E7"/>
  </w:style>
  <w:style w:type="character" w:customStyle="1" w:styleId="text-highlight--tertiary">
    <w:name w:val="text-highlight--tertiary"/>
    <w:basedOn w:val="Policepardfaut"/>
    <w:rsid w:val="00E815E7"/>
  </w:style>
  <w:style w:type="character" w:customStyle="1" w:styleId="text--colored">
    <w:name w:val="text--colored"/>
    <w:basedOn w:val="Policepardfaut"/>
    <w:rsid w:val="00E815E7"/>
  </w:style>
  <w:style w:type="character" w:customStyle="1" w:styleId="surligneur">
    <w:name w:val="surligneur"/>
    <w:basedOn w:val="Policepardfaut"/>
    <w:rsid w:val="00E815E7"/>
  </w:style>
  <w:style w:type="character" w:styleId="Accentuation">
    <w:name w:val="Emphasis"/>
    <w:basedOn w:val="Policepardfaut"/>
    <w:uiPriority w:val="20"/>
    <w:qFormat/>
    <w:rsid w:val="00E815E7"/>
    <w:rPr>
      <w:i/>
      <w:iCs/>
    </w:rPr>
  </w:style>
  <w:style w:type="character" w:customStyle="1" w:styleId="small">
    <w:name w:val="small"/>
    <w:basedOn w:val="Policepardfaut"/>
    <w:rsid w:val="00E815E7"/>
  </w:style>
  <w:style w:type="character" w:customStyle="1" w:styleId="hgkelc">
    <w:name w:val="hgkelc"/>
    <w:basedOn w:val="Policepardfaut"/>
    <w:rsid w:val="0034748B"/>
  </w:style>
  <w:style w:type="character" w:customStyle="1" w:styleId="Mentionnonrsolue1">
    <w:name w:val="Mention non résolue1"/>
    <w:basedOn w:val="Policepardfaut"/>
    <w:uiPriority w:val="99"/>
    <w:semiHidden/>
    <w:unhideWhenUsed/>
    <w:rsid w:val="0034748B"/>
    <w:rPr>
      <w:color w:val="605E5C"/>
      <w:shd w:val="clear" w:color="auto" w:fill="E1DFDD"/>
    </w:rPr>
  </w:style>
  <w:style w:type="character" w:customStyle="1" w:styleId="datetext">
    <w:name w:val="datetext"/>
    <w:basedOn w:val="Policepardfaut"/>
    <w:rsid w:val="008403D3"/>
  </w:style>
  <w:style w:type="character" w:customStyle="1" w:styleId="Titre2Car">
    <w:name w:val="Titre 2 Car"/>
    <w:basedOn w:val="Policepardfaut"/>
    <w:link w:val="Titre2"/>
    <w:uiPriority w:val="9"/>
    <w:semiHidden/>
    <w:rsid w:val="003B2038"/>
    <w:rPr>
      <w:rFonts w:asciiTheme="majorHAnsi" w:eastAsiaTheme="majorEastAsia" w:hAnsiTheme="majorHAnsi" w:cstheme="majorBidi"/>
      <w:color w:val="2E74B5" w:themeColor="accent1" w:themeShade="BF"/>
      <w:sz w:val="26"/>
      <w:szCs w:val="26"/>
      <w:lang w:val="fr-BE"/>
    </w:rPr>
  </w:style>
  <w:style w:type="character" w:customStyle="1" w:styleId="Titre3Car">
    <w:name w:val="Titre 3 Car"/>
    <w:basedOn w:val="Policepardfaut"/>
    <w:link w:val="Titre3"/>
    <w:uiPriority w:val="9"/>
    <w:semiHidden/>
    <w:rsid w:val="003B2038"/>
    <w:rPr>
      <w:rFonts w:asciiTheme="majorHAnsi" w:eastAsiaTheme="majorEastAsia" w:hAnsiTheme="majorHAnsi" w:cstheme="majorBidi"/>
      <w:color w:val="1F4D78" w:themeColor="accent1" w:themeShade="7F"/>
      <w:sz w:val="24"/>
      <w:szCs w:val="24"/>
      <w:lang w:val="fr-BE"/>
    </w:rPr>
  </w:style>
  <w:style w:type="character" w:customStyle="1" w:styleId="mjx-char">
    <w:name w:val="mjx-char"/>
    <w:basedOn w:val="Policepardfaut"/>
    <w:rsid w:val="003B2038"/>
  </w:style>
  <w:style w:type="character" w:customStyle="1" w:styleId="ms-rtethemebackcolor-1-0">
    <w:name w:val="ms-rtethemebackcolor-1-0"/>
    <w:basedOn w:val="Policepardfaut"/>
    <w:rsid w:val="003B2038"/>
  </w:style>
  <w:style w:type="character" w:customStyle="1" w:styleId="ms-rtethemeforecolor-2-0">
    <w:name w:val="ms-rtethemeforecolor-2-0"/>
    <w:basedOn w:val="Policepardfaut"/>
    <w:rsid w:val="003B2038"/>
  </w:style>
  <w:style w:type="character" w:customStyle="1" w:styleId="Titre4Car">
    <w:name w:val="Titre 4 Car"/>
    <w:basedOn w:val="Policepardfaut"/>
    <w:link w:val="Titre4"/>
    <w:uiPriority w:val="9"/>
    <w:semiHidden/>
    <w:rsid w:val="003B2038"/>
    <w:rPr>
      <w:rFonts w:asciiTheme="majorHAnsi" w:eastAsiaTheme="majorEastAsia" w:hAnsiTheme="majorHAnsi" w:cstheme="majorBidi"/>
      <w:i/>
      <w:iCs/>
      <w:color w:val="2E74B5" w:themeColor="accent1" w:themeShade="BF"/>
      <w:lang w:val="fr-BE"/>
    </w:rPr>
  </w:style>
  <w:style w:type="character" w:customStyle="1" w:styleId="Lgende1">
    <w:name w:val="Légende1"/>
    <w:basedOn w:val="Policepardfaut"/>
    <w:rsid w:val="003B2038"/>
  </w:style>
  <w:style w:type="character" w:customStyle="1" w:styleId="herocaptionyears">
    <w:name w:val="hero__caption__years"/>
    <w:basedOn w:val="Policepardfaut"/>
    <w:rsid w:val="003B2038"/>
  </w:style>
  <w:style w:type="paragraph" w:customStyle="1" w:styleId="linksitem">
    <w:name w:val="links__item"/>
    <w:basedOn w:val="Normal"/>
    <w:rsid w:val="003B2038"/>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ms-rteforecolor-10">
    <w:name w:val="ms-rteforecolor-10"/>
    <w:basedOn w:val="Policepardfaut"/>
    <w:rsid w:val="003B2038"/>
  </w:style>
  <w:style w:type="character" w:customStyle="1" w:styleId="ms-rteforecolor-8">
    <w:name w:val="ms-rteforecolor-8"/>
    <w:basedOn w:val="Policepardfaut"/>
    <w:rsid w:val="003B2038"/>
  </w:style>
  <w:style w:type="character" w:customStyle="1" w:styleId="ms-rteforecolor-6">
    <w:name w:val="ms-rteforecolor-6"/>
    <w:basedOn w:val="Policepardfaut"/>
    <w:rsid w:val="003B2038"/>
  </w:style>
  <w:style w:type="character" w:customStyle="1" w:styleId="ms-rtestyle-bv-tableauregle">
    <w:name w:val="ms-rtestyle-bv-tableauregle"/>
    <w:basedOn w:val="Policepardfaut"/>
    <w:rsid w:val="00280D22"/>
  </w:style>
  <w:style w:type="character" w:customStyle="1" w:styleId="ms-rtestyle-bv-tableauexemple">
    <w:name w:val="ms-rtestyle-bv-tableauexemple"/>
    <w:basedOn w:val="Policepardfaut"/>
    <w:rsid w:val="00280D22"/>
  </w:style>
  <w:style w:type="paragraph" w:customStyle="1" w:styleId="ms-rtestyle-bv-tableauexemple1">
    <w:name w:val="ms-rtestyle-bv-tableauexemple1"/>
    <w:basedOn w:val="Normal"/>
    <w:rsid w:val="00280D2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acopre">
    <w:name w:val="acopre"/>
    <w:basedOn w:val="Policepardfaut"/>
    <w:rsid w:val="003D15DF"/>
  </w:style>
  <w:style w:type="character" w:customStyle="1" w:styleId="mw-headline">
    <w:name w:val="mw-headline"/>
    <w:basedOn w:val="Policepardfaut"/>
    <w:rsid w:val="001B24FE"/>
  </w:style>
  <w:style w:type="character" w:customStyle="1" w:styleId="gl">
    <w:name w:val="gl"/>
    <w:basedOn w:val="Policepardfaut"/>
    <w:rsid w:val="00060652"/>
  </w:style>
  <w:style w:type="character" w:customStyle="1" w:styleId="wurvib">
    <w:name w:val="wurvib"/>
    <w:basedOn w:val="Policepardfaut"/>
    <w:rsid w:val="00060652"/>
  </w:style>
  <w:style w:type="character" w:styleId="CitationHTML">
    <w:name w:val="HTML Cite"/>
    <w:basedOn w:val="Policepardfaut"/>
    <w:uiPriority w:val="99"/>
    <w:semiHidden/>
    <w:unhideWhenUsed/>
    <w:rsid w:val="00060652"/>
    <w:rPr>
      <w:i/>
      <w:iCs/>
    </w:rPr>
  </w:style>
  <w:style w:type="character" w:customStyle="1" w:styleId="dyjrff">
    <w:name w:val="dyjrff"/>
    <w:basedOn w:val="Policepardfaut"/>
    <w:rsid w:val="00060652"/>
  </w:style>
  <w:style w:type="character" w:customStyle="1" w:styleId="Mentionnonrsolue2">
    <w:name w:val="Mention non résolue2"/>
    <w:basedOn w:val="Policepardfaut"/>
    <w:uiPriority w:val="99"/>
    <w:semiHidden/>
    <w:unhideWhenUsed/>
    <w:rsid w:val="00891B9F"/>
    <w:rPr>
      <w:color w:val="605E5C"/>
      <w:shd w:val="clear" w:color="auto" w:fill="E1DFDD"/>
    </w:rPr>
  </w:style>
  <w:style w:type="paragraph" w:customStyle="1" w:styleId="Programme">
    <w:name w:val="Programme"/>
    <w:basedOn w:val="En-tte"/>
    <w:rsid w:val="00F35140"/>
    <w:pPr>
      <w:tabs>
        <w:tab w:val="clear" w:pos="4536"/>
        <w:tab w:val="clear" w:pos="9072"/>
      </w:tabs>
      <w:overflowPunct w:val="0"/>
      <w:autoSpaceDE w:val="0"/>
      <w:autoSpaceDN w:val="0"/>
      <w:adjustRightInd w:val="0"/>
    </w:pPr>
    <w:rPr>
      <w:rFonts w:ascii="Arial" w:eastAsia="Times New Roman" w:hAnsi="Arial" w:cs="Times New Roman"/>
      <w:sz w:val="16"/>
      <w:szCs w:val="20"/>
      <w:lang w:val="fr-FR" w:eastAsia="fr-FR"/>
    </w:rPr>
  </w:style>
  <w:style w:type="character" w:styleId="Lienhypertextesuivivisit">
    <w:name w:val="FollowedHyperlink"/>
    <w:basedOn w:val="Policepardfaut"/>
    <w:uiPriority w:val="99"/>
    <w:semiHidden/>
    <w:unhideWhenUsed/>
    <w:rsid w:val="00B675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35978">
      <w:bodyDiv w:val="1"/>
      <w:marLeft w:val="0"/>
      <w:marRight w:val="0"/>
      <w:marTop w:val="0"/>
      <w:marBottom w:val="0"/>
      <w:divBdr>
        <w:top w:val="none" w:sz="0" w:space="0" w:color="auto"/>
        <w:left w:val="none" w:sz="0" w:space="0" w:color="auto"/>
        <w:bottom w:val="none" w:sz="0" w:space="0" w:color="auto"/>
        <w:right w:val="none" w:sz="0" w:space="0" w:color="auto"/>
      </w:divBdr>
      <w:divsChild>
        <w:div w:id="925962460">
          <w:marLeft w:val="0"/>
          <w:marRight w:val="0"/>
          <w:marTop w:val="0"/>
          <w:marBottom w:val="0"/>
          <w:divBdr>
            <w:top w:val="none" w:sz="0" w:space="0" w:color="auto"/>
            <w:left w:val="none" w:sz="0" w:space="0" w:color="auto"/>
            <w:bottom w:val="none" w:sz="0" w:space="0" w:color="auto"/>
            <w:right w:val="none" w:sz="0" w:space="0" w:color="auto"/>
          </w:divBdr>
          <w:divsChild>
            <w:div w:id="739863744">
              <w:marLeft w:val="0"/>
              <w:marRight w:val="0"/>
              <w:marTop w:val="0"/>
              <w:marBottom w:val="0"/>
              <w:divBdr>
                <w:top w:val="none" w:sz="0" w:space="0" w:color="auto"/>
                <w:left w:val="none" w:sz="0" w:space="0" w:color="auto"/>
                <w:bottom w:val="none" w:sz="0" w:space="0" w:color="auto"/>
                <w:right w:val="none" w:sz="0" w:space="0" w:color="auto"/>
              </w:divBdr>
              <w:divsChild>
                <w:div w:id="9066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05960">
          <w:marLeft w:val="0"/>
          <w:marRight w:val="0"/>
          <w:marTop w:val="0"/>
          <w:marBottom w:val="0"/>
          <w:divBdr>
            <w:top w:val="none" w:sz="0" w:space="0" w:color="auto"/>
            <w:left w:val="none" w:sz="0" w:space="0" w:color="auto"/>
            <w:bottom w:val="none" w:sz="0" w:space="0" w:color="auto"/>
            <w:right w:val="none" w:sz="0" w:space="0" w:color="auto"/>
          </w:divBdr>
          <w:divsChild>
            <w:div w:id="258174699">
              <w:marLeft w:val="0"/>
              <w:marRight w:val="0"/>
              <w:marTop w:val="0"/>
              <w:marBottom w:val="0"/>
              <w:divBdr>
                <w:top w:val="none" w:sz="0" w:space="0" w:color="auto"/>
                <w:left w:val="none" w:sz="0" w:space="0" w:color="auto"/>
                <w:bottom w:val="none" w:sz="0" w:space="0" w:color="auto"/>
                <w:right w:val="none" w:sz="0" w:space="0" w:color="auto"/>
              </w:divBdr>
              <w:divsChild>
                <w:div w:id="511185791">
                  <w:marLeft w:val="0"/>
                  <w:marRight w:val="0"/>
                  <w:marTop w:val="0"/>
                  <w:marBottom w:val="0"/>
                  <w:divBdr>
                    <w:top w:val="none" w:sz="0" w:space="0" w:color="auto"/>
                    <w:left w:val="none" w:sz="0" w:space="0" w:color="auto"/>
                    <w:bottom w:val="none" w:sz="0" w:space="0" w:color="auto"/>
                    <w:right w:val="none" w:sz="0" w:space="0" w:color="auto"/>
                  </w:divBdr>
                  <w:divsChild>
                    <w:div w:id="1331106908">
                      <w:marLeft w:val="0"/>
                      <w:marRight w:val="0"/>
                      <w:marTop w:val="0"/>
                      <w:marBottom w:val="0"/>
                      <w:divBdr>
                        <w:top w:val="none" w:sz="0" w:space="0" w:color="auto"/>
                        <w:left w:val="none" w:sz="0" w:space="0" w:color="auto"/>
                        <w:bottom w:val="none" w:sz="0" w:space="0" w:color="auto"/>
                        <w:right w:val="none" w:sz="0" w:space="0" w:color="auto"/>
                      </w:divBdr>
                      <w:divsChild>
                        <w:div w:id="1354839182">
                          <w:marLeft w:val="0"/>
                          <w:marRight w:val="0"/>
                          <w:marTop w:val="0"/>
                          <w:marBottom w:val="0"/>
                          <w:divBdr>
                            <w:top w:val="none" w:sz="0" w:space="0" w:color="auto"/>
                            <w:left w:val="none" w:sz="0" w:space="0" w:color="auto"/>
                            <w:bottom w:val="none" w:sz="0" w:space="0" w:color="auto"/>
                            <w:right w:val="none" w:sz="0" w:space="0" w:color="auto"/>
                          </w:divBdr>
                          <w:divsChild>
                            <w:div w:id="1333416898">
                              <w:marLeft w:val="0"/>
                              <w:marRight w:val="0"/>
                              <w:marTop w:val="0"/>
                              <w:marBottom w:val="0"/>
                              <w:divBdr>
                                <w:top w:val="none" w:sz="0" w:space="0" w:color="auto"/>
                                <w:left w:val="none" w:sz="0" w:space="0" w:color="auto"/>
                                <w:bottom w:val="none" w:sz="0" w:space="0" w:color="auto"/>
                                <w:right w:val="none" w:sz="0" w:space="0" w:color="auto"/>
                              </w:divBdr>
                              <w:divsChild>
                                <w:div w:id="155688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850969">
                  <w:marLeft w:val="0"/>
                  <w:marRight w:val="0"/>
                  <w:marTop w:val="0"/>
                  <w:marBottom w:val="0"/>
                  <w:divBdr>
                    <w:top w:val="none" w:sz="0" w:space="0" w:color="auto"/>
                    <w:left w:val="none" w:sz="0" w:space="0" w:color="auto"/>
                    <w:bottom w:val="none" w:sz="0" w:space="0" w:color="auto"/>
                    <w:right w:val="none" w:sz="0" w:space="0" w:color="auto"/>
                  </w:divBdr>
                  <w:divsChild>
                    <w:div w:id="681468994">
                      <w:marLeft w:val="0"/>
                      <w:marRight w:val="0"/>
                      <w:marTop w:val="0"/>
                      <w:marBottom w:val="0"/>
                      <w:divBdr>
                        <w:top w:val="none" w:sz="0" w:space="0" w:color="auto"/>
                        <w:left w:val="none" w:sz="0" w:space="0" w:color="auto"/>
                        <w:bottom w:val="none" w:sz="0" w:space="0" w:color="auto"/>
                        <w:right w:val="none" w:sz="0" w:space="0" w:color="auto"/>
                      </w:divBdr>
                      <w:divsChild>
                        <w:div w:id="1124887681">
                          <w:marLeft w:val="0"/>
                          <w:marRight w:val="0"/>
                          <w:marTop w:val="0"/>
                          <w:marBottom w:val="0"/>
                          <w:divBdr>
                            <w:top w:val="none" w:sz="0" w:space="0" w:color="auto"/>
                            <w:left w:val="none" w:sz="0" w:space="0" w:color="auto"/>
                            <w:bottom w:val="none" w:sz="0" w:space="0" w:color="auto"/>
                            <w:right w:val="none" w:sz="0" w:space="0" w:color="auto"/>
                          </w:divBdr>
                          <w:divsChild>
                            <w:div w:id="84628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342395">
              <w:marLeft w:val="0"/>
              <w:marRight w:val="0"/>
              <w:marTop w:val="0"/>
              <w:marBottom w:val="0"/>
              <w:divBdr>
                <w:top w:val="none" w:sz="0" w:space="0" w:color="auto"/>
                <w:left w:val="none" w:sz="0" w:space="0" w:color="auto"/>
                <w:bottom w:val="none" w:sz="0" w:space="0" w:color="auto"/>
                <w:right w:val="none" w:sz="0" w:space="0" w:color="auto"/>
              </w:divBdr>
              <w:divsChild>
                <w:div w:id="253246398">
                  <w:marLeft w:val="0"/>
                  <w:marRight w:val="0"/>
                  <w:marTop w:val="0"/>
                  <w:marBottom w:val="0"/>
                  <w:divBdr>
                    <w:top w:val="none" w:sz="0" w:space="0" w:color="auto"/>
                    <w:left w:val="none" w:sz="0" w:space="0" w:color="auto"/>
                    <w:bottom w:val="none" w:sz="0" w:space="0" w:color="auto"/>
                    <w:right w:val="none" w:sz="0" w:space="0" w:color="auto"/>
                  </w:divBdr>
                  <w:divsChild>
                    <w:div w:id="1417481467">
                      <w:marLeft w:val="0"/>
                      <w:marRight w:val="0"/>
                      <w:marTop w:val="0"/>
                      <w:marBottom w:val="0"/>
                      <w:divBdr>
                        <w:top w:val="none" w:sz="0" w:space="0" w:color="auto"/>
                        <w:left w:val="none" w:sz="0" w:space="0" w:color="auto"/>
                        <w:bottom w:val="none" w:sz="0" w:space="0" w:color="auto"/>
                        <w:right w:val="none" w:sz="0" w:space="0" w:color="auto"/>
                      </w:divBdr>
                    </w:div>
                  </w:divsChild>
                </w:div>
                <w:div w:id="952128419">
                  <w:marLeft w:val="0"/>
                  <w:marRight w:val="0"/>
                  <w:marTop w:val="0"/>
                  <w:marBottom w:val="0"/>
                  <w:divBdr>
                    <w:top w:val="none" w:sz="0" w:space="0" w:color="auto"/>
                    <w:left w:val="none" w:sz="0" w:space="0" w:color="auto"/>
                    <w:bottom w:val="none" w:sz="0" w:space="0" w:color="auto"/>
                    <w:right w:val="none" w:sz="0" w:space="0" w:color="auto"/>
                  </w:divBdr>
                  <w:divsChild>
                    <w:div w:id="29690775">
                      <w:marLeft w:val="0"/>
                      <w:marRight w:val="0"/>
                      <w:marTop w:val="0"/>
                      <w:marBottom w:val="0"/>
                      <w:divBdr>
                        <w:top w:val="none" w:sz="0" w:space="0" w:color="auto"/>
                        <w:left w:val="none" w:sz="0" w:space="0" w:color="auto"/>
                        <w:bottom w:val="none" w:sz="0" w:space="0" w:color="auto"/>
                        <w:right w:val="none" w:sz="0" w:space="0" w:color="auto"/>
                      </w:divBdr>
                      <w:divsChild>
                        <w:div w:id="853886911">
                          <w:marLeft w:val="0"/>
                          <w:marRight w:val="0"/>
                          <w:marTop w:val="0"/>
                          <w:marBottom w:val="0"/>
                          <w:divBdr>
                            <w:top w:val="none" w:sz="0" w:space="0" w:color="auto"/>
                            <w:left w:val="none" w:sz="0" w:space="0" w:color="auto"/>
                            <w:bottom w:val="none" w:sz="0" w:space="0" w:color="auto"/>
                            <w:right w:val="none" w:sz="0" w:space="0" w:color="auto"/>
                          </w:divBdr>
                          <w:divsChild>
                            <w:div w:id="1845781022">
                              <w:marLeft w:val="0"/>
                              <w:marRight w:val="0"/>
                              <w:marTop w:val="0"/>
                              <w:marBottom w:val="0"/>
                              <w:divBdr>
                                <w:top w:val="none" w:sz="0" w:space="0" w:color="auto"/>
                                <w:left w:val="none" w:sz="0" w:space="0" w:color="auto"/>
                                <w:bottom w:val="none" w:sz="0" w:space="0" w:color="auto"/>
                                <w:right w:val="none" w:sz="0" w:space="0" w:color="auto"/>
                              </w:divBdr>
                              <w:divsChild>
                                <w:div w:id="200862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439461">
                  <w:marLeft w:val="0"/>
                  <w:marRight w:val="0"/>
                  <w:marTop w:val="0"/>
                  <w:marBottom w:val="0"/>
                  <w:divBdr>
                    <w:top w:val="none" w:sz="0" w:space="0" w:color="auto"/>
                    <w:left w:val="none" w:sz="0" w:space="0" w:color="auto"/>
                    <w:bottom w:val="none" w:sz="0" w:space="0" w:color="auto"/>
                    <w:right w:val="none" w:sz="0" w:space="0" w:color="auto"/>
                  </w:divBdr>
                  <w:divsChild>
                    <w:div w:id="1498305914">
                      <w:marLeft w:val="0"/>
                      <w:marRight w:val="0"/>
                      <w:marTop w:val="0"/>
                      <w:marBottom w:val="0"/>
                      <w:divBdr>
                        <w:top w:val="none" w:sz="0" w:space="0" w:color="auto"/>
                        <w:left w:val="none" w:sz="0" w:space="0" w:color="auto"/>
                        <w:bottom w:val="none" w:sz="0" w:space="0" w:color="auto"/>
                        <w:right w:val="none" w:sz="0" w:space="0" w:color="auto"/>
                      </w:divBdr>
                      <w:divsChild>
                        <w:div w:id="783302536">
                          <w:marLeft w:val="0"/>
                          <w:marRight w:val="0"/>
                          <w:marTop w:val="0"/>
                          <w:marBottom w:val="0"/>
                          <w:divBdr>
                            <w:top w:val="none" w:sz="0" w:space="0" w:color="auto"/>
                            <w:left w:val="none" w:sz="0" w:space="0" w:color="auto"/>
                            <w:bottom w:val="none" w:sz="0" w:space="0" w:color="auto"/>
                            <w:right w:val="none" w:sz="0" w:space="0" w:color="auto"/>
                          </w:divBdr>
                          <w:divsChild>
                            <w:div w:id="950471844">
                              <w:marLeft w:val="0"/>
                              <w:marRight w:val="0"/>
                              <w:marTop w:val="0"/>
                              <w:marBottom w:val="0"/>
                              <w:divBdr>
                                <w:top w:val="none" w:sz="0" w:space="0" w:color="auto"/>
                                <w:left w:val="none" w:sz="0" w:space="0" w:color="auto"/>
                                <w:bottom w:val="none" w:sz="0" w:space="0" w:color="auto"/>
                                <w:right w:val="none" w:sz="0" w:space="0" w:color="auto"/>
                              </w:divBdr>
                            </w:div>
                            <w:div w:id="618336502">
                              <w:marLeft w:val="0"/>
                              <w:marRight w:val="0"/>
                              <w:marTop w:val="0"/>
                              <w:marBottom w:val="0"/>
                              <w:divBdr>
                                <w:top w:val="none" w:sz="0" w:space="0" w:color="auto"/>
                                <w:left w:val="none" w:sz="0" w:space="0" w:color="auto"/>
                                <w:bottom w:val="none" w:sz="0" w:space="0" w:color="auto"/>
                                <w:right w:val="none" w:sz="0" w:space="0" w:color="auto"/>
                              </w:divBdr>
                              <w:divsChild>
                                <w:div w:id="1980567524">
                                  <w:marLeft w:val="0"/>
                                  <w:marRight w:val="0"/>
                                  <w:marTop w:val="0"/>
                                  <w:marBottom w:val="0"/>
                                  <w:divBdr>
                                    <w:top w:val="none" w:sz="0" w:space="0" w:color="auto"/>
                                    <w:left w:val="none" w:sz="0" w:space="0" w:color="auto"/>
                                    <w:bottom w:val="none" w:sz="0" w:space="0" w:color="auto"/>
                                    <w:right w:val="none" w:sz="0" w:space="0" w:color="auto"/>
                                  </w:divBdr>
                                  <w:divsChild>
                                    <w:div w:id="1349714353">
                                      <w:marLeft w:val="0"/>
                                      <w:marRight w:val="0"/>
                                      <w:marTop w:val="0"/>
                                      <w:marBottom w:val="0"/>
                                      <w:divBdr>
                                        <w:top w:val="none" w:sz="0" w:space="0" w:color="auto"/>
                                        <w:left w:val="none" w:sz="0" w:space="0" w:color="auto"/>
                                        <w:bottom w:val="none" w:sz="0" w:space="0" w:color="auto"/>
                                        <w:right w:val="none" w:sz="0" w:space="0" w:color="auto"/>
                                      </w:divBdr>
                                      <w:divsChild>
                                        <w:div w:id="1621763937">
                                          <w:marLeft w:val="0"/>
                                          <w:marRight w:val="0"/>
                                          <w:marTop w:val="0"/>
                                          <w:marBottom w:val="0"/>
                                          <w:divBdr>
                                            <w:top w:val="none" w:sz="0" w:space="0" w:color="auto"/>
                                            <w:left w:val="none" w:sz="0" w:space="0" w:color="auto"/>
                                            <w:bottom w:val="none" w:sz="0" w:space="0" w:color="auto"/>
                                            <w:right w:val="none" w:sz="0" w:space="0" w:color="auto"/>
                                          </w:divBdr>
                                          <w:divsChild>
                                            <w:div w:id="17442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608518">
          <w:marLeft w:val="0"/>
          <w:marRight w:val="0"/>
          <w:marTop w:val="0"/>
          <w:marBottom w:val="0"/>
          <w:divBdr>
            <w:top w:val="none" w:sz="0" w:space="0" w:color="auto"/>
            <w:left w:val="none" w:sz="0" w:space="0" w:color="auto"/>
            <w:bottom w:val="none" w:sz="0" w:space="0" w:color="auto"/>
            <w:right w:val="none" w:sz="0" w:space="0" w:color="auto"/>
          </w:divBdr>
          <w:divsChild>
            <w:div w:id="489685134">
              <w:marLeft w:val="0"/>
              <w:marRight w:val="0"/>
              <w:marTop w:val="0"/>
              <w:marBottom w:val="0"/>
              <w:divBdr>
                <w:top w:val="none" w:sz="0" w:space="0" w:color="auto"/>
                <w:left w:val="none" w:sz="0" w:space="0" w:color="auto"/>
                <w:bottom w:val="none" w:sz="0" w:space="0" w:color="auto"/>
                <w:right w:val="none" w:sz="0" w:space="0" w:color="auto"/>
              </w:divBdr>
              <w:divsChild>
                <w:div w:id="1386368907">
                  <w:marLeft w:val="0"/>
                  <w:marRight w:val="0"/>
                  <w:marTop w:val="0"/>
                  <w:marBottom w:val="0"/>
                  <w:divBdr>
                    <w:top w:val="none" w:sz="0" w:space="0" w:color="auto"/>
                    <w:left w:val="none" w:sz="0" w:space="0" w:color="auto"/>
                    <w:bottom w:val="none" w:sz="0" w:space="0" w:color="auto"/>
                    <w:right w:val="none" w:sz="0" w:space="0" w:color="auto"/>
                  </w:divBdr>
                  <w:divsChild>
                    <w:div w:id="1425609915">
                      <w:marLeft w:val="0"/>
                      <w:marRight w:val="0"/>
                      <w:marTop w:val="0"/>
                      <w:marBottom w:val="0"/>
                      <w:divBdr>
                        <w:top w:val="none" w:sz="0" w:space="0" w:color="auto"/>
                        <w:left w:val="none" w:sz="0" w:space="0" w:color="auto"/>
                        <w:bottom w:val="none" w:sz="0" w:space="0" w:color="auto"/>
                        <w:right w:val="none" w:sz="0" w:space="0" w:color="auto"/>
                      </w:divBdr>
                      <w:divsChild>
                        <w:div w:id="1687907424">
                          <w:marLeft w:val="0"/>
                          <w:marRight w:val="0"/>
                          <w:marTop w:val="0"/>
                          <w:marBottom w:val="0"/>
                          <w:divBdr>
                            <w:top w:val="none" w:sz="0" w:space="0" w:color="auto"/>
                            <w:left w:val="none" w:sz="0" w:space="0" w:color="auto"/>
                            <w:bottom w:val="none" w:sz="0" w:space="0" w:color="auto"/>
                            <w:right w:val="none" w:sz="0" w:space="0" w:color="auto"/>
                          </w:divBdr>
                          <w:divsChild>
                            <w:div w:id="1345286898">
                              <w:marLeft w:val="0"/>
                              <w:marRight w:val="0"/>
                              <w:marTop w:val="0"/>
                              <w:marBottom w:val="0"/>
                              <w:divBdr>
                                <w:top w:val="none" w:sz="0" w:space="0" w:color="auto"/>
                                <w:left w:val="none" w:sz="0" w:space="0" w:color="auto"/>
                                <w:bottom w:val="none" w:sz="0" w:space="0" w:color="auto"/>
                                <w:right w:val="none" w:sz="0" w:space="0" w:color="auto"/>
                              </w:divBdr>
                              <w:divsChild>
                                <w:div w:id="702941727">
                                  <w:marLeft w:val="0"/>
                                  <w:marRight w:val="0"/>
                                  <w:marTop w:val="0"/>
                                  <w:marBottom w:val="0"/>
                                  <w:divBdr>
                                    <w:top w:val="none" w:sz="0" w:space="0" w:color="auto"/>
                                    <w:left w:val="none" w:sz="0" w:space="0" w:color="auto"/>
                                    <w:bottom w:val="none" w:sz="0" w:space="0" w:color="auto"/>
                                    <w:right w:val="none" w:sz="0" w:space="0" w:color="auto"/>
                                  </w:divBdr>
                                  <w:divsChild>
                                    <w:div w:id="11365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84270">
          <w:marLeft w:val="0"/>
          <w:marRight w:val="0"/>
          <w:marTop w:val="0"/>
          <w:marBottom w:val="0"/>
          <w:divBdr>
            <w:top w:val="none" w:sz="0" w:space="0" w:color="auto"/>
            <w:left w:val="none" w:sz="0" w:space="0" w:color="auto"/>
            <w:bottom w:val="none" w:sz="0" w:space="0" w:color="auto"/>
            <w:right w:val="none" w:sz="0" w:space="0" w:color="auto"/>
          </w:divBdr>
          <w:divsChild>
            <w:div w:id="1075123418">
              <w:marLeft w:val="0"/>
              <w:marRight w:val="0"/>
              <w:marTop w:val="0"/>
              <w:marBottom w:val="0"/>
              <w:divBdr>
                <w:top w:val="none" w:sz="0" w:space="0" w:color="auto"/>
                <w:left w:val="none" w:sz="0" w:space="0" w:color="auto"/>
                <w:bottom w:val="none" w:sz="0" w:space="0" w:color="auto"/>
                <w:right w:val="none" w:sz="0" w:space="0" w:color="auto"/>
              </w:divBdr>
              <w:divsChild>
                <w:div w:id="1301501106">
                  <w:marLeft w:val="0"/>
                  <w:marRight w:val="0"/>
                  <w:marTop w:val="0"/>
                  <w:marBottom w:val="0"/>
                  <w:divBdr>
                    <w:top w:val="none" w:sz="0" w:space="0" w:color="auto"/>
                    <w:left w:val="none" w:sz="0" w:space="0" w:color="auto"/>
                    <w:bottom w:val="none" w:sz="0" w:space="0" w:color="auto"/>
                    <w:right w:val="none" w:sz="0" w:space="0" w:color="auto"/>
                  </w:divBdr>
                  <w:divsChild>
                    <w:div w:id="2128229949">
                      <w:marLeft w:val="0"/>
                      <w:marRight w:val="0"/>
                      <w:marTop w:val="0"/>
                      <w:marBottom w:val="0"/>
                      <w:divBdr>
                        <w:top w:val="none" w:sz="0" w:space="0" w:color="auto"/>
                        <w:left w:val="none" w:sz="0" w:space="0" w:color="auto"/>
                        <w:bottom w:val="none" w:sz="0" w:space="0" w:color="auto"/>
                        <w:right w:val="none" w:sz="0" w:space="0" w:color="auto"/>
                      </w:divBdr>
                      <w:divsChild>
                        <w:div w:id="493033921">
                          <w:marLeft w:val="0"/>
                          <w:marRight w:val="0"/>
                          <w:marTop w:val="0"/>
                          <w:marBottom w:val="0"/>
                          <w:divBdr>
                            <w:top w:val="none" w:sz="0" w:space="0" w:color="auto"/>
                            <w:left w:val="none" w:sz="0" w:space="0" w:color="auto"/>
                            <w:bottom w:val="none" w:sz="0" w:space="0" w:color="auto"/>
                            <w:right w:val="none" w:sz="0" w:space="0" w:color="auto"/>
                          </w:divBdr>
                          <w:divsChild>
                            <w:div w:id="318581033">
                              <w:marLeft w:val="0"/>
                              <w:marRight w:val="0"/>
                              <w:marTop w:val="0"/>
                              <w:marBottom w:val="0"/>
                              <w:divBdr>
                                <w:top w:val="none" w:sz="0" w:space="0" w:color="auto"/>
                                <w:left w:val="none" w:sz="0" w:space="0" w:color="auto"/>
                                <w:bottom w:val="none" w:sz="0" w:space="0" w:color="auto"/>
                                <w:right w:val="none" w:sz="0" w:space="0" w:color="auto"/>
                              </w:divBdr>
                              <w:divsChild>
                                <w:div w:id="2031292591">
                                  <w:marLeft w:val="0"/>
                                  <w:marRight w:val="0"/>
                                  <w:marTop w:val="0"/>
                                  <w:marBottom w:val="0"/>
                                  <w:divBdr>
                                    <w:top w:val="none" w:sz="0" w:space="0" w:color="auto"/>
                                    <w:left w:val="none" w:sz="0" w:space="0" w:color="auto"/>
                                    <w:bottom w:val="none" w:sz="0" w:space="0" w:color="auto"/>
                                    <w:right w:val="none" w:sz="0" w:space="0" w:color="auto"/>
                                  </w:divBdr>
                                  <w:divsChild>
                                    <w:div w:id="392505477">
                                      <w:marLeft w:val="0"/>
                                      <w:marRight w:val="0"/>
                                      <w:marTop w:val="0"/>
                                      <w:marBottom w:val="0"/>
                                      <w:divBdr>
                                        <w:top w:val="none" w:sz="0" w:space="0" w:color="auto"/>
                                        <w:left w:val="none" w:sz="0" w:space="0" w:color="auto"/>
                                        <w:bottom w:val="none" w:sz="0" w:space="0" w:color="auto"/>
                                        <w:right w:val="none" w:sz="0" w:space="0" w:color="auto"/>
                                      </w:divBdr>
                                      <w:divsChild>
                                        <w:div w:id="16741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8035049">
          <w:marLeft w:val="0"/>
          <w:marRight w:val="0"/>
          <w:marTop w:val="0"/>
          <w:marBottom w:val="0"/>
          <w:divBdr>
            <w:top w:val="none" w:sz="0" w:space="0" w:color="auto"/>
            <w:left w:val="none" w:sz="0" w:space="0" w:color="auto"/>
            <w:bottom w:val="none" w:sz="0" w:space="0" w:color="auto"/>
            <w:right w:val="none" w:sz="0" w:space="0" w:color="auto"/>
          </w:divBdr>
          <w:divsChild>
            <w:div w:id="1968854519">
              <w:marLeft w:val="0"/>
              <w:marRight w:val="0"/>
              <w:marTop w:val="0"/>
              <w:marBottom w:val="0"/>
              <w:divBdr>
                <w:top w:val="none" w:sz="0" w:space="0" w:color="auto"/>
                <w:left w:val="none" w:sz="0" w:space="0" w:color="auto"/>
                <w:bottom w:val="none" w:sz="0" w:space="0" w:color="auto"/>
                <w:right w:val="none" w:sz="0" w:space="0" w:color="auto"/>
              </w:divBdr>
            </w:div>
            <w:div w:id="425618949">
              <w:marLeft w:val="0"/>
              <w:marRight w:val="0"/>
              <w:marTop w:val="0"/>
              <w:marBottom w:val="0"/>
              <w:divBdr>
                <w:top w:val="none" w:sz="0" w:space="0" w:color="auto"/>
                <w:left w:val="none" w:sz="0" w:space="0" w:color="auto"/>
                <w:bottom w:val="none" w:sz="0" w:space="0" w:color="auto"/>
                <w:right w:val="none" w:sz="0" w:space="0" w:color="auto"/>
              </w:divBdr>
            </w:div>
          </w:divsChild>
        </w:div>
        <w:div w:id="300968611">
          <w:marLeft w:val="0"/>
          <w:marRight w:val="0"/>
          <w:marTop w:val="0"/>
          <w:marBottom w:val="0"/>
          <w:divBdr>
            <w:top w:val="none" w:sz="0" w:space="0" w:color="auto"/>
            <w:left w:val="none" w:sz="0" w:space="0" w:color="auto"/>
            <w:bottom w:val="none" w:sz="0" w:space="0" w:color="auto"/>
            <w:right w:val="none" w:sz="0" w:space="0" w:color="auto"/>
          </w:divBdr>
        </w:div>
        <w:div w:id="1473477170">
          <w:marLeft w:val="0"/>
          <w:marRight w:val="0"/>
          <w:marTop w:val="0"/>
          <w:marBottom w:val="0"/>
          <w:divBdr>
            <w:top w:val="none" w:sz="0" w:space="0" w:color="auto"/>
            <w:left w:val="none" w:sz="0" w:space="0" w:color="auto"/>
            <w:bottom w:val="none" w:sz="0" w:space="0" w:color="auto"/>
            <w:right w:val="none" w:sz="0" w:space="0" w:color="auto"/>
          </w:divBdr>
          <w:divsChild>
            <w:div w:id="650864844">
              <w:marLeft w:val="0"/>
              <w:marRight w:val="0"/>
              <w:marTop w:val="0"/>
              <w:marBottom w:val="0"/>
              <w:divBdr>
                <w:top w:val="none" w:sz="0" w:space="0" w:color="auto"/>
                <w:left w:val="none" w:sz="0" w:space="0" w:color="auto"/>
                <w:bottom w:val="none" w:sz="0" w:space="0" w:color="auto"/>
                <w:right w:val="none" w:sz="0" w:space="0" w:color="auto"/>
              </w:divBdr>
            </w:div>
            <w:div w:id="71856052">
              <w:marLeft w:val="0"/>
              <w:marRight w:val="0"/>
              <w:marTop w:val="0"/>
              <w:marBottom w:val="0"/>
              <w:divBdr>
                <w:top w:val="none" w:sz="0" w:space="0" w:color="auto"/>
                <w:left w:val="none" w:sz="0" w:space="0" w:color="auto"/>
                <w:bottom w:val="none" w:sz="0" w:space="0" w:color="auto"/>
                <w:right w:val="none" w:sz="0" w:space="0" w:color="auto"/>
              </w:divBdr>
            </w:div>
          </w:divsChild>
        </w:div>
        <w:div w:id="1236356783">
          <w:marLeft w:val="0"/>
          <w:marRight w:val="0"/>
          <w:marTop w:val="0"/>
          <w:marBottom w:val="0"/>
          <w:divBdr>
            <w:top w:val="none" w:sz="0" w:space="0" w:color="auto"/>
            <w:left w:val="none" w:sz="0" w:space="0" w:color="auto"/>
            <w:bottom w:val="none" w:sz="0" w:space="0" w:color="auto"/>
            <w:right w:val="none" w:sz="0" w:space="0" w:color="auto"/>
          </w:divBdr>
        </w:div>
        <w:div w:id="2146269306">
          <w:marLeft w:val="0"/>
          <w:marRight w:val="0"/>
          <w:marTop w:val="0"/>
          <w:marBottom w:val="0"/>
          <w:divBdr>
            <w:top w:val="none" w:sz="0" w:space="0" w:color="auto"/>
            <w:left w:val="none" w:sz="0" w:space="0" w:color="auto"/>
            <w:bottom w:val="none" w:sz="0" w:space="0" w:color="auto"/>
            <w:right w:val="none" w:sz="0" w:space="0" w:color="auto"/>
          </w:divBdr>
          <w:divsChild>
            <w:div w:id="612248858">
              <w:marLeft w:val="0"/>
              <w:marRight w:val="0"/>
              <w:marTop w:val="0"/>
              <w:marBottom w:val="0"/>
              <w:divBdr>
                <w:top w:val="none" w:sz="0" w:space="0" w:color="auto"/>
                <w:left w:val="none" w:sz="0" w:space="0" w:color="auto"/>
                <w:bottom w:val="none" w:sz="0" w:space="0" w:color="auto"/>
                <w:right w:val="none" w:sz="0" w:space="0" w:color="auto"/>
              </w:divBdr>
            </w:div>
            <w:div w:id="1197893275">
              <w:marLeft w:val="0"/>
              <w:marRight w:val="0"/>
              <w:marTop w:val="0"/>
              <w:marBottom w:val="0"/>
              <w:divBdr>
                <w:top w:val="none" w:sz="0" w:space="0" w:color="auto"/>
                <w:left w:val="none" w:sz="0" w:space="0" w:color="auto"/>
                <w:bottom w:val="none" w:sz="0" w:space="0" w:color="auto"/>
                <w:right w:val="none" w:sz="0" w:space="0" w:color="auto"/>
              </w:divBdr>
            </w:div>
          </w:divsChild>
        </w:div>
        <w:div w:id="163477617">
          <w:marLeft w:val="0"/>
          <w:marRight w:val="0"/>
          <w:marTop w:val="0"/>
          <w:marBottom w:val="0"/>
          <w:divBdr>
            <w:top w:val="none" w:sz="0" w:space="0" w:color="auto"/>
            <w:left w:val="none" w:sz="0" w:space="0" w:color="auto"/>
            <w:bottom w:val="none" w:sz="0" w:space="0" w:color="auto"/>
            <w:right w:val="none" w:sz="0" w:space="0" w:color="auto"/>
          </w:divBdr>
        </w:div>
        <w:div w:id="997075285">
          <w:marLeft w:val="0"/>
          <w:marRight w:val="0"/>
          <w:marTop w:val="0"/>
          <w:marBottom w:val="0"/>
          <w:divBdr>
            <w:top w:val="none" w:sz="0" w:space="0" w:color="auto"/>
            <w:left w:val="none" w:sz="0" w:space="0" w:color="auto"/>
            <w:bottom w:val="none" w:sz="0" w:space="0" w:color="auto"/>
            <w:right w:val="none" w:sz="0" w:space="0" w:color="auto"/>
          </w:divBdr>
          <w:divsChild>
            <w:div w:id="1571306455">
              <w:marLeft w:val="0"/>
              <w:marRight w:val="0"/>
              <w:marTop w:val="0"/>
              <w:marBottom w:val="0"/>
              <w:divBdr>
                <w:top w:val="none" w:sz="0" w:space="0" w:color="auto"/>
                <w:left w:val="none" w:sz="0" w:space="0" w:color="auto"/>
                <w:bottom w:val="none" w:sz="0" w:space="0" w:color="auto"/>
                <w:right w:val="none" w:sz="0" w:space="0" w:color="auto"/>
              </w:divBdr>
              <w:divsChild>
                <w:div w:id="777873658">
                  <w:marLeft w:val="0"/>
                  <w:marRight w:val="0"/>
                  <w:marTop w:val="0"/>
                  <w:marBottom w:val="0"/>
                  <w:divBdr>
                    <w:top w:val="none" w:sz="0" w:space="0" w:color="auto"/>
                    <w:left w:val="none" w:sz="0" w:space="0" w:color="auto"/>
                    <w:bottom w:val="none" w:sz="0" w:space="0" w:color="auto"/>
                    <w:right w:val="none" w:sz="0" w:space="0" w:color="auto"/>
                  </w:divBdr>
                  <w:divsChild>
                    <w:div w:id="1616517563">
                      <w:marLeft w:val="0"/>
                      <w:marRight w:val="0"/>
                      <w:marTop w:val="0"/>
                      <w:marBottom w:val="0"/>
                      <w:divBdr>
                        <w:top w:val="none" w:sz="0" w:space="0" w:color="auto"/>
                        <w:left w:val="none" w:sz="0" w:space="0" w:color="auto"/>
                        <w:bottom w:val="none" w:sz="0" w:space="0" w:color="auto"/>
                        <w:right w:val="none" w:sz="0" w:space="0" w:color="auto"/>
                      </w:divBdr>
                      <w:divsChild>
                        <w:div w:id="1408843416">
                          <w:marLeft w:val="0"/>
                          <w:marRight w:val="0"/>
                          <w:marTop w:val="0"/>
                          <w:marBottom w:val="0"/>
                          <w:divBdr>
                            <w:top w:val="none" w:sz="0" w:space="0" w:color="auto"/>
                            <w:left w:val="none" w:sz="0" w:space="0" w:color="auto"/>
                            <w:bottom w:val="none" w:sz="0" w:space="0" w:color="auto"/>
                            <w:right w:val="none" w:sz="0" w:space="0" w:color="auto"/>
                          </w:divBdr>
                          <w:divsChild>
                            <w:div w:id="1717924170">
                              <w:marLeft w:val="0"/>
                              <w:marRight w:val="0"/>
                              <w:marTop w:val="0"/>
                              <w:marBottom w:val="0"/>
                              <w:divBdr>
                                <w:top w:val="none" w:sz="0" w:space="0" w:color="auto"/>
                                <w:left w:val="none" w:sz="0" w:space="0" w:color="auto"/>
                                <w:bottom w:val="none" w:sz="0" w:space="0" w:color="auto"/>
                                <w:right w:val="none" w:sz="0" w:space="0" w:color="auto"/>
                              </w:divBdr>
                              <w:divsChild>
                                <w:div w:id="434247881">
                                  <w:marLeft w:val="0"/>
                                  <w:marRight w:val="0"/>
                                  <w:marTop w:val="0"/>
                                  <w:marBottom w:val="0"/>
                                  <w:divBdr>
                                    <w:top w:val="none" w:sz="0" w:space="0" w:color="auto"/>
                                    <w:left w:val="none" w:sz="0" w:space="0" w:color="auto"/>
                                    <w:bottom w:val="none" w:sz="0" w:space="0" w:color="auto"/>
                                    <w:right w:val="none" w:sz="0" w:space="0" w:color="auto"/>
                                  </w:divBdr>
                                  <w:divsChild>
                                    <w:div w:id="1094325227">
                                      <w:marLeft w:val="0"/>
                                      <w:marRight w:val="0"/>
                                      <w:marTop w:val="0"/>
                                      <w:marBottom w:val="0"/>
                                      <w:divBdr>
                                        <w:top w:val="none" w:sz="0" w:space="0" w:color="auto"/>
                                        <w:left w:val="none" w:sz="0" w:space="0" w:color="auto"/>
                                        <w:bottom w:val="none" w:sz="0" w:space="0" w:color="auto"/>
                                        <w:right w:val="none" w:sz="0" w:space="0" w:color="auto"/>
                                      </w:divBdr>
                                      <w:divsChild>
                                        <w:div w:id="10961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634355">
          <w:marLeft w:val="0"/>
          <w:marRight w:val="0"/>
          <w:marTop w:val="0"/>
          <w:marBottom w:val="0"/>
          <w:divBdr>
            <w:top w:val="none" w:sz="0" w:space="0" w:color="auto"/>
            <w:left w:val="none" w:sz="0" w:space="0" w:color="auto"/>
            <w:bottom w:val="none" w:sz="0" w:space="0" w:color="auto"/>
            <w:right w:val="none" w:sz="0" w:space="0" w:color="auto"/>
          </w:divBdr>
          <w:divsChild>
            <w:div w:id="740828573">
              <w:marLeft w:val="0"/>
              <w:marRight w:val="0"/>
              <w:marTop w:val="0"/>
              <w:marBottom w:val="0"/>
              <w:divBdr>
                <w:top w:val="none" w:sz="0" w:space="0" w:color="auto"/>
                <w:left w:val="none" w:sz="0" w:space="0" w:color="auto"/>
                <w:bottom w:val="none" w:sz="0" w:space="0" w:color="auto"/>
                <w:right w:val="none" w:sz="0" w:space="0" w:color="auto"/>
              </w:divBdr>
            </w:div>
            <w:div w:id="2107575132">
              <w:marLeft w:val="0"/>
              <w:marRight w:val="0"/>
              <w:marTop w:val="0"/>
              <w:marBottom w:val="0"/>
              <w:divBdr>
                <w:top w:val="none" w:sz="0" w:space="0" w:color="auto"/>
                <w:left w:val="none" w:sz="0" w:space="0" w:color="auto"/>
                <w:bottom w:val="none" w:sz="0" w:space="0" w:color="auto"/>
                <w:right w:val="none" w:sz="0" w:space="0" w:color="auto"/>
              </w:divBdr>
            </w:div>
          </w:divsChild>
        </w:div>
        <w:div w:id="1185246833">
          <w:marLeft w:val="0"/>
          <w:marRight w:val="0"/>
          <w:marTop w:val="0"/>
          <w:marBottom w:val="0"/>
          <w:divBdr>
            <w:top w:val="none" w:sz="0" w:space="0" w:color="auto"/>
            <w:left w:val="none" w:sz="0" w:space="0" w:color="auto"/>
            <w:bottom w:val="none" w:sz="0" w:space="0" w:color="auto"/>
            <w:right w:val="none" w:sz="0" w:space="0" w:color="auto"/>
          </w:divBdr>
        </w:div>
        <w:div w:id="578371679">
          <w:marLeft w:val="0"/>
          <w:marRight w:val="0"/>
          <w:marTop w:val="0"/>
          <w:marBottom w:val="0"/>
          <w:divBdr>
            <w:top w:val="none" w:sz="0" w:space="0" w:color="auto"/>
            <w:left w:val="none" w:sz="0" w:space="0" w:color="auto"/>
            <w:bottom w:val="none" w:sz="0" w:space="0" w:color="auto"/>
            <w:right w:val="none" w:sz="0" w:space="0" w:color="auto"/>
          </w:divBdr>
          <w:divsChild>
            <w:div w:id="78210012">
              <w:marLeft w:val="0"/>
              <w:marRight w:val="0"/>
              <w:marTop w:val="0"/>
              <w:marBottom w:val="0"/>
              <w:divBdr>
                <w:top w:val="none" w:sz="0" w:space="0" w:color="auto"/>
                <w:left w:val="none" w:sz="0" w:space="0" w:color="auto"/>
                <w:bottom w:val="none" w:sz="0" w:space="0" w:color="auto"/>
                <w:right w:val="none" w:sz="0" w:space="0" w:color="auto"/>
              </w:divBdr>
            </w:div>
            <w:div w:id="368726046">
              <w:marLeft w:val="0"/>
              <w:marRight w:val="0"/>
              <w:marTop w:val="0"/>
              <w:marBottom w:val="0"/>
              <w:divBdr>
                <w:top w:val="none" w:sz="0" w:space="0" w:color="auto"/>
                <w:left w:val="none" w:sz="0" w:space="0" w:color="auto"/>
                <w:bottom w:val="none" w:sz="0" w:space="0" w:color="auto"/>
                <w:right w:val="none" w:sz="0" w:space="0" w:color="auto"/>
              </w:divBdr>
            </w:div>
          </w:divsChild>
        </w:div>
        <w:div w:id="896428817">
          <w:marLeft w:val="0"/>
          <w:marRight w:val="0"/>
          <w:marTop w:val="0"/>
          <w:marBottom w:val="0"/>
          <w:divBdr>
            <w:top w:val="none" w:sz="0" w:space="0" w:color="auto"/>
            <w:left w:val="none" w:sz="0" w:space="0" w:color="auto"/>
            <w:bottom w:val="none" w:sz="0" w:space="0" w:color="auto"/>
            <w:right w:val="none" w:sz="0" w:space="0" w:color="auto"/>
          </w:divBdr>
        </w:div>
        <w:div w:id="22441522">
          <w:marLeft w:val="0"/>
          <w:marRight w:val="0"/>
          <w:marTop w:val="0"/>
          <w:marBottom w:val="0"/>
          <w:divBdr>
            <w:top w:val="none" w:sz="0" w:space="0" w:color="auto"/>
            <w:left w:val="none" w:sz="0" w:space="0" w:color="auto"/>
            <w:bottom w:val="none" w:sz="0" w:space="0" w:color="auto"/>
            <w:right w:val="none" w:sz="0" w:space="0" w:color="auto"/>
          </w:divBdr>
          <w:divsChild>
            <w:div w:id="4092691">
              <w:marLeft w:val="0"/>
              <w:marRight w:val="0"/>
              <w:marTop w:val="0"/>
              <w:marBottom w:val="0"/>
              <w:divBdr>
                <w:top w:val="none" w:sz="0" w:space="0" w:color="auto"/>
                <w:left w:val="none" w:sz="0" w:space="0" w:color="auto"/>
                <w:bottom w:val="none" w:sz="0" w:space="0" w:color="auto"/>
                <w:right w:val="none" w:sz="0" w:space="0" w:color="auto"/>
              </w:divBdr>
            </w:div>
            <w:div w:id="1137450511">
              <w:marLeft w:val="0"/>
              <w:marRight w:val="0"/>
              <w:marTop w:val="0"/>
              <w:marBottom w:val="0"/>
              <w:divBdr>
                <w:top w:val="none" w:sz="0" w:space="0" w:color="auto"/>
                <w:left w:val="none" w:sz="0" w:space="0" w:color="auto"/>
                <w:bottom w:val="none" w:sz="0" w:space="0" w:color="auto"/>
                <w:right w:val="none" w:sz="0" w:space="0" w:color="auto"/>
              </w:divBdr>
            </w:div>
          </w:divsChild>
        </w:div>
        <w:div w:id="1843738883">
          <w:marLeft w:val="0"/>
          <w:marRight w:val="0"/>
          <w:marTop w:val="0"/>
          <w:marBottom w:val="0"/>
          <w:divBdr>
            <w:top w:val="none" w:sz="0" w:space="0" w:color="auto"/>
            <w:left w:val="none" w:sz="0" w:space="0" w:color="auto"/>
            <w:bottom w:val="none" w:sz="0" w:space="0" w:color="auto"/>
            <w:right w:val="none" w:sz="0" w:space="0" w:color="auto"/>
          </w:divBdr>
        </w:div>
        <w:div w:id="384376096">
          <w:marLeft w:val="0"/>
          <w:marRight w:val="0"/>
          <w:marTop w:val="0"/>
          <w:marBottom w:val="0"/>
          <w:divBdr>
            <w:top w:val="none" w:sz="0" w:space="0" w:color="auto"/>
            <w:left w:val="none" w:sz="0" w:space="0" w:color="auto"/>
            <w:bottom w:val="none" w:sz="0" w:space="0" w:color="auto"/>
            <w:right w:val="none" w:sz="0" w:space="0" w:color="auto"/>
          </w:divBdr>
          <w:divsChild>
            <w:div w:id="1900549203">
              <w:marLeft w:val="0"/>
              <w:marRight w:val="0"/>
              <w:marTop w:val="0"/>
              <w:marBottom w:val="0"/>
              <w:divBdr>
                <w:top w:val="none" w:sz="0" w:space="0" w:color="auto"/>
                <w:left w:val="none" w:sz="0" w:space="0" w:color="auto"/>
                <w:bottom w:val="none" w:sz="0" w:space="0" w:color="auto"/>
                <w:right w:val="none" w:sz="0" w:space="0" w:color="auto"/>
              </w:divBdr>
              <w:divsChild>
                <w:div w:id="1041636357">
                  <w:marLeft w:val="0"/>
                  <w:marRight w:val="0"/>
                  <w:marTop w:val="0"/>
                  <w:marBottom w:val="0"/>
                  <w:divBdr>
                    <w:top w:val="none" w:sz="0" w:space="0" w:color="auto"/>
                    <w:left w:val="none" w:sz="0" w:space="0" w:color="auto"/>
                    <w:bottom w:val="none" w:sz="0" w:space="0" w:color="auto"/>
                    <w:right w:val="none" w:sz="0" w:space="0" w:color="auto"/>
                  </w:divBdr>
                </w:div>
              </w:divsChild>
            </w:div>
            <w:div w:id="124396938">
              <w:marLeft w:val="0"/>
              <w:marRight w:val="0"/>
              <w:marTop w:val="0"/>
              <w:marBottom w:val="0"/>
              <w:divBdr>
                <w:top w:val="none" w:sz="0" w:space="0" w:color="auto"/>
                <w:left w:val="none" w:sz="0" w:space="0" w:color="auto"/>
                <w:bottom w:val="none" w:sz="0" w:space="0" w:color="auto"/>
                <w:right w:val="none" w:sz="0" w:space="0" w:color="auto"/>
              </w:divBdr>
              <w:divsChild>
                <w:div w:id="427239170">
                  <w:marLeft w:val="0"/>
                  <w:marRight w:val="0"/>
                  <w:marTop w:val="0"/>
                  <w:marBottom w:val="0"/>
                  <w:divBdr>
                    <w:top w:val="none" w:sz="0" w:space="0" w:color="auto"/>
                    <w:left w:val="none" w:sz="0" w:space="0" w:color="auto"/>
                    <w:bottom w:val="none" w:sz="0" w:space="0" w:color="auto"/>
                    <w:right w:val="none" w:sz="0" w:space="0" w:color="auto"/>
                  </w:divBdr>
                  <w:divsChild>
                    <w:div w:id="183130929">
                      <w:marLeft w:val="0"/>
                      <w:marRight w:val="0"/>
                      <w:marTop w:val="0"/>
                      <w:marBottom w:val="0"/>
                      <w:divBdr>
                        <w:top w:val="none" w:sz="0" w:space="0" w:color="auto"/>
                        <w:left w:val="none" w:sz="0" w:space="0" w:color="auto"/>
                        <w:bottom w:val="none" w:sz="0" w:space="0" w:color="auto"/>
                        <w:right w:val="none" w:sz="0" w:space="0" w:color="auto"/>
                      </w:divBdr>
                      <w:divsChild>
                        <w:div w:id="346636493">
                          <w:marLeft w:val="0"/>
                          <w:marRight w:val="0"/>
                          <w:marTop w:val="0"/>
                          <w:marBottom w:val="0"/>
                          <w:divBdr>
                            <w:top w:val="none" w:sz="0" w:space="0" w:color="auto"/>
                            <w:left w:val="none" w:sz="0" w:space="0" w:color="auto"/>
                            <w:bottom w:val="none" w:sz="0" w:space="0" w:color="auto"/>
                            <w:right w:val="none" w:sz="0" w:space="0" w:color="auto"/>
                          </w:divBdr>
                          <w:divsChild>
                            <w:div w:id="79980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220628">
              <w:marLeft w:val="0"/>
              <w:marRight w:val="0"/>
              <w:marTop w:val="0"/>
              <w:marBottom w:val="0"/>
              <w:divBdr>
                <w:top w:val="none" w:sz="0" w:space="0" w:color="auto"/>
                <w:left w:val="none" w:sz="0" w:space="0" w:color="auto"/>
                <w:bottom w:val="none" w:sz="0" w:space="0" w:color="auto"/>
                <w:right w:val="none" w:sz="0" w:space="0" w:color="auto"/>
              </w:divBdr>
              <w:divsChild>
                <w:div w:id="1371952203">
                  <w:marLeft w:val="0"/>
                  <w:marRight w:val="0"/>
                  <w:marTop w:val="0"/>
                  <w:marBottom w:val="0"/>
                  <w:divBdr>
                    <w:top w:val="none" w:sz="0" w:space="0" w:color="auto"/>
                    <w:left w:val="none" w:sz="0" w:space="0" w:color="auto"/>
                    <w:bottom w:val="none" w:sz="0" w:space="0" w:color="auto"/>
                    <w:right w:val="none" w:sz="0" w:space="0" w:color="auto"/>
                  </w:divBdr>
                  <w:divsChild>
                    <w:div w:id="2091660364">
                      <w:marLeft w:val="0"/>
                      <w:marRight w:val="0"/>
                      <w:marTop w:val="0"/>
                      <w:marBottom w:val="0"/>
                      <w:divBdr>
                        <w:top w:val="none" w:sz="0" w:space="0" w:color="auto"/>
                        <w:left w:val="none" w:sz="0" w:space="0" w:color="auto"/>
                        <w:bottom w:val="none" w:sz="0" w:space="0" w:color="auto"/>
                        <w:right w:val="none" w:sz="0" w:space="0" w:color="auto"/>
                      </w:divBdr>
                      <w:divsChild>
                        <w:div w:id="1123765357">
                          <w:marLeft w:val="0"/>
                          <w:marRight w:val="0"/>
                          <w:marTop w:val="0"/>
                          <w:marBottom w:val="0"/>
                          <w:divBdr>
                            <w:top w:val="none" w:sz="0" w:space="0" w:color="auto"/>
                            <w:left w:val="none" w:sz="0" w:space="0" w:color="auto"/>
                            <w:bottom w:val="none" w:sz="0" w:space="0" w:color="auto"/>
                            <w:right w:val="none" w:sz="0" w:space="0" w:color="auto"/>
                          </w:divBdr>
                        </w:div>
                        <w:div w:id="522479643">
                          <w:marLeft w:val="0"/>
                          <w:marRight w:val="0"/>
                          <w:marTop w:val="0"/>
                          <w:marBottom w:val="0"/>
                          <w:divBdr>
                            <w:top w:val="none" w:sz="0" w:space="0" w:color="auto"/>
                            <w:left w:val="none" w:sz="0" w:space="0" w:color="auto"/>
                            <w:bottom w:val="none" w:sz="0" w:space="0" w:color="auto"/>
                            <w:right w:val="none" w:sz="0" w:space="0" w:color="auto"/>
                          </w:divBdr>
                          <w:divsChild>
                            <w:div w:id="2054497433">
                              <w:marLeft w:val="0"/>
                              <w:marRight w:val="0"/>
                              <w:marTop w:val="0"/>
                              <w:marBottom w:val="0"/>
                              <w:divBdr>
                                <w:top w:val="none" w:sz="0" w:space="0" w:color="auto"/>
                                <w:left w:val="none" w:sz="0" w:space="0" w:color="auto"/>
                                <w:bottom w:val="none" w:sz="0" w:space="0" w:color="auto"/>
                                <w:right w:val="none" w:sz="0" w:space="0" w:color="auto"/>
                              </w:divBdr>
                              <w:divsChild>
                                <w:div w:id="189028925">
                                  <w:marLeft w:val="0"/>
                                  <w:marRight w:val="0"/>
                                  <w:marTop w:val="0"/>
                                  <w:marBottom w:val="0"/>
                                  <w:divBdr>
                                    <w:top w:val="none" w:sz="0" w:space="0" w:color="auto"/>
                                    <w:left w:val="none" w:sz="0" w:space="0" w:color="auto"/>
                                    <w:bottom w:val="none" w:sz="0" w:space="0" w:color="auto"/>
                                    <w:right w:val="none" w:sz="0" w:space="0" w:color="auto"/>
                                  </w:divBdr>
                                  <w:divsChild>
                                    <w:div w:id="367529765">
                                      <w:marLeft w:val="0"/>
                                      <w:marRight w:val="0"/>
                                      <w:marTop w:val="0"/>
                                      <w:marBottom w:val="0"/>
                                      <w:divBdr>
                                        <w:top w:val="none" w:sz="0" w:space="0" w:color="auto"/>
                                        <w:left w:val="none" w:sz="0" w:space="0" w:color="auto"/>
                                        <w:bottom w:val="none" w:sz="0" w:space="0" w:color="auto"/>
                                        <w:right w:val="none" w:sz="0" w:space="0" w:color="auto"/>
                                      </w:divBdr>
                                      <w:divsChild>
                                        <w:div w:id="208483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450246">
              <w:marLeft w:val="0"/>
              <w:marRight w:val="0"/>
              <w:marTop w:val="0"/>
              <w:marBottom w:val="0"/>
              <w:divBdr>
                <w:top w:val="none" w:sz="0" w:space="0" w:color="auto"/>
                <w:left w:val="none" w:sz="0" w:space="0" w:color="auto"/>
                <w:bottom w:val="none" w:sz="0" w:space="0" w:color="auto"/>
                <w:right w:val="none" w:sz="0" w:space="0" w:color="auto"/>
              </w:divBdr>
              <w:divsChild>
                <w:div w:id="637611375">
                  <w:marLeft w:val="0"/>
                  <w:marRight w:val="0"/>
                  <w:marTop w:val="0"/>
                  <w:marBottom w:val="0"/>
                  <w:divBdr>
                    <w:top w:val="none" w:sz="0" w:space="0" w:color="auto"/>
                    <w:left w:val="none" w:sz="0" w:space="0" w:color="auto"/>
                    <w:bottom w:val="none" w:sz="0" w:space="0" w:color="auto"/>
                    <w:right w:val="none" w:sz="0" w:space="0" w:color="auto"/>
                  </w:divBdr>
                  <w:divsChild>
                    <w:div w:id="1305238829">
                      <w:marLeft w:val="0"/>
                      <w:marRight w:val="0"/>
                      <w:marTop w:val="0"/>
                      <w:marBottom w:val="0"/>
                      <w:divBdr>
                        <w:top w:val="none" w:sz="0" w:space="0" w:color="auto"/>
                        <w:left w:val="none" w:sz="0" w:space="0" w:color="auto"/>
                        <w:bottom w:val="none" w:sz="0" w:space="0" w:color="auto"/>
                        <w:right w:val="none" w:sz="0" w:space="0" w:color="auto"/>
                      </w:divBdr>
                      <w:divsChild>
                        <w:div w:id="1477911383">
                          <w:marLeft w:val="0"/>
                          <w:marRight w:val="0"/>
                          <w:marTop w:val="0"/>
                          <w:marBottom w:val="0"/>
                          <w:divBdr>
                            <w:top w:val="none" w:sz="0" w:space="0" w:color="auto"/>
                            <w:left w:val="none" w:sz="0" w:space="0" w:color="auto"/>
                            <w:bottom w:val="none" w:sz="0" w:space="0" w:color="auto"/>
                            <w:right w:val="none" w:sz="0" w:space="0" w:color="auto"/>
                          </w:divBdr>
                          <w:divsChild>
                            <w:div w:id="1772387032">
                              <w:marLeft w:val="0"/>
                              <w:marRight w:val="0"/>
                              <w:marTop w:val="0"/>
                              <w:marBottom w:val="0"/>
                              <w:divBdr>
                                <w:top w:val="none" w:sz="0" w:space="0" w:color="auto"/>
                                <w:left w:val="none" w:sz="0" w:space="0" w:color="auto"/>
                                <w:bottom w:val="none" w:sz="0" w:space="0" w:color="auto"/>
                                <w:right w:val="none" w:sz="0" w:space="0" w:color="auto"/>
                              </w:divBdr>
                              <w:divsChild>
                                <w:div w:id="41441195">
                                  <w:marLeft w:val="0"/>
                                  <w:marRight w:val="0"/>
                                  <w:marTop w:val="0"/>
                                  <w:marBottom w:val="0"/>
                                  <w:divBdr>
                                    <w:top w:val="none" w:sz="0" w:space="0" w:color="auto"/>
                                    <w:left w:val="none" w:sz="0" w:space="0" w:color="auto"/>
                                    <w:bottom w:val="none" w:sz="0" w:space="0" w:color="auto"/>
                                    <w:right w:val="none" w:sz="0" w:space="0" w:color="auto"/>
                                  </w:divBdr>
                                  <w:divsChild>
                                    <w:div w:id="687871848">
                                      <w:marLeft w:val="0"/>
                                      <w:marRight w:val="0"/>
                                      <w:marTop w:val="0"/>
                                      <w:marBottom w:val="0"/>
                                      <w:divBdr>
                                        <w:top w:val="none" w:sz="0" w:space="0" w:color="auto"/>
                                        <w:left w:val="none" w:sz="0" w:space="0" w:color="auto"/>
                                        <w:bottom w:val="none" w:sz="0" w:space="0" w:color="auto"/>
                                        <w:right w:val="none" w:sz="0" w:space="0" w:color="auto"/>
                                      </w:divBdr>
                                      <w:divsChild>
                                        <w:div w:id="8797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836710">
          <w:marLeft w:val="0"/>
          <w:marRight w:val="0"/>
          <w:marTop w:val="0"/>
          <w:marBottom w:val="0"/>
          <w:divBdr>
            <w:top w:val="none" w:sz="0" w:space="0" w:color="auto"/>
            <w:left w:val="none" w:sz="0" w:space="0" w:color="auto"/>
            <w:bottom w:val="none" w:sz="0" w:space="0" w:color="auto"/>
            <w:right w:val="none" w:sz="0" w:space="0" w:color="auto"/>
          </w:divBdr>
          <w:divsChild>
            <w:div w:id="1071579918">
              <w:marLeft w:val="0"/>
              <w:marRight w:val="0"/>
              <w:marTop w:val="0"/>
              <w:marBottom w:val="0"/>
              <w:divBdr>
                <w:top w:val="none" w:sz="0" w:space="0" w:color="auto"/>
                <w:left w:val="none" w:sz="0" w:space="0" w:color="auto"/>
                <w:bottom w:val="none" w:sz="0" w:space="0" w:color="auto"/>
                <w:right w:val="none" w:sz="0" w:space="0" w:color="auto"/>
              </w:divBdr>
              <w:divsChild>
                <w:div w:id="38435386">
                  <w:marLeft w:val="0"/>
                  <w:marRight w:val="0"/>
                  <w:marTop w:val="0"/>
                  <w:marBottom w:val="0"/>
                  <w:divBdr>
                    <w:top w:val="none" w:sz="0" w:space="0" w:color="auto"/>
                    <w:left w:val="none" w:sz="0" w:space="0" w:color="auto"/>
                    <w:bottom w:val="none" w:sz="0" w:space="0" w:color="auto"/>
                    <w:right w:val="none" w:sz="0" w:space="0" w:color="auto"/>
                  </w:divBdr>
                  <w:divsChild>
                    <w:div w:id="17052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33316">
          <w:marLeft w:val="0"/>
          <w:marRight w:val="0"/>
          <w:marTop w:val="0"/>
          <w:marBottom w:val="0"/>
          <w:divBdr>
            <w:top w:val="none" w:sz="0" w:space="0" w:color="auto"/>
            <w:left w:val="none" w:sz="0" w:space="0" w:color="auto"/>
            <w:bottom w:val="none" w:sz="0" w:space="0" w:color="auto"/>
            <w:right w:val="none" w:sz="0" w:space="0" w:color="auto"/>
          </w:divBdr>
          <w:divsChild>
            <w:div w:id="728308070">
              <w:marLeft w:val="0"/>
              <w:marRight w:val="0"/>
              <w:marTop w:val="0"/>
              <w:marBottom w:val="0"/>
              <w:divBdr>
                <w:top w:val="none" w:sz="0" w:space="0" w:color="auto"/>
                <w:left w:val="none" w:sz="0" w:space="0" w:color="auto"/>
                <w:bottom w:val="none" w:sz="0" w:space="0" w:color="auto"/>
                <w:right w:val="none" w:sz="0" w:space="0" w:color="auto"/>
              </w:divBdr>
              <w:divsChild>
                <w:div w:id="191785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8601">
          <w:marLeft w:val="0"/>
          <w:marRight w:val="0"/>
          <w:marTop w:val="0"/>
          <w:marBottom w:val="0"/>
          <w:divBdr>
            <w:top w:val="none" w:sz="0" w:space="0" w:color="auto"/>
            <w:left w:val="none" w:sz="0" w:space="0" w:color="auto"/>
            <w:bottom w:val="none" w:sz="0" w:space="0" w:color="auto"/>
            <w:right w:val="none" w:sz="0" w:space="0" w:color="auto"/>
          </w:divBdr>
          <w:divsChild>
            <w:div w:id="1592810422">
              <w:marLeft w:val="0"/>
              <w:marRight w:val="0"/>
              <w:marTop w:val="0"/>
              <w:marBottom w:val="0"/>
              <w:divBdr>
                <w:top w:val="none" w:sz="0" w:space="0" w:color="auto"/>
                <w:left w:val="none" w:sz="0" w:space="0" w:color="auto"/>
                <w:bottom w:val="none" w:sz="0" w:space="0" w:color="auto"/>
                <w:right w:val="none" w:sz="0" w:space="0" w:color="auto"/>
              </w:divBdr>
              <w:divsChild>
                <w:div w:id="149445868">
                  <w:marLeft w:val="0"/>
                  <w:marRight w:val="0"/>
                  <w:marTop w:val="0"/>
                  <w:marBottom w:val="0"/>
                  <w:divBdr>
                    <w:top w:val="none" w:sz="0" w:space="0" w:color="auto"/>
                    <w:left w:val="none" w:sz="0" w:space="0" w:color="auto"/>
                    <w:bottom w:val="none" w:sz="0" w:space="0" w:color="auto"/>
                    <w:right w:val="none" w:sz="0" w:space="0" w:color="auto"/>
                  </w:divBdr>
                  <w:divsChild>
                    <w:div w:id="20959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996924">
          <w:marLeft w:val="0"/>
          <w:marRight w:val="0"/>
          <w:marTop w:val="0"/>
          <w:marBottom w:val="0"/>
          <w:divBdr>
            <w:top w:val="none" w:sz="0" w:space="0" w:color="auto"/>
            <w:left w:val="none" w:sz="0" w:space="0" w:color="auto"/>
            <w:bottom w:val="none" w:sz="0" w:space="0" w:color="auto"/>
            <w:right w:val="none" w:sz="0" w:space="0" w:color="auto"/>
          </w:divBdr>
          <w:divsChild>
            <w:div w:id="610936866">
              <w:marLeft w:val="0"/>
              <w:marRight w:val="0"/>
              <w:marTop w:val="0"/>
              <w:marBottom w:val="0"/>
              <w:divBdr>
                <w:top w:val="none" w:sz="0" w:space="0" w:color="auto"/>
                <w:left w:val="none" w:sz="0" w:space="0" w:color="auto"/>
                <w:bottom w:val="none" w:sz="0" w:space="0" w:color="auto"/>
                <w:right w:val="none" w:sz="0" w:space="0" w:color="auto"/>
              </w:divBdr>
              <w:divsChild>
                <w:div w:id="1242133686">
                  <w:marLeft w:val="0"/>
                  <w:marRight w:val="0"/>
                  <w:marTop w:val="0"/>
                  <w:marBottom w:val="0"/>
                  <w:divBdr>
                    <w:top w:val="none" w:sz="0" w:space="0" w:color="auto"/>
                    <w:left w:val="none" w:sz="0" w:space="0" w:color="auto"/>
                    <w:bottom w:val="none" w:sz="0" w:space="0" w:color="auto"/>
                    <w:right w:val="none" w:sz="0" w:space="0" w:color="auto"/>
                  </w:divBdr>
                  <w:divsChild>
                    <w:div w:id="124997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61192">
          <w:marLeft w:val="0"/>
          <w:marRight w:val="0"/>
          <w:marTop w:val="0"/>
          <w:marBottom w:val="0"/>
          <w:divBdr>
            <w:top w:val="none" w:sz="0" w:space="0" w:color="auto"/>
            <w:left w:val="none" w:sz="0" w:space="0" w:color="auto"/>
            <w:bottom w:val="none" w:sz="0" w:space="0" w:color="auto"/>
            <w:right w:val="none" w:sz="0" w:space="0" w:color="auto"/>
          </w:divBdr>
          <w:divsChild>
            <w:div w:id="278800388">
              <w:marLeft w:val="0"/>
              <w:marRight w:val="0"/>
              <w:marTop w:val="0"/>
              <w:marBottom w:val="0"/>
              <w:divBdr>
                <w:top w:val="none" w:sz="0" w:space="0" w:color="auto"/>
                <w:left w:val="none" w:sz="0" w:space="0" w:color="auto"/>
                <w:bottom w:val="none" w:sz="0" w:space="0" w:color="auto"/>
                <w:right w:val="none" w:sz="0" w:space="0" w:color="auto"/>
              </w:divBdr>
              <w:divsChild>
                <w:div w:id="41786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9919">
          <w:marLeft w:val="0"/>
          <w:marRight w:val="0"/>
          <w:marTop w:val="0"/>
          <w:marBottom w:val="0"/>
          <w:divBdr>
            <w:top w:val="none" w:sz="0" w:space="0" w:color="auto"/>
            <w:left w:val="none" w:sz="0" w:space="0" w:color="auto"/>
            <w:bottom w:val="none" w:sz="0" w:space="0" w:color="auto"/>
            <w:right w:val="none" w:sz="0" w:space="0" w:color="auto"/>
          </w:divBdr>
          <w:divsChild>
            <w:div w:id="1401751973">
              <w:marLeft w:val="0"/>
              <w:marRight w:val="0"/>
              <w:marTop w:val="0"/>
              <w:marBottom w:val="0"/>
              <w:divBdr>
                <w:top w:val="none" w:sz="0" w:space="0" w:color="auto"/>
                <w:left w:val="none" w:sz="0" w:space="0" w:color="auto"/>
                <w:bottom w:val="none" w:sz="0" w:space="0" w:color="auto"/>
                <w:right w:val="none" w:sz="0" w:space="0" w:color="auto"/>
              </w:divBdr>
              <w:divsChild>
                <w:div w:id="1116875184">
                  <w:marLeft w:val="0"/>
                  <w:marRight w:val="0"/>
                  <w:marTop w:val="0"/>
                  <w:marBottom w:val="0"/>
                  <w:divBdr>
                    <w:top w:val="none" w:sz="0" w:space="0" w:color="auto"/>
                    <w:left w:val="none" w:sz="0" w:space="0" w:color="auto"/>
                    <w:bottom w:val="none" w:sz="0" w:space="0" w:color="auto"/>
                    <w:right w:val="none" w:sz="0" w:space="0" w:color="auto"/>
                  </w:divBdr>
                  <w:divsChild>
                    <w:div w:id="11451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45836">
          <w:marLeft w:val="0"/>
          <w:marRight w:val="0"/>
          <w:marTop w:val="0"/>
          <w:marBottom w:val="0"/>
          <w:divBdr>
            <w:top w:val="none" w:sz="0" w:space="0" w:color="auto"/>
            <w:left w:val="none" w:sz="0" w:space="0" w:color="auto"/>
            <w:bottom w:val="none" w:sz="0" w:space="0" w:color="auto"/>
            <w:right w:val="none" w:sz="0" w:space="0" w:color="auto"/>
          </w:divBdr>
          <w:divsChild>
            <w:div w:id="193809065">
              <w:marLeft w:val="0"/>
              <w:marRight w:val="0"/>
              <w:marTop w:val="0"/>
              <w:marBottom w:val="0"/>
              <w:divBdr>
                <w:top w:val="none" w:sz="0" w:space="0" w:color="auto"/>
                <w:left w:val="none" w:sz="0" w:space="0" w:color="auto"/>
                <w:bottom w:val="none" w:sz="0" w:space="0" w:color="auto"/>
                <w:right w:val="none" w:sz="0" w:space="0" w:color="auto"/>
              </w:divBdr>
              <w:divsChild>
                <w:div w:id="1842238170">
                  <w:marLeft w:val="0"/>
                  <w:marRight w:val="0"/>
                  <w:marTop w:val="0"/>
                  <w:marBottom w:val="0"/>
                  <w:divBdr>
                    <w:top w:val="none" w:sz="0" w:space="0" w:color="auto"/>
                    <w:left w:val="none" w:sz="0" w:space="0" w:color="auto"/>
                    <w:bottom w:val="none" w:sz="0" w:space="0" w:color="auto"/>
                    <w:right w:val="none" w:sz="0" w:space="0" w:color="auto"/>
                  </w:divBdr>
                  <w:divsChild>
                    <w:div w:id="1472751252">
                      <w:marLeft w:val="0"/>
                      <w:marRight w:val="0"/>
                      <w:marTop w:val="0"/>
                      <w:marBottom w:val="0"/>
                      <w:divBdr>
                        <w:top w:val="none" w:sz="0" w:space="0" w:color="auto"/>
                        <w:left w:val="none" w:sz="0" w:space="0" w:color="auto"/>
                        <w:bottom w:val="none" w:sz="0" w:space="0" w:color="auto"/>
                        <w:right w:val="none" w:sz="0" w:space="0" w:color="auto"/>
                      </w:divBdr>
                      <w:divsChild>
                        <w:div w:id="1929342098">
                          <w:marLeft w:val="0"/>
                          <w:marRight w:val="0"/>
                          <w:marTop w:val="0"/>
                          <w:marBottom w:val="0"/>
                          <w:divBdr>
                            <w:top w:val="none" w:sz="0" w:space="0" w:color="auto"/>
                            <w:left w:val="none" w:sz="0" w:space="0" w:color="auto"/>
                            <w:bottom w:val="none" w:sz="0" w:space="0" w:color="auto"/>
                            <w:right w:val="none" w:sz="0" w:space="0" w:color="auto"/>
                          </w:divBdr>
                          <w:divsChild>
                            <w:div w:id="468130470">
                              <w:marLeft w:val="0"/>
                              <w:marRight w:val="0"/>
                              <w:marTop w:val="0"/>
                              <w:marBottom w:val="0"/>
                              <w:divBdr>
                                <w:top w:val="none" w:sz="0" w:space="0" w:color="auto"/>
                                <w:left w:val="none" w:sz="0" w:space="0" w:color="auto"/>
                                <w:bottom w:val="none" w:sz="0" w:space="0" w:color="auto"/>
                                <w:right w:val="none" w:sz="0" w:space="0" w:color="auto"/>
                              </w:divBdr>
                              <w:divsChild>
                                <w:div w:id="1896308600">
                                  <w:marLeft w:val="0"/>
                                  <w:marRight w:val="0"/>
                                  <w:marTop w:val="0"/>
                                  <w:marBottom w:val="0"/>
                                  <w:divBdr>
                                    <w:top w:val="none" w:sz="0" w:space="0" w:color="auto"/>
                                    <w:left w:val="none" w:sz="0" w:space="0" w:color="auto"/>
                                    <w:bottom w:val="none" w:sz="0" w:space="0" w:color="auto"/>
                                    <w:right w:val="none" w:sz="0" w:space="0" w:color="auto"/>
                                  </w:divBdr>
                                  <w:divsChild>
                                    <w:div w:id="7571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237024">
          <w:marLeft w:val="0"/>
          <w:marRight w:val="0"/>
          <w:marTop w:val="0"/>
          <w:marBottom w:val="0"/>
          <w:divBdr>
            <w:top w:val="none" w:sz="0" w:space="0" w:color="auto"/>
            <w:left w:val="none" w:sz="0" w:space="0" w:color="auto"/>
            <w:bottom w:val="none" w:sz="0" w:space="0" w:color="auto"/>
            <w:right w:val="none" w:sz="0" w:space="0" w:color="auto"/>
          </w:divBdr>
          <w:divsChild>
            <w:div w:id="243804106">
              <w:marLeft w:val="0"/>
              <w:marRight w:val="0"/>
              <w:marTop w:val="0"/>
              <w:marBottom w:val="0"/>
              <w:divBdr>
                <w:top w:val="none" w:sz="0" w:space="0" w:color="auto"/>
                <w:left w:val="none" w:sz="0" w:space="0" w:color="auto"/>
                <w:bottom w:val="none" w:sz="0" w:space="0" w:color="auto"/>
                <w:right w:val="none" w:sz="0" w:space="0" w:color="auto"/>
              </w:divBdr>
              <w:divsChild>
                <w:div w:id="1708220807">
                  <w:marLeft w:val="0"/>
                  <w:marRight w:val="0"/>
                  <w:marTop w:val="0"/>
                  <w:marBottom w:val="0"/>
                  <w:divBdr>
                    <w:top w:val="none" w:sz="0" w:space="0" w:color="auto"/>
                    <w:left w:val="none" w:sz="0" w:space="0" w:color="auto"/>
                    <w:bottom w:val="none" w:sz="0" w:space="0" w:color="auto"/>
                    <w:right w:val="none" w:sz="0" w:space="0" w:color="auto"/>
                  </w:divBdr>
                  <w:divsChild>
                    <w:div w:id="197279331">
                      <w:marLeft w:val="0"/>
                      <w:marRight w:val="0"/>
                      <w:marTop w:val="0"/>
                      <w:marBottom w:val="0"/>
                      <w:divBdr>
                        <w:top w:val="none" w:sz="0" w:space="0" w:color="auto"/>
                        <w:left w:val="none" w:sz="0" w:space="0" w:color="auto"/>
                        <w:bottom w:val="none" w:sz="0" w:space="0" w:color="auto"/>
                        <w:right w:val="none" w:sz="0" w:space="0" w:color="auto"/>
                      </w:divBdr>
                      <w:divsChild>
                        <w:div w:id="1505239610">
                          <w:marLeft w:val="0"/>
                          <w:marRight w:val="0"/>
                          <w:marTop w:val="0"/>
                          <w:marBottom w:val="0"/>
                          <w:divBdr>
                            <w:top w:val="none" w:sz="0" w:space="0" w:color="auto"/>
                            <w:left w:val="none" w:sz="0" w:space="0" w:color="auto"/>
                            <w:bottom w:val="none" w:sz="0" w:space="0" w:color="auto"/>
                            <w:right w:val="none" w:sz="0" w:space="0" w:color="auto"/>
                          </w:divBdr>
                          <w:divsChild>
                            <w:div w:id="1456874611">
                              <w:marLeft w:val="0"/>
                              <w:marRight w:val="0"/>
                              <w:marTop w:val="0"/>
                              <w:marBottom w:val="0"/>
                              <w:divBdr>
                                <w:top w:val="none" w:sz="0" w:space="0" w:color="auto"/>
                                <w:left w:val="none" w:sz="0" w:space="0" w:color="auto"/>
                                <w:bottom w:val="none" w:sz="0" w:space="0" w:color="auto"/>
                                <w:right w:val="none" w:sz="0" w:space="0" w:color="auto"/>
                              </w:divBdr>
                              <w:divsChild>
                                <w:div w:id="1823815686">
                                  <w:marLeft w:val="0"/>
                                  <w:marRight w:val="0"/>
                                  <w:marTop w:val="0"/>
                                  <w:marBottom w:val="0"/>
                                  <w:divBdr>
                                    <w:top w:val="none" w:sz="0" w:space="0" w:color="auto"/>
                                    <w:left w:val="none" w:sz="0" w:space="0" w:color="auto"/>
                                    <w:bottom w:val="none" w:sz="0" w:space="0" w:color="auto"/>
                                    <w:right w:val="none" w:sz="0" w:space="0" w:color="auto"/>
                                  </w:divBdr>
                                  <w:divsChild>
                                    <w:div w:id="59868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561739">
          <w:marLeft w:val="0"/>
          <w:marRight w:val="0"/>
          <w:marTop w:val="0"/>
          <w:marBottom w:val="0"/>
          <w:divBdr>
            <w:top w:val="none" w:sz="0" w:space="0" w:color="auto"/>
            <w:left w:val="none" w:sz="0" w:space="0" w:color="auto"/>
            <w:bottom w:val="none" w:sz="0" w:space="0" w:color="auto"/>
            <w:right w:val="none" w:sz="0" w:space="0" w:color="auto"/>
          </w:divBdr>
          <w:divsChild>
            <w:div w:id="862674715">
              <w:marLeft w:val="0"/>
              <w:marRight w:val="0"/>
              <w:marTop w:val="0"/>
              <w:marBottom w:val="0"/>
              <w:divBdr>
                <w:top w:val="none" w:sz="0" w:space="0" w:color="auto"/>
                <w:left w:val="none" w:sz="0" w:space="0" w:color="auto"/>
                <w:bottom w:val="none" w:sz="0" w:space="0" w:color="auto"/>
                <w:right w:val="none" w:sz="0" w:space="0" w:color="auto"/>
              </w:divBdr>
              <w:divsChild>
                <w:div w:id="1220937286">
                  <w:marLeft w:val="0"/>
                  <w:marRight w:val="0"/>
                  <w:marTop w:val="0"/>
                  <w:marBottom w:val="0"/>
                  <w:divBdr>
                    <w:top w:val="none" w:sz="0" w:space="0" w:color="auto"/>
                    <w:left w:val="none" w:sz="0" w:space="0" w:color="auto"/>
                    <w:bottom w:val="none" w:sz="0" w:space="0" w:color="auto"/>
                    <w:right w:val="none" w:sz="0" w:space="0" w:color="auto"/>
                  </w:divBdr>
                  <w:divsChild>
                    <w:div w:id="78993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373331">
          <w:marLeft w:val="0"/>
          <w:marRight w:val="0"/>
          <w:marTop w:val="0"/>
          <w:marBottom w:val="0"/>
          <w:divBdr>
            <w:top w:val="none" w:sz="0" w:space="0" w:color="auto"/>
            <w:left w:val="none" w:sz="0" w:space="0" w:color="auto"/>
            <w:bottom w:val="none" w:sz="0" w:space="0" w:color="auto"/>
            <w:right w:val="none" w:sz="0" w:space="0" w:color="auto"/>
          </w:divBdr>
          <w:divsChild>
            <w:div w:id="1503466235">
              <w:marLeft w:val="0"/>
              <w:marRight w:val="0"/>
              <w:marTop w:val="0"/>
              <w:marBottom w:val="0"/>
              <w:divBdr>
                <w:top w:val="none" w:sz="0" w:space="0" w:color="auto"/>
                <w:left w:val="none" w:sz="0" w:space="0" w:color="auto"/>
                <w:bottom w:val="none" w:sz="0" w:space="0" w:color="auto"/>
                <w:right w:val="none" w:sz="0" w:space="0" w:color="auto"/>
              </w:divBdr>
              <w:divsChild>
                <w:div w:id="56125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07874">
          <w:marLeft w:val="0"/>
          <w:marRight w:val="0"/>
          <w:marTop w:val="0"/>
          <w:marBottom w:val="0"/>
          <w:divBdr>
            <w:top w:val="none" w:sz="0" w:space="0" w:color="auto"/>
            <w:left w:val="none" w:sz="0" w:space="0" w:color="auto"/>
            <w:bottom w:val="none" w:sz="0" w:space="0" w:color="auto"/>
            <w:right w:val="none" w:sz="0" w:space="0" w:color="auto"/>
          </w:divBdr>
          <w:divsChild>
            <w:div w:id="525294124">
              <w:marLeft w:val="0"/>
              <w:marRight w:val="0"/>
              <w:marTop w:val="0"/>
              <w:marBottom w:val="0"/>
              <w:divBdr>
                <w:top w:val="none" w:sz="0" w:space="0" w:color="auto"/>
                <w:left w:val="none" w:sz="0" w:space="0" w:color="auto"/>
                <w:bottom w:val="none" w:sz="0" w:space="0" w:color="auto"/>
                <w:right w:val="none" w:sz="0" w:space="0" w:color="auto"/>
              </w:divBdr>
              <w:divsChild>
                <w:div w:id="1762869557">
                  <w:marLeft w:val="0"/>
                  <w:marRight w:val="0"/>
                  <w:marTop w:val="0"/>
                  <w:marBottom w:val="0"/>
                  <w:divBdr>
                    <w:top w:val="none" w:sz="0" w:space="0" w:color="auto"/>
                    <w:left w:val="none" w:sz="0" w:space="0" w:color="auto"/>
                    <w:bottom w:val="none" w:sz="0" w:space="0" w:color="auto"/>
                    <w:right w:val="none" w:sz="0" w:space="0" w:color="auto"/>
                  </w:divBdr>
                  <w:divsChild>
                    <w:div w:id="15698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321800">
          <w:marLeft w:val="0"/>
          <w:marRight w:val="0"/>
          <w:marTop w:val="0"/>
          <w:marBottom w:val="0"/>
          <w:divBdr>
            <w:top w:val="none" w:sz="0" w:space="0" w:color="auto"/>
            <w:left w:val="none" w:sz="0" w:space="0" w:color="auto"/>
            <w:bottom w:val="none" w:sz="0" w:space="0" w:color="auto"/>
            <w:right w:val="none" w:sz="0" w:space="0" w:color="auto"/>
          </w:divBdr>
          <w:divsChild>
            <w:div w:id="1854953963">
              <w:marLeft w:val="0"/>
              <w:marRight w:val="0"/>
              <w:marTop w:val="0"/>
              <w:marBottom w:val="0"/>
              <w:divBdr>
                <w:top w:val="none" w:sz="0" w:space="0" w:color="auto"/>
                <w:left w:val="none" w:sz="0" w:space="0" w:color="auto"/>
                <w:bottom w:val="none" w:sz="0" w:space="0" w:color="auto"/>
                <w:right w:val="none" w:sz="0" w:space="0" w:color="auto"/>
              </w:divBdr>
              <w:divsChild>
                <w:div w:id="2010984087">
                  <w:marLeft w:val="0"/>
                  <w:marRight w:val="0"/>
                  <w:marTop w:val="0"/>
                  <w:marBottom w:val="0"/>
                  <w:divBdr>
                    <w:top w:val="none" w:sz="0" w:space="0" w:color="auto"/>
                    <w:left w:val="none" w:sz="0" w:space="0" w:color="auto"/>
                    <w:bottom w:val="none" w:sz="0" w:space="0" w:color="auto"/>
                    <w:right w:val="none" w:sz="0" w:space="0" w:color="auto"/>
                  </w:divBdr>
                  <w:divsChild>
                    <w:div w:id="15880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080">
          <w:marLeft w:val="0"/>
          <w:marRight w:val="0"/>
          <w:marTop w:val="0"/>
          <w:marBottom w:val="0"/>
          <w:divBdr>
            <w:top w:val="none" w:sz="0" w:space="0" w:color="auto"/>
            <w:left w:val="none" w:sz="0" w:space="0" w:color="auto"/>
            <w:bottom w:val="none" w:sz="0" w:space="0" w:color="auto"/>
            <w:right w:val="none" w:sz="0" w:space="0" w:color="auto"/>
          </w:divBdr>
          <w:divsChild>
            <w:div w:id="1188760203">
              <w:marLeft w:val="0"/>
              <w:marRight w:val="0"/>
              <w:marTop w:val="0"/>
              <w:marBottom w:val="0"/>
              <w:divBdr>
                <w:top w:val="none" w:sz="0" w:space="0" w:color="auto"/>
                <w:left w:val="none" w:sz="0" w:space="0" w:color="auto"/>
                <w:bottom w:val="none" w:sz="0" w:space="0" w:color="auto"/>
                <w:right w:val="none" w:sz="0" w:space="0" w:color="auto"/>
              </w:divBdr>
              <w:divsChild>
                <w:div w:id="8502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9175">
          <w:marLeft w:val="0"/>
          <w:marRight w:val="0"/>
          <w:marTop w:val="0"/>
          <w:marBottom w:val="0"/>
          <w:divBdr>
            <w:top w:val="none" w:sz="0" w:space="0" w:color="auto"/>
            <w:left w:val="none" w:sz="0" w:space="0" w:color="auto"/>
            <w:bottom w:val="none" w:sz="0" w:space="0" w:color="auto"/>
            <w:right w:val="none" w:sz="0" w:space="0" w:color="auto"/>
          </w:divBdr>
          <w:divsChild>
            <w:div w:id="1913151299">
              <w:marLeft w:val="0"/>
              <w:marRight w:val="0"/>
              <w:marTop w:val="0"/>
              <w:marBottom w:val="0"/>
              <w:divBdr>
                <w:top w:val="none" w:sz="0" w:space="0" w:color="auto"/>
                <w:left w:val="none" w:sz="0" w:space="0" w:color="auto"/>
                <w:bottom w:val="none" w:sz="0" w:space="0" w:color="auto"/>
                <w:right w:val="none" w:sz="0" w:space="0" w:color="auto"/>
              </w:divBdr>
              <w:divsChild>
                <w:div w:id="1209611497">
                  <w:marLeft w:val="0"/>
                  <w:marRight w:val="0"/>
                  <w:marTop w:val="0"/>
                  <w:marBottom w:val="0"/>
                  <w:divBdr>
                    <w:top w:val="none" w:sz="0" w:space="0" w:color="auto"/>
                    <w:left w:val="none" w:sz="0" w:space="0" w:color="auto"/>
                    <w:bottom w:val="none" w:sz="0" w:space="0" w:color="auto"/>
                    <w:right w:val="none" w:sz="0" w:space="0" w:color="auto"/>
                  </w:divBdr>
                  <w:divsChild>
                    <w:div w:id="55439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018">
          <w:marLeft w:val="0"/>
          <w:marRight w:val="0"/>
          <w:marTop w:val="0"/>
          <w:marBottom w:val="0"/>
          <w:divBdr>
            <w:top w:val="none" w:sz="0" w:space="0" w:color="auto"/>
            <w:left w:val="none" w:sz="0" w:space="0" w:color="auto"/>
            <w:bottom w:val="none" w:sz="0" w:space="0" w:color="auto"/>
            <w:right w:val="none" w:sz="0" w:space="0" w:color="auto"/>
          </w:divBdr>
          <w:divsChild>
            <w:div w:id="999622025">
              <w:marLeft w:val="0"/>
              <w:marRight w:val="0"/>
              <w:marTop w:val="0"/>
              <w:marBottom w:val="0"/>
              <w:divBdr>
                <w:top w:val="none" w:sz="0" w:space="0" w:color="auto"/>
                <w:left w:val="none" w:sz="0" w:space="0" w:color="auto"/>
                <w:bottom w:val="none" w:sz="0" w:space="0" w:color="auto"/>
                <w:right w:val="none" w:sz="0" w:space="0" w:color="auto"/>
              </w:divBdr>
              <w:divsChild>
                <w:div w:id="963192823">
                  <w:marLeft w:val="0"/>
                  <w:marRight w:val="0"/>
                  <w:marTop w:val="0"/>
                  <w:marBottom w:val="0"/>
                  <w:divBdr>
                    <w:top w:val="none" w:sz="0" w:space="0" w:color="auto"/>
                    <w:left w:val="none" w:sz="0" w:space="0" w:color="auto"/>
                    <w:bottom w:val="none" w:sz="0" w:space="0" w:color="auto"/>
                    <w:right w:val="none" w:sz="0" w:space="0" w:color="auto"/>
                  </w:divBdr>
                  <w:divsChild>
                    <w:div w:id="1556046559">
                      <w:marLeft w:val="0"/>
                      <w:marRight w:val="0"/>
                      <w:marTop w:val="0"/>
                      <w:marBottom w:val="0"/>
                      <w:divBdr>
                        <w:top w:val="none" w:sz="0" w:space="0" w:color="auto"/>
                        <w:left w:val="none" w:sz="0" w:space="0" w:color="auto"/>
                        <w:bottom w:val="none" w:sz="0" w:space="0" w:color="auto"/>
                        <w:right w:val="none" w:sz="0" w:space="0" w:color="auto"/>
                      </w:divBdr>
                      <w:divsChild>
                        <w:div w:id="993531678">
                          <w:marLeft w:val="0"/>
                          <w:marRight w:val="0"/>
                          <w:marTop w:val="0"/>
                          <w:marBottom w:val="0"/>
                          <w:divBdr>
                            <w:top w:val="none" w:sz="0" w:space="0" w:color="auto"/>
                            <w:left w:val="none" w:sz="0" w:space="0" w:color="auto"/>
                            <w:bottom w:val="none" w:sz="0" w:space="0" w:color="auto"/>
                            <w:right w:val="none" w:sz="0" w:space="0" w:color="auto"/>
                          </w:divBdr>
                          <w:divsChild>
                            <w:div w:id="1437943758">
                              <w:marLeft w:val="0"/>
                              <w:marRight w:val="0"/>
                              <w:marTop w:val="0"/>
                              <w:marBottom w:val="0"/>
                              <w:divBdr>
                                <w:top w:val="none" w:sz="0" w:space="0" w:color="auto"/>
                                <w:left w:val="none" w:sz="0" w:space="0" w:color="auto"/>
                                <w:bottom w:val="none" w:sz="0" w:space="0" w:color="auto"/>
                                <w:right w:val="none" w:sz="0" w:space="0" w:color="auto"/>
                              </w:divBdr>
                              <w:divsChild>
                                <w:div w:id="2135713581">
                                  <w:marLeft w:val="0"/>
                                  <w:marRight w:val="0"/>
                                  <w:marTop w:val="0"/>
                                  <w:marBottom w:val="0"/>
                                  <w:divBdr>
                                    <w:top w:val="none" w:sz="0" w:space="0" w:color="auto"/>
                                    <w:left w:val="none" w:sz="0" w:space="0" w:color="auto"/>
                                    <w:bottom w:val="none" w:sz="0" w:space="0" w:color="auto"/>
                                    <w:right w:val="none" w:sz="0" w:space="0" w:color="auto"/>
                                  </w:divBdr>
                                  <w:divsChild>
                                    <w:div w:id="830289860">
                                      <w:marLeft w:val="0"/>
                                      <w:marRight w:val="0"/>
                                      <w:marTop w:val="0"/>
                                      <w:marBottom w:val="0"/>
                                      <w:divBdr>
                                        <w:top w:val="none" w:sz="0" w:space="0" w:color="auto"/>
                                        <w:left w:val="none" w:sz="0" w:space="0" w:color="auto"/>
                                        <w:bottom w:val="none" w:sz="0" w:space="0" w:color="auto"/>
                                        <w:right w:val="none" w:sz="0" w:space="0" w:color="auto"/>
                                      </w:divBdr>
                                      <w:divsChild>
                                        <w:div w:id="16466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5659982">
          <w:marLeft w:val="0"/>
          <w:marRight w:val="0"/>
          <w:marTop w:val="0"/>
          <w:marBottom w:val="0"/>
          <w:divBdr>
            <w:top w:val="none" w:sz="0" w:space="0" w:color="auto"/>
            <w:left w:val="none" w:sz="0" w:space="0" w:color="auto"/>
            <w:bottom w:val="none" w:sz="0" w:space="0" w:color="auto"/>
            <w:right w:val="none" w:sz="0" w:space="0" w:color="auto"/>
          </w:divBdr>
          <w:divsChild>
            <w:div w:id="1641036980">
              <w:marLeft w:val="0"/>
              <w:marRight w:val="0"/>
              <w:marTop w:val="0"/>
              <w:marBottom w:val="0"/>
              <w:divBdr>
                <w:top w:val="none" w:sz="0" w:space="0" w:color="auto"/>
                <w:left w:val="none" w:sz="0" w:space="0" w:color="auto"/>
                <w:bottom w:val="none" w:sz="0" w:space="0" w:color="auto"/>
                <w:right w:val="none" w:sz="0" w:space="0" w:color="auto"/>
              </w:divBdr>
              <w:divsChild>
                <w:div w:id="1213544765">
                  <w:marLeft w:val="0"/>
                  <w:marRight w:val="0"/>
                  <w:marTop w:val="0"/>
                  <w:marBottom w:val="0"/>
                  <w:divBdr>
                    <w:top w:val="none" w:sz="0" w:space="0" w:color="auto"/>
                    <w:left w:val="none" w:sz="0" w:space="0" w:color="auto"/>
                    <w:bottom w:val="none" w:sz="0" w:space="0" w:color="auto"/>
                    <w:right w:val="none" w:sz="0" w:space="0" w:color="auto"/>
                  </w:divBdr>
                  <w:divsChild>
                    <w:div w:id="1832258816">
                      <w:marLeft w:val="0"/>
                      <w:marRight w:val="0"/>
                      <w:marTop w:val="0"/>
                      <w:marBottom w:val="0"/>
                      <w:divBdr>
                        <w:top w:val="none" w:sz="0" w:space="0" w:color="auto"/>
                        <w:left w:val="none" w:sz="0" w:space="0" w:color="auto"/>
                        <w:bottom w:val="none" w:sz="0" w:space="0" w:color="auto"/>
                        <w:right w:val="none" w:sz="0" w:space="0" w:color="auto"/>
                      </w:divBdr>
                      <w:divsChild>
                        <w:div w:id="339620450">
                          <w:marLeft w:val="0"/>
                          <w:marRight w:val="0"/>
                          <w:marTop w:val="0"/>
                          <w:marBottom w:val="0"/>
                          <w:divBdr>
                            <w:top w:val="none" w:sz="0" w:space="0" w:color="auto"/>
                            <w:left w:val="none" w:sz="0" w:space="0" w:color="auto"/>
                            <w:bottom w:val="none" w:sz="0" w:space="0" w:color="auto"/>
                            <w:right w:val="none" w:sz="0" w:space="0" w:color="auto"/>
                          </w:divBdr>
                          <w:divsChild>
                            <w:div w:id="3923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49957">
      <w:bodyDiv w:val="1"/>
      <w:marLeft w:val="0"/>
      <w:marRight w:val="0"/>
      <w:marTop w:val="0"/>
      <w:marBottom w:val="0"/>
      <w:divBdr>
        <w:top w:val="none" w:sz="0" w:space="0" w:color="auto"/>
        <w:left w:val="none" w:sz="0" w:space="0" w:color="auto"/>
        <w:bottom w:val="none" w:sz="0" w:space="0" w:color="auto"/>
        <w:right w:val="none" w:sz="0" w:space="0" w:color="auto"/>
      </w:divBdr>
      <w:divsChild>
        <w:div w:id="462625011">
          <w:marLeft w:val="0"/>
          <w:marRight w:val="0"/>
          <w:marTop w:val="0"/>
          <w:marBottom w:val="4"/>
          <w:divBdr>
            <w:top w:val="none" w:sz="0" w:space="0" w:color="auto"/>
            <w:left w:val="none" w:sz="0" w:space="0" w:color="auto"/>
            <w:bottom w:val="none" w:sz="0" w:space="0" w:color="auto"/>
            <w:right w:val="none" w:sz="0" w:space="0" w:color="auto"/>
          </w:divBdr>
        </w:div>
        <w:div w:id="1102260210">
          <w:marLeft w:val="0"/>
          <w:marRight w:val="0"/>
          <w:marTop w:val="0"/>
          <w:marBottom w:val="0"/>
          <w:divBdr>
            <w:top w:val="none" w:sz="0" w:space="0" w:color="auto"/>
            <w:left w:val="none" w:sz="0" w:space="0" w:color="auto"/>
            <w:bottom w:val="none" w:sz="0" w:space="0" w:color="auto"/>
            <w:right w:val="none" w:sz="0" w:space="0" w:color="auto"/>
          </w:divBdr>
        </w:div>
      </w:divsChild>
    </w:div>
    <w:div w:id="201938068">
      <w:bodyDiv w:val="1"/>
      <w:marLeft w:val="0"/>
      <w:marRight w:val="0"/>
      <w:marTop w:val="0"/>
      <w:marBottom w:val="0"/>
      <w:divBdr>
        <w:top w:val="none" w:sz="0" w:space="0" w:color="auto"/>
        <w:left w:val="none" w:sz="0" w:space="0" w:color="auto"/>
        <w:bottom w:val="none" w:sz="0" w:space="0" w:color="auto"/>
        <w:right w:val="none" w:sz="0" w:space="0" w:color="auto"/>
      </w:divBdr>
      <w:divsChild>
        <w:div w:id="1103114852">
          <w:marLeft w:val="0"/>
          <w:marRight w:val="0"/>
          <w:marTop w:val="0"/>
          <w:marBottom w:val="4"/>
          <w:divBdr>
            <w:top w:val="none" w:sz="0" w:space="0" w:color="auto"/>
            <w:left w:val="none" w:sz="0" w:space="0" w:color="auto"/>
            <w:bottom w:val="none" w:sz="0" w:space="0" w:color="auto"/>
            <w:right w:val="none" w:sz="0" w:space="0" w:color="auto"/>
          </w:divBdr>
        </w:div>
        <w:div w:id="930895258">
          <w:marLeft w:val="0"/>
          <w:marRight w:val="0"/>
          <w:marTop w:val="0"/>
          <w:marBottom w:val="0"/>
          <w:divBdr>
            <w:top w:val="none" w:sz="0" w:space="0" w:color="auto"/>
            <w:left w:val="none" w:sz="0" w:space="0" w:color="auto"/>
            <w:bottom w:val="none" w:sz="0" w:space="0" w:color="auto"/>
            <w:right w:val="none" w:sz="0" w:space="0" w:color="auto"/>
          </w:divBdr>
        </w:div>
      </w:divsChild>
    </w:div>
    <w:div w:id="498040310">
      <w:bodyDiv w:val="1"/>
      <w:marLeft w:val="0"/>
      <w:marRight w:val="0"/>
      <w:marTop w:val="0"/>
      <w:marBottom w:val="0"/>
      <w:divBdr>
        <w:top w:val="none" w:sz="0" w:space="0" w:color="auto"/>
        <w:left w:val="none" w:sz="0" w:space="0" w:color="auto"/>
        <w:bottom w:val="none" w:sz="0" w:space="0" w:color="auto"/>
        <w:right w:val="none" w:sz="0" w:space="0" w:color="auto"/>
      </w:divBdr>
      <w:divsChild>
        <w:div w:id="1289120295">
          <w:marLeft w:val="0"/>
          <w:marRight w:val="0"/>
          <w:marTop w:val="0"/>
          <w:marBottom w:val="0"/>
          <w:divBdr>
            <w:top w:val="none" w:sz="0" w:space="0" w:color="auto"/>
            <w:left w:val="none" w:sz="0" w:space="0" w:color="auto"/>
            <w:bottom w:val="none" w:sz="0" w:space="0" w:color="auto"/>
            <w:right w:val="none" w:sz="0" w:space="0" w:color="auto"/>
          </w:divBdr>
          <w:divsChild>
            <w:div w:id="717171517">
              <w:marLeft w:val="0"/>
              <w:marRight w:val="0"/>
              <w:marTop w:val="0"/>
              <w:marBottom w:val="0"/>
              <w:divBdr>
                <w:top w:val="none" w:sz="0" w:space="0" w:color="auto"/>
                <w:left w:val="none" w:sz="0" w:space="0" w:color="auto"/>
                <w:bottom w:val="none" w:sz="0" w:space="0" w:color="auto"/>
                <w:right w:val="none" w:sz="0" w:space="0" w:color="auto"/>
              </w:divBdr>
              <w:divsChild>
                <w:div w:id="2061705323">
                  <w:marLeft w:val="0"/>
                  <w:marRight w:val="0"/>
                  <w:marTop w:val="0"/>
                  <w:marBottom w:val="0"/>
                  <w:divBdr>
                    <w:top w:val="none" w:sz="0" w:space="0" w:color="auto"/>
                    <w:left w:val="none" w:sz="0" w:space="0" w:color="auto"/>
                    <w:bottom w:val="none" w:sz="0" w:space="0" w:color="auto"/>
                    <w:right w:val="none" w:sz="0" w:space="0" w:color="auto"/>
                  </w:divBdr>
                  <w:divsChild>
                    <w:div w:id="1770736021">
                      <w:marLeft w:val="0"/>
                      <w:marRight w:val="0"/>
                      <w:marTop w:val="0"/>
                      <w:marBottom w:val="0"/>
                      <w:divBdr>
                        <w:top w:val="none" w:sz="0" w:space="0" w:color="auto"/>
                        <w:left w:val="none" w:sz="0" w:space="0" w:color="auto"/>
                        <w:bottom w:val="none" w:sz="0" w:space="0" w:color="auto"/>
                        <w:right w:val="none" w:sz="0" w:space="0" w:color="auto"/>
                      </w:divBdr>
                      <w:divsChild>
                        <w:div w:id="109451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785124">
          <w:marLeft w:val="0"/>
          <w:marRight w:val="0"/>
          <w:marTop w:val="0"/>
          <w:marBottom w:val="0"/>
          <w:divBdr>
            <w:top w:val="none" w:sz="0" w:space="0" w:color="auto"/>
            <w:left w:val="none" w:sz="0" w:space="0" w:color="auto"/>
            <w:bottom w:val="none" w:sz="0" w:space="0" w:color="auto"/>
            <w:right w:val="none" w:sz="0" w:space="0" w:color="auto"/>
          </w:divBdr>
          <w:divsChild>
            <w:div w:id="334189419">
              <w:marLeft w:val="0"/>
              <w:marRight w:val="0"/>
              <w:marTop w:val="0"/>
              <w:marBottom w:val="0"/>
              <w:divBdr>
                <w:top w:val="none" w:sz="0" w:space="0" w:color="auto"/>
                <w:left w:val="none" w:sz="0" w:space="0" w:color="auto"/>
                <w:bottom w:val="none" w:sz="0" w:space="0" w:color="auto"/>
                <w:right w:val="none" w:sz="0" w:space="0" w:color="auto"/>
              </w:divBdr>
              <w:divsChild>
                <w:div w:id="866677095">
                  <w:marLeft w:val="0"/>
                  <w:marRight w:val="0"/>
                  <w:marTop w:val="0"/>
                  <w:marBottom w:val="0"/>
                  <w:divBdr>
                    <w:top w:val="none" w:sz="0" w:space="0" w:color="auto"/>
                    <w:left w:val="none" w:sz="0" w:space="0" w:color="auto"/>
                    <w:bottom w:val="none" w:sz="0" w:space="0" w:color="auto"/>
                    <w:right w:val="none" w:sz="0" w:space="0" w:color="auto"/>
                  </w:divBdr>
                  <w:divsChild>
                    <w:div w:id="2023899202">
                      <w:marLeft w:val="0"/>
                      <w:marRight w:val="0"/>
                      <w:marTop w:val="0"/>
                      <w:marBottom w:val="0"/>
                      <w:divBdr>
                        <w:top w:val="none" w:sz="0" w:space="0" w:color="auto"/>
                        <w:left w:val="none" w:sz="0" w:space="0" w:color="auto"/>
                        <w:bottom w:val="none" w:sz="0" w:space="0" w:color="auto"/>
                        <w:right w:val="none" w:sz="0" w:space="0" w:color="auto"/>
                      </w:divBdr>
                    </w:div>
                    <w:div w:id="1336303143">
                      <w:marLeft w:val="0"/>
                      <w:marRight w:val="0"/>
                      <w:marTop w:val="0"/>
                      <w:marBottom w:val="0"/>
                      <w:divBdr>
                        <w:top w:val="none" w:sz="0" w:space="0" w:color="auto"/>
                        <w:left w:val="none" w:sz="0" w:space="0" w:color="auto"/>
                        <w:bottom w:val="none" w:sz="0" w:space="0" w:color="auto"/>
                        <w:right w:val="none" w:sz="0" w:space="0" w:color="auto"/>
                      </w:divBdr>
                      <w:divsChild>
                        <w:div w:id="1264339235">
                          <w:marLeft w:val="0"/>
                          <w:marRight w:val="0"/>
                          <w:marTop w:val="0"/>
                          <w:marBottom w:val="0"/>
                          <w:divBdr>
                            <w:top w:val="none" w:sz="0" w:space="0" w:color="auto"/>
                            <w:left w:val="none" w:sz="0" w:space="0" w:color="auto"/>
                            <w:bottom w:val="none" w:sz="0" w:space="0" w:color="auto"/>
                            <w:right w:val="none" w:sz="0" w:space="0" w:color="auto"/>
                          </w:divBdr>
                          <w:divsChild>
                            <w:div w:id="630597413">
                              <w:marLeft w:val="0"/>
                              <w:marRight w:val="0"/>
                              <w:marTop w:val="0"/>
                              <w:marBottom w:val="0"/>
                              <w:divBdr>
                                <w:top w:val="none" w:sz="0" w:space="0" w:color="auto"/>
                                <w:left w:val="none" w:sz="0" w:space="0" w:color="auto"/>
                                <w:bottom w:val="none" w:sz="0" w:space="0" w:color="auto"/>
                                <w:right w:val="none" w:sz="0" w:space="0" w:color="auto"/>
                              </w:divBdr>
                              <w:divsChild>
                                <w:div w:id="1324047114">
                                  <w:marLeft w:val="0"/>
                                  <w:marRight w:val="0"/>
                                  <w:marTop w:val="0"/>
                                  <w:marBottom w:val="0"/>
                                  <w:divBdr>
                                    <w:top w:val="none" w:sz="0" w:space="0" w:color="auto"/>
                                    <w:left w:val="none" w:sz="0" w:space="0" w:color="auto"/>
                                    <w:bottom w:val="none" w:sz="0" w:space="0" w:color="auto"/>
                                    <w:right w:val="none" w:sz="0" w:space="0" w:color="auto"/>
                                  </w:divBdr>
                                  <w:divsChild>
                                    <w:div w:id="180449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272934">
          <w:marLeft w:val="0"/>
          <w:marRight w:val="0"/>
          <w:marTop w:val="0"/>
          <w:marBottom w:val="0"/>
          <w:divBdr>
            <w:top w:val="none" w:sz="0" w:space="0" w:color="auto"/>
            <w:left w:val="none" w:sz="0" w:space="0" w:color="auto"/>
            <w:bottom w:val="none" w:sz="0" w:space="0" w:color="auto"/>
            <w:right w:val="none" w:sz="0" w:space="0" w:color="auto"/>
          </w:divBdr>
          <w:divsChild>
            <w:div w:id="597832083">
              <w:marLeft w:val="0"/>
              <w:marRight w:val="0"/>
              <w:marTop w:val="0"/>
              <w:marBottom w:val="0"/>
              <w:divBdr>
                <w:top w:val="none" w:sz="0" w:space="0" w:color="auto"/>
                <w:left w:val="none" w:sz="0" w:space="0" w:color="auto"/>
                <w:bottom w:val="none" w:sz="0" w:space="0" w:color="auto"/>
                <w:right w:val="none" w:sz="0" w:space="0" w:color="auto"/>
              </w:divBdr>
              <w:divsChild>
                <w:div w:id="310522701">
                  <w:marLeft w:val="0"/>
                  <w:marRight w:val="0"/>
                  <w:marTop w:val="0"/>
                  <w:marBottom w:val="0"/>
                  <w:divBdr>
                    <w:top w:val="none" w:sz="0" w:space="0" w:color="auto"/>
                    <w:left w:val="none" w:sz="0" w:space="0" w:color="auto"/>
                    <w:bottom w:val="none" w:sz="0" w:space="0" w:color="auto"/>
                    <w:right w:val="none" w:sz="0" w:space="0" w:color="auto"/>
                  </w:divBdr>
                  <w:divsChild>
                    <w:div w:id="563570455">
                      <w:marLeft w:val="0"/>
                      <w:marRight w:val="0"/>
                      <w:marTop w:val="0"/>
                      <w:marBottom w:val="0"/>
                      <w:divBdr>
                        <w:top w:val="none" w:sz="0" w:space="0" w:color="auto"/>
                        <w:left w:val="none" w:sz="0" w:space="0" w:color="auto"/>
                        <w:bottom w:val="none" w:sz="0" w:space="0" w:color="auto"/>
                        <w:right w:val="none" w:sz="0" w:space="0" w:color="auto"/>
                      </w:divBdr>
                      <w:divsChild>
                        <w:div w:id="1593395683">
                          <w:marLeft w:val="0"/>
                          <w:marRight w:val="0"/>
                          <w:marTop w:val="0"/>
                          <w:marBottom w:val="0"/>
                          <w:divBdr>
                            <w:top w:val="none" w:sz="0" w:space="0" w:color="auto"/>
                            <w:left w:val="none" w:sz="0" w:space="0" w:color="auto"/>
                            <w:bottom w:val="none" w:sz="0" w:space="0" w:color="auto"/>
                            <w:right w:val="none" w:sz="0" w:space="0" w:color="auto"/>
                          </w:divBdr>
                          <w:divsChild>
                            <w:div w:id="1056584209">
                              <w:marLeft w:val="0"/>
                              <w:marRight w:val="0"/>
                              <w:marTop w:val="0"/>
                              <w:marBottom w:val="0"/>
                              <w:divBdr>
                                <w:top w:val="none" w:sz="0" w:space="0" w:color="auto"/>
                                <w:left w:val="none" w:sz="0" w:space="0" w:color="auto"/>
                                <w:bottom w:val="none" w:sz="0" w:space="0" w:color="auto"/>
                                <w:right w:val="none" w:sz="0" w:space="0" w:color="auto"/>
                              </w:divBdr>
                              <w:divsChild>
                                <w:div w:id="1223978227">
                                  <w:marLeft w:val="0"/>
                                  <w:marRight w:val="0"/>
                                  <w:marTop w:val="0"/>
                                  <w:marBottom w:val="0"/>
                                  <w:divBdr>
                                    <w:top w:val="none" w:sz="0" w:space="0" w:color="auto"/>
                                    <w:left w:val="none" w:sz="0" w:space="0" w:color="auto"/>
                                    <w:bottom w:val="none" w:sz="0" w:space="0" w:color="auto"/>
                                    <w:right w:val="none" w:sz="0" w:space="0" w:color="auto"/>
                                  </w:divBdr>
                                  <w:divsChild>
                                    <w:div w:id="10957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824101">
          <w:marLeft w:val="0"/>
          <w:marRight w:val="0"/>
          <w:marTop w:val="0"/>
          <w:marBottom w:val="0"/>
          <w:divBdr>
            <w:top w:val="none" w:sz="0" w:space="0" w:color="auto"/>
            <w:left w:val="none" w:sz="0" w:space="0" w:color="auto"/>
            <w:bottom w:val="none" w:sz="0" w:space="0" w:color="auto"/>
            <w:right w:val="none" w:sz="0" w:space="0" w:color="auto"/>
          </w:divBdr>
          <w:divsChild>
            <w:div w:id="834955845">
              <w:marLeft w:val="0"/>
              <w:marRight w:val="0"/>
              <w:marTop w:val="0"/>
              <w:marBottom w:val="0"/>
              <w:divBdr>
                <w:top w:val="none" w:sz="0" w:space="0" w:color="auto"/>
                <w:left w:val="none" w:sz="0" w:space="0" w:color="auto"/>
                <w:bottom w:val="none" w:sz="0" w:space="0" w:color="auto"/>
                <w:right w:val="none" w:sz="0" w:space="0" w:color="auto"/>
              </w:divBdr>
              <w:divsChild>
                <w:div w:id="682632926">
                  <w:marLeft w:val="0"/>
                  <w:marRight w:val="0"/>
                  <w:marTop w:val="0"/>
                  <w:marBottom w:val="0"/>
                  <w:divBdr>
                    <w:top w:val="none" w:sz="0" w:space="0" w:color="auto"/>
                    <w:left w:val="none" w:sz="0" w:space="0" w:color="auto"/>
                    <w:bottom w:val="none" w:sz="0" w:space="0" w:color="auto"/>
                    <w:right w:val="none" w:sz="0" w:space="0" w:color="auto"/>
                  </w:divBdr>
                  <w:divsChild>
                    <w:div w:id="1801681219">
                      <w:marLeft w:val="0"/>
                      <w:marRight w:val="0"/>
                      <w:marTop w:val="0"/>
                      <w:marBottom w:val="0"/>
                      <w:divBdr>
                        <w:top w:val="none" w:sz="0" w:space="0" w:color="auto"/>
                        <w:left w:val="none" w:sz="0" w:space="0" w:color="auto"/>
                        <w:bottom w:val="none" w:sz="0" w:space="0" w:color="auto"/>
                        <w:right w:val="none" w:sz="0" w:space="0" w:color="auto"/>
                      </w:divBdr>
                      <w:divsChild>
                        <w:div w:id="1624842045">
                          <w:marLeft w:val="0"/>
                          <w:marRight w:val="0"/>
                          <w:marTop w:val="0"/>
                          <w:marBottom w:val="0"/>
                          <w:divBdr>
                            <w:top w:val="none" w:sz="0" w:space="0" w:color="auto"/>
                            <w:left w:val="none" w:sz="0" w:space="0" w:color="auto"/>
                            <w:bottom w:val="none" w:sz="0" w:space="0" w:color="auto"/>
                            <w:right w:val="none" w:sz="0" w:space="0" w:color="auto"/>
                          </w:divBdr>
                          <w:divsChild>
                            <w:div w:id="260534282">
                              <w:marLeft w:val="0"/>
                              <w:marRight w:val="0"/>
                              <w:marTop w:val="0"/>
                              <w:marBottom w:val="0"/>
                              <w:divBdr>
                                <w:top w:val="none" w:sz="0" w:space="0" w:color="auto"/>
                                <w:left w:val="none" w:sz="0" w:space="0" w:color="auto"/>
                                <w:bottom w:val="none" w:sz="0" w:space="0" w:color="auto"/>
                                <w:right w:val="none" w:sz="0" w:space="0" w:color="auto"/>
                              </w:divBdr>
                              <w:divsChild>
                                <w:div w:id="375351400">
                                  <w:marLeft w:val="0"/>
                                  <w:marRight w:val="0"/>
                                  <w:marTop w:val="0"/>
                                  <w:marBottom w:val="0"/>
                                  <w:divBdr>
                                    <w:top w:val="none" w:sz="0" w:space="0" w:color="auto"/>
                                    <w:left w:val="none" w:sz="0" w:space="0" w:color="auto"/>
                                    <w:bottom w:val="none" w:sz="0" w:space="0" w:color="auto"/>
                                    <w:right w:val="none" w:sz="0" w:space="0" w:color="auto"/>
                                  </w:divBdr>
                                  <w:divsChild>
                                    <w:div w:id="21000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110695">
          <w:marLeft w:val="0"/>
          <w:marRight w:val="0"/>
          <w:marTop w:val="0"/>
          <w:marBottom w:val="0"/>
          <w:divBdr>
            <w:top w:val="none" w:sz="0" w:space="0" w:color="auto"/>
            <w:left w:val="none" w:sz="0" w:space="0" w:color="auto"/>
            <w:bottom w:val="none" w:sz="0" w:space="0" w:color="auto"/>
            <w:right w:val="none" w:sz="0" w:space="0" w:color="auto"/>
          </w:divBdr>
          <w:divsChild>
            <w:div w:id="760957345">
              <w:marLeft w:val="0"/>
              <w:marRight w:val="0"/>
              <w:marTop w:val="0"/>
              <w:marBottom w:val="0"/>
              <w:divBdr>
                <w:top w:val="none" w:sz="0" w:space="0" w:color="auto"/>
                <w:left w:val="none" w:sz="0" w:space="0" w:color="auto"/>
                <w:bottom w:val="none" w:sz="0" w:space="0" w:color="auto"/>
                <w:right w:val="none" w:sz="0" w:space="0" w:color="auto"/>
              </w:divBdr>
              <w:divsChild>
                <w:div w:id="303895735">
                  <w:marLeft w:val="0"/>
                  <w:marRight w:val="0"/>
                  <w:marTop w:val="0"/>
                  <w:marBottom w:val="0"/>
                  <w:divBdr>
                    <w:top w:val="none" w:sz="0" w:space="0" w:color="auto"/>
                    <w:left w:val="none" w:sz="0" w:space="0" w:color="auto"/>
                    <w:bottom w:val="none" w:sz="0" w:space="0" w:color="auto"/>
                    <w:right w:val="none" w:sz="0" w:space="0" w:color="auto"/>
                  </w:divBdr>
                  <w:divsChild>
                    <w:div w:id="1998193258">
                      <w:marLeft w:val="0"/>
                      <w:marRight w:val="0"/>
                      <w:marTop w:val="0"/>
                      <w:marBottom w:val="0"/>
                      <w:divBdr>
                        <w:top w:val="none" w:sz="0" w:space="0" w:color="auto"/>
                        <w:left w:val="none" w:sz="0" w:space="0" w:color="auto"/>
                        <w:bottom w:val="none" w:sz="0" w:space="0" w:color="auto"/>
                        <w:right w:val="none" w:sz="0" w:space="0" w:color="auto"/>
                      </w:divBdr>
                      <w:divsChild>
                        <w:div w:id="13191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93829">
          <w:marLeft w:val="0"/>
          <w:marRight w:val="0"/>
          <w:marTop w:val="0"/>
          <w:marBottom w:val="0"/>
          <w:divBdr>
            <w:top w:val="none" w:sz="0" w:space="0" w:color="auto"/>
            <w:left w:val="none" w:sz="0" w:space="0" w:color="auto"/>
            <w:bottom w:val="none" w:sz="0" w:space="0" w:color="auto"/>
            <w:right w:val="none" w:sz="0" w:space="0" w:color="auto"/>
          </w:divBdr>
          <w:divsChild>
            <w:div w:id="2023238219">
              <w:marLeft w:val="0"/>
              <w:marRight w:val="0"/>
              <w:marTop w:val="0"/>
              <w:marBottom w:val="0"/>
              <w:divBdr>
                <w:top w:val="none" w:sz="0" w:space="0" w:color="auto"/>
                <w:left w:val="none" w:sz="0" w:space="0" w:color="auto"/>
                <w:bottom w:val="none" w:sz="0" w:space="0" w:color="auto"/>
                <w:right w:val="none" w:sz="0" w:space="0" w:color="auto"/>
              </w:divBdr>
              <w:divsChild>
                <w:div w:id="770513334">
                  <w:marLeft w:val="0"/>
                  <w:marRight w:val="0"/>
                  <w:marTop w:val="0"/>
                  <w:marBottom w:val="0"/>
                  <w:divBdr>
                    <w:top w:val="none" w:sz="0" w:space="0" w:color="auto"/>
                    <w:left w:val="none" w:sz="0" w:space="0" w:color="auto"/>
                    <w:bottom w:val="none" w:sz="0" w:space="0" w:color="auto"/>
                    <w:right w:val="none" w:sz="0" w:space="0" w:color="auto"/>
                  </w:divBdr>
                  <w:divsChild>
                    <w:div w:id="21562677">
                      <w:marLeft w:val="0"/>
                      <w:marRight w:val="0"/>
                      <w:marTop w:val="0"/>
                      <w:marBottom w:val="0"/>
                      <w:divBdr>
                        <w:top w:val="none" w:sz="0" w:space="0" w:color="auto"/>
                        <w:left w:val="none" w:sz="0" w:space="0" w:color="auto"/>
                        <w:bottom w:val="none" w:sz="0" w:space="0" w:color="auto"/>
                        <w:right w:val="none" w:sz="0" w:space="0" w:color="auto"/>
                      </w:divBdr>
                    </w:div>
                    <w:div w:id="696347346">
                      <w:marLeft w:val="0"/>
                      <w:marRight w:val="0"/>
                      <w:marTop w:val="0"/>
                      <w:marBottom w:val="0"/>
                      <w:divBdr>
                        <w:top w:val="none" w:sz="0" w:space="0" w:color="auto"/>
                        <w:left w:val="none" w:sz="0" w:space="0" w:color="auto"/>
                        <w:bottom w:val="none" w:sz="0" w:space="0" w:color="auto"/>
                        <w:right w:val="none" w:sz="0" w:space="0" w:color="auto"/>
                      </w:divBdr>
                      <w:divsChild>
                        <w:div w:id="558252338">
                          <w:marLeft w:val="0"/>
                          <w:marRight w:val="0"/>
                          <w:marTop w:val="0"/>
                          <w:marBottom w:val="0"/>
                          <w:divBdr>
                            <w:top w:val="none" w:sz="0" w:space="0" w:color="auto"/>
                            <w:left w:val="none" w:sz="0" w:space="0" w:color="auto"/>
                            <w:bottom w:val="none" w:sz="0" w:space="0" w:color="auto"/>
                            <w:right w:val="none" w:sz="0" w:space="0" w:color="auto"/>
                          </w:divBdr>
                          <w:divsChild>
                            <w:div w:id="421413563">
                              <w:marLeft w:val="0"/>
                              <w:marRight w:val="0"/>
                              <w:marTop w:val="0"/>
                              <w:marBottom w:val="0"/>
                              <w:divBdr>
                                <w:top w:val="none" w:sz="0" w:space="0" w:color="auto"/>
                                <w:left w:val="none" w:sz="0" w:space="0" w:color="auto"/>
                                <w:bottom w:val="none" w:sz="0" w:space="0" w:color="auto"/>
                                <w:right w:val="none" w:sz="0" w:space="0" w:color="auto"/>
                              </w:divBdr>
                              <w:divsChild>
                                <w:div w:id="1771973686">
                                  <w:marLeft w:val="0"/>
                                  <w:marRight w:val="0"/>
                                  <w:marTop w:val="0"/>
                                  <w:marBottom w:val="0"/>
                                  <w:divBdr>
                                    <w:top w:val="none" w:sz="0" w:space="0" w:color="auto"/>
                                    <w:left w:val="none" w:sz="0" w:space="0" w:color="auto"/>
                                    <w:bottom w:val="none" w:sz="0" w:space="0" w:color="auto"/>
                                    <w:right w:val="none" w:sz="0" w:space="0" w:color="auto"/>
                                  </w:divBdr>
                                  <w:divsChild>
                                    <w:div w:id="108661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097970">
          <w:marLeft w:val="0"/>
          <w:marRight w:val="0"/>
          <w:marTop w:val="0"/>
          <w:marBottom w:val="0"/>
          <w:divBdr>
            <w:top w:val="none" w:sz="0" w:space="0" w:color="auto"/>
            <w:left w:val="none" w:sz="0" w:space="0" w:color="auto"/>
            <w:bottom w:val="none" w:sz="0" w:space="0" w:color="auto"/>
            <w:right w:val="none" w:sz="0" w:space="0" w:color="auto"/>
          </w:divBdr>
          <w:divsChild>
            <w:div w:id="110175400">
              <w:marLeft w:val="0"/>
              <w:marRight w:val="0"/>
              <w:marTop w:val="0"/>
              <w:marBottom w:val="0"/>
              <w:divBdr>
                <w:top w:val="none" w:sz="0" w:space="0" w:color="auto"/>
                <w:left w:val="none" w:sz="0" w:space="0" w:color="auto"/>
                <w:bottom w:val="none" w:sz="0" w:space="0" w:color="auto"/>
                <w:right w:val="none" w:sz="0" w:space="0" w:color="auto"/>
              </w:divBdr>
              <w:divsChild>
                <w:div w:id="1029182372">
                  <w:marLeft w:val="0"/>
                  <w:marRight w:val="0"/>
                  <w:marTop w:val="0"/>
                  <w:marBottom w:val="0"/>
                  <w:divBdr>
                    <w:top w:val="none" w:sz="0" w:space="0" w:color="auto"/>
                    <w:left w:val="none" w:sz="0" w:space="0" w:color="auto"/>
                    <w:bottom w:val="none" w:sz="0" w:space="0" w:color="auto"/>
                    <w:right w:val="none" w:sz="0" w:space="0" w:color="auto"/>
                  </w:divBdr>
                  <w:divsChild>
                    <w:div w:id="1941794011">
                      <w:marLeft w:val="0"/>
                      <w:marRight w:val="0"/>
                      <w:marTop w:val="0"/>
                      <w:marBottom w:val="0"/>
                      <w:divBdr>
                        <w:top w:val="none" w:sz="0" w:space="0" w:color="auto"/>
                        <w:left w:val="none" w:sz="0" w:space="0" w:color="auto"/>
                        <w:bottom w:val="none" w:sz="0" w:space="0" w:color="auto"/>
                        <w:right w:val="none" w:sz="0" w:space="0" w:color="auto"/>
                      </w:divBdr>
                      <w:divsChild>
                        <w:div w:id="884028112">
                          <w:marLeft w:val="0"/>
                          <w:marRight w:val="0"/>
                          <w:marTop w:val="0"/>
                          <w:marBottom w:val="0"/>
                          <w:divBdr>
                            <w:top w:val="none" w:sz="0" w:space="0" w:color="auto"/>
                            <w:left w:val="none" w:sz="0" w:space="0" w:color="auto"/>
                            <w:bottom w:val="none" w:sz="0" w:space="0" w:color="auto"/>
                            <w:right w:val="none" w:sz="0" w:space="0" w:color="auto"/>
                          </w:divBdr>
                          <w:divsChild>
                            <w:div w:id="613483451">
                              <w:marLeft w:val="0"/>
                              <w:marRight w:val="0"/>
                              <w:marTop w:val="0"/>
                              <w:marBottom w:val="0"/>
                              <w:divBdr>
                                <w:top w:val="none" w:sz="0" w:space="0" w:color="auto"/>
                                <w:left w:val="none" w:sz="0" w:space="0" w:color="auto"/>
                                <w:bottom w:val="none" w:sz="0" w:space="0" w:color="auto"/>
                                <w:right w:val="none" w:sz="0" w:space="0" w:color="auto"/>
                              </w:divBdr>
                              <w:divsChild>
                                <w:div w:id="2025479182">
                                  <w:marLeft w:val="0"/>
                                  <w:marRight w:val="0"/>
                                  <w:marTop w:val="0"/>
                                  <w:marBottom w:val="0"/>
                                  <w:divBdr>
                                    <w:top w:val="none" w:sz="0" w:space="0" w:color="auto"/>
                                    <w:left w:val="none" w:sz="0" w:space="0" w:color="auto"/>
                                    <w:bottom w:val="none" w:sz="0" w:space="0" w:color="auto"/>
                                    <w:right w:val="none" w:sz="0" w:space="0" w:color="auto"/>
                                  </w:divBdr>
                                  <w:divsChild>
                                    <w:div w:id="161359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638298">
          <w:marLeft w:val="0"/>
          <w:marRight w:val="0"/>
          <w:marTop w:val="0"/>
          <w:marBottom w:val="0"/>
          <w:divBdr>
            <w:top w:val="none" w:sz="0" w:space="0" w:color="auto"/>
            <w:left w:val="none" w:sz="0" w:space="0" w:color="auto"/>
            <w:bottom w:val="none" w:sz="0" w:space="0" w:color="auto"/>
            <w:right w:val="none" w:sz="0" w:space="0" w:color="auto"/>
          </w:divBdr>
          <w:divsChild>
            <w:div w:id="1264611514">
              <w:marLeft w:val="0"/>
              <w:marRight w:val="0"/>
              <w:marTop w:val="0"/>
              <w:marBottom w:val="0"/>
              <w:divBdr>
                <w:top w:val="none" w:sz="0" w:space="0" w:color="auto"/>
                <w:left w:val="none" w:sz="0" w:space="0" w:color="auto"/>
                <w:bottom w:val="none" w:sz="0" w:space="0" w:color="auto"/>
                <w:right w:val="none" w:sz="0" w:space="0" w:color="auto"/>
              </w:divBdr>
              <w:divsChild>
                <w:div w:id="647711921">
                  <w:marLeft w:val="0"/>
                  <w:marRight w:val="0"/>
                  <w:marTop w:val="0"/>
                  <w:marBottom w:val="0"/>
                  <w:divBdr>
                    <w:top w:val="none" w:sz="0" w:space="0" w:color="auto"/>
                    <w:left w:val="none" w:sz="0" w:space="0" w:color="auto"/>
                    <w:bottom w:val="none" w:sz="0" w:space="0" w:color="auto"/>
                    <w:right w:val="none" w:sz="0" w:space="0" w:color="auto"/>
                  </w:divBdr>
                  <w:divsChild>
                    <w:div w:id="2009557344">
                      <w:marLeft w:val="0"/>
                      <w:marRight w:val="0"/>
                      <w:marTop w:val="0"/>
                      <w:marBottom w:val="0"/>
                      <w:divBdr>
                        <w:top w:val="none" w:sz="0" w:space="0" w:color="auto"/>
                        <w:left w:val="none" w:sz="0" w:space="0" w:color="auto"/>
                        <w:bottom w:val="none" w:sz="0" w:space="0" w:color="auto"/>
                        <w:right w:val="none" w:sz="0" w:space="0" w:color="auto"/>
                      </w:divBdr>
                      <w:divsChild>
                        <w:div w:id="719208195">
                          <w:marLeft w:val="0"/>
                          <w:marRight w:val="0"/>
                          <w:marTop w:val="0"/>
                          <w:marBottom w:val="0"/>
                          <w:divBdr>
                            <w:top w:val="none" w:sz="0" w:space="0" w:color="auto"/>
                            <w:left w:val="none" w:sz="0" w:space="0" w:color="auto"/>
                            <w:bottom w:val="none" w:sz="0" w:space="0" w:color="auto"/>
                            <w:right w:val="none" w:sz="0" w:space="0" w:color="auto"/>
                          </w:divBdr>
                          <w:divsChild>
                            <w:div w:id="786388315">
                              <w:marLeft w:val="0"/>
                              <w:marRight w:val="0"/>
                              <w:marTop w:val="0"/>
                              <w:marBottom w:val="0"/>
                              <w:divBdr>
                                <w:top w:val="none" w:sz="0" w:space="0" w:color="auto"/>
                                <w:left w:val="none" w:sz="0" w:space="0" w:color="auto"/>
                                <w:bottom w:val="none" w:sz="0" w:space="0" w:color="auto"/>
                                <w:right w:val="none" w:sz="0" w:space="0" w:color="auto"/>
                              </w:divBdr>
                              <w:divsChild>
                                <w:div w:id="661156229">
                                  <w:marLeft w:val="0"/>
                                  <w:marRight w:val="0"/>
                                  <w:marTop w:val="0"/>
                                  <w:marBottom w:val="0"/>
                                  <w:divBdr>
                                    <w:top w:val="none" w:sz="0" w:space="0" w:color="auto"/>
                                    <w:left w:val="none" w:sz="0" w:space="0" w:color="auto"/>
                                    <w:bottom w:val="none" w:sz="0" w:space="0" w:color="auto"/>
                                    <w:right w:val="none" w:sz="0" w:space="0" w:color="auto"/>
                                  </w:divBdr>
                                  <w:divsChild>
                                    <w:div w:id="197436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059071">
          <w:marLeft w:val="0"/>
          <w:marRight w:val="0"/>
          <w:marTop w:val="0"/>
          <w:marBottom w:val="0"/>
          <w:divBdr>
            <w:top w:val="none" w:sz="0" w:space="0" w:color="auto"/>
            <w:left w:val="none" w:sz="0" w:space="0" w:color="auto"/>
            <w:bottom w:val="none" w:sz="0" w:space="0" w:color="auto"/>
            <w:right w:val="none" w:sz="0" w:space="0" w:color="auto"/>
          </w:divBdr>
          <w:divsChild>
            <w:div w:id="1965304701">
              <w:marLeft w:val="0"/>
              <w:marRight w:val="0"/>
              <w:marTop w:val="0"/>
              <w:marBottom w:val="0"/>
              <w:divBdr>
                <w:top w:val="none" w:sz="0" w:space="0" w:color="auto"/>
                <w:left w:val="none" w:sz="0" w:space="0" w:color="auto"/>
                <w:bottom w:val="none" w:sz="0" w:space="0" w:color="auto"/>
                <w:right w:val="none" w:sz="0" w:space="0" w:color="auto"/>
              </w:divBdr>
              <w:divsChild>
                <w:div w:id="2092845334">
                  <w:marLeft w:val="0"/>
                  <w:marRight w:val="0"/>
                  <w:marTop w:val="0"/>
                  <w:marBottom w:val="0"/>
                  <w:divBdr>
                    <w:top w:val="none" w:sz="0" w:space="0" w:color="auto"/>
                    <w:left w:val="none" w:sz="0" w:space="0" w:color="auto"/>
                    <w:bottom w:val="none" w:sz="0" w:space="0" w:color="auto"/>
                    <w:right w:val="none" w:sz="0" w:space="0" w:color="auto"/>
                  </w:divBdr>
                  <w:divsChild>
                    <w:div w:id="193535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63826">
          <w:marLeft w:val="0"/>
          <w:marRight w:val="0"/>
          <w:marTop w:val="0"/>
          <w:marBottom w:val="0"/>
          <w:divBdr>
            <w:top w:val="none" w:sz="0" w:space="0" w:color="auto"/>
            <w:left w:val="none" w:sz="0" w:space="0" w:color="auto"/>
            <w:bottom w:val="none" w:sz="0" w:space="0" w:color="auto"/>
            <w:right w:val="none" w:sz="0" w:space="0" w:color="auto"/>
          </w:divBdr>
          <w:divsChild>
            <w:div w:id="1827044074">
              <w:marLeft w:val="0"/>
              <w:marRight w:val="0"/>
              <w:marTop w:val="0"/>
              <w:marBottom w:val="0"/>
              <w:divBdr>
                <w:top w:val="none" w:sz="0" w:space="0" w:color="auto"/>
                <w:left w:val="none" w:sz="0" w:space="0" w:color="auto"/>
                <w:bottom w:val="none" w:sz="0" w:space="0" w:color="auto"/>
                <w:right w:val="none" w:sz="0" w:space="0" w:color="auto"/>
              </w:divBdr>
              <w:divsChild>
                <w:div w:id="1131241231">
                  <w:marLeft w:val="0"/>
                  <w:marRight w:val="0"/>
                  <w:marTop w:val="0"/>
                  <w:marBottom w:val="0"/>
                  <w:divBdr>
                    <w:top w:val="none" w:sz="0" w:space="0" w:color="auto"/>
                    <w:left w:val="none" w:sz="0" w:space="0" w:color="auto"/>
                    <w:bottom w:val="none" w:sz="0" w:space="0" w:color="auto"/>
                    <w:right w:val="none" w:sz="0" w:space="0" w:color="auto"/>
                  </w:divBdr>
                  <w:divsChild>
                    <w:div w:id="1849515256">
                      <w:marLeft w:val="0"/>
                      <w:marRight w:val="0"/>
                      <w:marTop w:val="0"/>
                      <w:marBottom w:val="0"/>
                      <w:divBdr>
                        <w:top w:val="none" w:sz="0" w:space="0" w:color="auto"/>
                        <w:left w:val="none" w:sz="0" w:space="0" w:color="auto"/>
                        <w:bottom w:val="none" w:sz="0" w:space="0" w:color="auto"/>
                        <w:right w:val="none" w:sz="0" w:space="0" w:color="auto"/>
                      </w:divBdr>
                      <w:divsChild>
                        <w:div w:id="1755711241">
                          <w:marLeft w:val="0"/>
                          <w:marRight w:val="0"/>
                          <w:marTop w:val="0"/>
                          <w:marBottom w:val="0"/>
                          <w:divBdr>
                            <w:top w:val="none" w:sz="0" w:space="0" w:color="auto"/>
                            <w:left w:val="none" w:sz="0" w:space="0" w:color="auto"/>
                            <w:bottom w:val="none" w:sz="0" w:space="0" w:color="auto"/>
                            <w:right w:val="none" w:sz="0" w:space="0" w:color="auto"/>
                          </w:divBdr>
                          <w:divsChild>
                            <w:div w:id="512383705">
                              <w:marLeft w:val="0"/>
                              <w:marRight w:val="0"/>
                              <w:marTop w:val="0"/>
                              <w:marBottom w:val="0"/>
                              <w:divBdr>
                                <w:top w:val="none" w:sz="0" w:space="0" w:color="auto"/>
                                <w:left w:val="none" w:sz="0" w:space="0" w:color="auto"/>
                                <w:bottom w:val="none" w:sz="0" w:space="0" w:color="auto"/>
                                <w:right w:val="none" w:sz="0" w:space="0" w:color="auto"/>
                              </w:divBdr>
                            </w:div>
                            <w:div w:id="173823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802304">
          <w:marLeft w:val="0"/>
          <w:marRight w:val="0"/>
          <w:marTop w:val="0"/>
          <w:marBottom w:val="0"/>
          <w:divBdr>
            <w:top w:val="none" w:sz="0" w:space="0" w:color="auto"/>
            <w:left w:val="none" w:sz="0" w:space="0" w:color="auto"/>
            <w:bottom w:val="none" w:sz="0" w:space="0" w:color="auto"/>
            <w:right w:val="none" w:sz="0" w:space="0" w:color="auto"/>
          </w:divBdr>
          <w:divsChild>
            <w:div w:id="295985664">
              <w:marLeft w:val="0"/>
              <w:marRight w:val="0"/>
              <w:marTop w:val="0"/>
              <w:marBottom w:val="0"/>
              <w:divBdr>
                <w:top w:val="none" w:sz="0" w:space="0" w:color="auto"/>
                <w:left w:val="none" w:sz="0" w:space="0" w:color="auto"/>
                <w:bottom w:val="none" w:sz="0" w:space="0" w:color="auto"/>
                <w:right w:val="none" w:sz="0" w:space="0" w:color="auto"/>
              </w:divBdr>
              <w:divsChild>
                <w:div w:id="627973866">
                  <w:marLeft w:val="0"/>
                  <w:marRight w:val="0"/>
                  <w:marTop w:val="0"/>
                  <w:marBottom w:val="0"/>
                  <w:divBdr>
                    <w:top w:val="none" w:sz="0" w:space="0" w:color="auto"/>
                    <w:left w:val="none" w:sz="0" w:space="0" w:color="auto"/>
                    <w:bottom w:val="none" w:sz="0" w:space="0" w:color="auto"/>
                    <w:right w:val="none" w:sz="0" w:space="0" w:color="auto"/>
                  </w:divBdr>
                  <w:divsChild>
                    <w:div w:id="285081991">
                      <w:marLeft w:val="0"/>
                      <w:marRight w:val="0"/>
                      <w:marTop w:val="0"/>
                      <w:marBottom w:val="0"/>
                      <w:divBdr>
                        <w:top w:val="none" w:sz="0" w:space="0" w:color="auto"/>
                        <w:left w:val="none" w:sz="0" w:space="0" w:color="auto"/>
                        <w:bottom w:val="none" w:sz="0" w:space="0" w:color="auto"/>
                        <w:right w:val="none" w:sz="0" w:space="0" w:color="auto"/>
                      </w:divBdr>
                      <w:divsChild>
                        <w:div w:id="88502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158765">
          <w:marLeft w:val="0"/>
          <w:marRight w:val="0"/>
          <w:marTop w:val="0"/>
          <w:marBottom w:val="0"/>
          <w:divBdr>
            <w:top w:val="none" w:sz="0" w:space="0" w:color="auto"/>
            <w:left w:val="none" w:sz="0" w:space="0" w:color="auto"/>
            <w:bottom w:val="none" w:sz="0" w:space="0" w:color="auto"/>
            <w:right w:val="none" w:sz="0" w:space="0" w:color="auto"/>
          </w:divBdr>
          <w:divsChild>
            <w:div w:id="1872759289">
              <w:marLeft w:val="0"/>
              <w:marRight w:val="0"/>
              <w:marTop w:val="0"/>
              <w:marBottom w:val="0"/>
              <w:divBdr>
                <w:top w:val="none" w:sz="0" w:space="0" w:color="auto"/>
                <w:left w:val="none" w:sz="0" w:space="0" w:color="auto"/>
                <w:bottom w:val="none" w:sz="0" w:space="0" w:color="auto"/>
                <w:right w:val="none" w:sz="0" w:space="0" w:color="auto"/>
              </w:divBdr>
              <w:divsChild>
                <w:div w:id="932207592">
                  <w:marLeft w:val="0"/>
                  <w:marRight w:val="0"/>
                  <w:marTop w:val="0"/>
                  <w:marBottom w:val="0"/>
                  <w:divBdr>
                    <w:top w:val="none" w:sz="0" w:space="0" w:color="auto"/>
                    <w:left w:val="none" w:sz="0" w:space="0" w:color="auto"/>
                    <w:bottom w:val="none" w:sz="0" w:space="0" w:color="auto"/>
                    <w:right w:val="none" w:sz="0" w:space="0" w:color="auto"/>
                  </w:divBdr>
                  <w:divsChild>
                    <w:div w:id="52738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88873">
          <w:marLeft w:val="0"/>
          <w:marRight w:val="0"/>
          <w:marTop w:val="0"/>
          <w:marBottom w:val="0"/>
          <w:divBdr>
            <w:top w:val="none" w:sz="0" w:space="0" w:color="auto"/>
            <w:left w:val="none" w:sz="0" w:space="0" w:color="auto"/>
            <w:bottom w:val="none" w:sz="0" w:space="0" w:color="auto"/>
            <w:right w:val="none" w:sz="0" w:space="0" w:color="auto"/>
          </w:divBdr>
          <w:divsChild>
            <w:div w:id="129785992">
              <w:marLeft w:val="0"/>
              <w:marRight w:val="0"/>
              <w:marTop w:val="0"/>
              <w:marBottom w:val="0"/>
              <w:divBdr>
                <w:top w:val="none" w:sz="0" w:space="0" w:color="auto"/>
                <w:left w:val="none" w:sz="0" w:space="0" w:color="auto"/>
                <w:bottom w:val="none" w:sz="0" w:space="0" w:color="auto"/>
                <w:right w:val="none" w:sz="0" w:space="0" w:color="auto"/>
              </w:divBdr>
              <w:divsChild>
                <w:div w:id="235676021">
                  <w:marLeft w:val="0"/>
                  <w:marRight w:val="0"/>
                  <w:marTop w:val="0"/>
                  <w:marBottom w:val="0"/>
                  <w:divBdr>
                    <w:top w:val="none" w:sz="0" w:space="0" w:color="auto"/>
                    <w:left w:val="none" w:sz="0" w:space="0" w:color="auto"/>
                    <w:bottom w:val="none" w:sz="0" w:space="0" w:color="auto"/>
                    <w:right w:val="none" w:sz="0" w:space="0" w:color="auto"/>
                  </w:divBdr>
                  <w:divsChild>
                    <w:div w:id="44230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5162">
          <w:marLeft w:val="0"/>
          <w:marRight w:val="0"/>
          <w:marTop w:val="0"/>
          <w:marBottom w:val="0"/>
          <w:divBdr>
            <w:top w:val="none" w:sz="0" w:space="0" w:color="auto"/>
            <w:left w:val="none" w:sz="0" w:space="0" w:color="auto"/>
            <w:bottom w:val="none" w:sz="0" w:space="0" w:color="auto"/>
            <w:right w:val="none" w:sz="0" w:space="0" w:color="auto"/>
          </w:divBdr>
          <w:divsChild>
            <w:div w:id="170923676">
              <w:marLeft w:val="0"/>
              <w:marRight w:val="0"/>
              <w:marTop w:val="0"/>
              <w:marBottom w:val="0"/>
              <w:divBdr>
                <w:top w:val="none" w:sz="0" w:space="0" w:color="auto"/>
                <w:left w:val="none" w:sz="0" w:space="0" w:color="auto"/>
                <w:bottom w:val="none" w:sz="0" w:space="0" w:color="auto"/>
                <w:right w:val="none" w:sz="0" w:space="0" w:color="auto"/>
              </w:divBdr>
              <w:divsChild>
                <w:div w:id="1848402641">
                  <w:marLeft w:val="0"/>
                  <w:marRight w:val="0"/>
                  <w:marTop w:val="0"/>
                  <w:marBottom w:val="0"/>
                  <w:divBdr>
                    <w:top w:val="none" w:sz="0" w:space="0" w:color="auto"/>
                    <w:left w:val="none" w:sz="0" w:space="0" w:color="auto"/>
                    <w:bottom w:val="none" w:sz="0" w:space="0" w:color="auto"/>
                    <w:right w:val="none" w:sz="0" w:space="0" w:color="auto"/>
                  </w:divBdr>
                  <w:divsChild>
                    <w:div w:id="733772504">
                      <w:marLeft w:val="0"/>
                      <w:marRight w:val="0"/>
                      <w:marTop w:val="0"/>
                      <w:marBottom w:val="0"/>
                      <w:divBdr>
                        <w:top w:val="none" w:sz="0" w:space="0" w:color="auto"/>
                        <w:left w:val="none" w:sz="0" w:space="0" w:color="auto"/>
                        <w:bottom w:val="none" w:sz="0" w:space="0" w:color="auto"/>
                        <w:right w:val="none" w:sz="0" w:space="0" w:color="auto"/>
                      </w:divBdr>
                      <w:divsChild>
                        <w:div w:id="1500921761">
                          <w:marLeft w:val="0"/>
                          <w:marRight w:val="0"/>
                          <w:marTop w:val="0"/>
                          <w:marBottom w:val="0"/>
                          <w:divBdr>
                            <w:top w:val="none" w:sz="0" w:space="0" w:color="auto"/>
                            <w:left w:val="none" w:sz="0" w:space="0" w:color="auto"/>
                            <w:bottom w:val="none" w:sz="0" w:space="0" w:color="auto"/>
                            <w:right w:val="none" w:sz="0" w:space="0" w:color="auto"/>
                          </w:divBdr>
                          <w:divsChild>
                            <w:div w:id="383141331">
                              <w:marLeft w:val="0"/>
                              <w:marRight w:val="0"/>
                              <w:marTop w:val="0"/>
                              <w:marBottom w:val="0"/>
                              <w:divBdr>
                                <w:top w:val="none" w:sz="0" w:space="0" w:color="auto"/>
                                <w:left w:val="none" w:sz="0" w:space="0" w:color="auto"/>
                                <w:bottom w:val="none" w:sz="0" w:space="0" w:color="auto"/>
                                <w:right w:val="none" w:sz="0" w:space="0" w:color="auto"/>
                              </w:divBdr>
                            </w:div>
                            <w:div w:id="112913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882866">
          <w:marLeft w:val="0"/>
          <w:marRight w:val="0"/>
          <w:marTop w:val="0"/>
          <w:marBottom w:val="0"/>
          <w:divBdr>
            <w:top w:val="none" w:sz="0" w:space="0" w:color="auto"/>
            <w:left w:val="none" w:sz="0" w:space="0" w:color="auto"/>
            <w:bottom w:val="none" w:sz="0" w:space="0" w:color="auto"/>
            <w:right w:val="none" w:sz="0" w:space="0" w:color="auto"/>
          </w:divBdr>
          <w:divsChild>
            <w:div w:id="1488478789">
              <w:marLeft w:val="0"/>
              <w:marRight w:val="0"/>
              <w:marTop w:val="0"/>
              <w:marBottom w:val="0"/>
              <w:divBdr>
                <w:top w:val="none" w:sz="0" w:space="0" w:color="auto"/>
                <w:left w:val="none" w:sz="0" w:space="0" w:color="auto"/>
                <w:bottom w:val="none" w:sz="0" w:space="0" w:color="auto"/>
                <w:right w:val="none" w:sz="0" w:space="0" w:color="auto"/>
              </w:divBdr>
              <w:divsChild>
                <w:div w:id="1348170839">
                  <w:marLeft w:val="0"/>
                  <w:marRight w:val="0"/>
                  <w:marTop w:val="0"/>
                  <w:marBottom w:val="0"/>
                  <w:divBdr>
                    <w:top w:val="none" w:sz="0" w:space="0" w:color="auto"/>
                    <w:left w:val="none" w:sz="0" w:space="0" w:color="auto"/>
                    <w:bottom w:val="none" w:sz="0" w:space="0" w:color="auto"/>
                    <w:right w:val="none" w:sz="0" w:space="0" w:color="auto"/>
                  </w:divBdr>
                  <w:divsChild>
                    <w:div w:id="445545720">
                      <w:marLeft w:val="0"/>
                      <w:marRight w:val="0"/>
                      <w:marTop w:val="0"/>
                      <w:marBottom w:val="0"/>
                      <w:divBdr>
                        <w:top w:val="none" w:sz="0" w:space="0" w:color="auto"/>
                        <w:left w:val="none" w:sz="0" w:space="0" w:color="auto"/>
                        <w:bottom w:val="none" w:sz="0" w:space="0" w:color="auto"/>
                        <w:right w:val="none" w:sz="0" w:space="0" w:color="auto"/>
                      </w:divBdr>
                      <w:divsChild>
                        <w:div w:id="8112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515291">
          <w:marLeft w:val="0"/>
          <w:marRight w:val="0"/>
          <w:marTop w:val="0"/>
          <w:marBottom w:val="0"/>
          <w:divBdr>
            <w:top w:val="none" w:sz="0" w:space="0" w:color="auto"/>
            <w:left w:val="none" w:sz="0" w:space="0" w:color="auto"/>
            <w:bottom w:val="none" w:sz="0" w:space="0" w:color="auto"/>
            <w:right w:val="none" w:sz="0" w:space="0" w:color="auto"/>
          </w:divBdr>
          <w:divsChild>
            <w:div w:id="1503740844">
              <w:marLeft w:val="0"/>
              <w:marRight w:val="0"/>
              <w:marTop w:val="0"/>
              <w:marBottom w:val="0"/>
              <w:divBdr>
                <w:top w:val="none" w:sz="0" w:space="0" w:color="auto"/>
                <w:left w:val="none" w:sz="0" w:space="0" w:color="auto"/>
                <w:bottom w:val="none" w:sz="0" w:space="0" w:color="auto"/>
                <w:right w:val="none" w:sz="0" w:space="0" w:color="auto"/>
              </w:divBdr>
              <w:divsChild>
                <w:div w:id="1009481468">
                  <w:marLeft w:val="0"/>
                  <w:marRight w:val="0"/>
                  <w:marTop w:val="0"/>
                  <w:marBottom w:val="0"/>
                  <w:divBdr>
                    <w:top w:val="none" w:sz="0" w:space="0" w:color="auto"/>
                    <w:left w:val="none" w:sz="0" w:space="0" w:color="auto"/>
                    <w:bottom w:val="none" w:sz="0" w:space="0" w:color="auto"/>
                    <w:right w:val="none" w:sz="0" w:space="0" w:color="auto"/>
                  </w:divBdr>
                  <w:divsChild>
                    <w:div w:id="16643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984710">
          <w:marLeft w:val="0"/>
          <w:marRight w:val="0"/>
          <w:marTop w:val="0"/>
          <w:marBottom w:val="0"/>
          <w:divBdr>
            <w:top w:val="none" w:sz="0" w:space="0" w:color="auto"/>
            <w:left w:val="none" w:sz="0" w:space="0" w:color="auto"/>
            <w:bottom w:val="none" w:sz="0" w:space="0" w:color="auto"/>
            <w:right w:val="none" w:sz="0" w:space="0" w:color="auto"/>
          </w:divBdr>
          <w:divsChild>
            <w:div w:id="2120173542">
              <w:marLeft w:val="0"/>
              <w:marRight w:val="0"/>
              <w:marTop w:val="0"/>
              <w:marBottom w:val="0"/>
              <w:divBdr>
                <w:top w:val="none" w:sz="0" w:space="0" w:color="auto"/>
                <w:left w:val="none" w:sz="0" w:space="0" w:color="auto"/>
                <w:bottom w:val="none" w:sz="0" w:space="0" w:color="auto"/>
                <w:right w:val="none" w:sz="0" w:space="0" w:color="auto"/>
              </w:divBdr>
              <w:divsChild>
                <w:div w:id="2022734016">
                  <w:marLeft w:val="0"/>
                  <w:marRight w:val="0"/>
                  <w:marTop w:val="0"/>
                  <w:marBottom w:val="0"/>
                  <w:divBdr>
                    <w:top w:val="none" w:sz="0" w:space="0" w:color="auto"/>
                    <w:left w:val="none" w:sz="0" w:space="0" w:color="auto"/>
                    <w:bottom w:val="none" w:sz="0" w:space="0" w:color="auto"/>
                    <w:right w:val="none" w:sz="0" w:space="0" w:color="auto"/>
                  </w:divBdr>
                  <w:divsChild>
                    <w:div w:id="6904738">
                      <w:marLeft w:val="0"/>
                      <w:marRight w:val="0"/>
                      <w:marTop w:val="0"/>
                      <w:marBottom w:val="0"/>
                      <w:divBdr>
                        <w:top w:val="none" w:sz="0" w:space="0" w:color="auto"/>
                        <w:left w:val="none" w:sz="0" w:space="0" w:color="auto"/>
                        <w:bottom w:val="none" w:sz="0" w:space="0" w:color="auto"/>
                        <w:right w:val="none" w:sz="0" w:space="0" w:color="auto"/>
                      </w:divBdr>
                      <w:divsChild>
                        <w:div w:id="6114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177983">
          <w:marLeft w:val="0"/>
          <w:marRight w:val="0"/>
          <w:marTop w:val="0"/>
          <w:marBottom w:val="0"/>
          <w:divBdr>
            <w:top w:val="none" w:sz="0" w:space="0" w:color="auto"/>
            <w:left w:val="none" w:sz="0" w:space="0" w:color="auto"/>
            <w:bottom w:val="none" w:sz="0" w:space="0" w:color="auto"/>
            <w:right w:val="none" w:sz="0" w:space="0" w:color="auto"/>
          </w:divBdr>
          <w:divsChild>
            <w:div w:id="931812919">
              <w:marLeft w:val="0"/>
              <w:marRight w:val="0"/>
              <w:marTop w:val="0"/>
              <w:marBottom w:val="0"/>
              <w:divBdr>
                <w:top w:val="none" w:sz="0" w:space="0" w:color="auto"/>
                <w:left w:val="none" w:sz="0" w:space="0" w:color="auto"/>
                <w:bottom w:val="none" w:sz="0" w:space="0" w:color="auto"/>
                <w:right w:val="none" w:sz="0" w:space="0" w:color="auto"/>
              </w:divBdr>
              <w:divsChild>
                <w:div w:id="254830611">
                  <w:marLeft w:val="0"/>
                  <w:marRight w:val="0"/>
                  <w:marTop w:val="0"/>
                  <w:marBottom w:val="0"/>
                  <w:divBdr>
                    <w:top w:val="none" w:sz="0" w:space="0" w:color="auto"/>
                    <w:left w:val="none" w:sz="0" w:space="0" w:color="auto"/>
                    <w:bottom w:val="none" w:sz="0" w:space="0" w:color="auto"/>
                    <w:right w:val="none" w:sz="0" w:space="0" w:color="auto"/>
                  </w:divBdr>
                  <w:divsChild>
                    <w:div w:id="741101539">
                      <w:marLeft w:val="0"/>
                      <w:marRight w:val="0"/>
                      <w:marTop w:val="0"/>
                      <w:marBottom w:val="0"/>
                      <w:divBdr>
                        <w:top w:val="none" w:sz="0" w:space="0" w:color="auto"/>
                        <w:left w:val="none" w:sz="0" w:space="0" w:color="auto"/>
                        <w:bottom w:val="none" w:sz="0" w:space="0" w:color="auto"/>
                        <w:right w:val="none" w:sz="0" w:space="0" w:color="auto"/>
                      </w:divBdr>
                    </w:div>
                    <w:div w:id="617301134">
                      <w:marLeft w:val="0"/>
                      <w:marRight w:val="0"/>
                      <w:marTop w:val="0"/>
                      <w:marBottom w:val="0"/>
                      <w:divBdr>
                        <w:top w:val="none" w:sz="0" w:space="0" w:color="auto"/>
                        <w:left w:val="none" w:sz="0" w:space="0" w:color="auto"/>
                        <w:bottom w:val="none" w:sz="0" w:space="0" w:color="auto"/>
                        <w:right w:val="none" w:sz="0" w:space="0" w:color="auto"/>
                      </w:divBdr>
                      <w:divsChild>
                        <w:div w:id="1702894541">
                          <w:marLeft w:val="0"/>
                          <w:marRight w:val="0"/>
                          <w:marTop w:val="0"/>
                          <w:marBottom w:val="0"/>
                          <w:divBdr>
                            <w:top w:val="none" w:sz="0" w:space="0" w:color="auto"/>
                            <w:left w:val="none" w:sz="0" w:space="0" w:color="auto"/>
                            <w:bottom w:val="none" w:sz="0" w:space="0" w:color="auto"/>
                            <w:right w:val="none" w:sz="0" w:space="0" w:color="auto"/>
                          </w:divBdr>
                          <w:divsChild>
                            <w:div w:id="1360623106">
                              <w:marLeft w:val="0"/>
                              <w:marRight w:val="0"/>
                              <w:marTop w:val="0"/>
                              <w:marBottom w:val="0"/>
                              <w:divBdr>
                                <w:top w:val="none" w:sz="0" w:space="0" w:color="auto"/>
                                <w:left w:val="none" w:sz="0" w:space="0" w:color="auto"/>
                                <w:bottom w:val="none" w:sz="0" w:space="0" w:color="auto"/>
                                <w:right w:val="none" w:sz="0" w:space="0" w:color="auto"/>
                              </w:divBdr>
                              <w:divsChild>
                                <w:div w:id="1892308526">
                                  <w:marLeft w:val="0"/>
                                  <w:marRight w:val="0"/>
                                  <w:marTop w:val="0"/>
                                  <w:marBottom w:val="0"/>
                                  <w:divBdr>
                                    <w:top w:val="none" w:sz="0" w:space="0" w:color="auto"/>
                                    <w:left w:val="none" w:sz="0" w:space="0" w:color="auto"/>
                                    <w:bottom w:val="none" w:sz="0" w:space="0" w:color="auto"/>
                                    <w:right w:val="none" w:sz="0" w:space="0" w:color="auto"/>
                                  </w:divBdr>
                                  <w:divsChild>
                                    <w:div w:id="204551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877227">
          <w:marLeft w:val="0"/>
          <w:marRight w:val="0"/>
          <w:marTop w:val="0"/>
          <w:marBottom w:val="0"/>
          <w:divBdr>
            <w:top w:val="none" w:sz="0" w:space="0" w:color="auto"/>
            <w:left w:val="none" w:sz="0" w:space="0" w:color="auto"/>
            <w:bottom w:val="none" w:sz="0" w:space="0" w:color="auto"/>
            <w:right w:val="none" w:sz="0" w:space="0" w:color="auto"/>
          </w:divBdr>
          <w:divsChild>
            <w:div w:id="1638485449">
              <w:marLeft w:val="0"/>
              <w:marRight w:val="0"/>
              <w:marTop w:val="0"/>
              <w:marBottom w:val="0"/>
              <w:divBdr>
                <w:top w:val="none" w:sz="0" w:space="0" w:color="auto"/>
                <w:left w:val="none" w:sz="0" w:space="0" w:color="auto"/>
                <w:bottom w:val="none" w:sz="0" w:space="0" w:color="auto"/>
                <w:right w:val="none" w:sz="0" w:space="0" w:color="auto"/>
              </w:divBdr>
              <w:divsChild>
                <w:div w:id="855121007">
                  <w:marLeft w:val="0"/>
                  <w:marRight w:val="0"/>
                  <w:marTop w:val="0"/>
                  <w:marBottom w:val="0"/>
                  <w:divBdr>
                    <w:top w:val="none" w:sz="0" w:space="0" w:color="auto"/>
                    <w:left w:val="none" w:sz="0" w:space="0" w:color="auto"/>
                    <w:bottom w:val="none" w:sz="0" w:space="0" w:color="auto"/>
                    <w:right w:val="none" w:sz="0" w:space="0" w:color="auto"/>
                  </w:divBdr>
                  <w:divsChild>
                    <w:div w:id="1955288438">
                      <w:marLeft w:val="0"/>
                      <w:marRight w:val="0"/>
                      <w:marTop w:val="0"/>
                      <w:marBottom w:val="0"/>
                      <w:divBdr>
                        <w:top w:val="none" w:sz="0" w:space="0" w:color="auto"/>
                        <w:left w:val="none" w:sz="0" w:space="0" w:color="auto"/>
                        <w:bottom w:val="none" w:sz="0" w:space="0" w:color="auto"/>
                        <w:right w:val="none" w:sz="0" w:space="0" w:color="auto"/>
                      </w:divBdr>
                      <w:divsChild>
                        <w:div w:id="321394943">
                          <w:marLeft w:val="0"/>
                          <w:marRight w:val="0"/>
                          <w:marTop w:val="0"/>
                          <w:marBottom w:val="0"/>
                          <w:divBdr>
                            <w:top w:val="none" w:sz="0" w:space="0" w:color="auto"/>
                            <w:left w:val="none" w:sz="0" w:space="0" w:color="auto"/>
                            <w:bottom w:val="none" w:sz="0" w:space="0" w:color="auto"/>
                            <w:right w:val="none" w:sz="0" w:space="0" w:color="auto"/>
                          </w:divBdr>
                          <w:divsChild>
                            <w:div w:id="659499178">
                              <w:marLeft w:val="0"/>
                              <w:marRight w:val="0"/>
                              <w:marTop w:val="0"/>
                              <w:marBottom w:val="0"/>
                              <w:divBdr>
                                <w:top w:val="none" w:sz="0" w:space="0" w:color="auto"/>
                                <w:left w:val="none" w:sz="0" w:space="0" w:color="auto"/>
                                <w:bottom w:val="none" w:sz="0" w:space="0" w:color="auto"/>
                                <w:right w:val="none" w:sz="0" w:space="0" w:color="auto"/>
                              </w:divBdr>
                              <w:divsChild>
                                <w:div w:id="86121705">
                                  <w:marLeft w:val="0"/>
                                  <w:marRight w:val="0"/>
                                  <w:marTop w:val="0"/>
                                  <w:marBottom w:val="0"/>
                                  <w:divBdr>
                                    <w:top w:val="none" w:sz="0" w:space="0" w:color="auto"/>
                                    <w:left w:val="none" w:sz="0" w:space="0" w:color="auto"/>
                                    <w:bottom w:val="none" w:sz="0" w:space="0" w:color="auto"/>
                                    <w:right w:val="none" w:sz="0" w:space="0" w:color="auto"/>
                                  </w:divBdr>
                                  <w:divsChild>
                                    <w:div w:id="213085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067751">
          <w:marLeft w:val="0"/>
          <w:marRight w:val="0"/>
          <w:marTop w:val="0"/>
          <w:marBottom w:val="0"/>
          <w:divBdr>
            <w:top w:val="none" w:sz="0" w:space="0" w:color="auto"/>
            <w:left w:val="none" w:sz="0" w:space="0" w:color="auto"/>
            <w:bottom w:val="none" w:sz="0" w:space="0" w:color="auto"/>
            <w:right w:val="none" w:sz="0" w:space="0" w:color="auto"/>
          </w:divBdr>
          <w:divsChild>
            <w:div w:id="1884974017">
              <w:marLeft w:val="0"/>
              <w:marRight w:val="0"/>
              <w:marTop w:val="0"/>
              <w:marBottom w:val="0"/>
              <w:divBdr>
                <w:top w:val="none" w:sz="0" w:space="0" w:color="auto"/>
                <w:left w:val="none" w:sz="0" w:space="0" w:color="auto"/>
                <w:bottom w:val="none" w:sz="0" w:space="0" w:color="auto"/>
                <w:right w:val="none" w:sz="0" w:space="0" w:color="auto"/>
              </w:divBdr>
              <w:divsChild>
                <w:div w:id="1870605114">
                  <w:marLeft w:val="0"/>
                  <w:marRight w:val="0"/>
                  <w:marTop w:val="0"/>
                  <w:marBottom w:val="0"/>
                  <w:divBdr>
                    <w:top w:val="none" w:sz="0" w:space="0" w:color="auto"/>
                    <w:left w:val="none" w:sz="0" w:space="0" w:color="auto"/>
                    <w:bottom w:val="none" w:sz="0" w:space="0" w:color="auto"/>
                    <w:right w:val="none" w:sz="0" w:space="0" w:color="auto"/>
                  </w:divBdr>
                  <w:divsChild>
                    <w:div w:id="19969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740943">
          <w:marLeft w:val="0"/>
          <w:marRight w:val="0"/>
          <w:marTop w:val="0"/>
          <w:marBottom w:val="0"/>
          <w:divBdr>
            <w:top w:val="none" w:sz="0" w:space="0" w:color="auto"/>
            <w:left w:val="none" w:sz="0" w:space="0" w:color="auto"/>
            <w:bottom w:val="none" w:sz="0" w:space="0" w:color="auto"/>
            <w:right w:val="none" w:sz="0" w:space="0" w:color="auto"/>
          </w:divBdr>
          <w:divsChild>
            <w:div w:id="1197042218">
              <w:marLeft w:val="0"/>
              <w:marRight w:val="0"/>
              <w:marTop w:val="0"/>
              <w:marBottom w:val="0"/>
              <w:divBdr>
                <w:top w:val="none" w:sz="0" w:space="0" w:color="auto"/>
                <w:left w:val="none" w:sz="0" w:space="0" w:color="auto"/>
                <w:bottom w:val="none" w:sz="0" w:space="0" w:color="auto"/>
                <w:right w:val="none" w:sz="0" w:space="0" w:color="auto"/>
              </w:divBdr>
              <w:divsChild>
                <w:div w:id="6279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5642">
          <w:marLeft w:val="0"/>
          <w:marRight w:val="0"/>
          <w:marTop w:val="0"/>
          <w:marBottom w:val="0"/>
          <w:divBdr>
            <w:top w:val="none" w:sz="0" w:space="0" w:color="auto"/>
            <w:left w:val="none" w:sz="0" w:space="0" w:color="auto"/>
            <w:bottom w:val="none" w:sz="0" w:space="0" w:color="auto"/>
            <w:right w:val="none" w:sz="0" w:space="0" w:color="auto"/>
          </w:divBdr>
          <w:divsChild>
            <w:div w:id="1122573491">
              <w:marLeft w:val="0"/>
              <w:marRight w:val="0"/>
              <w:marTop w:val="0"/>
              <w:marBottom w:val="0"/>
              <w:divBdr>
                <w:top w:val="none" w:sz="0" w:space="0" w:color="auto"/>
                <w:left w:val="none" w:sz="0" w:space="0" w:color="auto"/>
                <w:bottom w:val="none" w:sz="0" w:space="0" w:color="auto"/>
                <w:right w:val="none" w:sz="0" w:space="0" w:color="auto"/>
              </w:divBdr>
              <w:divsChild>
                <w:div w:id="160508469">
                  <w:marLeft w:val="0"/>
                  <w:marRight w:val="0"/>
                  <w:marTop w:val="0"/>
                  <w:marBottom w:val="0"/>
                  <w:divBdr>
                    <w:top w:val="none" w:sz="0" w:space="0" w:color="auto"/>
                    <w:left w:val="none" w:sz="0" w:space="0" w:color="auto"/>
                    <w:bottom w:val="none" w:sz="0" w:space="0" w:color="auto"/>
                    <w:right w:val="none" w:sz="0" w:space="0" w:color="auto"/>
                  </w:divBdr>
                  <w:divsChild>
                    <w:div w:id="1402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96185">
          <w:marLeft w:val="0"/>
          <w:marRight w:val="0"/>
          <w:marTop w:val="0"/>
          <w:marBottom w:val="0"/>
          <w:divBdr>
            <w:top w:val="none" w:sz="0" w:space="0" w:color="auto"/>
            <w:left w:val="none" w:sz="0" w:space="0" w:color="auto"/>
            <w:bottom w:val="none" w:sz="0" w:space="0" w:color="auto"/>
            <w:right w:val="none" w:sz="0" w:space="0" w:color="auto"/>
          </w:divBdr>
          <w:divsChild>
            <w:div w:id="1975600925">
              <w:marLeft w:val="0"/>
              <w:marRight w:val="0"/>
              <w:marTop w:val="0"/>
              <w:marBottom w:val="0"/>
              <w:divBdr>
                <w:top w:val="none" w:sz="0" w:space="0" w:color="auto"/>
                <w:left w:val="none" w:sz="0" w:space="0" w:color="auto"/>
                <w:bottom w:val="none" w:sz="0" w:space="0" w:color="auto"/>
                <w:right w:val="none" w:sz="0" w:space="0" w:color="auto"/>
              </w:divBdr>
              <w:divsChild>
                <w:div w:id="703477850">
                  <w:marLeft w:val="0"/>
                  <w:marRight w:val="0"/>
                  <w:marTop w:val="0"/>
                  <w:marBottom w:val="0"/>
                  <w:divBdr>
                    <w:top w:val="none" w:sz="0" w:space="0" w:color="auto"/>
                    <w:left w:val="none" w:sz="0" w:space="0" w:color="auto"/>
                    <w:bottom w:val="none" w:sz="0" w:space="0" w:color="auto"/>
                    <w:right w:val="none" w:sz="0" w:space="0" w:color="auto"/>
                  </w:divBdr>
                  <w:divsChild>
                    <w:div w:id="1735546020">
                      <w:marLeft w:val="0"/>
                      <w:marRight w:val="0"/>
                      <w:marTop w:val="0"/>
                      <w:marBottom w:val="0"/>
                      <w:divBdr>
                        <w:top w:val="none" w:sz="0" w:space="0" w:color="auto"/>
                        <w:left w:val="none" w:sz="0" w:space="0" w:color="auto"/>
                        <w:bottom w:val="none" w:sz="0" w:space="0" w:color="auto"/>
                        <w:right w:val="none" w:sz="0" w:space="0" w:color="auto"/>
                      </w:divBdr>
                      <w:divsChild>
                        <w:div w:id="105857969">
                          <w:marLeft w:val="0"/>
                          <w:marRight w:val="0"/>
                          <w:marTop w:val="0"/>
                          <w:marBottom w:val="0"/>
                          <w:divBdr>
                            <w:top w:val="none" w:sz="0" w:space="0" w:color="auto"/>
                            <w:left w:val="none" w:sz="0" w:space="0" w:color="auto"/>
                            <w:bottom w:val="none" w:sz="0" w:space="0" w:color="auto"/>
                            <w:right w:val="none" w:sz="0" w:space="0" w:color="auto"/>
                          </w:divBdr>
                          <w:divsChild>
                            <w:div w:id="1312978509">
                              <w:marLeft w:val="0"/>
                              <w:marRight w:val="0"/>
                              <w:marTop w:val="0"/>
                              <w:marBottom w:val="0"/>
                              <w:divBdr>
                                <w:top w:val="none" w:sz="0" w:space="0" w:color="auto"/>
                                <w:left w:val="none" w:sz="0" w:space="0" w:color="auto"/>
                                <w:bottom w:val="none" w:sz="0" w:space="0" w:color="auto"/>
                                <w:right w:val="none" w:sz="0" w:space="0" w:color="auto"/>
                              </w:divBdr>
                              <w:divsChild>
                                <w:div w:id="1546259495">
                                  <w:marLeft w:val="0"/>
                                  <w:marRight w:val="0"/>
                                  <w:marTop w:val="0"/>
                                  <w:marBottom w:val="0"/>
                                  <w:divBdr>
                                    <w:top w:val="none" w:sz="0" w:space="0" w:color="auto"/>
                                    <w:left w:val="none" w:sz="0" w:space="0" w:color="auto"/>
                                    <w:bottom w:val="none" w:sz="0" w:space="0" w:color="auto"/>
                                    <w:right w:val="none" w:sz="0" w:space="0" w:color="auto"/>
                                  </w:divBdr>
                                  <w:divsChild>
                                    <w:div w:id="151815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233138">
          <w:marLeft w:val="0"/>
          <w:marRight w:val="0"/>
          <w:marTop w:val="0"/>
          <w:marBottom w:val="0"/>
          <w:divBdr>
            <w:top w:val="none" w:sz="0" w:space="0" w:color="auto"/>
            <w:left w:val="none" w:sz="0" w:space="0" w:color="auto"/>
            <w:bottom w:val="none" w:sz="0" w:space="0" w:color="auto"/>
            <w:right w:val="none" w:sz="0" w:space="0" w:color="auto"/>
          </w:divBdr>
          <w:divsChild>
            <w:div w:id="282199511">
              <w:marLeft w:val="0"/>
              <w:marRight w:val="0"/>
              <w:marTop w:val="0"/>
              <w:marBottom w:val="0"/>
              <w:divBdr>
                <w:top w:val="none" w:sz="0" w:space="0" w:color="auto"/>
                <w:left w:val="none" w:sz="0" w:space="0" w:color="auto"/>
                <w:bottom w:val="none" w:sz="0" w:space="0" w:color="auto"/>
                <w:right w:val="none" w:sz="0" w:space="0" w:color="auto"/>
              </w:divBdr>
              <w:divsChild>
                <w:div w:id="702367793">
                  <w:marLeft w:val="0"/>
                  <w:marRight w:val="0"/>
                  <w:marTop w:val="0"/>
                  <w:marBottom w:val="0"/>
                  <w:divBdr>
                    <w:top w:val="none" w:sz="0" w:space="0" w:color="auto"/>
                    <w:left w:val="none" w:sz="0" w:space="0" w:color="auto"/>
                    <w:bottom w:val="none" w:sz="0" w:space="0" w:color="auto"/>
                    <w:right w:val="none" w:sz="0" w:space="0" w:color="auto"/>
                  </w:divBdr>
                  <w:divsChild>
                    <w:div w:id="1636132635">
                      <w:marLeft w:val="0"/>
                      <w:marRight w:val="0"/>
                      <w:marTop w:val="0"/>
                      <w:marBottom w:val="0"/>
                      <w:divBdr>
                        <w:top w:val="none" w:sz="0" w:space="0" w:color="auto"/>
                        <w:left w:val="none" w:sz="0" w:space="0" w:color="auto"/>
                        <w:bottom w:val="none" w:sz="0" w:space="0" w:color="auto"/>
                        <w:right w:val="none" w:sz="0" w:space="0" w:color="auto"/>
                      </w:divBdr>
                      <w:divsChild>
                        <w:div w:id="150483907">
                          <w:marLeft w:val="0"/>
                          <w:marRight w:val="0"/>
                          <w:marTop w:val="0"/>
                          <w:marBottom w:val="0"/>
                          <w:divBdr>
                            <w:top w:val="none" w:sz="0" w:space="0" w:color="auto"/>
                            <w:left w:val="none" w:sz="0" w:space="0" w:color="auto"/>
                            <w:bottom w:val="none" w:sz="0" w:space="0" w:color="auto"/>
                            <w:right w:val="none" w:sz="0" w:space="0" w:color="auto"/>
                          </w:divBdr>
                          <w:divsChild>
                            <w:div w:id="745147520">
                              <w:marLeft w:val="0"/>
                              <w:marRight w:val="0"/>
                              <w:marTop w:val="0"/>
                              <w:marBottom w:val="0"/>
                              <w:divBdr>
                                <w:top w:val="none" w:sz="0" w:space="0" w:color="auto"/>
                                <w:left w:val="none" w:sz="0" w:space="0" w:color="auto"/>
                                <w:bottom w:val="none" w:sz="0" w:space="0" w:color="auto"/>
                                <w:right w:val="none" w:sz="0" w:space="0" w:color="auto"/>
                              </w:divBdr>
                              <w:divsChild>
                                <w:div w:id="2138908602">
                                  <w:marLeft w:val="0"/>
                                  <w:marRight w:val="0"/>
                                  <w:marTop w:val="0"/>
                                  <w:marBottom w:val="0"/>
                                  <w:divBdr>
                                    <w:top w:val="none" w:sz="0" w:space="0" w:color="auto"/>
                                    <w:left w:val="none" w:sz="0" w:space="0" w:color="auto"/>
                                    <w:bottom w:val="none" w:sz="0" w:space="0" w:color="auto"/>
                                    <w:right w:val="none" w:sz="0" w:space="0" w:color="auto"/>
                                  </w:divBdr>
                                  <w:divsChild>
                                    <w:div w:id="163363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572815">
          <w:marLeft w:val="0"/>
          <w:marRight w:val="0"/>
          <w:marTop w:val="0"/>
          <w:marBottom w:val="0"/>
          <w:divBdr>
            <w:top w:val="none" w:sz="0" w:space="0" w:color="auto"/>
            <w:left w:val="none" w:sz="0" w:space="0" w:color="auto"/>
            <w:bottom w:val="none" w:sz="0" w:space="0" w:color="auto"/>
            <w:right w:val="none" w:sz="0" w:space="0" w:color="auto"/>
          </w:divBdr>
          <w:divsChild>
            <w:div w:id="569653821">
              <w:marLeft w:val="0"/>
              <w:marRight w:val="0"/>
              <w:marTop w:val="0"/>
              <w:marBottom w:val="0"/>
              <w:divBdr>
                <w:top w:val="none" w:sz="0" w:space="0" w:color="auto"/>
                <w:left w:val="none" w:sz="0" w:space="0" w:color="auto"/>
                <w:bottom w:val="none" w:sz="0" w:space="0" w:color="auto"/>
                <w:right w:val="none" w:sz="0" w:space="0" w:color="auto"/>
              </w:divBdr>
              <w:divsChild>
                <w:div w:id="1248349103">
                  <w:marLeft w:val="0"/>
                  <w:marRight w:val="0"/>
                  <w:marTop w:val="0"/>
                  <w:marBottom w:val="0"/>
                  <w:divBdr>
                    <w:top w:val="none" w:sz="0" w:space="0" w:color="auto"/>
                    <w:left w:val="none" w:sz="0" w:space="0" w:color="auto"/>
                    <w:bottom w:val="none" w:sz="0" w:space="0" w:color="auto"/>
                    <w:right w:val="none" w:sz="0" w:space="0" w:color="auto"/>
                  </w:divBdr>
                  <w:divsChild>
                    <w:div w:id="2127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360852">
          <w:marLeft w:val="0"/>
          <w:marRight w:val="0"/>
          <w:marTop w:val="0"/>
          <w:marBottom w:val="0"/>
          <w:divBdr>
            <w:top w:val="none" w:sz="0" w:space="0" w:color="auto"/>
            <w:left w:val="none" w:sz="0" w:space="0" w:color="auto"/>
            <w:bottom w:val="none" w:sz="0" w:space="0" w:color="auto"/>
            <w:right w:val="none" w:sz="0" w:space="0" w:color="auto"/>
          </w:divBdr>
          <w:divsChild>
            <w:div w:id="1279292143">
              <w:marLeft w:val="0"/>
              <w:marRight w:val="0"/>
              <w:marTop w:val="0"/>
              <w:marBottom w:val="0"/>
              <w:divBdr>
                <w:top w:val="none" w:sz="0" w:space="0" w:color="auto"/>
                <w:left w:val="none" w:sz="0" w:space="0" w:color="auto"/>
                <w:bottom w:val="none" w:sz="0" w:space="0" w:color="auto"/>
                <w:right w:val="none" w:sz="0" w:space="0" w:color="auto"/>
              </w:divBdr>
              <w:divsChild>
                <w:div w:id="31445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38813">
          <w:marLeft w:val="0"/>
          <w:marRight w:val="0"/>
          <w:marTop w:val="0"/>
          <w:marBottom w:val="0"/>
          <w:divBdr>
            <w:top w:val="none" w:sz="0" w:space="0" w:color="auto"/>
            <w:left w:val="none" w:sz="0" w:space="0" w:color="auto"/>
            <w:bottom w:val="none" w:sz="0" w:space="0" w:color="auto"/>
            <w:right w:val="none" w:sz="0" w:space="0" w:color="auto"/>
          </w:divBdr>
          <w:divsChild>
            <w:div w:id="19089318">
              <w:marLeft w:val="0"/>
              <w:marRight w:val="0"/>
              <w:marTop w:val="0"/>
              <w:marBottom w:val="0"/>
              <w:divBdr>
                <w:top w:val="none" w:sz="0" w:space="0" w:color="auto"/>
                <w:left w:val="none" w:sz="0" w:space="0" w:color="auto"/>
                <w:bottom w:val="none" w:sz="0" w:space="0" w:color="auto"/>
                <w:right w:val="none" w:sz="0" w:space="0" w:color="auto"/>
              </w:divBdr>
              <w:divsChild>
                <w:div w:id="401218609">
                  <w:marLeft w:val="0"/>
                  <w:marRight w:val="0"/>
                  <w:marTop w:val="0"/>
                  <w:marBottom w:val="0"/>
                  <w:divBdr>
                    <w:top w:val="none" w:sz="0" w:space="0" w:color="auto"/>
                    <w:left w:val="none" w:sz="0" w:space="0" w:color="auto"/>
                    <w:bottom w:val="none" w:sz="0" w:space="0" w:color="auto"/>
                    <w:right w:val="none" w:sz="0" w:space="0" w:color="auto"/>
                  </w:divBdr>
                  <w:divsChild>
                    <w:div w:id="2058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96718">
          <w:marLeft w:val="0"/>
          <w:marRight w:val="0"/>
          <w:marTop w:val="0"/>
          <w:marBottom w:val="0"/>
          <w:divBdr>
            <w:top w:val="none" w:sz="0" w:space="0" w:color="auto"/>
            <w:left w:val="none" w:sz="0" w:space="0" w:color="auto"/>
            <w:bottom w:val="none" w:sz="0" w:space="0" w:color="auto"/>
            <w:right w:val="none" w:sz="0" w:space="0" w:color="auto"/>
          </w:divBdr>
          <w:divsChild>
            <w:div w:id="777913144">
              <w:marLeft w:val="0"/>
              <w:marRight w:val="0"/>
              <w:marTop w:val="0"/>
              <w:marBottom w:val="0"/>
              <w:divBdr>
                <w:top w:val="none" w:sz="0" w:space="0" w:color="auto"/>
                <w:left w:val="none" w:sz="0" w:space="0" w:color="auto"/>
                <w:bottom w:val="none" w:sz="0" w:space="0" w:color="auto"/>
                <w:right w:val="none" w:sz="0" w:space="0" w:color="auto"/>
              </w:divBdr>
              <w:divsChild>
                <w:div w:id="1294555717">
                  <w:marLeft w:val="0"/>
                  <w:marRight w:val="0"/>
                  <w:marTop w:val="0"/>
                  <w:marBottom w:val="0"/>
                  <w:divBdr>
                    <w:top w:val="none" w:sz="0" w:space="0" w:color="auto"/>
                    <w:left w:val="none" w:sz="0" w:space="0" w:color="auto"/>
                    <w:bottom w:val="none" w:sz="0" w:space="0" w:color="auto"/>
                    <w:right w:val="none" w:sz="0" w:space="0" w:color="auto"/>
                  </w:divBdr>
                  <w:divsChild>
                    <w:div w:id="1423179928">
                      <w:marLeft w:val="0"/>
                      <w:marRight w:val="0"/>
                      <w:marTop w:val="0"/>
                      <w:marBottom w:val="0"/>
                      <w:divBdr>
                        <w:top w:val="none" w:sz="0" w:space="0" w:color="auto"/>
                        <w:left w:val="none" w:sz="0" w:space="0" w:color="auto"/>
                        <w:bottom w:val="none" w:sz="0" w:space="0" w:color="auto"/>
                        <w:right w:val="none" w:sz="0" w:space="0" w:color="auto"/>
                      </w:divBdr>
                      <w:divsChild>
                        <w:div w:id="449782028">
                          <w:marLeft w:val="0"/>
                          <w:marRight w:val="0"/>
                          <w:marTop w:val="0"/>
                          <w:marBottom w:val="0"/>
                          <w:divBdr>
                            <w:top w:val="none" w:sz="0" w:space="0" w:color="auto"/>
                            <w:left w:val="none" w:sz="0" w:space="0" w:color="auto"/>
                            <w:bottom w:val="none" w:sz="0" w:space="0" w:color="auto"/>
                            <w:right w:val="none" w:sz="0" w:space="0" w:color="auto"/>
                          </w:divBdr>
                          <w:divsChild>
                            <w:div w:id="240412873">
                              <w:marLeft w:val="0"/>
                              <w:marRight w:val="0"/>
                              <w:marTop w:val="0"/>
                              <w:marBottom w:val="0"/>
                              <w:divBdr>
                                <w:top w:val="none" w:sz="0" w:space="0" w:color="auto"/>
                                <w:left w:val="none" w:sz="0" w:space="0" w:color="auto"/>
                                <w:bottom w:val="none" w:sz="0" w:space="0" w:color="auto"/>
                                <w:right w:val="none" w:sz="0" w:space="0" w:color="auto"/>
                              </w:divBdr>
                              <w:divsChild>
                                <w:div w:id="843283121">
                                  <w:marLeft w:val="0"/>
                                  <w:marRight w:val="0"/>
                                  <w:marTop w:val="0"/>
                                  <w:marBottom w:val="0"/>
                                  <w:divBdr>
                                    <w:top w:val="none" w:sz="0" w:space="0" w:color="auto"/>
                                    <w:left w:val="none" w:sz="0" w:space="0" w:color="auto"/>
                                    <w:bottom w:val="none" w:sz="0" w:space="0" w:color="auto"/>
                                    <w:right w:val="none" w:sz="0" w:space="0" w:color="auto"/>
                                  </w:divBdr>
                                  <w:divsChild>
                                    <w:div w:id="2140416101">
                                      <w:marLeft w:val="0"/>
                                      <w:marRight w:val="0"/>
                                      <w:marTop w:val="0"/>
                                      <w:marBottom w:val="0"/>
                                      <w:divBdr>
                                        <w:top w:val="none" w:sz="0" w:space="0" w:color="auto"/>
                                        <w:left w:val="none" w:sz="0" w:space="0" w:color="auto"/>
                                        <w:bottom w:val="none" w:sz="0" w:space="0" w:color="auto"/>
                                        <w:right w:val="none" w:sz="0" w:space="0" w:color="auto"/>
                                      </w:divBdr>
                                      <w:divsChild>
                                        <w:div w:id="191031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615034">
          <w:marLeft w:val="0"/>
          <w:marRight w:val="0"/>
          <w:marTop w:val="0"/>
          <w:marBottom w:val="0"/>
          <w:divBdr>
            <w:top w:val="none" w:sz="0" w:space="0" w:color="auto"/>
            <w:left w:val="none" w:sz="0" w:space="0" w:color="auto"/>
            <w:bottom w:val="none" w:sz="0" w:space="0" w:color="auto"/>
            <w:right w:val="none" w:sz="0" w:space="0" w:color="auto"/>
          </w:divBdr>
          <w:divsChild>
            <w:div w:id="1404909404">
              <w:marLeft w:val="0"/>
              <w:marRight w:val="0"/>
              <w:marTop w:val="0"/>
              <w:marBottom w:val="0"/>
              <w:divBdr>
                <w:top w:val="none" w:sz="0" w:space="0" w:color="auto"/>
                <w:left w:val="none" w:sz="0" w:space="0" w:color="auto"/>
                <w:bottom w:val="none" w:sz="0" w:space="0" w:color="auto"/>
                <w:right w:val="none" w:sz="0" w:space="0" w:color="auto"/>
              </w:divBdr>
              <w:divsChild>
                <w:div w:id="1409764376">
                  <w:marLeft w:val="0"/>
                  <w:marRight w:val="0"/>
                  <w:marTop w:val="0"/>
                  <w:marBottom w:val="0"/>
                  <w:divBdr>
                    <w:top w:val="none" w:sz="0" w:space="0" w:color="auto"/>
                    <w:left w:val="none" w:sz="0" w:space="0" w:color="auto"/>
                    <w:bottom w:val="none" w:sz="0" w:space="0" w:color="auto"/>
                    <w:right w:val="none" w:sz="0" w:space="0" w:color="auto"/>
                  </w:divBdr>
                </w:div>
              </w:divsChild>
            </w:div>
            <w:div w:id="935945968">
              <w:marLeft w:val="0"/>
              <w:marRight w:val="0"/>
              <w:marTop w:val="0"/>
              <w:marBottom w:val="0"/>
              <w:divBdr>
                <w:top w:val="none" w:sz="0" w:space="0" w:color="auto"/>
                <w:left w:val="none" w:sz="0" w:space="0" w:color="auto"/>
                <w:bottom w:val="none" w:sz="0" w:space="0" w:color="auto"/>
                <w:right w:val="none" w:sz="0" w:space="0" w:color="auto"/>
              </w:divBdr>
              <w:divsChild>
                <w:div w:id="1169171920">
                  <w:marLeft w:val="0"/>
                  <w:marRight w:val="0"/>
                  <w:marTop w:val="0"/>
                  <w:marBottom w:val="0"/>
                  <w:divBdr>
                    <w:top w:val="none" w:sz="0" w:space="0" w:color="auto"/>
                    <w:left w:val="none" w:sz="0" w:space="0" w:color="auto"/>
                    <w:bottom w:val="none" w:sz="0" w:space="0" w:color="auto"/>
                    <w:right w:val="none" w:sz="0" w:space="0" w:color="auto"/>
                  </w:divBdr>
                  <w:divsChild>
                    <w:div w:id="1781754562">
                      <w:marLeft w:val="0"/>
                      <w:marRight w:val="0"/>
                      <w:marTop w:val="0"/>
                      <w:marBottom w:val="0"/>
                      <w:divBdr>
                        <w:top w:val="none" w:sz="0" w:space="0" w:color="auto"/>
                        <w:left w:val="none" w:sz="0" w:space="0" w:color="auto"/>
                        <w:bottom w:val="none" w:sz="0" w:space="0" w:color="auto"/>
                        <w:right w:val="none" w:sz="0" w:space="0" w:color="auto"/>
                      </w:divBdr>
                      <w:divsChild>
                        <w:div w:id="1043824151">
                          <w:marLeft w:val="0"/>
                          <w:marRight w:val="0"/>
                          <w:marTop w:val="0"/>
                          <w:marBottom w:val="0"/>
                          <w:divBdr>
                            <w:top w:val="none" w:sz="0" w:space="0" w:color="auto"/>
                            <w:left w:val="none" w:sz="0" w:space="0" w:color="auto"/>
                            <w:bottom w:val="none" w:sz="0" w:space="0" w:color="auto"/>
                            <w:right w:val="none" w:sz="0" w:space="0" w:color="auto"/>
                          </w:divBdr>
                          <w:divsChild>
                            <w:div w:id="115260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867547">
              <w:marLeft w:val="0"/>
              <w:marRight w:val="0"/>
              <w:marTop w:val="0"/>
              <w:marBottom w:val="0"/>
              <w:divBdr>
                <w:top w:val="none" w:sz="0" w:space="0" w:color="auto"/>
                <w:left w:val="none" w:sz="0" w:space="0" w:color="auto"/>
                <w:bottom w:val="none" w:sz="0" w:space="0" w:color="auto"/>
                <w:right w:val="none" w:sz="0" w:space="0" w:color="auto"/>
              </w:divBdr>
              <w:divsChild>
                <w:div w:id="1102994082">
                  <w:marLeft w:val="0"/>
                  <w:marRight w:val="0"/>
                  <w:marTop w:val="0"/>
                  <w:marBottom w:val="0"/>
                  <w:divBdr>
                    <w:top w:val="none" w:sz="0" w:space="0" w:color="auto"/>
                    <w:left w:val="none" w:sz="0" w:space="0" w:color="auto"/>
                    <w:bottom w:val="none" w:sz="0" w:space="0" w:color="auto"/>
                    <w:right w:val="none" w:sz="0" w:space="0" w:color="auto"/>
                  </w:divBdr>
                  <w:divsChild>
                    <w:div w:id="229654804">
                      <w:marLeft w:val="0"/>
                      <w:marRight w:val="0"/>
                      <w:marTop w:val="0"/>
                      <w:marBottom w:val="0"/>
                      <w:divBdr>
                        <w:top w:val="none" w:sz="0" w:space="0" w:color="auto"/>
                        <w:left w:val="none" w:sz="0" w:space="0" w:color="auto"/>
                        <w:bottom w:val="none" w:sz="0" w:space="0" w:color="auto"/>
                        <w:right w:val="none" w:sz="0" w:space="0" w:color="auto"/>
                      </w:divBdr>
                      <w:divsChild>
                        <w:div w:id="734206647">
                          <w:marLeft w:val="0"/>
                          <w:marRight w:val="0"/>
                          <w:marTop w:val="0"/>
                          <w:marBottom w:val="0"/>
                          <w:divBdr>
                            <w:top w:val="none" w:sz="0" w:space="0" w:color="auto"/>
                            <w:left w:val="none" w:sz="0" w:space="0" w:color="auto"/>
                            <w:bottom w:val="none" w:sz="0" w:space="0" w:color="auto"/>
                            <w:right w:val="none" w:sz="0" w:space="0" w:color="auto"/>
                          </w:divBdr>
                        </w:div>
                        <w:div w:id="344406434">
                          <w:marLeft w:val="0"/>
                          <w:marRight w:val="0"/>
                          <w:marTop w:val="0"/>
                          <w:marBottom w:val="0"/>
                          <w:divBdr>
                            <w:top w:val="none" w:sz="0" w:space="0" w:color="auto"/>
                            <w:left w:val="none" w:sz="0" w:space="0" w:color="auto"/>
                            <w:bottom w:val="none" w:sz="0" w:space="0" w:color="auto"/>
                            <w:right w:val="none" w:sz="0" w:space="0" w:color="auto"/>
                          </w:divBdr>
                          <w:divsChild>
                            <w:div w:id="50470461">
                              <w:marLeft w:val="0"/>
                              <w:marRight w:val="0"/>
                              <w:marTop w:val="0"/>
                              <w:marBottom w:val="0"/>
                              <w:divBdr>
                                <w:top w:val="none" w:sz="0" w:space="0" w:color="auto"/>
                                <w:left w:val="none" w:sz="0" w:space="0" w:color="auto"/>
                                <w:bottom w:val="none" w:sz="0" w:space="0" w:color="auto"/>
                                <w:right w:val="none" w:sz="0" w:space="0" w:color="auto"/>
                              </w:divBdr>
                              <w:divsChild>
                                <w:div w:id="388652362">
                                  <w:marLeft w:val="0"/>
                                  <w:marRight w:val="0"/>
                                  <w:marTop w:val="0"/>
                                  <w:marBottom w:val="0"/>
                                  <w:divBdr>
                                    <w:top w:val="none" w:sz="0" w:space="0" w:color="auto"/>
                                    <w:left w:val="none" w:sz="0" w:space="0" w:color="auto"/>
                                    <w:bottom w:val="none" w:sz="0" w:space="0" w:color="auto"/>
                                    <w:right w:val="none" w:sz="0" w:space="0" w:color="auto"/>
                                  </w:divBdr>
                                  <w:divsChild>
                                    <w:div w:id="1590583573">
                                      <w:marLeft w:val="0"/>
                                      <w:marRight w:val="0"/>
                                      <w:marTop w:val="0"/>
                                      <w:marBottom w:val="0"/>
                                      <w:divBdr>
                                        <w:top w:val="none" w:sz="0" w:space="0" w:color="auto"/>
                                        <w:left w:val="none" w:sz="0" w:space="0" w:color="auto"/>
                                        <w:bottom w:val="none" w:sz="0" w:space="0" w:color="auto"/>
                                        <w:right w:val="none" w:sz="0" w:space="0" w:color="auto"/>
                                      </w:divBdr>
                                      <w:divsChild>
                                        <w:div w:id="65596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032692">
              <w:marLeft w:val="0"/>
              <w:marRight w:val="0"/>
              <w:marTop w:val="0"/>
              <w:marBottom w:val="0"/>
              <w:divBdr>
                <w:top w:val="none" w:sz="0" w:space="0" w:color="auto"/>
                <w:left w:val="none" w:sz="0" w:space="0" w:color="auto"/>
                <w:bottom w:val="none" w:sz="0" w:space="0" w:color="auto"/>
                <w:right w:val="none" w:sz="0" w:space="0" w:color="auto"/>
              </w:divBdr>
              <w:divsChild>
                <w:div w:id="1116023996">
                  <w:marLeft w:val="0"/>
                  <w:marRight w:val="0"/>
                  <w:marTop w:val="0"/>
                  <w:marBottom w:val="0"/>
                  <w:divBdr>
                    <w:top w:val="none" w:sz="0" w:space="0" w:color="auto"/>
                    <w:left w:val="none" w:sz="0" w:space="0" w:color="auto"/>
                    <w:bottom w:val="none" w:sz="0" w:space="0" w:color="auto"/>
                    <w:right w:val="none" w:sz="0" w:space="0" w:color="auto"/>
                  </w:divBdr>
                  <w:divsChild>
                    <w:div w:id="911157066">
                      <w:marLeft w:val="0"/>
                      <w:marRight w:val="0"/>
                      <w:marTop w:val="0"/>
                      <w:marBottom w:val="0"/>
                      <w:divBdr>
                        <w:top w:val="none" w:sz="0" w:space="0" w:color="auto"/>
                        <w:left w:val="none" w:sz="0" w:space="0" w:color="auto"/>
                        <w:bottom w:val="none" w:sz="0" w:space="0" w:color="auto"/>
                        <w:right w:val="none" w:sz="0" w:space="0" w:color="auto"/>
                      </w:divBdr>
                      <w:divsChild>
                        <w:div w:id="1395543794">
                          <w:marLeft w:val="0"/>
                          <w:marRight w:val="0"/>
                          <w:marTop w:val="0"/>
                          <w:marBottom w:val="0"/>
                          <w:divBdr>
                            <w:top w:val="none" w:sz="0" w:space="0" w:color="auto"/>
                            <w:left w:val="none" w:sz="0" w:space="0" w:color="auto"/>
                            <w:bottom w:val="none" w:sz="0" w:space="0" w:color="auto"/>
                            <w:right w:val="none" w:sz="0" w:space="0" w:color="auto"/>
                          </w:divBdr>
                          <w:divsChild>
                            <w:div w:id="763964251">
                              <w:marLeft w:val="0"/>
                              <w:marRight w:val="0"/>
                              <w:marTop w:val="0"/>
                              <w:marBottom w:val="0"/>
                              <w:divBdr>
                                <w:top w:val="none" w:sz="0" w:space="0" w:color="auto"/>
                                <w:left w:val="none" w:sz="0" w:space="0" w:color="auto"/>
                                <w:bottom w:val="none" w:sz="0" w:space="0" w:color="auto"/>
                                <w:right w:val="none" w:sz="0" w:space="0" w:color="auto"/>
                              </w:divBdr>
                              <w:divsChild>
                                <w:div w:id="2117870459">
                                  <w:marLeft w:val="0"/>
                                  <w:marRight w:val="0"/>
                                  <w:marTop w:val="0"/>
                                  <w:marBottom w:val="0"/>
                                  <w:divBdr>
                                    <w:top w:val="none" w:sz="0" w:space="0" w:color="auto"/>
                                    <w:left w:val="none" w:sz="0" w:space="0" w:color="auto"/>
                                    <w:bottom w:val="none" w:sz="0" w:space="0" w:color="auto"/>
                                    <w:right w:val="none" w:sz="0" w:space="0" w:color="auto"/>
                                  </w:divBdr>
                                  <w:divsChild>
                                    <w:div w:id="139462186">
                                      <w:marLeft w:val="0"/>
                                      <w:marRight w:val="0"/>
                                      <w:marTop w:val="0"/>
                                      <w:marBottom w:val="0"/>
                                      <w:divBdr>
                                        <w:top w:val="none" w:sz="0" w:space="0" w:color="auto"/>
                                        <w:left w:val="none" w:sz="0" w:space="0" w:color="auto"/>
                                        <w:bottom w:val="none" w:sz="0" w:space="0" w:color="auto"/>
                                        <w:right w:val="none" w:sz="0" w:space="0" w:color="auto"/>
                                      </w:divBdr>
                                      <w:divsChild>
                                        <w:div w:id="10920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220742">
      <w:bodyDiv w:val="1"/>
      <w:marLeft w:val="0"/>
      <w:marRight w:val="0"/>
      <w:marTop w:val="0"/>
      <w:marBottom w:val="0"/>
      <w:divBdr>
        <w:top w:val="none" w:sz="0" w:space="0" w:color="auto"/>
        <w:left w:val="none" w:sz="0" w:space="0" w:color="auto"/>
        <w:bottom w:val="none" w:sz="0" w:space="0" w:color="auto"/>
        <w:right w:val="none" w:sz="0" w:space="0" w:color="auto"/>
      </w:divBdr>
    </w:div>
    <w:div w:id="529341340">
      <w:bodyDiv w:val="1"/>
      <w:marLeft w:val="0"/>
      <w:marRight w:val="0"/>
      <w:marTop w:val="0"/>
      <w:marBottom w:val="0"/>
      <w:divBdr>
        <w:top w:val="none" w:sz="0" w:space="0" w:color="auto"/>
        <w:left w:val="none" w:sz="0" w:space="0" w:color="auto"/>
        <w:bottom w:val="none" w:sz="0" w:space="0" w:color="auto"/>
        <w:right w:val="none" w:sz="0" w:space="0" w:color="auto"/>
      </w:divBdr>
      <w:divsChild>
        <w:div w:id="337006308">
          <w:marLeft w:val="0"/>
          <w:marRight w:val="0"/>
          <w:marTop w:val="0"/>
          <w:marBottom w:val="0"/>
          <w:divBdr>
            <w:top w:val="none" w:sz="0" w:space="0" w:color="auto"/>
            <w:left w:val="none" w:sz="0" w:space="0" w:color="auto"/>
            <w:bottom w:val="none" w:sz="0" w:space="0" w:color="auto"/>
            <w:right w:val="none" w:sz="0" w:space="0" w:color="auto"/>
          </w:divBdr>
          <w:divsChild>
            <w:div w:id="52613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55362">
      <w:bodyDiv w:val="1"/>
      <w:marLeft w:val="0"/>
      <w:marRight w:val="0"/>
      <w:marTop w:val="0"/>
      <w:marBottom w:val="0"/>
      <w:divBdr>
        <w:top w:val="none" w:sz="0" w:space="0" w:color="auto"/>
        <w:left w:val="none" w:sz="0" w:space="0" w:color="auto"/>
        <w:bottom w:val="none" w:sz="0" w:space="0" w:color="auto"/>
        <w:right w:val="none" w:sz="0" w:space="0" w:color="auto"/>
      </w:divBdr>
    </w:div>
    <w:div w:id="576089919">
      <w:bodyDiv w:val="1"/>
      <w:marLeft w:val="0"/>
      <w:marRight w:val="0"/>
      <w:marTop w:val="0"/>
      <w:marBottom w:val="0"/>
      <w:divBdr>
        <w:top w:val="none" w:sz="0" w:space="0" w:color="auto"/>
        <w:left w:val="none" w:sz="0" w:space="0" w:color="auto"/>
        <w:bottom w:val="none" w:sz="0" w:space="0" w:color="auto"/>
        <w:right w:val="none" w:sz="0" w:space="0" w:color="auto"/>
      </w:divBdr>
      <w:divsChild>
        <w:div w:id="830364101">
          <w:marLeft w:val="0"/>
          <w:marRight w:val="0"/>
          <w:marTop w:val="0"/>
          <w:marBottom w:val="0"/>
          <w:divBdr>
            <w:top w:val="none" w:sz="0" w:space="0" w:color="auto"/>
            <w:left w:val="none" w:sz="0" w:space="0" w:color="auto"/>
            <w:bottom w:val="none" w:sz="0" w:space="0" w:color="auto"/>
            <w:right w:val="none" w:sz="0" w:space="0" w:color="auto"/>
          </w:divBdr>
          <w:divsChild>
            <w:div w:id="2093813262">
              <w:marLeft w:val="0"/>
              <w:marRight w:val="0"/>
              <w:marTop w:val="0"/>
              <w:marBottom w:val="0"/>
              <w:divBdr>
                <w:top w:val="none" w:sz="0" w:space="0" w:color="auto"/>
                <w:left w:val="none" w:sz="0" w:space="0" w:color="auto"/>
                <w:bottom w:val="none" w:sz="0" w:space="0" w:color="auto"/>
                <w:right w:val="none" w:sz="0" w:space="0" w:color="auto"/>
              </w:divBdr>
              <w:divsChild>
                <w:div w:id="159049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17944">
          <w:marLeft w:val="0"/>
          <w:marRight w:val="0"/>
          <w:marTop w:val="0"/>
          <w:marBottom w:val="0"/>
          <w:divBdr>
            <w:top w:val="none" w:sz="0" w:space="0" w:color="auto"/>
            <w:left w:val="none" w:sz="0" w:space="0" w:color="auto"/>
            <w:bottom w:val="none" w:sz="0" w:space="0" w:color="auto"/>
            <w:right w:val="none" w:sz="0" w:space="0" w:color="auto"/>
          </w:divBdr>
          <w:divsChild>
            <w:div w:id="115368459">
              <w:marLeft w:val="0"/>
              <w:marRight w:val="0"/>
              <w:marTop w:val="0"/>
              <w:marBottom w:val="0"/>
              <w:divBdr>
                <w:top w:val="none" w:sz="0" w:space="0" w:color="auto"/>
                <w:left w:val="none" w:sz="0" w:space="0" w:color="auto"/>
                <w:bottom w:val="none" w:sz="0" w:space="0" w:color="auto"/>
                <w:right w:val="none" w:sz="0" w:space="0" w:color="auto"/>
              </w:divBdr>
            </w:div>
            <w:div w:id="769357600">
              <w:marLeft w:val="0"/>
              <w:marRight w:val="0"/>
              <w:marTop w:val="0"/>
              <w:marBottom w:val="0"/>
              <w:divBdr>
                <w:top w:val="none" w:sz="0" w:space="0" w:color="auto"/>
                <w:left w:val="none" w:sz="0" w:space="0" w:color="auto"/>
                <w:bottom w:val="none" w:sz="0" w:space="0" w:color="auto"/>
                <w:right w:val="none" w:sz="0" w:space="0" w:color="auto"/>
              </w:divBdr>
              <w:divsChild>
                <w:div w:id="141350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432718">
      <w:bodyDiv w:val="1"/>
      <w:marLeft w:val="0"/>
      <w:marRight w:val="0"/>
      <w:marTop w:val="0"/>
      <w:marBottom w:val="0"/>
      <w:divBdr>
        <w:top w:val="none" w:sz="0" w:space="0" w:color="auto"/>
        <w:left w:val="none" w:sz="0" w:space="0" w:color="auto"/>
        <w:bottom w:val="none" w:sz="0" w:space="0" w:color="auto"/>
        <w:right w:val="none" w:sz="0" w:space="0" w:color="auto"/>
      </w:divBdr>
      <w:divsChild>
        <w:div w:id="1407996861">
          <w:marLeft w:val="0"/>
          <w:marRight w:val="0"/>
          <w:marTop w:val="0"/>
          <w:marBottom w:val="0"/>
          <w:divBdr>
            <w:top w:val="none" w:sz="0" w:space="0" w:color="auto"/>
            <w:left w:val="none" w:sz="0" w:space="0" w:color="auto"/>
            <w:bottom w:val="none" w:sz="0" w:space="0" w:color="auto"/>
            <w:right w:val="none" w:sz="0" w:space="0" w:color="auto"/>
          </w:divBdr>
        </w:div>
      </w:divsChild>
    </w:div>
    <w:div w:id="814840016">
      <w:bodyDiv w:val="1"/>
      <w:marLeft w:val="0"/>
      <w:marRight w:val="0"/>
      <w:marTop w:val="0"/>
      <w:marBottom w:val="0"/>
      <w:divBdr>
        <w:top w:val="none" w:sz="0" w:space="0" w:color="auto"/>
        <w:left w:val="none" w:sz="0" w:space="0" w:color="auto"/>
        <w:bottom w:val="none" w:sz="0" w:space="0" w:color="auto"/>
        <w:right w:val="none" w:sz="0" w:space="0" w:color="auto"/>
      </w:divBdr>
    </w:div>
    <w:div w:id="999818829">
      <w:bodyDiv w:val="1"/>
      <w:marLeft w:val="0"/>
      <w:marRight w:val="0"/>
      <w:marTop w:val="0"/>
      <w:marBottom w:val="0"/>
      <w:divBdr>
        <w:top w:val="none" w:sz="0" w:space="0" w:color="auto"/>
        <w:left w:val="none" w:sz="0" w:space="0" w:color="auto"/>
        <w:bottom w:val="none" w:sz="0" w:space="0" w:color="auto"/>
        <w:right w:val="none" w:sz="0" w:space="0" w:color="auto"/>
      </w:divBdr>
      <w:divsChild>
        <w:div w:id="2892111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7158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29004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1288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388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46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3918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15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3706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1614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1418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1527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1346466">
      <w:bodyDiv w:val="1"/>
      <w:marLeft w:val="0"/>
      <w:marRight w:val="0"/>
      <w:marTop w:val="0"/>
      <w:marBottom w:val="0"/>
      <w:divBdr>
        <w:top w:val="none" w:sz="0" w:space="0" w:color="auto"/>
        <w:left w:val="none" w:sz="0" w:space="0" w:color="auto"/>
        <w:bottom w:val="none" w:sz="0" w:space="0" w:color="auto"/>
        <w:right w:val="none" w:sz="0" w:space="0" w:color="auto"/>
      </w:divBdr>
      <w:divsChild>
        <w:div w:id="1581136330">
          <w:marLeft w:val="0"/>
          <w:marRight w:val="0"/>
          <w:marTop w:val="0"/>
          <w:marBottom w:val="4"/>
          <w:divBdr>
            <w:top w:val="none" w:sz="0" w:space="0" w:color="auto"/>
            <w:left w:val="none" w:sz="0" w:space="0" w:color="auto"/>
            <w:bottom w:val="none" w:sz="0" w:space="0" w:color="auto"/>
            <w:right w:val="none" w:sz="0" w:space="0" w:color="auto"/>
          </w:divBdr>
        </w:div>
        <w:div w:id="274792786">
          <w:marLeft w:val="0"/>
          <w:marRight w:val="0"/>
          <w:marTop w:val="0"/>
          <w:marBottom w:val="0"/>
          <w:divBdr>
            <w:top w:val="none" w:sz="0" w:space="0" w:color="auto"/>
            <w:left w:val="none" w:sz="0" w:space="0" w:color="auto"/>
            <w:bottom w:val="none" w:sz="0" w:space="0" w:color="auto"/>
            <w:right w:val="none" w:sz="0" w:space="0" w:color="auto"/>
          </w:divBdr>
        </w:div>
      </w:divsChild>
    </w:div>
    <w:div w:id="1055546432">
      <w:bodyDiv w:val="1"/>
      <w:marLeft w:val="0"/>
      <w:marRight w:val="0"/>
      <w:marTop w:val="0"/>
      <w:marBottom w:val="0"/>
      <w:divBdr>
        <w:top w:val="none" w:sz="0" w:space="0" w:color="auto"/>
        <w:left w:val="none" w:sz="0" w:space="0" w:color="auto"/>
        <w:bottom w:val="none" w:sz="0" w:space="0" w:color="auto"/>
        <w:right w:val="none" w:sz="0" w:space="0" w:color="auto"/>
      </w:divBdr>
      <w:divsChild>
        <w:div w:id="754857297">
          <w:marLeft w:val="0"/>
          <w:marRight w:val="0"/>
          <w:marTop w:val="0"/>
          <w:marBottom w:val="4"/>
          <w:divBdr>
            <w:top w:val="none" w:sz="0" w:space="0" w:color="auto"/>
            <w:left w:val="none" w:sz="0" w:space="0" w:color="auto"/>
            <w:bottom w:val="none" w:sz="0" w:space="0" w:color="auto"/>
            <w:right w:val="none" w:sz="0" w:space="0" w:color="auto"/>
          </w:divBdr>
        </w:div>
        <w:div w:id="1879274636">
          <w:marLeft w:val="0"/>
          <w:marRight w:val="0"/>
          <w:marTop w:val="0"/>
          <w:marBottom w:val="0"/>
          <w:divBdr>
            <w:top w:val="none" w:sz="0" w:space="0" w:color="auto"/>
            <w:left w:val="none" w:sz="0" w:space="0" w:color="auto"/>
            <w:bottom w:val="none" w:sz="0" w:space="0" w:color="auto"/>
            <w:right w:val="none" w:sz="0" w:space="0" w:color="auto"/>
          </w:divBdr>
        </w:div>
      </w:divsChild>
    </w:div>
    <w:div w:id="1061441708">
      <w:bodyDiv w:val="1"/>
      <w:marLeft w:val="0"/>
      <w:marRight w:val="0"/>
      <w:marTop w:val="0"/>
      <w:marBottom w:val="0"/>
      <w:divBdr>
        <w:top w:val="none" w:sz="0" w:space="0" w:color="auto"/>
        <w:left w:val="none" w:sz="0" w:space="0" w:color="auto"/>
        <w:bottom w:val="none" w:sz="0" w:space="0" w:color="auto"/>
        <w:right w:val="none" w:sz="0" w:space="0" w:color="auto"/>
      </w:divBdr>
    </w:div>
    <w:div w:id="1101952969">
      <w:bodyDiv w:val="1"/>
      <w:marLeft w:val="0"/>
      <w:marRight w:val="0"/>
      <w:marTop w:val="0"/>
      <w:marBottom w:val="0"/>
      <w:divBdr>
        <w:top w:val="none" w:sz="0" w:space="0" w:color="auto"/>
        <w:left w:val="none" w:sz="0" w:space="0" w:color="auto"/>
        <w:bottom w:val="none" w:sz="0" w:space="0" w:color="auto"/>
        <w:right w:val="none" w:sz="0" w:space="0" w:color="auto"/>
      </w:divBdr>
      <w:divsChild>
        <w:div w:id="2107799572">
          <w:marLeft w:val="0"/>
          <w:marRight w:val="0"/>
          <w:marTop w:val="0"/>
          <w:marBottom w:val="0"/>
          <w:divBdr>
            <w:top w:val="none" w:sz="0" w:space="0" w:color="auto"/>
            <w:left w:val="none" w:sz="0" w:space="0" w:color="auto"/>
            <w:bottom w:val="none" w:sz="0" w:space="0" w:color="auto"/>
            <w:right w:val="none" w:sz="0" w:space="0" w:color="auto"/>
          </w:divBdr>
          <w:divsChild>
            <w:div w:id="1672490531">
              <w:marLeft w:val="0"/>
              <w:marRight w:val="0"/>
              <w:marTop w:val="0"/>
              <w:marBottom w:val="0"/>
              <w:divBdr>
                <w:top w:val="none" w:sz="0" w:space="0" w:color="auto"/>
                <w:left w:val="none" w:sz="0" w:space="0" w:color="auto"/>
                <w:bottom w:val="none" w:sz="0" w:space="0" w:color="auto"/>
                <w:right w:val="none" w:sz="0" w:space="0" w:color="auto"/>
              </w:divBdr>
              <w:divsChild>
                <w:div w:id="24720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957347">
      <w:bodyDiv w:val="1"/>
      <w:marLeft w:val="0"/>
      <w:marRight w:val="0"/>
      <w:marTop w:val="0"/>
      <w:marBottom w:val="0"/>
      <w:divBdr>
        <w:top w:val="none" w:sz="0" w:space="0" w:color="auto"/>
        <w:left w:val="none" w:sz="0" w:space="0" w:color="auto"/>
        <w:bottom w:val="none" w:sz="0" w:space="0" w:color="auto"/>
        <w:right w:val="none" w:sz="0" w:space="0" w:color="auto"/>
      </w:divBdr>
      <w:divsChild>
        <w:div w:id="396510827">
          <w:blockQuote w:val="1"/>
          <w:marLeft w:val="720"/>
          <w:marRight w:val="720"/>
          <w:marTop w:val="100"/>
          <w:marBottom w:val="100"/>
          <w:divBdr>
            <w:top w:val="none" w:sz="0" w:space="0" w:color="auto"/>
            <w:left w:val="none" w:sz="0" w:space="0" w:color="auto"/>
            <w:bottom w:val="none" w:sz="0" w:space="0" w:color="auto"/>
            <w:right w:val="none" w:sz="0" w:space="0" w:color="auto"/>
          </w:divBdr>
        </w:div>
        <w:div w:id="504132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1703816">
      <w:bodyDiv w:val="1"/>
      <w:marLeft w:val="0"/>
      <w:marRight w:val="0"/>
      <w:marTop w:val="0"/>
      <w:marBottom w:val="0"/>
      <w:divBdr>
        <w:top w:val="none" w:sz="0" w:space="0" w:color="auto"/>
        <w:left w:val="none" w:sz="0" w:space="0" w:color="auto"/>
        <w:bottom w:val="none" w:sz="0" w:space="0" w:color="auto"/>
        <w:right w:val="none" w:sz="0" w:space="0" w:color="auto"/>
      </w:divBdr>
    </w:div>
    <w:div w:id="1248735218">
      <w:bodyDiv w:val="1"/>
      <w:marLeft w:val="0"/>
      <w:marRight w:val="0"/>
      <w:marTop w:val="0"/>
      <w:marBottom w:val="0"/>
      <w:divBdr>
        <w:top w:val="none" w:sz="0" w:space="0" w:color="auto"/>
        <w:left w:val="none" w:sz="0" w:space="0" w:color="auto"/>
        <w:bottom w:val="none" w:sz="0" w:space="0" w:color="auto"/>
        <w:right w:val="none" w:sz="0" w:space="0" w:color="auto"/>
      </w:divBdr>
    </w:div>
    <w:div w:id="1273240630">
      <w:bodyDiv w:val="1"/>
      <w:marLeft w:val="0"/>
      <w:marRight w:val="0"/>
      <w:marTop w:val="0"/>
      <w:marBottom w:val="0"/>
      <w:divBdr>
        <w:top w:val="none" w:sz="0" w:space="0" w:color="auto"/>
        <w:left w:val="none" w:sz="0" w:space="0" w:color="auto"/>
        <w:bottom w:val="none" w:sz="0" w:space="0" w:color="auto"/>
        <w:right w:val="none" w:sz="0" w:space="0" w:color="auto"/>
      </w:divBdr>
    </w:div>
    <w:div w:id="1335066226">
      <w:bodyDiv w:val="1"/>
      <w:marLeft w:val="0"/>
      <w:marRight w:val="0"/>
      <w:marTop w:val="0"/>
      <w:marBottom w:val="0"/>
      <w:divBdr>
        <w:top w:val="none" w:sz="0" w:space="0" w:color="auto"/>
        <w:left w:val="none" w:sz="0" w:space="0" w:color="auto"/>
        <w:bottom w:val="none" w:sz="0" w:space="0" w:color="auto"/>
        <w:right w:val="none" w:sz="0" w:space="0" w:color="auto"/>
      </w:divBdr>
      <w:divsChild>
        <w:div w:id="1500147157">
          <w:marLeft w:val="0"/>
          <w:marRight w:val="0"/>
          <w:marTop w:val="0"/>
          <w:marBottom w:val="0"/>
          <w:divBdr>
            <w:top w:val="none" w:sz="0" w:space="0" w:color="auto"/>
            <w:left w:val="none" w:sz="0" w:space="0" w:color="auto"/>
            <w:bottom w:val="none" w:sz="0" w:space="0" w:color="auto"/>
            <w:right w:val="none" w:sz="0" w:space="0" w:color="auto"/>
          </w:divBdr>
          <w:divsChild>
            <w:div w:id="1737507907">
              <w:marLeft w:val="0"/>
              <w:marRight w:val="0"/>
              <w:marTop w:val="0"/>
              <w:marBottom w:val="0"/>
              <w:divBdr>
                <w:top w:val="none" w:sz="0" w:space="0" w:color="auto"/>
                <w:left w:val="none" w:sz="0" w:space="0" w:color="auto"/>
                <w:bottom w:val="none" w:sz="0" w:space="0" w:color="auto"/>
                <w:right w:val="none" w:sz="0" w:space="0" w:color="auto"/>
              </w:divBdr>
              <w:divsChild>
                <w:div w:id="1381516382">
                  <w:marLeft w:val="0"/>
                  <w:marRight w:val="0"/>
                  <w:marTop w:val="0"/>
                  <w:marBottom w:val="0"/>
                  <w:divBdr>
                    <w:top w:val="none" w:sz="0" w:space="0" w:color="auto"/>
                    <w:left w:val="none" w:sz="0" w:space="0" w:color="auto"/>
                    <w:bottom w:val="none" w:sz="0" w:space="0" w:color="auto"/>
                    <w:right w:val="none" w:sz="0" w:space="0" w:color="auto"/>
                  </w:divBdr>
                  <w:divsChild>
                    <w:div w:id="1448742381">
                      <w:marLeft w:val="0"/>
                      <w:marRight w:val="0"/>
                      <w:marTop w:val="0"/>
                      <w:marBottom w:val="0"/>
                      <w:divBdr>
                        <w:top w:val="none" w:sz="0" w:space="0" w:color="auto"/>
                        <w:left w:val="none" w:sz="0" w:space="0" w:color="auto"/>
                        <w:bottom w:val="none" w:sz="0" w:space="0" w:color="auto"/>
                        <w:right w:val="none" w:sz="0" w:space="0" w:color="auto"/>
                      </w:divBdr>
                      <w:divsChild>
                        <w:div w:id="153630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634239">
          <w:marLeft w:val="0"/>
          <w:marRight w:val="0"/>
          <w:marTop w:val="0"/>
          <w:marBottom w:val="0"/>
          <w:divBdr>
            <w:top w:val="none" w:sz="0" w:space="0" w:color="auto"/>
            <w:left w:val="none" w:sz="0" w:space="0" w:color="auto"/>
            <w:bottom w:val="none" w:sz="0" w:space="0" w:color="auto"/>
            <w:right w:val="none" w:sz="0" w:space="0" w:color="auto"/>
          </w:divBdr>
          <w:divsChild>
            <w:div w:id="779567709">
              <w:marLeft w:val="0"/>
              <w:marRight w:val="0"/>
              <w:marTop w:val="0"/>
              <w:marBottom w:val="0"/>
              <w:divBdr>
                <w:top w:val="none" w:sz="0" w:space="0" w:color="auto"/>
                <w:left w:val="none" w:sz="0" w:space="0" w:color="auto"/>
                <w:bottom w:val="none" w:sz="0" w:space="0" w:color="auto"/>
                <w:right w:val="none" w:sz="0" w:space="0" w:color="auto"/>
              </w:divBdr>
              <w:divsChild>
                <w:div w:id="1287194702">
                  <w:marLeft w:val="0"/>
                  <w:marRight w:val="0"/>
                  <w:marTop w:val="0"/>
                  <w:marBottom w:val="0"/>
                  <w:divBdr>
                    <w:top w:val="none" w:sz="0" w:space="0" w:color="auto"/>
                    <w:left w:val="none" w:sz="0" w:space="0" w:color="auto"/>
                    <w:bottom w:val="none" w:sz="0" w:space="0" w:color="auto"/>
                    <w:right w:val="none" w:sz="0" w:space="0" w:color="auto"/>
                  </w:divBdr>
                  <w:divsChild>
                    <w:div w:id="2123113863">
                      <w:marLeft w:val="0"/>
                      <w:marRight w:val="0"/>
                      <w:marTop w:val="0"/>
                      <w:marBottom w:val="0"/>
                      <w:divBdr>
                        <w:top w:val="none" w:sz="0" w:space="0" w:color="auto"/>
                        <w:left w:val="none" w:sz="0" w:space="0" w:color="auto"/>
                        <w:bottom w:val="none" w:sz="0" w:space="0" w:color="auto"/>
                        <w:right w:val="none" w:sz="0" w:space="0" w:color="auto"/>
                      </w:divBdr>
                      <w:divsChild>
                        <w:div w:id="1348022689">
                          <w:marLeft w:val="0"/>
                          <w:marRight w:val="0"/>
                          <w:marTop w:val="0"/>
                          <w:marBottom w:val="0"/>
                          <w:divBdr>
                            <w:top w:val="none" w:sz="0" w:space="0" w:color="auto"/>
                            <w:left w:val="none" w:sz="0" w:space="0" w:color="auto"/>
                            <w:bottom w:val="none" w:sz="0" w:space="0" w:color="auto"/>
                            <w:right w:val="none" w:sz="0" w:space="0" w:color="auto"/>
                          </w:divBdr>
                          <w:divsChild>
                            <w:div w:id="668294726">
                              <w:marLeft w:val="0"/>
                              <w:marRight w:val="0"/>
                              <w:marTop w:val="0"/>
                              <w:marBottom w:val="0"/>
                              <w:divBdr>
                                <w:top w:val="none" w:sz="0" w:space="0" w:color="auto"/>
                                <w:left w:val="none" w:sz="0" w:space="0" w:color="auto"/>
                                <w:bottom w:val="none" w:sz="0" w:space="0" w:color="auto"/>
                                <w:right w:val="none" w:sz="0" w:space="0" w:color="auto"/>
                              </w:divBdr>
                              <w:divsChild>
                                <w:div w:id="1782988208">
                                  <w:marLeft w:val="0"/>
                                  <w:marRight w:val="0"/>
                                  <w:marTop w:val="0"/>
                                  <w:marBottom w:val="0"/>
                                  <w:divBdr>
                                    <w:top w:val="none" w:sz="0" w:space="0" w:color="auto"/>
                                    <w:left w:val="none" w:sz="0" w:space="0" w:color="auto"/>
                                    <w:bottom w:val="none" w:sz="0" w:space="0" w:color="auto"/>
                                    <w:right w:val="none" w:sz="0" w:space="0" w:color="auto"/>
                                  </w:divBdr>
                                  <w:divsChild>
                                    <w:div w:id="82844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7655036">
      <w:bodyDiv w:val="1"/>
      <w:marLeft w:val="0"/>
      <w:marRight w:val="0"/>
      <w:marTop w:val="0"/>
      <w:marBottom w:val="0"/>
      <w:divBdr>
        <w:top w:val="none" w:sz="0" w:space="0" w:color="auto"/>
        <w:left w:val="none" w:sz="0" w:space="0" w:color="auto"/>
        <w:bottom w:val="none" w:sz="0" w:space="0" w:color="auto"/>
        <w:right w:val="none" w:sz="0" w:space="0" w:color="auto"/>
      </w:divBdr>
      <w:divsChild>
        <w:div w:id="1760174931">
          <w:marLeft w:val="0"/>
          <w:marRight w:val="0"/>
          <w:marTop w:val="0"/>
          <w:marBottom w:val="4"/>
          <w:divBdr>
            <w:top w:val="none" w:sz="0" w:space="0" w:color="auto"/>
            <w:left w:val="none" w:sz="0" w:space="0" w:color="auto"/>
            <w:bottom w:val="none" w:sz="0" w:space="0" w:color="auto"/>
            <w:right w:val="none" w:sz="0" w:space="0" w:color="auto"/>
          </w:divBdr>
        </w:div>
        <w:div w:id="824318296">
          <w:marLeft w:val="0"/>
          <w:marRight w:val="0"/>
          <w:marTop w:val="0"/>
          <w:marBottom w:val="0"/>
          <w:divBdr>
            <w:top w:val="none" w:sz="0" w:space="0" w:color="auto"/>
            <w:left w:val="none" w:sz="0" w:space="0" w:color="auto"/>
            <w:bottom w:val="none" w:sz="0" w:space="0" w:color="auto"/>
            <w:right w:val="none" w:sz="0" w:space="0" w:color="auto"/>
          </w:divBdr>
        </w:div>
      </w:divsChild>
    </w:div>
    <w:div w:id="1473333091">
      <w:bodyDiv w:val="1"/>
      <w:marLeft w:val="0"/>
      <w:marRight w:val="0"/>
      <w:marTop w:val="0"/>
      <w:marBottom w:val="0"/>
      <w:divBdr>
        <w:top w:val="none" w:sz="0" w:space="0" w:color="auto"/>
        <w:left w:val="none" w:sz="0" w:space="0" w:color="auto"/>
        <w:bottom w:val="none" w:sz="0" w:space="0" w:color="auto"/>
        <w:right w:val="none" w:sz="0" w:space="0" w:color="auto"/>
      </w:divBdr>
      <w:divsChild>
        <w:div w:id="770855397">
          <w:marLeft w:val="0"/>
          <w:marRight w:val="0"/>
          <w:marTop w:val="0"/>
          <w:marBottom w:val="0"/>
          <w:divBdr>
            <w:top w:val="none" w:sz="0" w:space="0" w:color="auto"/>
            <w:left w:val="none" w:sz="0" w:space="0" w:color="auto"/>
            <w:bottom w:val="none" w:sz="0" w:space="0" w:color="auto"/>
            <w:right w:val="none" w:sz="0" w:space="0" w:color="auto"/>
          </w:divBdr>
          <w:divsChild>
            <w:div w:id="974797749">
              <w:marLeft w:val="0"/>
              <w:marRight w:val="0"/>
              <w:marTop w:val="0"/>
              <w:marBottom w:val="0"/>
              <w:divBdr>
                <w:top w:val="none" w:sz="0" w:space="0" w:color="auto"/>
                <w:left w:val="none" w:sz="0" w:space="0" w:color="auto"/>
                <w:bottom w:val="none" w:sz="0" w:space="0" w:color="auto"/>
                <w:right w:val="none" w:sz="0" w:space="0" w:color="auto"/>
              </w:divBdr>
            </w:div>
          </w:divsChild>
        </w:div>
        <w:div w:id="1073506556">
          <w:marLeft w:val="0"/>
          <w:marRight w:val="0"/>
          <w:marTop w:val="0"/>
          <w:marBottom w:val="0"/>
          <w:divBdr>
            <w:top w:val="none" w:sz="0" w:space="0" w:color="auto"/>
            <w:left w:val="none" w:sz="0" w:space="0" w:color="auto"/>
            <w:bottom w:val="none" w:sz="0" w:space="0" w:color="auto"/>
            <w:right w:val="none" w:sz="0" w:space="0" w:color="auto"/>
          </w:divBdr>
          <w:divsChild>
            <w:div w:id="1318459162">
              <w:marLeft w:val="0"/>
              <w:marRight w:val="0"/>
              <w:marTop w:val="0"/>
              <w:marBottom w:val="0"/>
              <w:divBdr>
                <w:top w:val="none" w:sz="0" w:space="0" w:color="auto"/>
                <w:left w:val="none" w:sz="0" w:space="0" w:color="auto"/>
                <w:bottom w:val="none" w:sz="0" w:space="0" w:color="auto"/>
                <w:right w:val="none" w:sz="0" w:space="0" w:color="auto"/>
              </w:divBdr>
            </w:div>
          </w:divsChild>
        </w:div>
        <w:div w:id="298925641">
          <w:marLeft w:val="0"/>
          <w:marRight w:val="0"/>
          <w:marTop w:val="0"/>
          <w:marBottom w:val="0"/>
          <w:divBdr>
            <w:top w:val="none" w:sz="0" w:space="0" w:color="auto"/>
            <w:left w:val="none" w:sz="0" w:space="0" w:color="auto"/>
            <w:bottom w:val="none" w:sz="0" w:space="0" w:color="auto"/>
            <w:right w:val="none" w:sz="0" w:space="0" w:color="auto"/>
          </w:divBdr>
          <w:divsChild>
            <w:div w:id="1200701445">
              <w:marLeft w:val="0"/>
              <w:marRight w:val="0"/>
              <w:marTop w:val="0"/>
              <w:marBottom w:val="0"/>
              <w:divBdr>
                <w:top w:val="none" w:sz="0" w:space="0" w:color="auto"/>
                <w:left w:val="none" w:sz="0" w:space="0" w:color="auto"/>
                <w:bottom w:val="none" w:sz="0" w:space="0" w:color="auto"/>
                <w:right w:val="none" w:sz="0" w:space="0" w:color="auto"/>
              </w:divBdr>
              <w:divsChild>
                <w:div w:id="1068263743">
                  <w:marLeft w:val="0"/>
                  <w:marRight w:val="0"/>
                  <w:marTop w:val="0"/>
                  <w:marBottom w:val="0"/>
                  <w:divBdr>
                    <w:top w:val="none" w:sz="0" w:space="0" w:color="auto"/>
                    <w:left w:val="none" w:sz="0" w:space="0" w:color="auto"/>
                    <w:bottom w:val="none" w:sz="0" w:space="0" w:color="auto"/>
                    <w:right w:val="none" w:sz="0" w:space="0" w:color="auto"/>
                  </w:divBdr>
                  <w:divsChild>
                    <w:div w:id="115218509">
                      <w:marLeft w:val="0"/>
                      <w:marRight w:val="0"/>
                      <w:marTop w:val="0"/>
                      <w:marBottom w:val="0"/>
                      <w:divBdr>
                        <w:top w:val="none" w:sz="0" w:space="0" w:color="auto"/>
                        <w:left w:val="none" w:sz="0" w:space="0" w:color="auto"/>
                        <w:bottom w:val="none" w:sz="0" w:space="0" w:color="auto"/>
                        <w:right w:val="none" w:sz="0" w:space="0" w:color="auto"/>
                      </w:divBdr>
                      <w:divsChild>
                        <w:div w:id="588270637">
                          <w:marLeft w:val="0"/>
                          <w:marRight w:val="0"/>
                          <w:marTop w:val="0"/>
                          <w:marBottom w:val="0"/>
                          <w:divBdr>
                            <w:top w:val="none" w:sz="0" w:space="0" w:color="auto"/>
                            <w:left w:val="none" w:sz="0" w:space="0" w:color="auto"/>
                            <w:bottom w:val="none" w:sz="0" w:space="0" w:color="auto"/>
                            <w:right w:val="none" w:sz="0" w:space="0" w:color="auto"/>
                          </w:divBdr>
                          <w:divsChild>
                            <w:div w:id="115415796">
                              <w:marLeft w:val="0"/>
                              <w:marRight w:val="0"/>
                              <w:marTop w:val="0"/>
                              <w:marBottom w:val="0"/>
                              <w:divBdr>
                                <w:top w:val="none" w:sz="0" w:space="0" w:color="auto"/>
                                <w:left w:val="none" w:sz="0" w:space="0" w:color="auto"/>
                                <w:bottom w:val="none" w:sz="0" w:space="0" w:color="auto"/>
                                <w:right w:val="none" w:sz="0" w:space="0" w:color="auto"/>
                              </w:divBdr>
                              <w:divsChild>
                                <w:div w:id="702169796">
                                  <w:marLeft w:val="0"/>
                                  <w:marRight w:val="0"/>
                                  <w:marTop w:val="0"/>
                                  <w:marBottom w:val="0"/>
                                  <w:divBdr>
                                    <w:top w:val="none" w:sz="0" w:space="0" w:color="auto"/>
                                    <w:left w:val="none" w:sz="0" w:space="0" w:color="auto"/>
                                    <w:bottom w:val="none" w:sz="0" w:space="0" w:color="auto"/>
                                    <w:right w:val="none" w:sz="0" w:space="0" w:color="auto"/>
                                  </w:divBdr>
                                  <w:divsChild>
                                    <w:div w:id="882059095">
                                      <w:marLeft w:val="0"/>
                                      <w:marRight w:val="0"/>
                                      <w:marTop w:val="0"/>
                                      <w:marBottom w:val="0"/>
                                      <w:divBdr>
                                        <w:top w:val="none" w:sz="0" w:space="0" w:color="auto"/>
                                        <w:left w:val="none" w:sz="0" w:space="0" w:color="auto"/>
                                        <w:bottom w:val="none" w:sz="0" w:space="0" w:color="auto"/>
                                        <w:right w:val="none" w:sz="0" w:space="0" w:color="auto"/>
                                      </w:divBdr>
                                    </w:div>
                                    <w:div w:id="611518200">
                                      <w:marLeft w:val="0"/>
                                      <w:marRight w:val="0"/>
                                      <w:marTop w:val="0"/>
                                      <w:marBottom w:val="0"/>
                                      <w:divBdr>
                                        <w:top w:val="none" w:sz="0" w:space="0" w:color="auto"/>
                                        <w:left w:val="none" w:sz="0" w:space="0" w:color="auto"/>
                                        <w:bottom w:val="none" w:sz="0" w:space="0" w:color="auto"/>
                                        <w:right w:val="none" w:sz="0" w:space="0" w:color="auto"/>
                                      </w:divBdr>
                                    </w:div>
                                    <w:div w:id="1862473008">
                                      <w:marLeft w:val="0"/>
                                      <w:marRight w:val="0"/>
                                      <w:marTop w:val="0"/>
                                      <w:marBottom w:val="0"/>
                                      <w:divBdr>
                                        <w:top w:val="none" w:sz="0" w:space="0" w:color="auto"/>
                                        <w:left w:val="none" w:sz="0" w:space="0" w:color="auto"/>
                                        <w:bottom w:val="none" w:sz="0" w:space="0" w:color="auto"/>
                                        <w:right w:val="none" w:sz="0" w:space="0" w:color="auto"/>
                                      </w:divBdr>
                                    </w:div>
                                    <w:div w:id="831676028">
                                      <w:marLeft w:val="0"/>
                                      <w:marRight w:val="0"/>
                                      <w:marTop w:val="0"/>
                                      <w:marBottom w:val="0"/>
                                      <w:divBdr>
                                        <w:top w:val="none" w:sz="0" w:space="0" w:color="auto"/>
                                        <w:left w:val="none" w:sz="0" w:space="0" w:color="auto"/>
                                        <w:bottom w:val="none" w:sz="0" w:space="0" w:color="auto"/>
                                        <w:right w:val="none" w:sz="0" w:space="0" w:color="auto"/>
                                      </w:divBdr>
                                    </w:div>
                                    <w:div w:id="499008938">
                                      <w:marLeft w:val="0"/>
                                      <w:marRight w:val="0"/>
                                      <w:marTop w:val="0"/>
                                      <w:marBottom w:val="0"/>
                                      <w:divBdr>
                                        <w:top w:val="none" w:sz="0" w:space="0" w:color="auto"/>
                                        <w:left w:val="none" w:sz="0" w:space="0" w:color="auto"/>
                                        <w:bottom w:val="none" w:sz="0" w:space="0" w:color="auto"/>
                                        <w:right w:val="none" w:sz="0" w:space="0" w:color="auto"/>
                                      </w:divBdr>
                                    </w:div>
                                    <w:div w:id="374962092">
                                      <w:marLeft w:val="0"/>
                                      <w:marRight w:val="0"/>
                                      <w:marTop w:val="0"/>
                                      <w:marBottom w:val="0"/>
                                      <w:divBdr>
                                        <w:top w:val="none" w:sz="0" w:space="0" w:color="auto"/>
                                        <w:left w:val="none" w:sz="0" w:space="0" w:color="auto"/>
                                        <w:bottom w:val="none" w:sz="0" w:space="0" w:color="auto"/>
                                        <w:right w:val="none" w:sz="0" w:space="0" w:color="auto"/>
                                      </w:divBdr>
                                    </w:div>
                                    <w:div w:id="1339114261">
                                      <w:marLeft w:val="0"/>
                                      <w:marRight w:val="0"/>
                                      <w:marTop w:val="0"/>
                                      <w:marBottom w:val="0"/>
                                      <w:divBdr>
                                        <w:top w:val="none" w:sz="0" w:space="0" w:color="auto"/>
                                        <w:left w:val="none" w:sz="0" w:space="0" w:color="auto"/>
                                        <w:bottom w:val="none" w:sz="0" w:space="0" w:color="auto"/>
                                        <w:right w:val="none" w:sz="0" w:space="0" w:color="auto"/>
                                      </w:divBdr>
                                    </w:div>
                                    <w:div w:id="638416512">
                                      <w:marLeft w:val="0"/>
                                      <w:marRight w:val="0"/>
                                      <w:marTop w:val="0"/>
                                      <w:marBottom w:val="0"/>
                                      <w:divBdr>
                                        <w:top w:val="none" w:sz="0" w:space="0" w:color="auto"/>
                                        <w:left w:val="none" w:sz="0" w:space="0" w:color="auto"/>
                                        <w:bottom w:val="none" w:sz="0" w:space="0" w:color="auto"/>
                                        <w:right w:val="none" w:sz="0" w:space="0" w:color="auto"/>
                                      </w:divBdr>
                                    </w:div>
                                    <w:div w:id="370611895">
                                      <w:marLeft w:val="0"/>
                                      <w:marRight w:val="0"/>
                                      <w:marTop w:val="0"/>
                                      <w:marBottom w:val="0"/>
                                      <w:divBdr>
                                        <w:top w:val="none" w:sz="0" w:space="0" w:color="auto"/>
                                        <w:left w:val="none" w:sz="0" w:space="0" w:color="auto"/>
                                        <w:bottom w:val="none" w:sz="0" w:space="0" w:color="auto"/>
                                        <w:right w:val="none" w:sz="0" w:space="0" w:color="auto"/>
                                      </w:divBdr>
                                    </w:div>
                                    <w:div w:id="49410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774330">
          <w:marLeft w:val="0"/>
          <w:marRight w:val="0"/>
          <w:marTop w:val="0"/>
          <w:marBottom w:val="0"/>
          <w:divBdr>
            <w:top w:val="none" w:sz="0" w:space="0" w:color="auto"/>
            <w:left w:val="none" w:sz="0" w:space="0" w:color="auto"/>
            <w:bottom w:val="none" w:sz="0" w:space="0" w:color="auto"/>
            <w:right w:val="none" w:sz="0" w:space="0" w:color="auto"/>
          </w:divBdr>
          <w:divsChild>
            <w:div w:id="248655904">
              <w:marLeft w:val="0"/>
              <w:marRight w:val="0"/>
              <w:marTop w:val="0"/>
              <w:marBottom w:val="0"/>
              <w:divBdr>
                <w:top w:val="none" w:sz="0" w:space="0" w:color="auto"/>
                <w:left w:val="none" w:sz="0" w:space="0" w:color="auto"/>
                <w:bottom w:val="none" w:sz="0" w:space="0" w:color="auto"/>
                <w:right w:val="none" w:sz="0" w:space="0" w:color="auto"/>
              </w:divBdr>
              <w:divsChild>
                <w:div w:id="2105489285">
                  <w:marLeft w:val="0"/>
                  <w:marRight w:val="0"/>
                  <w:marTop w:val="0"/>
                  <w:marBottom w:val="0"/>
                  <w:divBdr>
                    <w:top w:val="none" w:sz="0" w:space="0" w:color="auto"/>
                    <w:left w:val="none" w:sz="0" w:space="0" w:color="auto"/>
                    <w:bottom w:val="none" w:sz="0" w:space="0" w:color="auto"/>
                    <w:right w:val="none" w:sz="0" w:space="0" w:color="auto"/>
                  </w:divBdr>
                  <w:divsChild>
                    <w:div w:id="531771569">
                      <w:marLeft w:val="0"/>
                      <w:marRight w:val="0"/>
                      <w:marTop w:val="0"/>
                      <w:marBottom w:val="0"/>
                      <w:divBdr>
                        <w:top w:val="none" w:sz="0" w:space="0" w:color="auto"/>
                        <w:left w:val="none" w:sz="0" w:space="0" w:color="auto"/>
                        <w:bottom w:val="none" w:sz="0" w:space="0" w:color="auto"/>
                        <w:right w:val="none" w:sz="0" w:space="0" w:color="auto"/>
                      </w:divBdr>
                      <w:divsChild>
                        <w:div w:id="81857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656313">
          <w:marLeft w:val="0"/>
          <w:marRight w:val="0"/>
          <w:marTop w:val="0"/>
          <w:marBottom w:val="0"/>
          <w:divBdr>
            <w:top w:val="none" w:sz="0" w:space="0" w:color="auto"/>
            <w:left w:val="none" w:sz="0" w:space="0" w:color="auto"/>
            <w:bottom w:val="none" w:sz="0" w:space="0" w:color="auto"/>
            <w:right w:val="none" w:sz="0" w:space="0" w:color="auto"/>
          </w:divBdr>
        </w:div>
        <w:div w:id="1892233502">
          <w:marLeft w:val="0"/>
          <w:marRight w:val="0"/>
          <w:marTop w:val="0"/>
          <w:marBottom w:val="0"/>
          <w:divBdr>
            <w:top w:val="none" w:sz="0" w:space="0" w:color="auto"/>
            <w:left w:val="none" w:sz="0" w:space="0" w:color="auto"/>
            <w:bottom w:val="none" w:sz="0" w:space="0" w:color="auto"/>
            <w:right w:val="none" w:sz="0" w:space="0" w:color="auto"/>
          </w:divBdr>
          <w:divsChild>
            <w:div w:id="311495250">
              <w:marLeft w:val="0"/>
              <w:marRight w:val="0"/>
              <w:marTop w:val="0"/>
              <w:marBottom w:val="0"/>
              <w:divBdr>
                <w:top w:val="none" w:sz="0" w:space="0" w:color="auto"/>
                <w:left w:val="none" w:sz="0" w:space="0" w:color="auto"/>
                <w:bottom w:val="none" w:sz="0" w:space="0" w:color="auto"/>
                <w:right w:val="none" w:sz="0" w:space="0" w:color="auto"/>
              </w:divBdr>
              <w:divsChild>
                <w:div w:id="11013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5047">
          <w:marLeft w:val="0"/>
          <w:marRight w:val="0"/>
          <w:marTop w:val="0"/>
          <w:marBottom w:val="0"/>
          <w:divBdr>
            <w:top w:val="none" w:sz="0" w:space="0" w:color="auto"/>
            <w:left w:val="none" w:sz="0" w:space="0" w:color="auto"/>
            <w:bottom w:val="none" w:sz="0" w:space="0" w:color="auto"/>
            <w:right w:val="none" w:sz="0" w:space="0" w:color="auto"/>
          </w:divBdr>
          <w:divsChild>
            <w:div w:id="1897425893">
              <w:marLeft w:val="0"/>
              <w:marRight w:val="0"/>
              <w:marTop w:val="0"/>
              <w:marBottom w:val="0"/>
              <w:divBdr>
                <w:top w:val="none" w:sz="0" w:space="0" w:color="auto"/>
                <w:left w:val="none" w:sz="0" w:space="0" w:color="auto"/>
                <w:bottom w:val="none" w:sz="0" w:space="0" w:color="auto"/>
                <w:right w:val="none" w:sz="0" w:space="0" w:color="auto"/>
              </w:divBdr>
              <w:divsChild>
                <w:div w:id="11522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576452">
      <w:bodyDiv w:val="1"/>
      <w:marLeft w:val="0"/>
      <w:marRight w:val="0"/>
      <w:marTop w:val="0"/>
      <w:marBottom w:val="0"/>
      <w:divBdr>
        <w:top w:val="none" w:sz="0" w:space="0" w:color="auto"/>
        <w:left w:val="none" w:sz="0" w:space="0" w:color="auto"/>
        <w:bottom w:val="none" w:sz="0" w:space="0" w:color="auto"/>
        <w:right w:val="none" w:sz="0" w:space="0" w:color="auto"/>
      </w:divBdr>
      <w:divsChild>
        <w:div w:id="272175625">
          <w:marLeft w:val="0"/>
          <w:marRight w:val="0"/>
          <w:marTop w:val="0"/>
          <w:marBottom w:val="0"/>
          <w:divBdr>
            <w:top w:val="none" w:sz="0" w:space="0" w:color="auto"/>
            <w:left w:val="none" w:sz="0" w:space="0" w:color="auto"/>
            <w:bottom w:val="none" w:sz="0" w:space="0" w:color="auto"/>
            <w:right w:val="none" w:sz="0" w:space="0" w:color="auto"/>
          </w:divBdr>
          <w:divsChild>
            <w:div w:id="695500579">
              <w:marLeft w:val="0"/>
              <w:marRight w:val="0"/>
              <w:marTop w:val="0"/>
              <w:marBottom w:val="0"/>
              <w:divBdr>
                <w:top w:val="none" w:sz="0" w:space="0" w:color="auto"/>
                <w:left w:val="none" w:sz="0" w:space="0" w:color="auto"/>
                <w:bottom w:val="none" w:sz="0" w:space="0" w:color="auto"/>
                <w:right w:val="none" w:sz="0" w:space="0" w:color="auto"/>
              </w:divBdr>
              <w:divsChild>
                <w:div w:id="1671828062">
                  <w:marLeft w:val="0"/>
                  <w:marRight w:val="0"/>
                  <w:marTop w:val="0"/>
                  <w:marBottom w:val="0"/>
                  <w:divBdr>
                    <w:top w:val="none" w:sz="0" w:space="0" w:color="auto"/>
                    <w:left w:val="none" w:sz="0" w:space="0" w:color="auto"/>
                    <w:bottom w:val="none" w:sz="0" w:space="0" w:color="auto"/>
                    <w:right w:val="none" w:sz="0" w:space="0" w:color="auto"/>
                  </w:divBdr>
                  <w:divsChild>
                    <w:div w:id="1776170384">
                      <w:marLeft w:val="0"/>
                      <w:marRight w:val="0"/>
                      <w:marTop w:val="0"/>
                      <w:marBottom w:val="0"/>
                      <w:divBdr>
                        <w:top w:val="none" w:sz="0" w:space="0" w:color="auto"/>
                        <w:left w:val="none" w:sz="0" w:space="0" w:color="auto"/>
                        <w:bottom w:val="none" w:sz="0" w:space="0" w:color="auto"/>
                        <w:right w:val="none" w:sz="0" w:space="0" w:color="auto"/>
                      </w:divBdr>
                      <w:divsChild>
                        <w:div w:id="4379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571529">
          <w:marLeft w:val="0"/>
          <w:marRight w:val="0"/>
          <w:marTop w:val="0"/>
          <w:marBottom w:val="0"/>
          <w:divBdr>
            <w:top w:val="none" w:sz="0" w:space="0" w:color="auto"/>
            <w:left w:val="none" w:sz="0" w:space="0" w:color="auto"/>
            <w:bottom w:val="none" w:sz="0" w:space="0" w:color="auto"/>
            <w:right w:val="none" w:sz="0" w:space="0" w:color="auto"/>
          </w:divBdr>
          <w:divsChild>
            <w:div w:id="1982734277">
              <w:marLeft w:val="0"/>
              <w:marRight w:val="0"/>
              <w:marTop w:val="0"/>
              <w:marBottom w:val="0"/>
              <w:divBdr>
                <w:top w:val="none" w:sz="0" w:space="0" w:color="auto"/>
                <w:left w:val="none" w:sz="0" w:space="0" w:color="auto"/>
                <w:bottom w:val="none" w:sz="0" w:space="0" w:color="auto"/>
                <w:right w:val="none" w:sz="0" w:space="0" w:color="auto"/>
              </w:divBdr>
              <w:divsChild>
                <w:div w:id="2112041327">
                  <w:marLeft w:val="0"/>
                  <w:marRight w:val="0"/>
                  <w:marTop w:val="0"/>
                  <w:marBottom w:val="0"/>
                  <w:divBdr>
                    <w:top w:val="none" w:sz="0" w:space="0" w:color="auto"/>
                    <w:left w:val="none" w:sz="0" w:space="0" w:color="auto"/>
                    <w:bottom w:val="none" w:sz="0" w:space="0" w:color="auto"/>
                    <w:right w:val="none" w:sz="0" w:space="0" w:color="auto"/>
                  </w:divBdr>
                  <w:divsChild>
                    <w:div w:id="1329871736">
                      <w:marLeft w:val="0"/>
                      <w:marRight w:val="0"/>
                      <w:marTop w:val="0"/>
                      <w:marBottom w:val="0"/>
                      <w:divBdr>
                        <w:top w:val="none" w:sz="0" w:space="0" w:color="auto"/>
                        <w:left w:val="none" w:sz="0" w:space="0" w:color="auto"/>
                        <w:bottom w:val="none" w:sz="0" w:space="0" w:color="auto"/>
                        <w:right w:val="none" w:sz="0" w:space="0" w:color="auto"/>
                      </w:divBdr>
                      <w:divsChild>
                        <w:div w:id="992443970">
                          <w:marLeft w:val="0"/>
                          <w:marRight w:val="0"/>
                          <w:marTop w:val="0"/>
                          <w:marBottom w:val="0"/>
                          <w:divBdr>
                            <w:top w:val="none" w:sz="0" w:space="0" w:color="auto"/>
                            <w:left w:val="none" w:sz="0" w:space="0" w:color="auto"/>
                            <w:bottom w:val="none" w:sz="0" w:space="0" w:color="auto"/>
                            <w:right w:val="none" w:sz="0" w:space="0" w:color="auto"/>
                          </w:divBdr>
                          <w:divsChild>
                            <w:div w:id="1912814871">
                              <w:marLeft w:val="0"/>
                              <w:marRight w:val="0"/>
                              <w:marTop w:val="0"/>
                              <w:marBottom w:val="0"/>
                              <w:divBdr>
                                <w:top w:val="none" w:sz="0" w:space="0" w:color="auto"/>
                                <w:left w:val="none" w:sz="0" w:space="0" w:color="auto"/>
                                <w:bottom w:val="none" w:sz="0" w:space="0" w:color="auto"/>
                                <w:right w:val="none" w:sz="0" w:space="0" w:color="auto"/>
                              </w:divBdr>
                              <w:divsChild>
                                <w:div w:id="239947457">
                                  <w:marLeft w:val="0"/>
                                  <w:marRight w:val="0"/>
                                  <w:marTop w:val="0"/>
                                  <w:marBottom w:val="0"/>
                                  <w:divBdr>
                                    <w:top w:val="none" w:sz="0" w:space="0" w:color="auto"/>
                                    <w:left w:val="none" w:sz="0" w:space="0" w:color="auto"/>
                                    <w:bottom w:val="none" w:sz="0" w:space="0" w:color="auto"/>
                                    <w:right w:val="none" w:sz="0" w:space="0" w:color="auto"/>
                                  </w:divBdr>
                                  <w:divsChild>
                                    <w:div w:id="192106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97602">
          <w:marLeft w:val="0"/>
          <w:marRight w:val="0"/>
          <w:marTop w:val="0"/>
          <w:marBottom w:val="0"/>
          <w:divBdr>
            <w:top w:val="none" w:sz="0" w:space="0" w:color="auto"/>
            <w:left w:val="none" w:sz="0" w:space="0" w:color="auto"/>
            <w:bottom w:val="none" w:sz="0" w:space="0" w:color="auto"/>
            <w:right w:val="none" w:sz="0" w:space="0" w:color="auto"/>
          </w:divBdr>
          <w:divsChild>
            <w:div w:id="1358964055">
              <w:marLeft w:val="0"/>
              <w:marRight w:val="0"/>
              <w:marTop w:val="0"/>
              <w:marBottom w:val="0"/>
              <w:divBdr>
                <w:top w:val="none" w:sz="0" w:space="0" w:color="auto"/>
                <w:left w:val="none" w:sz="0" w:space="0" w:color="auto"/>
                <w:bottom w:val="none" w:sz="0" w:space="0" w:color="auto"/>
                <w:right w:val="none" w:sz="0" w:space="0" w:color="auto"/>
              </w:divBdr>
              <w:divsChild>
                <w:div w:id="1467552114">
                  <w:marLeft w:val="0"/>
                  <w:marRight w:val="0"/>
                  <w:marTop w:val="0"/>
                  <w:marBottom w:val="0"/>
                  <w:divBdr>
                    <w:top w:val="none" w:sz="0" w:space="0" w:color="auto"/>
                    <w:left w:val="none" w:sz="0" w:space="0" w:color="auto"/>
                    <w:bottom w:val="none" w:sz="0" w:space="0" w:color="auto"/>
                    <w:right w:val="none" w:sz="0" w:space="0" w:color="auto"/>
                  </w:divBdr>
                  <w:divsChild>
                    <w:div w:id="1040519361">
                      <w:marLeft w:val="0"/>
                      <w:marRight w:val="0"/>
                      <w:marTop w:val="0"/>
                      <w:marBottom w:val="0"/>
                      <w:divBdr>
                        <w:top w:val="none" w:sz="0" w:space="0" w:color="auto"/>
                        <w:left w:val="none" w:sz="0" w:space="0" w:color="auto"/>
                        <w:bottom w:val="none" w:sz="0" w:space="0" w:color="auto"/>
                        <w:right w:val="none" w:sz="0" w:space="0" w:color="auto"/>
                      </w:divBdr>
                      <w:divsChild>
                        <w:div w:id="1209612060">
                          <w:marLeft w:val="0"/>
                          <w:marRight w:val="0"/>
                          <w:marTop w:val="0"/>
                          <w:marBottom w:val="0"/>
                          <w:divBdr>
                            <w:top w:val="none" w:sz="0" w:space="0" w:color="auto"/>
                            <w:left w:val="none" w:sz="0" w:space="0" w:color="auto"/>
                            <w:bottom w:val="none" w:sz="0" w:space="0" w:color="auto"/>
                            <w:right w:val="none" w:sz="0" w:space="0" w:color="auto"/>
                          </w:divBdr>
                          <w:divsChild>
                            <w:div w:id="1864514509">
                              <w:marLeft w:val="0"/>
                              <w:marRight w:val="0"/>
                              <w:marTop w:val="0"/>
                              <w:marBottom w:val="0"/>
                              <w:divBdr>
                                <w:top w:val="none" w:sz="0" w:space="0" w:color="auto"/>
                                <w:left w:val="none" w:sz="0" w:space="0" w:color="auto"/>
                                <w:bottom w:val="none" w:sz="0" w:space="0" w:color="auto"/>
                                <w:right w:val="none" w:sz="0" w:space="0" w:color="auto"/>
                              </w:divBdr>
                              <w:divsChild>
                                <w:div w:id="633487791">
                                  <w:marLeft w:val="0"/>
                                  <w:marRight w:val="0"/>
                                  <w:marTop w:val="0"/>
                                  <w:marBottom w:val="0"/>
                                  <w:divBdr>
                                    <w:top w:val="none" w:sz="0" w:space="0" w:color="auto"/>
                                    <w:left w:val="none" w:sz="0" w:space="0" w:color="auto"/>
                                    <w:bottom w:val="none" w:sz="0" w:space="0" w:color="auto"/>
                                    <w:right w:val="none" w:sz="0" w:space="0" w:color="auto"/>
                                  </w:divBdr>
                                  <w:divsChild>
                                    <w:div w:id="179995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045434">
          <w:marLeft w:val="0"/>
          <w:marRight w:val="0"/>
          <w:marTop w:val="0"/>
          <w:marBottom w:val="0"/>
          <w:divBdr>
            <w:top w:val="none" w:sz="0" w:space="0" w:color="auto"/>
            <w:left w:val="none" w:sz="0" w:space="0" w:color="auto"/>
            <w:bottom w:val="none" w:sz="0" w:space="0" w:color="auto"/>
            <w:right w:val="none" w:sz="0" w:space="0" w:color="auto"/>
          </w:divBdr>
          <w:divsChild>
            <w:div w:id="1278102659">
              <w:marLeft w:val="0"/>
              <w:marRight w:val="0"/>
              <w:marTop w:val="0"/>
              <w:marBottom w:val="0"/>
              <w:divBdr>
                <w:top w:val="none" w:sz="0" w:space="0" w:color="auto"/>
                <w:left w:val="none" w:sz="0" w:space="0" w:color="auto"/>
                <w:bottom w:val="none" w:sz="0" w:space="0" w:color="auto"/>
                <w:right w:val="none" w:sz="0" w:space="0" w:color="auto"/>
              </w:divBdr>
              <w:divsChild>
                <w:div w:id="1734041402">
                  <w:marLeft w:val="0"/>
                  <w:marRight w:val="0"/>
                  <w:marTop w:val="0"/>
                  <w:marBottom w:val="0"/>
                  <w:divBdr>
                    <w:top w:val="none" w:sz="0" w:space="0" w:color="auto"/>
                    <w:left w:val="none" w:sz="0" w:space="0" w:color="auto"/>
                    <w:bottom w:val="none" w:sz="0" w:space="0" w:color="auto"/>
                    <w:right w:val="none" w:sz="0" w:space="0" w:color="auto"/>
                  </w:divBdr>
                  <w:divsChild>
                    <w:div w:id="321979155">
                      <w:marLeft w:val="0"/>
                      <w:marRight w:val="0"/>
                      <w:marTop w:val="0"/>
                      <w:marBottom w:val="0"/>
                      <w:divBdr>
                        <w:top w:val="none" w:sz="0" w:space="0" w:color="auto"/>
                        <w:left w:val="none" w:sz="0" w:space="0" w:color="auto"/>
                        <w:bottom w:val="none" w:sz="0" w:space="0" w:color="auto"/>
                        <w:right w:val="none" w:sz="0" w:space="0" w:color="auto"/>
                      </w:divBdr>
                      <w:divsChild>
                        <w:div w:id="1299409384">
                          <w:marLeft w:val="0"/>
                          <w:marRight w:val="0"/>
                          <w:marTop w:val="0"/>
                          <w:marBottom w:val="0"/>
                          <w:divBdr>
                            <w:top w:val="none" w:sz="0" w:space="0" w:color="auto"/>
                            <w:left w:val="none" w:sz="0" w:space="0" w:color="auto"/>
                            <w:bottom w:val="none" w:sz="0" w:space="0" w:color="auto"/>
                            <w:right w:val="none" w:sz="0" w:space="0" w:color="auto"/>
                          </w:divBdr>
                          <w:divsChild>
                            <w:div w:id="931157620">
                              <w:marLeft w:val="0"/>
                              <w:marRight w:val="0"/>
                              <w:marTop w:val="0"/>
                              <w:marBottom w:val="0"/>
                              <w:divBdr>
                                <w:top w:val="none" w:sz="0" w:space="0" w:color="auto"/>
                                <w:left w:val="none" w:sz="0" w:space="0" w:color="auto"/>
                                <w:bottom w:val="none" w:sz="0" w:space="0" w:color="auto"/>
                                <w:right w:val="none" w:sz="0" w:space="0" w:color="auto"/>
                              </w:divBdr>
                              <w:divsChild>
                                <w:div w:id="1902248858">
                                  <w:marLeft w:val="0"/>
                                  <w:marRight w:val="0"/>
                                  <w:marTop w:val="0"/>
                                  <w:marBottom w:val="0"/>
                                  <w:divBdr>
                                    <w:top w:val="none" w:sz="0" w:space="0" w:color="auto"/>
                                    <w:left w:val="none" w:sz="0" w:space="0" w:color="auto"/>
                                    <w:bottom w:val="none" w:sz="0" w:space="0" w:color="auto"/>
                                    <w:right w:val="none" w:sz="0" w:space="0" w:color="auto"/>
                                  </w:divBdr>
                                  <w:divsChild>
                                    <w:div w:id="1724792706">
                                      <w:marLeft w:val="0"/>
                                      <w:marRight w:val="0"/>
                                      <w:marTop w:val="0"/>
                                      <w:marBottom w:val="0"/>
                                      <w:divBdr>
                                        <w:top w:val="none" w:sz="0" w:space="0" w:color="auto"/>
                                        <w:left w:val="none" w:sz="0" w:space="0" w:color="auto"/>
                                        <w:bottom w:val="none" w:sz="0" w:space="0" w:color="auto"/>
                                        <w:right w:val="none" w:sz="0" w:space="0" w:color="auto"/>
                                      </w:divBdr>
                                      <w:divsChild>
                                        <w:div w:id="158938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4096968">
          <w:marLeft w:val="0"/>
          <w:marRight w:val="0"/>
          <w:marTop w:val="0"/>
          <w:marBottom w:val="0"/>
          <w:divBdr>
            <w:top w:val="none" w:sz="0" w:space="0" w:color="auto"/>
            <w:left w:val="none" w:sz="0" w:space="0" w:color="auto"/>
            <w:bottom w:val="none" w:sz="0" w:space="0" w:color="auto"/>
            <w:right w:val="none" w:sz="0" w:space="0" w:color="auto"/>
          </w:divBdr>
        </w:div>
        <w:div w:id="303703846">
          <w:marLeft w:val="0"/>
          <w:marRight w:val="0"/>
          <w:marTop w:val="0"/>
          <w:marBottom w:val="0"/>
          <w:divBdr>
            <w:top w:val="none" w:sz="0" w:space="0" w:color="auto"/>
            <w:left w:val="none" w:sz="0" w:space="0" w:color="auto"/>
            <w:bottom w:val="none" w:sz="0" w:space="0" w:color="auto"/>
            <w:right w:val="none" w:sz="0" w:space="0" w:color="auto"/>
          </w:divBdr>
        </w:div>
        <w:div w:id="1123495474">
          <w:marLeft w:val="0"/>
          <w:marRight w:val="0"/>
          <w:marTop w:val="0"/>
          <w:marBottom w:val="0"/>
          <w:divBdr>
            <w:top w:val="none" w:sz="0" w:space="0" w:color="auto"/>
            <w:left w:val="none" w:sz="0" w:space="0" w:color="auto"/>
            <w:bottom w:val="none" w:sz="0" w:space="0" w:color="auto"/>
            <w:right w:val="none" w:sz="0" w:space="0" w:color="auto"/>
          </w:divBdr>
          <w:divsChild>
            <w:div w:id="551967315">
              <w:marLeft w:val="0"/>
              <w:marRight w:val="0"/>
              <w:marTop w:val="0"/>
              <w:marBottom w:val="0"/>
              <w:divBdr>
                <w:top w:val="none" w:sz="0" w:space="0" w:color="auto"/>
                <w:left w:val="none" w:sz="0" w:space="0" w:color="auto"/>
                <w:bottom w:val="none" w:sz="0" w:space="0" w:color="auto"/>
                <w:right w:val="none" w:sz="0" w:space="0" w:color="auto"/>
              </w:divBdr>
              <w:divsChild>
                <w:div w:id="1988968600">
                  <w:marLeft w:val="0"/>
                  <w:marRight w:val="0"/>
                  <w:marTop w:val="0"/>
                  <w:marBottom w:val="0"/>
                  <w:divBdr>
                    <w:top w:val="none" w:sz="0" w:space="0" w:color="auto"/>
                    <w:left w:val="none" w:sz="0" w:space="0" w:color="auto"/>
                    <w:bottom w:val="none" w:sz="0" w:space="0" w:color="auto"/>
                    <w:right w:val="none" w:sz="0" w:space="0" w:color="auto"/>
                  </w:divBdr>
                  <w:divsChild>
                    <w:div w:id="990138286">
                      <w:marLeft w:val="0"/>
                      <w:marRight w:val="0"/>
                      <w:marTop w:val="0"/>
                      <w:marBottom w:val="0"/>
                      <w:divBdr>
                        <w:top w:val="none" w:sz="0" w:space="0" w:color="auto"/>
                        <w:left w:val="none" w:sz="0" w:space="0" w:color="auto"/>
                        <w:bottom w:val="none" w:sz="0" w:space="0" w:color="auto"/>
                        <w:right w:val="none" w:sz="0" w:space="0" w:color="auto"/>
                      </w:divBdr>
                      <w:divsChild>
                        <w:div w:id="202697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042407">
          <w:marLeft w:val="0"/>
          <w:marRight w:val="0"/>
          <w:marTop w:val="0"/>
          <w:marBottom w:val="0"/>
          <w:divBdr>
            <w:top w:val="none" w:sz="0" w:space="0" w:color="auto"/>
            <w:left w:val="none" w:sz="0" w:space="0" w:color="auto"/>
            <w:bottom w:val="none" w:sz="0" w:space="0" w:color="auto"/>
            <w:right w:val="none" w:sz="0" w:space="0" w:color="auto"/>
          </w:divBdr>
          <w:divsChild>
            <w:div w:id="1184827949">
              <w:marLeft w:val="0"/>
              <w:marRight w:val="0"/>
              <w:marTop w:val="0"/>
              <w:marBottom w:val="0"/>
              <w:divBdr>
                <w:top w:val="none" w:sz="0" w:space="0" w:color="auto"/>
                <w:left w:val="none" w:sz="0" w:space="0" w:color="auto"/>
                <w:bottom w:val="none" w:sz="0" w:space="0" w:color="auto"/>
                <w:right w:val="none" w:sz="0" w:space="0" w:color="auto"/>
              </w:divBdr>
              <w:divsChild>
                <w:div w:id="464739837">
                  <w:marLeft w:val="0"/>
                  <w:marRight w:val="0"/>
                  <w:marTop w:val="0"/>
                  <w:marBottom w:val="0"/>
                  <w:divBdr>
                    <w:top w:val="none" w:sz="0" w:space="0" w:color="auto"/>
                    <w:left w:val="none" w:sz="0" w:space="0" w:color="auto"/>
                    <w:bottom w:val="none" w:sz="0" w:space="0" w:color="auto"/>
                    <w:right w:val="none" w:sz="0" w:space="0" w:color="auto"/>
                  </w:divBdr>
                  <w:divsChild>
                    <w:div w:id="1464228988">
                      <w:marLeft w:val="0"/>
                      <w:marRight w:val="0"/>
                      <w:marTop w:val="0"/>
                      <w:marBottom w:val="0"/>
                      <w:divBdr>
                        <w:top w:val="none" w:sz="0" w:space="0" w:color="auto"/>
                        <w:left w:val="none" w:sz="0" w:space="0" w:color="auto"/>
                        <w:bottom w:val="none" w:sz="0" w:space="0" w:color="auto"/>
                        <w:right w:val="none" w:sz="0" w:space="0" w:color="auto"/>
                      </w:divBdr>
                      <w:divsChild>
                        <w:div w:id="782072199">
                          <w:marLeft w:val="0"/>
                          <w:marRight w:val="0"/>
                          <w:marTop w:val="0"/>
                          <w:marBottom w:val="0"/>
                          <w:divBdr>
                            <w:top w:val="none" w:sz="0" w:space="0" w:color="auto"/>
                            <w:left w:val="none" w:sz="0" w:space="0" w:color="auto"/>
                            <w:bottom w:val="none" w:sz="0" w:space="0" w:color="auto"/>
                            <w:right w:val="none" w:sz="0" w:space="0" w:color="auto"/>
                          </w:divBdr>
                          <w:divsChild>
                            <w:div w:id="447743821">
                              <w:marLeft w:val="0"/>
                              <w:marRight w:val="0"/>
                              <w:marTop w:val="0"/>
                              <w:marBottom w:val="0"/>
                              <w:divBdr>
                                <w:top w:val="none" w:sz="0" w:space="0" w:color="auto"/>
                                <w:left w:val="none" w:sz="0" w:space="0" w:color="auto"/>
                                <w:bottom w:val="none" w:sz="0" w:space="0" w:color="auto"/>
                                <w:right w:val="none" w:sz="0" w:space="0" w:color="auto"/>
                              </w:divBdr>
                              <w:divsChild>
                                <w:div w:id="807624568">
                                  <w:marLeft w:val="0"/>
                                  <w:marRight w:val="0"/>
                                  <w:marTop w:val="0"/>
                                  <w:marBottom w:val="0"/>
                                  <w:divBdr>
                                    <w:top w:val="none" w:sz="0" w:space="0" w:color="auto"/>
                                    <w:left w:val="none" w:sz="0" w:space="0" w:color="auto"/>
                                    <w:bottom w:val="none" w:sz="0" w:space="0" w:color="auto"/>
                                    <w:right w:val="none" w:sz="0" w:space="0" w:color="auto"/>
                                  </w:divBdr>
                                  <w:divsChild>
                                    <w:div w:id="18902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714236">
          <w:marLeft w:val="0"/>
          <w:marRight w:val="0"/>
          <w:marTop w:val="0"/>
          <w:marBottom w:val="0"/>
          <w:divBdr>
            <w:top w:val="none" w:sz="0" w:space="0" w:color="auto"/>
            <w:left w:val="none" w:sz="0" w:space="0" w:color="auto"/>
            <w:bottom w:val="none" w:sz="0" w:space="0" w:color="auto"/>
            <w:right w:val="none" w:sz="0" w:space="0" w:color="auto"/>
          </w:divBdr>
          <w:divsChild>
            <w:div w:id="120998928">
              <w:marLeft w:val="0"/>
              <w:marRight w:val="0"/>
              <w:marTop w:val="0"/>
              <w:marBottom w:val="0"/>
              <w:divBdr>
                <w:top w:val="none" w:sz="0" w:space="0" w:color="auto"/>
                <w:left w:val="none" w:sz="0" w:space="0" w:color="auto"/>
                <w:bottom w:val="none" w:sz="0" w:space="0" w:color="auto"/>
                <w:right w:val="none" w:sz="0" w:space="0" w:color="auto"/>
              </w:divBdr>
              <w:divsChild>
                <w:div w:id="559366275">
                  <w:marLeft w:val="0"/>
                  <w:marRight w:val="0"/>
                  <w:marTop w:val="0"/>
                  <w:marBottom w:val="0"/>
                  <w:divBdr>
                    <w:top w:val="none" w:sz="0" w:space="0" w:color="auto"/>
                    <w:left w:val="none" w:sz="0" w:space="0" w:color="auto"/>
                    <w:bottom w:val="none" w:sz="0" w:space="0" w:color="auto"/>
                    <w:right w:val="none" w:sz="0" w:space="0" w:color="auto"/>
                  </w:divBdr>
                  <w:divsChild>
                    <w:div w:id="1930505200">
                      <w:marLeft w:val="0"/>
                      <w:marRight w:val="0"/>
                      <w:marTop w:val="0"/>
                      <w:marBottom w:val="0"/>
                      <w:divBdr>
                        <w:top w:val="none" w:sz="0" w:space="0" w:color="auto"/>
                        <w:left w:val="none" w:sz="0" w:space="0" w:color="auto"/>
                        <w:bottom w:val="none" w:sz="0" w:space="0" w:color="auto"/>
                        <w:right w:val="none" w:sz="0" w:space="0" w:color="auto"/>
                      </w:divBdr>
                      <w:divsChild>
                        <w:div w:id="876165941">
                          <w:marLeft w:val="0"/>
                          <w:marRight w:val="0"/>
                          <w:marTop w:val="0"/>
                          <w:marBottom w:val="0"/>
                          <w:divBdr>
                            <w:top w:val="none" w:sz="0" w:space="0" w:color="auto"/>
                            <w:left w:val="none" w:sz="0" w:space="0" w:color="auto"/>
                            <w:bottom w:val="none" w:sz="0" w:space="0" w:color="auto"/>
                            <w:right w:val="none" w:sz="0" w:space="0" w:color="auto"/>
                          </w:divBdr>
                          <w:divsChild>
                            <w:div w:id="2107341881">
                              <w:marLeft w:val="0"/>
                              <w:marRight w:val="0"/>
                              <w:marTop w:val="0"/>
                              <w:marBottom w:val="0"/>
                              <w:divBdr>
                                <w:top w:val="none" w:sz="0" w:space="0" w:color="auto"/>
                                <w:left w:val="none" w:sz="0" w:space="0" w:color="auto"/>
                                <w:bottom w:val="none" w:sz="0" w:space="0" w:color="auto"/>
                                <w:right w:val="none" w:sz="0" w:space="0" w:color="auto"/>
                              </w:divBdr>
                              <w:divsChild>
                                <w:div w:id="14961265">
                                  <w:marLeft w:val="0"/>
                                  <w:marRight w:val="0"/>
                                  <w:marTop w:val="0"/>
                                  <w:marBottom w:val="0"/>
                                  <w:divBdr>
                                    <w:top w:val="none" w:sz="0" w:space="0" w:color="auto"/>
                                    <w:left w:val="none" w:sz="0" w:space="0" w:color="auto"/>
                                    <w:bottom w:val="none" w:sz="0" w:space="0" w:color="auto"/>
                                    <w:right w:val="none" w:sz="0" w:space="0" w:color="auto"/>
                                  </w:divBdr>
                                  <w:divsChild>
                                    <w:div w:id="73763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35601">
          <w:marLeft w:val="0"/>
          <w:marRight w:val="0"/>
          <w:marTop w:val="0"/>
          <w:marBottom w:val="0"/>
          <w:divBdr>
            <w:top w:val="none" w:sz="0" w:space="0" w:color="auto"/>
            <w:left w:val="none" w:sz="0" w:space="0" w:color="auto"/>
            <w:bottom w:val="none" w:sz="0" w:space="0" w:color="auto"/>
            <w:right w:val="none" w:sz="0" w:space="0" w:color="auto"/>
          </w:divBdr>
          <w:divsChild>
            <w:div w:id="442188595">
              <w:marLeft w:val="0"/>
              <w:marRight w:val="0"/>
              <w:marTop w:val="0"/>
              <w:marBottom w:val="0"/>
              <w:divBdr>
                <w:top w:val="none" w:sz="0" w:space="0" w:color="auto"/>
                <w:left w:val="none" w:sz="0" w:space="0" w:color="auto"/>
                <w:bottom w:val="none" w:sz="0" w:space="0" w:color="auto"/>
                <w:right w:val="none" w:sz="0" w:space="0" w:color="auto"/>
              </w:divBdr>
              <w:divsChild>
                <w:div w:id="182595458">
                  <w:marLeft w:val="0"/>
                  <w:marRight w:val="0"/>
                  <w:marTop w:val="0"/>
                  <w:marBottom w:val="0"/>
                  <w:divBdr>
                    <w:top w:val="none" w:sz="0" w:space="0" w:color="auto"/>
                    <w:left w:val="none" w:sz="0" w:space="0" w:color="auto"/>
                    <w:bottom w:val="none" w:sz="0" w:space="0" w:color="auto"/>
                    <w:right w:val="none" w:sz="0" w:space="0" w:color="auto"/>
                  </w:divBdr>
                  <w:divsChild>
                    <w:div w:id="1449546648">
                      <w:marLeft w:val="0"/>
                      <w:marRight w:val="0"/>
                      <w:marTop w:val="0"/>
                      <w:marBottom w:val="0"/>
                      <w:divBdr>
                        <w:top w:val="none" w:sz="0" w:space="0" w:color="auto"/>
                        <w:left w:val="none" w:sz="0" w:space="0" w:color="auto"/>
                        <w:bottom w:val="none" w:sz="0" w:space="0" w:color="auto"/>
                        <w:right w:val="none" w:sz="0" w:space="0" w:color="auto"/>
                      </w:divBdr>
                      <w:divsChild>
                        <w:div w:id="1985815460">
                          <w:marLeft w:val="0"/>
                          <w:marRight w:val="0"/>
                          <w:marTop w:val="0"/>
                          <w:marBottom w:val="0"/>
                          <w:divBdr>
                            <w:top w:val="none" w:sz="0" w:space="0" w:color="auto"/>
                            <w:left w:val="none" w:sz="0" w:space="0" w:color="auto"/>
                            <w:bottom w:val="none" w:sz="0" w:space="0" w:color="auto"/>
                            <w:right w:val="none" w:sz="0" w:space="0" w:color="auto"/>
                          </w:divBdr>
                          <w:divsChild>
                            <w:div w:id="1199053138">
                              <w:marLeft w:val="0"/>
                              <w:marRight w:val="0"/>
                              <w:marTop w:val="0"/>
                              <w:marBottom w:val="0"/>
                              <w:divBdr>
                                <w:top w:val="none" w:sz="0" w:space="0" w:color="auto"/>
                                <w:left w:val="none" w:sz="0" w:space="0" w:color="auto"/>
                                <w:bottom w:val="none" w:sz="0" w:space="0" w:color="auto"/>
                                <w:right w:val="none" w:sz="0" w:space="0" w:color="auto"/>
                              </w:divBdr>
                              <w:divsChild>
                                <w:div w:id="957686912">
                                  <w:marLeft w:val="0"/>
                                  <w:marRight w:val="0"/>
                                  <w:marTop w:val="0"/>
                                  <w:marBottom w:val="0"/>
                                  <w:divBdr>
                                    <w:top w:val="none" w:sz="0" w:space="0" w:color="auto"/>
                                    <w:left w:val="none" w:sz="0" w:space="0" w:color="auto"/>
                                    <w:bottom w:val="none" w:sz="0" w:space="0" w:color="auto"/>
                                    <w:right w:val="none" w:sz="0" w:space="0" w:color="auto"/>
                                  </w:divBdr>
                                  <w:divsChild>
                                    <w:div w:id="19901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342020">
          <w:marLeft w:val="0"/>
          <w:marRight w:val="0"/>
          <w:marTop w:val="0"/>
          <w:marBottom w:val="0"/>
          <w:divBdr>
            <w:top w:val="none" w:sz="0" w:space="0" w:color="auto"/>
            <w:left w:val="none" w:sz="0" w:space="0" w:color="auto"/>
            <w:bottom w:val="none" w:sz="0" w:space="0" w:color="auto"/>
            <w:right w:val="none" w:sz="0" w:space="0" w:color="auto"/>
          </w:divBdr>
          <w:divsChild>
            <w:div w:id="727727706">
              <w:marLeft w:val="0"/>
              <w:marRight w:val="0"/>
              <w:marTop w:val="0"/>
              <w:marBottom w:val="0"/>
              <w:divBdr>
                <w:top w:val="none" w:sz="0" w:space="0" w:color="auto"/>
                <w:left w:val="none" w:sz="0" w:space="0" w:color="auto"/>
                <w:bottom w:val="none" w:sz="0" w:space="0" w:color="auto"/>
                <w:right w:val="none" w:sz="0" w:space="0" w:color="auto"/>
              </w:divBdr>
              <w:divsChild>
                <w:div w:id="1546409921">
                  <w:marLeft w:val="0"/>
                  <w:marRight w:val="0"/>
                  <w:marTop w:val="0"/>
                  <w:marBottom w:val="0"/>
                  <w:divBdr>
                    <w:top w:val="none" w:sz="0" w:space="0" w:color="auto"/>
                    <w:left w:val="none" w:sz="0" w:space="0" w:color="auto"/>
                    <w:bottom w:val="none" w:sz="0" w:space="0" w:color="auto"/>
                    <w:right w:val="none" w:sz="0" w:space="0" w:color="auto"/>
                  </w:divBdr>
                  <w:divsChild>
                    <w:div w:id="1891308861">
                      <w:marLeft w:val="0"/>
                      <w:marRight w:val="0"/>
                      <w:marTop w:val="0"/>
                      <w:marBottom w:val="0"/>
                      <w:divBdr>
                        <w:top w:val="none" w:sz="0" w:space="0" w:color="auto"/>
                        <w:left w:val="none" w:sz="0" w:space="0" w:color="auto"/>
                        <w:bottom w:val="none" w:sz="0" w:space="0" w:color="auto"/>
                        <w:right w:val="none" w:sz="0" w:space="0" w:color="auto"/>
                      </w:divBdr>
                      <w:divsChild>
                        <w:div w:id="964697630">
                          <w:marLeft w:val="0"/>
                          <w:marRight w:val="0"/>
                          <w:marTop w:val="0"/>
                          <w:marBottom w:val="0"/>
                          <w:divBdr>
                            <w:top w:val="none" w:sz="0" w:space="0" w:color="auto"/>
                            <w:left w:val="none" w:sz="0" w:space="0" w:color="auto"/>
                            <w:bottom w:val="none" w:sz="0" w:space="0" w:color="auto"/>
                            <w:right w:val="none" w:sz="0" w:space="0" w:color="auto"/>
                          </w:divBdr>
                          <w:divsChild>
                            <w:div w:id="1557158289">
                              <w:marLeft w:val="0"/>
                              <w:marRight w:val="0"/>
                              <w:marTop w:val="0"/>
                              <w:marBottom w:val="0"/>
                              <w:divBdr>
                                <w:top w:val="none" w:sz="0" w:space="0" w:color="auto"/>
                                <w:left w:val="none" w:sz="0" w:space="0" w:color="auto"/>
                                <w:bottom w:val="none" w:sz="0" w:space="0" w:color="auto"/>
                                <w:right w:val="none" w:sz="0" w:space="0" w:color="auto"/>
                              </w:divBdr>
                              <w:divsChild>
                                <w:div w:id="449671622">
                                  <w:marLeft w:val="0"/>
                                  <w:marRight w:val="0"/>
                                  <w:marTop w:val="0"/>
                                  <w:marBottom w:val="0"/>
                                  <w:divBdr>
                                    <w:top w:val="none" w:sz="0" w:space="0" w:color="auto"/>
                                    <w:left w:val="none" w:sz="0" w:space="0" w:color="auto"/>
                                    <w:bottom w:val="none" w:sz="0" w:space="0" w:color="auto"/>
                                    <w:right w:val="none" w:sz="0" w:space="0" w:color="auto"/>
                                  </w:divBdr>
                                  <w:divsChild>
                                    <w:div w:id="1200045851">
                                      <w:marLeft w:val="0"/>
                                      <w:marRight w:val="0"/>
                                      <w:marTop w:val="0"/>
                                      <w:marBottom w:val="0"/>
                                      <w:divBdr>
                                        <w:top w:val="none" w:sz="0" w:space="0" w:color="auto"/>
                                        <w:left w:val="none" w:sz="0" w:space="0" w:color="auto"/>
                                        <w:bottom w:val="none" w:sz="0" w:space="0" w:color="auto"/>
                                        <w:right w:val="none" w:sz="0" w:space="0" w:color="auto"/>
                                      </w:divBdr>
                                      <w:divsChild>
                                        <w:div w:id="213879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305252">
          <w:marLeft w:val="0"/>
          <w:marRight w:val="0"/>
          <w:marTop w:val="0"/>
          <w:marBottom w:val="0"/>
          <w:divBdr>
            <w:top w:val="none" w:sz="0" w:space="0" w:color="auto"/>
            <w:left w:val="none" w:sz="0" w:space="0" w:color="auto"/>
            <w:bottom w:val="none" w:sz="0" w:space="0" w:color="auto"/>
            <w:right w:val="none" w:sz="0" w:space="0" w:color="auto"/>
          </w:divBdr>
          <w:divsChild>
            <w:div w:id="106852641">
              <w:marLeft w:val="0"/>
              <w:marRight w:val="0"/>
              <w:marTop w:val="0"/>
              <w:marBottom w:val="0"/>
              <w:divBdr>
                <w:top w:val="none" w:sz="0" w:space="0" w:color="auto"/>
                <w:left w:val="none" w:sz="0" w:space="0" w:color="auto"/>
                <w:bottom w:val="none" w:sz="0" w:space="0" w:color="auto"/>
                <w:right w:val="none" w:sz="0" w:space="0" w:color="auto"/>
              </w:divBdr>
              <w:divsChild>
                <w:div w:id="1771587122">
                  <w:marLeft w:val="0"/>
                  <w:marRight w:val="0"/>
                  <w:marTop w:val="0"/>
                  <w:marBottom w:val="0"/>
                  <w:divBdr>
                    <w:top w:val="none" w:sz="0" w:space="0" w:color="auto"/>
                    <w:left w:val="none" w:sz="0" w:space="0" w:color="auto"/>
                    <w:bottom w:val="none" w:sz="0" w:space="0" w:color="auto"/>
                    <w:right w:val="none" w:sz="0" w:space="0" w:color="auto"/>
                  </w:divBdr>
                  <w:divsChild>
                    <w:div w:id="1872302184">
                      <w:marLeft w:val="0"/>
                      <w:marRight w:val="0"/>
                      <w:marTop w:val="0"/>
                      <w:marBottom w:val="0"/>
                      <w:divBdr>
                        <w:top w:val="none" w:sz="0" w:space="0" w:color="auto"/>
                        <w:left w:val="none" w:sz="0" w:space="0" w:color="auto"/>
                        <w:bottom w:val="none" w:sz="0" w:space="0" w:color="auto"/>
                        <w:right w:val="none" w:sz="0" w:space="0" w:color="auto"/>
                      </w:divBdr>
                      <w:divsChild>
                        <w:div w:id="90669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167885">
          <w:marLeft w:val="0"/>
          <w:marRight w:val="0"/>
          <w:marTop w:val="0"/>
          <w:marBottom w:val="0"/>
          <w:divBdr>
            <w:top w:val="none" w:sz="0" w:space="0" w:color="auto"/>
            <w:left w:val="none" w:sz="0" w:space="0" w:color="auto"/>
            <w:bottom w:val="none" w:sz="0" w:space="0" w:color="auto"/>
            <w:right w:val="none" w:sz="0" w:space="0" w:color="auto"/>
          </w:divBdr>
          <w:divsChild>
            <w:div w:id="1074088694">
              <w:marLeft w:val="0"/>
              <w:marRight w:val="0"/>
              <w:marTop w:val="0"/>
              <w:marBottom w:val="0"/>
              <w:divBdr>
                <w:top w:val="none" w:sz="0" w:space="0" w:color="auto"/>
                <w:left w:val="none" w:sz="0" w:space="0" w:color="auto"/>
                <w:bottom w:val="none" w:sz="0" w:space="0" w:color="auto"/>
                <w:right w:val="none" w:sz="0" w:space="0" w:color="auto"/>
              </w:divBdr>
              <w:divsChild>
                <w:div w:id="9833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36796">
          <w:marLeft w:val="0"/>
          <w:marRight w:val="0"/>
          <w:marTop w:val="0"/>
          <w:marBottom w:val="0"/>
          <w:divBdr>
            <w:top w:val="none" w:sz="0" w:space="0" w:color="auto"/>
            <w:left w:val="none" w:sz="0" w:space="0" w:color="auto"/>
            <w:bottom w:val="none" w:sz="0" w:space="0" w:color="auto"/>
            <w:right w:val="none" w:sz="0" w:space="0" w:color="auto"/>
          </w:divBdr>
          <w:divsChild>
            <w:div w:id="1125661451">
              <w:marLeft w:val="0"/>
              <w:marRight w:val="0"/>
              <w:marTop w:val="0"/>
              <w:marBottom w:val="0"/>
              <w:divBdr>
                <w:top w:val="none" w:sz="0" w:space="0" w:color="auto"/>
                <w:left w:val="none" w:sz="0" w:space="0" w:color="auto"/>
                <w:bottom w:val="none" w:sz="0" w:space="0" w:color="auto"/>
                <w:right w:val="none" w:sz="0" w:space="0" w:color="auto"/>
              </w:divBdr>
              <w:divsChild>
                <w:div w:id="1705861178">
                  <w:marLeft w:val="0"/>
                  <w:marRight w:val="0"/>
                  <w:marTop w:val="0"/>
                  <w:marBottom w:val="0"/>
                  <w:divBdr>
                    <w:top w:val="none" w:sz="0" w:space="0" w:color="auto"/>
                    <w:left w:val="none" w:sz="0" w:space="0" w:color="auto"/>
                    <w:bottom w:val="none" w:sz="0" w:space="0" w:color="auto"/>
                    <w:right w:val="none" w:sz="0" w:space="0" w:color="auto"/>
                  </w:divBdr>
                  <w:divsChild>
                    <w:div w:id="14922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4516">
      <w:bodyDiv w:val="1"/>
      <w:marLeft w:val="0"/>
      <w:marRight w:val="0"/>
      <w:marTop w:val="0"/>
      <w:marBottom w:val="0"/>
      <w:divBdr>
        <w:top w:val="none" w:sz="0" w:space="0" w:color="auto"/>
        <w:left w:val="none" w:sz="0" w:space="0" w:color="auto"/>
        <w:bottom w:val="none" w:sz="0" w:space="0" w:color="auto"/>
        <w:right w:val="none" w:sz="0" w:space="0" w:color="auto"/>
      </w:divBdr>
    </w:div>
    <w:div w:id="1822189921">
      <w:bodyDiv w:val="1"/>
      <w:marLeft w:val="0"/>
      <w:marRight w:val="0"/>
      <w:marTop w:val="0"/>
      <w:marBottom w:val="0"/>
      <w:divBdr>
        <w:top w:val="none" w:sz="0" w:space="0" w:color="auto"/>
        <w:left w:val="none" w:sz="0" w:space="0" w:color="auto"/>
        <w:bottom w:val="none" w:sz="0" w:space="0" w:color="auto"/>
        <w:right w:val="none" w:sz="0" w:space="0" w:color="auto"/>
      </w:divBdr>
    </w:div>
    <w:div w:id="1856190024">
      <w:bodyDiv w:val="1"/>
      <w:marLeft w:val="0"/>
      <w:marRight w:val="0"/>
      <w:marTop w:val="0"/>
      <w:marBottom w:val="0"/>
      <w:divBdr>
        <w:top w:val="none" w:sz="0" w:space="0" w:color="auto"/>
        <w:left w:val="none" w:sz="0" w:space="0" w:color="auto"/>
        <w:bottom w:val="none" w:sz="0" w:space="0" w:color="auto"/>
        <w:right w:val="none" w:sz="0" w:space="0" w:color="auto"/>
      </w:divBdr>
    </w:div>
    <w:div w:id="1885173673">
      <w:bodyDiv w:val="1"/>
      <w:marLeft w:val="0"/>
      <w:marRight w:val="0"/>
      <w:marTop w:val="0"/>
      <w:marBottom w:val="0"/>
      <w:divBdr>
        <w:top w:val="none" w:sz="0" w:space="0" w:color="auto"/>
        <w:left w:val="none" w:sz="0" w:space="0" w:color="auto"/>
        <w:bottom w:val="none" w:sz="0" w:space="0" w:color="auto"/>
        <w:right w:val="none" w:sz="0" w:space="0" w:color="auto"/>
      </w:divBdr>
      <w:divsChild>
        <w:div w:id="1673726102">
          <w:marLeft w:val="0"/>
          <w:marRight w:val="0"/>
          <w:marTop w:val="0"/>
          <w:marBottom w:val="0"/>
          <w:divBdr>
            <w:top w:val="none" w:sz="0" w:space="0" w:color="auto"/>
            <w:left w:val="none" w:sz="0" w:space="0" w:color="auto"/>
            <w:bottom w:val="none" w:sz="0" w:space="0" w:color="auto"/>
            <w:right w:val="none" w:sz="0" w:space="0" w:color="auto"/>
          </w:divBdr>
          <w:divsChild>
            <w:div w:id="739399749">
              <w:marLeft w:val="0"/>
              <w:marRight w:val="0"/>
              <w:marTop w:val="0"/>
              <w:marBottom w:val="0"/>
              <w:divBdr>
                <w:top w:val="none" w:sz="0" w:space="0" w:color="auto"/>
                <w:left w:val="none" w:sz="0" w:space="0" w:color="auto"/>
                <w:bottom w:val="none" w:sz="0" w:space="0" w:color="auto"/>
                <w:right w:val="none" w:sz="0" w:space="0" w:color="auto"/>
              </w:divBdr>
              <w:divsChild>
                <w:div w:id="1736584977">
                  <w:marLeft w:val="0"/>
                  <w:marRight w:val="0"/>
                  <w:marTop w:val="0"/>
                  <w:marBottom w:val="0"/>
                  <w:divBdr>
                    <w:top w:val="none" w:sz="0" w:space="0" w:color="auto"/>
                    <w:left w:val="none" w:sz="0" w:space="0" w:color="auto"/>
                    <w:bottom w:val="none" w:sz="0" w:space="0" w:color="auto"/>
                    <w:right w:val="none" w:sz="0" w:space="0" w:color="auto"/>
                  </w:divBdr>
                  <w:divsChild>
                    <w:div w:id="1548832406">
                      <w:marLeft w:val="0"/>
                      <w:marRight w:val="0"/>
                      <w:marTop w:val="0"/>
                      <w:marBottom w:val="0"/>
                      <w:divBdr>
                        <w:top w:val="none" w:sz="0" w:space="0" w:color="auto"/>
                        <w:left w:val="none" w:sz="0" w:space="0" w:color="auto"/>
                        <w:bottom w:val="none" w:sz="0" w:space="0" w:color="auto"/>
                        <w:right w:val="none" w:sz="0" w:space="0" w:color="auto"/>
                      </w:divBdr>
                      <w:divsChild>
                        <w:div w:id="18583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855866">
      <w:bodyDiv w:val="1"/>
      <w:marLeft w:val="0"/>
      <w:marRight w:val="0"/>
      <w:marTop w:val="0"/>
      <w:marBottom w:val="0"/>
      <w:divBdr>
        <w:top w:val="none" w:sz="0" w:space="0" w:color="auto"/>
        <w:left w:val="none" w:sz="0" w:space="0" w:color="auto"/>
        <w:bottom w:val="none" w:sz="0" w:space="0" w:color="auto"/>
        <w:right w:val="none" w:sz="0" w:space="0" w:color="auto"/>
      </w:divBdr>
      <w:divsChild>
        <w:div w:id="715665504">
          <w:marLeft w:val="0"/>
          <w:marRight w:val="0"/>
          <w:marTop w:val="0"/>
          <w:marBottom w:val="0"/>
          <w:divBdr>
            <w:top w:val="none" w:sz="0" w:space="0" w:color="auto"/>
            <w:left w:val="none" w:sz="0" w:space="0" w:color="auto"/>
            <w:bottom w:val="none" w:sz="0" w:space="0" w:color="auto"/>
            <w:right w:val="none" w:sz="0" w:space="0" w:color="auto"/>
          </w:divBdr>
          <w:divsChild>
            <w:div w:id="685982736">
              <w:marLeft w:val="0"/>
              <w:marRight w:val="0"/>
              <w:marTop w:val="0"/>
              <w:marBottom w:val="0"/>
              <w:divBdr>
                <w:top w:val="none" w:sz="0" w:space="0" w:color="auto"/>
                <w:left w:val="none" w:sz="0" w:space="0" w:color="auto"/>
                <w:bottom w:val="none" w:sz="0" w:space="0" w:color="auto"/>
                <w:right w:val="none" w:sz="0" w:space="0" w:color="auto"/>
              </w:divBdr>
              <w:divsChild>
                <w:div w:id="649094716">
                  <w:marLeft w:val="0"/>
                  <w:marRight w:val="0"/>
                  <w:marTop w:val="0"/>
                  <w:marBottom w:val="0"/>
                  <w:divBdr>
                    <w:top w:val="none" w:sz="0" w:space="0" w:color="auto"/>
                    <w:left w:val="none" w:sz="0" w:space="0" w:color="auto"/>
                    <w:bottom w:val="none" w:sz="0" w:space="0" w:color="auto"/>
                    <w:right w:val="none" w:sz="0" w:space="0" w:color="auto"/>
                  </w:divBdr>
                  <w:divsChild>
                    <w:div w:id="1391148144">
                      <w:marLeft w:val="0"/>
                      <w:marRight w:val="0"/>
                      <w:marTop w:val="0"/>
                      <w:marBottom w:val="0"/>
                      <w:divBdr>
                        <w:top w:val="none" w:sz="0" w:space="0" w:color="auto"/>
                        <w:left w:val="none" w:sz="0" w:space="0" w:color="auto"/>
                        <w:bottom w:val="none" w:sz="0" w:space="0" w:color="auto"/>
                        <w:right w:val="none" w:sz="0" w:space="0" w:color="auto"/>
                      </w:divBdr>
                      <w:divsChild>
                        <w:div w:id="3632281">
                          <w:marLeft w:val="0"/>
                          <w:marRight w:val="0"/>
                          <w:marTop w:val="0"/>
                          <w:marBottom w:val="0"/>
                          <w:divBdr>
                            <w:top w:val="none" w:sz="0" w:space="0" w:color="auto"/>
                            <w:left w:val="none" w:sz="0" w:space="0" w:color="auto"/>
                            <w:bottom w:val="none" w:sz="0" w:space="0" w:color="auto"/>
                            <w:right w:val="none" w:sz="0" w:space="0" w:color="auto"/>
                          </w:divBdr>
                          <w:divsChild>
                            <w:div w:id="976763778">
                              <w:marLeft w:val="0"/>
                              <w:marRight w:val="0"/>
                              <w:marTop w:val="0"/>
                              <w:marBottom w:val="0"/>
                              <w:divBdr>
                                <w:top w:val="none" w:sz="0" w:space="0" w:color="auto"/>
                                <w:left w:val="none" w:sz="0" w:space="0" w:color="auto"/>
                                <w:bottom w:val="none" w:sz="0" w:space="0" w:color="auto"/>
                                <w:right w:val="none" w:sz="0" w:space="0" w:color="auto"/>
                              </w:divBdr>
                              <w:divsChild>
                                <w:div w:id="1722821430">
                                  <w:marLeft w:val="0"/>
                                  <w:marRight w:val="0"/>
                                  <w:marTop w:val="0"/>
                                  <w:marBottom w:val="0"/>
                                  <w:divBdr>
                                    <w:top w:val="none" w:sz="0" w:space="0" w:color="auto"/>
                                    <w:left w:val="none" w:sz="0" w:space="0" w:color="auto"/>
                                    <w:bottom w:val="none" w:sz="0" w:space="0" w:color="auto"/>
                                    <w:right w:val="none" w:sz="0" w:space="0" w:color="auto"/>
                                  </w:divBdr>
                                  <w:divsChild>
                                    <w:div w:id="35882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283706">
          <w:marLeft w:val="0"/>
          <w:marRight w:val="0"/>
          <w:marTop w:val="0"/>
          <w:marBottom w:val="0"/>
          <w:divBdr>
            <w:top w:val="none" w:sz="0" w:space="0" w:color="auto"/>
            <w:left w:val="none" w:sz="0" w:space="0" w:color="auto"/>
            <w:bottom w:val="none" w:sz="0" w:space="0" w:color="auto"/>
            <w:right w:val="none" w:sz="0" w:space="0" w:color="auto"/>
          </w:divBdr>
          <w:divsChild>
            <w:div w:id="489637777">
              <w:marLeft w:val="0"/>
              <w:marRight w:val="0"/>
              <w:marTop w:val="0"/>
              <w:marBottom w:val="0"/>
              <w:divBdr>
                <w:top w:val="none" w:sz="0" w:space="0" w:color="auto"/>
                <w:left w:val="none" w:sz="0" w:space="0" w:color="auto"/>
                <w:bottom w:val="none" w:sz="0" w:space="0" w:color="auto"/>
                <w:right w:val="none" w:sz="0" w:space="0" w:color="auto"/>
              </w:divBdr>
              <w:divsChild>
                <w:div w:id="1572814016">
                  <w:marLeft w:val="0"/>
                  <w:marRight w:val="0"/>
                  <w:marTop w:val="0"/>
                  <w:marBottom w:val="0"/>
                  <w:divBdr>
                    <w:top w:val="none" w:sz="0" w:space="0" w:color="auto"/>
                    <w:left w:val="none" w:sz="0" w:space="0" w:color="auto"/>
                    <w:bottom w:val="none" w:sz="0" w:space="0" w:color="auto"/>
                    <w:right w:val="none" w:sz="0" w:space="0" w:color="auto"/>
                  </w:divBdr>
                  <w:divsChild>
                    <w:div w:id="461264314">
                      <w:marLeft w:val="0"/>
                      <w:marRight w:val="0"/>
                      <w:marTop w:val="0"/>
                      <w:marBottom w:val="0"/>
                      <w:divBdr>
                        <w:top w:val="none" w:sz="0" w:space="0" w:color="auto"/>
                        <w:left w:val="none" w:sz="0" w:space="0" w:color="auto"/>
                        <w:bottom w:val="none" w:sz="0" w:space="0" w:color="auto"/>
                        <w:right w:val="none" w:sz="0" w:space="0" w:color="auto"/>
                      </w:divBdr>
                      <w:divsChild>
                        <w:div w:id="581112130">
                          <w:marLeft w:val="0"/>
                          <w:marRight w:val="0"/>
                          <w:marTop w:val="0"/>
                          <w:marBottom w:val="0"/>
                          <w:divBdr>
                            <w:top w:val="none" w:sz="0" w:space="0" w:color="auto"/>
                            <w:left w:val="none" w:sz="0" w:space="0" w:color="auto"/>
                            <w:bottom w:val="none" w:sz="0" w:space="0" w:color="auto"/>
                            <w:right w:val="none" w:sz="0" w:space="0" w:color="auto"/>
                          </w:divBdr>
                          <w:divsChild>
                            <w:div w:id="1696080285">
                              <w:marLeft w:val="0"/>
                              <w:marRight w:val="0"/>
                              <w:marTop w:val="0"/>
                              <w:marBottom w:val="0"/>
                              <w:divBdr>
                                <w:top w:val="none" w:sz="0" w:space="0" w:color="auto"/>
                                <w:left w:val="none" w:sz="0" w:space="0" w:color="auto"/>
                                <w:bottom w:val="none" w:sz="0" w:space="0" w:color="auto"/>
                                <w:right w:val="none" w:sz="0" w:space="0" w:color="auto"/>
                              </w:divBdr>
                              <w:divsChild>
                                <w:div w:id="1769621271">
                                  <w:marLeft w:val="0"/>
                                  <w:marRight w:val="0"/>
                                  <w:marTop w:val="0"/>
                                  <w:marBottom w:val="0"/>
                                  <w:divBdr>
                                    <w:top w:val="none" w:sz="0" w:space="0" w:color="auto"/>
                                    <w:left w:val="none" w:sz="0" w:space="0" w:color="auto"/>
                                    <w:bottom w:val="none" w:sz="0" w:space="0" w:color="auto"/>
                                    <w:right w:val="none" w:sz="0" w:space="0" w:color="auto"/>
                                  </w:divBdr>
                                  <w:divsChild>
                                    <w:div w:id="1870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image" Target="media/image4.gif"/><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35.jpeg"/><Relationship Id="rId68" Type="http://schemas.openxmlformats.org/officeDocument/2006/relationships/image" Target="media/image40.jpeg"/><Relationship Id="rId16" Type="http://schemas.openxmlformats.org/officeDocument/2006/relationships/hyperlink" Target="https://fr.wikipedia.org/wiki/Rotation_plane" TargetMode="External"/><Relationship Id="rId11" Type="http://schemas.openxmlformats.org/officeDocument/2006/relationships/hyperlink" Target="https://www.maxicours.com/se/cours/centre-de-symetrie/" TargetMode="External"/><Relationship Id="rId24" Type="http://schemas.openxmlformats.org/officeDocument/2006/relationships/image" Target="media/image7.gif"/><Relationship Id="rId32" Type="http://schemas.openxmlformats.org/officeDocument/2006/relationships/hyperlink" Target="https://fr.vikidia.org/wiki/Fichier:Symetrie.gif" TargetMode="External"/><Relationship Id="rId37" Type="http://schemas.openxmlformats.org/officeDocument/2006/relationships/image" Target="media/image15.gif"/><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290.png"/><Relationship Id="rId58" Type="http://schemas.openxmlformats.org/officeDocument/2006/relationships/image" Target="media/image32.png"/><Relationship Id="rId66" Type="http://schemas.openxmlformats.org/officeDocument/2006/relationships/image" Target="media/image38.jpeg"/><Relationship Id="rId74" Type="http://schemas.openxmlformats.org/officeDocument/2006/relationships/image" Target="media/image45.pn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330.png"/><Relationship Id="rId19" Type="http://schemas.openxmlformats.org/officeDocument/2006/relationships/hyperlink" Target="https://fr.wikipedia.org/wiki/Vecteur" TargetMode="External"/><Relationship Id="rId14" Type="http://schemas.openxmlformats.org/officeDocument/2006/relationships/image" Target="media/image1.png"/><Relationship Id="rId22" Type="http://schemas.openxmlformats.org/officeDocument/2006/relationships/image" Target="media/image5.gif"/><Relationship Id="rId27" Type="http://schemas.openxmlformats.org/officeDocument/2006/relationships/image" Target="media/image10.gif"/><Relationship Id="rId30" Type="http://schemas.openxmlformats.org/officeDocument/2006/relationships/hyperlink" Target="https://fr.vikidia.org/wiki/Parall%C3%A8le_(g%C3%A9om%C3%A9trie)" TargetMode="External"/><Relationship Id="rId35" Type="http://schemas.openxmlformats.org/officeDocument/2006/relationships/image" Target="media/image13.jpeg"/><Relationship Id="rId43" Type="http://schemas.openxmlformats.org/officeDocument/2006/relationships/image" Target="media/image21.jpeg"/><Relationship Id="rId48" Type="http://schemas.openxmlformats.org/officeDocument/2006/relationships/image" Target="media/image26.png"/><Relationship Id="rId56" Type="http://schemas.openxmlformats.org/officeDocument/2006/relationships/image" Target="media/image31.png"/><Relationship Id="rId64" Type="http://schemas.openxmlformats.org/officeDocument/2006/relationships/image" Target="media/image36.png"/><Relationship Id="rId69" Type="http://schemas.openxmlformats.org/officeDocument/2006/relationships/image" Target="media/image41.jpeg"/><Relationship Id="rId77" Type="http://schemas.openxmlformats.org/officeDocument/2006/relationships/image" Target="media/image48.png"/><Relationship Id="rId8" Type="http://schemas.openxmlformats.org/officeDocument/2006/relationships/hyperlink" Target="https://fr.vikidia.org/wiki/Sym&#233;trie" TargetMode="External"/><Relationship Id="rId51" Type="http://schemas.openxmlformats.org/officeDocument/2006/relationships/image" Target="media/image280.png"/><Relationship Id="rId72" Type="http://schemas.openxmlformats.org/officeDocument/2006/relationships/image" Target="media/image430.gif"/><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educastream.com/symetrie-axiale-6eme" TargetMode="External"/><Relationship Id="rId17" Type="http://schemas.openxmlformats.org/officeDocument/2006/relationships/hyperlink" Target="https://commons.wikimedia.org/wiki/File:TraslazioneOK.png?uselang=fr" TargetMode="External"/><Relationship Id="rId25" Type="http://schemas.openxmlformats.org/officeDocument/2006/relationships/image" Target="media/image8.gif"/><Relationship Id="rId33" Type="http://schemas.openxmlformats.org/officeDocument/2006/relationships/image" Target="media/image11.gif"/><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20.png"/><Relationship Id="rId67" Type="http://schemas.openxmlformats.org/officeDocument/2006/relationships/image" Target="media/image39.jpeg"/><Relationship Id="rId20" Type="http://schemas.openxmlformats.org/officeDocument/2006/relationships/image" Target="media/image3.jpeg"/><Relationship Id="rId41" Type="http://schemas.openxmlformats.org/officeDocument/2006/relationships/image" Target="media/image19.png"/><Relationship Id="rId54" Type="http://schemas.openxmlformats.org/officeDocument/2006/relationships/image" Target="media/image30.png"/><Relationship Id="rId62" Type="http://schemas.openxmlformats.org/officeDocument/2006/relationships/image" Target="media/image34.jpeg"/><Relationship Id="rId70" Type="http://schemas.openxmlformats.org/officeDocument/2006/relationships/image" Target="media/image42.png"/><Relationship Id="rId75" Type="http://schemas.openxmlformats.org/officeDocument/2006/relationships/image" Target="media/image4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r.wikipedia.org/wiki/Transformation_g%C3%A9om%C3%A9trique" TargetMode="External"/><Relationship Id="rId23" Type="http://schemas.openxmlformats.org/officeDocument/2006/relationships/image" Target="media/image6.gif"/><Relationship Id="rId28" Type="http://schemas.openxmlformats.org/officeDocument/2006/relationships/hyperlink" Target="https://fr.vikidia.org/wiki/Longueur" TargetMode="External"/><Relationship Id="rId36" Type="http://schemas.openxmlformats.org/officeDocument/2006/relationships/image" Target="media/image14.jpeg"/><Relationship Id="rId49" Type="http://schemas.openxmlformats.org/officeDocument/2006/relationships/image" Target="media/image27.png"/><Relationship Id="rId57" Type="http://schemas.openxmlformats.org/officeDocument/2006/relationships/image" Target="media/image310.png"/><Relationship Id="rId10" Type="http://schemas.openxmlformats.org/officeDocument/2006/relationships/hyperlink" Target="https://fantadys.com/2014/04/24/la-symetrie-pliage-et-quadrillage/" TargetMode="External"/><Relationship Id="rId31" Type="http://schemas.openxmlformats.org/officeDocument/2006/relationships/hyperlink" Target="https://fr.vikidia.org/wiki/Aire" TargetMode="External"/><Relationship Id="rId44" Type="http://schemas.openxmlformats.org/officeDocument/2006/relationships/image" Target="media/image22.png"/><Relationship Id="rId52" Type="http://schemas.openxmlformats.org/officeDocument/2006/relationships/image" Target="media/image29.png"/><Relationship Id="rId60" Type="http://schemas.openxmlformats.org/officeDocument/2006/relationships/image" Target="media/image33.png"/><Relationship Id="rId65" Type="http://schemas.openxmlformats.org/officeDocument/2006/relationships/image" Target="media/image37.jpeg"/><Relationship Id="rId73" Type="http://schemas.openxmlformats.org/officeDocument/2006/relationships/image" Target="media/image44.png"/><Relationship Id="rId78" Type="http://schemas.openxmlformats.org/officeDocument/2006/relationships/image" Target="media/image49.png"/><Relationship Id="rId4" Type="http://schemas.openxmlformats.org/officeDocument/2006/relationships/webSettings" Target="webSettings.xml"/><Relationship Id="rId9" Type="http://schemas.openxmlformats.org/officeDocument/2006/relationships/hyperlink" Target="https://www.mathematiquesfaciles.com/symetries-2-axe-de-symetrie_2_16844.htm" TargetMode="External"/><Relationship Id="rId13" Type="http://schemas.openxmlformats.org/officeDocument/2006/relationships/hyperlink" Target="file:///C:/Users/hendr/AppData/Local/Temp/55997-17-08-08microsoft-word-sse-la-syma-trie-orthogonale-2-1.pdf" TargetMode="External"/><Relationship Id="rId18" Type="http://schemas.openxmlformats.org/officeDocument/2006/relationships/image" Target="media/image2.png"/><Relationship Id="rId39" Type="http://schemas.openxmlformats.org/officeDocument/2006/relationships/image" Target="media/image17.png"/><Relationship Id="rId34" Type="http://schemas.openxmlformats.org/officeDocument/2006/relationships/image" Target="media/image12.gif"/><Relationship Id="rId50" Type="http://schemas.openxmlformats.org/officeDocument/2006/relationships/image" Target="media/image28.png"/><Relationship Id="rId55" Type="http://schemas.openxmlformats.org/officeDocument/2006/relationships/image" Target="media/image300.png"/><Relationship Id="rId76" Type="http://schemas.openxmlformats.org/officeDocument/2006/relationships/image" Target="media/image47.png"/><Relationship Id="rId7" Type="http://schemas.openxmlformats.org/officeDocument/2006/relationships/hyperlink" Target="https://fr.wikipedia.org/wiki/Translation" TargetMode="External"/><Relationship Id="rId71" Type="http://schemas.openxmlformats.org/officeDocument/2006/relationships/image" Target="media/image43.gif"/><Relationship Id="rId2" Type="http://schemas.openxmlformats.org/officeDocument/2006/relationships/styles" Target="styles.xml"/><Relationship Id="rId29" Type="http://schemas.openxmlformats.org/officeDocument/2006/relationships/hyperlink" Target="https://fr.vikidia.org/wiki/Ang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2785</Words>
  <Characters>15321</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13</cp:revision>
  <dcterms:created xsi:type="dcterms:W3CDTF">2021-01-17T22:43:00Z</dcterms:created>
  <dcterms:modified xsi:type="dcterms:W3CDTF">2021-02-07T19:09:00Z</dcterms:modified>
</cp:coreProperties>
</file>