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Look w:val="04A0" w:firstRow="1" w:lastRow="0" w:firstColumn="1" w:lastColumn="0" w:noHBand="0" w:noVBand="1"/>
      </w:tblPr>
      <w:tblGrid>
        <w:gridCol w:w="9062"/>
      </w:tblGrid>
      <w:tr w:rsidR="00606F82" w14:paraId="43E18A58" w14:textId="77777777" w:rsidTr="006A6DD8">
        <w:tc>
          <w:tcPr>
            <w:tcW w:w="9062" w:type="dxa"/>
          </w:tcPr>
          <w:p w14:paraId="41F3DFE7" w14:textId="77777777" w:rsidR="00606F82" w:rsidRDefault="00606F82" w:rsidP="006A6DD8">
            <w:pPr>
              <w:jc w:val="center"/>
              <w:rPr>
                <w:sz w:val="28"/>
                <w:szCs w:val="28"/>
              </w:rPr>
            </w:pPr>
            <w:r>
              <w:rPr>
                <w:sz w:val="28"/>
                <w:szCs w:val="28"/>
              </w:rPr>
              <w:t>Préparation d’une activité pédagogique</w:t>
            </w:r>
          </w:p>
        </w:tc>
      </w:tr>
    </w:tbl>
    <w:p w14:paraId="3E851B40" w14:textId="77777777" w:rsidR="00606F82" w:rsidRPr="00206363" w:rsidRDefault="00606F82" w:rsidP="00606F82">
      <w:pPr>
        <w:rPr>
          <w:sz w:val="28"/>
          <w:szCs w:val="28"/>
        </w:rPr>
      </w:pPr>
    </w:p>
    <w:tbl>
      <w:tblPr>
        <w:tblStyle w:val="Grilledutableau"/>
        <w:tblW w:w="0" w:type="auto"/>
        <w:tblLook w:val="04A0" w:firstRow="1" w:lastRow="0" w:firstColumn="1" w:lastColumn="0" w:noHBand="0" w:noVBand="1"/>
      </w:tblPr>
      <w:tblGrid>
        <w:gridCol w:w="4531"/>
        <w:gridCol w:w="4531"/>
      </w:tblGrid>
      <w:tr w:rsidR="00606F82" w14:paraId="268FFB8F" w14:textId="77777777" w:rsidTr="006A6DD8">
        <w:tc>
          <w:tcPr>
            <w:tcW w:w="4531" w:type="dxa"/>
          </w:tcPr>
          <w:p w14:paraId="13733275" w14:textId="442B8E02" w:rsidR="00606F82" w:rsidRDefault="00606F82" w:rsidP="006A6DD8">
            <w:r>
              <w:t>Nom, Prénom :</w:t>
            </w:r>
            <w:r w:rsidR="00253197">
              <w:t xml:space="preserve"> Hendrickx Aline</w:t>
            </w:r>
          </w:p>
          <w:p w14:paraId="45635B91" w14:textId="3D3F7440" w:rsidR="00606F82" w:rsidRDefault="00606F82" w:rsidP="006A6DD8">
            <w:r>
              <w:t>Classe :</w:t>
            </w:r>
            <w:r w:rsidR="00253197">
              <w:t>1PP B</w:t>
            </w:r>
          </w:p>
          <w:p w14:paraId="0FBC91D6" w14:textId="77777777" w:rsidR="00606F82" w:rsidRDefault="00606F82" w:rsidP="006A6DD8">
            <w:r>
              <w:t>Date de l’activité :</w:t>
            </w:r>
          </w:p>
          <w:p w14:paraId="50336F25" w14:textId="77777777" w:rsidR="00606F82" w:rsidRDefault="00606F82" w:rsidP="006A6DD8">
            <w:r>
              <w:t>Durée de l’activité :</w:t>
            </w:r>
          </w:p>
        </w:tc>
        <w:tc>
          <w:tcPr>
            <w:tcW w:w="4531" w:type="dxa"/>
          </w:tcPr>
          <w:p w14:paraId="603BC551" w14:textId="77777777" w:rsidR="00606F82" w:rsidRDefault="00606F82" w:rsidP="006A6DD8">
            <w:r>
              <w:t>Ecole de Stage :</w:t>
            </w:r>
          </w:p>
          <w:p w14:paraId="700D9D53" w14:textId="77777777" w:rsidR="00606F82" w:rsidRDefault="00606F82" w:rsidP="006A6DD8">
            <w:r>
              <w:t>Maitre de Stage :</w:t>
            </w:r>
          </w:p>
          <w:p w14:paraId="55595E61" w14:textId="77777777" w:rsidR="00606F82" w:rsidRDefault="00606F82" w:rsidP="006A6DD8">
            <w:r>
              <w:t>Classe :</w:t>
            </w:r>
          </w:p>
          <w:p w14:paraId="6086985C" w14:textId="77777777" w:rsidR="00606F82" w:rsidRDefault="00606F82" w:rsidP="006A6DD8">
            <w:r>
              <w:t>Nombre d’élèves :</w:t>
            </w:r>
          </w:p>
        </w:tc>
      </w:tr>
    </w:tbl>
    <w:p w14:paraId="7CB25345" w14:textId="77777777" w:rsidR="00606F82" w:rsidRDefault="00606F82" w:rsidP="00606F82"/>
    <w:p w14:paraId="6031725A" w14:textId="77777777" w:rsidR="00606F82" w:rsidRDefault="00606F82" w:rsidP="00606F82">
      <w:pPr>
        <w:rPr>
          <w:b/>
          <w:bCs/>
        </w:rPr>
      </w:pPr>
      <w:r w:rsidRPr="00206363">
        <w:rPr>
          <w:b/>
          <w:bCs/>
        </w:rPr>
        <w:t>1-Discipline-Objet d’apprentissage</w:t>
      </w:r>
    </w:p>
    <w:p w14:paraId="63FCE34D" w14:textId="031E0CAD" w:rsidR="00606F82" w:rsidRPr="00206363" w:rsidRDefault="00253197" w:rsidP="00606F82">
      <w:pPr>
        <w:rPr>
          <w:b/>
          <w:bCs/>
        </w:rPr>
      </w:pPr>
      <w:r w:rsidRPr="00EA7824">
        <w:rPr>
          <w:rFonts w:ascii="Calibri" w:eastAsia="Calibri" w:hAnsi="Calibri" w:cs="Calibri"/>
        </w:rPr>
        <w:t>Éducation artistique</w:t>
      </w:r>
      <w:r>
        <w:rPr>
          <w:rFonts w:ascii="Calibri" w:eastAsia="Calibri" w:hAnsi="Calibri" w:cs="Calibri"/>
        </w:rPr>
        <w:t xml:space="preserve"> - </w:t>
      </w:r>
      <w:r w:rsidRPr="00EA7824">
        <w:rPr>
          <w:rFonts w:ascii="Calibri" w:eastAsia="Calibri" w:hAnsi="Calibri" w:cs="Calibri"/>
        </w:rPr>
        <w:t xml:space="preserve">éducation musicale – </w:t>
      </w:r>
      <w:r w:rsidR="008A2C41">
        <w:rPr>
          <w:rFonts w:ascii="Calibri" w:eastAsia="Calibri" w:hAnsi="Calibri" w:cs="Calibri"/>
        </w:rPr>
        <w:t>La partition rythmique</w:t>
      </w:r>
    </w:p>
    <w:p w14:paraId="77A8DD6E" w14:textId="77777777" w:rsidR="00606F82" w:rsidRDefault="00606F82" w:rsidP="00606F82">
      <w:pPr>
        <w:rPr>
          <w:b/>
          <w:bCs/>
        </w:rPr>
      </w:pPr>
      <w:r w:rsidRPr="00206363">
        <w:rPr>
          <w:b/>
          <w:bCs/>
        </w:rPr>
        <w:t>2-Compétence visée</w:t>
      </w:r>
    </w:p>
    <w:p w14:paraId="2443CAB6" w14:textId="0395C72D" w:rsidR="00606F82" w:rsidRDefault="00253197" w:rsidP="00606F82">
      <w:r w:rsidRPr="00253197">
        <w:t>Socle de compétence</w:t>
      </w:r>
      <w:r>
        <w:t> : p</w:t>
      </w:r>
      <w:r w:rsidR="00A94724">
        <w:t>71 Education artistique – Reproduire, imiter, copier – Des expressions rythmiques et mélodiques – Répéter en groupe et de mémoire des séquences rythmiques et mélodiques, des chansons.</w:t>
      </w:r>
    </w:p>
    <w:p w14:paraId="2406ACF1" w14:textId="585A988C" w:rsidR="00A94724" w:rsidRPr="00253197" w:rsidRDefault="00A94724" w:rsidP="00606F82">
      <w:r>
        <w:t>Programme des études : p321 1841 S’exprimer par le rythme</w:t>
      </w:r>
    </w:p>
    <w:p w14:paraId="57C4646F" w14:textId="77777777" w:rsidR="00606F82" w:rsidRDefault="00606F82" w:rsidP="00606F82">
      <w:pPr>
        <w:rPr>
          <w:b/>
          <w:bCs/>
        </w:rPr>
      </w:pPr>
      <w:r w:rsidRPr="00206363">
        <w:rPr>
          <w:b/>
          <w:bCs/>
        </w:rPr>
        <w:t>3-Fiche matière : voir annexe</w:t>
      </w:r>
    </w:p>
    <w:p w14:paraId="244DD8A2" w14:textId="77777777" w:rsidR="00606F82" w:rsidRPr="00206363" w:rsidRDefault="00606F82" w:rsidP="00606F82">
      <w:pPr>
        <w:rPr>
          <w:b/>
          <w:bCs/>
        </w:rPr>
      </w:pPr>
    </w:p>
    <w:p w14:paraId="597C7E51" w14:textId="77777777" w:rsidR="00606F82" w:rsidRDefault="00606F82" w:rsidP="00606F82">
      <w:pPr>
        <w:rPr>
          <w:b/>
          <w:bCs/>
        </w:rPr>
      </w:pPr>
      <w:r w:rsidRPr="00206363">
        <w:rPr>
          <w:b/>
          <w:bCs/>
        </w:rPr>
        <w:t>4-Obje</w:t>
      </w:r>
      <w:r>
        <w:rPr>
          <w:b/>
          <w:bCs/>
        </w:rPr>
        <w:t>ctif(s)</w:t>
      </w:r>
      <w:r w:rsidRPr="00206363">
        <w:rPr>
          <w:b/>
          <w:bCs/>
        </w:rPr>
        <w:t xml:space="preserve"> d’apprentissage</w:t>
      </w:r>
    </w:p>
    <w:p w14:paraId="1806BD80" w14:textId="083A9D55" w:rsidR="00606F82" w:rsidRPr="00A94724" w:rsidRDefault="00A94724" w:rsidP="00606F82">
      <w:r w:rsidRPr="00A94724">
        <w:t>A la fin de l’activité tous les élèves seront</w:t>
      </w:r>
      <w:r>
        <w:t xml:space="preserve"> </w:t>
      </w:r>
      <w:r w:rsidR="00A11101">
        <w:t>capables</w:t>
      </w:r>
      <w:r>
        <w:t xml:space="preserve"> de créer une partition rythmique sur un phrasé de 8 pulsations</w:t>
      </w:r>
    </w:p>
    <w:p w14:paraId="55A08355" w14:textId="77777777" w:rsidR="00606F82" w:rsidRDefault="00606F82" w:rsidP="00606F82">
      <w:pPr>
        <w:rPr>
          <w:b/>
          <w:bCs/>
        </w:rPr>
      </w:pPr>
      <w:r>
        <w:rPr>
          <w:b/>
          <w:bCs/>
        </w:rPr>
        <w:t>5-Modalité d’évaluation prévue</w:t>
      </w:r>
    </w:p>
    <w:p w14:paraId="09DB37B0" w14:textId="32D8FF06" w:rsidR="00606F82" w:rsidRDefault="00A94724" w:rsidP="00606F82">
      <w:r w:rsidRPr="00A94724">
        <w:t>Formative via le résultat</w:t>
      </w:r>
      <w:r>
        <w:t xml:space="preserve"> final </w:t>
      </w:r>
      <w:r w:rsidR="00CE75D9">
        <w:t>(tout le monde joue toutes les partitions rythmiques à la suite)</w:t>
      </w:r>
    </w:p>
    <w:p w14:paraId="5570ED43" w14:textId="603F9C07" w:rsidR="00CE75D9" w:rsidRDefault="00CE75D9" w:rsidP="00606F82">
      <w:r>
        <w:t>-Enchainent-ils les partitions correctement ?</w:t>
      </w:r>
    </w:p>
    <w:p w14:paraId="0351AA10" w14:textId="624E3FE6" w:rsidR="00CE75D9" w:rsidRDefault="00CE75D9" w:rsidP="00606F82">
      <w:r>
        <w:t>-Reste-t-ils dans le tempo ?</w:t>
      </w:r>
    </w:p>
    <w:p w14:paraId="6BA455F9" w14:textId="73AAB706" w:rsidR="00CE75D9" w:rsidRPr="00A94724" w:rsidRDefault="00CE75D9" w:rsidP="00606F82">
      <w:r>
        <w:t>-Tout le monde est-il ensemble ?</w:t>
      </w:r>
    </w:p>
    <w:p w14:paraId="39F40C51" w14:textId="77777777" w:rsidR="00606F82" w:rsidRDefault="00606F82" w:rsidP="00606F82">
      <w:pPr>
        <w:rPr>
          <w:b/>
          <w:bCs/>
        </w:rPr>
      </w:pPr>
      <w:r>
        <w:rPr>
          <w:b/>
          <w:bCs/>
        </w:rPr>
        <w:t>6-Organisation</w:t>
      </w:r>
    </w:p>
    <w:p w14:paraId="62894DCD" w14:textId="4BB27562" w:rsidR="00606F82" w:rsidRDefault="00606F82" w:rsidP="00606F82">
      <w:r>
        <w:rPr>
          <w:b/>
          <w:bCs/>
        </w:rPr>
        <w:tab/>
      </w:r>
      <w:r>
        <w:t>-Spatiale</w:t>
      </w:r>
      <w:r w:rsidR="00CE75D9">
        <w:t> : La pièce est dégagée, le métronome e</w:t>
      </w:r>
      <w:r w:rsidR="00A11101">
        <w:t>s</w:t>
      </w:r>
      <w:r w:rsidR="00CE75D9">
        <w:t>t devant l’arc de cercle.</w:t>
      </w:r>
    </w:p>
    <w:p w14:paraId="487A8B29" w14:textId="63A5D858" w:rsidR="00606F82" w:rsidRDefault="00606F82" w:rsidP="00606F82">
      <w:r>
        <w:tab/>
        <w:t>-Matérielle</w:t>
      </w:r>
      <w:r w:rsidR="00CE75D9">
        <w:t> : Un métronome, un tableau, une craie</w:t>
      </w:r>
      <w:r w:rsidR="003D0710">
        <w:t>, un téléphone et un baffle.</w:t>
      </w:r>
    </w:p>
    <w:p w14:paraId="20398DFF" w14:textId="47D3DB4F" w:rsidR="00606F82" w:rsidRDefault="00606F82" w:rsidP="00606F82">
      <w:r>
        <w:tab/>
        <w:t>-Du tableau noir</w:t>
      </w:r>
      <w:r w:rsidR="00CE75D9">
        <w:t> : Les trois partitions rythmiques sont inscrites au TN</w:t>
      </w:r>
    </w:p>
    <w:p w14:paraId="5B092AE7" w14:textId="184E1096" w:rsidR="00606F82" w:rsidRDefault="00606F82" w:rsidP="00606F82">
      <w:r>
        <w:tab/>
        <w:t>-Humaine</w:t>
      </w:r>
      <w:r w:rsidR="00CE75D9">
        <w:t> :  Les élèves sont en arc de cercle</w:t>
      </w:r>
      <w:r w:rsidR="00A11101">
        <w:t>.</w:t>
      </w:r>
    </w:p>
    <w:p w14:paraId="1237A482" w14:textId="269783B3" w:rsidR="001C1D0F" w:rsidRDefault="00606F82" w:rsidP="00606F82">
      <w:pPr>
        <w:rPr>
          <w:b/>
          <w:bCs/>
        </w:rPr>
      </w:pPr>
      <w:r w:rsidRPr="00206363">
        <w:rPr>
          <w:b/>
          <w:bCs/>
        </w:rPr>
        <w:t>7-Deroulement de l’/des activité</w:t>
      </w:r>
      <w:r>
        <w:rPr>
          <w:b/>
          <w:bCs/>
        </w:rPr>
        <w:t>(</w:t>
      </w:r>
      <w:r w:rsidRPr="00206363">
        <w:rPr>
          <w:b/>
          <w:bCs/>
        </w:rPr>
        <w:t>s) :</w:t>
      </w:r>
    </w:p>
    <w:p w14:paraId="6262F74E" w14:textId="4A98A232" w:rsidR="00CE75D9" w:rsidRDefault="00CE75D9" w:rsidP="00606F82">
      <w:pPr>
        <w:pStyle w:val="Paragraphedeliste"/>
        <w:numPr>
          <w:ilvl w:val="0"/>
          <w:numId w:val="2"/>
        </w:numPr>
        <w:rPr>
          <w:b/>
          <w:bCs/>
        </w:rPr>
      </w:pPr>
      <w:r>
        <w:rPr>
          <w:b/>
          <w:bCs/>
        </w:rPr>
        <w:t>Découverte du métronome (collectif-5 min)</w:t>
      </w:r>
    </w:p>
    <w:p w14:paraId="4E6491EB" w14:textId="3586B9A3" w:rsidR="008F4883" w:rsidRDefault="00CE75D9" w:rsidP="008F4883">
      <w:pPr>
        <w:pStyle w:val="Paragraphedeliste"/>
      </w:pPr>
      <w:r>
        <w:t>I montre aux E le métronome.</w:t>
      </w:r>
    </w:p>
    <w:p w14:paraId="07991914" w14:textId="77777777" w:rsidR="008F4883" w:rsidRDefault="008F4883" w:rsidP="008F4883">
      <w:pPr>
        <w:pStyle w:val="Paragraphedeliste"/>
      </w:pPr>
      <w:r>
        <w:t>‘’Cet objet est un outil utilisé par les musiciens ».</w:t>
      </w:r>
    </w:p>
    <w:p w14:paraId="5147D281" w14:textId="77777777" w:rsidR="008F4883" w:rsidRDefault="008F4883" w:rsidP="008F4883">
      <w:pPr>
        <w:pStyle w:val="Paragraphedeliste"/>
      </w:pPr>
      <w:r>
        <w:t>I actionne le métronome.</w:t>
      </w:r>
    </w:p>
    <w:p w14:paraId="5C4F5E88" w14:textId="386198FF" w:rsidR="00CE75D9" w:rsidRDefault="008F4883" w:rsidP="008F4883">
      <w:pPr>
        <w:pStyle w:val="Paragraphedeliste"/>
      </w:pPr>
      <w:r>
        <w:lastRenderedPageBreak/>
        <w:t>‘’ A votre avis à quoi sert-il ? Qu’entendez-vous comme sons ? Comment sont ces battements ?’’</w:t>
      </w:r>
    </w:p>
    <w:p w14:paraId="5976143D" w14:textId="0ED4AC7E" w:rsidR="00CE75D9" w:rsidRDefault="00CE75D9" w:rsidP="00CE75D9">
      <w:pPr>
        <w:pStyle w:val="Paragraphedeliste"/>
      </w:pPr>
      <w:r>
        <w:t>RA : A marquer la mesure d’une musique.</w:t>
      </w:r>
      <w:r w:rsidR="008F4883">
        <w:t xml:space="preserve"> Des battements réguliers.</w:t>
      </w:r>
    </w:p>
    <w:p w14:paraId="3E777FE6" w14:textId="2D87459B" w:rsidR="00CE75D9" w:rsidRDefault="00CE75D9" w:rsidP="00CE75D9">
      <w:pPr>
        <w:pStyle w:val="Paragraphedeliste"/>
      </w:pPr>
      <w:r>
        <w:t>I met en marche le métronome et laisse les E l’écouter</w:t>
      </w:r>
    </w:p>
    <w:p w14:paraId="3986042E" w14:textId="4DC1CA4F" w:rsidR="00CE75D9" w:rsidRDefault="00CE75D9" w:rsidP="00CE75D9">
      <w:pPr>
        <w:pStyle w:val="Paragraphedeliste"/>
      </w:pPr>
      <w:r>
        <w:t>‘’Frappez dans vos mains en même temps que le métronome, pas trop fort pour qu’on l’entende encore.’’</w:t>
      </w:r>
    </w:p>
    <w:p w14:paraId="28C9E21F" w14:textId="4D182870" w:rsidR="00CE75D9" w:rsidRDefault="00CE75D9" w:rsidP="00CE75D9">
      <w:pPr>
        <w:pStyle w:val="Paragraphedeliste"/>
      </w:pPr>
      <w:r>
        <w:t>I fait un tempo lent, un modéré et un rapide.</w:t>
      </w:r>
    </w:p>
    <w:p w14:paraId="32D41FE3" w14:textId="0FEA1B11" w:rsidR="003D0710" w:rsidRDefault="003D0710" w:rsidP="00CE75D9">
      <w:pPr>
        <w:pStyle w:val="Paragraphedeliste"/>
      </w:pPr>
      <w:r>
        <w:t xml:space="preserve">‘’Ce qu’on frappe là c’est la pulsation de la musique. Quelqu’un </w:t>
      </w:r>
      <w:r w:rsidR="00A11101">
        <w:t>sait</w:t>
      </w:r>
      <w:r>
        <w:t xml:space="preserve"> ce qu’est la pulsation ?’’</w:t>
      </w:r>
    </w:p>
    <w:p w14:paraId="231D24FB" w14:textId="22A15932" w:rsidR="008F4883" w:rsidRDefault="008F4883" w:rsidP="00CE75D9">
      <w:pPr>
        <w:pStyle w:val="Paragraphedeliste"/>
      </w:pPr>
      <w:r>
        <w:t>I donne un exemple en musique en frappant dans ses mains la pulsation rapide de ‘’la famille tortue’’ et lente de ‘’Un éléphant qui se balançait’’.</w:t>
      </w:r>
    </w:p>
    <w:p w14:paraId="57F0269C" w14:textId="379BBD2B" w:rsidR="003D0710" w:rsidRDefault="003D0710" w:rsidP="00CE75D9">
      <w:pPr>
        <w:pStyle w:val="Paragraphedeliste"/>
      </w:pPr>
      <w:r>
        <w:t>RA : C’est le cœur de la musique.</w:t>
      </w:r>
      <w:r w:rsidR="008A2C41">
        <w:t xml:space="preserve"> Le musicien le suit pour savoir à </w:t>
      </w:r>
      <w:proofErr w:type="gramStart"/>
      <w:r w:rsidR="008A2C41">
        <w:t>quel vitesse</w:t>
      </w:r>
      <w:proofErr w:type="gramEnd"/>
      <w:r w:rsidR="008A2C41">
        <w:t xml:space="preserve"> joué pour ne pas accélérer ni ralentir.</w:t>
      </w:r>
    </w:p>
    <w:p w14:paraId="55E8F3F9" w14:textId="64E47963" w:rsidR="00CE75D9" w:rsidRDefault="00CE75D9" w:rsidP="00CE75D9">
      <w:pPr>
        <w:pStyle w:val="Paragraphedeliste"/>
      </w:pPr>
    </w:p>
    <w:p w14:paraId="2C11B451" w14:textId="62C3FAED" w:rsidR="00CE75D9" w:rsidRPr="00CE75D9" w:rsidRDefault="00CE75D9" w:rsidP="00CE75D9">
      <w:pPr>
        <w:pStyle w:val="Paragraphedeliste"/>
        <w:numPr>
          <w:ilvl w:val="0"/>
          <w:numId w:val="2"/>
        </w:numPr>
        <w:rPr>
          <w:b/>
          <w:bCs/>
        </w:rPr>
      </w:pPr>
      <w:r w:rsidRPr="00CE75D9">
        <w:rPr>
          <w:b/>
          <w:bCs/>
        </w:rPr>
        <w:t>Découverte des phrasés (collectif-5 min)</w:t>
      </w:r>
    </w:p>
    <w:p w14:paraId="7C8AC796" w14:textId="3BA3CCE1" w:rsidR="00CE75D9" w:rsidRDefault="00CE75D9" w:rsidP="00CE75D9">
      <w:pPr>
        <w:pStyle w:val="Paragraphedeliste"/>
      </w:pPr>
      <w:r>
        <w:t xml:space="preserve">‘’ </w:t>
      </w:r>
      <w:r w:rsidR="008A2C41">
        <w:t xml:space="preserve">Nous allons changer de percussions corporelles toutes les 8 </w:t>
      </w:r>
      <w:r w:rsidR="008A2C41">
        <w:t xml:space="preserve">pulsations. </w:t>
      </w:r>
      <w:r w:rsidR="008F4883">
        <w:t>Quelqu’un peut me donner un exemple de percussion corporelle ?’’</w:t>
      </w:r>
    </w:p>
    <w:p w14:paraId="64DA240B" w14:textId="15F7B05A" w:rsidR="008F4883" w:rsidRDefault="008F4883" w:rsidP="00CE75D9">
      <w:pPr>
        <w:pStyle w:val="Paragraphedeliste"/>
      </w:pPr>
      <w:r>
        <w:t>Quand les E ont donné assez d’exemples I lance le métronome.</w:t>
      </w:r>
    </w:p>
    <w:p w14:paraId="5A3533A7" w14:textId="511B8843" w:rsidR="008A2C41" w:rsidRDefault="008A2C41" w:rsidP="00CE75D9">
      <w:pPr>
        <w:pStyle w:val="Paragraphedeliste"/>
      </w:pPr>
      <w:r>
        <w:t>‘’On va voir su vous arrivez à suivre la pulsation et à changer au bon moment.’’</w:t>
      </w:r>
    </w:p>
    <w:p w14:paraId="74A24F7D" w14:textId="203AA549" w:rsidR="00472519" w:rsidRDefault="00F60C76" w:rsidP="00472519">
      <w:pPr>
        <w:pStyle w:val="Paragraphedeliste"/>
      </w:pPr>
      <w:r>
        <w:t>I comptes les phrasés</w:t>
      </w:r>
      <w:r w:rsidR="00472519">
        <w:t xml:space="preserve"> et indique le changement de meneur</w:t>
      </w:r>
      <w:r>
        <w:t xml:space="preserve"> jusqu’à ce que tous les E suivent.</w:t>
      </w:r>
    </w:p>
    <w:p w14:paraId="2A526BD9" w14:textId="04E3A87B" w:rsidR="00F60C76" w:rsidRDefault="00F60C76" w:rsidP="00CE75D9">
      <w:pPr>
        <w:pStyle w:val="Paragraphedeliste"/>
      </w:pPr>
      <w:r>
        <w:t>‘’On appelle ça un phrasé. C’est un segment de la musique qui est la plupart du temps composé de 8 pulsations.’’</w:t>
      </w:r>
    </w:p>
    <w:p w14:paraId="44C7DCCC" w14:textId="426E6A28" w:rsidR="00F60C76" w:rsidRDefault="00F60C76" w:rsidP="00CE75D9">
      <w:pPr>
        <w:pStyle w:val="Paragraphedeliste"/>
      </w:pPr>
    </w:p>
    <w:p w14:paraId="20EB5786" w14:textId="1E924CBE" w:rsidR="00F60C76" w:rsidRDefault="00F60C76" w:rsidP="00F60C76">
      <w:pPr>
        <w:pStyle w:val="Paragraphedeliste"/>
        <w:numPr>
          <w:ilvl w:val="0"/>
          <w:numId w:val="2"/>
        </w:numPr>
        <w:rPr>
          <w:b/>
          <w:bCs/>
        </w:rPr>
      </w:pPr>
      <w:r w:rsidRPr="00F60C76">
        <w:rPr>
          <w:b/>
          <w:bCs/>
        </w:rPr>
        <w:t>Découverte du rythme (collectif-5 min)</w:t>
      </w:r>
    </w:p>
    <w:p w14:paraId="53E16A6A" w14:textId="2C93103F" w:rsidR="00F60C76" w:rsidRDefault="00472519" w:rsidP="00F60C76">
      <w:pPr>
        <w:pStyle w:val="Paragraphedeliste"/>
      </w:pPr>
      <w:r>
        <w:t xml:space="preserve">‘’Dans une chanson toutes les pulsations ne sont pas toujours frappées. </w:t>
      </w:r>
      <w:r w:rsidR="00F60C76">
        <w:t>Par exemple je peux décider de frapper une pulsation sur deux.’’</w:t>
      </w:r>
    </w:p>
    <w:p w14:paraId="217E0B4C" w14:textId="3747C22B" w:rsidR="00F60C76" w:rsidRDefault="00F60C76" w:rsidP="00F60C76">
      <w:pPr>
        <w:pStyle w:val="Paragraphedeliste"/>
      </w:pPr>
      <w:r>
        <w:t>I donne un exemple</w:t>
      </w:r>
      <w:r w:rsidR="008A2C41">
        <w:t xml:space="preserve"> en utilisant le métronome.</w:t>
      </w:r>
    </w:p>
    <w:p w14:paraId="23605B7C" w14:textId="4FE8758B" w:rsidR="00F60C76" w:rsidRDefault="00F60C76" w:rsidP="00F60C76">
      <w:pPr>
        <w:pStyle w:val="Paragraphedeliste"/>
      </w:pPr>
      <w:r>
        <w:t>‘’Faites comme moi.’’</w:t>
      </w:r>
    </w:p>
    <w:p w14:paraId="6D5B626F" w14:textId="77777777" w:rsidR="008A2C41" w:rsidRDefault="00F60C76" w:rsidP="00F60C76">
      <w:pPr>
        <w:pStyle w:val="Paragraphedeliste"/>
      </w:pPr>
      <w:r>
        <w:t>Les E suivent I.</w:t>
      </w:r>
    </w:p>
    <w:p w14:paraId="178F27CF" w14:textId="487ED965" w:rsidR="008A2C41" w:rsidRDefault="008A2C41" w:rsidP="00F60C76">
      <w:pPr>
        <w:pStyle w:val="Paragraphedeliste"/>
      </w:pPr>
      <w:r>
        <w:t xml:space="preserve">I note au tableau les 8 pulsation et montre celle qu’elle a </w:t>
      </w:r>
      <w:proofErr w:type="spellStart"/>
      <w:r>
        <w:t>frapper</w:t>
      </w:r>
      <w:proofErr w:type="spellEnd"/>
      <w:r>
        <w:t xml:space="preserve"> pour que les E visualise un phrasé.</w:t>
      </w:r>
    </w:p>
    <w:p w14:paraId="23F229CB" w14:textId="69F6FD00" w:rsidR="00F60C76" w:rsidRDefault="00472519" w:rsidP="00F60C76">
      <w:pPr>
        <w:pStyle w:val="Paragraphedeliste"/>
      </w:pPr>
      <w:r>
        <w:t>‘’Qu’</w:t>
      </w:r>
      <w:proofErr w:type="spellStart"/>
      <w:r>
        <w:t>est ce</w:t>
      </w:r>
      <w:proofErr w:type="spellEnd"/>
      <w:r>
        <w:t xml:space="preserve"> qu’on pourrait faire d’autre comme rythme ?</w:t>
      </w:r>
      <w:r w:rsidR="008A2C41">
        <w:t xml:space="preserve"> Vous devez choisir sur les 8 pulsation lesquelles vous frapper.</w:t>
      </w:r>
      <w:r>
        <w:t>’’</w:t>
      </w:r>
    </w:p>
    <w:p w14:paraId="29C82D19" w14:textId="0D9FD3FD" w:rsidR="00472519" w:rsidRDefault="00472519" w:rsidP="00F60C76">
      <w:pPr>
        <w:pStyle w:val="Paragraphedeliste"/>
      </w:pPr>
      <w:r>
        <w:t>Les E proposent plusieurs rythmes.</w:t>
      </w:r>
    </w:p>
    <w:p w14:paraId="2DC069E9" w14:textId="49ABEC55" w:rsidR="00472519" w:rsidRDefault="00472519" w:rsidP="00F60C76">
      <w:pPr>
        <w:pStyle w:val="Paragraphedeliste"/>
      </w:pPr>
    </w:p>
    <w:p w14:paraId="30FF11DB" w14:textId="445CBA47" w:rsidR="00F60C76" w:rsidRDefault="00F60C76" w:rsidP="00F60C76">
      <w:pPr>
        <w:pStyle w:val="Paragraphedeliste"/>
      </w:pPr>
    </w:p>
    <w:p w14:paraId="346306B7" w14:textId="2A62E6EA" w:rsidR="00F60C76" w:rsidRDefault="00F60C76" w:rsidP="00F60C76">
      <w:pPr>
        <w:pStyle w:val="Paragraphedeliste"/>
        <w:numPr>
          <w:ilvl w:val="0"/>
          <w:numId w:val="2"/>
        </w:numPr>
        <w:rPr>
          <w:b/>
          <w:bCs/>
        </w:rPr>
      </w:pPr>
      <w:r w:rsidRPr="00F60C76">
        <w:rPr>
          <w:b/>
          <w:bCs/>
        </w:rPr>
        <w:t>Créer son propre rythme.</w:t>
      </w:r>
      <w:r>
        <w:rPr>
          <w:b/>
          <w:bCs/>
        </w:rPr>
        <w:t xml:space="preserve"> (Par groupe – 15 min)</w:t>
      </w:r>
    </w:p>
    <w:p w14:paraId="3E327F31" w14:textId="65488FF1" w:rsidR="00F60C76" w:rsidRDefault="00F60C76" w:rsidP="00F60C76">
      <w:pPr>
        <w:pStyle w:val="Paragraphedeliste"/>
      </w:pPr>
      <w:r>
        <w:t>I sépare les E en trois groupes égaux.</w:t>
      </w:r>
    </w:p>
    <w:p w14:paraId="2BC7001F" w14:textId="56EEDEF7" w:rsidR="00F60C76" w:rsidRDefault="00F60C76" w:rsidP="00F60C76">
      <w:pPr>
        <w:pStyle w:val="Paragraphedeliste"/>
      </w:pPr>
      <w:r>
        <w:t>‘’ Par groupe vous aller choisir un rythme.’’</w:t>
      </w:r>
    </w:p>
    <w:p w14:paraId="24ECA118" w14:textId="6A9B8A46" w:rsidR="00F60C76" w:rsidRDefault="00F60C76" w:rsidP="00F60C76">
      <w:pPr>
        <w:pStyle w:val="Paragraphedeliste"/>
      </w:pPr>
      <w:r>
        <w:t>Les E choisissent et s’entrainent à le frapper.</w:t>
      </w:r>
    </w:p>
    <w:p w14:paraId="6C14A0AE" w14:textId="138A5B5F" w:rsidR="003D0710" w:rsidRDefault="003D0710" w:rsidP="00F60C76">
      <w:pPr>
        <w:pStyle w:val="Paragraphedeliste"/>
      </w:pPr>
      <w:r>
        <w:t>‘’Tout le monde est prêt ? On va écouter le métronome et frapper notre rythme sur sa pulsation. ‘’</w:t>
      </w:r>
    </w:p>
    <w:p w14:paraId="3DE00535" w14:textId="711958AF" w:rsidR="003D0710" w:rsidRDefault="003D0710" w:rsidP="00F60C76">
      <w:pPr>
        <w:pStyle w:val="Paragraphedeliste"/>
      </w:pPr>
      <w:r>
        <w:t>I désigne dans quel ordre passent les groupes. I lance le métronome et compte les phrasés en donnant le signal de départ au groupe qui commence puis au suivant quand son tour arrive. Jusqu’à ce que les groupes respecte</w:t>
      </w:r>
      <w:r w:rsidR="00A11101">
        <w:t>nt</w:t>
      </w:r>
      <w:r>
        <w:t xml:space="preserve"> la tournante et les phrasés sans indications.</w:t>
      </w:r>
    </w:p>
    <w:p w14:paraId="389EC855" w14:textId="3E783E1E" w:rsidR="003D0710" w:rsidRDefault="003D0710" w:rsidP="00F60C76">
      <w:pPr>
        <w:pStyle w:val="Paragraphedeliste"/>
      </w:pPr>
    </w:p>
    <w:p w14:paraId="25F3EB8D" w14:textId="6E8BC9C1" w:rsidR="003D0710" w:rsidRDefault="003D0710" w:rsidP="003D0710">
      <w:pPr>
        <w:pStyle w:val="Paragraphedeliste"/>
        <w:numPr>
          <w:ilvl w:val="0"/>
          <w:numId w:val="2"/>
        </w:numPr>
        <w:rPr>
          <w:b/>
          <w:bCs/>
        </w:rPr>
      </w:pPr>
      <w:r w:rsidRPr="003D0710">
        <w:rPr>
          <w:b/>
          <w:bCs/>
        </w:rPr>
        <w:t>Créer sa partition rythmique (collectif – 10 minutes)</w:t>
      </w:r>
    </w:p>
    <w:p w14:paraId="03C7DB4A" w14:textId="7A78DA65" w:rsidR="003D0710" w:rsidRDefault="003D0710" w:rsidP="003D0710">
      <w:pPr>
        <w:pStyle w:val="Paragraphedeliste"/>
      </w:pPr>
      <w:r w:rsidRPr="003D0710">
        <w:t>‘’Nou</w:t>
      </w:r>
      <w:r>
        <w:t xml:space="preserve">s allons mettre ce que vous venez de faire sous forme de partitions rythmiques. Les autres groupes </w:t>
      </w:r>
      <w:r w:rsidR="008A2C41">
        <w:t>dites-moi</w:t>
      </w:r>
      <w:r>
        <w:t xml:space="preserve"> sur quel</w:t>
      </w:r>
      <w:r w:rsidR="008A2C41">
        <w:t>le</w:t>
      </w:r>
      <w:r>
        <w:t>s pulsation</w:t>
      </w:r>
      <w:r w:rsidR="008A2C41">
        <w:t>s</w:t>
      </w:r>
      <w:r>
        <w:t xml:space="preserve"> le premier groupe frappait.’’</w:t>
      </w:r>
    </w:p>
    <w:p w14:paraId="01712045" w14:textId="7F5C6CA2" w:rsidR="003D0710" w:rsidRDefault="003D0710" w:rsidP="003D0710">
      <w:pPr>
        <w:pStyle w:val="Paragraphedeliste"/>
      </w:pPr>
      <w:r>
        <w:lastRenderedPageBreak/>
        <w:t xml:space="preserve">I le note sous forme de partitions rythmique et fait de même pour </w:t>
      </w:r>
      <w:r w:rsidR="00A11101">
        <w:t>les deux autres groupes</w:t>
      </w:r>
      <w:r>
        <w:t xml:space="preserve">. </w:t>
      </w:r>
    </w:p>
    <w:p w14:paraId="21AB4FE4" w14:textId="61113C95" w:rsidR="003D0710" w:rsidRDefault="003D0710" w:rsidP="003D0710">
      <w:pPr>
        <w:pStyle w:val="Paragraphedeliste"/>
      </w:pPr>
      <w:r>
        <w:t>‘’On refait une tournante en suivant les partitions.’’</w:t>
      </w:r>
    </w:p>
    <w:p w14:paraId="3DA5F4F8" w14:textId="0CD50F45" w:rsidR="00A11101" w:rsidRPr="003D0710" w:rsidRDefault="00A11101" w:rsidP="00A11101">
      <w:pPr>
        <w:pStyle w:val="Paragraphedeliste"/>
      </w:pPr>
      <w:r>
        <w:t>I suit les partitions avec son doigt sans plus d’indications jusqu’à ce que les élèves suivent tout. Puis ils le refont en jouant toutes les partitions (et pas seulement celle de leur groupe.).</w:t>
      </w:r>
    </w:p>
    <w:p w14:paraId="758BF1DB" w14:textId="14CA61C3" w:rsidR="00F60C76" w:rsidRDefault="00F60C76" w:rsidP="00F60C76">
      <w:pPr>
        <w:pStyle w:val="Paragraphedeliste"/>
      </w:pPr>
    </w:p>
    <w:p w14:paraId="33152B6A" w14:textId="4BA8E39E" w:rsidR="00F60C76" w:rsidRDefault="00F60C76" w:rsidP="00F60C76">
      <w:pPr>
        <w:pStyle w:val="Paragraphedeliste"/>
        <w:numPr>
          <w:ilvl w:val="0"/>
          <w:numId w:val="2"/>
        </w:numPr>
        <w:rPr>
          <w:b/>
          <w:bCs/>
        </w:rPr>
      </w:pPr>
      <w:r w:rsidRPr="003D0710">
        <w:rPr>
          <w:b/>
          <w:bCs/>
        </w:rPr>
        <w:t>Découvrir la pulsation sur la musique (collectif-</w:t>
      </w:r>
      <w:r w:rsidR="003D0710" w:rsidRPr="003D0710">
        <w:rPr>
          <w:b/>
          <w:bCs/>
        </w:rPr>
        <w:t>5 minutes)</w:t>
      </w:r>
    </w:p>
    <w:p w14:paraId="2930F95E" w14:textId="17DD5DD6" w:rsidR="003D0710" w:rsidRDefault="003D0710" w:rsidP="003D0710">
      <w:pPr>
        <w:pStyle w:val="Paragraphedeliste"/>
      </w:pPr>
      <w:r>
        <w:t>‘’Vous garder bien votre rythme en tête. On va écouter une musique et essayer de trouver la pulsation. Quand vous la trouvez, frappez-la dans vos mains.’’</w:t>
      </w:r>
    </w:p>
    <w:p w14:paraId="22659E8E" w14:textId="762E8C11" w:rsidR="003D0710" w:rsidRDefault="003D0710" w:rsidP="003D0710">
      <w:pPr>
        <w:pStyle w:val="Paragraphedeliste"/>
      </w:pPr>
      <w:r>
        <w:t xml:space="preserve">I laisse la musique (Life </w:t>
      </w:r>
      <w:proofErr w:type="spellStart"/>
      <w:r>
        <w:t>is</w:t>
      </w:r>
      <w:proofErr w:type="spellEnd"/>
      <w:r>
        <w:t xml:space="preserve"> Life -Opus) jusqu’à ce que chaque </w:t>
      </w:r>
      <w:r w:rsidR="00A11101">
        <w:t>élève</w:t>
      </w:r>
      <w:r>
        <w:t xml:space="preserve"> </w:t>
      </w:r>
      <w:r w:rsidR="00A11101">
        <w:t>ait</w:t>
      </w:r>
      <w:r>
        <w:t xml:space="preserve"> la bonne pulsation.</w:t>
      </w:r>
    </w:p>
    <w:p w14:paraId="1AEE189E" w14:textId="3B332743" w:rsidR="00A11101" w:rsidRDefault="00A11101" w:rsidP="003D0710">
      <w:pPr>
        <w:pStyle w:val="Paragraphedeliste"/>
      </w:pPr>
    </w:p>
    <w:p w14:paraId="34760238" w14:textId="7E819526" w:rsidR="00A11101" w:rsidRDefault="00A11101" w:rsidP="00A11101">
      <w:pPr>
        <w:pStyle w:val="Paragraphedeliste"/>
        <w:numPr>
          <w:ilvl w:val="0"/>
          <w:numId w:val="2"/>
        </w:numPr>
        <w:rPr>
          <w:b/>
          <w:bCs/>
        </w:rPr>
      </w:pPr>
      <w:r w:rsidRPr="00A11101">
        <w:rPr>
          <w:b/>
          <w:bCs/>
        </w:rPr>
        <w:t>Jouer les partitions rythmiques sur la musique (collectif-10 min)</w:t>
      </w:r>
    </w:p>
    <w:p w14:paraId="4C43D2DB" w14:textId="05B2D24F" w:rsidR="00A11101" w:rsidRDefault="00A11101" w:rsidP="00A11101">
      <w:pPr>
        <w:pStyle w:val="Paragraphedeliste"/>
      </w:pPr>
      <w:r>
        <w:t>‘’Nous allons maintenant jouer nos partitions rythmiques sur la musique. Vous êtes prêts ?’’</w:t>
      </w:r>
    </w:p>
    <w:p w14:paraId="383ACC3C" w14:textId="746A0764" w:rsidR="00A11101" w:rsidRDefault="00A11101" w:rsidP="00A11101">
      <w:pPr>
        <w:pStyle w:val="Paragraphedeliste"/>
      </w:pPr>
      <w:r>
        <w:t>I lance la musique et compte en même temps qu’elle suit les partitions avec son doigt. Puis sans son doigt, puis sans compter.</w:t>
      </w:r>
    </w:p>
    <w:p w14:paraId="6F7015BC" w14:textId="0DEDB286" w:rsidR="00472519" w:rsidRDefault="00472519" w:rsidP="00A11101">
      <w:pPr>
        <w:pStyle w:val="Paragraphedeliste"/>
      </w:pPr>
      <w:r>
        <w:t>‘’Vous savez maintenant faire et suivre des partitions rythmiques comme les musicien</w:t>
      </w:r>
      <w:r w:rsidR="00900625">
        <w:t>s</w:t>
      </w:r>
      <w:r>
        <w:t>. Bravo à vous !’’</w:t>
      </w:r>
    </w:p>
    <w:p w14:paraId="61E28F86" w14:textId="69A47F60" w:rsidR="003D0710" w:rsidRDefault="003D0710" w:rsidP="00472519"/>
    <w:p w14:paraId="3FA022AB" w14:textId="77777777" w:rsidR="00B063BC" w:rsidRPr="00606F82" w:rsidRDefault="00B063BC" w:rsidP="00606F82"/>
    <w:p w14:paraId="767B6C26" w14:textId="424E06B5" w:rsidR="00EA7824" w:rsidRDefault="00606F82" w:rsidP="00606F82">
      <w:pPr>
        <w:rPr>
          <w:b/>
          <w:bCs/>
        </w:rPr>
      </w:pPr>
      <w:r>
        <w:rPr>
          <w:b/>
          <w:bCs/>
        </w:rPr>
        <w:t>8-Analyse réflexive(réajustement)</w:t>
      </w:r>
    </w:p>
    <w:p w14:paraId="4664365B" w14:textId="77777777" w:rsidR="00253197" w:rsidRDefault="00253197" w:rsidP="00606F82">
      <w:pPr>
        <w:rPr>
          <w:b/>
          <w:bCs/>
        </w:rPr>
      </w:pPr>
    </w:p>
    <w:p w14:paraId="4E79B03E" w14:textId="7B224283" w:rsidR="00606F82" w:rsidRDefault="00606F82" w:rsidP="00606F82">
      <w:pPr>
        <w:rPr>
          <w:b/>
          <w:bCs/>
        </w:rPr>
      </w:pPr>
    </w:p>
    <w:p w14:paraId="6C5E9559" w14:textId="0394579E" w:rsidR="00A11101" w:rsidRDefault="00A11101" w:rsidP="00606F82">
      <w:pPr>
        <w:rPr>
          <w:b/>
          <w:bCs/>
        </w:rPr>
      </w:pPr>
    </w:p>
    <w:p w14:paraId="6CF20B9B" w14:textId="1CB436E4" w:rsidR="00A11101" w:rsidRDefault="00A11101" w:rsidP="00606F82">
      <w:pPr>
        <w:rPr>
          <w:b/>
          <w:bCs/>
        </w:rPr>
      </w:pPr>
    </w:p>
    <w:p w14:paraId="48AA8CCA" w14:textId="51E7F18E" w:rsidR="00A11101" w:rsidRDefault="00A11101" w:rsidP="00606F82">
      <w:pPr>
        <w:rPr>
          <w:b/>
          <w:bCs/>
        </w:rPr>
      </w:pPr>
    </w:p>
    <w:p w14:paraId="4A2ABC10" w14:textId="647D85BB" w:rsidR="00A11101" w:rsidRDefault="00A11101" w:rsidP="00606F82">
      <w:pPr>
        <w:rPr>
          <w:b/>
          <w:bCs/>
        </w:rPr>
      </w:pPr>
    </w:p>
    <w:p w14:paraId="3E80418F" w14:textId="595FD0A2" w:rsidR="00A11101" w:rsidRDefault="00A11101" w:rsidP="00606F82">
      <w:pPr>
        <w:rPr>
          <w:b/>
          <w:bCs/>
        </w:rPr>
      </w:pPr>
    </w:p>
    <w:p w14:paraId="4BD3ADD8" w14:textId="12C10CE4" w:rsidR="00A11101" w:rsidRDefault="00A11101" w:rsidP="00606F82">
      <w:pPr>
        <w:rPr>
          <w:b/>
          <w:bCs/>
        </w:rPr>
      </w:pPr>
    </w:p>
    <w:p w14:paraId="13183D01" w14:textId="23E90F5B" w:rsidR="00A11101" w:rsidRDefault="00A11101" w:rsidP="00606F82">
      <w:pPr>
        <w:rPr>
          <w:b/>
          <w:bCs/>
        </w:rPr>
      </w:pPr>
    </w:p>
    <w:p w14:paraId="3EFECE2E" w14:textId="5038966C" w:rsidR="00A11101" w:rsidRDefault="00A11101" w:rsidP="00606F82">
      <w:pPr>
        <w:rPr>
          <w:b/>
          <w:bCs/>
        </w:rPr>
      </w:pPr>
    </w:p>
    <w:p w14:paraId="25EF93AA" w14:textId="73009FD8" w:rsidR="00A11101" w:rsidRDefault="00A11101" w:rsidP="00606F82">
      <w:pPr>
        <w:rPr>
          <w:b/>
          <w:bCs/>
        </w:rPr>
      </w:pPr>
    </w:p>
    <w:p w14:paraId="7A011F6C" w14:textId="181F591D" w:rsidR="00A11101" w:rsidRDefault="00A11101" w:rsidP="00606F82">
      <w:pPr>
        <w:rPr>
          <w:b/>
          <w:bCs/>
        </w:rPr>
      </w:pPr>
    </w:p>
    <w:p w14:paraId="05AA7026" w14:textId="769D27A3" w:rsidR="00A11101" w:rsidRDefault="00A11101" w:rsidP="00606F82">
      <w:pPr>
        <w:rPr>
          <w:b/>
          <w:bCs/>
        </w:rPr>
      </w:pPr>
    </w:p>
    <w:p w14:paraId="06067D26" w14:textId="41FBC1B1" w:rsidR="00A11101" w:rsidRDefault="00A11101" w:rsidP="00606F82">
      <w:pPr>
        <w:rPr>
          <w:b/>
          <w:bCs/>
        </w:rPr>
      </w:pPr>
    </w:p>
    <w:p w14:paraId="7242878D" w14:textId="7D572DC5" w:rsidR="00A11101" w:rsidRDefault="00A11101" w:rsidP="00606F82">
      <w:pPr>
        <w:rPr>
          <w:b/>
          <w:bCs/>
        </w:rPr>
      </w:pPr>
    </w:p>
    <w:p w14:paraId="1483E105" w14:textId="225C396F" w:rsidR="00A11101" w:rsidRDefault="00A11101" w:rsidP="00606F82">
      <w:pPr>
        <w:rPr>
          <w:b/>
          <w:bCs/>
        </w:rPr>
      </w:pPr>
    </w:p>
    <w:p w14:paraId="47142F24" w14:textId="6C614D6B" w:rsidR="00A11101" w:rsidRDefault="00A11101" w:rsidP="00606F82">
      <w:pPr>
        <w:rPr>
          <w:b/>
          <w:bCs/>
        </w:rPr>
      </w:pPr>
    </w:p>
    <w:p w14:paraId="6BE3FDCD" w14:textId="248C8C19" w:rsidR="00A11101" w:rsidRDefault="00A11101" w:rsidP="00606F82">
      <w:pPr>
        <w:rPr>
          <w:b/>
          <w:bCs/>
        </w:rPr>
      </w:pPr>
    </w:p>
    <w:p w14:paraId="79A9CA0C" w14:textId="77777777" w:rsidR="00A11101" w:rsidRDefault="00A11101" w:rsidP="00606F82">
      <w:pPr>
        <w:rPr>
          <w:b/>
          <w:bCs/>
        </w:rPr>
      </w:pPr>
    </w:p>
    <w:tbl>
      <w:tblPr>
        <w:tblStyle w:val="Grilledutableau"/>
        <w:tblW w:w="0" w:type="auto"/>
        <w:tblLook w:val="04A0" w:firstRow="1" w:lastRow="0" w:firstColumn="1" w:lastColumn="0" w:noHBand="0" w:noVBand="1"/>
      </w:tblPr>
      <w:tblGrid>
        <w:gridCol w:w="9062"/>
      </w:tblGrid>
      <w:tr w:rsidR="00606F82" w14:paraId="035FFE46" w14:textId="77777777" w:rsidTr="006A6DD8">
        <w:tc>
          <w:tcPr>
            <w:tcW w:w="9062" w:type="dxa"/>
          </w:tcPr>
          <w:p w14:paraId="2D6B2B11" w14:textId="77777777" w:rsidR="00606F82" w:rsidRPr="00206363" w:rsidRDefault="00606F82" w:rsidP="006A6DD8">
            <w:pPr>
              <w:jc w:val="center"/>
              <w:rPr>
                <w:b/>
                <w:bCs/>
                <w:sz w:val="40"/>
                <w:szCs w:val="40"/>
              </w:rPr>
            </w:pPr>
            <w:r w:rsidRPr="00206363">
              <w:rPr>
                <w:b/>
                <w:bCs/>
                <w:sz w:val="40"/>
                <w:szCs w:val="40"/>
              </w:rPr>
              <w:t>Fiche matière</w:t>
            </w:r>
          </w:p>
        </w:tc>
      </w:tr>
    </w:tbl>
    <w:p w14:paraId="14AA87C4" w14:textId="77777777" w:rsidR="00606F82" w:rsidRPr="00206363" w:rsidRDefault="00606F82" w:rsidP="00606F82"/>
    <w:p w14:paraId="6D2736DA" w14:textId="77777777" w:rsidR="00606F82" w:rsidRDefault="00606F82" w:rsidP="00606F82">
      <w:pPr>
        <w:rPr>
          <w:b/>
          <w:bCs/>
          <w:u w:val="single"/>
        </w:rPr>
      </w:pPr>
      <w:r w:rsidRPr="00206363">
        <w:rPr>
          <w:b/>
          <w:bCs/>
          <w:u w:val="single"/>
        </w:rPr>
        <w:t>1.Discipline-Objet d’apprentissage-degré</w:t>
      </w:r>
    </w:p>
    <w:p w14:paraId="1470426F" w14:textId="2D91CD7F" w:rsidR="00606F82" w:rsidRPr="00C634C0" w:rsidRDefault="00C634C0" w:rsidP="00606F82">
      <w:pPr>
        <w:rPr>
          <w:b/>
          <w:bCs/>
        </w:rPr>
      </w:pPr>
      <w:r w:rsidRPr="00EA7824">
        <w:rPr>
          <w:rFonts w:ascii="Calibri" w:eastAsia="Calibri" w:hAnsi="Calibri" w:cs="Calibri"/>
        </w:rPr>
        <w:t>Éducation artistique</w:t>
      </w:r>
      <w:r>
        <w:rPr>
          <w:rFonts w:ascii="Calibri" w:eastAsia="Calibri" w:hAnsi="Calibri" w:cs="Calibri"/>
        </w:rPr>
        <w:t xml:space="preserve"> - </w:t>
      </w:r>
      <w:r w:rsidRPr="00EA7824">
        <w:rPr>
          <w:rFonts w:ascii="Calibri" w:eastAsia="Calibri" w:hAnsi="Calibri" w:cs="Calibri"/>
        </w:rPr>
        <w:t xml:space="preserve">éducation musicale – </w:t>
      </w:r>
      <w:r>
        <w:rPr>
          <w:rFonts w:ascii="Calibri" w:eastAsia="Calibri" w:hAnsi="Calibri" w:cs="Calibri"/>
        </w:rPr>
        <w:t>La partition rythmique</w:t>
      </w:r>
      <w:r>
        <w:rPr>
          <w:b/>
          <w:bCs/>
        </w:rPr>
        <w:t>-DS</w:t>
      </w:r>
    </w:p>
    <w:p w14:paraId="31B14BE8" w14:textId="77777777" w:rsidR="00606F82" w:rsidRDefault="00606F82" w:rsidP="00606F82">
      <w:pPr>
        <w:rPr>
          <w:b/>
          <w:bCs/>
          <w:u w:val="single"/>
        </w:rPr>
      </w:pPr>
      <w:r w:rsidRPr="00206363">
        <w:rPr>
          <w:b/>
          <w:bCs/>
          <w:u w:val="single"/>
        </w:rPr>
        <w:t>2. Référence bibliographique</w:t>
      </w:r>
    </w:p>
    <w:p w14:paraId="79B9C3DE" w14:textId="4D854B17" w:rsidR="00606F82" w:rsidRDefault="00EA7824" w:rsidP="00606F82">
      <w:r w:rsidRPr="00EA7824">
        <w:t>NICOLAS, S.</w:t>
      </w:r>
      <w:r>
        <w:t xml:space="preserve"> </w:t>
      </w:r>
      <w:proofErr w:type="gramStart"/>
      <w:r>
        <w:t>( 2020</w:t>
      </w:r>
      <w:proofErr w:type="gramEnd"/>
      <w:r>
        <w:t xml:space="preserve">). </w:t>
      </w:r>
      <w:r w:rsidRPr="00EA7824">
        <w:rPr>
          <w:i/>
          <w:iCs/>
        </w:rPr>
        <w:t>Comment rédiger une fiche matière</w:t>
      </w:r>
      <w:r>
        <w:rPr>
          <w:i/>
          <w:iCs/>
        </w:rPr>
        <w:t xml:space="preserve">. </w:t>
      </w:r>
      <w:r w:rsidRPr="00EA7824">
        <w:t>Namur :</w:t>
      </w:r>
      <w:r>
        <w:t xml:space="preserve"> Cours d’éducation musicale.</w:t>
      </w:r>
    </w:p>
    <w:p w14:paraId="0D9E95EA" w14:textId="4566358A" w:rsidR="00C634C0" w:rsidRPr="00EA7824" w:rsidRDefault="00C634C0" w:rsidP="00606F82">
      <w:proofErr w:type="spellStart"/>
      <w:r>
        <w:t>OPUs</w:t>
      </w:r>
      <w:proofErr w:type="spellEnd"/>
      <w:r>
        <w:t xml:space="preserve"> (1984) </w:t>
      </w:r>
      <w:r w:rsidRPr="00C634C0">
        <w:rPr>
          <w:i/>
          <w:iCs/>
        </w:rPr>
        <w:t xml:space="preserve">Live </w:t>
      </w:r>
      <w:proofErr w:type="spellStart"/>
      <w:r w:rsidRPr="00C634C0">
        <w:rPr>
          <w:i/>
          <w:iCs/>
        </w:rPr>
        <w:t>is</w:t>
      </w:r>
      <w:proofErr w:type="spellEnd"/>
      <w:r w:rsidRPr="00C634C0">
        <w:rPr>
          <w:i/>
          <w:iCs/>
        </w:rPr>
        <w:t xml:space="preserve"> </w:t>
      </w:r>
      <w:proofErr w:type="gramStart"/>
      <w:r w:rsidRPr="00C634C0">
        <w:rPr>
          <w:i/>
          <w:iCs/>
        </w:rPr>
        <w:t xml:space="preserve">life </w:t>
      </w:r>
      <w:r>
        <w:rPr>
          <w:i/>
          <w:iCs/>
        </w:rPr>
        <w:t>.</w:t>
      </w:r>
      <w:proofErr w:type="gramEnd"/>
      <w:r>
        <w:rPr>
          <w:i/>
          <w:iCs/>
        </w:rPr>
        <w:t xml:space="preserve"> </w:t>
      </w:r>
      <w:r w:rsidRPr="00C634C0">
        <w:t>Vidéo.</w:t>
      </w:r>
      <w:r>
        <w:t xml:space="preserve">  </w:t>
      </w:r>
      <w:hyperlink r:id="rId5" w:history="1">
        <w:r w:rsidRPr="00AB7461">
          <w:rPr>
            <w:rStyle w:val="Lienhypertexte"/>
          </w:rPr>
          <w:t>https://www.youtube.com/watch?v=EGikhmjTSZI</w:t>
        </w:r>
      </w:hyperlink>
      <w:r>
        <w:t xml:space="preserve"> </w:t>
      </w:r>
    </w:p>
    <w:p w14:paraId="669C0B84" w14:textId="77777777" w:rsidR="00606F82" w:rsidRDefault="00606F82" w:rsidP="00606F82">
      <w:pPr>
        <w:rPr>
          <w:b/>
          <w:bCs/>
          <w:u w:val="single"/>
        </w:rPr>
      </w:pPr>
      <w:r w:rsidRPr="00206363">
        <w:rPr>
          <w:b/>
          <w:bCs/>
          <w:u w:val="single"/>
        </w:rPr>
        <w:t>3.Appropriation de la matière</w:t>
      </w:r>
    </w:p>
    <w:p w14:paraId="0B72A823" w14:textId="18E1AF49" w:rsidR="00606F82" w:rsidRDefault="00606F82" w:rsidP="00606F82">
      <w:r>
        <w:t xml:space="preserve">  </w:t>
      </w:r>
      <w:proofErr w:type="gramStart"/>
      <w:r>
        <w:t>a)Prérequis</w:t>
      </w:r>
      <w:proofErr w:type="gramEnd"/>
    </w:p>
    <w:p w14:paraId="250E319A" w14:textId="36409657" w:rsidR="00EA7824" w:rsidRDefault="00EA7824" w:rsidP="00606F82">
      <w:r>
        <w:t>/</w:t>
      </w:r>
    </w:p>
    <w:p w14:paraId="48A910BE" w14:textId="77777777" w:rsidR="00606F82" w:rsidRDefault="00606F82" w:rsidP="00606F82">
      <w:r>
        <w:t xml:space="preserve">  </w:t>
      </w:r>
      <w:proofErr w:type="gramStart"/>
      <w:r>
        <w:t>b)Matière</w:t>
      </w:r>
      <w:proofErr w:type="gramEnd"/>
      <w:r>
        <w:t>(description-analyse-difficultés potentielles des élèves)</w:t>
      </w:r>
    </w:p>
    <w:p w14:paraId="5A864EFD" w14:textId="2716A3F3" w:rsidR="00EA7824" w:rsidRPr="00406665" w:rsidRDefault="00EA7824" w:rsidP="00606F82">
      <w:pPr>
        <w:rPr>
          <w:b/>
          <w:bCs/>
        </w:rPr>
      </w:pPr>
      <w:r w:rsidRPr="00406665">
        <w:rPr>
          <w:b/>
          <w:bCs/>
        </w:rPr>
        <w:t>Structure d’une musique :</w:t>
      </w:r>
    </w:p>
    <w:p w14:paraId="2A8016C2" w14:textId="0F3C0A75" w:rsidR="00EA7824" w:rsidRDefault="00EA7824" w:rsidP="00606F82">
      <w:r w:rsidRPr="00406665">
        <w:rPr>
          <w:b/>
          <w:bCs/>
        </w:rPr>
        <w:t>-Les couplets :</w:t>
      </w:r>
      <w:r>
        <w:t xml:space="preserve"> Entre les refrains, les paroles changent souvent entre les couplets</w:t>
      </w:r>
      <w:r w:rsidR="00A613D5">
        <w:t>.</w:t>
      </w:r>
    </w:p>
    <w:p w14:paraId="7E0BFC61" w14:textId="283EE09F" w:rsidR="00EA7824" w:rsidRDefault="00EA7824" w:rsidP="00606F82">
      <w:r w:rsidRPr="00406665">
        <w:rPr>
          <w:b/>
          <w:bCs/>
        </w:rPr>
        <w:t>-Les refrains :</w:t>
      </w:r>
      <w:r>
        <w:t xml:space="preserve"> Reviennent régulièrement au cours de la musique, la </w:t>
      </w:r>
      <w:r w:rsidR="00A613D5">
        <w:t>plupart</w:t>
      </w:r>
      <w:r>
        <w:t xml:space="preserve"> du temps les paroles se répètent</w:t>
      </w:r>
      <w:r w:rsidR="00A613D5">
        <w:t>.</w:t>
      </w:r>
    </w:p>
    <w:p w14:paraId="6EFB26F6" w14:textId="7CC1A849" w:rsidR="00EA7824" w:rsidRDefault="00EA7824" w:rsidP="00606F82">
      <w:r w:rsidRPr="00406665">
        <w:rPr>
          <w:b/>
          <w:bCs/>
        </w:rPr>
        <w:t>-Les interludes :</w:t>
      </w:r>
      <w:r>
        <w:t xml:space="preserve"> </w:t>
      </w:r>
      <w:r w:rsidR="00A11101">
        <w:t>P</w:t>
      </w:r>
      <w:r>
        <w:t>artie instrume</w:t>
      </w:r>
      <w:r w:rsidR="00A613D5">
        <w:t>ntale avant un couplet ou un refrain.</w:t>
      </w:r>
    </w:p>
    <w:p w14:paraId="3FF34B12" w14:textId="57C32B79" w:rsidR="00A613D5" w:rsidRDefault="00A613D5" w:rsidP="00606F82">
      <w:r w:rsidRPr="00406665">
        <w:rPr>
          <w:b/>
          <w:bCs/>
        </w:rPr>
        <w:t>-Les postludes :</w:t>
      </w:r>
      <w:r>
        <w:t xml:space="preserve"> </w:t>
      </w:r>
      <w:r w:rsidR="00A11101">
        <w:t>P</w:t>
      </w:r>
      <w:r>
        <w:t>artie instrumentale tout à la fin de la musique.</w:t>
      </w:r>
    </w:p>
    <w:p w14:paraId="29D77667" w14:textId="5B681C51" w:rsidR="00A613D5" w:rsidRDefault="0017507F" w:rsidP="00606F82">
      <w:pPr>
        <w:pStyle w:val="Paragraphedeliste"/>
        <w:numPr>
          <w:ilvl w:val="0"/>
          <w:numId w:val="3"/>
        </w:numPr>
      </w:pPr>
      <w:r>
        <w:t>Dans cette activité comprendre la structure de la musique est une aide précieuse pour s’y retrouver entre les phrasés.</w:t>
      </w:r>
    </w:p>
    <w:p w14:paraId="289FB31C" w14:textId="1A23F188" w:rsidR="00A613D5" w:rsidRDefault="00A613D5" w:rsidP="00606F82">
      <w:r>
        <w:t xml:space="preserve">La musique se découpe en phrasé. </w:t>
      </w:r>
    </w:p>
    <w:p w14:paraId="6FF5BB94" w14:textId="44133614" w:rsidR="00A613D5" w:rsidRDefault="00A613D5" w:rsidP="00606F82">
      <w:r w:rsidRPr="00406665">
        <w:rPr>
          <w:b/>
          <w:bCs/>
        </w:rPr>
        <w:t>Phrasé </w:t>
      </w:r>
      <w:r>
        <w:t>: Segment de musique de 8 pulsations.</w:t>
      </w:r>
    </w:p>
    <w:p w14:paraId="300E7143" w14:textId="7CC19BA4" w:rsidR="0017507F" w:rsidRDefault="0017507F" w:rsidP="0017507F">
      <w:pPr>
        <w:pStyle w:val="Paragraphedeliste"/>
        <w:numPr>
          <w:ilvl w:val="0"/>
          <w:numId w:val="3"/>
        </w:numPr>
      </w:pPr>
      <w:r>
        <w:t xml:space="preserve">Dans cette activité le jeu repose sur </w:t>
      </w:r>
      <w:proofErr w:type="gramStart"/>
      <w:r>
        <w:t>les phrasé</w:t>
      </w:r>
      <w:proofErr w:type="gramEnd"/>
      <w:r>
        <w:t xml:space="preserve"> puisque c’est à chaque phrasé que la percussion corporel puis le rythme change.</w:t>
      </w:r>
    </w:p>
    <w:p w14:paraId="79E769FF" w14:textId="1DD7234A" w:rsidR="00A94724" w:rsidRDefault="00A94724" w:rsidP="00606F82">
      <w:r w:rsidRPr="00A94724">
        <w:rPr>
          <w:b/>
          <w:bCs/>
        </w:rPr>
        <w:t>Le rythme</w:t>
      </w:r>
      <w:r>
        <w:t xml:space="preserve"> s’exprime par les pulsations qui sont frappées (ou pas) dans un phrasé.</w:t>
      </w:r>
    </w:p>
    <w:p w14:paraId="43C43105" w14:textId="6F2609FB" w:rsidR="00A94724" w:rsidRDefault="00A94724" w:rsidP="00606F82">
      <w:r>
        <w:t>On indique les pulsations frappées par une partition rythmique.</w:t>
      </w:r>
    </w:p>
    <w:p w14:paraId="2159E2FD" w14:textId="63D860D6" w:rsidR="00A94724" w:rsidRDefault="00A94724" w:rsidP="00606F82">
      <w:r>
        <w:t>Exemple :</w:t>
      </w:r>
    </w:p>
    <w:tbl>
      <w:tblPr>
        <w:tblStyle w:val="Grilledutableau"/>
        <w:tblW w:w="0" w:type="auto"/>
        <w:tblLook w:val="04A0" w:firstRow="1" w:lastRow="0" w:firstColumn="1" w:lastColumn="0" w:noHBand="0" w:noVBand="1"/>
      </w:tblPr>
      <w:tblGrid>
        <w:gridCol w:w="1132"/>
        <w:gridCol w:w="1132"/>
        <w:gridCol w:w="1133"/>
        <w:gridCol w:w="1133"/>
        <w:gridCol w:w="1133"/>
        <w:gridCol w:w="1133"/>
        <w:gridCol w:w="1133"/>
        <w:gridCol w:w="1133"/>
      </w:tblGrid>
      <w:tr w:rsidR="00A94724" w14:paraId="6E74F202" w14:textId="77777777" w:rsidTr="00A94724">
        <w:tc>
          <w:tcPr>
            <w:tcW w:w="1132" w:type="dxa"/>
          </w:tcPr>
          <w:p w14:paraId="1D311B9F" w14:textId="525BCC68" w:rsidR="00A94724" w:rsidRDefault="00A94724" w:rsidP="00A94724">
            <w:pPr>
              <w:jc w:val="center"/>
            </w:pPr>
            <w:r>
              <w:t>1</w:t>
            </w:r>
          </w:p>
        </w:tc>
        <w:tc>
          <w:tcPr>
            <w:tcW w:w="1132" w:type="dxa"/>
          </w:tcPr>
          <w:p w14:paraId="7FFD5B67" w14:textId="26BD9D88" w:rsidR="00A94724" w:rsidRDefault="00A94724" w:rsidP="00A94724">
            <w:pPr>
              <w:jc w:val="center"/>
            </w:pPr>
            <w:r>
              <w:t>2</w:t>
            </w:r>
          </w:p>
        </w:tc>
        <w:tc>
          <w:tcPr>
            <w:tcW w:w="1133" w:type="dxa"/>
          </w:tcPr>
          <w:p w14:paraId="35A88AE9" w14:textId="53512586" w:rsidR="00A94724" w:rsidRDefault="00A94724" w:rsidP="00A94724">
            <w:pPr>
              <w:jc w:val="center"/>
            </w:pPr>
            <w:r>
              <w:t>3</w:t>
            </w:r>
          </w:p>
        </w:tc>
        <w:tc>
          <w:tcPr>
            <w:tcW w:w="1133" w:type="dxa"/>
          </w:tcPr>
          <w:p w14:paraId="1DE5D64D" w14:textId="6B196B94" w:rsidR="00A94724" w:rsidRDefault="00A94724" w:rsidP="00A94724">
            <w:pPr>
              <w:jc w:val="center"/>
            </w:pPr>
            <w:r>
              <w:t>4</w:t>
            </w:r>
          </w:p>
        </w:tc>
        <w:tc>
          <w:tcPr>
            <w:tcW w:w="1133" w:type="dxa"/>
          </w:tcPr>
          <w:p w14:paraId="155B10A8" w14:textId="49410E2B" w:rsidR="00A94724" w:rsidRDefault="00A94724" w:rsidP="00A94724">
            <w:pPr>
              <w:jc w:val="center"/>
            </w:pPr>
            <w:r>
              <w:t>5</w:t>
            </w:r>
          </w:p>
        </w:tc>
        <w:tc>
          <w:tcPr>
            <w:tcW w:w="1133" w:type="dxa"/>
          </w:tcPr>
          <w:p w14:paraId="619AB7D9" w14:textId="5FC955C5" w:rsidR="00A94724" w:rsidRDefault="00A94724" w:rsidP="00A94724">
            <w:pPr>
              <w:jc w:val="center"/>
            </w:pPr>
            <w:r>
              <w:t>6</w:t>
            </w:r>
          </w:p>
        </w:tc>
        <w:tc>
          <w:tcPr>
            <w:tcW w:w="1133" w:type="dxa"/>
          </w:tcPr>
          <w:p w14:paraId="078BF03A" w14:textId="49EC51B7" w:rsidR="00A94724" w:rsidRDefault="00A94724" w:rsidP="00A94724">
            <w:pPr>
              <w:jc w:val="center"/>
            </w:pPr>
            <w:r>
              <w:t>7</w:t>
            </w:r>
          </w:p>
        </w:tc>
        <w:tc>
          <w:tcPr>
            <w:tcW w:w="1133" w:type="dxa"/>
          </w:tcPr>
          <w:p w14:paraId="1E8BA63B" w14:textId="0A07A995" w:rsidR="00A94724" w:rsidRDefault="00A94724" w:rsidP="00A94724">
            <w:pPr>
              <w:jc w:val="center"/>
            </w:pPr>
            <w:r>
              <w:t>8</w:t>
            </w:r>
          </w:p>
        </w:tc>
      </w:tr>
      <w:tr w:rsidR="00A94724" w14:paraId="1769D6A2" w14:textId="77777777" w:rsidTr="00A94724">
        <w:tc>
          <w:tcPr>
            <w:tcW w:w="1132" w:type="dxa"/>
          </w:tcPr>
          <w:p w14:paraId="177528FF" w14:textId="0FAFBD35" w:rsidR="00A94724" w:rsidRDefault="00A94724" w:rsidP="00A94724">
            <w:pPr>
              <w:jc w:val="center"/>
            </w:pPr>
            <w:r>
              <w:t>X</w:t>
            </w:r>
          </w:p>
        </w:tc>
        <w:tc>
          <w:tcPr>
            <w:tcW w:w="1132" w:type="dxa"/>
          </w:tcPr>
          <w:p w14:paraId="04B27244" w14:textId="77777777" w:rsidR="00A94724" w:rsidRDefault="00A94724" w:rsidP="00A94724">
            <w:pPr>
              <w:jc w:val="center"/>
            </w:pPr>
          </w:p>
        </w:tc>
        <w:tc>
          <w:tcPr>
            <w:tcW w:w="1133" w:type="dxa"/>
          </w:tcPr>
          <w:p w14:paraId="4CD653F3" w14:textId="63FA524C" w:rsidR="00A94724" w:rsidRDefault="00A94724" w:rsidP="00A94724">
            <w:pPr>
              <w:jc w:val="center"/>
            </w:pPr>
            <w:r>
              <w:t>X</w:t>
            </w:r>
          </w:p>
        </w:tc>
        <w:tc>
          <w:tcPr>
            <w:tcW w:w="1133" w:type="dxa"/>
          </w:tcPr>
          <w:p w14:paraId="555F626C" w14:textId="153428B8" w:rsidR="00A94724" w:rsidRDefault="00A94724" w:rsidP="00A94724">
            <w:pPr>
              <w:jc w:val="center"/>
            </w:pPr>
            <w:r>
              <w:t>X</w:t>
            </w:r>
          </w:p>
        </w:tc>
        <w:tc>
          <w:tcPr>
            <w:tcW w:w="1133" w:type="dxa"/>
          </w:tcPr>
          <w:p w14:paraId="474FBE92" w14:textId="77777777" w:rsidR="00A94724" w:rsidRDefault="00A94724" w:rsidP="00A94724">
            <w:pPr>
              <w:jc w:val="center"/>
            </w:pPr>
          </w:p>
        </w:tc>
        <w:tc>
          <w:tcPr>
            <w:tcW w:w="1133" w:type="dxa"/>
          </w:tcPr>
          <w:p w14:paraId="594ED21C" w14:textId="77777777" w:rsidR="00A94724" w:rsidRDefault="00A94724" w:rsidP="00A94724">
            <w:pPr>
              <w:jc w:val="center"/>
            </w:pPr>
          </w:p>
        </w:tc>
        <w:tc>
          <w:tcPr>
            <w:tcW w:w="1133" w:type="dxa"/>
          </w:tcPr>
          <w:p w14:paraId="3FDF6BAA" w14:textId="0D0ADF08" w:rsidR="00A94724" w:rsidRDefault="00A94724" w:rsidP="00A94724">
            <w:pPr>
              <w:jc w:val="center"/>
            </w:pPr>
            <w:r>
              <w:t>X</w:t>
            </w:r>
          </w:p>
        </w:tc>
        <w:tc>
          <w:tcPr>
            <w:tcW w:w="1133" w:type="dxa"/>
          </w:tcPr>
          <w:p w14:paraId="79323D62" w14:textId="77777777" w:rsidR="00A94724" w:rsidRDefault="00A94724" w:rsidP="00A94724">
            <w:pPr>
              <w:jc w:val="center"/>
            </w:pPr>
          </w:p>
        </w:tc>
      </w:tr>
    </w:tbl>
    <w:p w14:paraId="5E2C5CCC" w14:textId="35BB331A" w:rsidR="00A94724" w:rsidRDefault="0017507F" w:rsidP="0017507F">
      <w:pPr>
        <w:pStyle w:val="Paragraphedeliste"/>
        <w:numPr>
          <w:ilvl w:val="0"/>
          <w:numId w:val="3"/>
        </w:numPr>
      </w:pPr>
      <w:r>
        <w:t xml:space="preserve"> La partition rythmique est dans cette activité l’aboutissement car elle permet aux enfants de s’exprimer par le rythme de manière organisée.</w:t>
      </w:r>
    </w:p>
    <w:p w14:paraId="1A694416" w14:textId="77777777" w:rsidR="00A613D5" w:rsidRDefault="00A613D5" w:rsidP="00606F82"/>
    <w:p w14:paraId="6AB911F4" w14:textId="72D4102F" w:rsidR="00A613D5" w:rsidRDefault="00A613D5" w:rsidP="00606F82">
      <w:r w:rsidRPr="00406665">
        <w:rPr>
          <w:b/>
          <w:bCs/>
        </w:rPr>
        <w:lastRenderedPageBreak/>
        <w:t>Percussion corporelle</w:t>
      </w:r>
      <w:r>
        <w:t> : Percussion exécuté en frappant une partie de son corps.</w:t>
      </w:r>
    </w:p>
    <w:p w14:paraId="4C7DE2B2" w14:textId="04634F82" w:rsidR="00A613D5" w:rsidRDefault="0017507F" w:rsidP="0017507F">
      <w:pPr>
        <w:pStyle w:val="Paragraphedeliste"/>
        <w:numPr>
          <w:ilvl w:val="0"/>
          <w:numId w:val="3"/>
        </w:numPr>
      </w:pPr>
      <w:r>
        <w:t>Utilisées dans cette activité pour frapper</w:t>
      </w:r>
      <w:r w:rsidR="00900625">
        <w:t xml:space="preserve"> les pulsations.</w:t>
      </w:r>
    </w:p>
    <w:p w14:paraId="36243AF8" w14:textId="77777777" w:rsidR="000410EE" w:rsidRDefault="000410EE" w:rsidP="00606F82"/>
    <w:p w14:paraId="71C2D589" w14:textId="0558E051" w:rsidR="00A613D5" w:rsidRPr="00406665" w:rsidRDefault="00A613D5" w:rsidP="00606F82">
      <w:pPr>
        <w:rPr>
          <w:b/>
          <w:bCs/>
        </w:rPr>
      </w:pPr>
      <w:r w:rsidRPr="00406665">
        <w:rPr>
          <w:b/>
          <w:bCs/>
        </w:rPr>
        <w:t>La pulsation :</w:t>
      </w:r>
    </w:p>
    <w:p w14:paraId="77752856" w14:textId="423EA1CE" w:rsidR="00A613D5" w:rsidRDefault="00A613D5" w:rsidP="00A613D5">
      <w:pPr>
        <w:tabs>
          <w:tab w:val="left" w:pos="6360"/>
        </w:tabs>
      </w:pPr>
      <w:r>
        <w:t>Aussi appelé ‘’cœur de la musique’’ elle est régulière et constante. C’est l’unité de mesure de la musique.</w:t>
      </w:r>
    </w:p>
    <w:p w14:paraId="77D22483" w14:textId="70EDF1A9" w:rsidR="00A613D5" w:rsidRDefault="00A613D5" w:rsidP="00A613D5">
      <w:pPr>
        <w:tabs>
          <w:tab w:val="left" w:pos="6360"/>
        </w:tabs>
      </w:pPr>
      <w:r w:rsidRPr="00406665">
        <w:rPr>
          <w:b/>
          <w:bCs/>
        </w:rPr>
        <w:t>Le tempo :</w:t>
      </w:r>
      <w:r>
        <w:t xml:space="preserve"> la vitesse de la pulsation.</w:t>
      </w:r>
    </w:p>
    <w:p w14:paraId="735CCC83" w14:textId="37BED0DE" w:rsidR="00900625" w:rsidRDefault="00900625" w:rsidP="00900625">
      <w:pPr>
        <w:pStyle w:val="Paragraphedeliste"/>
        <w:numPr>
          <w:ilvl w:val="0"/>
          <w:numId w:val="3"/>
        </w:numPr>
        <w:tabs>
          <w:tab w:val="left" w:pos="6360"/>
        </w:tabs>
      </w:pPr>
      <w:r>
        <w:t>Ces notions sont importantes pour que les enfants comprennent ce qu’ils sont en trains de frapper.</w:t>
      </w:r>
    </w:p>
    <w:p w14:paraId="64451014" w14:textId="5210C1B7" w:rsidR="00A613D5" w:rsidRDefault="00A613D5" w:rsidP="00A613D5">
      <w:pPr>
        <w:tabs>
          <w:tab w:val="left" w:pos="6360"/>
        </w:tabs>
      </w:pPr>
      <w:r>
        <w:t>On distingue trois pulsations dans un morceau.</w:t>
      </w:r>
    </w:p>
    <w:p w14:paraId="67E473E0" w14:textId="2075208C" w:rsidR="00A613D5" w:rsidRDefault="00A613D5" w:rsidP="00A613D5">
      <w:pPr>
        <w:tabs>
          <w:tab w:val="left" w:pos="6360"/>
        </w:tabs>
      </w:pPr>
      <w:r>
        <w:t>-La lente.</w:t>
      </w:r>
    </w:p>
    <w:p w14:paraId="486E6B42" w14:textId="26F71DA7" w:rsidR="00A613D5" w:rsidRDefault="00A613D5" w:rsidP="00A613D5">
      <w:pPr>
        <w:tabs>
          <w:tab w:val="left" w:pos="6360"/>
        </w:tabs>
      </w:pPr>
      <w:r>
        <w:t>-La modéré</w:t>
      </w:r>
      <w:r w:rsidR="000410EE">
        <w:t>.</w:t>
      </w:r>
    </w:p>
    <w:p w14:paraId="36F51431" w14:textId="7139562C" w:rsidR="00A613D5" w:rsidRDefault="00A613D5" w:rsidP="00A613D5">
      <w:pPr>
        <w:tabs>
          <w:tab w:val="left" w:pos="6360"/>
        </w:tabs>
      </w:pPr>
      <w:r>
        <w:t>-La rapide</w:t>
      </w:r>
      <w:r w:rsidR="000410EE">
        <w:t>.</w:t>
      </w:r>
    </w:p>
    <w:p w14:paraId="12DA6630" w14:textId="73A0E06B" w:rsidR="00A613D5" w:rsidRDefault="00A613D5" w:rsidP="00606F82"/>
    <w:p w14:paraId="7DCE700A" w14:textId="3A56F798" w:rsidR="00406665" w:rsidRDefault="00406665" w:rsidP="00606F82">
      <w:pPr>
        <w:rPr>
          <w:b/>
          <w:bCs/>
        </w:rPr>
      </w:pPr>
      <w:r w:rsidRPr="00406665">
        <w:rPr>
          <w:b/>
          <w:bCs/>
        </w:rPr>
        <w:t>Le métronome :</w:t>
      </w:r>
    </w:p>
    <w:p w14:paraId="35655AC9" w14:textId="08A46AB0" w:rsidR="00406665" w:rsidRDefault="00406665" w:rsidP="00606F82">
      <w:r>
        <w:rPr>
          <w:noProof/>
        </w:rPr>
        <w:drawing>
          <wp:inline distT="0" distB="0" distL="0" distR="0" wp14:anchorId="51ABBF30" wp14:editId="47FB2417">
            <wp:extent cx="1026315" cy="1495425"/>
            <wp:effectExtent l="0" t="0" r="2540" b="0"/>
            <wp:docPr id="1" name="Image 1" descr="Métronome mécanique antique, aspect de modèle en bois de pêche 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étronome mécanique antique, aspect de modèle en bois de pêche d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4260" cy="1536143"/>
                    </a:xfrm>
                    <a:prstGeom prst="rect">
                      <a:avLst/>
                    </a:prstGeom>
                    <a:noFill/>
                    <a:ln>
                      <a:noFill/>
                    </a:ln>
                  </pic:spPr>
                </pic:pic>
              </a:graphicData>
            </a:graphic>
          </wp:inline>
        </w:drawing>
      </w:r>
    </w:p>
    <w:p w14:paraId="269D9DBB" w14:textId="2CBC4080" w:rsidR="00406665" w:rsidRDefault="00406665" w:rsidP="00606F82">
      <w:r>
        <w:t xml:space="preserve">Appareil servant à marquer la mesure d’un morceau de musique. </w:t>
      </w:r>
    </w:p>
    <w:p w14:paraId="4D032E90" w14:textId="5FE8FB56" w:rsidR="00DB5491" w:rsidRDefault="00900625" w:rsidP="00900625">
      <w:pPr>
        <w:pStyle w:val="Paragraphedeliste"/>
        <w:numPr>
          <w:ilvl w:val="0"/>
          <w:numId w:val="3"/>
        </w:numPr>
      </w:pPr>
      <w:r>
        <w:t>Il sert de guide pour frapper la pulsation.</w:t>
      </w:r>
    </w:p>
    <w:p w14:paraId="476F7E36" w14:textId="735C086D" w:rsidR="00DB5491" w:rsidRPr="00DB5491" w:rsidRDefault="00DB5491" w:rsidP="00DB5491">
      <w:pPr>
        <w:tabs>
          <w:tab w:val="left" w:pos="284"/>
        </w:tabs>
        <w:spacing w:after="120" w:line="276" w:lineRule="auto"/>
        <w:jc w:val="both"/>
        <w:rPr>
          <w:rFonts w:eastAsia="Times New Roman" w:cs="Times New Roman"/>
          <w:color w:val="000000"/>
          <w:kern w:val="24"/>
          <w:lang w:eastAsia="fr-BE"/>
        </w:rPr>
      </w:pPr>
      <w:r w:rsidRPr="00DB5491">
        <w:rPr>
          <w:rFonts w:eastAsia="Times New Roman" w:cs="Times New Roman"/>
          <w:color w:val="000000"/>
          <w:kern w:val="24"/>
          <w:lang w:eastAsia="fr-BE"/>
        </w:rPr>
        <w:t>Structures musicales exploitées</w:t>
      </w:r>
      <w:r>
        <w:rPr>
          <w:rFonts w:eastAsia="Times New Roman" w:cs="Times New Roman"/>
          <w:color w:val="000000"/>
          <w:kern w:val="24"/>
          <w:lang w:eastAsia="fr-BE"/>
        </w:rPr>
        <w:t> :</w:t>
      </w:r>
    </w:p>
    <w:p w14:paraId="371B49CC" w14:textId="593E6AA6" w:rsidR="00DB5491" w:rsidRPr="00DB5491" w:rsidRDefault="00DB5491" w:rsidP="00DB5491">
      <w:pPr>
        <w:tabs>
          <w:tab w:val="left" w:pos="284"/>
        </w:tabs>
        <w:spacing w:after="0" w:line="276" w:lineRule="auto"/>
        <w:jc w:val="both"/>
        <w:rPr>
          <w:rFonts w:ascii="Calibri" w:eastAsia="Calibri" w:hAnsi="Calibri" w:cs="Times New Roman"/>
          <w:bCs/>
          <w:lang w:val="en-US"/>
        </w:rPr>
      </w:pPr>
      <w:r w:rsidRPr="00DB5491">
        <w:rPr>
          <w:rFonts w:ascii="Calibri" w:eastAsia="Calibri" w:hAnsi="Calibri" w:cs="Times New Roman"/>
          <w:bCs/>
          <w:lang w:val="en-US"/>
        </w:rPr>
        <w:t>“Life is life” de Opus</w:t>
      </w:r>
    </w:p>
    <w:p w14:paraId="77042A2E" w14:textId="1B7DF0CC" w:rsidR="00DB5491" w:rsidRPr="00DB5491" w:rsidRDefault="00DB5491" w:rsidP="00DB5491">
      <w:pPr>
        <w:tabs>
          <w:tab w:val="left" w:pos="284"/>
        </w:tabs>
        <w:spacing w:after="0" w:line="276" w:lineRule="auto"/>
        <w:jc w:val="both"/>
        <w:rPr>
          <w:rFonts w:ascii="Calibri" w:eastAsia="Calibri" w:hAnsi="Calibri" w:cs="Times New Roman"/>
          <w:lang w:val="en-US"/>
        </w:rPr>
      </w:pPr>
      <w:r w:rsidRPr="00DB5491">
        <w:rPr>
          <w:rFonts w:ascii="Calibri" w:eastAsia="Calibri" w:hAnsi="Calibri" w:cs="Times New Roman"/>
          <w:lang w:val="en-US"/>
        </w:rPr>
        <w:t xml:space="preserve">Durée </w:t>
      </w:r>
      <w:proofErr w:type="spellStart"/>
      <w:proofErr w:type="gramStart"/>
      <w:r w:rsidRPr="00DB5491">
        <w:rPr>
          <w:rFonts w:ascii="Calibri" w:eastAsia="Calibri" w:hAnsi="Calibri" w:cs="Times New Roman"/>
          <w:lang w:val="en-US"/>
        </w:rPr>
        <w:t>totale</w:t>
      </w:r>
      <w:proofErr w:type="spellEnd"/>
      <w:r w:rsidRPr="00DB5491">
        <w:rPr>
          <w:rFonts w:ascii="Calibri" w:eastAsia="Calibri" w:hAnsi="Calibri" w:cs="Times New Roman"/>
          <w:lang w:val="en-US"/>
        </w:rPr>
        <w:t> :</w:t>
      </w:r>
      <w:proofErr w:type="gramEnd"/>
      <w:r w:rsidRPr="00DB5491">
        <w:rPr>
          <w:rFonts w:ascii="Calibri" w:eastAsia="Calibri" w:hAnsi="Calibri" w:cs="Times New Roman"/>
          <w:lang w:val="en-US"/>
        </w:rPr>
        <w:t xml:space="preserve"> 4’04’’</w:t>
      </w:r>
    </w:p>
    <w:p w14:paraId="498B8180" w14:textId="07F3D89B" w:rsidR="00DB5491" w:rsidRPr="00DB5491" w:rsidRDefault="00DB5491" w:rsidP="00DB5491">
      <w:pPr>
        <w:tabs>
          <w:tab w:val="left" w:pos="284"/>
        </w:tabs>
        <w:spacing w:after="0" w:line="276" w:lineRule="auto"/>
        <w:jc w:val="both"/>
        <w:rPr>
          <w:rFonts w:ascii="Calibri" w:eastAsia="Calibri" w:hAnsi="Calibri" w:cs="Times New Roman"/>
          <w:lang w:val="en-US"/>
        </w:rPr>
      </w:pPr>
    </w:p>
    <w:p w14:paraId="30C96244" w14:textId="5A39C3C0" w:rsidR="00DB5491" w:rsidRPr="00DB5491" w:rsidRDefault="00DB5491" w:rsidP="00DB5491">
      <w:pPr>
        <w:tabs>
          <w:tab w:val="left" w:pos="284"/>
        </w:tabs>
        <w:spacing w:after="0" w:line="276" w:lineRule="auto"/>
        <w:jc w:val="both"/>
        <w:rPr>
          <w:rFonts w:ascii="Calibri" w:eastAsia="Calibri" w:hAnsi="Calibri" w:cs="Times New Roman"/>
          <w:lang w:val="en-US"/>
        </w:rPr>
      </w:pPr>
      <w:r w:rsidRPr="00DB5491">
        <w:rPr>
          <w:rFonts w:ascii="Calibri" w:eastAsia="Calibri" w:hAnsi="Calibri" w:cs="Times New Roman"/>
          <w:lang w:val="en-US"/>
        </w:rPr>
        <w:t>Intro: 2</w:t>
      </w:r>
      <w:r w:rsidR="00253197">
        <w:rPr>
          <w:rFonts w:ascii="Calibri" w:eastAsia="Calibri" w:hAnsi="Calibri" w:cs="Times New Roman"/>
          <w:lang w:val="en-US"/>
        </w:rPr>
        <w:t xml:space="preserve"> phrasés de </w:t>
      </w:r>
      <w:r w:rsidRPr="00DB5491">
        <w:rPr>
          <w:rFonts w:ascii="Calibri" w:eastAsia="Calibri" w:hAnsi="Calibri" w:cs="Times New Roman"/>
          <w:lang w:val="en-US"/>
        </w:rPr>
        <w:t>8</w:t>
      </w:r>
      <w:r w:rsidR="00253197">
        <w:rPr>
          <w:rFonts w:ascii="Calibri" w:eastAsia="Calibri" w:hAnsi="Calibri" w:cs="Times New Roman"/>
          <w:lang w:val="en-US"/>
        </w:rPr>
        <w:t xml:space="preserve"> pulsations</w:t>
      </w:r>
    </w:p>
    <w:p w14:paraId="3F58D820" w14:textId="2835CFD0" w:rsidR="00DB5491" w:rsidRPr="00DB5491" w:rsidRDefault="00DB5491" w:rsidP="00DB5491">
      <w:pPr>
        <w:tabs>
          <w:tab w:val="left" w:pos="284"/>
        </w:tabs>
        <w:spacing w:after="0" w:line="276" w:lineRule="auto"/>
        <w:jc w:val="both"/>
        <w:rPr>
          <w:rFonts w:ascii="Calibri" w:eastAsia="Calibri" w:hAnsi="Calibri" w:cs="Times New Roman"/>
          <w:lang w:val="en-US"/>
        </w:rPr>
      </w:pPr>
      <w:r w:rsidRPr="00DB5491">
        <w:rPr>
          <w:rFonts w:ascii="Calibri" w:eastAsia="Calibri" w:hAnsi="Calibri" w:cs="Times New Roman"/>
          <w:lang w:val="en-US"/>
        </w:rPr>
        <w:t>Interlude:</w:t>
      </w:r>
      <w:r>
        <w:rPr>
          <w:rFonts w:ascii="Calibri" w:eastAsia="Calibri" w:hAnsi="Calibri" w:cs="Times New Roman"/>
          <w:lang w:val="en-US"/>
        </w:rPr>
        <w:t>6</w:t>
      </w:r>
      <w:r w:rsidR="00253197">
        <w:rPr>
          <w:rFonts w:ascii="Calibri" w:eastAsia="Calibri" w:hAnsi="Calibri" w:cs="Times New Roman"/>
          <w:lang w:val="en-US"/>
        </w:rPr>
        <w:t xml:space="preserve"> phrasés de </w:t>
      </w:r>
      <w:r w:rsidR="002925C6">
        <w:rPr>
          <w:rFonts w:ascii="Calibri" w:eastAsia="Calibri" w:hAnsi="Calibri" w:cs="Times New Roman"/>
          <w:lang w:val="en-US"/>
        </w:rPr>
        <w:t>8</w:t>
      </w:r>
      <w:r w:rsidR="00253197">
        <w:rPr>
          <w:rFonts w:ascii="Calibri" w:eastAsia="Calibri" w:hAnsi="Calibri" w:cs="Times New Roman"/>
          <w:lang w:val="en-US"/>
        </w:rPr>
        <w:t xml:space="preserve"> pulsations</w:t>
      </w:r>
    </w:p>
    <w:p w14:paraId="10990501" w14:textId="07DA37D1" w:rsidR="00DB5491" w:rsidRPr="00DB5491" w:rsidRDefault="00DB5491" w:rsidP="00DB5491">
      <w:pPr>
        <w:tabs>
          <w:tab w:val="left" w:pos="284"/>
        </w:tabs>
        <w:spacing w:after="0" w:line="276" w:lineRule="auto"/>
        <w:jc w:val="both"/>
        <w:rPr>
          <w:rFonts w:ascii="Calibri" w:eastAsia="Calibri" w:hAnsi="Calibri" w:cs="Times New Roman"/>
          <w:lang w:val="en-US"/>
        </w:rPr>
      </w:pPr>
      <w:r w:rsidRPr="00DB5491">
        <w:rPr>
          <w:rFonts w:ascii="Calibri" w:eastAsia="Calibri" w:hAnsi="Calibri" w:cs="Times New Roman"/>
          <w:lang w:val="en-US"/>
        </w:rPr>
        <w:t>Refrain:</w:t>
      </w:r>
      <w:r w:rsidR="002925C6">
        <w:rPr>
          <w:rFonts w:ascii="Calibri" w:eastAsia="Calibri" w:hAnsi="Calibri" w:cs="Times New Roman"/>
          <w:lang w:val="en-US"/>
        </w:rPr>
        <w:t>4</w:t>
      </w:r>
      <w:r w:rsidR="00253197">
        <w:rPr>
          <w:rFonts w:ascii="Calibri" w:eastAsia="Calibri" w:hAnsi="Calibri" w:cs="Times New Roman"/>
          <w:lang w:val="en-US"/>
        </w:rPr>
        <w:t xml:space="preserve"> phrasés de </w:t>
      </w:r>
      <w:r w:rsidR="002925C6">
        <w:rPr>
          <w:rFonts w:ascii="Calibri" w:eastAsia="Calibri" w:hAnsi="Calibri" w:cs="Times New Roman"/>
          <w:lang w:val="en-US"/>
        </w:rPr>
        <w:t>8</w:t>
      </w:r>
      <w:r w:rsidR="00253197">
        <w:rPr>
          <w:rFonts w:ascii="Calibri" w:eastAsia="Calibri" w:hAnsi="Calibri" w:cs="Times New Roman"/>
          <w:lang w:val="en-US"/>
        </w:rPr>
        <w:t xml:space="preserve"> pulsations</w:t>
      </w:r>
    </w:p>
    <w:p w14:paraId="59E2E54A" w14:textId="54D12AC5" w:rsidR="00DB5491" w:rsidRPr="00DB5491" w:rsidRDefault="00DB5491" w:rsidP="00DB5491">
      <w:pPr>
        <w:tabs>
          <w:tab w:val="left" w:pos="284"/>
        </w:tabs>
        <w:spacing w:after="0" w:line="276" w:lineRule="auto"/>
        <w:jc w:val="both"/>
        <w:rPr>
          <w:rFonts w:ascii="Calibri" w:eastAsia="Calibri" w:hAnsi="Calibri" w:cs="Times New Roman"/>
          <w:lang w:val="en-US"/>
        </w:rPr>
      </w:pPr>
      <w:r w:rsidRPr="00DB5491">
        <w:rPr>
          <w:rFonts w:ascii="Calibri" w:eastAsia="Calibri" w:hAnsi="Calibri" w:cs="Times New Roman"/>
          <w:lang w:val="en-US"/>
        </w:rPr>
        <w:t>Couplet:</w:t>
      </w:r>
      <w:r w:rsidR="002925C6">
        <w:rPr>
          <w:rFonts w:ascii="Calibri" w:eastAsia="Calibri" w:hAnsi="Calibri" w:cs="Times New Roman"/>
          <w:lang w:val="en-US"/>
        </w:rPr>
        <w:t>4</w:t>
      </w:r>
      <w:r w:rsidR="00253197">
        <w:rPr>
          <w:rFonts w:ascii="Calibri" w:eastAsia="Calibri" w:hAnsi="Calibri" w:cs="Times New Roman"/>
          <w:lang w:val="en-US"/>
        </w:rPr>
        <w:t xml:space="preserve"> phrasés de </w:t>
      </w:r>
      <w:r w:rsidR="002925C6">
        <w:rPr>
          <w:rFonts w:ascii="Calibri" w:eastAsia="Calibri" w:hAnsi="Calibri" w:cs="Times New Roman"/>
          <w:lang w:val="en-US"/>
        </w:rPr>
        <w:t xml:space="preserve">8 </w:t>
      </w:r>
      <w:r w:rsidR="00253197">
        <w:rPr>
          <w:rFonts w:ascii="Calibri" w:eastAsia="Calibri" w:hAnsi="Calibri" w:cs="Times New Roman"/>
          <w:lang w:val="en-US"/>
        </w:rPr>
        <w:t>pulsations et</w:t>
      </w:r>
      <w:r w:rsidR="00A379D7">
        <w:rPr>
          <w:rFonts w:ascii="Calibri" w:eastAsia="Calibri" w:hAnsi="Calibri" w:cs="Times New Roman"/>
          <w:lang w:val="en-US"/>
        </w:rPr>
        <w:t xml:space="preserve"> </w:t>
      </w:r>
      <w:r w:rsidR="002925C6">
        <w:rPr>
          <w:rFonts w:ascii="Calibri" w:eastAsia="Calibri" w:hAnsi="Calibri" w:cs="Times New Roman"/>
          <w:lang w:val="en-US"/>
        </w:rPr>
        <w:t>1</w:t>
      </w:r>
      <w:r w:rsidR="00253197">
        <w:rPr>
          <w:rFonts w:ascii="Calibri" w:eastAsia="Calibri" w:hAnsi="Calibri" w:cs="Times New Roman"/>
          <w:lang w:val="en-US"/>
        </w:rPr>
        <w:t xml:space="preserve"> phrasé de </w:t>
      </w:r>
      <w:r w:rsidR="002925C6">
        <w:rPr>
          <w:rFonts w:ascii="Calibri" w:eastAsia="Calibri" w:hAnsi="Calibri" w:cs="Times New Roman"/>
          <w:lang w:val="en-US"/>
        </w:rPr>
        <w:t>4</w:t>
      </w:r>
      <w:r w:rsidR="00253197">
        <w:rPr>
          <w:rFonts w:ascii="Calibri" w:eastAsia="Calibri" w:hAnsi="Calibri" w:cs="Times New Roman"/>
          <w:lang w:val="en-US"/>
        </w:rPr>
        <w:t xml:space="preserve"> pulsations</w:t>
      </w:r>
    </w:p>
    <w:p w14:paraId="49A1E0EA" w14:textId="6392A21B" w:rsidR="00DB5491" w:rsidRPr="00DB5491" w:rsidRDefault="00DB5491" w:rsidP="00DB5491">
      <w:pPr>
        <w:tabs>
          <w:tab w:val="left" w:pos="284"/>
        </w:tabs>
        <w:spacing w:after="0" w:line="276" w:lineRule="auto"/>
        <w:jc w:val="both"/>
        <w:rPr>
          <w:rFonts w:ascii="Calibri" w:eastAsia="Calibri" w:hAnsi="Calibri" w:cs="Times New Roman"/>
          <w:lang w:val="en-US"/>
        </w:rPr>
      </w:pPr>
      <w:r w:rsidRPr="00DB5491">
        <w:rPr>
          <w:rFonts w:ascii="Calibri" w:eastAsia="Calibri" w:hAnsi="Calibri" w:cs="Times New Roman"/>
          <w:lang w:val="en-US"/>
        </w:rPr>
        <w:t>Refrain:</w:t>
      </w:r>
      <w:r w:rsidR="002925C6">
        <w:rPr>
          <w:rFonts w:ascii="Calibri" w:eastAsia="Calibri" w:hAnsi="Calibri" w:cs="Times New Roman"/>
          <w:lang w:val="en-US"/>
        </w:rPr>
        <w:t>4</w:t>
      </w:r>
      <w:r w:rsidR="00253197">
        <w:rPr>
          <w:rFonts w:ascii="Calibri" w:eastAsia="Calibri" w:hAnsi="Calibri" w:cs="Times New Roman"/>
          <w:lang w:val="en-US"/>
        </w:rPr>
        <w:t xml:space="preserve"> phrasé de </w:t>
      </w:r>
      <w:r w:rsidR="002925C6">
        <w:rPr>
          <w:rFonts w:ascii="Calibri" w:eastAsia="Calibri" w:hAnsi="Calibri" w:cs="Times New Roman"/>
          <w:lang w:val="en-US"/>
        </w:rPr>
        <w:t>8</w:t>
      </w:r>
      <w:r w:rsidR="00253197">
        <w:rPr>
          <w:rFonts w:ascii="Calibri" w:eastAsia="Calibri" w:hAnsi="Calibri" w:cs="Times New Roman"/>
          <w:lang w:val="en-US"/>
        </w:rPr>
        <w:t xml:space="preserve"> pulsations</w:t>
      </w:r>
    </w:p>
    <w:p w14:paraId="53C789E3" w14:textId="7F4DA222" w:rsidR="00DB5491" w:rsidRPr="00DB5491" w:rsidRDefault="00DB5491" w:rsidP="00DB5491">
      <w:pPr>
        <w:tabs>
          <w:tab w:val="left" w:pos="284"/>
        </w:tabs>
        <w:spacing w:after="0" w:line="276" w:lineRule="auto"/>
        <w:jc w:val="both"/>
        <w:rPr>
          <w:rFonts w:ascii="Calibri" w:eastAsia="Calibri" w:hAnsi="Calibri" w:cs="Times New Roman"/>
          <w:lang w:val="en-US"/>
        </w:rPr>
      </w:pPr>
      <w:r w:rsidRPr="00DB5491">
        <w:rPr>
          <w:rFonts w:ascii="Calibri" w:eastAsia="Calibri" w:hAnsi="Calibri" w:cs="Times New Roman"/>
          <w:lang w:val="en-US"/>
        </w:rPr>
        <w:t>Couplet:</w:t>
      </w:r>
      <w:r w:rsidR="00A379D7">
        <w:rPr>
          <w:rFonts w:ascii="Calibri" w:eastAsia="Calibri" w:hAnsi="Calibri" w:cs="Times New Roman"/>
          <w:lang w:val="en-US"/>
        </w:rPr>
        <w:t>8</w:t>
      </w:r>
      <w:r w:rsidR="00253197">
        <w:rPr>
          <w:rFonts w:ascii="Calibri" w:eastAsia="Calibri" w:hAnsi="Calibri" w:cs="Times New Roman"/>
          <w:lang w:val="en-US"/>
        </w:rPr>
        <w:t xml:space="preserve"> phrasés de </w:t>
      </w:r>
      <w:r w:rsidR="002925C6">
        <w:rPr>
          <w:rFonts w:ascii="Calibri" w:eastAsia="Calibri" w:hAnsi="Calibri" w:cs="Times New Roman"/>
          <w:lang w:val="en-US"/>
        </w:rPr>
        <w:t>8</w:t>
      </w:r>
      <w:r w:rsidR="00253197">
        <w:rPr>
          <w:rFonts w:ascii="Calibri" w:eastAsia="Calibri" w:hAnsi="Calibri" w:cs="Times New Roman"/>
          <w:lang w:val="en-US"/>
        </w:rPr>
        <w:t xml:space="preserve"> pulsations</w:t>
      </w:r>
      <w:r w:rsidR="00A379D7">
        <w:rPr>
          <w:rFonts w:ascii="Calibri" w:eastAsia="Calibri" w:hAnsi="Calibri" w:cs="Times New Roman"/>
          <w:lang w:val="en-US"/>
        </w:rPr>
        <w:t xml:space="preserve"> </w:t>
      </w:r>
      <w:r w:rsidR="00253197">
        <w:rPr>
          <w:rFonts w:ascii="Calibri" w:eastAsia="Calibri" w:hAnsi="Calibri" w:cs="Times New Roman"/>
          <w:lang w:val="en-US"/>
        </w:rPr>
        <w:t>et</w:t>
      </w:r>
      <w:r w:rsidR="00A379D7">
        <w:rPr>
          <w:rFonts w:ascii="Calibri" w:eastAsia="Calibri" w:hAnsi="Calibri" w:cs="Times New Roman"/>
          <w:lang w:val="en-US"/>
        </w:rPr>
        <w:t xml:space="preserve"> 1</w:t>
      </w:r>
      <w:r w:rsidR="00253197">
        <w:rPr>
          <w:rFonts w:ascii="Calibri" w:eastAsia="Calibri" w:hAnsi="Calibri" w:cs="Times New Roman"/>
          <w:lang w:val="en-US"/>
        </w:rPr>
        <w:t xml:space="preserve"> phrasé de </w:t>
      </w:r>
      <w:r w:rsidR="00A379D7">
        <w:rPr>
          <w:rFonts w:ascii="Calibri" w:eastAsia="Calibri" w:hAnsi="Calibri" w:cs="Times New Roman"/>
          <w:lang w:val="en-US"/>
        </w:rPr>
        <w:t>4</w:t>
      </w:r>
      <w:r w:rsidR="00253197">
        <w:rPr>
          <w:rFonts w:ascii="Calibri" w:eastAsia="Calibri" w:hAnsi="Calibri" w:cs="Times New Roman"/>
          <w:lang w:val="en-US"/>
        </w:rPr>
        <w:t xml:space="preserve"> pulsations</w:t>
      </w:r>
    </w:p>
    <w:p w14:paraId="4F6939D4" w14:textId="78193D85" w:rsidR="00253197" w:rsidRDefault="00DB5491" w:rsidP="00DB5491">
      <w:pPr>
        <w:tabs>
          <w:tab w:val="left" w:pos="284"/>
        </w:tabs>
        <w:spacing w:after="0" w:line="276" w:lineRule="auto"/>
        <w:jc w:val="both"/>
        <w:rPr>
          <w:rFonts w:ascii="Calibri" w:eastAsia="Calibri" w:hAnsi="Calibri" w:cs="Times New Roman"/>
          <w:lang w:val="en-US"/>
        </w:rPr>
      </w:pPr>
      <w:r w:rsidRPr="00DB5491">
        <w:rPr>
          <w:rFonts w:ascii="Calibri" w:eastAsia="Calibri" w:hAnsi="Calibri" w:cs="Times New Roman"/>
          <w:lang w:val="en-US"/>
        </w:rPr>
        <w:t>Refrain:</w:t>
      </w:r>
      <w:r w:rsidR="00A379D7">
        <w:rPr>
          <w:rFonts w:ascii="Calibri" w:eastAsia="Calibri" w:hAnsi="Calibri" w:cs="Times New Roman"/>
          <w:lang w:val="en-US"/>
        </w:rPr>
        <w:t>12</w:t>
      </w:r>
      <w:r w:rsidR="00253197">
        <w:rPr>
          <w:rFonts w:ascii="Calibri" w:eastAsia="Calibri" w:hAnsi="Calibri" w:cs="Times New Roman"/>
          <w:lang w:val="en-US"/>
        </w:rPr>
        <w:t xml:space="preserve"> phrasés de </w:t>
      </w:r>
      <w:r w:rsidR="00A379D7">
        <w:rPr>
          <w:rFonts w:ascii="Calibri" w:eastAsia="Calibri" w:hAnsi="Calibri" w:cs="Times New Roman"/>
          <w:lang w:val="en-US"/>
        </w:rPr>
        <w:t>8</w:t>
      </w:r>
      <w:r w:rsidR="00253197">
        <w:rPr>
          <w:rFonts w:ascii="Calibri" w:eastAsia="Calibri" w:hAnsi="Calibri" w:cs="Times New Roman"/>
          <w:lang w:val="en-US"/>
        </w:rPr>
        <w:t xml:space="preserve"> pulsations</w:t>
      </w:r>
    </w:p>
    <w:p w14:paraId="6B8A5600" w14:textId="05E05C54" w:rsidR="00DB5491" w:rsidRDefault="00DB5491" w:rsidP="00DB5491">
      <w:pPr>
        <w:tabs>
          <w:tab w:val="left" w:pos="284"/>
        </w:tabs>
        <w:spacing w:after="0" w:line="276" w:lineRule="auto"/>
        <w:jc w:val="both"/>
        <w:rPr>
          <w:rFonts w:ascii="Calibri" w:eastAsia="Calibri" w:hAnsi="Calibri" w:cs="Times New Roman"/>
          <w:lang w:val="en-US"/>
        </w:rPr>
      </w:pPr>
      <w:r w:rsidRPr="00DB5491">
        <w:rPr>
          <w:rFonts w:ascii="Calibri" w:eastAsia="Calibri" w:hAnsi="Calibri" w:cs="Times New Roman"/>
          <w:lang w:val="en-US"/>
        </w:rPr>
        <w:t>Couplet:</w:t>
      </w:r>
      <w:r w:rsidR="00652C2A">
        <w:rPr>
          <w:rFonts w:ascii="Calibri" w:eastAsia="Calibri" w:hAnsi="Calibri" w:cs="Times New Roman"/>
          <w:lang w:val="en-US"/>
        </w:rPr>
        <w:t>5</w:t>
      </w:r>
      <w:r w:rsidR="00253197">
        <w:rPr>
          <w:rFonts w:ascii="Calibri" w:eastAsia="Calibri" w:hAnsi="Calibri" w:cs="Times New Roman"/>
          <w:lang w:val="en-US"/>
        </w:rPr>
        <w:t xml:space="preserve"> phrasé de </w:t>
      </w:r>
      <w:r w:rsidR="00652C2A">
        <w:rPr>
          <w:rFonts w:ascii="Calibri" w:eastAsia="Calibri" w:hAnsi="Calibri" w:cs="Times New Roman"/>
          <w:lang w:val="en-US"/>
        </w:rPr>
        <w:t>8</w:t>
      </w:r>
      <w:r w:rsidR="00253197">
        <w:rPr>
          <w:rFonts w:ascii="Calibri" w:eastAsia="Calibri" w:hAnsi="Calibri" w:cs="Times New Roman"/>
          <w:lang w:val="en-US"/>
        </w:rPr>
        <w:t xml:space="preserve"> pulsations</w:t>
      </w:r>
    </w:p>
    <w:p w14:paraId="0B42BA7E" w14:textId="19F91B30" w:rsidR="00967DFC" w:rsidRDefault="00967DFC" w:rsidP="00DB5491">
      <w:pPr>
        <w:tabs>
          <w:tab w:val="left" w:pos="284"/>
        </w:tabs>
        <w:spacing w:after="0" w:line="276" w:lineRule="auto"/>
        <w:jc w:val="both"/>
        <w:rPr>
          <w:rFonts w:ascii="Calibri" w:eastAsia="Calibri" w:hAnsi="Calibri" w:cs="Times New Roman"/>
          <w:lang w:val="en-US"/>
        </w:rPr>
      </w:pPr>
    </w:p>
    <w:p w14:paraId="0494C8BF" w14:textId="29ED7D2B" w:rsidR="00967DFC" w:rsidRPr="00967DFC" w:rsidRDefault="00967DFC" w:rsidP="00DB5491">
      <w:pPr>
        <w:tabs>
          <w:tab w:val="left" w:pos="284"/>
        </w:tabs>
        <w:spacing w:after="0" w:line="276" w:lineRule="auto"/>
        <w:jc w:val="both"/>
        <w:rPr>
          <w:rFonts w:ascii="Calibri" w:eastAsia="Calibri" w:hAnsi="Calibri" w:cs="Times New Roman"/>
        </w:rPr>
      </w:pPr>
      <w:r w:rsidRPr="00967DFC">
        <w:rPr>
          <w:rFonts w:ascii="Calibri" w:eastAsia="Calibri" w:hAnsi="Calibri" w:cs="Times New Roman"/>
        </w:rPr>
        <w:lastRenderedPageBreak/>
        <w:t>Paroles et traductions :</w:t>
      </w:r>
    </w:p>
    <w:p w14:paraId="3837270E" w14:textId="77777777" w:rsidR="00967DFC" w:rsidRDefault="00967DFC" w:rsidP="00967DFC">
      <w:pPr>
        <w:pStyle w:val="NormalWeb"/>
      </w:pPr>
      <w:r>
        <w:rPr>
          <w:rStyle w:val="lev"/>
        </w:rPr>
        <w:t xml:space="preserve">Live Is Life </w:t>
      </w:r>
      <w:r>
        <w:br/>
      </w:r>
      <w:r>
        <w:rPr>
          <w:rStyle w:val="Accentuation"/>
        </w:rPr>
        <w:t>(La Vie C'est La Vie)</w:t>
      </w:r>
      <w:r>
        <w:br w:type="textWrapping" w:clear="all"/>
      </w:r>
    </w:p>
    <w:p w14:paraId="36E203B3" w14:textId="77777777" w:rsidR="00967DFC" w:rsidRDefault="00967DFC" w:rsidP="00967DFC">
      <w:pPr>
        <w:pStyle w:val="NormalWeb"/>
      </w:pP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(All </w:t>
      </w:r>
      <w:proofErr w:type="spellStart"/>
      <w:r>
        <w:rPr>
          <w:rStyle w:val="lev"/>
        </w:rPr>
        <w:t>together</w:t>
      </w:r>
      <w:proofErr w:type="spellEnd"/>
      <w:r>
        <w:rPr>
          <w:rStyle w:val="lev"/>
        </w:rPr>
        <w:t xml:space="preserve"> </w:t>
      </w:r>
      <w:proofErr w:type="spellStart"/>
      <w:r>
        <w:rPr>
          <w:rStyle w:val="lev"/>
        </w:rPr>
        <w:t>now</w:t>
      </w:r>
      <w:proofErr w:type="spellEnd"/>
      <w:r>
        <w:rPr>
          <w:rStyle w:val="lev"/>
        </w:rPr>
        <w:t>)</w:t>
      </w:r>
      <w:r>
        <w:br/>
      </w:r>
      <w:r>
        <w:rPr>
          <w:rStyle w:val="Accentuation"/>
        </w:rPr>
        <w:t xml:space="preserve">La </w:t>
      </w:r>
      <w:proofErr w:type="spellStart"/>
      <w:r>
        <w:rPr>
          <w:rStyle w:val="Accentuation"/>
        </w:rPr>
        <w:t>la</w:t>
      </w:r>
      <w:proofErr w:type="spellEnd"/>
      <w:r>
        <w:rPr>
          <w:rStyle w:val="Accentuation"/>
        </w:rPr>
        <w:t xml:space="preserve"> </w:t>
      </w:r>
      <w:proofErr w:type="spellStart"/>
      <w:r>
        <w:rPr>
          <w:rStyle w:val="Accentuation"/>
        </w:rPr>
        <w:t>la</w:t>
      </w:r>
      <w:proofErr w:type="spellEnd"/>
      <w:r>
        <w:rPr>
          <w:rStyle w:val="Accentuation"/>
        </w:rPr>
        <w:t xml:space="preserve"> </w:t>
      </w:r>
      <w:proofErr w:type="spellStart"/>
      <w:r>
        <w:rPr>
          <w:rStyle w:val="Accentuation"/>
        </w:rPr>
        <w:t>la</w:t>
      </w:r>
      <w:proofErr w:type="spellEnd"/>
      <w:r>
        <w:rPr>
          <w:rStyle w:val="Accentuation"/>
        </w:rPr>
        <w:t xml:space="preserve"> </w:t>
      </w:r>
      <w:proofErr w:type="spellStart"/>
      <w:r>
        <w:rPr>
          <w:rStyle w:val="Accentuation"/>
        </w:rPr>
        <w:t>la</w:t>
      </w:r>
      <w:proofErr w:type="spellEnd"/>
      <w:r>
        <w:rPr>
          <w:rStyle w:val="Accentuation"/>
        </w:rPr>
        <w:t xml:space="preserve"> (Tous ensemble maintenant)</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Accentuation"/>
        </w:rPr>
        <w:t xml:space="preserve">Vie, La </w:t>
      </w:r>
      <w:proofErr w:type="spellStart"/>
      <w:r>
        <w:rPr>
          <w:rStyle w:val="Accentuation"/>
        </w:rPr>
        <w:t>la</w:t>
      </w:r>
      <w:proofErr w:type="spellEnd"/>
      <w:r>
        <w:rPr>
          <w:rStyle w:val="Accentuation"/>
        </w:rPr>
        <w:t xml:space="preserve"> </w:t>
      </w:r>
      <w:proofErr w:type="spellStart"/>
      <w:r>
        <w:rPr>
          <w:rStyle w:val="Accentuation"/>
        </w:rPr>
        <w:t>la</w:t>
      </w:r>
      <w:proofErr w:type="spellEnd"/>
      <w:r>
        <w:rPr>
          <w:rStyle w:val="Accentuation"/>
        </w:rPr>
        <w:t xml:space="preserve"> </w:t>
      </w:r>
      <w:proofErr w:type="spellStart"/>
      <w:r>
        <w:rPr>
          <w:rStyle w:val="Accentuation"/>
        </w:rPr>
        <w:t>la</w:t>
      </w:r>
      <w:proofErr w:type="spellEnd"/>
      <w:r>
        <w:rPr>
          <w:rStyle w:val="Accentuation"/>
        </w:rPr>
        <w:t xml:space="preserve"> </w:t>
      </w:r>
      <w:proofErr w:type="spellStart"/>
      <w:r>
        <w:rPr>
          <w:rStyle w:val="Accentuation"/>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Let us all talk about life</w:t>
      </w:r>
      <w:r>
        <w:br/>
      </w:r>
      <w:r>
        <w:rPr>
          <w:rStyle w:val="Accentuation"/>
        </w:rPr>
        <w:t>Parlons tous de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Life</w:t>
      </w:r>
      <w:r>
        <w:br/>
      </w:r>
      <w:r>
        <w:rPr>
          <w:rStyle w:val="Accentuation"/>
        </w:rPr>
        <w:t>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type="textWrapping" w:clear="all"/>
      </w:r>
    </w:p>
    <w:p w14:paraId="17B4CC09" w14:textId="77777777" w:rsidR="00967DFC" w:rsidRDefault="00967DFC" w:rsidP="00967DFC">
      <w:pPr>
        <w:pStyle w:val="NormalWeb"/>
      </w:pPr>
      <w:proofErr w:type="spellStart"/>
      <w:r>
        <w:rPr>
          <w:rStyle w:val="lev"/>
        </w:rPr>
        <w:t>When</w:t>
      </w:r>
      <w:proofErr w:type="spellEnd"/>
      <w:r>
        <w:rPr>
          <w:rStyle w:val="lev"/>
        </w:rPr>
        <w:t xml:space="preserve"> </w:t>
      </w:r>
      <w:proofErr w:type="spellStart"/>
      <w:r>
        <w:rPr>
          <w:rStyle w:val="lev"/>
        </w:rPr>
        <w:t>we</w:t>
      </w:r>
      <w:proofErr w:type="spellEnd"/>
      <w:r>
        <w:rPr>
          <w:rStyle w:val="lev"/>
        </w:rPr>
        <w:t xml:space="preserve"> all </w:t>
      </w:r>
      <w:proofErr w:type="spellStart"/>
      <w:r>
        <w:rPr>
          <w:rStyle w:val="lev"/>
        </w:rPr>
        <w:t>get</w:t>
      </w:r>
      <w:proofErr w:type="spellEnd"/>
      <w:r>
        <w:rPr>
          <w:rStyle w:val="lev"/>
        </w:rPr>
        <w:t xml:space="preserve"> the power</w:t>
      </w:r>
      <w:r>
        <w:br/>
      </w:r>
      <w:r>
        <w:rPr>
          <w:rStyle w:val="Accentuation"/>
        </w:rPr>
        <w:t>Quand on a tous le pouvoir</w:t>
      </w:r>
      <w:r>
        <w:br/>
      </w:r>
      <w:proofErr w:type="spellStart"/>
      <w:r>
        <w:rPr>
          <w:rStyle w:val="lev"/>
        </w:rPr>
        <w:t>We</w:t>
      </w:r>
      <w:proofErr w:type="spellEnd"/>
      <w:r>
        <w:rPr>
          <w:rStyle w:val="lev"/>
        </w:rPr>
        <w:t xml:space="preserve"> all </w:t>
      </w:r>
      <w:proofErr w:type="spellStart"/>
      <w:r>
        <w:rPr>
          <w:rStyle w:val="lev"/>
        </w:rPr>
        <w:t>give</w:t>
      </w:r>
      <w:proofErr w:type="spellEnd"/>
      <w:r>
        <w:rPr>
          <w:rStyle w:val="lev"/>
        </w:rPr>
        <w:t xml:space="preserve"> the best</w:t>
      </w:r>
      <w:r>
        <w:br/>
      </w:r>
      <w:r>
        <w:rPr>
          <w:rStyle w:val="Accentuation"/>
        </w:rPr>
        <w:t>On donne tous le meilleur de nous-même</w:t>
      </w:r>
      <w:r>
        <w:br/>
      </w:r>
      <w:proofErr w:type="spellStart"/>
      <w:r>
        <w:rPr>
          <w:rStyle w:val="lev"/>
        </w:rPr>
        <w:t>Every</w:t>
      </w:r>
      <w:proofErr w:type="spellEnd"/>
      <w:r>
        <w:rPr>
          <w:rStyle w:val="lev"/>
        </w:rPr>
        <w:t xml:space="preserve"> minute of an </w:t>
      </w:r>
      <w:proofErr w:type="spellStart"/>
      <w:r>
        <w:rPr>
          <w:rStyle w:val="lev"/>
        </w:rPr>
        <w:t>hour</w:t>
      </w:r>
      <w:proofErr w:type="spellEnd"/>
      <w:r>
        <w:br/>
      </w:r>
      <w:r>
        <w:rPr>
          <w:rStyle w:val="Accentuation"/>
        </w:rPr>
        <w:t>Chaque minute d'une heure</w:t>
      </w:r>
      <w:r>
        <w:br/>
      </w:r>
      <w:r>
        <w:rPr>
          <w:rStyle w:val="lev"/>
        </w:rPr>
        <w:t xml:space="preserve">Don't </w:t>
      </w:r>
      <w:proofErr w:type="spellStart"/>
      <w:r>
        <w:rPr>
          <w:rStyle w:val="lev"/>
        </w:rPr>
        <w:t>think</w:t>
      </w:r>
      <w:proofErr w:type="spellEnd"/>
      <w:r>
        <w:rPr>
          <w:rStyle w:val="lev"/>
        </w:rPr>
        <w:t xml:space="preserve"> about the </w:t>
      </w:r>
      <w:proofErr w:type="spellStart"/>
      <w:r>
        <w:rPr>
          <w:rStyle w:val="lev"/>
        </w:rPr>
        <w:t>rest</w:t>
      </w:r>
      <w:proofErr w:type="spellEnd"/>
      <w:r>
        <w:br/>
      </w:r>
      <w:r>
        <w:rPr>
          <w:rStyle w:val="Accentuation"/>
        </w:rPr>
        <w:t>Ne pensez pas au reste</w:t>
      </w:r>
      <w:r>
        <w:br/>
      </w:r>
      <w:r>
        <w:rPr>
          <w:rStyle w:val="lev"/>
        </w:rPr>
        <w:t xml:space="preserve">And </w:t>
      </w:r>
      <w:proofErr w:type="spellStart"/>
      <w:r>
        <w:rPr>
          <w:rStyle w:val="lev"/>
        </w:rPr>
        <w:t>you</w:t>
      </w:r>
      <w:proofErr w:type="spellEnd"/>
      <w:r>
        <w:rPr>
          <w:rStyle w:val="lev"/>
        </w:rPr>
        <w:t xml:space="preserve"> all </w:t>
      </w:r>
      <w:proofErr w:type="spellStart"/>
      <w:r>
        <w:rPr>
          <w:rStyle w:val="lev"/>
        </w:rPr>
        <w:t>get</w:t>
      </w:r>
      <w:proofErr w:type="spellEnd"/>
      <w:r>
        <w:rPr>
          <w:rStyle w:val="lev"/>
        </w:rPr>
        <w:t xml:space="preserve"> the power</w:t>
      </w:r>
      <w:r>
        <w:br/>
      </w:r>
      <w:r>
        <w:rPr>
          <w:rStyle w:val="Accentuation"/>
        </w:rPr>
        <w:t>Et vous aurez tous le pouvoir</w:t>
      </w:r>
      <w:r>
        <w:br/>
      </w:r>
      <w:r>
        <w:rPr>
          <w:rStyle w:val="lev"/>
        </w:rPr>
        <w:t xml:space="preserve">You all </w:t>
      </w:r>
      <w:proofErr w:type="spellStart"/>
      <w:r>
        <w:rPr>
          <w:rStyle w:val="lev"/>
        </w:rPr>
        <w:t>get</w:t>
      </w:r>
      <w:proofErr w:type="spellEnd"/>
      <w:r>
        <w:rPr>
          <w:rStyle w:val="lev"/>
        </w:rPr>
        <w:t xml:space="preserve"> the best</w:t>
      </w:r>
      <w:r>
        <w:br/>
      </w:r>
      <w:r>
        <w:rPr>
          <w:rStyle w:val="Accentuation"/>
        </w:rPr>
        <w:t>Vous aurez tout ce qu'il y a de meilleur</w:t>
      </w:r>
      <w:r>
        <w:br/>
      </w:r>
      <w:r>
        <w:rPr>
          <w:rStyle w:val="lev"/>
        </w:rPr>
        <w:t xml:space="preserve">And </w:t>
      </w:r>
      <w:proofErr w:type="spellStart"/>
      <w:r>
        <w:rPr>
          <w:rStyle w:val="lev"/>
        </w:rPr>
        <w:t>everyone</w:t>
      </w:r>
      <w:proofErr w:type="spellEnd"/>
      <w:r>
        <w:rPr>
          <w:rStyle w:val="lev"/>
        </w:rPr>
        <w:t xml:space="preserve"> </w:t>
      </w:r>
      <w:proofErr w:type="spellStart"/>
      <w:r>
        <w:rPr>
          <w:rStyle w:val="lev"/>
        </w:rPr>
        <w:t>gives</w:t>
      </w:r>
      <w:proofErr w:type="spellEnd"/>
      <w:r>
        <w:rPr>
          <w:rStyle w:val="lev"/>
        </w:rPr>
        <w:t xml:space="preserve"> </w:t>
      </w:r>
      <w:proofErr w:type="spellStart"/>
      <w:r>
        <w:rPr>
          <w:rStyle w:val="lev"/>
        </w:rPr>
        <w:t>everything</w:t>
      </w:r>
      <w:proofErr w:type="spellEnd"/>
      <w:r>
        <w:br/>
      </w:r>
      <w:r>
        <w:rPr>
          <w:rStyle w:val="Accentuation"/>
        </w:rPr>
        <w:t>Et tout le monde donne tout</w:t>
      </w:r>
      <w:r>
        <w:br/>
      </w:r>
      <w:r>
        <w:rPr>
          <w:rStyle w:val="lev"/>
        </w:rPr>
        <w:t xml:space="preserve">And </w:t>
      </w:r>
      <w:proofErr w:type="spellStart"/>
      <w:r>
        <w:rPr>
          <w:rStyle w:val="lev"/>
        </w:rPr>
        <w:t>every</w:t>
      </w:r>
      <w:proofErr w:type="spellEnd"/>
      <w:r>
        <w:rPr>
          <w:rStyle w:val="lev"/>
        </w:rPr>
        <w:t xml:space="preserve"> </w:t>
      </w:r>
      <w:proofErr w:type="spellStart"/>
      <w:r>
        <w:rPr>
          <w:rStyle w:val="lev"/>
        </w:rPr>
        <w:t>song</w:t>
      </w:r>
      <w:proofErr w:type="spellEnd"/>
      <w:r>
        <w:rPr>
          <w:rStyle w:val="lev"/>
        </w:rPr>
        <w:t xml:space="preserve">... </w:t>
      </w:r>
      <w:proofErr w:type="spellStart"/>
      <w:r>
        <w:rPr>
          <w:rStyle w:val="lev"/>
        </w:rPr>
        <w:t>everybody</w:t>
      </w:r>
      <w:proofErr w:type="spellEnd"/>
      <w:r>
        <w:rPr>
          <w:rStyle w:val="lev"/>
        </w:rPr>
        <w:t xml:space="preserve"> </w:t>
      </w:r>
      <w:proofErr w:type="spellStart"/>
      <w:r>
        <w:rPr>
          <w:rStyle w:val="lev"/>
        </w:rPr>
        <w:t>sings</w:t>
      </w:r>
      <w:proofErr w:type="spellEnd"/>
      <w:r>
        <w:br/>
      </w:r>
      <w:r>
        <w:rPr>
          <w:rStyle w:val="Accentuation"/>
        </w:rPr>
        <w:t>Et toutes les chansons... que tout le monde chante</w:t>
      </w:r>
      <w:r>
        <w:br w:type="textWrapping" w:clear="all"/>
      </w:r>
    </w:p>
    <w:p w14:paraId="0E043F3A" w14:textId="77777777" w:rsidR="00967DFC" w:rsidRDefault="00967DFC" w:rsidP="00967DFC">
      <w:pPr>
        <w:pStyle w:val="NormalWeb"/>
      </w:pPr>
      <w:r>
        <w:rPr>
          <w:rStyle w:val="lev"/>
        </w:rPr>
        <w:t>(Chorus :)</w:t>
      </w:r>
      <w:r>
        <w:br/>
      </w:r>
      <w:r>
        <w:rPr>
          <w:rStyle w:val="lev"/>
        </w:rPr>
        <w:t xml:space="preserve">Hey </w:t>
      </w:r>
      <w:proofErr w:type="spellStart"/>
      <w:r>
        <w:rPr>
          <w:rStyle w:val="lev"/>
        </w:rPr>
        <w:t>It's</w:t>
      </w:r>
      <w:proofErr w:type="spellEnd"/>
      <w:r>
        <w:rPr>
          <w:rStyle w:val="lev"/>
        </w:rPr>
        <w:t xml:space="preserve"> Life !</w:t>
      </w:r>
      <w:r>
        <w:br/>
      </w:r>
      <w:r>
        <w:rPr>
          <w:rStyle w:val="Accentuation"/>
        </w:rPr>
        <w:t>Hey C'est la vie !</w:t>
      </w:r>
      <w:r>
        <w:br/>
      </w:r>
      <w:proofErr w:type="gramStart"/>
      <w:r>
        <w:rPr>
          <w:rStyle w:val="lev"/>
        </w:rPr>
        <w:t>La</w:t>
      </w:r>
      <w:proofErr w:type="gram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lastRenderedPageBreak/>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proofErr w:type="spellStart"/>
      <w:r>
        <w:rPr>
          <w:rStyle w:val="lev"/>
        </w:rPr>
        <w:t>Paparapapapa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type="textWrapping" w:clear="all"/>
      </w:r>
    </w:p>
    <w:p w14:paraId="53FA5243" w14:textId="77777777" w:rsidR="00967DFC" w:rsidRDefault="00967DFC" w:rsidP="00967DFC">
      <w:pPr>
        <w:pStyle w:val="NormalWeb"/>
      </w:pPr>
      <w:r>
        <w:rPr>
          <w:rStyle w:val="lev"/>
        </w:rPr>
        <w:t xml:space="preserve">And </w:t>
      </w:r>
      <w:proofErr w:type="spellStart"/>
      <w:r>
        <w:rPr>
          <w:rStyle w:val="lev"/>
        </w:rPr>
        <w:t>we</w:t>
      </w:r>
      <w:proofErr w:type="spellEnd"/>
      <w:r>
        <w:rPr>
          <w:rStyle w:val="lev"/>
        </w:rPr>
        <w:t xml:space="preserve"> all </w:t>
      </w:r>
      <w:proofErr w:type="spellStart"/>
      <w:r>
        <w:rPr>
          <w:rStyle w:val="lev"/>
        </w:rPr>
        <w:t>feel</w:t>
      </w:r>
      <w:proofErr w:type="spellEnd"/>
      <w:r>
        <w:rPr>
          <w:rStyle w:val="lev"/>
        </w:rPr>
        <w:t xml:space="preserve"> the power</w:t>
      </w:r>
      <w:r>
        <w:br/>
      </w:r>
      <w:r>
        <w:rPr>
          <w:rStyle w:val="Accentuation"/>
        </w:rPr>
        <w:t>Et on ressent tous le pouvoir</w:t>
      </w:r>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C'mon stand up and dance</w:t>
      </w:r>
      <w:r>
        <w:br/>
      </w:r>
      <w:r>
        <w:rPr>
          <w:rStyle w:val="Accentuation"/>
        </w:rPr>
        <w:t>Venez, levez-vous et dansez</w:t>
      </w:r>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proofErr w:type="spellStart"/>
      <w:r>
        <w:rPr>
          <w:rStyle w:val="lev"/>
        </w:rPr>
        <w:t>Grab</w:t>
      </w:r>
      <w:proofErr w:type="spellEnd"/>
      <w:r>
        <w:rPr>
          <w:rStyle w:val="lev"/>
        </w:rPr>
        <w:t xml:space="preserve"> the feeling of the people</w:t>
      </w:r>
      <w:r>
        <w:br/>
      </w:r>
      <w:r>
        <w:rPr>
          <w:rStyle w:val="Accentuation"/>
        </w:rPr>
        <w:t>Saisissez le ressenti des gens</w:t>
      </w:r>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proofErr w:type="spellStart"/>
      <w:r>
        <w:rPr>
          <w:rStyle w:val="lev"/>
        </w:rPr>
        <w:t>It's</w:t>
      </w:r>
      <w:proofErr w:type="spellEnd"/>
      <w:r>
        <w:rPr>
          <w:rStyle w:val="lev"/>
        </w:rPr>
        <w:t xml:space="preserve"> the feeling of the best</w:t>
      </w:r>
      <w:r>
        <w:br/>
      </w:r>
      <w:r>
        <w:rPr>
          <w:rStyle w:val="Accentuation"/>
        </w:rPr>
        <w:t>C'est la sensation du meilleur</w:t>
      </w:r>
      <w:r>
        <w:br w:type="textWrapping" w:clear="all"/>
      </w:r>
    </w:p>
    <w:p w14:paraId="4532A50A" w14:textId="77777777" w:rsidR="00967DFC" w:rsidRDefault="00967DFC" w:rsidP="00967DFC">
      <w:pPr>
        <w:pStyle w:val="NormalWeb"/>
      </w:pPr>
      <w:proofErr w:type="spellStart"/>
      <w:r>
        <w:rPr>
          <w:rStyle w:val="lev"/>
        </w:rPr>
        <w:t>When</w:t>
      </w:r>
      <w:proofErr w:type="spellEnd"/>
      <w:r>
        <w:rPr>
          <w:rStyle w:val="lev"/>
        </w:rPr>
        <w:t xml:space="preserve"> </w:t>
      </w:r>
      <w:proofErr w:type="spellStart"/>
      <w:r>
        <w:rPr>
          <w:rStyle w:val="lev"/>
        </w:rPr>
        <w:t>we</w:t>
      </w:r>
      <w:proofErr w:type="spellEnd"/>
      <w:r>
        <w:rPr>
          <w:rStyle w:val="lev"/>
        </w:rPr>
        <w:t xml:space="preserve"> all </w:t>
      </w:r>
      <w:proofErr w:type="spellStart"/>
      <w:r>
        <w:rPr>
          <w:rStyle w:val="lev"/>
        </w:rPr>
        <w:t>get</w:t>
      </w:r>
      <w:proofErr w:type="spellEnd"/>
      <w:r>
        <w:rPr>
          <w:rStyle w:val="lev"/>
        </w:rPr>
        <w:t xml:space="preserve"> the power</w:t>
      </w:r>
      <w:r>
        <w:br/>
      </w:r>
      <w:r>
        <w:rPr>
          <w:rStyle w:val="Accentuation"/>
        </w:rPr>
        <w:t>Quand on a tous le pouvoir</w:t>
      </w:r>
      <w:r>
        <w:br/>
      </w:r>
      <w:proofErr w:type="spellStart"/>
      <w:r>
        <w:rPr>
          <w:rStyle w:val="lev"/>
        </w:rPr>
        <w:t>We</w:t>
      </w:r>
      <w:proofErr w:type="spellEnd"/>
      <w:r>
        <w:rPr>
          <w:rStyle w:val="lev"/>
        </w:rPr>
        <w:t xml:space="preserve"> all </w:t>
      </w:r>
      <w:proofErr w:type="spellStart"/>
      <w:r>
        <w:rPr>
          <w:rStyle w:val="lev"/>
        </w:rPr>
        <w:t>give</w:t>
      </w:r>
      <w:proofErr w:type="spellEnd"/>
      <w:r>
        <w:rPr>
          <w:rStyle w:val="lev"/>
        </w:rPr>
        <w:t xml:space="preserve"> the best</w:t>
      </w:r>
      <w:r>
        <w:br/>
      </w:r>
      <w:r>
        <w:rPr>
          <w:rStyle w:val="Accentuation"/>
        </w:rPr>
        <w:t>On donne tous le meilleur de nous-même</w:t>
      </w:r>
      <w:r>
        <w:br/>
      </w:r>
      <w:proofErr w:type="spellStart"/>
      <w:r>
        <w:rPr>
          <w:rStyle w:val="lev"/>
        </w:rPr>
        <w:t>Every</w:t>
      </w:r>
      <w:proofErr w:type="spellEnd"/>
      <w:r>
        <w:rPr>
          <w:rStyle w:val="lev"/>
        </w:rPr>
        <w:t xml:space="preserve"> minute of an </w:t>
      </w:r>
      <w:proofErr w:type="spellStart"/>
      <w:r>
        <w:rPr>
          <w:rStyle w:val="lev"/>
        </w:rPr>
        <w:t>hour</w:t>
      </w:r>
      <w:proofErr w:type="spellEnd"/>
      <w:r>
        <w:br/>
      </w:r>
      <w:r>
        <w:rPr>
          <w:rStyle w:val="Accentuation"/>
        </w:rPr>
        <w:t>Chaque minute d'une heure</w:t>
      </w:r>
      <w:r>
        <w:br/>
      </w:r>
      <w:r>
        <w:rPr>
          <w:rStyle w:val="lev"/>
        </w:rPr>
        <w:t xml:space="preserve">Don't </w:t>
      </w:r>
      <w:proofErr w:type="spellStart"/>
      <w:r>
        <w:rPr>
          <w:rStyle w:val="lev"/>
        </w:rPr>
        <w:t>think</w:t>
      </w:r>
      <w:proofErr w:type="spellEnd"/>
      <w:r>
        <w:rPr>
          <w:rStyle w:val="lev"/>
        </w:rPr>
        <w:t xml:space="preserve"> about the </w:t>
      </w:r>
      <w:proofErr w:type="spellStart"/>
      <w:r>
        <w:rPr>
          <w:rStyle w:val="lev"/>
        </w:rPr>
        <w:t>rest</w:t>
      </w:r>
      <w:proofErr w:type="spellEnd"/>
      <w:r>
        <w:br/>
      </w:r>
      <w:r>
        <w:rPr>
          <w:rStyle w:val="Accentuation"/>
        </w:rPr>
        <w:t>Ne pensez pas au reste</w:t>
      </w:r>
      <w:r>
        <w:br/>
      </w:r>
      <w:r>
        <w:rPr>
          <w:rStyle w:val="lev"/>
        </w:rPr>
        <w:t xml:space="preserve">And </w:t>
      </w:r>
      <w:proofErr w:type="spellStart"/>
      <w:r>
        <w:rPr>
          <w:rStyle w:val="lev"/>
        </w:rPr>
        <w:t>you</w:t>
      </w:r>
      <w:proofErr w:type="spellEnd"/>
      <w:r>
        <w:rPr>
          <w:rStyle w:val="lev"/>
        </w:rPr>
        <w:t xml:space="preserve"> all </w:t>
      </w:r>
      <w:proofErr w:type="spellStart"/>
      <w:r>
        <w:rPr>
          <w:rStyle w:val="lev"/>
        </w:rPr>
        <w:t>get</w:t>
      </w:r>
      <w:proofErr w:type="spellEnd"/>
      <w:r>
        <w:rPr>
          <w:rStyle w:val="lev"/>
        </w:rPr>
        <w:t xml:space="preserve"> the power</w:t>
      </w:r>
      <w:r>
        <w:br/>
      </w:r>
      <w:r>
        <w:rPr>
          <w:rStyle w:val="Accentuation"/>
        </w:rPr>
        <w:t>Et vous aurez tous le pouvoir</w:t>
      </w:r>
      <w:r>
        <w:br/>
      </w:r>
      <w:r>
        <w:rPr>
          <w:rStyle w:val="lev"/>
        </w:rPr>
        <w:t xml:space="preserve">You all </w:t>
      </w:r>
      <w:proofErr w:type="spellStart"/>
      <w:r>
        <w:rPr>
          <w:rStyle w:val="lev"/>
        </w:rPr>
        <w:t>get</w:t>
      </w:r>
      <w:proofErr w:type="spellEnd"/>
      <w:r>
        <w:rPr>
          <w:rStyle w:val="lev"/>
        </w:rPr>
        <w:t xml:space="preserve"> the best</w:t>
      </w:r>
      <w:r>
        <w:br/>
      </w:r>
      <w:r>
        <w:rPr>
          <w:rStyle w:val="Accentuation"/>
        </w:rPr>
        <w:t>Vous aurez tout ce qu'il y a de meilleur</w:t>
      </w:r>
      <w:r>
        <w:br/>
      </w:r>
      <w:r>
        <w:rPr>
          <w:rStyle w:val="lev"/>
        </w:rPr>
        <w:t xml:space="preserve">And </w:t>
      </w:r>
      <w:proofErr w:type="spellStart"/>
      <w:r>
        <w:rPr>
          <w:rStyle w:val="lev"/>
        </w:rPr>
        <w:t>everyone</w:t>
      </w:r>
      <w:proofErr w:type="spellEnd"/>
      <w:r>
        <w:rPr>
          <w:rStyle w:val="lev"/>
        </w:rPr>
        <w:t xml:space="preserve"> </w:t>
      </w:r>
      <w:proofErr w:type="spellStart"/>
      <w:r>
        <w:rPr>
          <w:rStyle w:val="lev"/>
        </w:rPr>
        <w:t>gives</w:t>
      </w:r>
      <w:proofErr w:type="spellEnd"/>
      <w:r>
        <w:rPr>
          <w:rStyle w:val="lev"/>
        </w:rPr>
        <w:t xml:space="preserve"> </w:t>
      </w:r>
      <w:proofErr w:type="spellStart"/>
      <w:r>
        <w:rPr>
          <w:rStyle w:val="lev"/>
        </w:rPr>
        <w:t>everything</w:t>
      </w:r>
      <w:proofErr w:type="spellEnd"/>
      <w:r>
        <w:br/>
      </w:r>
      <w:r>
        <w:rPr>
          <w:rStyle w:val="Accentuation"/>
        </w:rPr>
        <w:t>Quand chacun donne tout</w:t>
      </w:r>
      <w:r>
        <w:br/>
      </w:r>
      <w:r>
        <w:rPr>
          <w:rStyle w:val="lev"/>
        </w:rPr>
        <w:t xml:space="preserve">And </w:t>
      </w:r>
      <w:proofErr w:type="spellStart"/>
      <w:r>
        <w:rPr>
          <w:rStyle w:val="lev"/>
        </w:rPr>
        <w:t>every</w:t>
      </w:r>
      <w:proofErr w:type="spellEnd"/>
      <w:r>
        <w:rPr>
          <w:rStyle w:val="lev"/>
        </w:rPr>
        <w:t xml:space="preserve"> </w:t>
      </w:r>
      <w:proofErr w:type="spellStart"/>
      <w:r>
        <w:rPr>
          <w:rStyle w:val="lev"/>
        </w:rPr>
        <w:t>song</w:t>
      </w:r>
      <w:proofErr w:type="spellEnd"/>
      <w:r>
        <w:rPr>
          <w:rStyle w:val="lev"/>
        </w:rPr>
        <w:t xml:space="preserve">... </w:t>
      </w:r>
      <w:proofErr w:type="spellStart"/>
      <w:r>
        <w:rPr>
          <w:rStyle w:val="lev"/>
        </w:rPr>
        <w:t>everybody</w:t>
      </w:r>
      <w:proofErr w:type="spellEnd"/>
      <w:r>
        <w:rPr>
          <w:rStyle w:val="lev"/>
        </w:rPr>
        <w:t xml:space="preserve"> </w:t>
      </w:r>
      <w:proofErr w:type="spellStart"/>
      <w:r>
        <w:rPr>
          <w:rStyle w:val="lev"/>
        </w:rPr>
        <w:t>sings</w:t>
      </w:r>
      <w:proofErr w:type="spellEnd"/>
      <w:r>
        <w:br/>
      </w:r>
      <w:r>
        <w:rPr>
          <w:rStyle w:val="Accentuation"/>
        </w:rPr>
        <w:t>Et toutes les chansons... que tout le monde chante</w:t>
      </w:r>
      <w:r>
        <w:br w:type="textWrapping" w:clear="all"/>
      </w:r>
    </w:p>
    <w:p w14:paraId="42F23C29" w14:textId="77777777" w:rsidR="00967DFC" w:rsidRDefault="00967DFC" w:rsidP="00967DFC">
      <w:pPr>
        <w:pStyle w:val="NormalWeb"/>
      </w:pPr>
      <w:r>
        <w:rPr>
          <w:rStyle w:val="lev"/>
        </w:rPr>
        <w:t xml:space="preserve">And </w:t>
      </w:r>
      <w:proofErr w:type="spellStart"/>
      <w:r>
        <w:rPr>
          <w:rStyle w:val="lev"/>
        </w:rPr>
        <w:t>it's</w:t>
      </w:r>
      <w:proofErr w:type="spellEnd"/>
      <w:r>
        <w:rPr>
          <w:rStyle w:val="lev"/>
        </w:rPr>
        <w:t xml:space="preserve"> life</w:t>
      </w:r>
      <w:r>
        <w:br/>
      </w:r>
      <w:r>
        <w:rPr>
          <w:rStyle w:val="Accentuation"/>
        </w:rPr>
        <w:t>Et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proofErr w:type="spellStart"/>
      <w:r>
        <w:rPr>
          <w:rStyle w:val="lev"/>
        </w:rPr>
        <w:t>Paparapapapa</w:t>
      </w:r>
      <w:proofErr w:type="spellEnd"/>
      <w:r>
        <w:br/>
      </w:r>
      <w:r>
        <w:rPr>
          <w:rStyle w:val="lev"/>
        </w:rPr>
        <w:t>Life</w:t>
      </w:r>
      <w:r>
        <w:br/>
      </w:r>
      <w:r>
        <w:rPr>
          <w:rStyle w:val="Accentuation"/>
        </w:rPr>
        <w:t>Vie</w:t>
      </w:r>
      <w:r>
        <w:br/>
      </w:r>
      <w:r>
        <w:rPr>
          <w:rStyle w:val="lev"/>
        </w:rPr>
        <w:lastRenderedPageBreak/>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Life</w:t>
      </w:r>
      <w:r>
        <w:br/>
      </w:r>
      <w:r>
        <w:rPr>
          <w:rStyle w:val="Accentuation"/>
        </w:rPr>
        <w:t>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(x 4)</w:t>
      </w:r>
      <w:r>
        <w:br/>
      </w:r>
      <w:r>
        <w:rPr>
          <w:rStyle w:val="lev"/>
        </w:rPr>
        <w:t>Life</w:t>
      </w:r>
      <w:r>
        <w:br/>
      </w:r>
      <w:r>
        <w:rPr>
          <w:rStyle w:val="Accentuation"/>
        </w:rPr>
        <w:t>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proofErr w:type="spellStart"/>
      <w:r>
        <w:rPr>
          <w:rStyle w:val="lev"/>
        </w:rPr>
        <w:t>Paparapapapa</w:t>
      </w:r>
      <w:proofErr w:type="spellEnd"/>
      <w:r>
        <w:br/>
      </w:r>
      <w:r>
        <w:rPr>
          <w:rStyle w:val="lev"/>
        </w:rPr>
        <w:t>Life</w:t>
      </w:r>
      <w:r>
        <w:br/>
      </w:r>
      <w:r>
        <w:rPr>
          <w:rStyle w:val="Accentuation"/>
        </w:rPr>
        <w:t>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type="textWrapping" w:clear="all"/>
      </w:r>
    </w:p>
    <w:p w14:paraId="61FACE54" w14:textId="77777777" w:rsidR="00967DFC" w:rsidRDefault="00967DFC" w:rsidP="00967DFC">
      <w:pPr>
        <w:pStyle w:val="NormalWeb"/>
      </w:pPr>
      <w:r>
        <w:rPr>
          <w:rStyle w:val="lev"/>
        </w:rPr>
        <w:t xml:space="preserve">And </w:t>
      </w:r>
      <w:proofErr w:type="spellStart"/>
      <w:r>
        <w:rPr>
          <w:rStyle w:val="lev"/>
        </w:rPr>
        <w:t>we</w:t>
      </w:r>
      <w:proofErr w:type="spellEnd"/>
      <w:r>
        <w:rPr>
          <w:rStyle w:val="lev"/>
        </w:rPr>
        <w:t xml:space="preserve"> know </w:t>
      </w:r>
      <w:proofErr w:type="spellStart"/>
      <w:r>
        <w:rPr>
          <w:rStyle w:val="lev"/>
        </w:rPr>
        <w:t>that</w:t>
      </w:r>
      <w:proofErr w:type="spellEnd"/>
      <w:r>
        <w:rPr>
          <w:rStyle w:val="lev"/>
        </w:rPr>
        <w:t xml:space="preserve"> </w:t>
      </w:r>
      <w:proofErr w:type="spellStart"/>
      <w:r>
        <w:rPr>
          <w:rStyle w:val="lev"/>
        </w:rPr>
        <w:t>it's</w:t>
      </w:r>
      <w:proofErr w:type="spellEnd"/>
      <w:r>
        <w:rPr>
          <w:rStyle w:val="lev"/>
        </w:rPr>
        <w:t xml:space="preserve"> over</w:t>
      </w:r>
      <w:r>
        <w:br/>
      </w:r>
      <w:r>
        <w:rPr>
          <w:rStyle w:val="Accentuation"/>
        </w:rPr>
        <w:t>Et nous savons que c'est fini</w:t>
      </w:r>
      <w:r>
        <w:br/>
      </w:r>
      <w:proofErr w:type="spellStart"/>
      <w:r>
        <w:rPr>
          <w:rStyle w:val="lev"/>
        </w:rPr>
        <w:t>We</w:t>
      </w:r>
      <w:proofErr w:type="spellEnd"/>
      <w:r>
        <w:rPr>
          <w:rStyle w:val="lev"/>
        </w:rPr>
        <w:t xml:space="preserve"> call </w:t>
      </w:r>
      <w:proofErr w:type="spellStart"/>
      <w:r>
        <w:rPr>
          <w:rStyle w:val="lev"/>
        </w:rPr>
        <w:t>it</w:t>
      </w:r>
      <w:proofErr w:type="spellEnd"/>
      <w:r>
        <w:rPr>
          <w:rStyle w:val="lev"/>
        </w:rPr>
        <w:t xml:space="preserve"> the best</w:t>
      </w:r>
      <w:r>
        <w:br/>
      </w:r>
      <w:r>
        <w:rPr>
          <w:rStyle w:val="Accentuation"/>
        </w:rPr>
        <w:t>On appelle ça le meilleur</w:t>
      </w:r>
      <w:r>
        <w:br/>
      </w:r>
      <w:proofErr w:type="spellStart"/>
      <w:r>
        <w:rPr>
          <w:rStyle w:val="lev"/>
        </w:rPr>
        <w:t>Every</w:t>
      </w:r>
      <w:proofErr w:type="spellEnd"/>
      <w:r>
        <w:rPr>
          <w:rStyle w:val="lev"/>
        </w:rPr>
        <w:t xml:space="preserve"> minute of the future</w:t>
      </w:r>
      <w:r>
        <w:br/>
      </w:r>
      <w:r>
        <w:rPr>
          <w:rStyle w:val="Accentuation"/>
        </w:rPr>
        <w:t>Chaque minute du futur</w:t>
      </w:r>
      <w:r>
        <w:br/>
      </w:r>
      <w:r>
        <w:rPr>
          <w:rStyle w:val="lev"/>
        </w:rPr>
        <w:t>Is the memory of the best</w:t>
      </w:r>
      <w:r>
        <w:br/>
      </w:r>
      <w:r>
        <w:rPr>
          <w:rStyle w:val="Accentuation"/>
        </w:rPr>
        <w:t>Est un souvenir du meilleur</w:t>
      </w:r>
      <w:r>
        <w:br/>
      </w:r>
      <w:r>
        <w:rPr>
          <w:rStyle w:val="lev"/>
        </w:rPr>
        <w:t xml:space="preserve">Cause </w:t>
      </w:r>
      <w:proofErr w:type="spellStart"/>
      <w:r>
        <w:rPr>
          <w:rStyle w:val="lev"/>
        </w:rPr>
        <w:t>we</w:t>
      </w:r>
      <w:proofErr w:type="spellEnd"/>
      <w:r>
        <w:rPr>
          <w:rStyle w:val="lev"/>
        </w:rPr>
        <w:t xml:space="preserve"> all gave the power</w:t>
      </w:r>
      <w:r>
        <w:br/>
      </w:r>
      <w:r>
        <w:rPr>
          <w:rStyle w:val="Accentuation"/>
        </w:rPr>
        <w:t>Parce que nous donnons tous le pouvoir</w:t>
      </w:r>
      <w:r>
        <w:br/>
      </w:r>
      <w:proofErr w:type="spellStart"/>
      <w:r>
        <w:rPr>
          <w:rStyle w:val="lev"/>
        </w:rPr>
        <w:t>We</w:t>
      </w:r>
      <w:proofErr w:type="spellEnd"/>
      <w:r>
        <w:rPr>
          <w:rStyle w:val="lev"/>
        </w:rPr>
        <w:t xml:space="preserve"> all gave the best</w:t>
      </w:r>
      <w:r>
        <w:br/>
      </w:r>
      <w:r>
        <w:rPr>
          <w:rStyle w:val="Accentuation"/>
        </w:rPr>
        <w:t>Nous avons tous donné le meilleur</w:t>
      </w:r>
      <w:r>
        <w:br/>
      </w:r>
      <w:r>
        <w:rPr>
          <w:rStyle w:val="lev"/>
        </w:rPr>
        <w:t xml:space="preserve">And </w:t>
      </w:r>
      <w:proofErr w:type="spellStart"/>
      <w:r>
        <w:rPr>
          <w:rStyle w:val="lev"/>
        </w:rPr>
        <w:t>everyone</w:t>
      </w:r>
      <w:proofErr w:type="spellEnd"/>
      <w:r>
        <w:rPr>
          <w:rStyle w:val="lev"/>
        </w:rPr>
        <w:t xml:space="preserve"> gave </w:t>
      </w:r>
      <w:proofErr w:type="spellStart"/>
      <w:r>
        <w:rPr>
          <w:rStyle w:val="lev"/>
        </w:rPr>
        <w:t>everything</w:t>
      </w:r>
      <w:proofErr w:type="spellEnd"/>
      <w:r>
        <w:br/>
      </w:r>
      <w:r>
        <w:rPr>
          <w:rStyle w:val="Accentuation"/>
        </w:rPr>
        <w:t>Et tout le monde a tout donné</w:t>
      </w:r>
      <w:r>
        <w:br/>
      </w:r>
      <w:r>
        <w:rPr>
          <w:rStyle w:val="lev"/>
        </w:rPr>
        <w:t xml:space="preserve">And </w:t>
      </w:r>
      <w:proofErr w:type="spellStart"/>
      <w:r>
        <w:rPr>
          <w:rStyle w:val="lev"/>
        </w:rPr>
        <w:t>every</w:t>
      </w:r>
      <w:proofErr w:type="spellEnd"/>
      <w:r>
        <w:rPr>
          <w:rStyle w:val="lev"/>
        </w:rPr>
        <w:t xml:space="preserve"> </w:t>
      </w:r>
      <w:proofErr w:type="spellStart"/>
      <w:r>
        <w:rPr>
          <w:rStyle w:val="lev"/>
        </w:rPr>
        <w:t>song</w:t>
      </w:r>
      <w:proofErr w:type="spellEnd"/>
      <w:r>
        <w:rPr>
          <w:rStyle w:val="lev"/>
        </w:rPr>
        <w:t xml:space="preserve">... </w:t>
      </w:r>
      <w:proofErr w:type="spellStart"/>
      <w:r>
        <w:rPr>
          <w:rStyle w:val="lev"/>
        </w:rPr>
        <w:t>Everybody</w:t>
      </w:r>
      <w:proofErr w:type="spellEnd"/>
      <w:r>
        <w:rPr>
          <w:rStyle w:val="lev"/>
        </w:rPr>
        <w:t xml:space="preserve"> </w:t>
      </w:r>
      <w:proofErr w:type="spellStart"/>
      <w:r>
        <w:rPr>
          <w:rStyle w:val="lev"/>
        </w:rPr>
        <w:t>sings</w:t>
      </w:r>
      <w:proofErr w:type="spellEnd"/>
      <w:r>
        <w:br/>
      </w:r>
      <w:r>
        <w:rPr>
          <w:rStyle w:val="Accentuation"/>
        </w:rPr>
        <w:t>Et toutes les chansons... Que tout le monde chante</w:t>
      </w:r>
      <w:r>
        <w:br/>
      </w:r>
      <w:r>
        <w:rPr>
          <w:rStyle w:val="lev"/>
        </w:rPr>
        <w:t xml:space="preserve">Life </w:t>
      </w:r>
      <w:proofErr w:type="spellStart"/>
      <w:r>
        <w:rPr>
          <w:rStyle w:val="lev"/>
        </w:rPr>
        <w:t>is</w:t>
      </w:r>
      <w:proofErr w:type="spellEnd"/>
      <w:r>
        <w:rPr>
          <w:rStyle w:val="lev"/>
        </w:rPr>
        <w:t xml:space="preserve"> life !</w:t>
      </w:r>
      <w:r>
        <w:br/>
      </w:r>
      <w:r>
        <w:rPr>
          <w:rStyle w:val="Accentuation"/>
        </w:rPr>
        <w:t>La vie c'est la vie !</w:t>
      </w:r>
    </w:p>
    <w:p w14:paraId="772E997E" w14:textId="77777777" w:rsidR="00EA7824" w:rsidRDefault="00EA7824" w:rsidP="00606F82"/>
    <w:p w14:paraId="6B90AB6F" w14:textId="023BF782" w:rsidR="00606F82" w:rsidRDefault="00606F82" w:rsidP="00606F82">
      <w:pPr>
        <w:rPr>
          <w:b/>
          <w:bCs/>
          <w:u w:val="single"/>
        </w:rPr>
      </w:pPr>
      <w:r w:rsidRPr="00206363">
        <w:rPr>
          <w:b/>
          <w:bCs/>
          <w:u w:val="single"/>
        </w:rPr>
        <w:t>4</w:t>
      </w:r>
      <w:r>
        <w:rPr>
          <w:b/>
          <w:bCs/>
          <w:u w:val="single"/>
        </w:rPr>
        <w:t>.</w:t>
      </w:r>
      <w:r w:rsidRPr="00206363">
        <w:rPr>
          <w:b/>
          <w:bCs/>
          <w:u w:val="single"/>
        </w:rPr>
        <w:t>Trace(s) de structuration (pour transférer à des situations nouvelles)</w:t>
      </w:r>
    </w:p>
    <w:p w14:paraId="5192D88B" w14:textId="14202C48" w:rsidR="00C634C0" w:rsidRPr="00C634C0" w:rsidRDefault="00C634C0" w:rsidP="00606F82">
      <w:r w:rsidRPr="00C634C0">
        <w:t>Paroles de la chanson :</w:t>
      </w:r>
    </w:p>
    <w:p w14:paraId="5BB1B4FB" w14:textId="77777777" w:rsidR="00C634C0" w:rsidRDefault="00C634C0" w:rsidP="00C634C0">
      <w:pPr>
        <w:pStyle w:val="NormalWeb"/>
      </w:pPr>
      <w:r>
        <w:rPr>
          <w:rStyle w:val="lev"/>
        </w:rPr>
        <w:t xml:space="preserve">Live Is Life </w:t>
      </w:r>
      <w:r>
        <w:br/>
      </w:r>
      <w:r>
        <w:rPr>
          <w:rStyle w:val="Accentuation"/>
        </w:rPr>
        <w:t>(La Vie C'est La Vie)</w:t>
      </w:r>
      <w:r>
        <w:br w:type="textWrapping" w:clear="all"/>
      </w:r>
    </w:p>
    <w:p w14:paraId="4B78E776" w14:textId="77777777" w:rsidR="00C634C0" w:rsidRDefault="00C634C0" w:rsidP="00C634C0">
      <w:pPr>
        <w:pStyle w:val="NormalWeb"/>
      </w:pPr>
      <w:r>
        <w:rPr>
          <w:rStyle w:val="lev"/>
        </w:rPr>
        <w:lastRenderedPageBreak/>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(All </w:t>
      </w:r>
      <w:proofErr w:type="spellStart"/>
      <w:r>
        <w:rPr>
          <w:rStyle w:val="lev"/>
        </w:rPr>
        <w:t>together</w:t>
      </w:r>
      <w:proofErr w:type="spellEnd"/>
      <w:r>
        <w:rPr>
          <w:rStyle w:val="lev"/>
        </w:rPr>
        <w:t xml:space="preserve"> </w:t>
      </w:r>
      <w:proofErr w:type="spellStart"/>
      <w:r>
        <w:rPr>
          <w:rStyle w:val="lev"/>
        </w:rPr>
        <w:t>now</w:t>
      </w:r>
      <w:proofErr w:type="spellEnd"/>
      <w:r>
        <w:rPr>
          <w:rStyle w:val="lev"/>
        </w:rPr>
        <w:t>)</w:t>
      </w:r>
      <w:r>
        <w:br/>
      </w:r>
      <w:r>
        <w:rPr>
          <w:rStyle w:val="Accentuation"/>
        </w:rPr>
        <w:t xml:space="preserve">La </w:t>
      </w:r>
      <w:proofErr w:type="spellStart"/>
      <w:r>
        <w:rPr>
          <w:rStyle w:val="Accentuation"/>
        </w:rPr>
        <w:t>la</w:t>
      </w:r>
      <w:proofErr w:type="spellEnd"/>
      <w:r>
        <w:rPr>
          <w:rStyle w:val="Accentuation"/>
        </w:rPr>
        <w:t xml:space="preserve"> </w:t>
      </w:r>
      <w:proofErr w:type="spellStart"/>
      <w:r>
        <w:rPr>
          <w:rStyle w:val="Accentuation"/>
        </w:rPr>
        <w:t>la</w:t>
      </w:r>
      <w:proofErr w:type="spellEnd"/>
      <w:r>
        <w:rPr>
          <w:rStyle w:val="Accentuation"/>
        </w:rPr>
        <w:t xml:space="preserve"> </w:t>
      </w:r>
      <w:proofErr w:type="spellStart"/>
      <w:r>
        <w:rPr>
          <w:rStyle w:val="Accentuation"/>
        </w:rPr>
        <w:t>la</w:t>
      </w:r>
      <w:proofErr w:type="spellEnd"/>
      <w:r>
        <w:rPr>
          <w:rStyle w:val="Accentuation"/>
        </w:rPr>
        <w:t xml:space="preserve"> </w:t>
      </w:r>
      <w:proofErr w:type="spellStart"/>
      <w:r>
        <w:rPr>
          <w:rStyle w:val="Accentuation"/>
        </w:rPr>
        <w:t>la</w:t>
      </w:r>
      <w:proofErr w:type="spellEnd"/>
      <w:r>
        <w:rPr>
          <w:rStyle w:val="Accentuation"/>
        </w:rPr>
        <w:t xml:space="preserve"> (Tous ensemble maintenant)</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Accentuation"/>
        </w:rPr>
        <w:t xml:space="preserve">Vie, La </w:t>
      </w:r>
      <w:proofErr w:type="spellStart"/>
      <w:r>
        <w:rPr>
          <w:rStyle w:val="Accentuation"/>
        </w:rPr>
        <w:t>la</w:t>
      </w:r>
      <w:proofErr w:type="spellEnd"/>
      <w:r>
        <w:rPr>
          <w:rStyle w:val="Accentuation"/>
        </w:rPr>
        <w:t xml:space="preserve"> </w:t>
      </w:r>
      <w:proofErr w:type="spellStart"/>
      <w:r>
        <w:rPr>
          <w:rStyle w:val="Accentuation"/>
        </w:rPr>
        <w:t>la</w:t>
      </w:r>
      <w:proofErr w:type="spellEnd"/>
      <w:r>
        <w:rPr>
          <w:rStyle w:val="Accentuation"/>
        </w:rPr>
        <w:t xml:space="preserve"> </w:t>
      </w:r>
      <w:proofErr w:type="spellStart"/>
      <w:r>
        <w:rPr>
          <w:rStyle w:val="Accentuation"/>
        </w:rPr>
        <w:t>la</w:t>
      </w:r>
      <w:proofErr w:type="spellEnd"/>
      <w:r>
        <w:rPr>
          <w:rStyle w:val="Accentuation"/>
        </w:rPr>
        <w:t xml:space="preserve"> </w:t>
      </w:r>
      <w:proofErr w:type="spellStart"/>
      <w:r>
        <w:rPr>
          <w:rStyle w:val="Accentuation"/>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Let us all talk about life</w:t>
      </w:r>
      <w:r>
        <w:br/>
      </w:r>
      <w:r>
        <w:rPr>
          <w:rStyle w:val="Accentuation"/>
        </w:rPr>
        <w:t>Parlons tous de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Life</w:t>
      </w:r>
      <w:r>
        <w:br/>
      </w:r>
      <w:r>
        <w:rPr>
          <w:rStyle w:val="Accentuation"/>
        </w:rPr>
        <w:t>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type="textWrapping" w:clear="all"/>
      </w:r>
    </w:p>
    <w:p w14:paraId="78547161" w14:textId="77777777" w:rsidR="00C634C0" w:rsidRDefault="00C634C0" w:rsidP="00C634C0">
      <w:pPr>
        <w:pStyle w:val="NormalWeb"/>
      </w:pPr>
      <w:proofErr w:type="spellStart"/>
      <w:r>
        <w:rPr>
          <w:rStyle w:val="lev"/>
        </w:rPr>
        <w:t>When</w:t>
      </w:r>
      <w:proofErr w:type="spellEnd"/>
      <w:r>
        <w:rPr>
          <w:rStyle w:val="lev"/>
        </w:rPr>
        <w:t xml:space="preserve"> </w:t>
      </w:r>
      <w:proofErr w:type="spellStart"/>
      <w:r>
        <w:rPr>
          <w:rStyle w:val="lev"/>
        </w:rPr>
        <w:t>we</w:t>
      </w:r>
      <w:proofErr w:type="spellEnd"/>
      <w:r>
        <w:rPr>
          <w:rStyle w:val="lev"/>
        </w:rPr>
        <w:t xml:space="preserve"> all </w:t>
      </w:r>
      <w:proofErr w:type="spellStart"/>
      <w:r>
        <w:rPr>
          <w:rStyle w:val="lev"/>
        </w:rPr>
        <w:t>get</w:t>
      </w:r>
      <w:proofErr w:type="spellEnd"/>
      <w:r>
        <w:rPr>
          <w:rStyle w:val="lev"/>
        </w:rPr>
        <w:t xml:space="preserve"> the power</w:t>
      </w:r>
      <w:r>
        <w:br/>
      </w:r>
      <w:r>
        <w:rPr>
          <w:rStyle w:val="Accentuation"/>
        </w:rPr>
        <w:t>Quand on a tous le pouvoir</w:t>
      </w:r>
      <w:r>
        <w:br/>
      </w:r>
      <w:proofErr w:type="spellStart"/>
      <w:r>
        <w:rPr>
          <w:rStyle w:val="lev"/>
        </w:rPr>
        <w:t>We</w:t>
      </w:r>
      <w:proofErr w:type="spellEnd"/>
      <w:r>
        <w:rPr>
          <w:rStyle w:val="lev"/>
        </w:rPr>
        <w:t xml:space="preserve"> all </w:t>
      </w:r>
      <w:proofErr w:type="spellStart"/>
      <w:r>
        <w:rPr>
          <w:rStyle w:val="lev"/>
        </w:rPr>
        <w:t>give</w:t>
      </w:r>
      <w:proofErr w:type="spellEnd"/>
      <w:r>
        <w:rPr>
          <w:rStyle w:val="lev"/>
        </w:rPr>
        <w:t xml:space="preserve"> the best</w:t>
      </w:r>
      <w:r>
        <w:br/>
      </w:r>
      <w:r>
        <w:rPr>
          <w:rStyle w:val="Accentuation"/>
        </w:rPr>
        <w:t>On donne tous le meilleur de nous-même</w:t>
      </w:r>
      <w:r>
        <w:br/>
      </w:r>
      <w:proofErr w:type="spellStart"/>
      <w:r>
        <w:rPr>
          <w:rStyle w:val="lev"/>
        </w:rPr>
        <w:t>Every</w:t>
      </w:r>
      <w:proofErr w:type="spellEnd"/>
      <w:r>
        <w:rPr>
          <w:rStyle w:val="lev"/>
        </w:rPr>
        <w:t xml:space="preserve"> minute of an </w:t>
      </w:r>
      <w:proofErr w:type="spellStart"/>
      <w:r>
        <w:rPr>
          <w:rStyle w:val="lev"/>
        </w:rPr>
        <w:t>hour</w:t>
      </w:r>
      <w:proofErr w:type="spellEnd"/>
      <w:r>
        <w:br/>
      </w:r>
      <w:r>
        <w:rPr>
          <w:rStyle w:val="Accentuation"/>
        </w:rPr>
        <w:t>Chaque minute d'une heure</w:t>
      </w:r>
      <w:r>
        <w:br/>
      </w:r>
      <w:r>
        <w:rPr>
          <w:rStyle w:val="lev"/>
        </w:rPr>
        <w:t xml:space="preserve">Don't </w:t>
      </w:r>
      <w:proofErr w:type="spellStart"/>
      <w:r>
        <w:rPr>
          <w:rStyle w:val="lev"/>
        </w:rPr>
        <w:t>think</w:t>
      </w:r>
      <w:proofErr w:type="spellEnd"/>
      <w:r>
        <w:rPr>
          <w:rStyle w:val="lev"/>
        </w:rPr>
        <w:t xml:space="preserve"> about the </w:t>
      </w:r>
      <w:proofErr w:type="spellStart"/>
      <w:r>
        <w:rPr>
          <w:rStyle w:val="lev"/>
        </w:rPr>
        <w:t>rest</w:t>
      </w:r>
      <w:proofErr w:type="spellEnd"/>
      <w:r>
        <w:br/>
      </w:r>
      <w:r>
        <w:rPr>
          <w:rStyle w:val="Accentuation"/>
        </w:rPr>
        <w:t>Ne pensez pas au reste</w:t>
      </w:r>
      <w:r>
        <w:br/>
      </w:r>
      <w:r>
        <w:rPr>
          <w:rStyle w:val="lev"/>
        </w:rPr>
        <w:t xml:space="preserve">And </w:t>
      </w:r>
      <w:proofErr w:type="spellStart"/>
      <w:r>
        <w:rPr>
          <w:rStyle w:val="lev"/>
        </w:rPr>
        <w:t>you</w:t>
      </w:r>
      <w:proofErr w:type="spellEnd"/>
      <w:r>
        <w:rPr>
          <w:rStyle w:val="lev"/>
        </w:rPr>
        <w:t xml:space="preserve"> all </w:t>
      </w:r>
      <w:proofErr w:type="spellStart"/>
      <w:r>
        <w:rPr>
          <w:rStyle w:val="lev"/>
        </w:rPr>
        <w:t>get</w:t>
      </w:r>
      <w:proofErr w:type="spellEnd"/>
      <w:r>
        <w:rPr>
          <w:rStyle w:val="lev"/>
        </w:rPr>
        <w:t xml:space="preserve"> the power</w:t>
      </w:r>
      <w:r>
        <w:br/>
      </w:r>
      <w:r>
        <w:rPr>
          <w:rStyle w:val="Accentuation"/>
        </w:rPr>
        <w:t>Et vous aurez tous le pouvoir</w:t>
      </w:r>
      <w:r>
        <w:br/>
      </w:r>
      <w:r>
        <w:rPr>
          <w:rStyle w:val="lev"/>
        </w:rPr>
        <w:t xml:space="preserve">You all </w:t>
      </w:r>
      <w:proofErr w:type="spellStart"/>
      <w:r>
        <w:rPr>
          <w:rStyle w:val="lev"/>
        </w:rPr>
        <w:t>get</w:t>
      </w:r>
      <w:proofErr w:type="spellEnd"/>
      <w:r>
        <w:rPr>
          <w:rStyle w:val="lev"/>
        </w:rPr>
        <w:t xml:space="preserve"> the best</w:t>
      </w:r>
      <w:r>
        <w:br/>
      </w:r>
      <w:r>
        <w:rPr>
          <w:rStyle w:val="Accentuation"/>
        </w:rPr>
        <w:t>Vous aurez tout ce qu'il y a de meilleur</w:t>
      </w:r>
      <w:r>
        <w:br/>
      </w:r>
      <w:r>
        <w:rPr>
          <w:rStyle w:val="lev"/>
        </w:rPr>
        <w:t xml:space="preserve">And </w:t>
      </w:r>
      <w:proofErr w:type="spellStart"/>
      <w:r>
        <w:rPr>
          <w:rStyle w:val="lev"/>
        </w:rPr>
        <w:t>everyone</w:t>
      </w:r>
      <w:proofErr w:type="spellEnd"/>
      <w:r>
        <w:rPr>
          <w:rStyle w:val="lev"/>
        </w:rPr>
        <w:t xml:space="preserve"> </w:t>
      </w:r>
      <w:proofErr w:type="spellStart"/>
      <w:r>
        <w:rPr>
          <w:rStyle w:val="lev"/>
        </w:rPr>
        <w:t>gives</w:t>
      </w:r>
      <w:proofErr w:type="spellEnd"/>
      <w:r>
        <w:rPr>
          <w:rStyle w:val="lev"/>
        </w:rPr>
        <w:t xml:space="preserve"> </w:t>
      </w:r>
      <w:proofErr w:type="spellStart"/>
      <w:r>
        <w:rPr>
          <w:rStyle w:val="lev"/>
        </w:rPr>
        <w:t>everything</w:t>
      </w:r>
      <w:proofErr w:type="spellEnd"/>
      <w:r>
        <w:br/>
      </w:r>
      <w:r>
        <w:rPr>
          <w:rStyle w:val="Accentuation"/>
        </w:rPr>
        <w:t>Et tout le monde donne tout</w:t>
      </w:r>
      <w:r>
        <w:br/>
      </w:r>
      <w:r>
        <w:rPr>
          <w:rStyle w:val="lev"/>
        </w:rPr>
        <w:t xml:space="preserve">And </w:t>
      </w:r>
      <w:proofErr w:type="spellStart"/>
      <w:r>
        <w:rPr>
          <w:rStyle w:val="lev"/>
        </w:rPr>
        <w:t>every</w:t>
      </w:r>
      <w:proofErr w:type="spellEnd"/>
      <w:r>
        <w:rPr>
          <w:rStyle w:val="lev"/>
        </w:rPr>
        <w:t xml:space="preserve"> </w:t>
      </w:r>
      <w:proofErr w:type="spellStart"/>
      <w:r>
        <w:rPr>
          <w:rStyle w:val="lev"/>
        </w:rPr>
        <w:t>song</w:t>
      </w:r>
      <w:proofErr w:type="spellEnd"/>
      <w:r>
        <w:rPr>
          <w:rStyle w:val="lev"/>
        </w:rPr>
        <w:t xml:space="preserve">... </w:t>
      </w:r>
      <w:proofErr w:type="spellStart"/>
      <w:r>
        <w:rPr>
          <w:rStyle w:val="lev"/>
        </w:rPr>
        <w:t>everybody</w:t>
      </w:r>
      <w:proofErr w:type="spellEnd"/>
      <w:r>
        <w:rPr>
          <w:rStyle w:val="lev"/>
        </w:rPr>
        <w:t xml:space="preserve"> </w:t>
      </w:r>
      <w:proofErr w:type="spellStart"/>
      <w:r>
        <w:rPr>
          <w:rStyle w:val="lev"/>
        </w:rPr>
        <w:t>sings</w:t>
      </w:r>
      <w:proofErr w:type="spellEnd"/>
      <w:r>
        <w:br/>
      </w:r>
      <w:r>
        <w:rPr>
          <w:rStyle w:val="Accentuation"/>
        </w:rPr>
        <w:t>Et toutes les chansons... que tout le monde chante</w:t>
      </w:r>
      <w:r>
        <w:br w:type="textWrapping" w:clear="all"/>
      </w:r>
    </w:p>
    <w:p w14:paraId="5A8E9C6F" w14:textId="77777777" w:rsidR="00C634C0" w:rsidRDefault="00C634C0" w:rsidP="00C634C0">
      <w:pPr>
        <w:pStyle w:val="NormalWeb"/>
      </w:pPr>
      <w:r>
        <w:rPr>
          <w:rStyle w:val="lev"/>
        </w:rPr>
        <w:t>(Chorus :)</w:t>
      </w:r>
      <w:r>
        <w:br/>
      </w:r>
      <w:r>
        <w:rPr>
          <w:rStyle w:val="lev"/>
        </w:rPr>
        <w:t xml:space="preserve">Hey </w:t>
      </w:r>
      <w:proofErr w:type="spellStart"/>
      <w:r>
        <w:rPr>
          <w:rStyle w:val="lev"/>
        </w:rPr>
        <w:t>It's</w:t>
      </w:r>
      <w:proofErr w:type="spellEnd"/>
      <w:r>
        <w:rPr>
          <w:rStyle w:val="lev"/>
        </w:rPr>
        <w:t xml:space="preserve"> Life !</w:t>
      </w:r>
      <w:r>
        <w:br/>
      </w:r>
      <w:r>
        <w:rPr>
          <w:rStyle w:val="Accentuation"/>
        </w:rPr>
        <w:t>Hey C'est la vie !</w:t>
      </w:r>
      <w:r>
        <w:br/>
      </w:r>
      <w:proofErr w:type="gramStart"/>
      <w:r>
        <w:rPr>
          <w:rStyle w:val="lev"/>
        </w:rPr>
        <w:t>La</w:t>
      </w:r>
      <w:proofErr w:type="gram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proofErr w:type="spellStart"/>
      <w:r>
        <w:rPr>
          <w:rStyle w:val="lev"/>
        </w:rPr>
        <w:t>Paparapapapa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type="textWrapping" w:clear="all"/>
      </w:r>
    </w:p>
    <w:p w14:paraId="2C143474" w14:textId="77777777" w:rsidR="00C634C0" w:rsidRDefault="00C634C0" w:rsidP="00C634C0">
      <w:pPr>
        <w:pStyle w:val="NormalWeb"/>
      </w:pPr>
      <w:r>
        <w:rPr>
          <w:rStyle w:val="lev"/>
        </w:rPr>
        <w:lastRenderedPageBreak/>
        <w:t xml:space="preserve">And </w:t>
      </w:r>
      <w:proofErr w:type="spellStart"/>
      <w:r>
        <w:rPr>
          <w:rStyle w:val="lev"/>
        </w:rPr>
        <w:t>we</w:t>
      </w:r>
      <w:proofErr w:type="spellEnd"/>
      <w:r>
        <w:rPr>
          <w:rStyle w:val="lev"/>
        </w:rPr>
        <w:t xml:space="preserve"> all </w:t>
      </w:r>
      <w:proofErr w:type="spellStart"/>
      <w:r>
        <w:rPr>
          <w:rStyle w:val="lev"/>
        </w:rPr>
        <w:t>feel</w:t>
      </w:r>
      <w:proofErr w:type="spellEnd"/>
      <w:r>
        <w:rPr>
          <w:rStyle w:val="lev"/>
        </w:rPr>
        <w:t xml:space="preserve"> the power</w:t>
      </w:r>
      <w:r>
        <w:br/>
      </w:r>
      <w:r>
        <w:rPr>
          <w:rStyle w:val="Accentuation"/>
        </w:rPr>
        <w:t>Et on ressent tous le pouvoir</w:t>
      </w:r>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C'mon stand up and dance</w:t>
      </w:r>
      <w:r>
        <w:br/>
      </w:r>
      <w:r>
        <w:rPr>
          <w:rStyle w:val="Accentuation"/>
        </w:rPr>
        <w:t>Venez, levez-vous et dansez</w:t>
      </w:r>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proofErr w:type="spellStart"/>
      <w:r>
        <w:rPr>
          <w:rStyle w:val="lev"/>
        </w:rPr>
        <w:t>Grab</w:t>
      </w:r>
      <w:proofErr w:type="spellEnd"/>
      <w:r>
        <w:rPr>
          <w:rStyle w:val="lev"/>
        </w:rPr>
        <w:t xml:space="preserve"> the feeling of the people</w:t>
      </w:r>
      <w:r>
        <w:br/>
      </w:r>
      <w:r>
        <w:rPr>
          <w:rStyle w:val="Accentuation"/>
        </w:rPr>
        <w:t>Saisissez le ressenti des gens</w:t>
      </w:r>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proofErr w:type="spellStart"/>
      <w:r>
        <w:rPr>
          <w:rStyle w:val="lev"/>
        </w:rPr>
        <w:t>It's</w:t>
      </w:r>
      <w:proofErr w:type="spellEnd"/>
      <w:r>
        <w:rPr>
          <w:rStyle w:val="lev"/>
        </w:rPr>
        <w:t xml:space="preserve"> the feeling of the best</w:t>
      </w:r>
      <w:r>
        <w:br/>
      </w:r>
      <w:r>
        <w:rPr>
          <w:rStyle w:val="Accentuation"/>
        </w:rPr>
        <w:t>C'est la sensation du meilleur</w:t>
      </w:r>
      <w:r>
        <w:br w:type="textWrapping" w:clear="all"/>
      </w:r>
    </w:p>
    <w:p w14:paraId="1E2D0FB9" w14:textId="77777777" w:rsidR="00C634C0" w:rsidRDefault="00C634C0" w:rsidP="00C634C0">
      <w:pPr>
        <w:pStyle w:val="NormalWeb"/>
      </w:pPr>
      <w:proofErr w:type="spellStart"/>
      <w:r>
        <w:rPr>
          <w:rStyle w:val="lev"/>
        </w:rPr>
        <w:t>When</w:t>
      </w:r>
      <w:proofErr w:type="spellEnd"/>
      <w:r>
        <w:rPr>
          <w:rStyle w:val="lev"/>
        </w:rPr>
        <w:t xml:space="preserve"> </w:t>
      </w:r>
      <w:proofErr w:type="spellStart"/>
      <w:r>
        <w:rPr>
          <w:rStyle w:val="lev"/>
        </w:rPr>
        <w:t>we</w:t>
      </w:r>
      <w:proofErr w:type="spellEnd"/>
      <w:r>
        <w:rPr>
          <w:rStyle w:val="lev"/>
        </w:rPr>
        <w:t xml:space="preserve"> all </w:t>
      </w:r>
      <w:proofErr w:type="spellStart"/>
      <w:r>
        <w:rPr>
          <w:rStyle w:val="lev"/>
        </w:rPr>
        <w:t>get</w:t>
      </w:r>
      <w:proofErr w:type="spellEnd"/>
      <w:r>
        <w:rPr>
          <w:rStyle w:val="lev"/>
        </w:rPr>
        <w:t xml:space="preserve"> the power</w:t>
      </w:r>
      <w:r>
        <w:br/>
      </w:r>
      <w:r>
        <w:rPr>
          <w:rStyle w:val="Accentuation"/>
        </w:rPr>
        <w:t>Quand on a tous le pouvoir</w:t>
      </w:r>
      <w:r>
        <w:br/>
      </w:r>
      <w:proofErr w:type="spellStart"/>
      <w:r>
        <w:rPr>
          <w:rStyle w:val="lev"/>
        </w:rPr>
        <w:t>We</w:t>
      </w:r>
      <w:proofErr w:type="spellEnd"/>
      <w:r>
        <w:rPr>
          <w:rStyle w:val="lev"/>
        </w:rPr>
        <w:t xml:space="preserve"> all </w:t>
      </w:r>
      <w:proofErr w:type="spellStart"/>
      <w:r>
        <w:rPr>
          <w:rStyle w:val="lev"/>
        </w:rPr>
        <w:t>give</w:t>
      </w:r>
      <w:proofErr w:type="spellEnd"/>
      <w:r>
        <w:rPr>
          <w:rStyle w:val="lev"/>
        </w:rPr>
        <w:t xml:space="preserve"> the best</w:t>
      </w:r>
      <w:r>
        <w:br/>
      </w:r>
      <w:r>
        <w:rPr>
          <w:rStyle w:val="Accentuation"/>
        </w:rPr>
        <w:t>On donne tous le meilleur de nous-même</w:t>
      </w:r>
      <w:r>
        <w:br/>
      </w:r>
      <w:proofErr w:type="spellStart"/>
      <w:r>
        <w:rPr>
          <w:rStyle w:val="lev"/>
        </w:rPr>
        <w:t>Every</w:t>
      </w:r>
      <w:proofErr w:type="spellEnd"/>
      <w:r>
        <w:rPr>
          <w:rStyle w:val="lev"/>
        </w:rPr>
        <w:t xml:space="preserve"> minute of an </w:t>
      </w:r>
      <w:proofErr w:type="spellStart"/>
      <w:r>
        <w:rPr>
          <w:rStyle w:val="lev"/>
        </w:rPr>
        <w:t>hour</w:t>
      </w:r>
      <w:proofErr w:type="spellEnd"/>
      <w:r>
        <w:br/>
      </w:r>
      <w:r>
        <w:rPr>
          <w:rStyle w:val="Accentuation"/>
        </w:rPr>
        <w:t>Chaque minute d'une heure</w:t>
      </w:r>
      <w:r>
        <w:br/>
      </w:r>
      <w:r>
        <w:rPr>
          <w:rStyle w:val="lev"/>
        </w:rPr>
        <w:t xml:space="preserve">Don't </w:t>
      </w:r>
      <w:proofErr w:type="spellStart"/>
      <w:r>
        <w:rPr>
          <w:rStyle w:val="lev"/>
        </w:rPr>
        <w:t>think</w:t>
      </w:r>
      <w:proofErr w:type="spellEnd"/>
      <w:r>
        <w:rPr>
          <w:rStyle w:val="lev"/>
        </w:rPr>
        <w:t xml:space="preserve"> about the </w:t>
      </w:r>
      <w:proofErr w:type="spellStart"/>
      <w:r>
        <w:rPr>
          <w:rStyle w:val="lev"/>
        </w:rPr>
        <w:t>rest</w:t>
      </w:r>
      <w:proofErr w:type="spellEnd"/>
      <w:r>
        <w:br/>
      </w:r>
      <w:r>
        <w:rPr>
          <w:rStyle w:val="Accentuation"/>
        </w:rPr>
        <w:t>Ne pensez pas au reste</w:t>
      </w:r>
      <w:r>
        <w:br/>
      </w:r>
      <w:r>
        <w:rPr>
          <w:rStyle w:val="lev"/>
        </w:rPr>
        <w:t xml:space="preserve">And </w:t>
      </w:r>
      <w:proofErr w:type="spellStart"/>
      <w:r>
        <w:rPr>
          <w:rStyle w:val="lev"/>
        </w:rPr>
        <w:t>you</w:t>
      </w:r>
      <w:proofErr w:type="spellEnd"/>
      <w:r>
        <w:rPr>
          <w:rStyle w:val="lev"/>
        </w:rPr>
        <w:t xml:space="preserve"> all </w:t>
      </w:r>
      <w:proofErr w:type="spellStart"/>
      <w:r>
        <w:rPr>
          <w:rStyle w:val="lev"/>
        </w:rPr>
        <w:t>get</w:t>
      </w:r>
      <w:proofErr w:type="spellEnd"/>
      <w:r>
        <w:rPr>
          <w:rStyle w:val="lev"/>
        </w:rPr>
        <w:t xml:space="preserve"> the power</w:t>
      </w:r>
      <w:r>
        <w:br/>
      </w:r>
      <w:r>
        <w:rPr>
          <w:rStyle w:val="Accentuation"/>
        </w:rPr>
        <w:t>Et vous aurez tous le pouvoir</w:t>
      </w:r>
      <w:r>
        <w:br/>
      </w:r>
      <w:r>
        <w:rPr>
          <w:rStyle w:val="lev"/>
        </w:rPr>
        <w:t xml:space="preserve">You all </w:t>
      </w:r>
      <w:proofErr w:type="spellStart"/>
      <w:r>
        <w:rPr>
          <w:rStyle w:val="lev"/>
        </w:rPr>
        <w:t>get</w:t>
      </w:r>
      <w:proofErr w:type="spellEnd"/>
      <w:r>
        <w:rPr>
          <w:rStyle w:val="lev"/>
        </w:rPr>
        <w:t xml:space="preserve"> the best</w:t>
      </w:r>
      <w:r>
        <w:br/>
      </w:r>
      <w:r>
        <w:rPr>
          <w:rStyle w:val="Accentuation"/>
        </w:rPr>
        <w:t>Vous aurez tout ce qu'il y a de meilleur</w:t>
      </w:r>
      <w:r>
        <w:br/>
      </w:r>
      <w:r>
        <w:rPr>
          <w:rStyle w:val="lev"/>
        </w:rPr>
        <w:t xml:space="preserve">And </w:t>
      </w:r>
      <w:proofErr w:type="spellStart"/>
      <w:r>
        <w:rPr>
          <w:rStyle w:val="lev"/>
        </w:rPr>
        <w:t>everyone</w:t>
      </w:r>
      <w:proofErr w:type="spellEnd"/>
      <w:r>
        <w:rPr>
          <w:rStyle w:val="lev"/>
        </w:rPr>
        <w:t xml:space="preserve"> </w:t>
      </w:r>
      <w:proofErr w:type="spellStart"/>
      <w:r>
        <w:rPr>
          <w:rStyle w:val="lev"/>
        </w:rPr>
        <w:t>gives</w:t>
      </w:r>
      <w:proofErr w:type="spellEnd"/>
      <w:r>
        <w:rPr>
          <w:rStyle w:val="lev"/>
        </w:rPr>
        <w:t xml:space="preserve"> </w:t>
      </w:r>
      <w:proofErr w:type="spellStart"/>
      <w:r>
        <w:rPr>
          <w:rStyle w:val="lev"/>
        </w:rPr>
        <w:t>everything</w:t>
      </w:r>
      <w:proofErr w:type="spellEnd"/>
      <w:r>
        <w:br/>
      </w:r>
      <w:r>
        <w:rPr>
          <w:rStyle w:val="Accentuation"/>
        </w:rPr>
        <w:t>Quand chacun donne tout</w:t>
      </w:r>
      <w:r>
        <w:br/>
      </w:r>
      <w:r>
        <w:rPr>
          <w:rStyle w:val="lev"/>
        </w:rPr>
        <w:t xml:space="preserve">And </w:t>
      </w:r>
      <w:proofErr w:type="spellStart"/>
      <w:r>
        <w:rPr>
          <w:rStyle w:val="lev"/>
        </w:rPr>
        <w:t>every</w:t>
      </w:r>
      <w:proofErr w:type="spellEnd"/>
      <w:r>
        <w:rPr>
          <w:rStyle w:val="lev"/>
        </w:rPr>
        <w:t xml:space="preserve"> </w:t>
      </w:r>
      <w:proofErr w:type="spellStart"/>
      <w:r>
        <w:rPr>
          <w:rStyle w:val="lev"/>
        </w:rPr>
        <w:t>song</w:t>
      </w:r>
      <w:proofErr w:type="spellEnd"/>
      <w:r>
        <w:rPr>
          <w:rStyle w:val="lev"/>
        </w:rPr>
        <w:t xml:space="preserve">... </w:t>
      </w:r>
      <w:proofErr w:type="spellStart"/>
      <w:r>
        <w:rPr>
          <w:rStyle w:val="lev"/>
        </w:rPr>
        <w:t>everybody</w:t>
      </w:r>
      <w:proofErr w:type="spellEnd"/>
      <w:r>
        <w:rPr>
          <w:rStyle w:val="lev"/>
        </w:rPr>
        <w:t xml:space="preserve"> </w:t>
      </w:r>
      <w:proofErr w:type="spellStart"/>
      <w:r>
        <w:rPr>
          <w:rStyle w:val="lev"/>
        </w:rPr>
        <w:t>sings</w:t>
      </w:r>
      <w:proofErr w:type="spellEnd"/>
      <w:r>
        <w:br/>
      </w:r>
      <w:r>
        <w:rPr>
          <w:rStyle w:val="Accentuation"/>
        </w:rPr>
        <w:t>Et toutes les chansons... que tout le monde chante</w:t>
      </w:r>
      <w:r>
        <w:br w:type="textWrapping" w:clear="all"/>
      </w:r>
    </w:p>
    <w:p w14:paraId="41C0EDEB" w14:textId="77777777" w:rsidR="00C634C0" w:rsidRDefault="00C634C0" w:rsidP="00C634C0">
      <w:pPr>
        <w:pStyle w:val="NormalWeb"/>
      </w:pPr>
      <w:r>
        <w:rPr>
          <w:rStyle w:val="lev"/>
        </w:rPr>
        <w:t xml:space="preserve">And </w:t>
      </w:r>
      <w:proofErr w:type="spellStart"/>
      <w:r>
        <w:rPr>
          <w:rStyle w:val="lev"/>
        </w:rPr>
        <w:t>it's</w:t>
      </w:r>
      <w:proofErr w:type="spellEnd"/>
      <w:r>
        <w:rPr>
          <w:rStyle w:val="lev"/>
        </w:rPr>
        <w:t xml:space="preserve"> life</w:t>
      </w:r>
      <w:r>
        <w:br/>
      </w:r>
      <w:r>
        <w:rPr>
          <w:rStyle w:val="Accentuation"/>
        </w:rPr>
        <w:t>Et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proofErr w:type="spellStart"/>
      <w:r>
        <w:rPr>
          <w:rStyle w:val="lev"/>
        </w:rPr>
        <w:t>Paparapapapa</w:t>
      </w:r>
      <w:proofErr w:type="spellEnd"/>
      <w:r>
        <w:br/>
      </w:r>
      <w:r>
        <w:rPr>
          <w:rStyle w:val="lev"/>
        </w:rPr>
        <w:t>Life</w:t>
      </w:r>
      <w:r>
        <w:br/>
      </w:r>
      <w:r>
        <w:rPr>
          <w:rStyle w:val="Accentuation"/>
        </w:rPr>
        <w:t>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Life</w:t>
      </w:r>
      <w:r>
        <w:br/>
      </w:r>
      <w:r>
        <w:rPr>
          <w:rStyle w:val="Accentuation"/>
        </w:rPr>
        <w:t>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(x 4)</w:t>
      </w:r>
      <w:r>
        <w:br/>
      </w:r>
      <w:r>
        <w:rPr>
          <w:rStyle w:val="lev"/>
        </w:rPr>
        <w:lastRenderedPageBreak/>
        <w:t>Life</w:t>
      </w:r>
      <w:r>
        <w:br/>
      </w:r>
      <w:r>
        <w:rPr>
          <w:rStyle w:val="Accentuation"/>
        </w:rPr>
        <w:t>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proofErr w:type="spellStart"/>
      <w:r>
        <w:rPr>
          <w:rStyle w:val="lev"/>
        </w:rPr>
        <w:t>Paparapapapa</w:t>
      </w:r>
      <w:proofErr w:type="spellEnd"/>
      <w:r>
        <w:br/>
      </w:r>
      <w:r>
        <w:rPr>
          <w:rStyle w:val="lev"/>
        </w:rPr>
        <w:t>Life</w:t>
      </w:r>
      <w:r>
        <w:br/>
      </w:r>
      <w:r>
        <w:rPr>
          <w:rStyle w:val="Accentuation"/>
        </w:rPr>
        <w:t>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r>
      <w:r>
        <w:rPr>
          <w:rStyle w:val="lev"/>
        </w:rPr>
        <w:t xml:space="preserve">Life </w:t>
      </w:r>
      <w:proofErr w:type="spellStart"/>
      <w:r>
        <w:rPr>
          <w:rStyle w:val="lev"/>
        </w:rPr>
        <w:t>is</w:t>
      </w:r>
      <w:proofErr w:type="spellEnd"/>
      <w:r>
        <w:rPr>
          <w:rStyle w:val="lev"/>
        </w:rPr>
        <w:t xml:space="preserve"> life</w:t>
      </w:r>
      <w:r>
        <w:br/>
      </w:r>
      <w:r>
        <w:rPr>
          <w:rStyle w:val="Accentuation"/>
        </w:rPr>
        <w:t>La vie c'est la vie</w:t>
      </w:r>
      <w:r>
        <w:br/>
      </w:r>
      <w:r>
        <w:rPr>
          <w:rStyle w:val="lev"/>
        </w:rPr>
        <w:t xml:space="preserve">La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rPr>
          <w:rStyle w:val="lev"/>
        </w:rPr>
        <w:t xml:space="preserve"> </w:t>
      </w:r>
      <w:proofErr w:type="spellStart"/>
      <w:r>
        <w:rPr>
          <w:rStyle w:val="lev"/>
        </w:rPr>
        <w:t>la</w:t>
      </w:r>
      <w:proofErr w:type="spellEnd"/>
      <w:r>
        <w:br w:type="textWrapping" w:clear="all"/>
      </w:r>
    </w:p>
    <w:p w14:paraId="217435AD" w14:textId="77777777" w:rsidR="00C634C0" w:rsidRDefault="00C634C0" w:rsidP="00C634C0">
      <w:pPr>
        <w:pStyle w:val="NormalWeb"/>
      </w:pPr>
      <w:r>
        <w:rPr>
          <w:rStyle w:val="lev"/>
        </w:rPr>
        <w:t xml:space="preserve">And </w:t>
      </w:r>
      <w:proofErr w:type="spellStart"/>
      <w:r>
        <w:rPr>
          <w:rStyle w:val="lev"/>
        </w:rPr>
        <w:t>we</w:t>
      </w:r>
      <w:proofErr w:type="spellEnd"/>
      <w:r>
        <w:rPr>
          <w:rStyle w:val="lev"/>
        </w:rPr>
        <w:t xml:space="preserve"> know </w:t>
      </w:r>
      <w:proofErr w:type="spellStart"/>
      <w:r>
        <w:rPr>
          <w:rStyle w:val="lev"/>
        </w:rPr>
        <w:t>that</w:t>
      </w:r>
      <w:proofErr w:type="spellEnd"/>
      <w:r>
        <w:rPr>
          <w:rStyle w:val="lev"/>
        </w:rPr>
        <w:t xml:space="preserve"> </w:t>
      </w:r>
      <w:proofErr w:type="spellStart"/>
      <w:r>
        <w:rPr>
          <w:rStyle w:val="lev"/>
        </w:rPr>
        <w:t>it's</w:t>
      </w:r>
      <w:proofErr w:type="spellEnd"/>
      <w:r>
        <w:rPr>
          <w:rStyle w:val="lev"/>
        </w:rPr>
        <w:t xml:space="preserve"> over</w:t>
      </w:r>
      <w:r>
        <w:br/>
      </w:r>
      <w:r>
        <w:rPr>
          <w:rStyle w:val="Accentuation"/>
        </w:rPr>
        <w:t>Et nous savons que c'est fini</w:t>
      </w:r>
      <w:r>
        <w:br/>
      </w:r>
      <w:proofErr w:type="spellStart"/>
      <w:r>
        <w:rPr>
          <w:rStyle w:val="lev"/>
        </w:rPr>
        <w:t>We</w:t>
      </w:r>
      <w:proofErr w:type="spellEnd"/>
      <w:r>
        <w:rPr>
          <w:rStyle w:val="lev"/>
        </w:rPr>
        <w:t xml:space="preserve"> call </w:t>
      </w:r>
      <w:proofErr w:type="spellStart"/>
      <w:r>
        <w:rPr>
          <w:rStyle w:val="lev"/>
        </w:rPr>
        <w:t>it</w:t>
      </w:r>
      <w:proofErr w:type="spellEnd"/>
      <w:r>
        <w:rPr>
          <w:rStyle w:val="lev"/>
        </w:rPr>
        <w:t xml:space="preserve"> the best</w:t>
      </w:r>
      <w:r>
        <w:br/>
      </w:r>
      <w:r>
        <w:rPr>
          <w:rStyle w:val="Accentuation"/>
        </w:rPr>
        <w:t>On appelle ça le meilleur</w:t>
      </w:r>
      <w:r>
        <w:br/>
      </w:r>
      <w:proofErr w:type="spellStart"/>
      <w:r>
        <w:rPr>
          <w:rStyle w:val="lev"/>
        </w:rPr>
        <w:t>Every</w:t>
      </w:r>
      <w:proofErr w:type="spellEnd"/>
      <w:r>
        <w:rPr>
          <w:rStyle w:val="lev"/>
        </w:rPr>
        <w:t xml:space="preserve"> minute of the future</w:t>
      </w:r>
      <w:r>
        <w:br/>
      </w:r>
      <w:r>
        <w:rPr>
          <w:rStyle w:val="Accentuation"/>
        </w:rPr>
        <w:t>Chaque minute du futur</w:t>
      </w:r>
      <w:r>
        <w:br/>
      </w:r>
      <w:r>
        <w:rPr>
          <w:rStyle w:val="lev"/>
        </w:rPr>
        <w:t>Is the memory of the best</w:t>
      </w:r>
      <w:r>
        <w:br/>
      </w:r>
      <w:r>
        <w:rPr>
          <w:rStyle w:val="Accentuation"/>
        </w:rPr>
        <w:t>Est un souvenir du meilleur</w:t>
      </w:r>
      <w:r>
        <w:br/>
      </w:r>
      <w:r>
        <w:rPr>
          <w:rStyle w:val="lev"/>
        </w:rPr>
        <w:t xml:space="preserve">Cause </w:t>
      </w:r>
      <w:proofErr w:type="spellStart"/>
      <w:r>
        <w:rPr>
          <w:rStyle w:val="lev"/>
        </w:rPr>
        <w:t>we</w:t>
      </w:r>
      <w:proofErr w:type="spellEnd"/>
      <w:r>
        <w:rPr>
          <w:rStyle w:val="lev"/>
        </w:rPr>
        <w:t xml:space="preserve"> all gave the power</w:t>
      </w:r>
      <w:r>
        <w:br/>
      </w:r>
      <w:r>
        <w:rPr>
          <w:rStyle w:val="Accentuation"/>
        </w:rPr>
        <w:t>Parce que nous donnons tous le pouvoir</w:t>
      </w:r>
      <w:r>
        <w:br/>
      </w:r>
      <w:proofErr w:type="spellStart"/>
      <w:r>
        <w:rPr>
          <w:rStyle w:val="lev"/>
        </w:rPr>
        <w:t>We</w:t>
      </w:r>
      <w:proofErr w:type="spellEnd"/>
      <w:r>
        <w:rPr>
          <w:rStyle w:val="lev"/>
        </w:rPr>
        <w:t xml:space="preserve"> all gave the best</w:t>
      </w:r>
      <w:r>
        <w:br/>
      </w:r>
      <w:r>
        <w:rPr>
          <w:rStyle w:val="Accentuation"/>
        </w:rPr>
        <w:t>Nous avons tous donné le meilleur</w:t>
      </w:r>
      <w:r>
        <w:br/>
      </w:r>
      <w:r>
        <w:rPr>
          <w:rStyle w:val="lev"/>
        </w:rPr>
        <w:t xml:space="preserve">And </w:t>
      </w:r>
      <w:proofErr w:type="spellStart"/>
      <w:r>
        <w:rPr>
          <w:rStyle w:val="lev"/>
        </w:rPr>
        <w:t>everyone</w:t>
      </w:r>
      <w:proofErr w:type="spellEnd"/>
      <w:r>
        <w:rPr>
          <w:rStyle w:val="lev"/>
        </w:rPr>
        <w:t xml:space="preserve"> gave </w:t>
      </w:r>
      <w:proofErr w:type="spellStart"/>
      <w:r>
        <w:rPr>
          <w:rStyle w:val="lev"/>
        </w:rPr>
        <w:t>everything</w:t>
      </w:r>
      <w:proofErr w:type="spellEnd"/>
      <w:r>
        <w:br/>
      </w:r>
      <w:r>
        <w:rPr>
          <w:rStyle w:val="Accentuation"/>
        </w:rPr>
        <w:t>Et tout le monde a tout donné</w:t>
      </w:r>
      <w:r>
        <w:br/>
      </w:r>
      <w:r>
        <w:rPr>
          <w:rStyle w:val="lev"/>
        </w:rPr>
        <w:t xml:space="preserve">And </w:t>
      </w:r>
      <w:proofErr w:type="spellStart"/>
      <w:r>
        <w:rPr>
          <w:rStyle w:val="lev"/>
        </w:rPr>
        <w:t>every</w:t>
      </w:r>
      <w:proofErr w:type="spellEnd"/>
      <w:r>
        <w:rPr>
          <w:rStyle w:val="lev"/>
        </w:rPr>
        <w:t xml:space="preserve"> </w:t>
      </w:r>
      <w:proofErr w:type="spellStart"/>
      <w:r>
        <w:rPr>
          <w:rStyle w:val="lev"/>
        </w:rPr>
        <w:t>song</w:t>
      </w:r>
      <w:proofErr w:type="spellEnd"/>
      <w:r>
        <w:rPr>
          <w:rStyle w:val="lev"/>
        </w:rPr>
        <w:t xml:space="preserve">... </w:t>
      </w:r>
      <w:proofErr w:type="spellStart"/>
      <w:r>
        <w:rPr>
          <w:rStyle w:val="lev"/>
        </w:rPr>
        <w:t>Everybody</w:t>
      </w:r>
      <w:proofErr w:type="spellEnd"/>
      <w:r>
        <w:rPr>
          <w:rStyle w:val="lev"/>
        </w:rPr>
        <w:t xml:space="preserve"> </w:t>
      </w:r>
      <w:proofErr w:type="spellStart"/>
      <w:r>
        <w:rPr>
          <w:rStyle w:val="lev"/>
        </w:rPr>
        <w:t>sings</w:t>
      </w:r>
      <w:proofErr w:type="spellEnd"/>
      <w:r>
        <w:br/>
      </w:r>
      <w:r>
        <w:rPr>
          <w:rStyle w:val="Accentuation"/>
        </w:rPr>
        <w:t>Et toutes les chansons... Que tout le monde chante</w:t>
      </w:r>
      <w:r>
        <w:br/>
      </w:r>
      <w:r>
        <w:rPr>
          <w:rStyle w:val="lev"/>
        </w:rPr>
        <w:t xml:space="preserve">Life </w:t>
      </w:r>
      <w:proofErr w:type="spellStart"/>
      <w:r>
        <w:rPr>
          <w:rStyle w:val="lev"/>
        </w:rPr>
        <w:t>is</w:t>
      </w:r>
      <w:proofErr w:type="spellEnd"/>
      <w:r>
        <w:rPr>
          <w:rStyle w:val="lev"/>
        </w:rPr>
        <w:t xml:space="preserve"> life !</w:t>
      </w:r>
      <w:r>
        <w:br/>
      </w:r>
      <w:r>
        <w:rPr>
          <w:rStyle w:val="Accentuation"/>
        </w:rPr>
        <w:t>La vie c'est la vie !</w:t>
      </w:r>
    </w:p>
    <w:p w14:paraId="30C7970E" w14:textId="14A3CC04" w:rsidR="00606F82" w:rsidRDefault="00C634C0" w:rsidP="00C634C0">
      <w:r>
        <w:t>Partition rythmique vierge :</w:t>
      </w:r>
    </w:p>
    <w:tbl>
      <w:tblPr>
        <w:tblStyle w:val="Grilledutableau"/>
        <w:tblW w:w="0" w:type="auto"/>
        <w:tblLook w:val="04A0" w:firstRow="1" w:lastRow="0" w:firstColumn="1" w:lastColumn="0" w:noHBand="0" w:noVBand="1"/>
      </w:tblPr>
      <w:tblGrid>
        <w:gridCol w:w="1132"/>
        <w:gridCol w:w="1132"/>
        <w:gridCol w:w="1133"/>
        <w:gridCol w:w="1133"/>
        <w:gridCol w:w="1133"/>
        <w:gridCol w:w="1133"/>
        <w:gridCol w:w="1133"/>
        <w:gridCol w:w="1133"/>
      </w:tblGrid>
      <w:tr w:rsidR="00C634C0" w14:paraId="63A7B99E" w14:textId="77777777" w:rsidTr="00C634C0">
        <w:tc>
          <w:tcPr>
            <w:tcW w:w="1132" w:type="dxa"/>
          </w:tcPr>
          <w:p w14:paraId="1B9ABE7B" w14:textId="00B9D3DC" w:rsidR="00C634C0" w:rsidRDefault="00C634C0" w:rsidP="00C634C0">
            <w:pPr>
              <w:jc w:val="center"/>
            </w:pPr>
            <w:r>
              <w:t>1</w:t>
            </w:r>
          </w:p>
        </w:tc>
        <w:tc>
          <w:tcPr>
            <w:tcW w:w="1132" w:type="dxa"/>
          </w:tcPr>
          <w:p w14:paraId="1A8A301B" w14:textId="74014415" w:rsidR="00C634C0" w:rsidRDefault="00C634C0" w:rsidP="00C634C0">
            <w:pPr>
              <w:jc w:val="center"/>
            </w:pPr>
            <w:r>
              <w:t>2</w:t>
            </w:r>
          </w:p>
        </w:tc>
        <w:tc>
          <w:tcPr>
            <w:tcW w:w="1133" w:type="dxa"/>
          </w:tcPr>
          <w:p w14:paraId="426430DC" w14:textId="6F9DDD6D" w:rsidR="00C634C0" w:rsidRDefault="00C634C0" w:rsidP="00C634C0">
            <w:pPr>
              <w:jc w:val="center"/>
            </w:pPr>
            <w:r>
              <w:t>3</w:t>
            </w:r>
          </w:p>
        </w:tc>
        <w:tc>
          <w:tcPr>
            <w:tcW w:w="1133" w:type="dxa"/>
          </w:tcPr>
          <w:p w14:paraId="18B3327A" w14:textId="16449776" w:rsidR="00C634C0" w:rsidRDefault="00C634C0" w:rsidP="00C634C0">
            <w:pPr>
              <w:jc w:val="center"/>
            </w:pPr>
            <w:r>
              <w:t>4</w:t>
            </w:r>
          </w:p>
        </w:tc>
        <w:tc>
          <w:tcPr>
            <w:tcW w:w="1133" w:type="dxa"/>
          </w:tcPr>
          <w:p w14:paraId="2DA441E5" w14:textId="60733CE4" w:rsidR="00C634C0" w:rsidRDefault="00C634C0" w:rsidP="00C634C0">
            <w:pPr>
              <w:jc w:val="center"/>
            </w:pPr>
            <w:r>
              <w:t>5</w:t>
            </w:r>
          </w:p>
        </w:tc>
        <w:tc>
          <w:tcPr>
            <w:tcW w:w="1133" w:type="dxa"/>
          </w:tcPr>
          <w:p w14:paraId="1180C44A" w14:textId="3FF3EB6B" w:rsidR="00C634C0" w:rsidRDefault="00C634C0" w:rsidP="00C634C0">
            <w:pPr>
              <w:jc w:val="center"/>
            </w:pPr>
            <w:r>
              <w:t>6</w:t>
            </w:r>
          </w:p>
        </w:tc>
        <w:tc>
          <w:tcPr>
            <w:tcW w:w="1133" w:type="dxa"/>
          </w:tcPr>
          <w:p w14:paraId="13F6F30C" w14:textId="0B9B33A1" w:rsidR="00C634C0" w:rsidRDefault="00C634C0" w:rsidP="00C634C0">
            <w:pPr>
              <w:jc w:val="center"/>
            </w:pPr>
            <w:r>
              <w:t>7</w:t>
            </w:r>
          </w:p>
        </w:tc>
        <w:tc>
          <w:tcPr>
            <w:tcW w:w="1133" w:type="dxa"/>
          </w:tcPr>
          <w:p w14:paraId="03D6D4A0" w14:textId="5C184D1A" w:rsidR="00C634C0" w:rsidRDefault="00C634C0" w:rsidP="00C634C0">
            <w:pPr>
              <w:jc w:val="center"/>
            </w:pPr>
            <w:r>
              <w:t>8</w:t>
            </w:r>
          </w:p>
        </w:tc>
      </w:tr>
      <w:tr w:rsidR="00C634C0" w14:paraId="68758D47" w14:textId="77777777" w:rsidTr="00C634C0">
        <w:tc>
          <w:tcPr>
            <w:tcW w:w="1132" w:type="dxa"/>
          </w:tcPr>
          <w:p w14:paraId="4CD636A5" w14:textId="77777777" w:rsidR="00C634C0" w:rsidRDefault="00C634C0" w:rsidP="00C634C0"/>
        </w:tc>
        <w:tc>
          <w:tcPr>
            <w:tcW w:w="1132" w:type="dxa"/>
          </w:tcPr>
          <w:p w14:paraId="50FB44D0" w14:textId="77777777" w:rsidR="00C634C0" w:rsidRDefault="00C634C0" w:rsidP="00C634C0"/>
        </w:tc>
        <w:tc>
          <w:tcPr>
            <w:tcW w:w="1133" w:type="dxa"/>
          </w:tcPr>
          <w:p w14:paraId="528BB67A" w14:textId="77777777" w:rsidR="00C634C0" w:rsidRDefault="00C634C0" w:rsidP="00C634C0"/>
        </w:tc>
        <w:tc>
          <w:tcPr>
            <w:tcW w:w="1133" w:type="dxa"/>
          </w:tcPr>
          <w:p w14:paraId="54E45B22" w14:textId="77777777" w:rsidR="00C634C0" w:rsidRDefault="00C634C0" w:rsidP="00C634C0"/>
        </w:tc>
        <w:tc>
          <w:tcPr>
            <w:tcW w:w="1133" w:type="dxa"/>
          </w:tcPr>
          <w:p w14:paraId="57890802" w14:textId="77777777" w:rsidR="00C634C0" w:rsidRDefault="00C634C0" w:rsidP="00C634C0"/>
        </w:tc>
        <w:tc>
          <w:tcPr>
            <w:tcW w:w="1133" w:type="dxa"/>
          </w:tcPr>
          <w:p w14:paraId="3F051AB4" w14:textId="77777777" w:rsidR="00C634C0" w:rsidRDefault="00C634C0" w:rsidP="00C634C0"/>
        </w:tc>
        <w:tc>
          <w:tcPr>
            <w:tcW w:w="1133" w:type="dxa"/>
          </w:tcPr>
          <w:p w14:paraId="41DE4D66" w14:textId="77777777" w:rsidR="00C634C0" w:rsidRDefault="00C634C0" w:rsidP="00C634C0"/>
        </w:tc>
        <w:tc>
          <w:tcPr>
            <w:tcW w:w="1133" w:type="dxa"/>
          </w:tcPr>
          <w:p w14:paraId="084C0C03" w14:textId="77777777" w:rsidR="00C634C0" w:rsidRDefault="00C634C0" w:rsidP="00C634C0"/>
        </w:tc>
      </w:tr>
    </w:tbl>
    <w:p w14:paraId="6AD67344" w14:textId="77777777" w:rsidR="00C634C0" w:rsidRDefault="00C634C0" w:rsidP="00C634C0"/>
    <w:sectPr w:rsidR="00C63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0678B"/>
    <w:multiLevelType w:val="hybridMultilevel"/>
    <w:tmpl w:val="5CBE4E36"/>
    <w:lvl w:ilvl="0" w:tplc="C314585C">
      <w:start w:val="1"/>
      <w:numFmt w:val="bullet"/>
      <w:lvlText w:val="à"/>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5A376AB"/>
    <w:multiLevelType w:val="hybridMultilevel"/>
    <w:tmpl w:val="115E8DC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94245DF"/>
    <w:multiLevelType w:val="hybridMultilevel"/>
    <w:tmpl w:val="6656576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82"/>
    <w:rsid w:val="000410EE"/>
    <w:rsid w:val="0017507F"/>
    <w:rsid w:val="001C1D0F"/>
    <w:rsid w:val="00253197"/>
    <w:rsid w:val="002925C6"/>
    <w:rsid w:val="00326327"/>
    <w:rsid w:val="003D0710"/>
    <w:rsid w:val="00406665"/>
    <w:rsid w:val="00472519"/>
    <w:rsid w:val="00606F82"/>
    <w:rsid w:val="00652C2A"/>
    <w:rsid w:val="00782B3D"/>
    <w:rsid w:val="008A2C41"/>
    <w:rsid w:val="008F4883"/>
    <w:rsid w:val="00900625"/>
    <w:rsid w:val="00967DFC"/>
    <w:rsid w:val="009D29F1"/>
    <w:rsid w:val="00A11101"/>
    <w:rsid w:val="00A379D7"/>
    <w:rsid w:val="00A613D5"/>
    <w:rsid w:val="00A94724"/>
    <w:rsid w:val="00B063BC"/>
    <w:rsid w:val="00B901D5"/>
    <w:rsid w:val="00C634C0"/>
    <w:rsid w:val="00CE75D9"/>
    <w:rsid w:val="00DB5491"/>
    <w:rsid w:val="00EA7824"/>
    <w:rsid w:val="00F60C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312B"/>
  <w15:chartTrackingRefBased/>
  <w15:docId w15:val="{FEA44B06-9D74-462C-8A25-D42BFB89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F8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06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E75D9"/>
    <w:pPr>
      <w:ind w:left="720"/>
      <w:contextualSpacing/>
    </w:pPr>
  </w:style>
  <w:style w:type="paragraph" w:styleId="NormalWeb">
    <w:name w:val="Normal (Web)"/>
    <w:basedOn w:val="Normal"/>
    <w:uiPriority w:val="99"/>
    <w:semiHidden/>
    <w:unhideWhenUsed/>
    <w:rsid w:val="00967DF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967DFC"/>
    <w:rPr>
      <w:b/>
      <w:bCs/>
    </w:rPr>
  </w:style>
  <w:style w:type="character" w:styleId="Accentuation">
    <w:name w:val="Emphasis"/>
    <w:basedOn w:val="Policepardfaut"/>
    <w:uiPriority w:val="20"/>
    <w:qFormat/>
    <w:rsid w:val="00967DFC"/>
    <w:rPr>
      <w:i/>
      <w:iCs/>
    </w:rPr>
  </w:style>
  <w:style w:type="paragraph" w:styleId="Textedebulles">
    <w:name w:val="Balloon Text"/>
    <w:basedOn w:val="Normal"/>
    <w:link w:val="TextedebullesCar"/>
    <w:uiPriority w:val="99"/>
    <w:semiHidden/>
    <w:unhideWhenUsed/>
    <w:rsid w:val="008F48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4883"/>
    <w:rPr>
      <w:rFonts w:ascii="Segoe UI" w:hAnsi="Segoe UI" w:cs="Segoe UI"/>
      <w:sz w:val="18"/>
      <w:szCs w:val="18"/>
    </w:rPr>
  </w:style>
  <w:style w:type="character" w:styleId="Lienhypertexte">
    <w:name w:val="Hyperlink"/>
    <w:basedOn w:val="Policepardfaut"/>
    <w:uiPriority w:val="99"/>
    <w:unhideWhenUsed/>
    <w:rsid w:val="00C634C0"/>
    <w:rPr>
      <w:color w:val="0563C1" w:themeColor="hyperlink"/>
      <w:u w:val="single"/>
    </w:rPr>
  </w:style>
  <w:style w:type="character" w:styleId="Mentionnonrsolue">
    <w:name w:val="Unresolved Mention"/>
    <w:basedOn w:val="Policepardfaut"/>
    <w:uiPriority w:val="99"/>
    <w:semiHidden/>
    <w:unhideWhenUsed/>
    <w:rsid w:val="00C63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8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EGikhmjTSZI"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11</Pages>
  <Words>2035</Words>
  <Characters>11198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Hendrickx</dc:creator>
  <cp:keywords/>
  <dc:description/>
  <cp:lastModifiedBy>Aline Hendrickx</cp:lastModifiedBy>
  <cp:revision>5</cp:revision>
  <dcterms:created xsi:type="dcterms:W3CDTF">2020-04-06T18:52:00Z</dcterms:created>
  <dcterms:modified xsi:type="dcterms:W3CDTF">2020-04-22T00:26:00Z</dcterms:modified>
</cp:coreProperties>
</file>