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EF917" w14:textId="77777777" w:rsidR="007F32B1" w:rsidRPr="00174C78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40"/>
          <w:szCs w:val="40"/>
        </w:rPr>
      </w:pPr>
      <w:r w:rsidRPr="007F32B1">
        <w:rPr>
          <w:rFonts w:asciiTheme="minorHAnsi" w:hAnsiTheme="minorHAnsi"/>
          <w:b/>
          <w:bCs/>
          <w:sz w:val="40"/>
          <w:szCs w:val="40"/>
          <w:u w:val="single"/>
        </w:rPr>
        <w:t>L’hiver.</w:t>
      </w:r>
    </w:p>
    <w:p w14:paraId="30A6DE1E" w14:textId="77777777" w:rsidR="007F32B1" w:rsidRP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</w:p>
    <w:p w14:paraId="0CA3FAEB" w14:textId="77777777" w:rsidR="00EF26ED" w:rsidRPr="00EF26ED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Compétences :</w:t>
      </w:r>
    </w:p>
    <w:p w14:paraId="09DDD0EE" w14:textId="77777777" w:rsidR="007F32B1" w:rsidRPr="00EF26ED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EF26ED">
        <w:rPr>
          <w:rFonts w:asciiTheme="minorHAnsi" w:hAnsiTheme="minorHAnsi"/>
          <w:b/>
          <w:bCs/>
          <w:sz w:val="20"/>
          <w:szCs w:val="20"/>
        </w:rPr>
        <w:t>1.1.2 Les êtres vivants réagissent</w:t>
      </w:r>
      <w:r w:rsidRPr="00EF26ED">
        <w:rPr>
          <w:rFonts w:asciiTheme="minorHAnsi" w:hAnsiTheme="minorHAnsi"/>
          <w:sz w:val="20"/>
          <w:szCs w:val="20"/>
        </w:rPr>
        <w:t xml:space="preserve"> </w:t>
      </w:r>
    </w:p>
    <w:p w14:paraId="1DA4FFD9" w14:textId="77777777" w:rsidR="007F32B1" w:rsidRPr="00EF26ED" w:rsidRDefault="007F32B1" w:rsidP="007F32B1">
      <w:pPr>
        <w:autoSpaceDE w:val="0"/>
        <w:autoSpaceDN w:val="0"/>
        <w:adjustRightInd w:val="0"/>
        <w:rPr>
          <w:rFonts w:asciiTheme="minorHAnsi" w:hAnsiTheme="minorHAnsi" w:cs="Tahoma"/>
          <w:sz w:val="20"/>
          <w:szCs w:val="20"/>
        </w:rPr>
      </w:pPr>
      <w:r w:rsidRPr="00EF26ED">
        <w:rPr>
          <w:rFonts w:asciiTheme="minorHAnsi" w:hAnsiTheme="minorHAnsi"/>
          <w:sz w:val="20"/>
          <w:szCs w:val="20"/>
        </w:rPr>
        <w:t>Les stimuli peuvent être des modifications du milieu. Diversité de réactions face aux stimuli.</w:t>
      </w:r>
    </w:p>
    <w:p w14:paraId="5DF7E2F3" w14:textId="77777777" w:rsidR="007F32B1" w:rsidRPr="00174C78" w:rsidRDefault="00EF26ED" w:rsidP="007F32B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 </w:t>
      </w:r>
      <w:r w:rsidR="007F32B1" w:rsidRPr="00174C78">
        <w:rPr>
          <w:rFonts w:asciiTheme="minorHAnsi" w:hAnsiTheme="minorHAnsi"/>
          <w:sz w:val="20"/>
          <w:szCs w:val="20"/>
        </w:rPr>
        <w:t>Formuler des questions à partir de l’observation</w:t>
      </w:r>
    </w:p>
    <w:p w14:paraId="09CA6A2F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S2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Rechercher et identifier des indices</w:t>
      </w:r>
    </w:p>
    <w:p w14:paraId="355841C0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S4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Différencier des faits établis de réactions affectives…</w:t>
      </w:r>
    </w:p>
    <w:p w14:paraId="15DF30D4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S6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Recueillir des informations par des observations.</w:t>
      </w:r>
    </w:p>
    <w:p w14:paraId="2E60F2D5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S9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Repérer et noter une info issue d’un écrit…</w:t>
      </w:r>
    </w:p>
    <w:p w14:paraId="5850A999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S14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Rassembler des informations…</w:t>
      </w:r>
    </w:p>
    <w:p w14:paraId="298732B7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S15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Valider les résultats d’une recherche.</w:t>
      </w:r>
    </w:p>
    <w:p w14:paraId="42B1720B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S16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Elaborer un concept, une loi…</w:t>
      </w:r>
    </w:p>
    <w:p w14:paraId="2C70E87D" w14:textId="77777777" w:rsidR="00EF26ED" w:rsidRPr="00174C78" w:rsidRDefault="00EF26ED" w:rsidP="00EF26ED">
      <w:pPr>
        <w:rPr>
          <w:rFonts w:asciiTheme="minorHAnsi" w:hAnsiTheme="minorHAnsi"/>
          <w:bCs/>
          <w:i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H9.Utiliser des repères de temps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> :les mois</w:t>
      </w:r>
    </w:p>
    <w:p w14:paraId="0293CABF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H10.Utiliser des représentations du temps :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 xml:space="preserve"> les saisons</w:t>
      </w:r>
    </w:p>
    <w:p w14:paraId="7AD5B1DD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7F32B1">
        <w:rPr>
          <w:rFonts w:asciiTheme="minorHAnsi" w:hAnsiTheme="minorHAnsi"/>
          <w:b/>
          <w:sz w:val="28"/>
          <w:szCs w:val="28"/>
          <w:u w:val="single"/>
        </w:rPr>
        <w:t>Objectifs</w:t>
      </w:r>
      <w:r w:rsidR="00FB6C4E">
        <w:rPr>
          <w:rFonts w:asciiTheme="minorHAnsi" w:hAnsiTheme="minorHAnsi"/>
          <w:b/>
          <w:sz w:val="28"/>
          <w:szCs w:val="28"/>
          <w:u w:val="single"/>
        </w:rPr>
        <w:t> :</w:t>
      </w:r>
    </w:p>
    <w:p w14:paraId="73155921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Exprimer par des mots les changements qui se produisent en hiver à différents niveaux :</w:t>
      </w:r>
    </w:p>
    <w:p w14:paraId="150942D9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-nature, végétation ralentie (forêts, prairies, jardins, …)</w:t>
      </w:r>
    </w:p>
    <w:p w14:paraId="1F563C0D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-activités (jeux, travail à la ferme, loisirs extérieurs, …)</w:t>
      </w:r>
    </w:p>
    <w:p w14:paraId="4A4A818F" w14:textId="58216FDA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6023B2">
        <w:rPr>
          <w:rFonts w:asciiTheme="minorHAnsi" w:hAnsiTheme="minorHAnsi"/>
          <w:sz w:val="28"/>
          <w:szCs w:val="28"/>
        </w:rPr>
        <w:t>météo</w:t>
      </w:r>
      <w:r>
        <w:rPr>
          <w:rFonts w:asciiTheme="minorHAnsi" w:hAnsiTheme="minorHAnsi"/>
          <w:sz w:val="28"/>
          <w:szCs w:val="28"/>
        </w:rPr>
        <w:t xml:space="preserve"> (température, précipitations, état des routes,…)</w:t>
      </w:r>
    </w:p>
    <w:p w14:paraId="275925B0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-animaux (façon de réagir à l’hiver : migration, hibernation, vie ralentie, pelage </w:t>
      </w:r>
    </w:p>
    <w:p w14:paraId="1AFE882A" w14:textId="295500C8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épaissi, changement de couleur,…)</w:t>
      </w:r>
    </w:p>
    <w:p w14:paraId="31BA85FB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-façon de se vêtir, de se protéger du froid,…</w:t>
      </w:r>
    </w:p>
    <w:p w14:paraId="06AAC825" w14:textId="7307A571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-feuillets du calendrier : durée du jour, de la nuit</w:t>
      </w:r>
    </w:p>
    <w:p w14:paraId="22E9264A" w14:textId="77777777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-sur le grand calendrier mural chercher quand commence l’hiver, quand se</w:t>
      </w:r>
      <w:r w:rsidRPr="006023B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termine-</w:t>
      </w:r>
    </w:p>
    <w:p w14:paraId="79DF51CC" w14:textId="6019C49C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t-il ? Quelles sont les fêtes qui se déroulent en hiver ?</w:t>
      </w:r>
    </w:p>
    <w:p w14:paraId="05D14F44" w14:textId="26CD4FE8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</w:p>
    <w:p w14:paraId="71FE7EE3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FB6C4E">
        <w:rPr>
          <w:rFonts w:asciiTheme="minorHAnsi" w:hAnsiTheme="minorHAnsi"/>
          <w:b/>
          <w:sz w:val="28"/>
          <w:szCs w:val="28"/>
          <w:u w:val="single"/>
        </w:rPr>
        <w:t>Démarche :</w:t>
      </w:r>
    </w:p>
    <w:p w14:paraId="4B56C1D3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1) En quelle saison sommes-nous ?</w:t>
      </w:r>
    </w:p>
    <w:p w14:paraId="5A56A321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Depuis quand ?</w:t>
      </w:r>
    </w:p>
    <w:p w14:paraId="153F3AE8" w14:textId="56443E20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Qu’observez-vous comme changements autour de vous ?</w:t>
      </w:r>
    </w:p>
    <w:p w14:paraId="35C39BF7" w14:textId="77777777" w:rsidR="00174C78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174C78">
        <w:rPr>
          <w:rFonts w:asciiTheme="minorHAnsi" w:hAnsiTheme="minorHAnsi"/>
          <w:sz w:val="28"/>
          <w:szCs w:val="28"/>
        </w:rPr>
        <w:t xml:space="preserve">Jusqu’où va le soleil dans la classe par rapport aux observations faites en </w:t>
      </w:r>
    </w:p>
    <w:p w14:paraId="2C4329B9" w14:textId="34694ACD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automne ?</w:t>
      </w:r>
      <w:r w:rsidR="006023B2">
        <w:rPr>
          <w:rFonts w:asciiTheme="minorHAnsi" w:hAnsiTheme="minorHAnsi"/>
          <w:sz w:val="28"/>
          <w:szCs w:val="28"/>
        </w:rPr>
        <w:t xml:space="preserve"> </w:t>
      </w:r>
    </w:p>
    <w:p w14:paraId="27A473A1" w14:textId="77777777" w:rsidR="00FB6C4E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 w:rsidR="00FB6C4E">
        <w:rPr>
          <w:rFonts w:asciiTheme="minorHAnsi" w:hAnsiTheme="minorHAnsi"/>
          <w:sz w:val="28"/>
          <w:szCs w:val="28"/>
        </w:rPr>
        <w:t>……</w:t>
      </w:r>
    </w:p>
    <w:p w14:paraId="6AF49DA9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2) Discuter, é</w:t>
      </w:r>
      <w:r w:rsidR="00174C78">
        <w:rPr>
          <w:rFonts w:asciiTheme="minorHAnsi" w:hAnsiTheme="minorHAnsi"/>
          <w:sz w:val="28"/>
          <w:szCs w:val="28"/>
        </w:rPr>
        <w:t xml:space="preserve">mettre des hypothèses, </w:t>
      </w:r>
      <w:r>
        <w:rPr>
          <w:rFonts w:asciiTheme="minorHAnsi" w:hAnsiTheme="minorHAnsi"/>
          <w:sz w:val="28"/>
          <w:szCs w:val="28"/>
        </w:rPr>
        <w:t>mettre en commun.</w:t>
      </w:r>
      <w:r w:rsidR="00174C78">
        <w:rPr>
          <w:rFonts w:asciiTheme="minorHAnsi" w:hAnsiTheme="minorHAnsi"/>
          <w:sz w:val="28"/>
          <w:szCs w:val="28"/>
        </w:rPr>
        <w:t xml:space="preserve"> Synthèse orale </w:t>
      </w:r>
      <w:r>
        <w:rPr>
          <w:rFonts w:asciiTheme="minorHAnsi" w:hAnsiTheme="minorHAnsi"/>
          <w:sz w:val="28"/>
          <w:szCs w:val="28"/>
        </w:rPr>
        <w:t>collective.</w:t>
      </w:r>
    </w:p>
    <w:p w14:paraId="455142BF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Nécessité de rechercher des infos sur l’hiver  </w:t>
      </w:r>
      <w:r w:rsidRPr="00174C78">
        <w:rPr>
          <w:rFonts w:asciiTheme="minorHAnsi" w:hAnsiTheme="minorHAnsi"/>
          <w:sz w:val="28"/>
          <w:szCs w:val="28"/>
        </w:rPr>
        <w:sym w:font="Wingdings" w:char="F0E8"/>
      </w:r>
    </w:p>
    <w:p w14:paraId="597A7805" w14:textId="2059B998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3) Lecture  d’un document </w:t>
      </w:r>
      <w:r w:rsidR="00C93760">
        <w:rPr>
          <w:rFonts w:asciiTheme="minorHAnsi" w:hAnsiTheme="minorHAnsi"/>
          <w:sz w:val="28"/>
          <w:szCs w:val="28"/>
        </w:rPr>
        <w:t>inspiré</w:t>
      </w:r>
      <w:r w:rsidR="006023B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d’un Dauphin</w:t>
      </w:r>
      <w:r w:rsidR="006023B2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6023B2">
        <w:rPr>
          <w:rFonts w:asciiTheme="minorHAnsi" w:hAnsiTheme="minorHAnsi"/>
          <w:sz w:val="28"/>
          <w:szCs w:val="28"/>
        </w:rPr>
        <w:t>Aver</w:t>
      </w:r>
      <w:r w:rsidR="000E48EA">
        <w:rPr>
          <w:rFonts w:asciiTheme="minorHAnsi" w:hAnsiTheme="minorHAnsi"/>
          <w:sz w:val="28"/>
          <w:szCs w:val="28"/>
        </w:rPr>
        <w:t>b</w:t>
      </w:r>
      <w:r w:rsidR="006023B2">
        <w:rPr>
          <w:rFonts w:asciiTheme="minorHAnsi" w:hAnsiTheme="minorHAnsi"/>
          <w:sz w:val="28"/>
          <w:szCs w:val="28"/>
        </w:rPr>
        <w:t>ode</w:t>
      </w:r>
      <w:proofErr w:type="spellEnd"/>
      <w:r>
        <w:rPr>
          <w:rFonts w:asciiTheme="minorHAnsi" w:hAnsiTheme="minorHAnsi"/>
          <w:sz w:val="28"/>
          <w:szCs w:val="28"/>
        </w:rPr>
        <w:t>.</w:t>
      </w:r>
    </w:p>
    <w:p w14:paraId="29EB506B" w14:textId="3DD930AF" w:rsidR="00174C78" w:rsidRDefault="000E48E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4</w:t>
      </w:r>
      <w:r w:rsidR="00174C78">
        <w:rPr>
          <w:rFonts w:asciiTheme="minorHAnsi" w:hAnsiTheme="minorHAnsi"/>
          <w:sz w:val="28"/>
          <w:szCs w:val="28"/>
        </w:rPr>
        <w:t>) Synthèse orale collective.</w:t>
      </w:r>
    </w:p>
    <w:p w14:paraId="4378D8B6" w14:textId="7A290CEE" w:rsidR="00174C78" w:rsidRDefault="000E48E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</w:t>
      </w:r>
      <w:r w:rsidR="00174C78">
        <w:rPr>
          <w:rFonts w:asciiTheme="minorHAnsi" w:hAnsiTheme="minorHAnsi"/>
          <w:sz w:val="28"/>
          <w:szCs w:val="28"/>
        </w:rPr>
        <w:t>) Répondre à un questionnaire en rapport direct avec tout ce qui a été lu ou dit.</w:t>
      </w:r>
    </w:p>
    <w:p w14:paraId="0E1E8EAB" w14:textId="6FCA3F8E" w:rsidR="00174C78" w:rsidRDefault="000E48EA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6</w:t>
      </w:r>
      <w:r w:rsidR="00174C78">
        <w:rPr>
          <w:rFonts w:asciiTheme="minorHAnsi" w:hAnsiTheme="minorHAnsi"/>
          <w:sz w:val="28"/>
          <w:szCs w:val="28"/>
        </w:rPr>
        <w:t>) Correction collective du questionnaire, avec précisions apportées à chaque point.</w:t>
      </w:r>
    </w:p>
    <w:p w14:paraId="7B76754F" w14:textId="77777777" w:rsidR="00561A71" w:rsidRDefault="00561A7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</w:p>
    <w:p w14:paraId="37A03D45" w14:textId="195B56E9" w:rsidR="007F5142" w:rsidRDefault="007F514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Voici quelques vidéos </w:t>
      </w:r>
    </w:p>
    <w:p w14:paraId="297BF7B5" w14:textId="3A135019" w:rsidR="002A3E64" w:rsidRDefault="002A3E64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hyperlink r:id="rId6" w:history="1">
        <w:r w:rsidRPr="00907F49">
          <w:rPr>
            <w:rStyle w:val="Lienhypertexte"/>
            <w:rFonts w:asciiTheme="minorHAnsi" w:hAnsiTheme="minorHAnsi"/>
            <w:sz w:val="28"/>
            <w:szCs w:val="28"/>
          </w:rPr>
          <w:t>https://youtu.be/PiuaPlzI5XE</w:t>
        </w:r>
      </w:hyperlink>
    </w:p>
    <w:p w14:paraId="31A99EF7" w14:textId="4403FF4D" w:rsidR="000B7A08" w:rsidRDefault="002A3E64">
      <w:pPr>
        <w:rPr>
          <w:rFonts w:asciiTheme="minorHAnsi" w:hAnsiTheme="minorHAnsi" w:cstheme="minorHAnsi"/>
          <w:sz w:val="28"/>
          <w:szCs w:val="28"/>
        </w:rPr>
      </w:pPr>
      <w:hyperlink r:id="rId7" w:history="1">
        <w:r w:rsidRPr="00907F49">
          <w:rPr>
            <w:rStyle w:val="Lienhypertexte"/>
            <w:rFonts w:asciiTheme="minorHAnsi" w:hAnsiTheme="minorHAnsi" w:cstheme="minorHAnsi"/>
            <w:sz w:val="28"/>
            <w:szCs w:val="28"/>
          </w:rPr>
          <w:t>https://youtu.be/yx1IcaF-jOs</w:t>
        </w:r>
      </w:hyperlink>
    </w:p>
    <w:p w14:paraId="496FA16E" w14:textId="0D2E08C6" w:rsidR="002A3E64" w:rsidRDefault="002A3E64">
      <w:pPr>
        <w:rPr>
          <w:rFonts w:asciiTheme="minorHAnsi" w:hAnsiTheme="minorHAnsi" w:cstheme="minorHAnsi"/>
          <w:sz w:val="28"/>
          <w:szCs w:val="28"/>
        </w:rPr>
      </w:pPr>
    </w:p>
    <w:p w14:paraId="508E11D6" w14:textId="77777777" w:rsidR="002A3E64" w:rsidRPr="00C93760" w:rsidRDefault="002A3E64">
      <w:pPr>
        <w:rPr>
          <w:rFonts w:asciiTheme="minorHAnsi" w:hAnsiTheme="minorHAnsi" w:cstheme="minorHAnsi"/>
          <w:sz w:val="28"/>
          <w:szCs w:val="28"/>
        </w:rPr>
      </w:pPr>
    </w:p>
    <w:sectPr w:rsidR="002A3E64" w:rsidRPr="00C93760" w:rsidSect="00174C78">
      <w:headerReference w:type="default" r:id="rId8"/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6A014" w14:textId="77777777" w:rsidR="00AB4028" w:rsidRDefault="00AB4028" w:rsidP="00174C78">
      <w:r>
        <w:separator/>
      </w:r>
    </w:p>
  </w:endnote>
  <w:endnote w:type="continuationSeparator" w:id="0">
    <w:p w14:paraId="1ED55384" w14:textId="77777777" w:rsidR="00AB4028" w:rsidRDefault="00AB4028" w:rsidP="0017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87C04" w14:textId="77777777" w:rsidR="00AB4028" w:rsidRDefault="00AB4028" w:rsidP="00174C78">
      <w:r>
        <w:separator/>
      </w:r>
    </w:p>
  </w:footnote>
  <w:footnote w:type="continuationSeparator" w:id="0">
    <w:p w14:paraId="02FE99AF" w14:textId="77777777" w:rsidR="00AB4028" w:rsidRDefault="00AB4028" w:rsidP="0017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69E3B" w14:textId="77777777" w:rsidR="00174C78" w:rsidRPr="00174C78" w:rsidRDefault="00174C78" w:rsidP="00174C78">
    <w:pPr>
      <w:pStyle w:val="En-tte"/>
      <w:tabs>
        <w:tab w:val="clear" w:pos="4536"/>
        <w:tab w:val="clear" w:pos="9072"/>
        <w:tab w:val="left" w:pos="7596"/>
      </w:tabs>
      <w:rPr>
        <w:rFonts w:asciiTheme="minorHAnsi" w:hAnsiTheme="minorHAnsi"/>
        <w:lang w:val="fr-BE"/>
      </w:rPr>
    </w:pPr>
    <w:r>
      <w:rPr>
        <w:lang w:val="fr-BE"/>
      </w:rPr>
      <w:t xml:space="preserve">  </w:t>
    </w:r>
    <w:r>
      <w:rPr>
        <w:lang w:val="fr-BE"/>
      </w:rPr>
      <w:tab/>
    </w:r>
    <w:r w:rsidRPr="00174C78">
      <w:rPr>
        <w:rFonts w:asciiTheme="minorHAnsi" w:hAnsiTheme="minorHAnsi"/>
        <w:lang w:val="fr-BE"/>
      </w:rPr>
      <w:t xml:space="preserve">Sciences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2B1"/>
    <w:rsid w:val="000B7A08"/>
    <w:rsid w:val="000E48EA"/>
    <w:rsid w:val="00174C78"/>
    <w:rsid w:val="002A3E64"/>
    <w:rsid w:val="003F38E2"/>
    <w:rsid w:val="00406319"/>
    <w:rsid w:val="00561A71"/>
    <w:rsid w:val="006023B2"/>
    <w:rsid w:val="007F32B1"/>
    <w:rsid w:val="007F5142"/>
    <w:rsid w:val="00A245AF"/>
    <w:rsid w:val="00A93914"/>
    <w:rsid w:val="00AB4028"/>
    <w:rsid w:val="00C93760"/>
    <w:rsid w:val="00E92D91"/>
    <w:rsid w:val="00EE556F"/>
    <w:rsid w:val="00EF26ED"/>
    <w:rsid w:val="00F62B74"/>
    <w:rsid w:val="00FB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08C5E"/>
  <w15:docId w15:val="{C4E50CA7-A15E-4638-9055-059F6B97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2A3E6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A3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yx1IcaF-j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PiuaPlzI5X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8</cp:revision>
  <dcterms:created xsi:type="dcterms:W3CDTF">2015-01-17T20:01:00Z</dcterms:created>
  <dcterms:modified xsi:type="dcterms:W3CDTF">2024-11-08T19:52:00Z</dcterms:modified>
</cp:coreProperties>
</file>