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rPr>
          <w:rFonts w:ascii="Bahnschrift" w:cs="Bahnschrift" w:eastAsia="Bahnschrift" w:hAnsi="Bahnschrift"/>
          <w:sz w:val="26"/>
          <w:szCs w:val="26"/>
        </w:rPr>
      </w:pPr>
      <w:r w:rsidDel="00000000" w:rsidR="00000000" w:rsidRPr="00000000">
        <w:rPr>
          <w:rFonts w:ascii="Bahnschrift" w:cs="Bahnschrift" w:eastAsia="Bahnschrift" w:hAnsi="Bahnschrift"/>
          <w:sz w:val="26"/>
          <w:szCs w:val="26"/>
          <w:rtl w:val="0"/>
        </w:rPr>
        <w:t xml:space="preserve">Institut Sainte-Marie (Providence à Jemeppe)</w:t>
      </w:r>
    </w:p>
    <w:p w:rsidR="00000000" w:rsidDel="00000000" w:rsidP="00000000" w:rsidRDefault="00000000" w:rsidRPr="00000000" w14:paraId="00000003">
      <w:pPr>
        <w:rPr>
          <w:rFonts w:ascii="Bahnschrift" w:cs="Bahnschrift" w:eastAsia="Bahnschrift" w:hAnsi="Bahnschrift"/>
          <w:sz w:val="26"/>
          <w:szCs w:val="26"/>
        </w:rPr>
      </w:pPr>
      <w:r w:rsidDel="00000000" w:rsidR="00000000" w:rsidRPr="00000000">
        <w:rPr>
          <w:rFonts w:ascii="Bahnschrift" w:cs="Bahnschrift" w:eastAsia="Bahnschrift" w:hAnsi="Bahnschrift"/>
          <w:sz w:val="26"/>
          <w:szCs w:val="26"/>
          <w:rtl w:val="0"/>
        </w:rPr>
        <w:t xml:space="preserve">Nom et prénom de l’élève :</w:t>
      </w:r>
    </w:p>
    <w:p w:rsidR="00000000" w:rsidDel="00000000" w:rsidP="00000000" w:rsidRDefault="00000000" w:rsidRPr="00000000" w14:paraId="00000004">
      <w:pPr>
        <w:rPr>
          <w:rFonts w:ascii="Bahnschrift" w:cs="Bahnschrift" w:eastAsia="Bahnschrift" w:hAnsi="Bahnschrift"/>
          <w:sz w:val="26"/>
          <w:szCs w:val="26"/>
        </w:rPr>
      </w:pPr>
      <w:r w:rsidDel="00000000" w:rsidR="00000000" w:rsidRPr="00000000">
        <w:rPr>
          <w:rFonts w:ascii="Bahnschrift" w:cs="Bahnschrift" w:eastAsia="Bahnschrift" w:hAnsi="Bahnschrift"/>
          <w:sz w:val="26"/>
          <w:szCs w:val="26"/>
          <w:rtl w:val="0"/>
        </w:rPr>
        <w:t xml:space="preserve">4</w:t>
      </w:r>
      <w:r w:rsidDel="00000000" w:rsidR="00000000" w:rsidRPr="00000000">
        <w:rPr>
          <w:rFonts w:ascii="Bahnschrift" w:cs="Bahnschrift" w:eastAsia="Bahnschrift" w:hAnsi="Bahnschrift"/>
          <w:sz w:val="26"/>
          <w:szCs w:val="26"/>
          <w:vertAlign w:val="superscript"/>
          <w:rtl w:val="0"/>
        </w:rPr>
        <w:t xml:space="preserve">e</w:t>
      </w:r>
      <w:r w:rsidDel="00000000" w:rsidR="00000000" w:rsidRPr="00000000">
        <w:rPr>
          <w:rFonts w:ascii="Bahnschrift" w:cs="Bahnschrift" w:eastAsia="Bahnschrift" w:hAnsi="Bahnschrift"/>
          <w:sz w:val="26"/>
          <w:szCs w:val="26"/>
          <w:rtl w:val="0"/>
        </w:rPr>
        <w:t xml:space="preserve"> année de transition sciences /économie</w:t>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jc w:val="center"/>
        <w:rPr>
          <w:rFonts w:ascii="Lobster" w:cs="Lobster" w:eastAsia="Lobster" w:hAnsi="Lobster"/>
          <w:sz w:val="70"/>
          <w:szCs w:val="70"/>
        </w:rPr>
      </w:pPr>
      <w:r w:rsidDel="00000000" w:rsidR="00000000" w:rsidRPr="00000000">
        <w:rPr>
          <w:rFonts w:ascii="Lobster" w:cs="Lobster" w:eastAsia="Lobster" w:hAnsi="Lobster"/>
          <w:sz w:val="70"/>
          <w:szCs w:val="70"/>
          <w:rtl w:val="0"/>
        </w:rPr>
        <w:t xml:space="preserve">Cours : Français (N. Pirard)</w:t>
      </w:r>
    </w:p>
    <w:p w:rsidR="00000000" w:rsidDel="00000000" w:rsidP="00000000" w:rsidRDefault="00000000" w:rsidRPr="00000000" w14:paraId="00000007">
      <w:pPr>
        <w:rPr>
          <w:rFonts w:ascii="Eater" w:cs="Eater" w:eastAsia="Eater" w:hAnsi="Eater"/>
          <w:sz w:val="70"/>
          <w:szCs w:val="70"/>
        </w:rPr>
      </w:pPr>
      <w:r w:rsidDel="00000000" w:rsidR="00000000" w:rsidRPr="00000000">
        <w:rPr/>
        <w:drawing>
          <wp:inline distB="0" distT="0" distL="0" distR="0">
            <wp:extent cx="2552447" cy="2819000"/>
            <wp:effectExtent b="0" l="0" r="0" t="0"/>
            <wp:docPr id="2062004885" name="image15.png"/>
            <a:graphic>
              <a:graphicData uri="http://schemas.openxmlformats.org/drawingml/2006/picture">
                <pic:pic>
                  <pic:nvPicPr>
                    <pic:cNvPr id="0" name="image15.png"/>
                    <pic:cNvPicPr preferRelativeResize="0"/>
                  </pic:nvPicPr>
                  <pic:blipFill>
                    <a:blip r:embed="rId8"/>
                    <a:srcRect b="0" l="0" r="0" t="0"/>
                    <a:stretch>
                      <a:fillRect/>
                    </a:stretch>
                  </pic:blipFill>
                  <pic:spPr>
                    <a:xfrm>
                      <a:off x="0" y="0"/>
                      <a:ext cx="2552447" cy="2819000"/>
                    </a:xfrm>
                    <a:prstGeom prst="rect"/>
                    <a:ln/>
                  </pic:spPr>
                </pic:pic>
              </a:graphicData>
            </a:graphic>
          </wp:inline>
        </w:drawing>
      </w:r>
      <w:r w:rsidDel="00000000" w:rsidR="00000000" w:rsidRPr="00000000">
        <w:rPr>
          <w:rFonts w:ascii="Eater" w:cs="Eater" w:eastAsia="Eater" w:hAnsi="Eater"/>
          <w:sz w:val="70"/>
          <w:szCs w:val="70"/>
          <w:rtl w:val="0"/>
        </w:rPr>
        <w:t xml:space="preserve"> </w:t>
      </w:r>
      <w:r w:rsidDel="00000000" w:rsidR="00000000" w:rsidRPr="00000000">
        <w:rPr/>
        <w:drawing>
          <wp:inline distB="0" distT="0" distL="0" distR="0">
            <wp:extent cx="2962275" cy="2028825"/>
            <wp:effectExtent b="0" l="0" r="0" t="0"/>
            <wp:docPr id="2062004886" name="image19.png"/>
            <a:graphic>
              <a:graphicData uri="http://schemas.openxmlformats.org/drawingml/2006/picture">
                <pic:pic>
                  <pic:nvPicPr>
                    <pic:cNvPr id="0" name="image19.png"/>
                    <pic:cNvPicPr preferRelativeResize="0"/>
                  </pic:nvPicPr>
                  <pic:blipFill>
                    <a:blip r:embed="rId9"/>
                    <a:srcRect b="0" l="0" r="0" t="0"/>
                    <a:stretch>
                      <a:fillRect/>
                    </a:stretch>
                  </pic:blipFill>
                  <pic:spPr>
                    <a:xfrm>
                      <a:off x="0" y="0"/>
                      <a:ext cx="2962275" cy="2028825"/>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spacing w:after="120" w:lineRule="auto"/>
        <w:jc w:val="center"/>
        <w:rPr>
          <w:rFonts w:ascii="Eater" w:cs="Eater" w:eastAsia="Eater" w:hAnsi="Eater"/>
          <w:sz w:val="50"/>
          <w:szCs w:val="50"/>
        </w:rPr>
      </w:pPr>
      <w:r w:rsidDel="00000000" w:rsidR="00000000" w:rsidRPr="00000000">
        <w:rPr>
          <w:rtl w:val="0"/>
        </w:rPr>
      </w:r>
    </w:p>
    <w:p w:rsidR="00000000" w:rsidDel="00000000" w:rsidP="00000000" w:rsidRDefault="00000000" w:rsidRPr="00000000" w14:paraId="00000009">
      <w:pPr>
        <w:spacing w:after="120" w:lineRule="auto"/>
        <w:jc w:val="center"/>
        <w:rPr>
          <w:rFonts w:ascii="Lobster" w:cs="Lobster" w:eastAsia="Lobster" w:hAnsi="Lobster"/>
          <w:sz w:val="80"/>
          <w:szCs w:val="80"/>
        </w:rPr>
      </w:pPr>
      <w:r w:rsidDel="00000000" w:rsidR="00000000" w:rsidRPr="00000000">
        <w:rPr>
          <w:rFonts w:ascii="Lobster" w:cs="Lobster" w:eastAsia="Lobster" w:hAnsi="Lobster"/>
          <w:sz w:val="80"/>
          <w:szCs w:val="80"/>
          <w:rtl w:val="0"/>
        </w:rPr>
        <w:t xml:space="preserve">Parcours 3 : UAA5/6 : </w:t>
      </w:r>
    </w:p>
    <w:p w:rsidR="00000000" w:rsidDel="00000000" w:rsidP="00000000" w:rsidRDefault="00000000" w:rsidRPr="00000000" w14:paraId="0000000A">
      <w:pPr>
        <w:spacing w:after="120" w:lineRule="auto"/>
        <w:jc w:val="center"/>
        <w:rPr>
          <w:rFonts w:ascii="Lobster" w:cs="Lobster" w:eastAsia="Lobster" w:hAnsi="Lobster"/>
          <w:sz w:val="80"/>
          <w:szCs w:val="80"/>
          <w:u w:val="single"/>
        </w:rPr>
      </w:pPr>
      <w:r w:rsidDel="00000000" w:rsidR="00000000" w:rsidRPr="00000000">
        <w:rPr>
          <w:rFonts w:ascii="Lobster" w:cs="Lobster" w:eastAsia="Lobster" w:hAnsi="Lobster"/>
          <w:sz w:val="80"/>
          <w:szCs w:val="80"/>
          <w:u w:val="single"/>
          <w:rtl w:val="0"/>
        </w:rPr>
        <w:t xml:space="preserve">La comédie classique</w:t>
      </w:r>
    </w:p>
    <w:p w:rsidR="00000000" w:rsidDel="00000000" w:rsidP="00000000" w:rsidRDefault="00000000" w:rsidRPr="00000000" w14:paraId="0000000B">
      <w:pPr>
        <w:jc w:val="center"/>
        <w:rPr>
          <w:rFonts w:ascii="Bahnschrift" w:cs="Bahnschrift" w:eastAsia="Bahnschrift" w:hAnsi="Bahnschrift"/>
          <w:sz w:val="50"/>
          <w:szCs w:val="50"/>
        </w:rPr>
      </w:pPr>
      <w:r w:rsidDel="00000000" w:rsidR="00000000" w:rsidRPr="00000000">
        <w:rPr>
          <w:rtl w:val="0"/>
        </w:rPr>
      </w:r>
    </w:p>
    <w:p w:rsidR="00000000" w:rsidDel="00000000" w:rsidP="00000000" w:rsidRDefault="00000000" w:rsidRPr="00000000" w14:paraId="0000000C">
      <w:pPr>
        <w:jc w:val="center"/>
        <w:rPr>
          <w:rFonts w:ascii="Bahnschrift" w:cs="Bahnschrift" w:eastAsia="Bahnschrift" w:hAnsi="Bahnschrift"/>
          <w:sz w:val="26"/>
          <w:szCs w:val="26"/>
        </w:rPr>
      </w:pPr>
      <w:r w:rsidDel="00000000" w:rsidR="00000000" w:rsidRPr="00000000">
        <w:rPr>
          <w:rtl w:val="0"/>
        </w:rPr>
      </w:r>
    </w:p>
    <w:p w:rsidR="00000000" w:rsidDel="00000000" w:rsidP="00000000" w:rsidRDefault="00000000" w:rsidRPr="00000000" w14:paraId="0000000D">
      <w:pPr>
        <w:jc w:val="center"/>
        <w:rPr>
          <w:rFonts w:ascii="Bahnschrift" w:cs="Bahnschrift" w:eastAsia="Bahnschrift" w:hAnsi="Bahnschrift"/>
          <w:sz w:val="26"/>
          <w:szCs w:val="26"/>
        </w:rPr>
      </w:pPr>
      <w:r w:rsidDel="00000000" w:rsidR="00000000" w:rsidRPr="00000000">
        <w:rPr>
          <w:rtl w:val="0"/>
        </w:rPr>
      </w:r>
    </w:p>
    <w:p w:rsidR="00000000" w:rsidDel="00000000" w:rsidP="00000000" w:rsidRDefault="00000000" w:rsidRPr="00000000" w14:paraId="0000000E">
      <w:pPr>
        <w:jc w:val="center"/>
        <w:rPr>
          <w:rFonts w:ascii="Bahnschrift" w:cs="Bahnschrift" w:eastAsia="Bahnschrift" w:hAnsi="Bahnschrift"/>
          <w:sz w:val="26"/>
          <w:szCs w:val="26"/>
        </w:rPr>
      </w:pPr>
      <w:r w:rsidDel="00000000" w:rsidR="00000000" w:rsidRPr="00000000">
        <w:rPr>
          <w:rFonts w:ascii="Bahnschrift" w:cs="Bahnschrift" w:eastAsia="Bahnschrift" w:hAnsi="Bahnschrift"/>
          <w:sz w:val="26"/>
          <w:szCs w:val="26"/>
          <w:rtl w:val="0"/>
        </w:rPr>
        <w:t xml:space="preserve">2025-2026</w:t>
      </w:r>
      <w:r w:rsidDel="00000000" w:rsidR="00000000" w:rsidRPr="00000000">
        <w:br w:type="page"/>
      </w:r>
      <w:r w:rsidDel="00000000" w:rsidR="00000000" w:rsidRPr="00000000">
        <w:rPr>
          <w:rtl w:val="0"/>
        </w:rPr>
      </w:r>
    </w:p>
    <w:p w:rsidR="00000000" w:rsidDel="00000000" w:rsidP="00000000" w:rsidRDefault="00000000" w:rsidRPr="00000000" w14:paraId="0000000F">
      <w:pPr>
        <w:keepNext w:val="0"/>
        <w:keepLines w:val="0"/>
        <w:pageBreakBefore w:val="0"/>
        <w:widowControl w:val="1"/>
        <w:numPr>
          <w:ilvl w:val="0"/>
          <w:numId w:val="5"/>
        </w:numPr>
        <w:pBdr>
          <w:top w:color="000000" w:space="1" w:sz="4" w:val="single"/>
          <w:left w:color="000000" w:space="21" w:sz="4" w:val="single"/>
          <w:bottom w:color="000000" w:space="1" w:sz="4" w:val="single"/>
          <w:right w:color="000000" w:space="4" w:sz="4" w:val="single"/>
          <w:between w:space="0" w:sz="0" w:val="nil"/>
        </w:pBdr>
        <w:shd w:fill="auto" w:val="clear"/>
        <w:spacing w:after="120" w:before="0" w:line="259" w:lineRule="auto"/>
        <w:ind w:left="1080" w:right="0" w:hanging="720"/>
        <w:jc w:val="center"/>
        <w:rPr>
          <w:rFonts w:ascii="Arial" w:cs="Arial" w:eastAsia="Arial" w:hAnsi="Arial"/>
          <w:b w:val="1"/>
          <w:bCs w:val="1"/>
          <w:sz w:val="36"/>
          <w:szCs w:val="36"/>
        </w:rPr>
      </w:pPr>
      <w:r w:rsidDel="00000000" w:rsidR="00000000" w:rsidRPr="00000000">
        <w:rPr>
          <w:rFonts w:ascii="Arial" w:cs="Arial" w:eastAsia="Arial" w:hAnsi="Arial"/>
          <w:b w:val="1"/>
          <w:bCs w:val="1"/>
          <w:sz w:val="36"/>
          <w:szCs w:val="36"/>
          <w:rtl w:val="0"/>
        </w:rPr>
        <w:t xml:space="preserve">Présentation</w:t>
      </w:r>
    </w:p>
    <w:p w:rsidR="00000000" w:rsidDel="00000000" w:rsidP="00000000" w:rsidRDefault="00000000" w:rsidRPr="00000000" w14:paraId="00000010">
      <w:pPr>
        <w:spacing w:after="0" w:line="400.008" w:lineRule="auto"/>
        <w:jc w:val="center"/>
        <w:rPr>
          <w:rFonts w:ascii="Arial" w:cs="Arial" w:eastAsia="Arial" w:hAnsi="Arial"/>
          <w:color w:val="1c4587"/>
          <w:sz w:val="38"/>
          <w:szCs w:val="38"/>
        </w:rPr>
      </w:pP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Arial" w:cs="Arial" w:eastAsia="Arial" w:hAnsi="Arial"/>
          <w:b w:val="1"/>
          <w:bCs w:val="1"/>
          <w:sz w:val="30"/>
          <w:szCs w:val="30"/>
          <w:u w:val="single"/>
        </w:rPr>
      </w:pPr>
      <w:r w:rsidDel="00000000" w:rsidR="00000000" w:rsidRPr="00000000">
        <w:rPr>
          <w:rFonts w:ascii="Arial" w:cs="Arial" w:eastAsia="Arial" w:hAnsi="Arial"/>
          <w:b w:val="1"/>
          <w:bCs w:val="1"/>
          <w:sz w:val="30"/>
          <w:szCs w:val="30"/>
          <w:u w:val="single"/>
          <w:rtl w:val="0"/>
        </w:rPr>
        <w:t xml:space="preserve">Objectifs </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 Faire connaissance avec le classicisme (courant du XVII</w:t>
      </w:r>
      <w:r w:rsidDel="00000000" w:rsidR="00000000" w:rsidRPr="00000000">
        <w:rPr>
          <w:rFonts w:ascii="Arial" w:cs="Arial" w:eastAsia="Arial" w:hAnsi="Arial"/>
          <w:sz w:val="26"/>
          <w:szCs w:val="26"/>
          <w:vertAlign w:val="superscript"/>
          <w:rtl w:val="0"/>
        </w:rPr>
        <w:t xml:space="preserve">e</w:t>
      </w:r>
      <w:r w:rsidDel="00000000" w:rsidR="00000000" w:rsidRPr="00000000">
        <w:rPr>
          <w:rFonts w:ascii="Arial" w:cs="Arial" w:eastAsia="Arial" w:hAnsi="Arial"/>
          <w:sz w:val="26"/>
          <w:szCs w:val="26"/>
          <w:rtl w:val="0"/>
        </w:rPr>
        <w:t xml:space="preserve"> siècle) et avec la comédie de Molière (l’auteur, ses histoires, son humour,...).</w:t>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 Comprendre et analyser une comédie de Molière.</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 Jouer une scène de Molière de manière humoristique.</w:t>
      </w:r>
    </w:p>
    <w:p w:rsidR="00000000" w:rsidDel="00000000" w:rsidP="00000000" w:rsidRDefault="00000000" w:rsidRPr="00000000" w14:paraId="00000018">
      <w:pPr>
        <w:jc w:val="center"/>
        <w:rPr>
          <w:rFonts w:ascii="Bahnschrift" w:cs="Bahnschrift" w:eastAsia="Bahnschrift" w:hAnsi="Bahnschrift"/>
          <w:sz w:val="26"/>
          <w:szCs w:val="26"/>
        </w:rPr>
      </w:pPr>
      <w:r w:rsidDel="00000000" w:rsidR="00000000" w:rsidRPr="00000000">
        <w:rPr>
          <w:rtl w:val="0"/>
        </w:rPr>
      </w:r>
    </w:p>
    <w:p w:rsidR="00000000" w:rsidDel="00000000" w:rsidP="00000000" w:rsidRDefault="00000000" w:rsidRPr="00000000" w14:paraId="00000019">
      <w:pPr>
        <w:numPr>
          <w:ilvl w:val="0"/>
          <w:numId w:val="4"/>
        </w:numPr>
        <w:spacing w:after="0" w:lineRule="auto"/>
        <w:ind w:left="720" w:hanging="360"/>
        <w:rPr>
          <w:rFonts w:ascii="Arial" w:cs="Arial" w:eastAsia="Arial" w:hAnsi="Arial"/>
          <w:b w:val="1"/>
          <w:bCs w:val="1"/>
          <w:sz w:val="30"/>
          <w:szCs w:val="30"/>
          <w:u w:val="single"/>
        </w:rPr>
      </w:pPr>
      <w:r w:rsidDel="00000000" w:rsidR="00000000" w:rsidRPr="00000000">
        <w:rPr>
          <w:rFonts w:ascii="Arial" w:cs="Arial" w:eastAsia="Arial" w:hAnsi="Arial"/>
          <w:b w:val="1"/>
          <w:bCs w:val="1"/>
          <w:sz w:val="30"/>
          <w:szCs w:val="30"/>
          <w:u w:val="single"/>
          <w:rtl w:val="0"/>
        </w:rPr>
        <w:t xml:space="preserve">Évaluations </w:t>
      </w:r>
    </w:p>
    <w:p w:rsidR="00000000" w:rsidDel="00000000" w:rsidP="00000000" w:rsidRDefault="00000000" w:rsidRPr="00000000" w14:paraId="0000001A">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01B">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 Analyse de scènes et de l’histoire du </w:t>
      </w:r>
      <w:r w:rsidDel="00000000" w:rsidR="00000000" w:rsidRPr="00000000">
        <w:rPr>
          <w:rFonts w:ascii="Arial" w:cs="Arial" w:eastAsia="Arial" w:hAnsi="Arial"/>
          <w:i w:val="1"/>
          <w:iCs w:val="1"/>
          <w:sz w:val="26"/>
          <w:szCs w:val="26"/>
          <w:rtl w:val="0"/>
        </w:rPr>
        <w:t xml:space="preserve">Malade imaginaire </w:t>
      </w:r>
      <w:r w:rsidDel="00000000" w:rsidR="00000000" w:rsidRPr="00000000">
        <w:rPr>
          <w:rFonts w:ascii="Arial" w:cs="Arial" w:eastAsia="Arial" w:hAnsi="Arial"/>
          <w:sz w:val="26"/>
          <w:szCs w:val="26"/>
          <w:rtl w:val="0"/>
        </w:rPr>
        <w:t xml:space="preserve">: procédés de l’humour, liens entre comédie et tragédie, liens avec l’époque et la vie de Molière.</w:t>
      </w:r>
    </w:p>
    <w:p w:rsidR="00000000" w:rsidDel="00000000" w:rsidP="00000000" w:rsidRDefault="00000000" w:rsidRPr="00000000" w14:paraId="0000001C">
      <w:pPr>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01D">
      <w:pPr>
        <w:jc w:val="both"/>
        <w:rPr>
          <w:rFonts w:ascii="Bahnschrift" w:cs="Bahnschrift" w:eastAsia="Bahnschrift" w:hAnsi="Bahnschrift"/>
          <w:sz w:val="26"/>
          <w:szCs w:val="26"/>
        </w:rPr>
      </w:pPr>
      <w:r w:rsidDel="00000000" w:rsidR="00000000" w:rsidRPr="00000000">
        <w:rPr>
          <w:rFonts w:ascii="Arial" w:cs="Arial" w:eastAsia="Arial" w:hAnsi="Arial"/>
          <w:sz w:val="26"/>
          <w:szCs w:val="26"/>
          <w:rtl w:val="0"/>
        </w:rPr>
        <w:t xml:space="preserve">° Mise en scène d’une scène du </w:t>
      </w:r>
      <w:r w:rsidDel="00000000" w:rsidR="00000000" w:rsidRPr="00000000">
        <w:rPr>
          <w:rFonts w:ascii="Arial" w:cs="Arial" w:eastAsia="Arial" w:hAnsi="Arial"/>
          <w:i w:val="1"/>
          <w:iCs w:val="1"/>
          <w:sz w:val="26"/>
          <w:szCs w:val="26"/>
          <w:rtl w:val="0"/>
        </w:rPr>
        <w:t xml:space="preserve">Malade imaginaire</w:t>
      </w:r>
      <w:r w:rsidDel="00000000" w:rsidR="00000000" w:rsidRPr="00000000">
        <w:rPr>
          <w:rFonts w:ascii="Arial" w:cs="Arial" w:eastAsia="Arial" w:hAnsi="Arial"/>
          <w:sz w:val="26"/>
          <w:szCs w:val="26"/>
          <w:rtl w:val="0"/>
        </w:rPr>
        <w:t xml:space="preserve"> à connaitre par cœur et à interpréter.</w:t>
      </w:r>
      <w:r w:rsidDel="00000000" w:rsidR="00000000" w:rsidRPr="00000000">
        <w:br w:type="page"/>
      </w:r>
      <w:r w:rsidDel="00000000" w:rsidR="00000000" w:rsidRPr="00000000">
        <w:rPr>
          <w:rtl w:val="0"/>
        </w:rPr>
      </w:r>
    </w:p>
    <w:p w:rsidR="00000000" w:rsidDel="00000000" w:rsidP="00000000" w:rsidRDefault="00000000" w:rsidRPr="00000000" w14:paraId="0000001E">
      <w:pPr>
        <w:keepNext w:val="0"/>
        <w:keepLines w:val="0"/>
        <w:pageBreakBefore w:val="0"/>
        <w:widowControl w:val="1"/>
        <w:numPr>
          <w:ilvl w:val="0"/>
          <w:numId w:val="5"/>
        </w:numPr>
        <w:pBdr>
          <w:top w:color="000000" w:space="1" w:sz="4" w:val="single"/>
          <w:left w:color="000000" w:space="21" w:sz="4" w:val="single"/>
          <w:bottom w:color="000000" w:space="1" w:sz="4" w:val="single"/>
          <w:right w:color="000000" w:space="4" w:sz="4" w:val="single"/>
          <w:between w:space="0" w:sz="0" w:val="nil"/>
        </w:pBdr>
        <w:shd w:fill="auto" w:val="clear"/>
        <w:spacing w:after="120" w:before="0" w:line="259" w:lineRule="auto"/>
        <w:ind w:left="1080" w:right="0" w:hanging="720"/>
        <w:jc w:val="center"/>
        <w:rPr>
          <w:rFonts w:ascii="Arial" w:cs="Arial" w:eastAsia="Arial" w:hAnsi="Arial"/>
          <w:b w:val="1"/>
          <w:bCs w:val="1"/>
          <w:i w:val="0"/>
          <w:iCs w:val="0"/>
          <w:smallCaps w:val="0"/>
          <w:strike w:val="0"/>
          <w:color w:val="000000"/>
          <w:sz w:val="36"/>
          <w:szCs w:val="36"/>
          <w:u w:val="none"/>
          <w:shd w:fill="auto" w:val="clear"/>
          <w:vertAlign w:val="baseline"/>
        </w:rPr>
      </w:pPr>
      <w:r w:rsidDel="00000000" w:rsidR="00000000" w:rsidRPr="00000000">
        <w:rPr>
          <w:rFonts w:ascii="Arial" w:cs="Arial" w:eastAsia="Arial" w:hAnsi="Arial"/>
          <w:b w:val="1"/>
          <w:bCs w:val="1"/>
          <w:sz w:val="36"/>
          <w:szCs w:val="36"/>
          <w:rtl w:val="0"/>
        </w:rPr>
        <w:t xml:space="preserve">L’histoire du théâtre</w:t>
      </w:r>
    </w:p>
    <w:p w:rsidR="00000000" w:rsidDel="00000000" w:rsidP="00000000" w:rsidRDefault="00000000" w:rsidRPr="00000000" w14:paraId="0000001F">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020">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❶</w:t>
      </w:r>
      <w:r w:rsidDel="00000000" w:rsidR="00000000" w:rsidRPr="00000000">
        <w:rPr>
          <w:rFonts w:ascii="Arial" w:cs="Arial" w:eastAsia="Arial" w:hAnsi="Arial"/>
          <w:b w:val="1"/>
          <w:bCs w:val="1"/>
          <w:sz w:val="26"/>
          <w:szCs w:val="26"/>
          <w:rtl w:val="0"/>
        </w:rPr>
        <w:t xml:space="preserve"> Prends notes (en annexe) des explications sur l’histoire du théâtre de l’Antiquité à la Renaissance en utilisant le diaporama. </w:t>
      </w:r>
    </w:p>
    <w:p w:rsidR="00000000" w:rsidDel="00000000" w:rsidP="00000000" w:rsidRDefault="00000000" w:rsidRPr="00000000" w14:paraId="00000021">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22">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En certificatif, tu seras d’abord interrogé·e sur tes notes (en compréhension), puis sur la synthèse distribuée (à étudier).</w:t>
      </w:r>
    </w:p>
    <w:p w:rsidR="00000000" w:rsidDel="00000000" w:rsidP="00000000" w:rsidRDefault="00000000" w:rsidRPr="00000000" w14:paraId="00000023">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024">
      <w:pPr>
        <w:spacing w:after="0" w:lineRule="auto"/>
        <w:jc w:val="center"/>
        <w:rPr>
          <w:rFonts w:ascii="Arial" w:cs="Arial" w:eastAsia="Arial" w:hAnsi="Arial"/>
          <w:sz w:val="26"/>
          <w:szCs w:val="26"/>
        </w:rPr>
      </w:pPr>
      <w:r w:rsidDel="00000000" w:rsidR="00000000" w:rsidRPr="00000000">
        <w:rPr/>
        <w:drawing>
          <wp:inline distB="0" distT="0" distL="0" distR="0">
            <wp:extent cx="4622698" cy="3078232"/>
            <wp:effectExtent b="0" l="0" r="0" t="0"/>
            <wp:docPr descr="http://www.todayifoundout.com/wp-content/uploads/2014/05/Theater-of-Dionysus.jpg" id="2062004876" name="image13.jpg"/>
            <a:graphic>
              <a:graphicData uri="http://schemas.openxmlformats.org/drawingml/2006/picture">
                <pic:pic>
                  <pic:nvPicPr>
                    <pic:cNvPr descr="http://www.todayifoundout.com/wp-content/uploads/2014/05/Theater-of-Dionysus.jpg" id="0" name="image13.jpg"/>
                    <pic:cNvPicPr preferRelativeResize="0"/>
                  </pic:nvPicPr>
                  <pic:blipFill>
                    <a:blip r:embed="rId10"/>
                    <a:srcRect b="0" l="0" r="0" t="0"/>
                    <a:stretch>
                      <a:fillRect/>
                    </a:stretch>
                  </pic:blipFill>
                  <pic:spPr>
                    <a:xfrm>
                      <a:off x="0" y="0"/>
                      <a:ext cx="4622698" cy="3078232"/>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26">
      <w:pPr>
        <w:spacing w:after="0" w:lineRule="auto"/>
        <w:jc w:val="left"/>
        <w:rPr/>
      </w:pP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pPr>
      <w:r w:rsidDel="00000000" w:rsidR="00000000" w:rsidRPr="00000000">
        <w:rPr/>
        <w:drawing>
          <wp:inline distB="0" distT="0" distL="0" distR="0">
            <wp:extent cx="2143125" cy="2771775"/>
            <wp:effectExtent b="0" l="0" r="0" t="0"/>
            <wp:docPr descr="La commedia dell'arte" id="2062004882" name="image3.jpg"/>
            <a:graphic>
              <a:graphicData uri="http://schemas.openxmlformats.org/drawingml/2006/picture">
                <pic:pic>
                  <pic:nvPicPr>
                    <pic:cNvPr descr="La commedia dell'arte" id="0" name="image3.jpg"/>
                    <pic:cNvPicPr preferRelativeResize="0"/>
                  </pic:nvPicPr>
                  <pic:blipFill>
                    <a:blip r:embed="rId11"/>
                    <a:srcRect b="0" l="0" r="0" t="0"/>
                    <a:stretch>
                      <a:fillRect/>
                    </a:stretch>
                  </pic:blipFill>
                  <pic:spPr>
                    <a:xfrm>
                      <a:off x="0" y="0"/>
                      <a:ext cx="2143125" cy="2771775"/>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pP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pPr>
      <w:r w:rsidDel="00000000" w:rsidR="00000000" w:rsidRPr="00000000">
        <w:br w:type="page"/>
      </w:r>
      <w:r w:rsidDel="00000000" w:rsidR="00000000" w:rsidRPr="00000000">
        <w:rPr>
          <w:rtl w:val="0"/>
        </w:rPr>
      </w:r>
    </w:p>
    <w:p w:rsidR="00000000" w:rsidDel="00000000" w:rsidP="00000000" w:rsidRDefault="00000000" w:rsidRPr="00000000" w14:paraId="0000002A">
      <w:pPr>
        <w:numPr>
          <w:ilvl w:val="0"/>
          <w:numId w:val="5"/>
        </w:numPr>
        <w:pBdr>
          <w:top w:color="000000" w:space="1" w:sz="4" w:val="single"/>
          <w:left w:color="000000" w:space="21" w:sz="4" w:val="single"/>
          <w:bottom w:color="000000" w:space="1" w:sz="4" w:val="single"/>
          <w:right w:color="000000" w:space="4" w:sz="4" w:val="single"/>
        </w:pBdr>
        <w:spacing w:after="120" w:lineRule="auto"/>
        <w:ind w:left="1080" w:hanging="720"/>
        <w:jc w:val="center"/>
        <w:rPr>
          <w:rFonts w:ascii="Arial" w:cs="Arial" w:eastAsia="Arial" w:hAnsi="Arial"/>
          <w:b w:val="1"/>
          <w:bCs w:val="1"/>
          <w:sz w:val="36"/>
          <w:szCs w:val="36"/>
        </w:rPr>
      </w:pPr>
      <w:r w:rsidDel="00000000" w:rsidR="00000000" w:rsidRPr="00000000">
        <w:rPr>
          <w:rFonts w:ascii="Arial" w:cs="Arial" w:eastAsia="Arial" w:hAnsi="Arial"/>
          <w:b w:val="1"/>
          <w:bCs w:val="1"/>
          <w:sz w:val="36"/>
          <w:szCs w:val="36"/>
          <w:rtl w:val="0"/>
        </w:rPr>
        <w:t xml:space="preserve">Le genre théâtral </w:t>
      </w:r>
    </w:p>
    <w:p w:rsidR="00000000" w:rsidDel="00000000" w:rsidP="00000000" w:rsidRDefault="00000000" w:rsidRPr="00000000" w14:paraId="0000002B">
      <w:pPr>
        <w:spacing w:after="0" w:lineRule="auto"/>
        <w:jc w:val="left"/>
        <w:rPr/>
      </w:pPr>
      <w:r w:rsidDel="00000000" w:rsidR="00000000" w:rsidRPr="00000000">
        <w:rPr>
          <w:rtl w:val="0"/>
        </w:rPr>
      </w:r>
    </w:p>
    <w:p w:rsidR="00000000" w:rsidDel="00000000" w:rsidP="00000000" w:rsidRDefault="00000000" w:rsidRPr="00000000" w14:paraId="0000002C">
      <w:pPr>
        <w:numPr>
          <w:ilvl w:val="0"/>
          <w:numId w:val="3"/>
        </w:numPr>
        <w:spacing w:after="0" w:lineRule="auto"/>
        <w:ind w:left="720" w:hanging="360"/>
        <w:rPr>
          <w:rFonts w:ascii="Arial" w:cs="Arial" w:eastAsia="Arial" w:hAnsi="Arial"/>
          <w:b w:val="1"/>
          <w:bCs w:val="1"/>
          <w:sz w:val="30"/>
          <w:szCs w:val="30"/>
          <w:u w:val="none"/>
        </w:rPr>
      </w:pPr>
      <w:r w:rsidDel="00000000" w:rsidR="00000000" w:rsidRPr="00000000">
        <w:rPr>
          <w:rFonts w:ascii="Arial" w:cs="Arial" w:eastAsia="Arial" w:hAnsi="Arial"/>
          <w:b w:val="1"/>
          <w:bCs w:val="1"/>
          <w:sz w:val="30"/>
          <w:szCs w:val="30"/>
          <w:u w:val="single"/>
          <w:rtl w:val="0"/>
        </w:rPr>
        <w:t xml:space="preserve">Le vocabulaire spécifique au théâtre</w:t>
      </w:r>
      <w:r w:rsidDel="00000000" w:rsidR="00000000" w:rsidRPr="00000000">
        <w:rPr>
          <w:rtl w:val="0"/>
        </w:rPr>
      </w:r>
    </w:p>
    <w:p w:rsidR="00000000" w:rsidDel="00000000" w:rsidP="00000000" w:rsidRDefault="00000000" w:rsidRPr="00000000" w14:paraId="0000002D">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02E">
      <w:pPr>
        <w:spacing w:after="0" w:lineRule="auto"/>
        <w:jc w:val="both"/>
        <w:rPr>
          <w:rFonts w:ascii="Arial" w:cs="Arial" w:eastAsia="Arial" w:hAnsi="Arial"/>
          <w:b w:val="1"/>
          <w:bCs w:val="1"/>
          <w:sz w:val="26"/>
          <w:szCs w:val="26"/>
          <w:highlight w:val="yellow"/>
        </w:rPr>
      </w:pPr>
      <w:r w:rsidDel="00000000" w:rsidR="00000000" w:rsidRPr="00000000">
        <w:rPr>
          <w:rFonts w:ascii="Cambria Math" w:cs="Cambria Math" w:eastAsia="Cambria Math" w:hAnsi="Cambria Math"/>
          <w:sz w:val="28"/>
          <w:szCs w:val="28"/>
          <w:rtl w:val="0"/>
        </w:rPr>
        <w:t xml:space="preserve">❶</w:t>
      </w:r>
      <w:r w:rsidDel="00000000" w:rsidR="00000000" w:rsidRPr="00000000">
        <w:rPr>
          <w:rFonts w:ascii="Arial" w:cs="Arial" w:eastAsia="Arial" w:hAnsi="Arial"/>
          <w:sz w:val="28"/>
          <w:szCs w:val="28"/>
          <w:rtl w:val="0"/>
        </w:rPr>
        <w:t xml:space="preserve"> </w:t>
      </w:r>
      <w:r w:rsidDel="00000000" w:rsidR="00000000" w:rsidRPr="00000000">
        <w:rPr>
          <w:rFonts w:ascii="Arial" w:cs="Arial" w:eastAsia="Arial" w:hAnsi="Arial"/>
          <w:b w:val="1"/>
          <w:bCs w:val="1"/>
          <w:sz w:val="26"/>
          <w:szCs w:val="26"/>
          <w:rtl w:val="0"/>
        </w:rPr>
        <w:t xml:space="preserve">Complète cette synthèse (les mots soulignés seront à connaitre) grâce au lexique qui suit</w:t>
      </w:r>
      <w:r w:rsidDel="00000000" w:rsidR="00000000" w:rsidRPr="00000000">
        <w:rPr>
          <w:rFonts w:ascii="Arial" w:cs="Arial" w:eastAsia="Arial" w:hAnsi="Arial"/>
          <w:sz w:val="26"/>
          <w:szCs w:val="26"/>
          <w:vertAlign w:val="superscript"/>
        </w:rPr>
        <w:footnoteReference w:customMarkFollows="0" w:id="0"/>
      </w:r>
      <w:r w:rsidDel="00000000" w:rsidR="00000000" w:rsidRPr="00000000">
        <w:rPr>
          <w:rFonts w:ascii="Arial" w:cs="Arial" w:eastAsia="Arial" w:hAnsi="Arial"/>
          <w:b w:val="1"/>
          <w:bCs w:val="1"/>
          <w:sz w:val="26"/>
          <w:szCs w:val="26"/>
          <w:rtl w:val="0"/>
        </w:rPr>
        <w:t xml:space="preserve">. Attention, certains mots ne sont pas dans le lexique et l’un des mots revient deux fois</w:t>
      </w:r>
      <w:r w:rsidDel="00000000" w:rsidR="00000000" w:rsidRPr="00000000">
        <w:rPr>
          <w:rFonts w:ascii="Arial" w:cs="Arial" w:eastAsia="Arial" w:hAnsi="Arial"/>
          <w:b w:val="1"/>
          <w:bCs w:val="1"/>
          <w:sz w:val="26"/>
          <w:szCs w:val="26"/>
          <w:rtl w:val="0"/>
        </w:rPr>
        <w:t xml:space="preserve">.</w:t>
      </w:r>
      <w:r w:rsidDel="00000000" w:rsidR="00000000" w:rsidRPr="00000000">
        <w:rPr>
          <w:rtl w:val="0"/>
        </w:rPr>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bCs w:val="1"/>
          <w:i w:val="0"/>
          <w:iCs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30">
      <w:pPr>
        <w:spacing w:after="120" w:lineRule="auto"/>
        <w:jc w:val="center"/>
        <w:rPr>
          <w:rFonts w:ascii="Arial" w:cs="Arial" w:eastAsia="Arial" w:hAnsi="Arial"/>
          <w:b w:val="1"/>
          <w:bCs w:val="1"/>
          <w:sz w:val="28"/>
          <w:szCs w:val="28"/>
        </w:rPr>
      </w:pPr>
      <w:r w:rsidDel="00000000" w:rsidR="00000000" w:rsidRPr="00000000">
        <w:rPr/>
        <w:drawing>
          <wp:inline distB="0" distT="0" distL="0" distR="0">
            <wp:extent cx="834862" cy="827132"/>
            <wp:effectExtent b="0" l="0" r="0" t="0"/>
            <wp:docPr descr="Résultat de recherche d'images pour &quot;important&quot;" id="2062004888" name="image7.jpg"/>
            <a:graphic>
              <a:graphicData uri="http://schemas.openxmlformats.org/drawingml/2006/picture">
                <pic:pic>
                  <pic:nvPicPr>
                    <pic:cNvPr descr="Résultat de recherche d'images pour &quot;important&quot;" id="0" name="image7.jpg"/>
                    <pic:cNvPicPr preferRelativeResize="0"/>
                  </pic:nvPicPr>
                  <pic:blipFill>
                    <a:blip r:embed="rId12"/>
                    <a:srcRect b="0" l="0" r="0" t="0"/>
                    <a:stretch>
                      <a:fillRect/>
                    </a:stretch>
                  </pic:blipFill>
                  <pic:spPr>
                    <a:xfrm>
                      <a:off x="0" y="0"/>
                      <a:ext cx="834862" cy="827132"/>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-279399</wp:posOffset>
                </wp:positionH>
                <wp:positionV relativeFrom="paragraph">
                  <wp:posOffset>1117600</wp:posOffset>
                </wp:positionV>
                <wp:extent cx="6524943" cy="5865857"/>
                <wp:effectExtent b="0" l="0" r="0" t="0"/>
                <wp:wrapNone/>
                <wp:docPr id="2062004870" name=""/>
                <a:graphic>
                  <a:graphicData uri="http://schemas.microsoft.com/office/word/2010/wordprocessingShape">
                    <wps:wsp>
                      <wps:cNvSpPr/>
                      <wps:cNvPr id="5" name="Shape 5"/>
                      <wps:spPr>
                        <a:xfrm>
                          <a:off x="1977950" y="798675"/>
                          <a:ext cx="6584518" cy="5917930"/>
                        </a:xfrm>
                        <a:custGeom>
                          <a:rect b="b" l="l" r="r" t="t"/>
                          <a:pathLst>
                            <a:path extrusionOk="0" h="5962650" w="6736080">
                              <a:moveTo>
                                <a:pt x="0" y="0"/>
                              </a:moveTo>
                              <a:lnTo>
                                <a:pt x="0" y="5962650"/>
                              </a:lnTo>
                              <a:lnTo>
                                <a:pt x="6736080" y="5962650"/>
                              </a:lnTo>
                              <a:lnTo>
                                <a:pt x="6736080" y="0"/>
                              </a:lnTo>
                              <a:close/>
                            </a:path>
                          </a:pathLst>
                        </a:custGeom>
                        <a:solidFill>
                          <a:srgbClr val="FFFFFF"/>
                        </a:solidFill>
                        <a:ln cap="flat" cmpd="sng" w="12700">
                          <a:solidFill>
                            <a:srgbClr val="00000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both"/>
                              <w:textDirection w:val="btLr"/>
                            </w:pP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8"/>
                                <w:vertAlign w:val="baseline"/>
                              </w:rPr>
                            </w:r>
                            <w:r w:rsidDel="00000000" w:rsidR="00000000" w:rsidRPr="00000000">
                              <w:rPr>
                                <w:rFonts w:ascii="Arial" w:cs="Arial" w:eastAsia="Arial" w:hAnsi="Arial"/>
                                <w:b w:val="0"/>
                                <w:i w:val="0"/>
                                <w:smallCaps w:val="0"/>
                                <w:strike w:val="0"/>
                                <w:color w:val="000000"/>
                                <w:sz w:val="26"/>
                                <w:vertAlign w:val="baseline"/>
                              </w:rPr>
                              <w:t xml:space="preserve">Une </w:t>
                            </w:r>
                            <w:r w:rsidDel="00000000" w:rsidR="00000000" w:rsidRPr="00000000">
                              <w:rPr>
                                <w:rFonts w:ascii="Arial" w:cs="Arial" w:eastAsia="Arial" w:hAnsi="Arial"/>
                                <w:b w:val="0"/>
                                <w:i w:val="0"/>
                                <w:smallCaps w:val="0"/>
                                <w:strike w:val="0"/>
                                <w:color w:val="000000"/>
                                <w:sz w:val="26"/>
                                <w:u w:val="single"/>
                                <w:vertAlign w:val="baseline"/>
                              </w:rPr>
                              <w:t xml:space="preserve">………………………………</w:t>
                            </w:r>
                            <w:r w:rsidDel="00000000" w:rsidR="00000000" w:rsidRPr="00000000">
                              <w:rPr>
                                <w:rFonts w:ascii="Arial" w:cs="Arial" w:eastAsia="Arial" w:hAnsi="Arial"/>
                                <w:b w:val="0"/>
                                <w:i w:val="0"/>
                                <w:smallCaps w:val="0"/>
                                <w:strike w:val="0"/>
                                <w:color w:val="000000"/>
                                <w:sz w:val="26"/>
                                <w:vertAlign w:val="baseline"/>
                              </w:rPr>
                              <w:t xml:space="preserve"> de théâtre est un texte écrit pour être dit et joué et prend une forme différente de celle du roman, de la nouvelle ou de la poésie. </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r w:rsidDel="00000000" w:rsidR="00000000" w:rsidRPr="00000000">
                              <w:rPr>
                                <w:rFonts w:ascii="Arial" w:cs="Arial" w:eastAsia="Arial" w:hAnsi="Arial"/>
                                <w:b w:val="0"/>
                                <w:i w:val="0"/>
                                <w:smallCaps w:val="0"/>
                                <w:strike w:val="0"/>
                                <w:color w:val="000000"/>
                                <w:sz w:val="26"/>
                                <w:vertAlign w:val="baseline"/>
                              </w:rPr>
                              <w:t xml:space="preserve">L’auteur de théâtre s’appelle un </w:t>
                            </w:r>
                            <w:r w:rsidDel="00000000" w:rsidR="00000000" w:rsidRPr="00000000">
                              <w:rPr>
                                <w:rFonts w:ascii="Arial" w:cs="Arial" w:eastAsia="Arial" w:hAnsi="Arial"/>
                                <w:b w:val="0"/>
                                <w:i w:val="0"/>
                                <w:smallCaps w:val="0"/>
                                <w:strike w:val="0"/>
                                <w:color w:val="000000"/>
                                <w:sz w:val="26"/>
                                <w:u w:val="single"/>
                                <w:vertAlign w:val="baseline"/>
                              </w:rPr>
                              <w:t xml:space="preserve">……………………………………</w:t>
                            </w:r>
                            <w:r w:rsidDel="00000000" w:rsidR="00000000" w:rsidRPr="00000000">
                              <w:rPr>
                                <w:rFonts w:ascii="Arial" w:cs="Arial" w:eastAsia="Arial" w:hAnsi="Arial"/>
                                <w:b w:val="0"/>
                                <w:i w:val="0"/>
                                <w:smallCaps w:val="0"/>
                                <w:strike w:val="0"/>
                                <w:color w:val="000000"/>
                                <w:sz w:val="26"/>
                                <w:vertAlign w:val="baseline"/>
                              </w:rPr>
                              <w:t xml:space="preserve"> (au départ, le mot ……………………… désignait l’action – avant de prendre le sens d’</w:t>
                            </w:r>
                            <w:r w:rsidDel="00000000" w:rsidR="00000000" w:rsidRPr="00000000">
                              <w:rPr>
                                <w:rFonts w:ascii="Arial" w:cs="Arial" w:eastAsia="Arial" w:hAnsi="Arial"/>
                                <w:b w:val="0"/>
                                <w:i w:val="1"/>
                                <w:smallCaps w:val="0"/>
                                <w:strike w:val="0"/>
                                <w:color w:val="000000"/>
                                <w:sz w:val="26"/>
                                <w:vertAlign w:val="baseline"/>
                              </w:rPr>
                              <w:t xml:space="preserve">histoire triste</w:t>
                            </w:r>
                            <w:r w:rsidDel="00000000" w:rsidR="00000000" w:rsidRPr="00000000">
                              <w:rPr>
                                <w:rFonts w:ascii="Arial" w:cs="Arial" w:eastAsia="Arial" w:hAnsi="Arial"/>
                                <w:b w:val="0"/>
                                <w:i w:val="0"/>
                                <w:smallCaps w:val="0"/>
                                <w:strike w:val="0"/>
                                <w:color w:val="000000"/>
                                <w:sz w:val="26"/>
                                <w:vertAlign w:val="baseline"/>
                              </w:rPr>
                              <w:t xml:space="preserve">).</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r w:rsidDel="00000000" w:rsidR="00000000" w:rsidRPr="00000000">
                              <w:rPr>
                                <w:rFonts w:ascii="Arial" w:cs="Arial" w:eastAsia="Arial" w:hAnsi="Arial"/>
                                <w:b w:val="0"/>
                                <w:i w:val="0"/>
                                <w:smallCaps w:val="0"/>
                                <w:strike w:val="0"/>
                                <w:color w:val="000000"/>
                                <w:sz w:val="26"/>
                                <w:vertAlign w:val="baseline"/>
                              </w:rPr>
                              <w:t xml:space="preserve">La pièce se découpe, le plus souvent, en trois ou cinq </w:t>
                            </w:r>
                            <w:r w:rsidDel="00000000" w:rsidR="00000000" w:rsidRPr="00000000">
                              <w:rPr>
                                <w:rFonts w:ascii="Arial" w:cs="Arial" w:eastAsia="Arial" w:hAnsi="Arial"/>
                                <w:b w:val="0"/>
                                <w:i w:val="0"/>
                                <w:smallCaps w:val="0"/>
                                <w:strike w:val="0"/>
                                <w:color w:val="000000"/>
                                <w:sz w:val="26"/>
                                <w:u w:val="single"/>
                                <w:vertAlign w:val="baseline"/>
                              </w:rPr>
                              <w:t xml:space="preserve">………..………..</w:t>
                            </w:r>
                            <w:r w:rsidDel="00000000" w:rsidR="00000000" w:rsidRPr="00000000">
                              <w:rPr>
                                <w:rFonts w:ascii="Arial" w:cs="Arial" w:eastAsia="Arial" w:hAnsi="Arial"/>
                                <w:b w:val="0"/>
                                <w:i w:val="0"/>
                                <w:smallCaps w:val="0"/>
                                <w:strike w:val="0"/>
                                <w:color w:val="000000"/>
                                <w:sz w:val="26"/>
                                <w:vertAlign w:val="baseline"/>
                              </w:rPr>
                              <w:t xml:space="preserve"> (certaines pièces étant composées d’un seul ……………..). Ceux-ci se subdivisent eux-mêmes en </w:t>
                            </w:r>
                            <w:r w:rsidDel="00000000" w:rsidR="00000000" w:rsidRPr="00000000">
                              <w:rPr>
                                <w:rFonts w:ascii="Arial" w:cs="Arial" w:eastAsia="Arial" w:hAnsi="Arial"/>
                                <w:b w:val="0"/>
                                <w:i w:val="0"/>
                                <w:smallCaps w:val="0"/>
                                <w:strike w:val="0"/>
                                <w:color w:val="000000"/>
                                <w:sz w:val="26"/>
                                <w:u w:val="single"/>
                                <w:vertAlign w:val="baseline"/>
                              </w:rPr>
                              <w:t xml:space="preserve">……………..………</w:t>
                            </w:r>
                            <w:r w:rsidDel="00000000" w:rsidR="00000000" w:rsidRPr="00000000">
                              <w:rPr>
                                <w:rFonts w:ascii="Arial" w:cs="Arial" w:eastAsia="Arial" w:hAnsi="Arial"/>
                                <w:b w:val="0"/>
                                <w:i w:val="0"/>
                                <w:smallCaps w:val="0"/>
                                <w:strike w:val="0"/>
                                <w:color w:val="000000"/>
                                <w:sz w:val="26"/>
                                <w:vertAlign w:val="baseline"/>
                              </w:rPr>
                              <w:t xml:space="preserve"> , qui commencent quand un nouveau personnage entre ou sort. </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r w:rsidDel="00000000" w:rsidR="00000000" w:rsidRPr="00000000">
                              <w:rPr>
                                <w:rFonts w:ascii="Arial" w:cs="Arial" w:eastAsia="Arial" w:hAnsi="Arial"/>
                                <w:b w:val="0"/>
                                <w:i w:val="0"/>
                                <w:smallCaps w:val="0"/>
                                <w:strike w:val="0"/>
                                <w:color w:val="000000"/>
                                <w:sz w:val="26"/>
                                <w:vertAlign w:val="baseline"/>
                              </w:rPr>
                              <w:t xml:space="preserve">L</w:t>
                            </w:r>
                            <w:r w:rsidDel="00000000" w:rsidR="00000000" w:rsidRPr="00000000">
                              <w:rPr>
                                <w:rFonts w:ascii="Arial" w:cs="Arial" w:eastAsia="Arial" w:hAnsi="Arial"/>
                                <w:b w:val="0"/>
                                <w:i w:val="0"/>
                                <w:smallCaps w:val="0"/>
                                <w:strike w:val="0"/>
                                <w:color w:val="000000"/>
                                <w:sz w:val="26"/>
                                <w:vertAlign w:val="baseline"/>
                              </w:rPr>
                              <w:t xml:space="preserve">e texte est destiné à être </w:t>
                            </w:r>
                            <w:r w:rsidDel="00000000" w:rsidR="00000000" w:rsidRPr="00000000">
                              <w:rPr>
                                <w:rFonts w:ascii="Arial" w:cs="Arial" w:eastAsia="Arial" w:hAnsi="Arial"/>
                                <w:b w:val="0"/>
                                <w:i w:val="0"/>
                                <w:smallCaps w:val="0"/>
                                <w:strike w:val="0"/>
                                <w:color w:val="000000"/>
                                <w:sz w:val="26"/>
                                <w:u w:val="single"/>
                                <w:vertAlign w:val="baseline"/>
                              </w:rPr>
                              <w:t xml:space="preserve">………………………………………</w:t>
                            </w:r>
                            <w:r w:rsidDel="00000000" w:rsidR="00000000" w:rsidRPr="00000000">
                              <w:rPr>
                                <w:rFonts w:ascii="Arial" w:cs="Arial" w:eastAsia="Arial" w:hAnsi="Arial"/>
                                <w:b w:val="0"/>
                                <w:i w:val="0"/>
                                <w:smallCaps w:val="0"/>
                                <w:strike w:val="0"/>
                                <w:color w:val="000000"/>
                                <w:sz w:val="26"/>
                                <w:vertAlign w:val="baseline"/>
                              </w:rPr>
                              <w:t xml:space="preserve"> et </w:t>
                            </w:r>
                            <w:r w:rsidDel="00000000" w:rsidR="00000000" w:rsidRPr="00000000">
                              <w:rPr>
                                <w:rFonts w:ascii="Arial" w:cs="Arial" w:eastAsia="Arial" w:hAnsi="Arial"/>
                                <w:b w:val="0"/>
                                <w:i w:val="0"/>
                                <w:smallCaps w:val="0"/>
                                <w:strike w:val="0"/>
                                <w:color w:val="000000"/>
                                <w:sz w:val="26"/>
                                <w:u w:val="single"/>
                                <w:vertAlign w:val="baseline"/>
                              </w:rPr>
                              <w:t xml:space="preserve">…………………………………………</w:t>
                            </w:r>
                            <w:r w:rsidDel="00000000" w:rsidR="00000000" w:rsidRPr="00000000">
                              <w:rPr>
                                <w:rFonts w:ascii="Arial" w:cs="Arial" w:eastAsia="Arial" w:hAnsi="Arial"/>
                                <w:b w:val="0"/>
                                <w:i w:val="0"/>
                                <w:smallCaps w:val="0"/>
                                <w:strike w:val="0"/>
                                <w:color w:val="000000"/>
                                <w:sz w:val="26"/>
                                <w:vertAlign w:val="baseline"/>
                              </w:rPr>
                              <w:t xml:space="preserve"> par des </w:t>
                            </w:r>
                            <w:r w:rsidDel="00000000" w:rsidR="00000000" w:rsidRPr="00000000">
                              <w:rPr>
                                <w:rFonts w:ascii="Arial" w:cs="Arial" w:eastAsia="Arial" w:hAnsi="Arial"/>
                                <w:b w:val="0"/>
                                <w:i w:val="0"/>
                                <w:smallCaps w:val="0"/>
                                <w:strike w:val="0"/>
                                <w:color w:val="000000"/>
                                <w:sz w:val="26"/>
                                <w:u w:val="single"/>
                                <w:vertAlign w:val="baseline"/>
                              </w:rPr>
                              <w:t xml:space="preserve">…………………………………………</w:t>
                            </w:r>
                            <w:r w:rsidDel="00000000" w:rsidR="00000000" w:rsidRPr="00000000">
                              <w:rPr>
                                <w:rFonts w:ascii="Arial" w:cs="Arial" w:eastAsia="Arial" w:hAnsi="Arial"/>
                                <w:b w:val="0"/>
                                <w:i w:val="0"/>
                                <w:smallCaps w:val="0"/>
                                <w:strike w:val="0"/>
                                <w:color w:val="000000"/>
                                <w:sz w:val="26"/>
                                <w:vertAlign w:val="baseline"/>
                              </w:rPr>
                              <w:t xml:space="preserve">, au cours d</w:t>
                            </w:r>
                            <w:r w:rsidDel="00000000" w:rsidR="00000000" w:rsidRPr="00000000">
                              <w:rPr>
                                <w:rFonts w:ascii="Arial" w:cs="Arial" w:eastAsia="Arial" w:hAnsi="Arial"/>
                                <w:b w:val="0"/>
                                <w:i w:val="0"/>
                                <w:smallCaps w:val="0"/>
                                <w:strike w:val="0"/>
                                <w:color w:val="000000"/>
                                <w:sz w:val="26"/>
                                <w:vertAlign w:val="baseline"/>
                              </w:rPr>
                              <w:t xml:space="preserve">’une </w:t>
                            </w:r>
                            <w:r w:rsidDel="00000000" w:rsidR="00000000" w:rsidRPr="00000000">
                              <w:rPr>
                                <w:rFonts w:ascii="Arial" w:cs="Arial" w:eastAsia="Arial" w:hAnsi="Arial"/>
                                <w:b w:val="0"/>
                                <w:i w:val="0"/>
                                <w:smallCaps w:val="0"/>
                                <w:strike w:val="0"/>
                                <w:color w:val="000000"/>
                                <w:sz w:val="26"/>
                                <w:u w:val="single"/>
                                <w:vertAlign w:val="baseline"/>
                              </w:rPr>
                              <w:t xml:space="preserve">…………………………………………</w:t>
                            </w:r>
                            <w:r w:rsidDel="00000000" w:rsidR="00000000" w:rsidRPr="00000000">
                              <w:rPr>
                                <w:rFonts w:ascii="Arial" w:cs="Arial" w:eastAsia="Arial" w:hAnsi="Arial"/>
                                <w:b w:val="0"/>
                                <w:i w:val="0"/>
                                <w:smallCaps w:val="0"/>
                                <w:strike w:val="0"/>
                                <w:color w:val="000000"/>
                                <w:sz w:val="26"/>
                                <w:vertAlign w:val="baseline"/>
                              </w:rPr>
                              <w:t xml:space="preserve">. I</w:t>
                            </w:r>
                            <w:r w:rsidDel="00000000" w:rsidR="00000000" w:rsidRPr="00000000">
                              <w:rPr>
                                <w:rFonts w:ascii="Arial" w:cs="Arial" w:eastAsia="Arial" w:hAnsi="Arial"/>
                                <w:b w:val="0"/>
                                <w:i w:val="0"/>
                                <w:smallCaps w:val="0"/>
                                <w:strike w:val="0"/>
                                <w:color w:val="000000"/>
                                <w:sz w:val="26"/>
                                <w:vertAlign w:val="baseline"/>
                              </w:rPr>
                              <w:t xml:space="preserve">l est donc principalement constitué de discours, soit entre différents personnages (</w:t>
                            </w:r>
                            <w:r w:rsidDel="00000000" w:rsidR="00000000" w:rsidRPr="00000000">
                              <w:rPr>
                                <w:rFonts w:ascii="Arial" w:cs="Arial" w:eastAsia="Arial" w:hAnsi="Arial"/>
                                <w:b w:val="0"/>
                                <w:i w:val="0"/>
                                <w:smallCaps w:val="0"/>
                                <w:strike w:val="0"/>
                                <w:color w:val="000000"/>
                                <w:sz w:val="26"/>
                                <w:u w:val="single"/>
                                <w:vertAlign w:val="baseline"/>
                              </w:rPr>
                              <w:t xml:space="preserve">…………………………………………</w:t>
                            </w:r>
                            <w:r w:rsidDel="00000000" w:rsidR="00000000" w:rsidRPr="00000000">
                              <w:rPr>
                                <w:rFonts w:ascii="Arial" w:cs="Arial" w:eastAsia="Arial" w:hAnsi="Arial"/>
                                <w:b w:val="0"/>
                                <w:i w:val="0"/>
                                <w:smallCaps w:val="0"/>
                                <w:strike w:val="0"/>
                                <w:color w:val="000000"/>
                                <w:sz w:val="26"/>
                                <w:vertAlign w:val="baseline"/>
                              </w:rPr>
                              <w:t xml:space="preserve">), soit d’un seul personnage qui se parle à lui-même (</w:t>
                            </w:r>
                            <w:r w:rsidDel="00000000" w:rsidR="00000000" w:rsidRPr="00000000">
                              <w:rPr>
                                <w:rFonts w:ascii="Arial" w:cs="Arial" w:eastAsia="Arial" w:hAnsi="Arial"/>
                                <w:b w:val="0"/>
                                <w:i w:val="0"/>
                                <w:smallCaps w:val="0"/>
                                <w:strike w:val="0"/>
                                <w:color w:val="000000"/>
                                <w:sz w:val="26"/>
                                <w:u w:val="single"/>
                                <w:vertAlign w:val="baseline"/>
                              </w:rPr>
                              <w:t xml:space="preserve">…………………………………………</w:t>
                            </w:r>
                            <w:r w:rsidDel="00000000" w:rsidR="00000000" w:rsidRPr="00000000">
                              <w:rPr>
                                <w:rFonts w:ascii="Arial" w:cs="Arial" w:eastAsia="Arial" w:hAnsi="Arial"/>
                                <w:b w:val="0"/>
                                <w:i w:val="0"/>
                                <w:smallCaps w:val="0"/>
                                <w:strike w:val="0"/>
                                <w:color w:val="000000"/>
                                <w:sz w:val="26"/>
                                <w:vertAlign w:val="baseline"/>
                              </w:rPr>
                              <w:t xml:space="preserve">). </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r w:rsidDel="00000000" w:rsidR="00000000" w:rsidRPr="00000000">
                              <w:rPr>
                                <w:rFonts w:ascii="Arial" w:cs="Arial" w:eastAsia="Arial" w:hAnsi="Arial"/>
                                <w:b w:val="0"/>
                                <w:i w:val="0"/>
                                <w:smallCaps w:val="0"/>
                                <w:strike w:val="0"/>
                                <w:color w:val="000000"/>
                                <w:sz w:val="26"/>
                                <w:vertAlign w:val="baseline"/>
                              </w:rPr>
                              <w:t xml:space="preserve">Comme tout récit, la pièce raconte une histoire, qui se construit au gré des interactions entre les personnages (actions des personnages et réactions) et, souvent, des malentendus (ou </w:t>
                            </w:r>
                            <w:r w:rsidDel="00000000" w:rsidR="00000000" w:rsidRPr="00000000">
                              <w:rPr>
                                <w:rFonts w:ascii="Arial" w:cs="Arial" w:eastAsia="Arial" w:hAnsi="Arial"/>
                                <w:b w:val="0"/>
                                <w:i w:val="0"/>
                                <w:smallCaps w:val="0"/>
                                <w:strike w:val="0"/>
                                <w:color w:val="000000"/>
                                <w:sz w:val="26"/>
                                <w:u w:val="single"/>
                                <w:vertAlign w:val="baseline"/>
                              </w:rPr>
                              <w:t xml:space="preserve">……………………………….</w:t>
                            </w:r>
                            <w:r w:rsidDel="00000000" w:rsidR="00000000" w:rsidRPr="00000000">
                              <w:rPr>
                                <w:rFonts w:ascii="Arial" w:cs="Arial" w:eastAsia="Arial" w:hAnsi="Arial"/>
                                <w:b w:val="0"/>
                                <w:i w:val="0"/>
                                <w:smallCaps w:val="0"/>
                                <w:strike w:val="0"/>
                                <w:color w:val="000000"/>
                                <w:sz w:val="26"/>
                                <w:vertAlign w:val="baseline"/>
                              </w:rPr>
                              <w:t xml:space="preserve"> ) qui s’installent entre eux. L’histoire se construit aussi au fil des </w:t>
                            </w:r>
                            <w:r w:rsidDel="00000000" w:rsidR="00000000" w:rsidRPr="00000000">
                              <w:rPr>
                                <w:rFonts w:ascii="Arial" w:cs="Arial" w:eastAsia="Arial" w:hAnsi="Arial"/>
                                <w:b w:val="0"/>
                                <w:i w:val="0"/>
                                <w:smallCaps w:val="0"/>
                                <w:strike w:val="0"/>
                                <w:color w:val="000000"/>
                                <w:sz w:val="26"/>
                                <w:u w:val="single"/>
                                <w:vertAlign w:val="baseline"/>
                              </w:rPr>
                              <w:t xml:space="preserve">……………………………….</w:t>
                            </w:r>
                            <w:r w:rsidDel="00000000" w:rsidR="00000000" w:rsidRPr="00000000">
                              <w:rPr>
                                <w:rFonts w:ascii="Arial" w:cs="Arial" w:eastAsia="Arial" w:hAnsi="Arial"/>
                                <w:b w:val="0"/>
                                <w:i w:val="0"/>
                                <w:smallCaps w:val="0"/>
                                <w:strike w:val="0"/>
                                <w:color w:val="000000"/>
                                <w:sz w:val="26"/>
                                <w:vertAlign w:val="baseline"/>
                              </w:rPr>
                              <w:t xml:space="preserve"> (rebondissements) qu’on appelle </w:t>
                            </w:r>
                            <w:r w:rsidDel="00000000" w:rsidR="00000000" w:rsidRPr="00000000">
                              <w:rPr>
                                <w:rFonts w:ascii="Arial" w:cs="Arial" w:eastAsia="Arial" w:hAnsi="Arial"/>
                                <w:b w:val="0"/>
                                <w:i w:val="0"/>
                                <w:smallCaps w:val="0"/>
                                <w:strike w:val="0"/>
                                <w:color w:val="000000"/>
                                <w:sz w:val="26"/>
                                <w:u w:val="single"/>
                                <w:vertAlign w:val="baseline"/>
                              </w:rPr>
                              <w:t xml:space="preserve">………….… ……….………………………..</w:t>
                            </w:r>
                            <w:r w:rsidDel="00000000" w:rsidR="00000000" w:rsidRPr="00000000">
                              <w:rPr>
                                <w:rFonts w:ascii="Arial" w:cs="Arial" w:eastAsia="Arial" w:hAnsi="Arial"/>
                                <w:b w:val="0"/>
                                <w:i w:val="0"/>
                                <w:smallCaps w:val="0"/>
                                <w:strike w:val="0"/>
                                <w:color w:val="000000"/>
                                <w:sz w:val="26"/>
                                <w:vertAlign w:val="baseline"/>
                              </w:rPr>
                              <w:t xml:space="preserve"> quand elles révèlent des choses importantes sur les personnages et amènent le </w:t>
                            </w:r>
                            <w:r w:rsidDel="00000000" w:rsidR="00000000" w:rsidRPr="00000000">
                              <w:rPr>
                                <w:rFonts w:ascii="Arial" w:cs="Arial" w:eastAsia="Arial" w:hAnsi="Arial"/>
                                <w:b w:val="0"/>
                                <w:i w:val="0"/>
                                <w:smallCaps w:val="0"/>
                                <w:strike w:val="0"/>
                                <w:color w:val="000000"/>
                                <w:sz w:val="26"/>
                                <w:u w:val="single"/>
                                <w:vertAlign w:val="baseline"/>
                              </w:rPr>
                              <w:t xml:space="preserve">…………………………………………</w:t>
                            </w:r>
                            <w:r w:rsidDel="00000000" w:rsidR="00000000" w:rsidRPr="00000000">
                              <w:rPr>
                                <w:rFonts w:ascii="Arial" w:cs="Arial" w:eastAsia="Arial" w:hAnsi="Arial"/>
                                <w:b w:val="0"/>
                                <w:i w:val="0"/>
                                <w:smallCaps w:val="0"/>
                                <w:strike w:val="0"/>
                                <w:color w:val="000000"/>
                                <w:sz w:val="26"/>
                                <w:vertAlign w:val="baseline"/>
                              </w:rPr>
                              <w:t xml:space="preserve">. </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r w:rsidDel="00000000" w:rsidR="00000000" w:rsidRPr="00000000">
                              <w:rPr>
                                <w:rFonts w:ascii="Arial" w:cs="Arial" w:eastAsia="Arial" w:hAnsi="Arial"/>
                                <w:b w:val="0"/>
                                <w:i w:val="0"/>
                                <w:smallCaps w:val="0"/>
                                <w:strike w:val="0"/>
                                <w:color w:val="000000"/>
                                <w:sz w:val="26"/>
                                <w:vertAlign w:val="baseline"/>
                              </w:rPr>
                              <w:t xml:space="preserve">Les pièces contemporaines sont jouées à partir d’un texte (qui peut être publié dans un livre), mais certains auteurs de la Renaissance se contentaient d’écrire le </w:t>
                            </w:r>
                            <w:r w:rsidDel="00000000" w:rsidR="00000000" w:rsidRPr="00000000">
                              <w:rPr>
                                <w:rFonts w:ascii="Arial" w:cs="Arial" w:eastAsia="Arial" w:hAnsi="Arial"/>
                                <w:b w:val="0"/>
                                <w:i w:val="0"/>
                                <w:smallCaps w:val="0"/>
                                <w:strike w:val="0"/>
                                <w:color w:val="000000"/>
                                <w:sz w:val="26"/>
                                <w:u w:val="single"/>
                                <w:vertAlign w:val="baseline"/>
                              </w:rPr>
                              <w:t xml:space="preserve">…………………………………………</w:t>
                            </w:r>
                            <w:r w:rsidDel="00000000" w:rsidR="00000000" w:rsidRPr="00000000">
                              <w:rPr>
                                <w:rFonts w:ascii="Arial" w:cs="Arial" w:eastAsia="Arial" w:hAnsi="Arial"/>
                                <w:b w:val="0"/>
                                <w:i w:val="0"/>
                                <w:smallCaps w:val="0"/>
                                <w:strike w:val="0"/>
                                <w:color w:val="000000"/>
                                <w:sz w:val="26"/>
                                <w:vertAlign w:val="baseline"/>
                              </w:rPr>
                              <w:t xml:space="preserve"> de l’histoire (les événements majeurs), sur lequel les comédiens improvisaient.</w:t>
                            </w:r>
                          </w:p>
                        </w:txbxContent>
                      </wps:txbx>
                      <wps:bodyPr anchorCtr="0" anchor="t" bIns="0" lIns="114300" spcFirstLastPara="1" rIns="11430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-279399</wp:posOffset>
                </wp:positionH>
                <wp:positionV relativeFrom="paragraph">
                  <wp:posOffset>1117600</wp:posOffset>
                </wp:positionV>
                <wp:extent cx="6524943" cy="5865857"/>
                <wp:effectExtent b="0" l="0" r="0" t="0"/>
                <wp:wrapNone/>
                <wp:docPr id="2062004870" name="image12.png"/>
                <a:graphic>
                  <a:graphicData uri="http://schemas.openxmlformats.org/drawingml/2006/picture">
                    <pic:pic>
                      <pic:nvPicPr>
                        <pic:cNvPr id="0" name="image12.png"/>
                        <pic:cNvPicPr preferRelativeResize="0"/>
                      </pic:nvPicPr>
                      <pic:blipFill>
                        <a:blip r:embed="rId13"/>
                        <a:srcRect/>
                        <a:stretch>
                          <a:fillRect/>
                        </a:stretch>
                      </pic:blipFill>
                      <pic:spPr>
                        <a:xfrm>
                          <a:off x="0" y="0"/>
                          <a:ext cx="6524943" cy="5865857"/>
                        </a:xfrm>
                        <a:prstGeom prst="rect"/>
                        <a:ln/>
                      </pic:spPr>
                    </pic:pic>
                  </a:graphicData>
                </a:graphic>
              </wp:anchor>
            </w:drawing>
          </mc:Fallback>
        </mc:AlternateContent>
      </w:r>
    </w:p>
    <w:p w:rsidR="00000000" w:rsidDel="00000000" w:rsidP="00000000" w:rsidRDefault="00000000" w:rsidRPr="00000000" w14:paraId="00000031">
      <w:pPr>
        <w:spacing w:after="120" w:lineRule="auto"/>
        <w:jc w:val="center"/>
        <w:rPr>
          <w:rFonts w:ascii="Cambria Math" w:cs="Cambria Math" w:eastAsia="Cambria Math" w:hAnsi="Cambria Math"/>
          <w:sz w:val="28"/>
          <w:szCs w:val="28"/>
        </w:rPr>
      </w:pPr>
      <w:r w:rsidDel="00000000" w:rsidR="00000000" w:rsidRPr="00000000">
        <w:rPr>
          <w:rtl w:val="0"/>
        </w:rPr>
      </w:r>
    </w:p>
    <w:p w:rsidR="00000000" w:rsidDel="00000000" w:rsidP="00000000" w:rsidRDefault="00000000" w:rsidRPr="00000000" w14:paraId="00000032">
      <w:pPr>
        <w:rPr>
          <w:rFonts w:ascii="Eater" w:cs="Eater" w:eastAsia="Eater" w:hAnsi="Eater"/>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Acte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(n. m.) : partie de la pièce qui marque les éléments importants de l’action. Une pièce classique est composée de trois ou cinq actes divisés en scènes.</w:t>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Canevas</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(n. m.) : éléments principaux d’une intrigue que le comédien doit connaître et autour desquels il improvise pour jouer une pièce de théâtre. Les canevas étaient très utilisés par les comédiens de la commedia dell’arte.</w:t>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bCs w:val="1"/>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Comédien </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(n. m.) : professionnel (ou amateur) qui déclame le texte, joue un (ou plusieurs) personnage(s) dans la pièce.</w:t>
      </w: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Coup de théâtre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(n. m.) : rebondissement inattendu de l’intrigue qui permet souvent de la faire avancer voire de la dénouer.</w:t>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bookmarkStart w:colFirst="0" w:colLast="0" w:name="_heading=h.3dy6vkm" w:id="0"/>
      <w:bookmarkEnd w:id="0"/>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Déclamer </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(v.) : réciter un texte à haute voix, avec le ton et les gestes convenables.</w:t>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Décor</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(n. m.) : ensemble des éléments matériels (aujourd’hui, souvent technologiques), visuels présents sur la scène et permettant de figurer un lieu (permettant au spectateur de s’imaginer que la scène représente un lieu).</w:t>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heading=h.1t3h5sf" w:id="1"/>
      <w:bookmarkEnd w:id="1"/>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Dialogue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(n. m.) : Conversation entre deux ou plusieurs personnes sur un sujet défini ; contenu de cette conversation ; entretien, discussion.</w:t>
      </w: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bookmarkStart w:colFirst="0" w:colLast="0" w:name="_heading=h.4d34og8" w:id="2"/>
      <w:bookmarkEnd w:id="2"/>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Dramaturge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(n. m.) : auteur de pièces de théâtre.</w:t>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Drame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(n. m.) : pièce, film, etc., d'un caractère général grave, mettant en jeu des sentiments pathétiques et des conflits sociaux ou psychologiques (par opposition à la </w:t>
      </w:r>
      <w:hyperlink r:id="rId14">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comédie</w:t>
        </w:r>
      </w:hyperlink>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w:t>
      </w:r>
      <w:r w:rsidDel="00000000" w:rsidR="00000000" w:rsidRPr="00000000">
        <w:rPr>
          <w:rFonts w:ascii="Arial" w:cs="Arial" w:eastAsia="Arial" w:hAnsi="Arial"/>
          <w:sz w:val="26"/>
          <w:szCs w:val="26"/>
          <w:rtl w:val="0"/>
        </w:rPr>
        <w:t xml:space="preserve">Étymologie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 </w:t>
      </w:r>
      <w:r w:rsidDel="00000000" w:rsidR="00000000" w:rsidRPr="00000000">
        <w:rPr>
          <w:rFonts w:ascii="Arial" w:cs="Arial" w:eastAsia="Arial" w:hAnsi="Arial"/>
          <w:b w:val="0"/>
          <w:bCs w:val="0"/>
          <w:i w:val="1"/>
          <w:iCs w:val="1"/>
          <w:smallCaps w:val="0"/>
          <w:strike w:val="0"/>
          <w:color w:val="000000"/>
          <w:sz w:val="26"/>
          <w:szCs w:val="26"/>
          <w:u w:val="none"/>
          <w:shd w:fill="auto" w:val="clear"/>
          <w:vertAlign w:val="baseline"/>
          <w:rtl w:val="0"/>
        </w:rPr>
        <w:t xml:space="preserve">drama</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 action.</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Interpréter</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(v.) : </w:t>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 </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jouer un rôle, un personnage au cinéma, au théâtre, le danser dans une œuvre chorégraphique.</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Mimésis</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(n. f.) : représentation fictive d’une chose réelle.</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Mise en abyme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(n. f.) : au théâtre il s’agit d’une pièce ou d’une scène qui représenterait elle-même une pièce de théâtre. On parle aussi de « théâtre dans le théâtre » quand le motif de la scène ou de l’acte est lui-même le jeu théâtral.</w:t>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Monologue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(n. m.) : Discours de quelqu'un qui se parle tout haut à lui-même ou qui parle seul longuement sans laisser la parole à ses interlocuteurs. </w:t>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Péripétie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(n. f.) : événement inattendu qui modifie et fait évoluer l’intrigue dramatique. </w:t>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bCs w:val="1"/>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Personnage </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(n. m.) : personne fictive inventée par l’auteur, rôle auquel le comédien donne vie.</w:t>
      </w: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Quiproquo</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(n. m.) : situation où un personnage commet une erreur en prenant une personne ou une chose pour une autre. C’est un ressort récurrent de la comédie.</w:t>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Représentation</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(n. f.) : fait de jouer une pièce, de la monter sur scène.</w:t>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Spectateur</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(n. m.) : personne assistant à une représentation.</w:t>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Stichomythie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(n. f.) : enchaînement de répliques très courtes de manière très rapide pour donner du dynamisme et de l’intensité à une scène. Elle marque souvent le conflit.</w:t>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7">
      <w:pPr>
        <w:rPr>
          <w:rFonts w:ascii="Calibri" w:cs="Calibri" w:eastAsia="Calibri" w:hAnsi="Calibri"/>
          <w:sz w:val="26"/>
          <w:szCs w:val="26"/>
        </w:rPr>
      </w:pPr>
      <w:r w:rsidDel="00000000" w:rsidR="00000000" w:rsidRPr="00000000">
        <w:br w:type="page"/>
      </w:r>
      <w:r w:rsidDel="00000000" w:rsidR="00000000" w:rsidRPr="00000000">
        <w:rPr>
          <w:rtl w:val="0"/>
        </w:rPr>
      </w:r>
    </w:p>
    <w:p w:rsidR="00000000" w:rsidDel="00000000" w:rsidP="00000000" w:rsidRDefault="00000000" w:rsidRPr="00000000" w14:paraId="00000048">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❷</w:t>
      </w:r>
      <w:r w:rsidDel="00000000" w:rsidR="00000000" w:rsidRPr="00000000">
        <w:rPr>
          <w:b w:val="1"/>
          <w:bCs w:val="1"/>
          <w:sz w:val="28"/>
          <w:szCs w:val="28"/>
          <w:rtl w:val="0"/>
        </w:rPr>
        <w:t xml:space="preserve"> </w:t>
      </w:r>
      <w:r w:rsidDel="00000000" w:rsidR="00000000" w:rsidRPr="00000000">
        <w:rPr>
          <w:rFonts w:ascii="Arial" w:cs="Arial" w:eastAsia="Arial" w:hAnsi="Arial"/>
          <w:b w:val="1"/>
          <w:bCs w:val="1"/>
          <w:sz w:val="26"/>
          <w:szCs w:val="26"/>
          <w:rtl w:val="0"/>
        </w:rPr>
        <w:t xml:space="preserve">En t’aidant du dictionnaire si nécessaire, apparie ces noms de professionnels du théâtre et leur définition.</w:t>
      </w:r>
    </w:p>
    <w:p w:rsidR="00000000" w:rsidDel="00000000" w:rsidP="00000000" w:rsidRDefault="00000000" w:rsidRPr="00000000" w14:paraId="00000049">
      <w:pPr>
        <w:spacing w:after="0" w:lineRule="auto"/>
        <w:jc w:val="both"/>
        <w:rPr>
          <w:rFonts w:ascii="Arial" w:cs="Arial" w:eastAsia="Arial" w:hAnsi="Arial"/>
          <w:b w:val="1"/>
          <w:bCs w:val="1"/>
          <w:sz w:val="26"/>
          <w:szCs w:val="26"/>
        </w:rPr>
      </w:pPr>
      <w:r w:rsidDel="00000000" w:rsidR="00000000" w:rsidRPr="00000000">
        <w:rPr>
          <w:rtl w:val="0"/>
        </w:rPr>
      </w:r>
    </w:p>
    <w:tbl>
      <w:tblPr>
        <w:tblStyle w:val="Table1"/>
        <w:tblW w:w="939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625"/>
        <w:gridCol w:w="6765"/>
        <w:tblGridChange w:id="0">
          <w:tblGrid>
            <w:gridCol w:w="2625"/>
            <w:gridCol w:w="6765"/>
          </w:tblGrid>
        </w:tblGridChange>
      </w:tblGrid>
      <w:tr>
        <w:trPr>
          <w:cantSplit w:val="0"/>
          <w:tblHeader w:val="0"/>
        </w:trPr>
        <w:tc>
          <w:tcPr/>
          <w:p w:rsidR="00000000" w:rsidDel="00000000" w:rsidP="00000000" w:rsidRDefault="00000000" w:rsidRPr="00000000" w14:paraId="0000004A">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1. Comédien·ne</w:t>
            </w:r>
          </w:p>
          <w:p w:rsidR="00000000" w:rsidDel="00000000" w:rsidP="00000000" w:rsidRDefault="00000000" w:rsidRPr="00000000" w14:paraId="0000004B">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 </w:t>
            </w:r>
          </w:p>
        </w:tc>
        <w:tc>
          <w:tcPr/>
          <w:p w:rsidR="00000000" w:rsidDel="00000000" w:rsidP="00000000" w:rsidRDefault="00000000" w:rsidRPr="00000000" w14:paraId="0000004C">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A. … guide les comédien.ne.s dans leur jeu (déplacements, expressions, manière de parler, …) et décide de tout ce qui les entoure : décors, costumes, etc.</w:t>
            </w:r>
          </w:p>
        </w:tc>
      </w:tr>
      <w:tr>
        <w:trPr>
          <w:cantSplit w:val="0"/>
          <w:tblHeader w:val="0"/>
        </w:trPr>
        <w:tc>
          <w:tcPr/>
          <w:p w:rsidR="00000000" w:rsidDel="00000000" w:rsidP="00000000" w:rsidRDefault="00000000" w:rsidRPr="00000000" w14:paraId="0000004D">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2.</w:t>
            </w:r>
            <w:r w:rsidDel="00000000" w:rsidR="00000000" w:rsidRPr="00000000">
              <w:rPr>
                <w:sz w:val="26"/>
                <w:szCs w:val="26"/>
                <w:rtl w:val="0"/>
              </w:rPr>
              <w:t xml:space="preserve"> </w:t>
            </w:r>
            <w:r w:rsidDel="00000000" w:rsidR="00000000" w:rsidRPr="00000000">
              <w:rPr>
                <w:rFonts w:ascii="Arial" w:cs="Arial" w:eastAsia="Arial" w:hAnsi="Arial"/>
                <w:sz w:val="26"/>
                <w:szCs w:val="26"/>
                <w:rtl w:val="0"/>
              </w:rPr>
              <w:t xml:space="preserve">Costumier·e</w:t>
            </w:r>
          </w:p>
        </w:tc>
        <w:tc>
          <w:tcPr/>
          <w:p w:rsidR="00000000" w:rsidDel="00000000" w:rsidP="00000000" w:rsidRDefault="00000000" w:rsidRPr="00000000" w14:paraId="0000004E">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B. … conçoit et gère l’ensemble des décors et des équipements (donc transforme l'espace scénique en décor).</w:t>
            </w:r>
          </w:p>
        </w:tc>
      </w:tr>
      <w:tr>
        <w:trPr>
          <w:cantSplit w:val="0"/>
          <w:tblHeader w:val="0"/>
        </w:trPr>
        <w:tc>
          <w:tcPr/>
          <w:p w:rsidR="00000000" w:rsidDel="00000000" w:rsidP="00000000" w:rsidRDefault="00000000" w:rsidRPr="00000000" w14:paraId="0000004F">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3. Dramaturge </w:t>
            </w:r>
          </w:p>
        </w:tc>
        <w:tc>
          <w:tcPr/>
          <w:p w:rsidR="00000000" w:rsidDel="00000000" w:rsidP="00000000" w:rsidRDefault="00000000" w:rsidRPr="00000000" w14:paraId="00000050">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C. … incarne un rôle, joue un personnage.</w:t>
            </w:r>
          </w:p>
        </w:tc>
      </w:tr>
      <w:tr>
        <w:trPr>
          <w:cantSplit w:val="0"/>
          <w:tblHeader w:val="0"/>
        </w:trPr>
        <w:tc>
          <w:tcPr/>
          <w:p w:rsidR="00000000" w:rsidDel="00000000" w:rsidP="00000000" w:rsidRDefault="00000000" w:rsidRPr="00000000" w14:paraId="00000051">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4. Habilleur/euse</w:t>
            </w:r>
          </w:p>
        </w:tc>
        <w:tc>
          <w:tcPr/>
          <w:p w:rsidR="00000000" w:rsidDel="00000000" w:rsidP="00000000" w:rsidRDefault="00000000" w:rsidRPr="00000000" w14:paraId="00000052">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D. … fabrique les vêtements des personnages.</w:t>
            </w:r>
          </w:p>
        </w:tc>
      </w:tr>
      <w:tr>
        <w:trPr>
          <w:cantSplit w:val="0"/>
          <w:tblHeader w:val="0"/>
        </w:trPr>
        <w:tc>
          <w:tcPr/>
          <w:p w:rsidR="00000000" w:rsidDel="00000000" w:rsidP="00000000" w:rsidRDefault="00000000" w:rsidRPr="00000000" w14:paraId="00000053">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5. Machiniste </w:t>
            </w:r>
          </w:p>
        </w:tc>
        <w:tc>
          <w:tcPr/>
          <w:p w:rsidR="00000000" w:rsidDel="00000000" w:rsidP="00000000" w:rsidRDefault="00000000" w:rsidRPr="00000000" w14:paraId="00000054">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E. … met  en place les décors pendant que le rideau est baissé, en "précipité", (sous les yeux des spectateurs) ou lors d’un "noir scène" (sans lumière sur le plateau).</w:t>
            </w:r>
          </w:p>
        </w:tc>
      </w:tr>
      <w:tr>
        <w:trPr>
          <w:cantSplit w:val="0"/>
          <w:tblHeader w:val="0"/>
        </w:trPr>
        <w:tc>
          <w:tcPr/>
          <w:p w:rsidR="00000000" w:rsidDel="00000000" w:rsidP="00000000" w:rsidRDefault="00000000" w:rsidRPr="00000000" w14:paraId="00000055">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6. Maquilleur/euse</w:t>
            </w:r>
          </w:p>
        </w:tc>
        <w:tc>
          <w:tcPr/>
          <w:p w:rsidR="00000000" w:rsidDel="00000000" w:rsidP="00000000" w:rsidRDefault="00000000" w:rsidRPr="00000000" w14:paraId="00000056">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F. … écrit la pièce (les dialogues et certaines indications scéniques appelées didascalies).</w:t>
            </w:r>
          </w:p>
        </w:tc>
      </w:tr>
      <w:tr>
        <w:trPr>
          <w:cantSplit w:val="0"/>
          <w:tblHeader w:val="0"/>
        </w:trPr>
        <w:tc>
          <w:tcPr/>
          <w:p w:rsidR="00000000" w:rsidDel="00000000" w:rsidP="00000000" w:rsidRDefault="00000000" w:rsidRPr="00000000" w14:paraId="00000057">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7. Scénographe  </w:t>
            </w:r>
          </w:p>
        </w:tc>
        <w:tc>
          <w:tcPr/>
          <w:p w:rsidR="00000000" w:rsidDel="00000000" w:rsidP="00000000" w:rsidRDefault="00000000" w:rsidRPr="00000000" w14:paraId="00000058">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G. … déguise les comédien.ne.s.</w:t>
            </w:r>
          </w:p>
        </w:tc>
      </w:tr>
      <w:tr>
        <w:trPr>
          <w:cantSplit w:val="0"/>
          <w:tblHeader w:val="0"/>
        </w:trPr>
        <w:tc>
          <w:tcPr/>
          <w:p w:rsidR="00000000" w:rsidDel="00000000" w:rsidP="00000000" w:rsidRDefault="00000000" w:rsidRPr="00000000" w14:paraId="00000059">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8. Régisseur/euse</w:t>
            </w:r>
          </w:p>
        </w:tc>
        <w:tc>
          <w:tcPr/>
          <w:p w:rsidR="00000000" w:rsidDel="00000000" w:rsidP="00000000" w:rsidRDefault="00000000" w:rsidRPr="00000000" w14:paraId="0000005A">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H. … maquille les comédien.ne.s.</w:t>
            </w:r>
          </w:p>
        </w:tc>
      </w:tr>
      <w:tr>
        <w:trPr>
          <w:cantSplit w:val="0"/>
          <w:tblHeader w:val="0"/>
        </w:trPr>
        <w:tc>
          <w:tcPr/>
          <w:p w:rsidR="00000000" w:rsidDel="00000000" w:rsidP="00000000" w:rsidRDefault="00000000" w:rsidRPr="00000000" w14:paraId="0000005B">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9. Metteur/euse en scène</w:t>
            </w:r>
          </w:p>
        </w:tc>
        <w:tc>
          <w:tcPr/>
          <w:p w:rsidR="00000000" w:rsidDel="00000000" w:rsidP="00000000" w:rsidRDefault="00000000" w:rsidRPr="00000000" w14:paraId="0000005C">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I. … aidait autrefois les comédien·ne·s en leur rappelant leur texte en cas de trou de mémoire. Il/elle était placé·e dans un trou sous la scène.</w:t>
            </w:r>
          </w:p>
        </w:tc>
      </w:tr>
      <w:tr>
        <w:trPr>
          <w:cantSplit w:val="0"/>
          <w:tblHeader w:val="0"/>
        </w:trPr>
        <w:tc>
          <w:tcPr/>
          <w:p w:rsidR="00000000" w:rsidDel="00000000" w:rsidP="00000000" w:rsidRDefault="00000000" w:rsidRPr="00000000" w14:paraId="0000005D">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10. Souffleur/euse</w:t>
            </w:r>
          </w:p>
        </w:tc>
        <w:tc>
          <w:tcPr/>
          <w:p w:rsidR="00000000" w:rsidDel="00000000" w:rsidP="00000000" w:rsidRDefault="00000000" w:rsidRPr="00000000" w14:paraId="0000005E">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J. … gère le matériel nécessaire pour que la pièce soit jouée et gère les aspects techniques par ordinateur.</w:t>
            </w:r>
          </w:p>
        </w:tc>
      </w:tr>
    </w:tbl>
    <w:p w:rsidR="00000000" w:rsidDel="00000000" w:rsidP="00000000" w:rsidRDefault="00000000" w:rsidRPr="00000000" w14:paraId="0000005F">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060">
      <w:pPr>
        <w:spacing w:after="0" w:lineRule="auto"/>
        <w:jc w:val="both"/>
        <w:rPr>
          <w:rFonts w:ascii="Cambria Math" w:cs="Cambria Math" w:eastAsia="Cambria Math" w:hAnsi="Cambria Math"/>
          <w:sz w:val="28"/>
          <w:szCs w:val="28"/>
        </w:rPr>
      </w:pPr>
      <w:bookmarkStart w:colFirst="0" w:colLast="0" w:name="_heading=h.ql0170ygn2kh" w:id="3"/>
      <w:bookmarkEnd w:id="3"/>
      <w:r w:rsidDel="00000000" w:rsidR="00000000" w:rsidRPr="00000000">
        <w:rPr>
          <w:rtl w:val="0"/>
        </w:rPr>
      </w:r>
    </w:p>
    <w:p w:rsidR="00000000" w:rsidDel="00000000" w:rsidP="00000000" w:rsidRDefault="00000000" w:rsidRPr="00000000" w14:paraId="00000061">
      <w:pPr>
        <w:spacing w:after="0" w:lineRule="auto"/>
        <w:jc w:val="both"/>
        <w:rPr>
          <w:rFonts w:ascii="Arial" w:cs="Arial" w:eastAsia="Arial" w:hAnsi="Arial"/>
          <w:b w:val="1"/>
          <w:bCs w:val="1"/>
          <w:sz w:val="26"/>
          <w:szCs w:val="26"/>
        </w:rPr>
      </w:pPr>
      <w:bookmarkStart w:colFirst="0" w:colLast="0" w:name="_heading=h.2s8eyo1" w:id="4"/>
      <w:bookmarkEnd w:id="4"/>
      <w:r w:rsidDel="00000000" w:rsidR="00000000" w:rsidRPr="00000000">
        <w:rPr>
          <w:rFonts w:ascii="Cambria Math" w:cs="Cambria Math" w:eastAsia="Cambria Math" w:hAnsi="Cambria Math"/>
          <w:sz w:val="28"/>
          <w:szCs w:val="28"/>
          <w:rtl w:val="0"/>
        </w:rPr>
        <w:t xml:space="preserve">❸</w:t>
      </w:r>
      <w:r w:rsidDel="00000000" w:rsidR="00000000" w:rsidRPr="00000000">
        <w:rPr>
          <w:rFonts w:ascii="Cambria Math" w:cs="Cambria Math" w:eastAsia="Cambria Math" w:hAnsi="Cambria Math"/>
          <w:b w:val="1"/>
          <w:bCs w:val="1"/>
          <w:sz w:val="26"/>
          <w:szCs w:val="26"/>
          <w:rtl w:val="0"/>
        </w:rPr>
        <w:t xml:space="preserve"> </w:t>
      </w:r>
      <w:r w:rsidDel="00000000" w:rsidR="00000000" w:rsidRPr="00000000">
        <w:rPr>
          <w:rFonts w:ascii="Arial" w:cs="Arial" w:eastAsia="Arial" w:hAnsi="Arial"/>
          <w:b w:val="1"/>
          <w:bCs w:val="1"/>
          <w:sz w:val="26"/>
          <w:szCs w:val="26"/>
          <w:rtl w:val="0"/>
        </w:rPr>
        <w:t xml:space="preserve">Après avoir lu les définitions suivantes, observe ces extraits de pièces de théâtre et indique à quelle définition correspond chaque partie en gras et couleur.</w:t>
      </w:r>
    </w:p>
    <w:p w:rsidR="00000000" w:rsidDel="00000000" w:rsidP="00000000" w:rsidRDefault="00000000" w:rsidRPr="00000000" w14:paraId="00000062">
      <w:pPr>
        <w:spacing w:after="120" w:lineRule="auto"/>
        <w:jc w:val="center"/>
        <w:rPr>
          <w:rFonts w:ascii="Arial" w:cs="Arial" w:eastAsia="Arial" w:hAnsi="Arial"/>
          <w:b w:val="1"/>
          <w:bCs w:val="1"/>
          <w:sz w:val="28"/>
          <w:szCs w:val="28"/>
        </w:rPr>
      </w:pPr>
      <w:r w:rsidDel="00000000" w:rsidR="00000000" w:rsidRPr="00000000">
        <w:rPr/>
        <w:drawing>
          <wp:inline distB="0" distT="0" distL="0" distR="0">
            <wp:extent cx="848448" cy="840592"/>
            <wp:effectExtent b="0" l="0" r="0" t="0"/>
            <wp:docPr descr="Résultat de recherche d'images pour &quot;important&quot;" id="2062004889" name="image7.jpg"/>
            <a:graphic>
              <a:graphicData uri="http://schemas.openxmlformats.org/drawingml/2006/picture">
                <pic:pic>
                  <pic:nvPicPr>
                    <pic:cNvPr descr="Résultat de recherche d'images pour &quot;important&quot;" id="0" name="image7.jpg"/>
                    <pic:cNvPicPr preferRelativeResize="0"/>
                  </pic:nvPicPr>
                  <pic:blipFill>
                    <a:blip r:embed="rId12"/>
                    <a:srcRect b="0" l="0" r="0" t="0"/>
                    <a:stretch>
                      <a:fillRect/>
                    </a:stretch>
                  </pic:blipFill>
                  <pic:spPr>
                    <a:xfrm>
                      <a:off x="0" y="0"/>
                      <a:ext cx="848448" cy="840592"/>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widowControl w:val="0"/>
        <w:spacing w:after="0" w:line="480" w:lineRule="auto"/>
        <w:rPr>
          <w:rFonts w:ascii="Arial" w:cs="Arial" w:eastAsia="Arial" w:hAnsi="Arial"/>
          <w:sz w:val="6"/>
          <w:szCs w:val="6"/>
        </w:rPr>
      </w:pPr>
      <w:r w:rsidDel="00000000" w:rsidR="00000000" w:rsidRPr="00000000">
        <w:rPr>
          <w:rtl w:val="0"/>
        </w:rPr>
      </w:r>
    </w:p>
    <w:p w:rsidR="00000000" w:rsidDel="00000000" w:rsidP="00000000" w:rsidRDefault="00000000" w:rsidRPr="00000000" w14:paraId="00000064">
      <w:pPr>
        <w:widowControl w:val="0"/>
        <w:spacing w:after="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b w:val="1"/>
          <w:bCs w:val="1"/>
          <w:sz w:val="26"/>
          <w:szCs w:val="26"/>
          <w:u w:val="single"/>
          <w:rtl w:val="0"/>
        </w:rPr>
        <w:t xml:space="preserve">Réplique</w:t>
      </w:r>
      <w:r w:rsidDel="00000000" w:rsidR="00000000" w:rsidRPr="00000000">
        <w:rPr>
          <w:rFonts w:ascii="Arial" w:cs="Arial" w:eastAsia="Arial" w:hAnsi="Arial"/>
          <w:sz w:val="26"/>
          <w:szCs w:val="26"/>
          <w:rtl w:val="0"/>
        </w:rPr>
        <w:t xml:space="preserve"> : texte (une ou plusieurs phrases) prononcé sans être interrompu par un même personnage au cours d’un dialogue (donc, élément d’un dialogue).</w:t>
      </w:r>
      <w:r w:rsidDel="00000000" w:rsidR="00000000" w:rsidRPr="00000000">
        <w:rPr>
          <w:rtl w:val="0"/>
        </w:rPr>
      </w:r>
    </w:p>
    <w:p w:rsidR="00000000" w:rsidDel="00000000" w:rsidP="00000000" w:rsidRDefault="00000000" w:rsidRPr="00000000" w14:paraId="00000065">
      <w:pPr>
        <w:widowControl w:val="0"/>
        <w:spacing w:after="0" w:line="24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066">
      <w:pPr>
        <w:widowControl w:val="0"/>
        <w:spacing w:after="0" w:line="240" w:lineRule="auto"/>
        <w:jc w:val="both"/>
        <w:rPr>
          <w:rFonts w:ascii="Arial" w:cs="Arial" w:eastAsia="Arial" w:hAnsi="Arial"/>
          <w:sz w:val="26"/>
          <w:szCs w:val="26"/>
        </w:rPr>
      </w:pPr>
      <w:r w:rsidDel="00000000" w:rsidR="00000000" w:rsidRPr="00000000">
        <w:rPr>
          <w:rFonts w:ascii="Arial" w:cs="Arial" w:eastAsia="Arial" w:hAnsi="Arial"/>
          <w:b w:val="1"/>
          <w:bCs w:val="1"/>
          <w:sz w:val="26"/>
          <w:szCs w:val="26"/>
          <w:u w:val="single"/>
          <w:rtl w:val="0"/>
        </w:rPr>
        <w:t xml:space="preserve">Dialogue</w:t>
      </w:r>
      <w:r w:rsidDel="00000000" w:rsidR="00000000" w:rsidRPr="00000000">
        <w:rPr>
          <w:rFonts w:ascii="Arial" w:cs="Arial" w:eastAsia="Arial" w:hAnsi="Arial"/>
          <w:sz w:val="26"/>
          <w:szCs w:val="26"/>
          <w:rtl w:val="0"/>
        </w:rPr>
        <w:t xml:space="preserve"> : échange entre deux personnages d’une pièce de théâtre, ensemble de répliques qui constitue la majorité des scènes théâtrales (sauf exception comme les « seuls en scène »).</w:t>
      </w:r>
    </w:p>
    <w:p w:rsidR="00000000" w:rsidDel="00000000" w:rsidP="00000000" w:rsidRDefault="00000000" w:rsidRPr="00000000" w14:paraId="00000067">
      <w:pPr>
        <w:widowControl w:val="0"/>
        <w:spacing w:after="0" w:line="24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068">
      <w:pPr>
        <w:widowControl w:val="0"/>
        <w:spacing w:after="0" w:line="240" w:lineRule="auto"/>
        <w:jc w:val="both"/>
        <w:rPr>
          <w:rFonts w:ascii="Arial" w:cs="Arial" w:eastAsia="Arial" w:hAnsi="Arial"/>
          <w:b w:val="1"/>
          <w:bCs w:val="1"/>
          <w:sz w:val="26"/>
          <w:szCs w:val="26"/>
        </w:rPr>
      </w:pPr>
      <w:r w:rsidDel="00000000" w:rsidR="00000000" w:rsidRPr="00000000">
        <w:rPr>
          <w:rFonts w:ascii="Arial" w:cs="Arial" w:eastAsia="Arial" w:hAnsi="Arial"/>
          <w:b w:val="1"/>
          <w:bCs w:val="1"/>
          <w:sz w:val="26"/>
          <w:szCs w:val="26"/>
          <w:u w:val="single"/>
          <w:rtl w:val="0"/>
        </w:rPr>
        <w:t xml:space="preserve">Monologue</w:t>
      </w:r>
      <w:r w:rsidDel="00000000" w:rsidR="00000000" w:rsidRPr="00000000">
        <w:rPr>
          <w:rFonts w:ascii="Arial" w:cs="Arial" w:eastAsia="Arial" w:hAnsi="Arial"/>
          <w:sz w:val="26"/>
          <w:szCs w:val="26"/>
          <w:rtl w:val="0"/>
        </w:rPr>
        <w:t xml:space="preserve"> : scène où un personnage est seul sur scène et où il se parle à lui-même (le véritable destinataire est en réalité le public), souvent pour annoncer un projet ou pour exprimer des idées ou des sentiments.</w:t>
      </w:r>
      <w:r w:rsidDel="00000000" w:rsidR="00000000" w:rsidRPr="00000000">
        <w:rPr>
          <w:rtl w:val="0"/>
        </w:rPr>
      </w:r>
    </w:p>
    <w:p w:rsidR="00000000" w:rsidDel="00000000" w:rsidP="00000000" w:rsidRDefault="00000000" w:rsidRPr="00000000" w14:paraId="00000069">
      <w:pPr>
        <w:widowControl w:val="0"/>
        <w:spacing w:after="0" w:line="24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06A">
      <w:pPr>
        <w:widowControl w:val="0"/>
        <w:spacing w:after="0" w:line="240" w:lineRule="auto"/>
        <w:jc w:val="both"/>
        <w:rPr>
          <w:rFonts w:ascii="Arial" w:cs="Arial" w:eastAsia="Arial" w:hAnsi="Arial"/>
          <w:b w:val="1"/>
          <w:bCs w:val="1"/>
          <w:sz w:val="26"/>
          <w:szCs w:val="26"/>
          <w:highlight w:val="yellow"/>
        </w:rPr>
      </w:pPr>
      <w:r w:rsidDel="00000000" w:rsidR="00000000" w:rsidRPr="00000000">
        <w:rPr>
          <w:rFonts w:ascii="Arial" w:cs="Arial" w:eastAsia="Arial" w:hAnsi="Arial"/>
          <w:b w:val="1"/>
          <w:bCs w:val="1"/>
          <w:i w:val="1"/>
          <w:iCs w:val="1"/>
          <w:sz w:val="26"/>
          <w:szCs w:val="26"/>
          <w:u w:val="single"/>
          <w:rtl w:val="0"/>
        </w:rPr>
        <w:t xml:space="preserve">Aparté</w:t>
      </w:r>
      <w:r w:rsidDel="00000000" w:rsidR="00000000" w:rsidRPr="00000000">
        <w:rPr>
          <w:rFonts w:ascii="Arial" w:cs="Arial" w:eastAsia="Arial" w:hAnsi="Arial"/>
          <w:sz w:val="26"/>
          <w:szCs w:val="26"/>
          <w:rtl w:val="0"/>
        </w:rPr>
        <w:t xml:space="preserve"> : paroles que le personnage dit à l’intention du public et que les autres personnages sur scène ne doivent pas entendre. </w:t>
      </w:r>
      <w:r w:rsidDel="00000000" w:rsidR="00000000" w:rsidRPr="00000000">
        <w:rPr>
          <w:rtl w:val="0"/>
        </w:rPr>
      </w:r>
    </w:p>
    <w:p w:rsidR="00000000" w:rsidDel="00000000" w:rsidP="00000000" w:rsidRDefault="00000000" w:rsidRPr="00000000" w14:paraId="0000006B">
      <w:pPr>
        <w:widowControl w:val="0"/>
        <w:spacing w:after="0" w:line="240" w:lineRule="auto"/>
        <w:jc w:val="both"/>
        <w:rPr>
          <w:rFonts w:ascii="Arial" w:cs="Arial" w:eastAsia="Arial" w:hAnsi="Arial"/>
          <w:b w:val="1"/>
          <w:bCs w:val="1"/>
          <w:sz w:val="26"/>
          <w:szCs w:val="26"/>
          <w:u w:val="single"/>
        </w:rPr>
      </w:pPr>
      <w:r w:rsidDel="00000000" w:rsidR="00000000" w:rsidRPr="00000000">
        <w:rPr>
          <w:rtl w:val="0"/>
        </w:rPr>
      </w:r>
    </w:p>
    <w:p w:rsidR="00000000" w:rsidDel="00000000" w:rsidP="00000000" w:rsidRDefault="00000000" w:rsidRPr="00000000" w14:paraId="0000006C">
      <w:pPr>
        <w:widowControl w:val="0"/>
        <w:spacing w:after="0" w:line="240" w:lineRule="auto"/>
        <w:jc w:val="both"/>
        <w:rPr>
          <w:rFonts w:ascii="Arial" w:cs="Arial" w:eastAsia="Arial" w:hAnsi="Arial"/>
          <w:sz w:val="26"/>
          <w:szCs w:val="26"/>
        </w:rPr>
      </w:pPr>
      <w:r w:rsidDel="00000000" w:rsidR="00000000" w:rsidRPr="00000000">
        <w:rPr>
          <w:rFonts w:ascii="Arial" w:cs="Arial" w:eastAsia="Arial" w:hAnsi="Arial"/>
          <w:b w:val="1"/>
          <w:bCs w:val="1"/>
          <w:sz w:val="26"/>
          <w:szCs w:val="26"/>
          <w:u w:val="single"/>
          <w:rtl w:val="0"/>
        </w:rPr>
        <w:t xml:space="preserve">Tirade</w:t>
      </w:r>
      <w:r w:rsidDel="00000000" w:rsidR="00000000" w:rsidRPr="00000000">
        <w:rPr>
          <w:rFonts w:ascii="Arial" w:cs="Arial" w:eastAsia="Arial" w:hAnsi="Arial"/>
          <w:sz w:val="26"/>
          <w:szCs w:val="26"/>
          <w:rtl w:val="0"/>
        </w:rPr>
        <w:t xml:space="preserve"> :</w:t>
      </w:r>
      <w:r w:rsidDel="00000000" w:rsidR="00000000" w:rsidRPr="00000000">
        <w:rPr>
          <w:rtl w:val="0"/>
        </w:rPr>
        <w:t xml:space="preserve"> </w:t>
      </w:r>
      <w:r w:rsidDel="00000000" w:rsidR="00000000" w:rsidRPr="00000000">
        <w:rPr>
          <w:rFonts w:ascii="Arial" w:cs="Arial" w:eastAsia="Arial" w:hAnsi="Arial"/>
          <w:sz w:val="26"/>
          <w:szCs w:val="26"/>
          <w:rtl w:val="0"/>
        </w:rPr>
        <w:t xml:space="preserve">longue suite de phrases prononcées par un même personnage sans interruption, donc, réplique longue, mais qui s’intègre dans un dialogue.</w:t>
      </w:r>
    </w:p>
    <w:p w:rsidR="00000000" w:rsidDel="00000000" w:rsidP="00000000" w:rsidRDefault="00000000" w:rsidRPr="00000000" w14:paraId="0000006D">
      <w:pPr>
        <w:widowControl w:val="0"/>
        <w:spacing w:after="0" w:line="24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06E">
      <w:pPr>
        <w:widowControl w:val="0"/>
        <w:spacing w:after="0" w:line="240" w:lineRule="auto"/>
        <w:jc w:val="both"/>
        <w:rPr>
          <w:rFonts w:ascii="Arial" w:cs="Arial" w:eastAsia="Arial" w:hAnsi="Arial"/>
          <w:sz w:val="26"/>
          <w:szCs w:val="26"/>
        </w:rPr>
      </w:pPr>
      <w:r w:rsidDel="00000000" w:rsidR="00000000" w:rsidRPr="00000000">
        <w:rPr>
          <w:rFonts w:ascii="Arial" w:cs="Arial" w:eastAsia="Arial" w:hAnsi="Arial"/>
          <w:b w:val="1"/>
          <w:bCs w:val="1"/>
          <w:sz w:val="26"/>
          <w:szCs w:val="26"/>
          <w:u w:val="single"/>
          <w:rtl w:val="0"/>
        </w:rPr>
        <w:t xml:space="preserve">Didascalie</w:t>
      </w:r>
      <w:r w:rsidDel="00000000" w:rsidR="00000000" w:rsidRPr="00000000">
        <w:rPr>
          <w:rFonts w:ascii="Arial" w:cs="Arial" w:eastAsia="Arial" w:hAnsi="Arial"/>
          <w:sz w:val="26"/>
          <w:szCs w:val="26"/>
          <w:rtl w:val="0"/>
        </w:rPr>
        <w:t xml:space="preserve"> : indication scénique donnée par l’auteur pour guider le jeu du comédien. Souvent écrite en italique, elle peut préciser les gestes, les déplacements, les mimiques ou le ton du personnage.</w:t>
      </w:r>
    </w:p>
    <w:p w:rsidR="00000000" w:rsidDel="00000000" w:rsidP="00000000" w:rsidRDefault="00000000" w:rsidRPr="00000000" w14:paraId="0000006F">
      <w:pPr>
        <w:widowControl w:val="0"/>
        <w:spacing w:after="0" w:line="24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070">
      <w:pPr>
        <w:spacing w:after="0" w:lineRule="auto"/>
        <w:jc w:val="both"/>
        <w:rPr>
          <w:rFonts w:ascii="Eater" w:cs="Eater" w:eastAsia="Eater" w:hAnsi="Eater"/>
          <w:sz w:val="2"/>
          <w:szCs w:val="2"/>
        </w:rPr>
      </w:pPr>
      <w:r w:rsidDel="00000000" w:rsidR="00000000" w:rsidRPr="00000000">
        <w:rPr>
          <w:rtl w:val="0"/>
        </w:rPr>
      </w:r>
    </w:p>
    <w:p w:rsidR="00000000" w:rsidDel="00000000" w:rsidP="00000000" w:rsidRDefault="00000000" w:rsidRPr="00000000" w14:paraId="00000071">
      <w:pPr>
        <w:spacing w:after="0" w:lineRule="auto"/>
        <w:jc w:val="both"/>
        <w:rPr>
          <w:rFonts w:ascii="Arial" w:cs="Arial" w:eastAsia="Arial" w:hAnsi="Arial"/>
          <w:sz w:val="26"/>
          <w:szCs w:val="26"/>
          <w:u w:val="single"/>
        </w:rPr>
      </w:pPr>
      <w:r w:rsidDel="00000000" w:rsidR="00000000" w:rsidRPr="00000000">
        <w:rPr>
          <w:rFonts w:ascii="Arial" w:cs="Arial" w:eastAsia="Arial" w:hAnsi="Arial"/>
          <w:sz w:val="26"/>
          <w:szCs w:val="26"/>
          <w:u w:val="single"/>
          <w:rtl w:val="0"/>
        </w:rPr>
        <w:t xml:space="preserve">Document 1. Extrait de </w:t>
      </w:r>
      <w:r w:rsidDel="00000000" w:rsidR="00000000" w:rsidRPr="00000000">
        <w:rPr>
          <w:rFonts w:ascii="Arial" w:cs="Arial" w:eastAsia="Arial" w:hAnsi="Arial"/>
          <w:i w:val="1"/>
          <w:iCs w:val="1"/>
          <w:sz w:val="26"/>
          <w:szCs w:val="26"/>
          <w:u w:val="single"/>
          <w:rtl w:val="0"/>
        </w:rPr>
        <w:t xml:space="preserve">L’Avare</w:t>
      </w:r>
      <w:r w:rsidDel="00000000" w:rsidR="00000000" w:rsidRPr="00000000">
        <w:rPr>
          <w:rFonts w:ascii="Arial" w:cs="Arial" w:eastAsia="Arial" w:hAnsi="Arial"/>
          <w:sz w:val="26"/>
          <w:szCs w:val="26"/>
          <w:u w:val="single"/>
          <w:rtl w:val="0"/>
        </w:rPr>
        <w:t xml:space="preserve"> de Molière, Acte IV, scène 7</w:t>
      </w:r>
    </w:p>
    <w:p w:rsidR="00000000" w:rsidDel="00000000" w:rsidP="00000000" w:rsidRDefault="00000000" w:rsidRPr="00000000" w14:paraId="00000072">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3">
      <w:pPr>
        <w:spacing w:after="0" w:line="240" w:lineRule="auto"/>
        <w:jc w:val="both"/>
        <w:rPr>
          <w:rFonts w:ascii="Arial" w:cs="Arial" w:eastAsia="Arial" w:hAnsi="Arial"/>
          <w:sz w:val="26"/>
          <w:szCs w:val="26"/>
          <w:highlight w:val="white"/>
        </w:rPr>
      </w:pPr>
      <w:r w:rsidDel="00000000" w:rsidR="00000000" w:rsidRPr="00000000">
        <w:rPr>
          <w:rFonts w:ascii="Arial" w:cs="Arial" w:eastAsia="Arial" w:hAnsi="Arial"/>
          <w:b w:val="1"/>
          <w:bCs w:val="1"/>
          <w:sz w:val="26"/>
          <w:szCs w:val="26"/>
          <w:rtl w:val="0"/>
        </w:rPr>
        <w:t xml:space="preserve">Harpagon</w:t>
      </w:r>
      <w:r w:rsidDel="00000000" w:rsidR="00000000" w:rsidRPr="00000000">
        <w:rPr>
          <w:rFonts w:ascii="Arial" w:cs="Arial" w:eastAsia="Arial" w:hAnsi="Arial"/>
          <w:sz w:val="26"/>
          <w:szCs w:val="26"/>
          <w:highlight w:val="white"/>
          <w:rtl w:val="0"/>
        </w:rPr>
        <w:t xml:space="preserve">, </w:t>
      </w:r>
      <w:r w:rsidDel="00000000" w:rsidR="00000000" w:rsidRPr="00000000">
        <w:rPr>
          <w:rFonts w:ascii="Arial" w:cs="Arial" w:eastAsia="Arial" w:hAnsi="Arial"/>
          <w:b w:val="1"/>
          <w:bCs w:val="1"/>
          <w:i w:val="1"/>
          <w:iCs w:val="1"/>
          <w:color w:val="38761d"/>
          <w:sz w:val="26"/>
          <w:szCs w:val="26"/>
          <w:highlight w:val="white"/>
          <w:rtl w:val="0"/>
        </w:rPr>
        <w:t xml:space="preserve">seul, criant au voleur dès le jardin, et venant sans chapeau</w:t>
      </w:r>
      <w:r w:rsidDel="00000000" w:rsidR="00000000" w:rsidRPr="00000000">
        <w:rPr>
          <w:rFonts w:ascii="Arial" w:cs="Arial" w:eastAsia="Arial" w:hAnsi="Arial"/>
          <w:sz w:val="26"/>
          <w:szCs w:val="26"/>
          <w:highlight w:val="white"/>
          <w:rtl w:val="0"/>
        </w:rPr>
        <w:t xml:space="preserve">.</w:t>
      </w:r>
    </w:p>
    <w:p w:rsidR="00000000" w:rsidDel="00000000" w:rsidP="00000000" w:rsidRDefault="00000000" w:rsidRPr="00000000" w14:paraId="00000074">
      <w:pPr>
        <w:spacing w:after="0" w:line="240" w:lineRule="auto"/>
        <w:jc w:val="both"/>
        <w:rPr>
          <w:rFonts w:ascii="Arial" w:cs="Arial" w:eastAsia="Arial" w:hAnsi="Arial"/>
          <w:b w:val="1"/>
          <w:bCs w:val="1"/>
          <w:color w:val="9900ff"/>
          <w:sz w:val="26"/>
          <w:szCs w:val="26"/>
        </w:rPr>
      </w:pPr>
      <w:r w:rsidDel="00000000" w:rsidR="00000000" w:rsidRPr="00000000">
        <w:rPr>
          <w:rFonts w:ascii="Arial" w:cs="Arial" w:eastAsia="Arial" w:hAnsi="Arial"/>
          <w:b w:val="1"/>
          <w:bCs w:val="1"/>
          <w:color w:val="9900ff"/>
          <w:sz w:val="26"/>
          <w:szCs w:val="26"/>
          <w:highlight w:val="white"/>
          <w:rtl w:val="0"/>
        </w:rPr>
        <w:t xml:space="preserve">Au voleur ! au voleur ! à l’assassin ! au meurtrier ! Justice, juste ciel ! Je suis perdu, je suis assassiné ; on m’a coupé la gorge : on m’a dérobé mon argent. Qui peut-ce être ? Qu’est-il devenu ? Où est-il ? Où se cache-t-il ? Que ferai-je pour le trouver ? Où courir ? Où ne pas courir ? N’est-il point là ? n’est-il point ici ? Qui est-ce ? Arrête. </w:t>
      </w:r>
      <w:r w:rsidDel="00000000" w:rsidR="00000000" w:rsidRPr="00000000">
        <w:rPr>
          <w:rFonts w:ascii="Arial" w:cs="Arial" w:eastAsia="Arial" w:hAnsi="Arial"/>
          <w:b w:val="1"/>
          <w:bCs w:val="1"/>
          <w:i w:val="1"/>
          <w:iCs w:val="1"/>
          <w:color w:val="38761d"/>
          <w:sz w:val="26"/>
          <w:szCs w:val="26"/>
          <w:highlight w:val="white"/>
          <w:rtl w:val="0"/>
        </w:rPr>
        <w:t xml:space="preserve">(À lui-même, se prenant par le bras.)</w:t>
      </w:r>
      <w:r w:rsidDel="00000000" w:rsidR="00000000" w:rsidRPr="00000000">
        <w:rPr>
          <w:rFonts w:ascii="Arial" w:cs="Arial" w:eastAsia="Arial" w:hAnsi="Arial"/>
          <w:b w:val="1"/>
          <w:bCs w:val="1"/>
          <w:color w:val="9900ff"/>
          <w:sz w:val="26"/>
          <w:szCs w:val="26"/>
          <w:highlight w:val="white"/>
          <w:rtl w:val="0"/>
        </w:rPr>
        <w:t xml:space="preserve"> Rends-moi mon argent, coquin… Ah ! c’est moi ! Mon esprit est troublé, et j’ignore où je suis, qui je suis, et ce que je fais. Hélas ! mon pauvre argent ! mon pauvre argent ! mon cher ami ! on m’a privé de toi ; et puisque tu m’es enlevé, j’ai perdu mon support, ma consolation, ma joie : tout est fini pour moi, et je n’ai plus que faire au monde. Sans toi, il m’est impossible de vivre. C’en est fait ; je n’en puis plus ; je me meurs ; je suis mort ; je suis enterré. </w:t>
      </w:r>
      <w:r w:rsidDel="00000000" w:rsidR="00000000" w:rsidRPr="00000000">
        <w:rPr>
          <w:rtl w:val="0"/>
        </w:rPr>
      </w:r>
    </w:p>
    <w:p w:rsidR="00000000" w:rsidDel="00000000" w:rsidP="00000000" w:rsidRDefault="00000000" w:rsidRPr="00000000" w14:paraId="00000075">
      <w:pPr>
        <w:rPr>
          <w:rFonts w:ascii="Arial" w:cs="Arial" w:eastAsia="Arial" w:hAnsi="Arial"/>
          <w:sz w:val="26"/>
          <w:szCs w:val="26"/>
          <w:u w:val="single"/>
        </w:rPr>
      </w:pPr>
      <w:r w:rsidDel="00000000" w:rsidR="00000000" w:rsidRPr="00000000">
        <w:rPr>
          <w:rtl w:val="0"/>
        </w:rPr>
      </w:r>
    </w:p>
    <w:p w:rsidR="00000000" w:rsidDel="00000000" w:rsidP="00000000" w:rsidRDefault="00000000" w:rsidRPr="00000000" w14:paraId="00000076">
      <w:pPr>
        <w:rPr>
          <w:rFonts w:ascii="Arial" w:cs="Arial" w:eastAsia="Arial" w:hAnsi="Arial"/>
          <w:sz w:val="26"/>
          <w:szCs w:val="26"/>
          <w:u w:val="single"/>
        </w:rPr>
      </w:pPr>
      <w:r w:rsidDel="00000000" w:rsidR="00000000" w:rsidRPr="00000000">
        <w:rPr>
          <w:rFonts w:ascii="Arial" w:cs="Arial" w:eastAsia="Arial" w:hAnsi="Arial"/>
          <w:sz w:val="26"/>
          <w:szCs w:val="26"/>
          <w:u w:val="single"/>
          <w:rtl w:val="0"/>
        </w:rPr>
        <w:t xml:space="preserve">Document 2. Extrait du </w:t>
      </w:r>
      <w:r w:rsidDel="00000000" w:rsidR="00000000" w:rsidRPr="00000000">
        <w:rPr>
          <w:rFonts w:ascii="Arial" w:cs="Arial" w:eastAsia="Arial" w:hAnsi="Arial"/>
          <w:i w:val="1"/>
          <w:iCs w:val="1"/>
          <w:sz w:val="26"/>
          <w:szCs w:val="26"/>
          <w:u w:val="single"/>
          <w:rtl w:val="0"/>
        </w:rPr>
        <w:t xml:space="preserve">Cid</w:t>
      </w:r>
      <w:r w:rsidDel="00000000" w:rsidR="00000000" w:rsidRPr="00000000">
        <w:rPr>
          <w:rFonts w:ascii="Arial" w:cs="Arial" w:eastAsia="Arial" w:hAnsi="Arial"/>
          <w:sz w:val="26"/>
          <w:szCs w:val="26"/>
          <w:u w:val="single"/>
          <w:rtl w:val="0"/>
        </w:rPr>
        <w:t xml:space="preserve"> de Corneille, Acte I, scène 3</w:t>
      </w:r>
    </w:p>
    <w:p w:rsidR="00000000" w:rsidDel="00000000" w:rsidP="00000000" w:rsidRDefault="00000000" w:rsidRPr="00000000" w14:paraId="00000077">
      <w:pPr>
        <w:spacing w:after="0" w:line="240" w:lineRule="auto"/>
        <w:rPr>
          <w:rFonts w:ascii="Arial" w:cs="Arial" w:eastAsia="Arial" w:hAnsi="Arial"/>
          <w:b w:val="1"/>
          <w:bCs w:val="1"/>
          <w:color w:val="1155cc"/>
          <w:sz w:val="26"/>
          <w:szCs w:val="26"/>
        </w:rPr>
      </w:pPr>
      <w:r w:rsidDel="00000000" w:rsidR="00000000" w:rsidRPr="00000000">
        <w:rPr>
          <w:rFonts w:ascii="Arial" w:cs="Arial" w:eastAsia="Arial" w:hAnsi="Arial"/>
          <w:b w:val="1"/>
          <w:bCs w:val="1"/>
          <w:sz w:val="26"/>
          <w:szCs w:val="26"/>
          <w:rtl w:val="0"/>
        </w:rPr>
        <w:t xml:space="preserve">Don Diègue</w:t>
      </w:r>
      <w:r w:rsidDel="00000000" w:rsidR="00000000" w:rsidRPr="00000000">
        <w:rPr>
          <w:rFonts w:ascii="Arial" w:cs="Arial" w:eastAsia="Arial" w:hAnsi="Arial"/>
          <w:sz w:val="26"/>
          <w:szCs w:val="26"/>
          <w:rtl w:val="0"/>
        </w:rPr>
        <w:t xml:space="preserve"> </w:t>
        <w:br w:type="textWrapping"/>
      </w:r>
      <w:r w:rsidDel="00000000" w:rsidR="00000000" w:rsidRPr="00000000">
        <w:rPr>
          <w:rFonts w:ascii="Arial" w:cs="Arial" w:eastAsia="Arial" w:hAnsi="Arial"/>
          <w:b w:val="1"/>
          <w:bCs w:val="1"/>
          <w:color w:val="1155cc"/>
          <w:sz w:val="26"/>
          <w:szCs w:val="26"/>
          <w:rtl w:val="0"/>
        </w:rPr>
        <w:t xml:space="preserve">Je le sais, vous servez bien le roi,</w:t>
        <w:br w:type="textWrapping"/>
        <w:t xml:space="preserve">Je vous ai vu combattre et commander sous moi :</w:t>
        <w:br w:type="textWrapping"/>
        <w:t xml:space="preserve">Quand l'âge dans mes nerfs a fait couler sa glace,</w:t>
        <w:br w:type="textWrapping"/>
        <w:t xml:space="preserve">Votre rare valeur a bien rempli ma place ;</w:t>
        <w:br w:type="textWrapping"/>
        <w:t xml:space="preserve">Enfin, pour épargner les discours superflus,</w:t>
        <w:br w:type="textWrapping"/>
        <w:t xml:space="preserve">Vous êtes aujourd'hui ce qu'autrefois je fus.</w:t>
        <w:br w:type="textWrapping"/>
        <w:t xml:space="preserve">Vous voyez toutefois qu'en cette concurrence</w:t>
        <w:br w:type="textWrapping"/>
        <w:t xml:space="preserve">Un monarque entre nous met quelque différence.</w:t>
      </w:r>
    </w:p>
    <w:p w:rsidR="00000000" w:rsidDel="00000000" w:rsidP="00000000" w:rsidRDefault="00000000" w:rsidRPr="00000000" w14:paraId="00000078">
      <w:pPr>
        <w:spacing w:after="0" w:line="24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79">
      <w:pPr>
        <w:spacing w:after="0" w:line="240" w:lineRule="auto"/>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Le comte</w:t>
      </w:r>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07A">
      <w:pPr>
        <w:spacing w:after="0" w:line="240" w:lineRule="auto"/>
        <w:rPr>
          <w:rFonts w:ascii="Arial" w:cs="Arial" w:eastAsia="Arial" w:hAnsi="Arial"/>
          <w:b w:val="1"/>
          <w:bCs w:val="1"/>
          <w:color w:val="1155cc"/>
          <w:sz w:val="26"/>
          <w:szCs w:val="26"/>
        </w:rPr>
      </w:pPr>
      <w:r w:rsidDel="00000000" w:rsidR="00000000" w:rsidRPr="00000000">
        <w:rPr>
          <w:rFonts w:ascii="Arial" w:cs="Arial" w:eastAsia="Arial" w:hAnsi="Arial"/>
          <w:b w:val="1"/>
          <w:bCs w:val="1"/>
          <w:color w:val="1155cc"/>
          <w:sz w:val="26"/>
          <w:szCs w:val="26"/>
          <w:rtl w:val="0"/>
        </w:rPr>
        <w:t xml:space="preserve">Ce que je méritais, vous l'avez emporté.</w:t>
      </w:r>
    </w:p>
    <w:p w:rsidR="00000000" w:rsidDel="00000000" w:rsidP="00000000" w:rsidRDefault="00000000" w:rsidRPr="00000000" w14:paraId="0000007B">
      <w:pPr>
        <w:spacing w:after="0" w:line="24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07C">
      <w:pPr>
        <w:spacing w:after="0" w:line="240" w:lineRule="auto"/>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Don Diègue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b w:val="1"/>
          <w:bCs w:val="1"/>
          <w:color w:val="1155cc"/>
          <w:sz w:val="26"/>
          <w:szCs w:val="26"/>
          <w:rtl w:val="0"/>
        </w:rPr>
        <w:t xml:space="preserve">Qui l'a gagné sur vous l'avait mieux mérité</w:t>
      </w:r>
      <w:r w:rsidDel="00000000" w:rsidR="00000000" w:rsidRPr="00000000">
        <w:rPr>
          <w:rtl w:val="0"/>
        </w:rPr>
      </w:r>
    </w:p>
    <w:p w:rsidR="00000000" w:rsidDel="00000000" w:rsidP="00000000" w:rsidRDefault="00000000" w:rsidRPr="00000000" w14:paraId="0000007D">
      <w:pPr>
        <w:spacing w:after="0" w:line="24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7E">
      <w:pPr>
        <w:spacing w:after="0" w:line="240" w:lineRule="auto"/>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Le comte</w:t>
      </w:r>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07F">
      <w:pPr>
        <w:spacing w:after="0" w:line="240" w:lineRule="auto"/>
        <w:rPr>
          <w:rFonts w:ascii="Arial" w:cs="Arial" w:eastAsia="Arial" w:hAnsi="Arial"/>
          <w:b w:val="1"/>
          <w:bCs w:val="1"/>
          <w:color w:val="1155cc"/>
          <w:sz w:val="26"/>
          <w:szCs w:val="26"/>
        </w:rPr>
      </w:pPr>
      <w:r w:rsidDel="00000000" w:rsidR="00000000" w:rsidRPr="00000000">
        <w:rPr>
          <w:rFonts w:ascii="Arial" w:cs="Arial" w:eastAsia="Arial" w:hAnsi="Arial"/>
          <w:b w:val="1"/>
          <w:bCs w:val="1"/>
          <w:color w:val="1155cc"/>
          <w:sz w:val="26"/>
          <w:szCs w:val="26"/>
          <w:rtl w:val="0"/>
        </w:rPr>
        <w:t xml:space="preserve">Qui peut mieux l'exercer en est bien le plus digne.</w:t>
      </w:r>
    </w:p>
    <w:p w:rsidR="00000000" w:rsidDel="00000000" w:rsidP="00000000" w:rsidRDefault="00000000" w:rsidRPr="00000000" w14:paraId="00000080">
      <w:pPr>
        <w:spacing w:after="0" w:line="24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81">
      <w:pPr>
        <w:spacing w:after="0" w:line="240" w:lineRule="auto"/>
        <w:rPr>
          <w:rFonts w:ascii="Arial" w:cs="Arial" w:eastAsia="Arial" w:hAnsi="Arial"/>
          <w:b w:val="1"/>
          <w:bCs w:val="1"/>
          <w:color w:val="1155cc"/>
          <w:sz w:val="26"/>
          <w:szCs w:val="26"/>
        </w:rPr>
      </w:pPr>
      <w:r w:rsidDel="00000000" w:rsidR="00000000" w:rsidRPr="00000000">
        <w:rPr>
          <w:rFonts w:ascii="Arial" w:cs="Arial" w:eastAsia="Arial" w:hAnsi="Arial"/>
          <w:b w:val="1"/>
          <w:bCs w:val="1"/>
          <w:sz w:val="26"/>
          <w:szCs w:val="26"/>
          <w:rtl w:val="0"/>
        </w:rPr>
        <w:t xml:space="preserve">Don Diègue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b w:val="1"/>
          <w:bCs w:val="1"/>
          <w:color w:val="1155cc"/>
          <w:sz w:val="26"/>
          <w:szCs w:val="26"/>
          <w:rtl w:val="0"/>
        </w:rPr>
        <w:t xml:space="preserve">En être refusé n'en est pas un bon signe.</w:t>
      </w:r>
    </w:p>
    <w:p w:rsidR="00000000" w:rsidDel="00000000" w:rsidP="00000000" w:rsidRDefault="00000000" w:rsidRPr="00000000" w14:paraId="00000082">
      <w:pPr>
        <w:spacing w:after="0" w:line="24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83">
      <w:pPr>
        <w:spacing w:after="0" w:line="240" w:lineRule="auto"/>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Le comte</w:t>
      </w:r>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084">
      <w:pPr>
        <w:spacing w:after="0" w:line="240" w:lineRule="auto"/>
        <w:rPr>
          <w:rFonts w:ascii="Arial" w:cs="Arial" w:eastAsia="Arial" w:hAnsi="Arial"/>
          <w:b w:val="1"/>
          <w:bCs w:val="1"/>
          <w:color w:val="1155cc"/>
          <w:sz w:val="26"/>
          <w:szCs w:val="26"/>
        </w:rPr>
      </w:pPr>
      <w:r w:rsidDel="00000000" w:rsidR="00000000" w:rsidRPr="00000000">
        <w:rPr>
          <w:rFonts w:ascii="Arial" w:cs="Arial" w:eastAsia="Arial" w:hAnsi="Arial"/>
          <w:b w:val="1"/>
          <w:bCs w:val="1"/>
          <w:color w:val="1155cc"/>
          <w:sz w:val="26"/>
          <w:szCs w:val="26"/>
          <w:rtl w:val="0"/>
        </w:rPr>
        <w:t xml:space="preserve">Vous l'avez eu par brigue, étant vieux courtisan.</w:t>
      </w:r>
    </w:p>
    <w:p w:rsidR="00000000" w:rsidDel="00000000" w:rsidP="00000000" w:rsidRDefault="00000000" w:rsidRPr="00000000" w14:paraId="00000085">
      <w:pPr>
        <w:spacing w:after="0" w:line="24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86">
      <w:pPr>
        <w:spacing w:after="0" w:line="240" w:lineRule="auto"/>
        <w:rPr>
          <w:rFonts w:ascii="Arial" w:cs="Arial" w:eastAsia="Arial" w:hAnsi="Arial"/>
          <w:b w:val="1"/>
          <w:bCs w:val="1"/>
          <w:color w:val="1155cc"/>
          <w:sz w:val="26"/>
          <w:szCs w:val="26"/>
        </w:rPr>
      </w:pPr>
      <w:r w:rsidDel="00000000" w:rsidR="00000000" w:rsidRPr="00000000">
        <w:rPr>
          <w:rFonts w:ascii="Arial" w:cs="Arial" w:eastAsia="Arial" w:hAnsi="Arial"/>
          <w:b w:val="1"/>
          <w:bCs w:val="1"/>
          <w:sz w:val="26"/>
          <w:szCs w:val="26"/>
          <w:rtl w:val="0"/>
        </w:rPr>
        <w:t xml:space="preserve">Don Diègue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b w:val="1"/>
          <w:bCs w:val="1"/>
          <w:color w:val="1155cc"/>
          <w:sz w:val="26"/>
          <w:szCs w:val="26"/>
          <w:rtl w:val="0"/>
        </w:rPr>
        <w:t xml:space="preserve">L'éclat de mes hauts faits fut mon seul partisan.</w:t>
      </w:r>
    </w:p>
    <w:p w:rsidR="00000000" w:rsidDel="00000000" w:rsidP="00000000" w:rsidRDefault="00000000" w:rsidRPr="00000000" w14:paraId="00000087">
      <w:pPr>
        <w:spacing w:after="0" w:line="24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88">
      <w:pPr>
        <w:spacing w:after="0" w:line="240" w:lineRule="auto"/>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Le comte</w:t>
      </w:r>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089">
      <w:pPr>
        <w:spacing w:after="0" w:line="240" w:lineRule="auto"/>
        <w:rPr>
          <w:rFonts w:ascii="Arial" w:cs="Arial" w:eastAsia="Arial" w:hAnsi="Arial"/>
          <w:sz w:val="26"/>
          <w:szCs w:val="26"/>
        </w:rPr>
      </w:pPr>
      <w:r w:rsidDel="00000000" w:rsidR="00000000" w:rsidRPr="00000000">
        <w:rPr>
          <w:rFonts w:ascii="Arial" w:cs="Arial" w:eastAsia="Arial" w:hAnsi="Arial"/>
          <w:b w:val="1"/>
          <w:bCs w:val="1"/>
          <w:color w:val="1155cc"/>
          <w:sz w:val="26"/>
          <w:szCs w:val="26"/>
          <w:rtl w:val="0"/>
        </w:rPr>
        <w:t xml:space="preserve">Parlons-en mieux, le roi fait honneur à votre âge.</w:t>
      </w:r>
      <w:r w:rsidDel="00000000" w:rsidR="00000000" w:rsidRPr="00000000">
        <w:rPr>
          <w:rtl w:val="0"/>
        </w:rPr>
      </w:r>
    </w:p>
    <w:p w:rsidR="00000000" w:rsidDel="00000000" w:rsidP="00000000" w:rsidRDefault="00000000" w:rsidRPr="00000000" w14:paraId="0000008A">
      <w:pPr>
        <w:spacing w:after="0" w:line="24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8B">
      <w:pPr>
        <w:spacing w:after="0" w:line="240" w:lineRule="auto"/>
        <w:rPr>
          <w:rFonts w:ascii="Arial" w:cs="Arial" w:eastAsia="Arial" w:hAnsi="Arial"/>
          <w:b w:val="1"/>
          <w:bCs w:val="1"/>
          <w:color w:val="1155cc"/>
          <w:sz w:val="26"/>
          <w:szCs w:val="26"/>
        </w:rPr>
      </w:pPr>
      <w:r w:rsidDel="00000000" w:rsidR="00000000" w:rsidRPr="00000000">
        <w:rPr>
          <w:rFonts w:ascii="Arial" w:cs="Arial" w:eastAsia="Arial" w:hAnsi="Arial"/>
          <w:b w:val="1"/>
          <w:bCs w:val="1"/>
          <w:sz w:val="26"/>
          <w:szCs w:val="26"/>
          <w:rtl w:val="0"/>
        </w:rPr>
        <w:t xml:space="preserve">Don Diègue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b w:val="1"/>
          <w:bCs w:val="1"/>
          <w:color w:val="1155cc"/>
          <w:sz w:val="26"/>
          <w:szCs w:val="26"/>
          <w:rtl w:val="0"/>
        </w:rPr>
        <w:t xml:space="preserve">Le roi, quand il en fait, le mesure au courage.</w:t>
      </w:r>
    </w:p>
    <w:p w:rsidR="00000000" w:rsidDel="00000000" w:rsidP="00000000" w:rsidRDefault="00000000" w:rsidRPr="00000000" w14:paraId="0000008C">
      <w:pPr>
        <w:spacing w:after="0" w:line="24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8D">
      <w:pPr>
        <w:spacing w:after="0" w:line="240" w:lineRule="auto"/>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Le comte</w:t>
      </w:r>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08E">
      <w:pPr>
        <w:spacing w:after="0" w:line="240" w:lineRule="auto"/>
        <w:rPr>
          <w:rFonts w:ascii="Arial" w:cs="Arial" w:eastAsia="Arial" w:hAnsi="Arial"/>
          <w:b w:val="1"/>
          <w:bCs w:val="1"/>
          <w:color w:val="1155cc"/>
          <w:sz w:val="26"/>
          <w:szCs w:val="26"/>
        </w:rPr>
      </w:pPr>
      <w:r w:rsidDel="00000000" w:rsidR="00000000" w:rsidRPr="00000000">
        <w:rPr>
          <w:rFonts w:ascii="Arial" w:cs="Arial" w:eastAsia="Arial" w:hAnsi="Arial"/>
          <w:b w:val="1"/>
          <w:bCs w:val="1"/>
          <w:color w:val="1155cc"/>
          <w:sz w:val="26"/>
          <w:szCs w:val="26"/>
          <w:rtl w:val="0"/>
        </w:rPr>
        <w:t xml:space="preserve">Et par là cet honneur n'était dû qu'à mon bras.</w:t>
      </w:r>
    </w:p>
    <w:p w:rsidR="00000000" w:rsidDel="00000000" w:rsidP="00000000" w:rsidRDefault="00000000" w:rsidRPr="00000000" w14:paraId="0000008F">
      <w:pPr>
        <w:spacing w:after="0" w:line="24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90">
      <w:pPr>
        <w:spacing w:after="0" w:line="240" w:lineRule="auto"/>
        <w:rPr>
          <w:rFonts w:ascii="Arial" w:cs="Arial" w:eastAsia="Arial" w:hAnsi="Arial"/>
          <w:b w:val="1"/>
          <w:bCs w:val="1"/>
          <w:color w:val="1155cc"/>
          <w:sz w:val="26"/>
          <w:szCs w:val="26"/>
        </w:rPr>
      </w:pPr>
      <w:r w:rsidDel="00000000" w:rsidR="00000000" w:rsidRPr="00000000">
        <w:rPr>
          <w:rFonts w:ascii="Arial" w:cs="Arial" w:eastAsia="Arial" w:hAnsi="Arial"/>
          <w:b w:val="1"/>
          <w:bCs w:val="1"/>
          <w:sz w:val="26"/>
          <w:szCs w:val="26"/>
          <w:rtl w:val="0"/>
        </w:rPr>
        <w:t xml:space="preserve">Don Diègue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b w:val="1"/>
          <w:bCs w:val="1"/>
          <w:color w:val="1155cc"/>
          <w:sz w:val="26"/>
          <w:szCs w:val="26"/>
          <w:rtl w:val="0"/>
        </w:rPr>
        <w:t xml:space="preserve">Qui n'a pu l'obtenir ne le méritait pas.</w:t>
      </w:r>
    </w:p>
    <w:p w:rsidR="00000000" w:rsidDel="00000000" w:rsidP="00000000" w:rsidRDefault="00000000" w:rsidRPr="00000000" w14:paraId="00000091">
      <w:pPr>
        <w:spacing w:after="0" w:line="24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92">
      <w:pPr>
        <w:spacing w:after="0" w:line="240" w:lineRule="auto"/>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Le comte</w:t>
      </w:r>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093">
      <w:pPr>
        <w:spacing w:after="0" w:line="240" w:lineRule="auto"/>
        <w:rPr>
          <w:rFonts w:ascii="Arial" w:cs="Arial" w:eastAsia="Arial" w:hAnsi="Arial"/>
          <w:b w:val="1"/>
          <w:bCs w:val="1"/>
          <w:color w:val="1155cc"/>
          <w:sz w:val="26"/>
          <w:szCs w:val="26"/>
        </w:rPr>
      </w:pPr>
      <w:r w:rsidDel="00000000" w:rsidR="00000000" w:rsidRPr="00000000">
        <w:rPr>
          <w:rFonts w:ascii="Arial" w:cs="Arial" w:eastAsia="Arial" w:hAnsi="Arial"/>
          <w:b w:val="1"/>
          <w:bCs w:val="1"/>
          <w:color w:val="1155cc"/>
          <w:sz w:val="26"/>
          <w:szCs w:val="26"/>
          <w:rtl w:val="0"/>
        </w:rPr>
        <w:t xml:space="preserve">Ne le méritait pas ! Moi ?</w:t>
      </w:r>
    </w:p>
    <w:p w:rsidR="00000000" w:rsidDel="00000000" w:rsidP="00000000" w:rsidRDefault="00000000" w:rsidRPr="00000000" w14:paraId="00000094">
      <w:pPr>
        <w:spacing w:after="0" w:line="24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95">
      <w:pPr>
        <w:spacing w:after="0" w:line="240" w:lineRule="auto"/>
        <w:rPr>
          <w:rFonts w:ascii="Arial" w:cs="Arial" w:eastAsia="Arial" w:hAnsi="Arial"/>
          <w:b w:val="1"/>
          <w:bCs w:val="1"/>
          <w:color w:val="1155cc"/>
          <w:sz w:val="26"/>
          <w:szCs w:val="26"/>
        </w:rPr>
      </w:pPr>
      <w:r w:rsidDel="00000000" w:rsidR="00000000" w:rsidRPr="00000000">
        <w:rPr>
          <w:rFonts w:ascii="Arial" w:cs="Arial" w:eastAsia="Arial" w:hAnsi="Arial"/>
          <w:b w:val="1"/>
          <w:bCs w:val="1"/>
          <w:sz w:val="26"/>
          <w:szCs w:val="26"/>
          <w:rtl w:val="0"/>
        </w:rPr>
        <w:t xml:space="preserve">Don Diègue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b w:val="1"/>
          <w:bCs w:val="1"/>
          <w:color w:val="1155cc"/>
          <w:sz w:val="26"/>
          <w:szCs w:val="26"/>
          <w:rtl w:val="0"/>
        </w:rPr>
        <w:t xml:space="preserve">Vous.</w:t>
      </w:r>
    </w:p>
    <w:p w:rsidR="00000000" w:rsidDel="00000000" w:rsidP="00000000" w:rsidRDefault="00000000" w:rsidRPr="00000000" w14:paraId="00000096">
      <w:pPr>
        <w:spacing w:after="0" w:line="24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97">
      <w:pPr>
        <w:spacing w:after="0" w:line="240" w:lineRule="auto"/>
        <w:rPr>
          <w:rFonts w:ascii="Arial" w:cs="Arial" w:eastAsia="Arial" w:hAnsi="Arial"/>
          <w:b w:val="1"/>
          <w:bCs w:val="1"/>
          <w:color w:val="1155cc"/>
          <w:sz w:val="26"/>
          <w:szCs w:val="26"/>
        </w:rPr>
      </w:pPr>
      <w:r w:rsidDel="00000000" w:rsidR="00000000" w:rsidRPr="00000000">
        <w:rPr>
          <w:rFonts w:ascii="Arial" w:cs="Arial" w:eastAsia="Arial" w:hAnsi="Arial"/>
          <w:b w:val="1"/>
          <w:bCs w:val="1"/>
          <w:sz w:val="26"/>
          <w:szCs w:val="26"/>
          <w:rtl w:val="0"/>
        </w:rPr>
        <w:t xml:space="preserve">Le comte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b w:val="1"/>
          <w:bCs w:val="1"/>
          <w:color w:val="1155cc"/>
          <w:sz w:val="26"/>
          <w:szCs w:val="26"/>
          <w:rtl w:val="0"/>
        </w:rPr>
        <w:t xml:space="preserve">Ton impudence,</w:t>
        <w:br w:type="textWrapping"/>
        <w:t xml:space="preserve">Téméraire vieillard, aura sa récompense.</w:t>
      </w:r>
    </w:p>
    <w:p w:rsidR="00000000" w:rsidDel="00000000" w:rsidP="00000000" w:rsidRDefault="00000000" w:rsidRPr="00000000" w14:paraId="00000098">
      <w:pPr>
        <w:spacing w:after="0" w:line="24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099">
      <w:pPr>
        <w:spacing w:after="0" w:line="240" w:lineRule="auto"/>
        <w:rPr>
          <w:rFonts w:ascii="Arial" w:cs="Arial" w:eastAsia="Arial" w:hAnsi="Arial"/>
          <w:b w:val="1"/>
          <w:bCs w:val="1"/>
          <w:color w:val="38761d"/>
          <w:sz w:val="26"/>
          <w:szCs w:val="26"/>
        </w:rPr>
      </w:pPr>
      <w:r w:rsidDel="00000000" w:rsidR="00000000" w:rsidRPr="00000000">
        <w:rPr>
          <w:rFonts w:ascii="Arial" w:cs="Arial" w:eastAsia="Arial" w:hAnsi="Arial"/>
          <w:b w:val="1"/>
          <w:bCs w:val="1"/>
          <w:color w:val="38761d"/>
          <w:sz w:val="26"/>
          <w:szCs w:val="26"/>
          <w:rtl w:val="0"/>
        </w:rPr>
        <w:t xml:space="preserve">(Il lui donne un soufflet.)</w:t>
        <w:tab/>
        <w:tab/>
        <w:tab/>
        <w:tab/>
        <w:tab/>
      </w:r>
    </w:p>
    <w:p w:rsidR="00000000" w:rsidDel="00000000" w:rsidP="00000000" w:rsidRDefault="00000000" w:rsidRPr="00000000" w14:paraId="0000009A">
      <w:pPr>
        <w:spacing w:after="0" w:line="24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9B">
      <w:pPr>
        <w:spacing w:after="0" w:line="240" w:lineRule="auto"/>
        <w:rPr>
          <w:rFonts w:ascii="Arial" w:cs="Arial" w:eastAsia="Arial" w:hAnsi="Arial"/>
          <w:b w:val="1"/>
          <w:bCs w:val="1"/>
          <w:color w:val="1155cc"/>
          <w:sz w:val="26"/>
          <w:szCs w:val="26"/>
        </w:rPr>
      </w:pPr>
      <w:r w:rsidDel="00000000" w:rsidR="00000000" w:rsidRPr="00000000">
        <w:rPr>
          <w:rFonts w:ascii="Arial" w:cs="Arial" w:eastAsia="Arial" w:hAnsi="Arial"/>
          <w:b w:val="1"/>
          <w:bCs w:val="1"/>
          <w:sz w:val="26"/>
          <w:szCs w:val="26"/>
          <w:rtl w:val="0"/>
        </w:rPr>
        <w:t xml:space="preserve">Don Diègue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b w:val="1"/>
          <w:bCs w:val="1"/>
          <w:color w:val="1155cc"/>
          <w:sz w:val="26"/>
          <w:szCs w:val="26"/>
          <w:rtl w:val="0"/>
        </w:rPr>
        <w:t xml:space="preserve">Achève, et prends ma vie après un tel affront,</w:t>
        <w:br w:type="textWrapping"/>
        <w:t xml:space="preserve">Le premier dont ma race ait vu rougir le front.</w:t>
      </w:r>
    </w:p>
    <w:p w:rsidR="00000000" w:rsidDel="00000000" w:rsidP="00000000" w:rsidRDefault="00000000" w:rsidRPr="00000000" w14:paraId="0000009C">
      <w:pPr>
        <w:spacing w:after="0" w:line="240" w:lineRule="auto"/>
        <w:rPr>
          <w:rFonts w:ascii="Arial" w:cs="Arial" w:eastAsia="Arial" w:hAnsi="Arial"/>
          <w:color w:val="ff9900"/>
          <w:sz w:val="26"/>
          <w:szCs w:val="26"/>
        </w:rPr>
      </w:pPr>
      <w:r w:rsidDel="00000000" w:rsidR="00000000" w:rsidRPr="00000000">
        <w:rPr>
          <w:rtl w:val="0"/>
        </w:rPr>
      </w:r>
    </w:p>
    <w:p w:rsidR="00000000" w:rsidDel="00000000" w:rsidP="00000000" w:rsidRDefault="00000000" w:rsidRPr="00000000" w14:paraId="0000009D">
      <w:pPr>
        <w:rPr>
          <w:rFonts w:ascii="Arial" w:cs="Arial" w:eastAsia="Arial" w:hAnsi="Arial"/>
          <w:sz w:val="26"/>
          <w:szCs w:val="26"/>
          <w:u w:val="single"/>
        </w:rPr>
      </w:pPr>
      <w:r w:rsidDel="00000000" w:rsidR="00000000" w:rsidRPr="00000000">
        <w:br w:type="page"/>
      </w:r>
      <w:r w:rsidDel="00000000" w:rsidR="00000000" w:rsidRPr="00000000">
        <w:rPr>
          <w:rtl w:val="0"/>
        </w:rPr>
      </w:r>
    </w:p>
    <w:p w:rsidR="00000000" w:rsidDel="00000000" w:rsidP="00000000" w:rsidRDefault="00000000" w:rsidRPr="00000000" w14:paraId="0000009E">
      <w:pPr>
        <w:rPr>
          <w:rFonts w:ascii="Arial" w:cs="Arial" w:eastAsia="Arial" w:hAnsi="Arial"/>
          <w:color w:val="ff9900"/>
          <w:sz w:val="26"/>
          <w:szCs w:val="26"/>
        </w:rPr>
      </w:pPr>
      <w:r w:rsidDel="00000000" w:rsidR="00000000" w:rsidRPr="00000000">
        <w:rPr>
          <w:rFonts w:ascii="Arial" w:cs="Arial" w:eastAsia="Arial" w:hAnsi="Arial"/>
          <w:sz w:val="26"/>
          <w:szCs w:val="26"/>
          <w:u w:val="single"/>
          <w:rtl w:val="0"/>
        </w:rPr>
        <w:t xml:space="preserve">Document 3. Extrait de </w:t>
      </w:r>
      <w:r w:rsidDel="00000000" w:rsidR="00000000" w:rsidRPr="00000000">
        <w:rPr>
          <w:rFonts w:ascii="Arial" w:cs="Arial" w:eastAsia="Arial" w:hAnsi="Arial"/>
          <w:i w:val="1"/>
          <w:iCs w:val="1"/>
          <w:sz w:val="26"/>
          <w:szCs w:val="26"/>
          <w:u w:val="single"/>
          <w:rtl w:val="0"/>
        </w:rPr>
        <w:t xml:space="preserve">L’Avare</w:t>
      </w:r>
      <w:r w:rsidDel="00000000" w:rsidR="00000000" w:rsidRPr="00000000">
        <w:rPr>
          <w:rFonts w:ascii="Arial" w:cs="Arial" w:eastAsia="Arial" w:hAnsi="Arial"/>
          <w:sz w:val="26"/>
          <w:szCs w:val="26"/>
          <w:u w:val="single"/>
          <w:rtl w:val="0"/>
        </w:rPr>
        <w:t xml:space="preserve"> de Molière, Acte I, scène 3</w:t>
      </w:r>
      <w:r w:rsidDel="00000000" w:rsidR="00000000" w:rsidRPr="00000000">
        <w:rPr>
          <w:rtl w:val="0"/>
        </w:rPr>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La Flèche</w:t>
      </w:r>
      <w:r w:rsidDel="00000000" w:rsidR="00000000" w:rsidRPr="00000000">
        <w:rPr>
          <w:rFonts w:ascii="Arial" w:cs="Arial" w:eastAsia="Arial" w:hAnsi="Arial"/>
          <w:sz w:val="26"/>
          <w:szCs w:val="26"/>
          <w:rtl w:val="0"/>
        </w:rPr>
        <w:t xml:space="preserve"> : Vous avez de l’argent caché ?</w:t>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Harpagon</w:t>
      </w:r>
      <w:r w:rsidDel="00000000" w:rsidR="00000000" w:rsidRPr="00000000">
        <w:rPr>
          <w:rFonts w:ascii="Arial" w:cs="Arial" w:eastAsia="Arial" w:hAnsi="Arial"/>
          <w:sz w:val="26"/>
          <w:szCs w:val="26"/>
          <w:rtl w:val="0"/>
        </w:rPr>
        <w:t xml:space="preserve"> : Non, coquin, je ne dis pas cela.</w:t>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color w:val="073763"/>
          <w:sz w:val="26"/>
          <w:szCs w:val="26"/>
        </w:rPr>
      </w:pPr>
      <w:r w:rsidDel="00000000" w:rsidR="00000000" w:rsidRPr="00000000">
        <w:rPr>
          <w:rFonts w:ascii="Arial" w:cs="Arial" w:eastAsia="Arial" w:hAnsi="Arial"/>
          <w:sz w:val="26"/>
          <w:szCs w:val="26"/>
          <w:rtl w:val="0"/>
        </w:rPr>
        <w:t xml:space="preserve">(</w:t>
      </w:r>
      <w:r w:rsidDel="00000000" w:rsidR="00000000" w:rsidRPr="00000000">
        <w:rPr>
          <w:rFonts w:ascii="Arial" w:cs="Arial" w:eastAsia="Arial" w:hAnsi="Arial"/>
          <w:i w:val="1"/>
          <w:iCs w:val="1"/>
          <w:sz w:val="26"/>
          <w:szCs w:val="26"/>
          <w:rtl w:val="0"/>
        </w:rPr>
        <w:t xml:space="preserve">À part.</w:t>
      </w:r>
      <w:r w:rsidDel="00000000" w:rsidR="00000000" w:rsidRPr="00000000">
        <w:rPr>
          <w:rFonts w:ascii="Arial" w:cs="Arial" w:eastAsia="Arial" w:hAnsi="Arial"/>
          <w:sz w:val="26"/>
          <w:szCs w:val="26"/>
          <w:rtl w:val="0"/>
        </w:rPr>
        <w:t xml:space="preserve">) </w:t>
      </w:r>
      <w:r w:rsidDel="00000000" w:rsidR="00000000" w:rsidRPr="00000000">
        <w:rPr>
          <w:rFonts w:ascii="Arial" w:cs="Arial" w:eastAsia="Arial" w:hAnsi="Arial"/>
          <w:b w:val="1"/>
          <w:bCs w:val="1"/>
          <w:color w:val="ff9900"/>
          <w:sz w:val="26"/>
          <w:szCs w:val="26"/>
          <w:rtl w:val="0"/>
        </w:rPr>
        <w:t xml:space="preserve">J’enrage</w:t>
      </w:r>
      <w:r w:rsidDel="00000000" w:rsidR="00000000" w:rsidRPr="00000000">
        <w:rPr>
          <w:rFonts w:ascii="Arial" w:cs="Arial" w:eastAsia="Arial" w:hAnsi="Arial"/>
          <w:sz w:val="26"/>
          <w:szCs w:val="26"/>
          <w:rtl w:val="0"/>
        </w:rPr>
        <w:t xml:space="preserve">.</w:t>
      </w:r>
      <w:r w:rsidDel="00000000" w:rsidR="00000000" w:rsidRPr="00000000">
        <w:rPr>
          <w:rtl w:val="0"/>
        </w:rPr>
      </w:r>
    </w:p>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Fonts w:ascii="Arial" w:cs="Arial" w:eastAsia="Arial" w:hAnsi="Arial"/>
          <w:sz w:val="26"/>
          <w:szCs w:val="26"/>
          <w:rtl w:val="0"/>
        </w:rPr>
        <w:t xml:space="preserve">(</w:t>
      </w:r>
      <w:r w:rsidDel="00000000" w:rsidR="00000000" w:rsidRPr="00000000">
        <w:rPr>
          <w:rFonts w:ascii="Arial" w:cs="Arial" w:eastAsia="Arial" w:hAnsi="Arial"/>
          <w:i w:val="1"/>
          <w:iCs w:val="1"/>
          <w:sz w:val="26"/>
          <w:szCs w:val="26"/>
          <w:rtl w:val="0"/>
        </w:rPr>
        <w:t xml:space="preserve">Haut.</w:t>
      </w:r>
      <w:r w:rsidDel="00000000" w:rsidR="00000000" w:rsidRPr="00000000">
        <w:rPr>
          <w:rFonts w:ascii="Arial" w:cs="Arial" w:eastAsia="Arial" w:hAnsi="Arial"/>
          <w:sz w:val="26"/>
          <w:szCs w:val="26"/>
          <w:rtl w:val="0"/>
        </w:rPr>
        <w:t xml:space="preserve">) Je demande si malicieusement tu n’irais point faire courir le bruit que j’en ai.</w:t>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La Flèche</w:t>
      </w:r>
      <w:r w:rsidDel="00000000" w:rsidR="00000000" w:rsidRPr="00000000">
        <w:rPr>
          <w:rFonts w:ascii="Arial" w:cs="Arial" w:eastAsia="Arial" w:hAnsi="Arial"/>
          <w:sz w:val="26"/>
          <w:szCs w:val="26"/>
          <w:rtl w:val="0"/>
        </w:rPr>
        <w:t xml:space="preserve"> : Hé que nous importe que vous en ayez ou que vous n’en ayez pas, si c’est pour nous la même chose ?</w:t>
      </w:r>
    </w:p>
    <w:p w:rsidR="00000000" w:rsidDel="00000000" w:rsidP="00000000" w:rsidRDefault="00000000" w:rsidRPr="00000000" w14:paraId="000000A4">
      <w:pPr>
        <w:spacing w:after="0" w:line="240" w:lineRule="auto"/>
        <w:rPr>
          <w:rFonts w:ascii="Arial" w:cs="Arial" w:eastAsia="Arial" w:hAnsi="Arial"/>
          <w:color w:val="ff9900"/>
          <w:sz w:val="26"/>
          <w:szCs w:val="26"/>
        </w:rPr>
      </w:pPr>
      <w:r w:rsidDel="00000000" w:rsidR="00000000" w:rsidRPr="00000000">
        <w:rPr>
          <w:rtl w:val="0"/>
        </w:rPr>
      </w:r>
    </w:p>
    <w:p w:rsidR="00000000" w:rsidDel="00000000" w:rsidP="00000000" w:rsidRDefault="00000000" w:rsidRPr="00000000" w14:paraId="000000A5">
      <w:pPr>
        <w:rPr>
          <w:rFonts w:ascii="Arial" w:cs="Arial" w:eastAsia="Arial" w:hAnsi="Arial"/>
          <w:sz w:val="26"/>
          <w:szCs w:val="26"/>
        </w:rPr>
      </w:pPr>
      <w:r w:rsidDel="00000000" w:rsidR="00000000" w:rsidRPr="00000000">
        <w:rPr>
          <w:rFonts w:ascii="Arial" w:cs="Arial" w:eastAsia="Arial" w:hAnsi="Arial"/>
          <w:sz w:val="26"/>
          <w:szCs w:val="26"/>
          <w:u w:val="single"/>
          <w:rtl w:val="0"/>
        </w:rPr>
        <w:t xml:space="preserve">Document 4. Extrait de </w:t>
      </w:r>
      <w:r w:rsidDel="00000000" w:rsidR="00000000" w:rsidRPr="00000000">
        <w:rPr>
          <w:rFonts w:ascii="Arial" w:cs="Arial" w:eastAsia="Arial" w:hAnsi="Arial"/>
          <w:i w:val="1"/>
          <w:iCs w:val="1"/>
          <w:sz w:val="26"/>
          <w:szCs w:val="26"/>
          <w:u w:val="single"/>
          <w:rtl w:val="0"/>
        </w:rPr>
        <w:t xml:space="preserve">L’Avare</w:t>
      </w:r>
      <w:r w:rsidDel="00000000" w:rsidR="00000000" w:rsidRPr="00000000">
        <w:rPr>
          <w:rFonts w:ascii="Arial" w:cs="Arial" w:eastAsia="Arial" w:hAnsi="Arial"/>
          <w:sz w:val="26"/>
          <w:szCs w:val="26"/>
          <w:u w:val="single"/>
          <w:rtl w:val="0"/>
        </w:rPr>
        <w:t xml:space="preserve"> de Molière, Acte III, scène 10</w:t>
      </w:r>
      <w:r w:rsidDel="00000000" w:rsidR="00000000" w:rsidRPr="00000000">
        <w:rPr>
          <w:rtl w:val="0"/>
        </w:rPr>
      </w:r>
    </w:p>
    <w:p w:rsidR="00000000" w:rsidDel="00000000" w:rsidP="00000000" w:rsidRDefault="00000000" w:rsidRPr="00000000" w14:paraId="000000A6">
      <w:pPr>
        <w:spacing w:after="0" w:line="240" w:lineRule="auto"/>
        <w:rPr>
          <w:rFonts w:ascii="Arial" w:cs="Arial" w:eastAsia="Arial" w:hAnsi="Arial"/>
          <w:b w:val="1"/>
          <w:bCs w:val="1"/>
          <w:color w:val="ff9900"/>
          <w:sz w:val="26"/>
          <w:szCs w:val="26"/>
        </w:rPr>
      </w:pPr>
      <w:r w:rsidDel="00000000" w:rsidR="00000000" w:rsidRPr="00000000">
        <w:rPr>
          <w:rFonts w:ascii="Arial" w:cs="Arial" w:eastAsia="Arial" w:hAnsi="Arial"/>
          <w:b w:val="1"/>
          <w:bCs w:val="1"/>
          <w:sz w:val="26"/>
          <w:szCs w:val="26"/>
          <w:rtl w:val="0"/>
        </w:rPr>
        <w:t xml:space="preserve">Harpagon</w:t>
      </w:r>
      <w:r w:rsidDel="00000000" w:rsidR="00000000" w:rsidRPr="00000000">
        <w:rPr>
          <w:rFonts w:ascii="Arial" w:cs="Arial" w:eastAsia="Arial" w:hAnsi="Arial"/>
          <w:sz w:val="26"/>
          <w:szCs w:val="26"/>
          <w:rtl w:val="0"/>
        </w:rPr>
        <w:t xml:space="preserve"> : C’est trop d’honneur que vous me faites, adorable mignonne.</w:t>
        <w:br w:type="textWrapping"/>
      </w:r>
      <w:r w:rsidDel="00000000" w:rsidR="00000000" w:rsidRPr="00000000">
        <w:rPr>
          <w:rFonts w:ascii="Arial" w:cs="Arial" w:eastAsia="Arial" w:hAnsi="Arial"/>
          <w:b w:val="1"/>
          <w:bCs w:val="1"/>
          <w:sz w:val="26"/>
          <w:szCs w:val="26"/>
          <w:rtl w:val="0"/>
        </w:rPr>
        <w:t xml:space="preserve">Mariane</w:t>
      </w:r>
      <w:r w:rsidDel="00000000" w:rsidR="00000000" w:rsidRPr="00000000">
        <w:rPr>
          <w:rFonts w:ascii="Arial" w:cs="Arial" w:eastAsia="Arial" w:hAnsi="Arial"/>
          <w:sz w:val="26"/>
          <w:szCs w:val="26"/>
          <w:rtl w:val="0"/>
        </w:rPr>
        <w:t xml:space="preserve">, à part :</w:t>
      </w:r>
      <w:r w:rsidDel="00000000" w:rsidR="00000000" w:rsidRPr="00000000">
        <w:rPr>
          <w:rFonts w:ascii="Arial" w:cs="Arial" w:eastAsia="Arial" w:hAnsi="Arial"/>
          <w:b w:val="1"/>
          <w:bCs w:val="1"/>
          <w:color w:val="b45f06"/>
          <w:sz w:val="26"/>
          <w:szCs w:val="26"/>
          <w:rtl w:val="0"/>
        </w:rPr>
        <w:t xml:space="preserve"> </w:t>
      </w:r>
      <w:r w:rsidDel="00000000" w:rsidR="00000000" w:rsidRPr="00000000">
        <w:rPr>
          <w:rFonts w:ascii="Arial" w:cs="Arial" w:eastAsia="Arial" w:hAnsi="Arial"/>
          <w:b w:val="1"/>
          <w:bCs w:val="1"/>
          <w:color w:val="ff9900"/>
          <w:sz w:val="26"/>
          <w:szCs w:val="26"/>
          <w:rtl w:val="0"/>
        </w:rPr>
        <w:t xml:space="preserve">Quel animal !</w:t>
      </w:r>
      <w:r w:rsidDel="00000000" w:rsidR="00000000" w:rsidRPr="00000000">
        <w:rPr>
          <w:rFonts w:ascii="Arial" w:cs="Arial" w:eastAsia="Arial" w:hAnsi="Arial"/>
          <w:color w:val="ff9900"/>
          <w:sz w:val="26"/>
          <w:szCs w:val="26"/>
          <w:rtl w:val="0"/>
        </w:rPr>
        <w:br w:type="textWrapping"/>
      </w:r>
      <w:r w:rsidDel="00000000" w:rsidR="00000000" w:rsidRPr="00000000">
        <w:rPr>
          <w:rFonts w:ascii="Arial" w:cs="Arial" w:eastAsia="Arial" w:hAnsi="Arial"/>
          <w:b w:val="1"/>
          <w:bCs w:val="1"/>
          <w:sz w:val="26"/>
          <w:szCs w:val="26"/>
          <w:rtl w:val="0"/>
        </w:rPr>
        <w:t xml:space="preserve">Harpagon</w:t>
      </w:r>
      <w:r w:rsidDel="00000000" w:rsidR="00000000" w:rsidRPr="00000000">
        <w:rPr>
          <w:rFonts w:ascii="Arial" w:cs="Arial" w:eastAsia="Arial" w:hAnsi="Arial"/>
          <w:sz w:val="26"/>
          <w:szCs w:val="26"/>
          <w:rtl w:val="0"/>
        </w:rPr>
        <w:t xml:space="preserve"> : Je vous suis trop obligé de ces sentiments.</w:t>
        <w:br w:type="textWrapping"/>
      </w:r>
      <w:r w:rsidDel="00000000" w:rsidR="00000000" w:rsidRPr="00000000">
        <w:rPr>
          <w:rFonts w:ascii="Arial" w:cs="Arial" w:eastAsia="Arial" w:hAnsi="Arial"/>
          <w:b w:val="1"/>
          <w:bCs w:val="1"/>
          <w:sz w:val="26"/>
          <w:szCs w:val="26"/>
          <w:rtl w:val="0"/>
        </w:rPr>
        <w:t xml:space="preserve">Mariane</w:t>
      </w:r>
      <w:r w:rsidDel="00000000" w:rsidR="00000000" w:rsidRPr="00000000">
        <w:rPr>
          <w:rFonts w:ascii="Arial" w:cs="Arial" w:eastAsia="Arial" w:hAnsi="Arial"/>
          <w:sz w:val="26"/>
          <w:szCs w:val="26"/>
          <w:rtl w:val="0"/>
        </w:rPr>
        <w:t xml:space="preserve">, à part.</w:t>
      </w:r>
      <w:r w:rsidDel="00000000" w:rsidR="00000000" w:rsidRPr="00000000">
        <w:rPr>
          <w:rFonts w:ascii="Arial" w:cs="Arial" w:eastAsia="Arial" w:hAnsi="Arial"/>
          <w:b w:val="1"/>
          <w:bCs w:val="1"/>
          <w:color w:val="b45f06"/>
          <w:sz w:val="26"/>
          <w:szCs w:val="26"/>
          <w:rtl w:val="0"/>
        </w:rPr>
        <w:t xml:space="preserve"> </w:t>
      </w:r>
      <w:r w:rsidDel="00000000" w:rsidR="00000000" w:rsidRPr="00000000">
        <w:rPr>
          <w:rFonts w:ascii="Arial" w:cs="Arial" w:eastAsia="Arial" w:hAnsi="Arial"/>
          <w:b w:val="1"/>
          <w:bCs w:val="1"/>
          <w:color w:val="ff9900"/>
          <w:sz w:val="26"/>
          <w:szCs w:val="26"/>
          <w:rtl w:val="0"/>
        </w:rPr>
        <w:t xml:space="preserve">Je n’y puis plus tenir.</w:t>
      </w:r>
    </w:p>
    <w:p w:rsidR="00000000" w:rsidDel="00000000" w:rsidP="00000000" w:rsidRDefault="00000000" w:rsidRPr="00000000" w14:paraId="000000A7">
      <w:pPr>
        <w:spacing w:after="0" w:lineRule="auto"/>
        <w:jc w:val="both"/>
        <w:rPr>
          <w:rFonts w:ascii="Arial" w:cs="Arial" w:eastAsia="Arial" w:hAnsi="Arial"/>
          <w:sz w:val="26"/>
          <w:szCs w:val="26"/>
          <w:u w:val="single"/>
        </w:rPr>
      </w:pPr>
      <w:r w:rsidDel="00000000" w:rsidR="00000000" w:rsidRPr="00000000">
        <w:rPr>
          <w:rtl w:val="0"/>
        </w:rPr>
      </w:r>
    </w:p>
    <w:p w:rsidR="00000000" w:rsidDel="00000000" w:rsidP="00000000" w:rsidRDefault="00000000" w:rsidRPr="00000000" w14:paraId="000000A8">
      <w:pPr>
        <w:spacing w:after="0" w:lineRule="auto"/>
        <w:jc w:val="both"/>
        <w:rPr>
          <w:rFonts w:ascii="Arial" w:cs="Arial" w:eastAsia="Arial" w:hAnsi="Arial"/>
          <w:sz w:val="26"/>
          <w:szCs w:val="26"/>
          <w:u w:val="single"/>
        </w:rPr>
      </w:pPr>
      <w:r w:rsidDel="00000000" w:rsidR="00000000" w:rsidRPr="00000000">
        <w:rPr>
          <w:rFonts w:ascii="Arial" w:cs="Arial" w:eastAsia="Arial" w:hAnsi="Arial"/>
          <w:sz w:val="26"/>
          <w:szCs w:val="26"/>
          <w:u w:val="single"/>
          <w:rtl w:val="0"/>
        </w:rPr>
        <w:t xml:space="preserve">Document 5. Scène IV du </w:t>
      </w:r>
      <w:r w:rsidDel="00000000" w:rsidR="00000000" w:rsidRPr="00000000">
        <w:rPr>
          <w:rFonts w:ascii="Arial" w:cs="Arial" w:eastAsia="Arial" w:hAnsi="Arial"/>
          <w:i w:val="1"/>
          <w:iCs w:val="1"/>
          <w:sz w:val="26"/>
          <w:szCs w:val="26"/>
          <w:u w:val="single"/>
          <w:rtl w:val="0"/>
        </w:rPr>
        <w:t xml:space="preserve">Cid</w:t>
      </w:r>
      <w:r w:rsidDel="00000000" w:rsidR="00000000" w:rsidRPr="00000000">
        <w:rPr>
          <w:rFonts w:ascii="Arial" w:cs="Arial" w:eastAsia="Arial" w:hAnsi="Arial"/>
          <w:sz w:val="26"/>
          <w:szCs w:val="26"/>
          <w:u w:val="single"/>
          <w:rtl w:val="0"/>
        </w:rPr>
        <w:t xml:space="preserve"> de P. Corneille.</w:t>
      </w:r>
    </w:p>
    <w:p w:rsidR="00000000" w:rsidDel="00000000" w:rsidP="00000000" w:rsidRDefault="00000000" w:rsidRPr="00000000" w14:paraId="000000A9">
      <w:pPr>
        <w:spacing w:after="0" w:line="240" w:lineRule="auto"/>
        <w:rPr>
          <w:rFonts w:ascii="Times New Roman" w:cs="Times New Roman" w:eastAsia="Times New Roman" w:hAnsi="Times New Roman"/>
          <w:b w:val="1"/>
          <w:bCs w:val="1"/>
          <w:sz w:val="24"/>
          <w:szCs w:val="24"/>
        </w:rPr>
      </w:pPr>
      <w:r w:rsidDel="00000000" w:rsidR="00000000" w:rsidRPr="00000000">
        <w:rPr>
          <w:rtl w:val="0"/>
        </w:rPr>
      </w:r>
    </w:p>
    <w:p w:rsidR="00000000" w:rsidDel="00000000" w:rsidP="00000000" w:rsidRDefault="00000000" w:rsidRPr="00000000" w14:paraId="000000AA">
      <w:pPr>
        <w:spacing w:after="0" w:line="240" w:lineRule="auto"/>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Don Diègue</w:t>
      </w:r>
    </w:p>
    <w:p w:rsidR="00000000" w:rsidDel="00000000" w:rsidP="00000000" w:rsidRDefault="00000000" w:rsidRPr="00000000" w14:paraId="000000AB">
      <w:pPr>
        <w:spacing w:after="0" w:line="24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0AC">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Ô rage ! ô désespoir ! ô vieillesse ennemie !</w:t>
      </w:r>
    </w:p>
    <w:p w:rsidR="00000000" w:rsidDel="00000000" w:rsidP="00000000" w:rsidRDefault="00000000" w:rsidRPr="00000000" w14:paraId="000000AD">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N'ai-je donc tant vécu que pour cette infamie ?</w:t>
      </w:r>
    </w:p>
    <w:p w:rsidR="00000000" w:rsidDel="00000000" w:rsidP="00000000" w:rsidRDefault="00000000" w:rsidRPr="00000000" w14:paraId="000000AE">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Et ne suis-je blanchi dans les travaux guerriers</w:t>
      </w:r>
    </w:p>
    <w:p w:rsidR="00000000" w:rsidDel="00000000" w:rsidP="00000000" w:rsidRDefault="00000000" w:rsidRPr="00000000" w14:paraId="000000AF">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Que pour voir en un jour flétrir tant de lauriers ?</w:t>
      </w:r>
    </w:p>
    <w:p w:rsidR="00000000" w:rsidDel="00000000" w:rsidP="00000000" w:rsidRDefault="00000000" w:rsidRPr="00000000" w14:paraId="000000B0">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Mon bras qu'avec respect tout l'Espagne admire,</w:t>
      </w:r>
    </w:p>
    <w:p w:rsidR="00000000" w:rsidDel="00000000" w:rsidP="00000000" w:rsidRDefault="00000000" w:rsidRPr="00000000" w14:paraId="000000B1">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Mon bras, qui tant de fois a sauvé cet empire,</w:t>
      </w:r>
    </w:p>
    <w:p w:rsidR="00000000" w:rsidDel="00000000" w:rsidP="00000000" w:rsidRDefault="00000000" w:rsidRPr="00000000" w14:paraId="000000B2">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Tant de fois affermi le trône de son roi,</w:t>
      </w:r>
    </w:p>
    <w:p w:rsidR="00000000" w:rsidDel="00000000" w:rsidP="00000000" w:rsidRDefault="00000000" w:rsidRPr="00000000" w14:paraId="000000B3">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Trahit donc ma querelle, et ne fait rien pour moi ?</w:t>
      </w:r>
    </w:p>
    <w:p w:rsidR="00000000" w:rsidDel="00000000" w:rsidP="00000000" w:rsidRDefault="00000000" w:rsidRPr="00000000" w14:paraId="000000B4">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Ô cruel souvenir de ma gloire passée !</w:t>
      </w:r>
    </w:p>
    <w:p w:rsidR="00000000" w:rsidDel="00000000" w:rsidP="00000000" w:rsidRDefault="00000000" w:rsidRPr="00000000" w14:paraId="000000B5">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Œuvre de tant de jours en un jour effacée !</w:t>
      </w:r>
    </w:p>
    <w:p w:rsidR="00000000" w:rsidDel="00000000" w:rsidP="00000000" w:rsidRDefault="00000000" w:rsidRPr="00000000" w14:paraId="000000B6">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Nouvelle dignité fatale à mon bonheur !</w:t>
      </w:r>
    </w:p>
    <w:p w:rsidR="00000000" w:rsidDel="00000000" w:rsidP="00000000" w:rsidRDefault="00000000" w:rsidRPr="00000000" w14:paraId="000000B7">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Précipice élevé d'où tombe mon honneur ! </w:t>
      </w:r>
    </w:p>
    <w:p w:rsidR="00000000" w:rsidDel="00000000" w:rsidP="00000000" w:rsidRDefault="00000000" w:rsidRPr="00000000" w14:paraId="000000B8">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Faut-il de votre éclat voir triompher le comte,</w:t>
      </w:r>
    </w:p>
    <w:p w:rsidR="00000000" w:rsidDel="00000000" w:rsidP="00000000" w:rsidRDefault="00000000" w:rsidRPr="00000000" w14:paraId="000000B9">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Et mourir sans vengeance, ou vivre dans la honte ?</w:t>
      </w:r>
    </w:p>
    <w:p w:rsidR="00000000" w:rsidDel="00000000" w:rsidP="00000000" w:rsidRDefault="00000000" w:rsidRPr="00000000" w14:paraId="000000BA">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Comte, sois de mon prince à présent gouverneur ;</w:t>
      </w:r>
    </w:p>
    <w:p w:rsidR="00000000" w:rsidDel="00000000" w:rsidP="00000000" w:rsidRDefault="00000000" w:rsidRPr="00000000" w14:paraId="000000BB">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Ce haut rang n'admet point un homme sans honneur ; </w:t>
      </w:r>
    </w:p>
    <w:p w:rsidR="00000000" w:rsidDel="00000000" w:rsidP="00000000" w:rsidRDefault="00000000" w:rsidRPr="00000000" w14:paraId="000000BC">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Et ton jaloux orgueil par cet affront insigne</w:t>
      </w:r>
    </w:p>
    <w:p w:rsidR="00000000" w:rsidDel="00000000" w:rsidP="00000000" w:rsidRDefault="00000000" w:rsidRPr="00000000" w14:paraId="000000BD">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Malgré le choix du roi, m'en a su rendre indigne.</w:t>
      </w:r>
    </w:p>
    <w:p w:rsidR="00000000" w:rsidDel="00000000" w:rsidP="00000000" w:rsidRDefault="00000000" w:rsidRPr="00000000" w14:paraId="000000BE">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Et toi, de mes exploits glorieux instrument,</w:t>
      </w:r>
    </w:p>
    <w:p w:rsidR="00000000" w:rsidDel="00000000" w:rsidP="00000000" w:rsidRDefault="00000000" w:rsidRPr="00000000" w14:paraId="000000BF">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Mais d'un corps tout de glace inutile ornement,</w:t>
      </w:r>
    </w:p>
    <w:p w:rsidR="00000000" w:rsidDel="00000000" w:rsidP="00000000" w:rsidRDefault="00000000" w:rsidRPr="00000000" w14:paraId="000000C0">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Fer, jadis tant à craindre, et qui, dans cette offense,</w:t>
      </w:r>
    </w:p>
    <w:p w:rsidR="00000000" w:rsidDel="00000000" w:rsidP="00000000" w:rsidRDefault="00000000" w:rsidRPr="00000000" w14:paraId="000000C1">
      <w:pPr>
        <w:spacing w:after="0" w:line="240" w:lineRule="auto"/>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M'as servi de parade, et non pas de défense,</w:t>
      </w:r>
    </w:p>
    <w:p w:rsidR="00000000" w:rsidDel="00000000" w:rsidP="00000000" w:rsidRDefault="00000000" w:rsidRPr="00000000" w14:paraId="000000C2">
      <w:pPr>
        <w:spacing w:after="0" w:lineRule="auto"/>
        <w:jc w:val="both"/>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Va, quitte désormais le derniers des humains,</w:t>
      </w:r>
    </w:p>
    <w:p w:rsidR="00000000" w:rsidDel="00000000" w:rsidP="00000000" w:rsidRDefault="00000000" w:rsidRPr="00000000" w14:paraId="000000C3">
      <w:pPr>
        <w:spacing w:after="0" w:lineRule="auto"/>
        <w:jc w:val="both"/>
        <w:rPr>
          <w:rFonts w:ascii="Arial" w:cs="Arial" w:eastAsia="Arial" w:hAnsi="Arial"/>
          <w:b w:val="1"/>
          <w:bCs w:val="1"/>
          <w:color w:val="ff0000"/>
          <w:sz w:val="26"/>
          <w:szCs w:val="26"/>
        </w:rPr>
      </w:pPr>
      <w:r w:rsidDel="00000000" w:rsidR="00000000" w:rsidRPr="00000000">
        <w:rPr>
          <w:rFonts w:ascii="Arial" w:cs="Arial" w:eastAsia="Arial" w:hAnsi="Arial"/>
          <w:b w:val="1"/>
          <w:bCs w:val="1"/>
          <w:color w:val="ff0000"/>
          <w:sz w:val="26"/>
          <w:szCs w:val="26"/>
          <w:rtl w:val="0"/>
        </w:rPr>
        <w:t xml:space="preserve">Passe, pour me venger, en de meilleures mains.</w:t>
      </w:r>
    </w:p>
    <w:p w:rsidR="00000000" w:rsidDel="00000000" w:rsidP="00000000" w:rsidRDefault="00000000" w:rsidRPr="00000000" w14:paraId="000000C4">
      <w:pPr>
        <w:spacing w:after="0" w:lineRule="auto"/>
        <w:jc w:val="both"/>
        <w:rPr>
          <w:rFonts w:ascii="Cambria Math" w:cs="Cambria Math" w:eastAsia="Cambria Math" w:hAnsi="Cambria Math"/>
          <w:sz w:val="28"/>
          <w:szCs w:val="28"/>
        </w:rPr>
      </w:pPr>
      <w:bookmarkStart w:colFirst="0" w:colLast="0" w:name="_heading=h.6610j1d7mbpe" w:id="5"/>
      <w:bookmarkEnd w:id="5"/>
      <w:r w:rsidDel="00000000" w:rsidR="00000000" w:rsidRPr="00000000">
        <w:br w:type="page"/>
      </w:r>
      <w:r w:rsidDel="00000000" w:rsidR="00000000" w:rsidRPr="00000000">
        <w:rPr>
          <w:rtl w:val="0"/>
        </w:rPr>
      </w:r>
    </w:p>
    <w:p w:rsidR="00000000" w:rsidDel="00000000" w:rsidP="00000000" w:rsidRDefault="00000000" w:rsidRPr="00000000" w14:paraId="000000C5">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❹ </w:t>
      </w:r>
      <w:r w:rsidDel="00000000" w:rsidR="00000000" w:rsidRPr="00000000">
        <w:rPr>
          <w:rFonts w:ascii="Arial" w:cs="Arial" w:eastAsia="Arial" w:hAnsi="Arial"/>
          <w:b w:val="1"/>
          <w:bCs w:val="1"/>
          <w:sz w:val="26"/>
          <w:szCs w:val="26"/>
          <w:rtl w:val="0"/>
        </w:rPr>
        <w:t xml:space="preserve">a. Regardons cette tirade. </w:t>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bCs w:val="1"/>
          <w:sz w:val="26"/>
          <w:szCs w:val="26"/>
        </w:rPr>
      </w:pPr>
      <w:bookmarkStart w:colFirst="0" w:colLast="0" w:name="_heading=h.trcubvn406z9" w:id="6"/>
      <w:bookmarkEnd w:id="6"/>
      <w:r w:rsidDel="00000000" w:rsidR="00000000" w:rsidRPr="00000000">
        <w:rPr>
          <w:rFonts w:ascii="Arial" w:cs="Arial" w:eastAsia="Arial" w:hAnsi="Arial"/>
          <w:b w:val="1"/>
          <w:bCs w:val="1"/>
          <w:sz w:val="26"/>
          <w:szCs w:val="26"/>
          <w:rtl w:val="0"/>
        </w:rPr>
        <w:t xml:space="preserve">     b. Complète le lexique avec les adjectifs soulignés.</w:t>
      </w:r>
    </w:p>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bCs w:val="1"/>
          <w:sz w:val="26"/>
          <w:szCs w:val="26"/>
        </w:rPr>
      </w:pPr>
      <w:bookmarkStart w:colFirst="0" w:colLast="0" w:name="_heading=h.wuksr8d0d71t" w:id="7"/>
      <w:bookmarkEnd w:id="7"/>
      <w:r w:rsidDel="00000000" w:rsidR="00000000" w:rsidRPr="00000000">
        <w:rPr>
          <w:rFonts w:ascii="Arial" w:cs="Arial" w:eastAsia="Arial" w:hAnsi="Arial"/>
          <w:b w:val="1"/>
          <w:bCs w:val="1"/>
          <w:sz w:val="26"/>
          <w:szCs w:val="26"/>
          <w:rtl w:val="0"/>
        </w:rPr>
        <w:t xml:space="preserve">   c. Interprète la réplique qui t’a été attribuée avec l’intonation et la gestuelle adéquates.</w:t>
      </w:r>
    </w:p>
    <w:p w:rsidR="00000000" w:rsidDel="00000000" w:rsidP="00000000" w:rsidRDefault="00000000" w:rsidRPr="00000000" w14:paraId="000000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bCs w:val="1"/>
          <w:sz w:val="26"/>
          <w:szCs w:val="26"/>
        </w:rPr>
      </w:pPr>
      <w:bookmarkStart w:colFirst="0" w:colLast="0" w:name="_heading=h.xjy91tqthotc" w:id="8"/>
      <w:bookmarkEnd w:id="8"/>
      <w:r w:rsidDel="00000000" w:rsidR="00000000" w:rsidRPr="00000000">
        <w:rPr>
          <w:rtl w:val="0"/>
        </w:rPr>
      </w:r>
    </w:p>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bookmarkStart w:colFirst="0" w:colLast="0" w:name="_heading=h.kzcpteot9bss" w:id="9"/>
      <w:bookmarkEnd w:id="9"/>
      <w:hyperlink r:id="rId15">
        <w:r w:rsidDel="00000000" w:rsidR="00000000" w:rsidRPr="00000000">
          <w:rPr>
            <w:rFonts w:ascii="Arial" w:cs="Arial" w:eastAsia="Arial" w:hAnsi="Arial"/>
            <w:color w:val="1155cc"/>
            <w:sz w:val="26"/>
            <w:szCs w:val="26"/>
            <w:u w:val="single"/>
            <w:rtl w:val="0"/>
          </w:rPr>
          <w:t xml:space="preserve">https://www.youtube.com/watch?v=p9BvxVYa3ug</w:t>
        </w:r>
      </w:hyperlink>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bookmarkStart w:colFirst="0" w:colLast="0" w:name="_heading=h.b76hc1g1q2o" w:id="10"/>
      <w:bookmarkEnd w:id="10"/>
      <w:r w:rsidDel="00000000" w:rsidR="00000000" w:rsidRPr="00000000">
        <w:rPr>
          <w:rtl w:val="0"/>
        </w:rPr>
      </w:r>
    </w:p>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bCs w:val="1"/>
          <w:sz w:val="26"/>
          <w:szCs w:val="26"/>
        </w:rPr>
      </w:pPr>
      <w:bookmarkStart w:colFirst="0" w:colLast="0" w:name="_heading=h.nqwejz8i28yl" w:id="11"/>
      <w:bookmarkEnd w:id="11"/>
      <w:r w:rsidDel="00000000" w:rsidR="00000000" w:rsidRPr="00000000">
        <w:rPr>
          <w:rtl w:val="0"/>
        </w:rPr>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u w:val="single"/>
        </w:rPr>
      </w:pPr>
      <w:bookmarkStart w:colFirst="0" w:colLast="0" w:name="_heading=h.21uexsuz5l5i" w:id="12"/>
      <w:bookmarkEnd w:id="12"/>
      <w:r w:rsidDel="00000000" w:rsidR="00000000" w:rsidRPr="00000000">
        <w:rPr>
          <w:rFonts w:ascii="Arial" w:cs="Arial" w:eastAsia="Arial" w:hAnsi="Arial"/>
          <w:sz w:val="26"/>
          <w:szCs w:val="26"/>
          <w:u w:val="single"/>
          <w:rtl w:val="0"/>
        </w:rPr>
        <w:t xml:space="preserve">Document 6. Extrait de </w:t>
      </w:r>
      <w:r w:rsidDel="00000000" w:rsidR="00000000" w:rsidRPr="00000000">
        <w:rPr>
          <w:rFonts w:ascii="Arial" w:cs="Arial" w:eastAsia="Arial" w:hAnsi="Arial"/>
          <w:i w:val="1"/>
          <w:iCs w:val="1"/>
          <w:sz w:val="26"/>
          <w:szCs w:val="26"/>
          <w:u w:val="single"/>
          <w:rtl w:val="0"/>
        </w:rPr>
        <w:t xml:space="preserve">Cyrano de Bergerac</w:t>
      </w:r>
      <w:r w:rsidDel="00000000" w:rsidR="00000000" w:rsidRPr="00000000">
        <w:rPr>
          <w:rFonts w:ascii="Arial" w:cs="Arial" w:eastAsia="Arial" w:hAnsi="Arial"/>
          <w:sz w:val="26"/>
          <w:szCs w:val="26"/>
          <w:u w:val="single"/>
          <w:rtl w:val="0"/>
        </w:rPr>
        <w:t xml:space="preserve"> d’E. Rostand, Acte I, scène 4.</w:t>
      </w:r>
    </w:p>
    <w:p w:rsidR="00000000" w:rsidDel="00000000" w:rsidP="00000000" w:rsidRDefault="00000000" w:rsidRPr="00000000" w14:paraId="000000CD">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CE">
      <w:pPr>
        <w:spacing w:after="0" w:lineRule="auto"/>
        <w:rPr>
          <w:rFonts w:ascii="Arial" w:cs="Arial" w:eastAsia="Arial" w:hAnsi="Arial"/>
          <w:b w:val="1"/>
          <w:bCs w:val="1"/>
          <w:sz w:val="26"/>
          <w:szCs w:val="26"/>
          <w:highlight w:val="white"/>
        </w:rPr>
      </w:pPr>
      <w:r w:rsidDel="00000000" w:rsidR="00000000" w:rsidRPr="00000000">
        <w:rPr>
          <w:rFonts w:ascii="Arial" w:cs="Arial" w:eastAsia="Arial" w:hAnsi="Arial"/>
          <w:b w:val="1"/>
          <w:bCs w:val="1"/>
          <w:sz w:val="26"/>
          <w:szCs w:val="26"/>
          <w:highlight w:val="white"/>
          <w:rtl w:val="0"/>
        </w:rPr>
        <w:t xml:space="preserve">Vicomte de Valvert</w:t>
      </w:r>
    </w:p>
    <w:p w:rsidR="00000000" w:rsidDel="00000000" w:rsidP="00000000" w:rsidRDefault="00000000" w:rsidRPr="00000000" w14:paraId="000000CF">
      <w:pPr>
        <w:spacing w:after="0" w:lineRule="auto"/>
        <w:rPr>
          <w:rFonts w:ascii="Arial" w:cs="Arial" w:eastAsia="Arial" w:hAnsi="Arial"/>
          <w:sz w:val="26"/>
          <w:szCs w:val="26"/>
          <w:highlight w:val="white"/>
        </w:rPr>
      </w:pPr>
      <w:r w:rsidDel="00000000" w:rsidR="00000000" w:rsidRPr="00000000">
        <w:rPr>
          <w:rFonts w:ascii="Arial" w:cs="Arial" w:eastAsia="Arial" w:hAnsi="Arial"/>
          <w:sz w:val="26"/>
          <w:szCs w:val="26"/>
          <w:highlight w:val="white"/>
          <w:rtl w:val="0"/>
        </w:rPr>
        <w:t xml:space="preserve">Vous…. vous avez un nez… heu… un nez… très grand.</w:t>
      </w:r>
    </w:p>
    <w:p w:rsidR="00000000" w:rsidDel="00000000" w:rsidP="00000000" w:rsidRDefault="00000000" w:rsidRPr="00000000" w14:paraId="000000D0">
      <w:pPr>
        <w:spacing w:after="0" w:lineRule="auto"/>
        <w:rPr>
          <w:rFonts w:ascii="Arial" w:cs="Arial" w:eastAsia="Arial" w:hAnsi="Arial"/>
          <w:b w:val="1"/>
          <w:bCs w:val="1"/>
          <w:sz w:val="26"/>
          <w:szCs w:val="26"/>
          <w:highlight w:val="white"/>
        </w:rPr>
      </w:pPr>
      <w:r w:rsidDel="00000000" w:rsidR="00000000" w:rsidRPr="00000000">
        <w:rPr>
          <w:rtl w:val="0"/>
        </w:rPr>
      </w:r>
    </w:p>
    <w:p w:rsidR="00000000" w:rsidDel="00000000" w:rsidP="00000000" w:rsidRDefault="00000000" w:rsidRPr="00000000" w14:paraId="000000D1">
      <w:pPr>
        <w:spacing w:after="0" w:lineRule="auto"/>
        <w:rPr>
          <w:rFonts w:ascii="Arial" w:cs="Arial" w:eastAsia="Arial" w:hAnsi="Arial"/>
          <w:sz w:val="26"/>
          <w:szCs w:val="26"/>
          <w:highlight w:val="white"/>
        </w:rPr>
      </w:pPr>
      <w:r w:rsidDel="00000000" w:rsidR="00000000" w:rsidRPr="00000000">
        <w:rPr>
          <w:rFonts w:ascii="Arial" w:cs="Arial" w:eastAsia="Arial" w:hAnsi="Arial"/>
          <w:b w:val="1"/>
          <w:bCs w:val="1"/>
          <w:sz w:val="26"/>
          <w:szCs w:val="26"/>
          <w:highlight w:val="white"/>
          <w:rtl w:val="0"/>
        </w:rPr>
        <w:t xml:space="preserve">Cyrano</w:t>
      </w:r>
      <w:r w:rsidDel="00000000" w:rsidR="00000000" w:rsidRPr="00000000">
        <w:rPr>
          <w:rFonts w:ascii="Arial" w:cs="Arial" w:eastAsia="Arial" w:hAnsi="Arial"/>
          <w:sz w:val="26"/>
          <w:szCs w:val="26"/>
          <w:highlight w:val="white"/>
          <w:rtl w:val="0"/>
        </w:rPr>
        <w:t xml:space="preserve"> </w:t>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1"/>
          <w:bCs w:val="1"/>
          <w:sz w:val="26"/>
          <w:szCs w:val="26"/>
        </w:rPr>
      </w:pPr>
      <w:r w:rsidDel="00000000" w:rsidR="00000000" w:rsidRPr="00000000">
        <w:rPr>
          <w:rFonts w:ascii="Arial" w:cs="Arial" w:eastAsia="Arial" w:hAnsi="Arial"/>
          <w:sz w:val="26"/>
          <w:szCs w:val="26"/>
          <w:highlight w:val="white"/>
          <w:rtl w:val="0"/>
        </w:rPr>
        <w:t xml:space="preserve">Ah ! non ! c’est un peu court, jeune homme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On pouvait dire… Oh ! Dieu ! … bien des choses en somme…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En variant le ton, – par exemple, tenez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Agressif</w:t>
      </w:r>
      <w:r w:rsidDel="00000000" w:rsidR="00000000" w:rsidRPr="00000000">
        <w:rPr>
          <w:rFonts w:ascii="Arial" w:cs="Arial" w:eastAsia="Arial" w:hAnsi="Arial"/>
          <w:sz w:val="26"/>
          <w:szCs w:val="26"/>
          <w:highlight w:val="white"/>
          <w:rtl w:val="0"/>
        </w:rPr>
        <w:t xml:space="preserve"> : « Moi, monsieur, si j’avais un tel nez,</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Il faudrait sur-le-champ que je me l’amputasse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Amical</w:t>
      </w:r>
      <w:r w:rsidDel="00000000" w:rsidR="00000000" w:rsidRPr="00000000">
        <w:rPr>
          <w:rFonts w:ascii="Arial" w:cs="Arial" w:eastAsia="Arial" w:hAnsi="Arial"/>
          <w:sz w:val="26"/>
          <w:szCs w:val="26"/>
          <w:highlight w:val="white"/>
          <w:rtl w:val="0"/>
        </w:rPr>
        <w:t xml:space="preserve"> : « Mais il doit tremper dans votre tasse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Pour boire, faites-vous fabriquer un hanap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Descriptif</w:t>
      </w:r>
      <w:r w:rsidDel="00000000" w:rsidR="00000000" w:rsidRPr="00000000">
        <w:rPr>
          <w:rFonts w:ascii="Arial" w:cs="Arial" w:eastAsia="Arial" w:hAnsi="Arial"/>
          <w:sz w:val="26"/>
          <w:szCs w:val="26"/>
          <w:highlight w:val="white"/>
          <w:rtl w:val="0"/>
        </w:rPr>
        <w:t xml:space="preserve"> : « C’est un roc ! … c’est un pic ! … c’est un cap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Que dis-je, c’est un cap ? … C’est une péninsule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Curieux</w:t>
      </w:r>
      <w:r w:rsidDel="00000000" w:rsidR="00000000" w:rsidRPr="00000000">
        <w:rPr>
          <w:rFonts w:ascii="Arial" w:cs="Arial" w:eastAsia="Arial" w:hAnsi="Arial"/>
          <w:sz w:val="26"/>
          <w:szCs w:val="26"/>
          <w:highlight w:val="white"/>
          <w:rtl w:val="0"/>
        </w:rPr>
        <w:t xml:space="preserve"> : « De quoi sert cette oblongue capsule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D’écritoire, monsieur, ou de boîte à ciseaux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Gracieux</w:t>
      </w:r>
      <w:r w:rsidDel="00000000" w:rsidR="00000000" w:rsidRPr="00000000">
        <w:rPr>
          <w:rFonts w:ascii="Arial" w:cs="Arial" w:eastAsia="Arial" w:hAnsi="Arial"/>
          <w:sz w:val="26"/>
          <w:szCs w:val="26"/>
          <w:highlight w:val="white"/>
          <w:rtl w:val="0"/>
        </w:rPr>
        <w:t xml:space="preserve"> : « Aimez-vous à ce point les oiseaux</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Que paternellement vous vous préoccupâtes</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De tendre ce perchoir à leurs petites pattes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Truculent</w:t>
      </w:r>
      <w:r w:rsidDel="00000000" w:rsidR="00000000" w:rsidRPr="00000000">
        <w:rPr>
          <w:rFonts w:ascii="Arial" w:cs="Arial" w:eastAsia="Arial" w:hAnsi="Arial"/>
          <w:sz w:val="26"/>
          <w:szCs w:val="26"/>
          <w:highlight w:val="white"/>
          <w:rtl w:val="0"/>
        </w:rPr>
        <w:t xml:space="preserve"> : « Ça, monsieur, lorsque vous pétunez,</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La vapeur du tabac vous sort-elle du nez</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Sans qu’un voisin ne crie au feu de cheminée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Prévenant</w:t>
      </w:r>
      <w:r w:rsidDel="00000000" w:rsidR="00000000" w:rsidRPr="00000000">
        <w:rPr>
          <w:rFonts w:ascii="Arial" w:cs="Arial" w:eastAsia="Arial" w:hAnsi="Arial"/>
          <w:sz w:val="26"/>
          <w:szCs w:val="26"/>
          <w:highlight w:val="white"/>
          <w:rtl w:val="0"/>
        </w:rPr>
        <w:t xml:space="preserve"> : « Gardez-vous, votre tête entraînée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Par ce poids, de tomber en avant sur le sol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Tendre</w:t>
      </w:r>
      <w:r w:rsidDel="00000000" w:rsidR="00000000" w:rsidRPr="00000000">
        <w:rPr>
          <w:rFonts w:ascii="Arial" w:cs="Arial" w:eastAsia="Arial" w:hAnsi="Arial"/>
          <w:sz w:val="26"/>
          <w:szCs w:val="26"/>
          <w:highlight w:val="white"/>
          <w:rtl w:val="0"/>
        </w:rPr>
        <w:t xml:space="preserve"> : « Faites-lui faire un petit parasol</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De peur que sa couleur au soleil ne se fane ! »</w:t>
      </w:r>
      <w:r w:rsidDel="00000000" w:rsidR="00000000" w:rsidRPr="00000000">
        <w:rPr>
          <w:rFonts w:ascii="Arial" w:cs="Arial" w:eastAsia="Arial" w:hAnsi="Arial"/>
          <w:sz w:val="26"/>
          <w:szCs w:val="26"/>
          <w:rtl w:val="0"/>
        </w:rPr>
        <w:t xml:space="preserve"> </w:t>
        <w:br w:type="textWrapping"/>
      </w:r>
      <w:r w:rsidDel="00000000" w:rsidR="00000000" w:rsidRPr="00000000">
        <w:rPr>
          <w:rFonts w:ascii="Arial" w:cs="Arial" w:eastAsia="Arial" w:hAnsi="Arial"/>
          <w:sz w:val="26"/>
          <w:szCs w:val="26"/>
          <w:highlight w:val="white"/>
          <w:u w:val="single"/>
          <w:rtl w:val="0"/>
        </w:rPr>
        <w:t xml:space="preserve">Pédant</w:t>
      </w:r>
      <w:r w:rsidDel="00000000" w:rsidR="00000000" w:rsidRPr="00000000">
        <w:rPr>
          <w:rFonts w:ascii="Arial" w:cs="Arial" w:eastAsia="Arial" w:hAnsi="Arial"/>
          <w:sz w:val="26"/>
          <w:szCs w:val="26"/>
          <w:highlight w:val="white"/>
          <w:rtl w:val="0"/>
        </w:rPr>
        <w:t xml:space="preserve"> : « L’animal seul, monsieur, qu’Aristophane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Appelle Hippocampéléphantocamélos</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Dut avoir sous le front tant de chair sur tant d’os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Cavalier</w:t>
      </w:r>
      <w:r w:rsidDel="00000000" w:rsidR="00000000" w:rsidRPr="00000000">
        <w:rPr>
          <w:rFonts w:ascii="Arial" w:cs="Arial" w:eastAsia="Arial" w:hAnsi="Arial"/>
          <w:sz w:val="26"/>
          <w:szCs w:val="26"/>
          <w:highlight w:val="white"/>
          <w:rtl w:val="0"/>
        </w:rPr>
        <w:t xml:space="preserve"> : « Quoi, l’ami, ce croc est à la mode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Pour pendre son chapeau, c’est vraiment très commode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Emphatique</w:t>
      </w:r>
      <w:r w:rsidDel="00000000" w:rsidR="00000000" w:rsidRPr="00000000">
        <w:rPr>
          <w:rFonts w:ascii="Arial" w:cs="Arial" w:eastAsia="Arial" w:hAnsi="Arial"/>
          <w:sz w:val="26"/>
          <w:szCs w:val="26"/>
          <w:highlight w:val="white"/>
          <w:rtl w:val="0"/>
        </w:rPr>
        <w:t xml:space="preserve"> : « Aucun vent ne peut, nez magistral,</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T’enrhumer tout entier, excepté le mistral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Dramatique</w:t>
      </w:r>
      <w:r w:rsidDel="00000000" w:rsidR="00000000" w:rsidRPr="00000000">
        <w:rPr>
          <w:rFonts w:ascii="Arial" w:cs="Arial" w:eastAsia="Arial" w:hAnsi="Arial"/>
          <w:sz w:val="26"/>
          <w:szCs w:val="26"/>
          <w:highlight w:val="white"/>
          <w:rtl w:val="0"/>
        </w:rPr>
        <w:t xml:space="preserve"> : « C’est la Mer Rouge quand il saigne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Admiratif</w:t>
      </w:r>
      <w:r w:rsidDel="00000000" w:rsidR="00000000" w:rsidRPr="00000000">
        <w:rPr>
          <w:rFonts w:ascii="Arial" w:cs="Arial" w:eastAsia="Arial" w:hAnsi="Arial"/>
          <w:sz w:val="26"/>
          <w:szCs w:val="26"/>
          <w:highlight w:val="white"/>
          <w:rtl w:val="0"/>
        </w:rPr>
        <w:t xml:space="preserve"> : « Pour un parfumeur, quelle enseigne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Lyrique</w:t>
      </w:r>
      <w:r w:rsidDel="00000000" w:rsidR="00000000" w:rsidRPr="00000000">
        <w:rPr>
          <w:rFonts w:ascii="Arial" w:cs="Arial" w:eastAsia="Arial" w:hAnsi="Arial"/>
          <w:sz w:val="26"/>
          <w:szCs w:val="26"/>
          <w:highlight w:val="white"/>
          <w:rtl w:val="0"/>
        </w:rPr>
        <w:t xml:space="preserve"> : « Est-ce une conque, êtes-vous un triton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Naïf</w:t>
      </w:r>
      <w:r w:rsidDel="00000000" w:rsidR="00000000" w:rsidRPr="00000000">
        <w:rPr>
          <w:rFonts w:ascii="Arial" w:cs="Arial" w:eastAsia="Arial" w:hAnsi="Arial"/>
          <w:sz w:val="26"/>
          <w:szCs w:val="26"/>
          <w:highlight w:val="white"/>
          <w:rtl w:val="0"/>
        </w:rPr>
        <w:t xml:space="preserve"> : « Ce monument, quand le visite-t-on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Respectueux</w:t>
      </w:r>
      <w:r w:rsidDel="00000000" w:rsidR="00000000" w:rsidRPr="00000000">
        <w:rPr>
          <w:rFonts w:ascii="Arial" w:cs="Arial" w:eastAsia="Arial" w:hAnsi="Arial"/>
          <w:sz w:val="26"/>
          <w:szCs w:val="26"/>
          <w:highlight w:val="white"/>
          <w:rtl w:val="0"/>
        </w:rPr>
        <w:t xml:space="preserve"> : « Souffrez, monsieur, qu’on vous salue,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C’est là ce qui s’appelle avoir pignon sur rue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Campagnard</w:t>
      </w:r>
      <w:r w:rsidDel="00000000" w:rsidR="00000000" w:rsidRPr="00000000">
        <w:rPr>
          <w:rFonts w:ascii="Arial" w:cs="Arial" w:eastAsia="Arial" w:hAnsi="Arial"/>
          <w:sz w:val="26"/>
          <w:szCs w:val="26"/>
          <w:highlight w:val="white"/>
          <w:rtl w:val="0"/>
        </w:rPr>
        <w:t xml:space="preserve"> : « Hé, ardé ! C’est-y un nez ? Nanain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C’est queuqu’navet géant ou ben queuqu’melon nain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Militaire</w:t>
      </w:r>
      <w:r w:rsidDel="00000000" w:rsidR="00000000" w:rsidRPr="00000000">
        <w:rPr>
          <w:rFonts w:ascii="Arial" w:cs="Arial" w:eastAsia="Arial" w:hAnsi="Arial"/>
          <w:sz w:val="26"/>
          <w:szCs w:val="26"/>
          <w:highlight w:val="white"/>
          <w:rtl w:val="0"/>
        </w:rPr>
        <w:t xml:space="preserve"> : « Pointez contre cavalerie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Pratique</w:t>
      </w:r>
      <w:r w:rsidDel="00000000" w:rsidR="00000000" w:rsidRPr="00000000">
        <w:rPr>
          <w:rFonts w:ascii="Arial" w:cs="Arial" w:eastAsia="Arial" w:hAnsi="Arial"/>
          <w:sz w:val="26"/>
          <w:szCs w:val="26"/>
          <w:highlight w:val="white"/>
          <w:rtl w:val="0"/>
        </w:rPr>
        <w:t xml:space="preserve"> : « Voulez-vous le mettre en loterie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Assurément, monsieur, ce sera le gros lot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Enfin parodiant Pyrame en un sanglot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 Le voilà donc ce nez qui des traits de son maître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A détruit l’harmonie ! Il en rougit, le traître !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 Voilà ce qu’à peu près, mon cher, vous m’auriez dit</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Si vous aviez un peu de lettres et d’esprit</w:t>
      </w:r>
      <w:r w:rsidDel="00000000" w:rsidR="00000000" w:rsidRPr="00000000">
        <w:rPr>
          <w:rFonts w:ascii="Arial" w:cs="Arial" w:eastAsia="Arial" w:hAnsi="Arial"/>
          <w:sz w:val="26"/>
          <w:szCs w:val="26"/>
          <w:highlight w:val="white"/>
          <w:u w:val="single"/>
          <w:rtl w:val="0"/>
        </w:rPr>
        <w:br w:type="textWrapping"/>
      </w:r>
      <w:r w:rsidDel="00000000" w:rsidR="00000000" w:rsidRPr="00000000">
        <w:rPr>
          <w:rFonts w:ascii="Arial" w:cs="Arial" w:eastAsia="Arial" w:hAnsi="Arial"/>
          <w:sz w:val="26"/>
          <w:szCs w:val="26"/>
          <w:highlight w:val="white"/>
          <w:rtl w:val="0"/>
        </w:rPr>
        <w:t xml:space="preserve">Mais d’esprit, ô le plus lamentable des êtres,</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Vous n’en eûtes jamais un atome, et de lettres</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Vous n’avez que les trois qui forment le mot : sot !</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Eussiez-vous eu, d’ailleurs, l’invention qu’il faut</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Pour pouvoir là, devant ces nobles galeries,</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me servir toutes ces folles plaisanteries,</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Que vous n’en eussiez pas articulé le quart</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De la moitié du commencement d’une, car</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Je me les sers moi-même, avec assez de verve,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rtl w:val="0"/>
        </w:rPr>
        <w:t xml:space="preserve">Mais je ne permets pas qu’un autre me les serve.</w:t>
      </w:r>
      <w:r w:rsidDel="00000000" w:rsidR="00000000" w:rsidRPr="00000000">
        <w:rPr>
          <w:rtl w:val="0"/>
        </w:rPr>
      </w:r>
    </w:p>
    <w:p w:rsidR="00000000" w:rsidDel="00000000" w:rsidP="00000000" w:rsidRDefault="00000000" w:rsidRPr="00000000" w14:paraId="000000D3">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D4">
      <w:pPr>
        <w:jc w:val="center"/>
        <w:rPr>
          <w:rFonts w:ascii="Arial" w:cs="Arial" w:eastAsia="Arial" w:hAnsi="Arial"/>
          <w:b w:val="1"/>
          <w:bCs w:val="1"/>
          <w:sz w:val="26"/>
          <w:szCs w:val="26"/>
        </w:rPr>
      </w:pPr>
      <w:r w:rsidDel="00000000" w:rsidR="00000000" w:rsidRPr="00000000">
        <w:rPr>
          <w:rFonts w:ascii="Arial" w:cs="Arial" w:eastAsia="Arial" w:hAnsi="Arial"/>
          <w:b w:val="1"/>
          <w:bCs w:val="1"/>
          <w:sz w:val="26"/>
          <w:szCs w:val="26"/>
        </w:rPr>
        <w:drawing>
          <wp:inline distB="114300" distT="114300" distL="114300" distR="114300">
            <wp:extent cx="2166938" cy="2166938"/>
            <wp:effectExtent b="0" l="0" r="0" t="0"/>
            <wp:docPr id="2062004873" name="image11.png"/>
            <a:graphic>
              <a:graphicData uri="http://schemas.openxmlformats.org/drawingml/2006/picture">
                <pic:pic>
                  <pic:nvPicPr>
                    <pic:cNvPr id="0" name="image11.png"/>
                    <pic:cNvPicPr preferRelativeResize="0"/>
                  </pic:nvPicPr>
                  <pic:blipFill>
                    <a:blip r:embed="rId16"/>
                    <a:srcRect b="0" l="0" r="0" t="0"/>
                    <a:stretch>
                      <a:fillRect/>
                    </a:stretch>
                  </pic:blipFill>
                  <pic:spPr>
                    <a:xfrm>
                      <a:off x="0" y="0"/>
                      <a:ext cx="2166938" cy="2166938"/>
                    </a:xfrm>
                    <a:prstGeom prst="rect"/>
                    <a:ln/>
                  </pic:spPr>
                </pic:pic>
              </a:graphicData>
            </a:graphic>
          </wp:inline>
        </w:drawing>
      </w:r>
      <w:r w:rsidDel="00000000" w:rsidR="00000000" w:rsidRPr="00000000">
        <w:rPr>
          <w:rtl w:val="0"/>
        </w:rPr>
      </w:r>
    </w:p>
    <w:p w:rsidR="00000000" w:rsidDel="00000000" w:rsidP="00000000" w:rsidRDefault="00000000" w:rsidRPr="00000000" w14:paraId="000000D5">
      <w:pPr>
        <w:rPr>
          <w:rFonts w:ascii="Arial" w:cs="Arial" w:eastAsia="Arial" w:hAnsi="Arial"/>
          <w:b w:val="1"/>
          <w:bCs w:val="1"/>
          <w:sz w:val="26"/>
          <w:szCs w:val="26"/>
          <w:u w:val="single"/>
        </w:rPr>
      </w:pPr>
      <w:r w:rsidDel="00000000" w:rsidR="00000000" w:rsidRPr="00000000">
        <w:br w:type="page"/>
      </w:r>
      <w:r w:rsidDel="00000000" w:rsidR="00000000" w:rsidRPr="00000000">
        <w:rPr>
          <w:rtl w:val="0"/>
        </w:rPr>
      </w:r>
    </w:p>
    <w:p w:rsidR="00000000" w:rsidDel="00000000" w:rsidP="00000000" w:rsidRDefault="00000000" w:rsidRPr="00000000" w14:paraId="000000D6">
      <w:pPr>
        <w:spacing w:line="360" w:lineRule="auto"/>
        <w:rPr>
          <w:rFonts w:ascii="Arial" w:cs="Arial" w:eastAsia="Arial" w:hAnsi="Arial"/>
          <w:b w:val="1"/>
          <w:bCs w:val="1"/>
          <w:sz w:val="26"/>
          <w:szCs w:val="26"/>
        </w:rPr>
      </w:pPr>
      <w:r w:rsidDel="00000000" w:rsidR="00000000" w:rsidRPr="00000000">
        <w:rPr>
          <w:rFonts w:ascii="Arial" w:cs="Arial" w:eastAsia="Arial" w:hAnsi="Arial"/>
          <w:b w:val="1"/>
          <w:bCs w:val="1"/>
          <w:sz w:val="26"/>
          <w:szCs w:val="26"/>
          <w:u w:val="single"/>
          <w:rtl w:val="0"/>
        </w:rPr>
        <w:t xml:space="preserve">Lexique</w:t>
      </w:r>
      <w:r w:rsidDel="00000000" w:rsidR="00000000" w:rsidRPr="00000000">
        <w:rPr>
          <w:rFonts w:ascii="Arial" w:cs="Arial" w:eastAsia="Arial" w:hAnsi="Arial"/>
          <w:b w:val="1"/>
          <w:bCs w:val="1"/>
          <w:sz w:val="26"/>
          <w:szCs w:val="26"/>
          <w:rtl w:val="0"/>
        </w:rPr>
        <w:t xml:space="preserve"> : </w:t>
      </w:r>
    </w:p>
    <w:p w:rsidR="00000000" w:rsidDel="00000000" w:rsidP="00000000" w:rsidRDefault="00000000" w:rsidRPr="00000000" w14:paraId="000000D7">
      <w:pPr>
        <w:spacing w:line="360" w:lineRule="auto"/>
        <w:jc w:val="both"/>
        <w:rPr>
          <w:rFonts w:ascii="Arial" w:cs="Arial" w:eastAsia="Arial" w:hAnsi="Arial"/>
          <w:sz w:val="26"/>
          <w:szCs w:val="26"/>
          <w:highlight w:val="white"/>
        </w:rPr>
      </w:pP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qui manifeste de l’intérêt, qui veut savoir.</w:t>
      </w:r>
    </w:p>
    <w:p w:rsidR="00000000" w:rsidDel="00000000" w:rsidP="00000000" w:rsidRDefault="00000000" w:rsidRPr="00000000" w14:paraId="000000D8">
      <w:pPr>
        <w:spacing w:line="360" w:lineRule="auto"/>
        <w:jc w:val="both"/>
        <w:rPr>
          <w:rFonts w:ascii="Arial" w:cs="Arial" w:eastAsia="Arial" w:hAnsi="Arial"/>
          <w:sz w:val="26"/>
          <w:szCs w:val="26"/>
          <w:highlight w:val="white"/>
        </w:rPr>
      </w:pP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pompeux, ampoulé, qui s’exprime avec excès.</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qui explique comment est une chose/une personne,... de quoi elle a l’air.</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attentionné, qui cherche à faire plaisir.</w:t>
      </w:r>
    </w:p>
    <w:p w:rsidR="00000000" w:rsidDel="00000000" w:rsidP="00000000" w:rsidRDefault="00000000" w:rsidRPr="00000000" w14:paraId="000000D9">
      <w:pPr>
        <w:spacing w:line="360" w:lineRule="auto"/>
        <w:jc w:val="both"/>
        <w:rPr>
          <w:rFonts w:ascii="Arial" w:cs="Arial" w:eastAsia="Arial" w:hAnsi="Arial"/>
          <w:sz w:val="26"/>
          <w:szCs w:val="26"/>
          <w:highlight w:val="white"/>
        </w:rPr>
      </w:pP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plaisant, élégant, charmant.</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naturellement porté à attaquer, qui attire l’attention par sa violence.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tragique, qui suscite une émotion forte.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rural.</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haut en couleurs, pittoresque (= original, attirant, digne d’être peint),</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pragmatique, qui s’intéresse à la résolution des problèmes plus qu’à la théorie.</w:t>
      </w: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trop familier, impertinent, désinvolte, sans gêne.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qui manifeste de la sympathie, se comporte de manière agréable.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poétique, qui exprime des sentiments.</w:t>
      </w:r>
      <w:r w:rsidDel="00000000" w:rsidR="00000000" w:rsidRPr="00000000">
        <w:rPr>
          <w:rFonts w:ascii="Arial" w:cs="Arial" w:eastAsia="Arial" w:hAnsi="Arial"/>
          <w:sz w:val="26"/>
          <w:szCs w:val="26"/>
          <w:rtl w:val="0"/>
        </w:rPr>
        <w:br w:type="textWrapping"/>
        <w:br w:type="textWrapping"/>
      </w: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prétentieux, snob, hautain.</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crédule, innocent, qui croit (trop) facilement ce qu’on lui dit.</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qui éprouve et manifeste de l’estime.</w:t>
      </w:r>
      <w:r w:rsidDel="00000000" w:rsidR="00000000" w:rsidRPr="00000000">
        <w:rPr>
          <w:rFonts w:ascii="Arial" w:cs="Arial" w:eastAsia="Arial" w:hAnsi="Arial"/>
          <w:sz w:val="26"/>
          <w:szCs w:val="26"/>
          <w:rtl w:val="0"/>
        </w:rPr>
        <w:br w:type="textWrapping"/>
      </w: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qui se comporte comme un soldat.</w:t>
      </w:r>
    </w:p>
    <w:p w:rsidR="00000000" w:rsidDel="00000000" w:rsidP="00000000" w:rsidRDefault="00000000" w:rsidRPr="00000000" w14:paraId="000000DA">
      <w:pPr>
        <w:spacing w:line="360" w:lineRule="auto"/>
        <w:jc w:val="both"/>
        <w:rPr>
          <w:rFonts w:ascii="Eater" w:cs="Eater" w:eastAsia="Eater" w:hAnsi="Eater"/>
          <w:sz w:val="28"/>
          <w:szCs w:val="28"/>
        </w:rPr>
      </w:pP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doux, facile à émouvoir.</w:t>
      </w:r>
      <w:r w:rsidDel="00000000" w:rsidR="00000000" w:rsidRPr="00000000">
        <w:rPr>
          <w:rFonts w:ascii="Arial" w:cs="Arial" w:eastAsia="Arial" w:hAnsi="Arial"/>
          <w:sz w:val="26"/>
          <w:szCs w:val="26"/>
          <w:rtl w:val="0"/>
        </w:rPr>
        <w:t xml:space="preserve"> </w:t>
        <w:br w:type="textWrapping"/>
      </w:r>
      <w:r w:rsidDel="00000000" w:rsidR="00000000" w:rsidRPr="00000000">
        <w:rPr>
          <w:rFonts w:ascii="Arial" w:cs="Arial" w:eastAsia="Arial" w:hAnsi="Arial"/>
          <w:sz w:val="26"/>
          <w:szCs w:val="26"/>
          <w:highlight w:val="white"/>
          <w:u w:val="single"/>
          <w:rtl w:val="0"/>
        </w:rPr>
        <w:t xml:space="preserve">……………………..</w:t>
      </w:r>
      <w:r w:rsidDel="00000000" w:rsidR="00000000" w:rsidRPr="00000000">
        <w:rPr>
          <w:rFonts w:ascii="Arial" w:cs="Arial" w:eastAsia="Arial" w:hAnsi="Arial"/>
          <w:sz w:val="26"/>
          <w:szCs w:val="26"/>
          <w:highlight w:val="white"/>
          <w:rtl w:val="0"/>
        </w:rPr>
        <w:t xml:space="preserve"> : qui manifeste de l’émerveillement, un fort enthousiasme.</w:t>
      </w:r>
      <w:r w:rsidDel="00000000" w:rsidR="00000000" w:rsidRPr="00000000">
        <w:rPr>
          <w:rFonts w:ascii="Arial" w:cs="Arial" w:eastAsia="Arial" w:hAnsi="Arial"/>
          <w:sz w:val="26"/>
          <w:szCs w:val="26"/>
          <w:rtl w:val="0"/>
        </w:rPr>
        <w:br w:type="textWrapping"/>
      </w:r>
      <w:r w:rsidDel="00000000" w:rsidR="00000000" w:rsidRPr="00000000">
        <w:br w:type="page"/>
      </w:r>
      <w:r w:rsidDel="00000000" w:rsidR="00000000" w:rsidRPr="00000000">
        <w:rPr>
          <w:rtl w:val="0"/>
        </w:rPr>
      </w:r>
    </w:p>
    <w:p w:rsidR="00000000" w:rsidDel="00000000" w:rsidP="00000000" w:rsidRDefault="00000000" w:rsidRPr="00000000" w14:paraId="000000DB">
      <w:pPr>
        <w:spacing w:after="0" w:lineRule="auto"/>
        <w:rPr>
          <w:rFonts w:ascii="Arial" w:cs="Arial" w:eastAsia="Arial" w:hAnsi="Arial"/>
          <w:sz w:val="28"/>
          <w:szCs w:val="28"/>
          <w:u w:val="single"/>
        </w:rPr>
      </w:pPr>
      <w:r w:rsidDel="00000000" w:rsidR="00000000" w:rsidRPr="00000000">
        <w:rPr>
          <w:rFonts w:ascii="Arial" w:cs="Arial" w:eastAsia="Arial" w:hAnsi="Arial"/>
          <w:sz w:val="28"/>
          <w:szCs w:val="28"/>
          <w:u w:val="single"/>
          <w:rtl w:val="0"/>
        </w:rPr>
        <w:t xml:space="preserve">Les étapes de création d’une pièce</w:t>
      </w:r>
    </w:p>
    <w:p w:rsidR="00000000" w:rsidDel="00000000" w:rsidP="00000000" w:rsidRDefault="00000000" w:rsidRPr="00000000" w14:paraId="000000DC">
      <w:pPr>
        <w:jc w:val="both"/>
        <w:rPr>
          <w:sz w:val="26"/>
          <w:szCs w:val="26"/>
          <w:highlight w:val="yellow"/>
        </w:rPr>
      </w:pPr>
      <w:r w:rsidDel="00000000" w:rsidR="00000000" w:rsidRPr="00000000">
        <w:rPr>
          <w:rtl w:val="0"/>
        </w:rPr>
      </w:r>
    </w:p>
    <w:p w:rsidR="00000000" w:rsidDel="00000000" w:rsidP="00000000" w:rsidRDefault="00000000" w:rsidRPr="00000000" w14:paraId="000000DD">
      <w:pPr>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❺</w:t>
      </w:r>
      <w:r w:rsidDel="00000000" w:rsidR="00000000" w:rsidRPr="00000000">
        <w:rPr>
          <w:sz w:val="26"/>
          <w:szCs w:val="26"/>
          <w:rtl w:val="0"/>
        </w:rPr>
        <w:t xml:space="preserve"> </w:t>
      </w:r>
      <w:r w:rsidDel="00000000" w:rsidR="00000000" w:rsidRPr="00000000">
        <w:rPr>
          <w:rFonts w:ascii="Arial" w:cs="Arial" w:eastAsia="Arial" w:hAnsi="Arial"/>
          <w:b w:val="1"/>
          <w:bCs w:val="1"/>
          <w:sz w:val="26"/>
          <w:szCs w:val="26"/>
          <w:rtl w:val="0"/>
        </w:rPr>
        <w:t xml:space="preserve">Remets les étapes de la création d’une pièce dans l’ordre (découpe-les dans la feuille que tu as reçue).</w:t>
      </w:r>
    </w:p>
    <w:p w:rsidR="00000000" w:rsidDel="00000000" w:rsidP="00000000" w:rsidRDefault="00000000" w:rsidRPr="00000000" w14:paraId="000000DE">
      <w:pPr>
        <w:jc w:val="both"/>
        <w:rPr>
          <w:rFonts w:ascii="Arial" w:cs="Arial" w:eastAsia="Arial" w:hAnsi="Arial"/>
          <w:color w:val="000000"/>
          <w:sz w:val="26"/>
          <w:szCs w:val="26"/>
        </w:rPr>
      </w:pPr>
      <w:r w:rsidDel="00000000" w:rsidR="00000000" w:rsidRPr="00000000">
        <w:rPr>
          <w:rFonts w:ascii="Arial" w:cs="Arial" w:eastAsia="Arial" w:hAnsi="Arial"/>
          <w:sz w:val="26"/>
          <w:szCs w:val="26"/>
          <w:rtl w:val="0"/>
        </w:rPr>
        <w:t xml:space="preserve">Voici les différents types de répétitions</w:t>
      </w:r>
      <w:r w:rsidDel="00000000" w:rsidR="00000000" w:rsidRPr="00000000">
        <w:rPr>
          <w:rFonts w:ascii="Arial" w:cs="Arial" w:eastAsia="Arial" w:hAnsi="Arial"/>
          <w:color w:val="000000"/>
          <w:sz w:val="26"/>
          <w:szCs w:val="26"/>
          <w:vertAlign w:val="superscript"/>
        </w:rPr>
        <w:footnoteReference w:customMarkFollows="0" w:id="1"/>
      </w:r>
      <w:r w:rsidDel="00000000" w:rsidR="00000000" w:rsidRPr="00000000">
        <w:rPr>
          <w:rFonts w:ascii="Arial" w:cs="Arial" w:eastAsia="Arial" w:hAnsi="Arial"/>
          <w:color w:val="000000"/>
          <w:sz w:val="26"/>
          <w:szCs w:val="26"/>
          <w:rtl w:val="0"/>
        </w:rPr>
        <w:t xml:space="preserve"> qui existent. Elles varien</w:t>
      </w:r>
      <w:r w:rsidDel="00000000" w:rsidR="00000000" w:rsidRPr="00000000">
        <w:rPr>
          <w:rFonts w:ascii="Arial" w:cs="Arial" w:eastAsia="Arial" w:hAnsi="Arial"/>
          <w:sz w:val="26"/>
          <w:szCs w:val="26"/>
          <w:rtl w:val="0"/>
        </w:rPr>
        <w:t xml:space="preserve">t </w:t>
      </w:r>
      <w:r w:rsidDel="00000000" w:rsidR="00000000" w:rsidRPr="00000000">
        <w:rPr>
          <w:rFonts w:ascii="Arial" w:cs="Arial" w:eastAsia="Arial" w:hAnsi="Arial"/>
          <w:color w:val="000000"/>
          <w:sz w:val="26"/>
          <w:szCs w:val="26"/>
          <w:rtl w:val="0"/>
        </w:rPr>
        <w:t xml:space="preserve">en fonction du moment où elles se font et de leur objectif</w:t>
      </w:r>
      <w:r w:rsidDel="00000000" w:rsidR="00000000" w:rsidRPr="00000000">
        <w:rPr>
          <w:rFonts w:ascii="Arial" w:cs="Arial" w:eastAsia="Arial" w:hAnsi="Arial"/>
          <w:sz w:val="26"/>
          <w:szCs w:val="26"/>
          <w:rtl w:val="0"/>
        </w:rPr>
        <w:t xml:space="preserve">.</w:t>
      </w:r>
      <w:r w:rsidDel="00000000" w:rsidR="00000000" w:rsidRPr="00000000">
        <w:rPr>
          <w:rtl w:val="0"/>
        </w:rPr>
      </w:r>
    </w:p>
    <w:p w:rsidR="00000000" w:rsidDel="00000000" w:rsidP="00000000" w:rsidRDefault="00000000" w:rsidRPr="00000000" w14:paraId="000000DF">
      <w:pPr>
        <w:spacing w:after="0" w:line="240" w:lineRule="auto"/>
        <w:jc w:val="both"/>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L'italienne </w:t>
      </w:r>
      <w:r w:rsidDel="00000000" w:rsidR="00000000" w:rsidRPr="00000000">
        <w:rPr>
          <w:rFonts w:ascii="Arial" w:cs="Arial" w:eastAsia="Arial" w:hAnsi="Arial"/>
          <w:sz w:val="26"/>
          <w:szCs w:val="26"/>
          <w:rtl w:val="0"/>
        </w:rPr>
        <w:t xml:space="preserve">consiste à dire le texte très rapidement, sans expressivité particulière et sans déplacements. Cet exercice aide à fiabiliser la mémorisation du texte, et plus particulièrement à fluidifier l’enchaînement des répliques entre les acteurs.</w:t>
      </w:r>
    </w:p>
    <w:p w:rsidR="00000000" w:rsidDel="00000000" w:rsidP="00000000" w:rsidRDefault="00000000" w:rsidRPr="00000000" w14:paraId="000000E0">
      <w:pPr>
        <w:spacing w:after="0" w:line="24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0E1">
      <w:pPr>
        <w:spacing w:after="0" w:line="240" w:lineRule="auto"/>
        <w:jc w:val="both"/>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L’allemande</w:t>
      </w:r>
      <w:r w:rsidDel="00000000" w:rsidR="00000000" w:rsidRPr="00000000">
        <w:rPr>
          <w:rFonts w:ascii="Arial" w:cs="Arial" w:eastAsia="Arial" w:hAnsi="Arial"/>
          <w:sz w:val="26"/>
          <w:szCs w:val="26"/>
          <w:rtl w:val="0"/>
        </w:rPr>
        <w:t xml:space="preserve"> consiste à faire les déplacements, en accéléré, sans s’intéresser au texte, qui peut être tronqué là où il n’implique aucun déplacement. Cet exercice permet aux acteurs de mémoriser les déplacements et de s’approprier de l’</w:t>
      </w:r>
      <w:hyperlink r:id="rId17">
        <w:r w:rsidDel="00000000" w:rsidR="00000000" w:rsidRPr="00000000">
          <w:rPr>
            <w:sz w:val="26"/>
            <w:szCs w:val="26"/>
            <w:rtl w:val="0"/>
          </w:rPr>
          <w:t xml:space="preserve">espace scénique</w:t>
        </w:r>
      </w:hyperlink>
      <w:r w:rsidDel="00000000" w:rsidR="00000000" w:rsidRPr="00000000">
        <w:rPr>
          <w:rFonts w:ascii="Arial" w:cs="Arial" w:eastAsia="Arial" w:hAnsi="Arial"/>
          <w:sz w:val="26"/>
          <w:szCs w:val="26"/>
          <w:rtl w:val="0"/>
        </w:rPr>
        <w:t xml:space="preserve">. Les allemandes sont particulièrement nécessaires quand la troupe se déplace dans un nouveau théâtre.</w:t>
      </w:r>
    </w:p>
    <w:p w:rsidR="00000000" w:rsidDel="00000000" w:rsidP="00000000" w:rsidRDefault="00000000" w:rsidRPr="00000000" w14:paraId="000000E2">
      <w:pPr>
        <w:spacing w:after="0" w:line="24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0E3">
      <w:pPr>
        <w:spacing w:after="0" w:line="240" w:lineRule="auto"/>
        <w:jc w:val="both"/>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La colonelle</w:t>
      </w:r>
      <w:r w:rsidDel="00000000" w:rsidR="00000000" w:rsidRPr="00000000">
        <w:rPr>
          <w:rFonts w:ascii="Arial" w:cs="Arial" w:eastAsia="Arial" w:hAnsi="Arial"/>
          <w:sz w:val="26"/>
          <w:szCs w:val="26"/>
          <w:rtl w:val="0"/>
        </w:rPr>
        <w:t xml:space="preserve"> est la répétition qui précède la générale (dans la hiérarchie des </w:t>
      </w:r>
      <w:hyperlink r:id="rId18">
        <w:r w:rsidDel="00000000" w:rsidR="00000000" w:rsidRPr="00000000">
          <w:rPr>
            <w:rFonts w:ascii="Arial" w:cs="Arial" w:eastAsia="Arial" w:hAnsi="Arial"/>
            <w:sz w:val="26"/>
            <w:szCs w:val="26"/>
            <w:rtl w:val="0"/>
          </w:rPr>
          <w:t xml:space="preserve">grades militaires</w:t>
        </w:r>
      </w:hyperlink>
      <w:r w:rsidDel="00000000" w:rsidR="00000000" w:rsidRPr="00000000">
        <w:rPr>
          <w:rFonts w:ascii="Arial" w:cs="Arial" w:eastAsia="Arial" w:hAnsi="Arial"/>
          <w:sz w:val="26"/>
          <w:szCs w:val="26"/>
          <w:rtl w:val="0"/>
        </w:rPr>
        <w:t xml:space="preserve">, le colonel est en effet juste en dessous du général).</w:t>
      </w:r>
    </w:p>
    <w:p w:rsidR="00000000" w:rsidDel="00000000" w:rsidP="00000000" w:rsidRDefault="00000000" w:rsidRPr="00000000" w14:paraId="000000E4">
      <w:pPr>
        <w:spacing w:after="0" w:line="24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0E5">
      <w:pPr>
        <w:spacing w:after="0" w:line="240" w:lineRule="auto"/>
        <w:jc w:val="both"/>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La couturière</w:t>
      </w:r>
      <w:r w:rsidDel="00000000" w:rsidR="00000000" w:rsidRPr="00000000">
        <w:rPr>
          <w:rFonts w:ascii="Arial" w:cs="Arial" w:eastAsia="Arial" w:hAnsi="Arial"/>
          <w:sz w:val="26"/>
          <w:szCs w:val="26"/>
          <w:rtl w:val="0"/>
        </w:rPr>
        <w:t xml:space="preserve">, qui est aussi souvent l’avant-dernière répétition avant la première représentation, a pour objectif de tester la pièce avec tous les </w:t>
      </w:r>
      <w:hyperlink r:id="rId19">
        <w:r w:rsidDel="00000000" w:rsidR="00000000" w:rsidRPr="00000000">
          <w:rPr>
            <w:rFonts w:ascii="Arial" w:cs="Arial" w:eastAsia="Arial" w:hAnsi="Arial"/>
            <w:sz w:val="26"/>
            <w:szCs w:val="26"/>
            <w:rtl w:val="0"/>
          </w:rPr>
          <w:t xml:space="preserve">costumes</w:t>
        </w:r>
      </w:hyperlink>
      <w:r w:rsidDel="00000000" w:rsidR="00000000" w:rsidRPr="00000000">
        <w:rPr>
          <w:rFonts w:ascii="Arial" w:cs="Arial" w:eastAsia="Arial" w:hAnsi="Arial"/>
          <w:sz w:val="26"/>
          <w:szCs w:val="26"/>
          <w:rtl w:val="0"/>
        </w:rPr>
        <w:t xml:space="preserve">, de fixer les dernières retouches, d'optimiser les changements et l'habillage. Le nom vient du fait qu'elle permettait aux </w:t>
      </w:r>
      <w:hyperlink r:id="rId20">
        <w:r w:rsidDel="00000000" w:rsidR="00000000" w:rsidRPr="00000000">
          <w:rPr>
            <w:sz w:val="26"/>
            <w:szCs w:val="26"/>
            <w:rtl w:val="0"/>
          </w:rPr>
          <w:t xml:space="preserve">couturières</w:t>
        </w:r>
      </w:hyperlink>
      <w:r w:rsidDel="00000000" w:rsidR="00000000" w:rsidRPr="00000000">
        <w:rPr>
          <w:rFonts w:ascii="Arial" w:cs="Arial" w:eastAsia="Arial" w:hAnsi="Arial"/>
          <w:sz w:val="26"/>
          <w:szCs w:val="26"/>
          <w:rtl w:val="0"/>
        </w:rPr>
        <w:t xml:space="preserve"> de faire les dernières retouches aux costumes.</w:t>
      </w:r>
    </w:p>
    <w:p w:rsidR="00000000" w:rsidDel="00000000" w:rsidP="00000000" w:rsidRDefault="00000000" w:rsidRPr="00000000" w14:paraId="000000E6">
      <w:pPr>
        <w:spacing w:after="0" w:line="24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0E7">
      <w:pPr>
        <w:spacing w:after="0" w:line="240" w:lineRule="auto"/>
        <w:jc w:val="both"/>
        <w:rPr>
          <w:rFonts w:ascii="Arial" w:cs="Arial" w:eastAsia="Arial" w:hAnsi="Arial"/>
          <w:color w:val="000000"/>
          <w:sz w:val="26"/>
          <w:szCs w:val="26"/>
        </w:rPr>
      </w:pPr>
      <w:r w:rsidDel="00000000" w:rsidR="00000000" w:rsidRPr="00000000">
        <w:rPr>
          <w:rFonts w:ascii="Arial" w:cs="Arial" w:eastAsia="Arial" w:hAnsi="Arial"/>
          <w:b w:val="1"/>
          <w:bCs w:val="1"/>
          <w:color w:val="000000"/>
          <w:sz w:val="26"/>
          <w:szCs w:val="26"/>
          <w:rtl w:val="0"/>
        </w:rPr>
        <w:t xml:space="preserve">La générale</w:t>
      </w:r>
      <w:r w:rsidDel="00000000" w:rsidR="00000000" w:rsidRPr="00000000">
        <w:rPr>
          <w:rFonts w:ascii="Arial" w:cs="Arial" w:eastAsia="Arial" w:hAnsi="Arial"/>
          <w:sz w:val="26"/>
          <w:szCs w:val="26"/>
          <w:rtl w:val="0"/>
        </w:rPr>
        <w:t xml:space="preserve"> </w:t>
      </w:r>
      <w:r w:rsidDel="00000000" w:rsidR="00000000" w:rsidRPr="00000000">
        <w:rPr>
          <w:rFonts w:ascii="Arial" w:cs="Arial" w:eastAsia="Arial" w:hAnsi="Arial"/>
          <w:color w:val="000000"/>
          <w:sz w:val="26"/>
          <w:szCs w:val="26"/>
          <w:rtl w:val="0"/>
        </w:rPr>
        <w:t xml:space="preserve">est la dernière répétition avant la première représentation. Elle couvre la totalité de la pièce dans les conditions de mise en scène de la représentation publique (durée, costumes, décors, son, éclairage…). Elle peut accueillir des amis, des invités, parfois la presse.</w:t>
      </w:r>
    </w:p>
    <w:p w:rsidR="00000000" w:rsidDel="00000000" w:rsidP="00000000" w:rsidRDefault="00000000" w:rsidRPr="00000000" w14:paraId="000000E8">
      <w:pPr>
        <w:spacing w:after="0" w:line="240" w:lineRule="auto"/>
        <w:jc w:val="both"/>
        <w:rPr>
          <w:rFonts w:ascii="Arial" w:cs="Arial" w:eastAsia="Arial" w:hAnsi="Arial"/>
          <w:color w:val="000000"/>
          <w:sz w:val="26"/>
          <w:szCs w:val="26"/>
        </w:rPr>
      </w:pPr>
      <w:r w:rsidDel="00000000" w:rsidR="00000000" w:rsidRPr="00000000">
        <w:rPr>
          <w:rtl w:val="0"/>
        </w:rPr>
      </w:r>
    </w:p>
    <w:p w:rsidR="00000000" w:rsidDel="00000000" w:rsidP="00000000" w:rsidRDefault="00000000" w:rsidRPr="00000000" w14:paraId="000000E9">
      <w:pPr>
        <w:spacing w:after="0" w:line="240" w:lineRule="auto"/>
        <w:jc w:val="both"/>
        <w:rPr>
          <w:rFonts w:ascii="Arial" w:cs="Arial" w:eastAsia="Arial" w:hAnsi="Arial"/>
          <w:color w:val="000000"/>
          <w:sz w:val="26"/>
          <w:szCs w:val="26"/>
        </w:rPr>
      </w:pPr>
      <w:r w:rsidDel="00000000" w:rsidR="00000000" w:rsidRPr="00000000">
        <w:rPr>
          <w:rtl w:val="0"/>
        </w:rPr>
      </w:r>
    </w:p>
    <w:p w:rsidR="00000000" w:rsidDel="00000000" w:rsidP="00000000" w:rsidRDefault="00000000" w:rsidRPr="00000000" w14:paraId="000000EA">
      <w:pPr>
        <w:spacing w:after="0" w:line="240" w:lineRule="auto"/>
        <w:jc w:val="both"/>
        <w:rPr>
          <w:rFonts w:ascii="Arial" w:cs="Arial" w:eastAsia="Arial" w:hAnsi="Arial"/>
          <w:color w:val="000000"/>
          <w:sz w:val="26"/>
          <w:szCs w:val="26"/>
        </w:rPr>
      </w:pPr>
      <w:r w:rsidDel="00000000" w:rsidR="00000000" w:rsidRPr="00000000">
        <w:rPr>
          <w:rtl w:val="0"/>
        </w:rPr>
      </w:r>
    </w:p>
    <w:p w:rsidR="00000000" w:rsidDel="00000000" w:rsidP="00000000" w:rsidRDefault="00000000" w:rsidRPr="00000000" w14:paraId="000000EB">
      <w:pPr>
        <w:spacing w:after="0" w:lineRule="auto"/>
        <w:rPr>
          <w:rFonts w:ascii="Arial" w:cs="Arial" w:eastAsia="Arial" w:hAnsi="Arial"/>
          <w:sz w:val="28"/>
          <w:szCs w:val="28"/>
          <w:u w:val="single"/>
        </w:rPr>
      </w:pPr>
      <w:r w:rsidDel="00000000" w:rsidR="00000000" w:rsidRPr="00000000">
        <w:br w:type="page"/>
      </w:r>
      <w:r w:rsidDel="00000000" w:rsidR="00000000" w:rsidRPr="00000000">
        <w:rPr>
          <w:rtl w:val="0"/>
        </w:rPr>
      </w:r>
    </w:p>
    <w:p w:rsidR="00000000" w:rsidDel="00000000" w:rsidP="00000000" w:rsidRDefault="00000000" w:rsidRPr="00000000" w14:paraId="000000EC">
      <w:pPr>
        <w:spacing w:after="0" w:lineRule="auto"/>
        <w:rPr>
          <w:sz w:val="26"/>
          <w:szCs w:val="26"/>
        </w:rPr>
      </w:pPr>
      <w:r w:rsidDel="00000000" w:rsidR="00000000" w:rsidRPr="00000000">
        <w:rPr>
          <w:rFonts w:ascii="Arial" w:cs="Arial" w:eastAsia="Arial" w:hAnsi="Arial"/>
          <w:sz w:val="28"/>
          <w:szCs w:val="28"/>
          <w:u w:val="single"/>
          <w:rtl w:val="0"/>
        </w:rPr>
        <w:t xml:space="preserve">Les parties d’une pièce de théâtre</w:t>
      </w:r>
      <w:r w:rsidDel="00000000" w:rsidR="00000000" w:rsidRPr="00000000">
        <w:rPr>
          <w:rtl w:val="0"/>
        </w:rPr>
      </w:r>
    </w:p>
    <w:p w:rsidR="00000000" w:rsidDel="00000000" w:rsidP="00000000" w:rsidRDefault="00000000" w:rsidRPr="00000000" w14:paraId="000000ED">
      <w:pPr>
        <w:spacing w:after="0" w:lineRule="auto"/>
        <w:jc w:val="center"/>
        <w:rPr/>
      </w:pPr>
      <w:r w:rsidDel="00000000" w:rsidR="00000000" w:rsidRPr="00000000">
        <w:rPr/>
        <w:drawing>
          <wp:inline distB="0" distT="0" distL="0" distR="0">
            <wp:extent cx="886143" cy="877937"/>
            <wp:effectExtent b="0" l="0" r="0" t="0"/>
            <wp:docPr descr="Résultat de recherche d'images pour &quot;important&quot;" id="2062004875" name="image2.jpg"/>
            <a:graphic>
              <a:graphicData uri="http://schemas.openxmlformats.org/drawingml/2006/picture">
                <pic:pic>
                  <pic:nvPicPr>
                    <pic:cNvPr descr="Résultat de recherche d'images pour &quot;important&quot;" id="0" name="image2.jpg"/>
                    <pic:cNvPicPr preferRelativeResize="0"/>
                  </pic:nvPicPr>
                  <pic:blipFill>
                    <a:blip r:embed="rId21"/>
                    <a:srcRect b="0" l="0" r="0" t="0"/>
                    <a:stretch>
                      <a:fillRect/>
                    </a:stretch>
                  </pic:blipFill>
                  <pic:spPr>
                    <a:xfrm>
                      <a:off x="0" y="0"/>
                      <a:ext cx="886143" cy="877937"/>
                    </a:xfrm>
                    <a:prstGeom prst="rect"/>
                    <a:ln/>
                  </pic:spPr>
                </pic:pic>
              </a:graphicData>
            </a:graphic>
          </wp:inline>
        </w:drawing>
      </w:r>
      <w:r w:rsidDel="00000000" w:rsidR="00000000" w:rsidRPr="00000000">
        <w:rPr>
          <w:rtl w:val="0"/>
        </w:rPr>
      </w:r>
    </w:p>
    <w:p w:rsidR="00000000" w:rsidDel="00000000" w:rsidP="00000000" w:rsidRDefault="00000000" w:rsidRPr="00000000" w14:paraId="000000EE">
      <w:pPr>
        <w:spacing w:after="0" w:lineRule="auto"/>
        <w:jc w:val="cente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-123824</wp:posOffset>
                </wp:positionH>
                <wp:positionV relativeFrom="paragraph">
                  <wp:posOffset>34690</wp:posOffset>
                </wp:positionV>
                <wp:extent cx="6358255" cy="3369494"/>
                <wp:effectExtent b="0" l="0" r="0" t="0"/>
                <wp:wrapNone/>
                <wp:docPr id="2062004871" name=""/>
                <a:graphic>
                  <a:graphicData uri="http://schemas.microsoft.com/office/word/2010/wordprocessingShape">
                    <wps:wsp>
                      <wps:cNvSpPr/>
                      <wps:cNvPr id="2" name="Shape 2"/>
                      <wps:spPr>
                        <a:xfrm>
                          <a:off x="2173225" y="1665450"/>
                          <a:ext cx="6345555" cy="3118961"/>
                        </a:xfrm>
                        <a:custGeom>
                          <a:rect b="b" l="l" r="r" t="t"/>
                          <a:pathLst>
                            <a:path extrusionOk="0" h="4229100" w="6345555">
                              <a:moveTo>
                                <a:pt x="0" y="0"/>
                              </a:moveTo>
                              <a:lnTo>
                                <a:pt x="0" y="4229100"/>
                              </a:lnTo>
                              <a:lnTo>
                                <a:pt x="6345555" y="4229100"/>
                              </a:lnTo>
                              <a:lnTo>
                                <a:pt x="6345555" y="0"/>
                              </a:lnTo>
                              <a:close/>
                            </a:path>
                          </a:pathLst>
                        </a:custGeom>
                        <a:solidFill>
                          <a:srgbClr val="FFFFFF"/>
                        </a:solidFill>
                        <a:ln cap="flat" cmpd="sng" w="12700">
                          <a:solidFill>
                            <a:srgbClr val="00000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both"/>
                              <w:textDirection w:val="btLr"/>
                            </w:pP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8"/>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1"/>
                                <w:i w:val="0"/>
                                <w:smallCaps w:val="0"/>
                                <w:strike w:val="0"/>
                                <w:color w:val="000000"/>
                                <w:sz w:val="26"/>
                                <w:u w:val="single"/>
                                <w:vertAlign w:val="baseline"/>
                              </w:rPr>
                            </w:r>
                            <w:r w:rsidDel="00000000" w:rsidR="00000000" w:rsidRPr="00000000">
                              <w:rPr>
                                <w:rFonts w:ascii="Arial" w:cs="Arial" w:eastAsia="Arial" w:hAnsi="Arial"/>
                                <w:b w:val="0"/>
                                <w:i w:val="0"/>
                                <w:smallCaps w:val="0"/>
                                <w:strike w:val="0"/>
                                <w:color w:val="000000"/>
                                <w:sz w:val="26"/>
                                <w:u w:val="single"/>
                                <w:vertAlign w:val="baseline"/>
                              </w:rPr>
                              <w:t xml:space="preserve">1. Scène d’exposition</w:t>
                            </w:r>
                            <w:r w:rsidDel="00000000" w:rsidR="00000000" w:rsidRPr="00000000">
                              <w:rPr>
                                <w:rFonts w:ascii="Arial" w:cs="Arial" w:eastAsia="Arial" w:hAnsi="Arial"/>
                                <w:b w:val="1"/>
                                <w:i w:val="0"/>
                                <w:smallCaps w:val="0"/>
                                <w:strike w:val="0"/>
                                <w:color w:val="000000"/>
                                <w:sz w:val="26"/>
                                <w:vertAlign w:val="baseline"/>
                              </w:rPr>
                              <w:t xml:space="preserve"> : première scène </w:t>
                            </w:r>
                            <w:r w:rsidDel="00000000" w:rsidR="00000000" w:rsidRPr="00000000">
                              <w:rPr>
                                <w:rFonts w:ascii="Arial" w:cs="Arial" w:eastAsia="Arial" w:hAnsi="Arial"/>
                                <w:b w:val="0"/>
                                <w:i w:val="0"/>
                                <w:smallCaps w:val="0"/>
                                <w:strike w:val="0"/>
                                <w:color w:val="000000"/>
                                <w:sz w:val="26"/>
                                <w:vertAlign w:val="baseline"/>
                              </w:rPr>
                              <w:t xml:space="preserve">d’une pièce qui pose le contexte : le</w:t>
                            </w:r>
                            <w:r w:rsidDel="00000000" w:rsidR="00000000" w:rsidRPr="00000000">
                              <w:rPr>
                                <w:rFonts w:ascii="Arial" w:cs="Arial" w:eastAsia="Arial" w:hAnsi="Arial"/>
                                <w:b w:val="1"/>
                                <w:i w:val="0"/>
                                <w:smallCaps w:val="0"/>
                                <w:strike w:val="0"/>
                                <w:color w:val="000000"/>
                                <w:sz w:val="26"/>
                                <w:vertAlign w:val="baseline"/>
                              </w:rPr>
                              <w:t xml:space="preserve"> cadre-spatiotemporel</w:t>
                            </w:r>
                            <w:r w:rsidDel="00000000" w:rsidR="00000000" w:rsidRPr="00000000">
                              <w:rPr>
                                <w:rFonts w:ascii="Arial" w:cs="Arial" w:eastAsia="Arial" w:hAnsi="Arial"/>
                                <w:b w:val="0"/>
                                <w:i w:val="0"/>
                                <w:smallCaps w:val="0"/>
                                <w:strike w:val="0"/>
                                <w:color w:val="000000"/>
                                <w:sz w:val="26"/>
                                <w:vertAlign w:val="baseline"/>
                              </w:rPr>
                              <w:t xml:space="preserve">, les</w:t>
                            </w:r>
                            <w:r w:rsidDel="00000000" w:rsidR="00000000" w:rsidRPr="00000000">
                              <w:rPr>
                                <w:rFonts w:ascii="Arial" w:cs="Arial" w:eastAsia="Arial" w:hAnsi="Arial"/>
                                <w:b w:val="1"/>
                                <w:i w:val="0"/>
                                <w:smallCaps w:val="0"/>
                                <w:strike w:val="0"/>
                                <w:color w:val="000000"/>
                                <w:sz w:val="26"/>
                                <w:vertAlign w:val="baseline"/>
                              </w:rPr>
                              <w:t xml:space="preserve"> personnages </w:t>
                            </w:r>
                            <w:r w:rsidDel="00000000" w:rsidR="00000000" w:rsidRPr="00000000">
                              <w:rPr>
                                <w:rFonts w:ascii="Arial" w:cs="Arial" w:eastAsia="Arial" w:hAnsi="Arial"/>
                                <w:b w:val="0"/>
                                <w:i w:val="0"/>
                                <w:smallCaps w:val="0"/>
                                <w:strike w:val="0"/>
                                <w:color w:val="000000"/>
                                <w:sz w:val="26"/>
                                <w:vertAlign w:val="baseline"/>
                              </w:rPr>
                              <w:t xml:space="preserve">(voire le genre et les thèmes).</w:t>
                            </w:r>
                          </w:p>
                          <w:p w:rsidR="00000000" w:rsidDel="00000000" w:rsidP="00000000" w:rsidRDefault="00000000" w:rsidRPr="00000000">
                            <w:pPr>
                              <w:spacing w:after="0" w:before="0" w:line="259.0000820159912"/>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p>
                          <w:p w:rsidR="00000000" w:rsidDel="00000000" w:rsidP="00000000" w:rsidRDefault="00000000" w:rsidRPr="00000000">
                            <w:pPr>
                              <w:spacing w:after="0" w:before="0" w:line="258.99999618530273"/>
                              <w:ind w:left="0" w:right="0" w:firstLine="0"/>
                              <w:jc w:val="both"/>
                              <w:textDirection w:val="btLr"/>
                            </w:pPr>
                            <w:r w:rsidDel="00000000" w:rsidR="00000000" w:rsidRPr="00000000">
                              <w:rPr>
                                <w:rFonts w:ascii="Roboto" w:cs="Roboto" w:eastAsia="Roboto" w:hAnsi="Roboto"/>
                                <w:b w:val="0"/>
                                <w:i w:val="0"/>
                                <w:smallCaps w:val="0"/>
                                <w:strike w:val="0"/>
                                <w:color w:val="111111"/>
                                <w:sz w:val="24"/>
                                <w:u w:val="single"/>
                                <w:vertAlign w:val="baseline"/>
                              </w:rPr>
                            </w:r>
                            <w:r w:rsidDel="00000000" w:rsidR="00000000" w:rsidRPr="00000000">
                              <w:rPr>
                                <w:rFonts w:ascii="Roboto" w:cs="Roboto" w:eastAsia="Roboto" w:hAnsi="Roboto"/>
                                <w:b w:val="0"/>
                                <w:i w:val="0"/>
                                <w:smallCaps w:val="0"/>
                                <w:strike w:val="0"/>
                                <w:color w:val="111111"/>
                                <w:sz w:val="24"/>
                                <w:u w:val="single"/>
                                <w:vertAlign w:val="baseline"/>
                              </w:rPr>
                              <w:t xml:space="preserve">2</w:t>
                            </w:r>
                            <w:r w:rsidDel="00000000" w:rsidR="00000000" w:rsidRPr="00000000">
                              <w:rPr>
                                <w:rFonts w:ascii="Arial" w:cs="Arial" w:eastAsia="Arial" w:hAnsi="Arial"/>
                                <w:b w:val="1"/>
                                <w:i w:val="0"/>
                                <w:smallCaps w:val="0"/>
                                <w:strike w:val="0"/>
                                <w:color w:val="000000"/>
                                <w:sz w:val="26"/>
                                <w:u w:val="single"/>
                                <w:vertAlign w:val="baseline"/>
                              </w:rPr>
                              <w:t xml:space="preserve">.</w:t>
                            </w:r>
                            <w:r w:rsidDel="00000000" w:rsidR="00000000" w:rsidRPr="00000000">
                              <w:rPr>
                                <w:rFonts w:ascii="Arial" w:cs="Arial" w:eastAsia="Arial" w:hAnsi="Arial"/>
                                <w:b w:val="0"/>
                                <w:i w:val="0"/>
                                <w:smallCaps w:val="0"/>
                                <w:strike w:val="0"/>
                                <w:color w:val="000000"/>
                                <w:sz w:val="26"/>
                                <w:u w:val="single"/>
                                <w:vertAlign w:val="baseline"/>
                              </w:rPr>
                              <w:t xml:space="preserve"> Nœud dramatique</w:t>
                            </w:r>
                            <w:r w:rsidDel="00000000" w:rsidR="00000000" w:rsidRPr="00000000">
                              <w:rPr>
                                <w:rFonts w:ascii="Arial" w:cs="Arial" w:eastAsia="Arial" w:hAnsi="Arial"/>
                                <w:b w:val="0"/>
                                <w:i w:val="0"/>
                                <w:smallCaps w:val="0"/>
                                <w:strike w:val="0"/>
                                <w:color w:val="000000"/>
                                <w:sz w:val="26"/>
                                <w:vertAlign w:val="baseline"/>
                              </w:rPr>
                              <w:t xml:space="preserve"> : événement qui crée un </w:t>
                            </w:r>
                            <w:r w:rsidDel="00000000" w:rsidR="00000000" w:rsidRPr="00000000">
                              <w:rPr>
                                <w:rFonts w:ascii="Arial" w:cs="Arial" w:eastAsia="Arial" w:hAnsi="Arial"/>
                                <w:b w:val="1"/>
                                <w:i w:val="0"/>
                                <w:smallCaps w:val="0"/>
                                <w:strike w:val="0"/>
                                <w:color w:val="000000"/>
                                <w:sz w:val="26"/>
                                <w:vertAlign w:val="baseline"/>
                              </w:rPr>
                              <w:t xml:space="preserve">conflit</w:t>
                            </w:r>
                            <w:r w:rsidDel="00000000" w:rsidR="00000000" w:rsidRPr="00000000">
                              <w:rPr>
                                <w:rFonts w:ascii="Arial" w:cs="Arial" w:eastAsia="Arial" w:hAnsi="Arial"/>
                                <w:b w:val="0"/>
                                <w:i w:val="0"/>
                                <w:smallCaps w:val="0"/>
                                <w:strike w:val="0"/>
                                <w:color w:val="000000"/>
                                <w:sz w:val="26"/>
                                <w:vertAlign w:val="baseline"/>
                              </w:rPr>
                              <w:t xml:space="preserve"> ou une </w:t>
                            </w:r>
                            <w:r w:rsidDel="00000000" w:rsidR="00000000" w:rsidRPr="00000000">
                              <w:rPr>
                                <w:rFonts w:ascii="Arial" w:cs="Arial" w:eastAsia="Arial" w:hAnsi="Arial"/>
                                <w:b w:val="1"/>
                                <w:i w:val="0"/>
                                <w:smallCaps w:val="0"/>
                                <w:strike w:val="0"/>
                                <w:color w:val="000000"/>
                                <w:sz w:val="26"/>
                                <w:vertAlign w:val="baseline"/>
                              </w:rPr>
                              <w:t xml:space="preserve">intrigue</w:t>
                            </w:r>
                            <w:r w:rsidDel="00000000" w:rsidR="00000000" w:rsidRPr="00000000">
                              <w:rPr>
                                <w:rFonts w:ascii="Arial" w:cs="Arial" w:eastAsia="Arial" w:hAnsi="Arial"/>
                                <w:b w:val="0"/>
                                <w:i w:val="0"/>
                                <w:smallCaps w:val="0"/>
                                <w:strike w:val="0"/>
                                <w:color w:val="000000"/>
                                <w:sz w:val="26"/>
                                <w:vertAlign w:val="baseline"/>
                              </w:rPr>
                              <w:t xml:space="preserve"> (problème que les personnages vont vouloir résoudre au cours de l</w:t>
                            </w:r>
                            <w:r w:rsidDel="00000000" w:rsidR="00000000" w:rsidRPr="00000000">
                              <w:rPr>
                                <w:rFonts w:ascii="Arial" w:cs="Arial" w:eastAsia="Arial" w:hAnsi="Arial"/>
                                <w:b w:val="0"/>
                                <w:i w:val="0"/>
                                <w:smallCaps w:val="0"/>
                                <w:strike w:val="0"/>
                                <w:color w:val="000000"/>
                                <w:sz w:val="26"/>
                                <w:vertAlign w:val="baseline"/>
                              </w:rPr>
                              <w:t xml:space="preserve">’histoire</w:t>
                            </w:r>
                            <w:r w:rsidDel="00000000" w:rsidR="00000000" w:rsidRPr="00000000">
                              <w:rPr>
                                <w:rFonts w:ascii="Arial" w:cs="Arial" w:eastAsia="Arial" w:hAnsi="Arial"/>
                                <w:b w:val="0"/>
                                <w:i w:val="0"/>
                                <w:smallCaps w:val="0"/>
                                <w:strike w:val="0"/>
                                <w:color w:val="000000"/>
                                <w:sz w:val="26"/>
                                <w:vertAlign w:val="baseline"/>
                              </w:rPr>
                              <w:t xml:space="preserve">).</w:t>
                            </w:r>
                          </w:p>
                          <w:p w:rsidR="00000000" w:rsidDel="00000000" w:rsidP="00000000" w:rsidRDefault="00000000" w:rsidRPr="00000000">
                            <w:pPr>
                              <w:spacing w:after="0" w:before="0" w:line="259.0000820159912"/>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p>
                          <w:p w:rsidR="00000000" w:rsidDel="00000000" w:rsidP="00000000" w:rsidRDefault="00000000" w:rsidRPr="00000000">
                            <w:pPr>
                              <w:spacing w:after="0" w:before="0" w:line="258.99999618530273"/>
                              <w:ind w:left="0" w:right="0" w:firstLine="0"/>
                              <w:jc w:val="both"/>
                              <w:textDirection w:val="btLr"/>
                            </w:pPr>
                            <w:r w:rsidDel="00000000" w:rsidR="00000000" w:rsidRPr="00000000">
                              <w:rPr>
                                <w:rFonts w:ascii="Arial" w:cs="Arial" w:eastAsia="Arial" w:hAnsi="Arial"/>
                                <w:b w:val="0"/>
                                <w:i w:val="0"/>
                                <w:smallCaps w:val="0"/>
                                <w:strike w:val="0"/>
                                <w:color w:val="000000"/>
                                <w:sz w:val="26"/>
                                <w:u w:val="single"/>
                                <w:vertAlign w:val="baseline"/>
                              </w:rPr>
                            </w:r>
                            <w:r w:rsidDel="00000000" w:rsidR="00000000" w:rsidRPr="00000000">
                              <w:rPr>
                                <w:rFonts w:ascii="Arial" w:cs="Arial" w:eastAsia="Arial" w:hAnsi="Arial"/>
                                <w:b w:val="0"/>
                                <w:i w:val="0"/>
                                <w:smallCaps w:val="0"/>
                                <w:strike w:val="0"/>
                                <w:color w:val="000000"/>
                                <w:sz w:val="26"/>
                                <w:u w:val="single"/>
                                <w:vertAlign w:val="baseline"/>
                              </w:rPr>
                              <w:t xml:space="preserve">3. Péripéties</w:t>
                            </w:r>
                            <w:r w:rsidDel="00000000" w:rsidR="00000000" w:rsidRPr="00000000">
                              <w:rPr>
                                <w:rFonts w:ascii="Arial" w:cs="Arial" w:eastAsia="Arial" w:hAnsi="Arial"/>
                                <w:b w:val="0"/>
                                <w:i w:val="0"/>
                                <w:smallCaps w:val="0"/>
                                <w:strike w:val="0"/>
                                <w:color w:val="000000"/>
                                <w:sz w:val="26"/>
                                <w:vertAlign w:val="baseline"/>
                              </w:rPr>
                              <w:t xml:space="preserve"> : </w:t>
                            </w:r>
                            <w:r w:rsidDel="00000000" w:rsidR="00000000" w:rsidRPr="00000000">
                              <w:rPr>
                                <w:rFonts w:ascii="Arial" w:cs="Arial" w:eastAsia="Arial" w:hAnsi="Arial"/>
                                <w:b w:val="1"/>
                                <w:i w:val="0"/>
                                <w:smallCaps w:val="0"/>
                                <w:strike w:val="0"/>
                                <w:color w:val="000000"/>
                                <w:sz w:val="26"/>
                                <w:vertAlign w:val="baseline"/>
                              </w:rPr>
                              <w:t xml:space="preserve">série d’événements</w:t>
                            </w:r>
                            <w:r w:rsidDel="00000000" w:rsidR="00000000" w:rsidRPr="00000000">
                              <w:rPr>
                                <w:rFonts w:ascii="Arial" w:cs="Arial" w:eastAsia="Arial" w:hAnsi="Arial"/>
                                <w:b w:val="0"/>
                                <w:i w:val="0"/>
                                <w:smallCaps w:val="0"/>
                                <w:strike w:val="0"/>
                                <w:color w:val="000000"/>
                                <w:sz w:val="26"/>
                                <w:vertAlign w:val="baseline"/>
                              </w:rPr>
                              <w:t xml:space="preserve">, d’actions, qui se succèdent pour mener nœud dramatique au dénouement. Le moment où la tension dramatique est la plus élevée est appelé </w:t>
                            </w:r>
                            <w:r w:rsidDel="00000000" w:rsidR="00000000" w:rsidRPr="00000000">
                              <w:rPr>
                                <w:rFonts w:ascii="Arial" w:cs="Arial" w:eastAsia="Arial" w:hAnsi="Arial"/>
                                <w:b w:val="1"/>
                                <w:i w:val="0"/>
                                <w:smallCaps w:val="0"/>
                                <w:strike w:val="0"/>
                                <w:color w:val="000000"/>
                                <w:sz w:val="26"/>
                                <w:vertAlign w:val="baseline"/>
                              </w:rPr>
                              <w:t xml:space="preserve">acmé</w:t>
                            </w:r>
                            <w:r w:rsidDel="00000000" w:rsidR="00000000" w:rsidRPr="00000000">
                              <w:rPr>
                                <w:rFonts w:ascii="Arial" w:cs="Arial" w:eastAsia="Arial" w:hAnsi="Arial"/>
                                <w:b w:val="0"/>
                                <w:i w:val="0"/>
                                <w:smallCaps w:val="0"/>
                                <w:strike w:val="0"/>
                                <w:color w:val="000000"/>
                                <w:sz w:val="26"/>
                                <w:vertAlign w:val="baseline"/>
                              </w:rPr>
                              <w:t xml:space="preserve"> ou </w:t>
                            </w:r>
                            <w:r w:rsidDel="00000000" w:rsidR="00000000" w:rsidRPr="00000000">
                              <w:rPr>
                                <w:rFonts w:ascii="Arial" w:cs="Arial" w:eastAsia="Arial" w:hAnsi="Arial"/>
                                <w:b w:val="1"/>
                                <w:i w:val="0"/>
                                <w:smallCaps w:val="0"/>
                                <w:strike w:val="0"/>
                                <w:color w:val="000000"/>
                                <w:sz w:val="26"/>
                                <w:vertAlign w:val="baseline"/>
                              </w:rPr>
                              <w:t xml:space="preserve">climax</w:t>
                            </w:r>
                            <w:r w:rsidDel="00000000" w:rsidR="00000000" w:rsidRPr="00000000">
                              <w:rPr>
                                <w:rFonts w:ascii="Arial" w:cs="Arial" w:eastAsia="Arial" w:hAnsi="Arial"/>
                                <w:b w:val="0"/>
                                <w:i w:val="0"/>
                                <w:smallCaps w:val="0"/>
                                <w:strike w:val="0"/>
                                <w:color w:val="000000"/>
                                <w:sz w:val="26"/>
                                <w:vertAlign w:val="baseline"/>
                              </w:rPr>
                              <w:t xml:space="preserve">.</w:t>
                            </w:r>
                          </w:p>
                          <w:p w:rsidR="00000000" w:rsidDel="00000000" w:rsidP="00000000" w:rsidRDefault="00000000" w:rsidRPr="00000000">
                            <w:pPr>
                              <w:spacing w:after="0" w:before="0" w:line="259.0000820159912"/>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p>
                          <w:p w:rsidR="00000000" w:rsidDel="00000000" w:rsidP="00000000" w:rsidRDefault="00000000" w:rsidRPr="00000000">
                            <w:pPr>
                              <w:spacing w:after="0" w:before="0" w:line="258.99999618530273"/>
                              <w:ind w:left="0" w:right="0" w:firstLine="0"/>
                              <w:jc w:val="both"/>
                              <w:textDirection w:val="btLr"/>
                            </w:pPr>
                            <w:r w:rsidDel="00000000" w:rsidR="00000000" w:rsidRPr="00000000">
                              <w:rPr>
                                <w:rFonts w:ascii="Arial" w:cs="Arial" w:eastAsia="Arial" w:hAnsi="Arial"/>
                                <w:b w:val="0"/>
                                <w:i w:val="0"/>
                                <w:smallCaps w:val="0"/>
                                <w:strike w:val="0"/>
                                <w:color w:val="000000"/>
                                <w:sz w:val="26"/>
                                <w:u w:val="single"/>
                                <w:vertAlign w:val="baseline"/>
                              </w:rPr>
                            </w:r>
                            <w:r w:rsidDel="00000000" w:rsidR="00000000" w:rsidRPr="00000000">
                              <w:rPr>
                                <w:rFonts w:ascii="Arial" w:cs="Arial" w:eastAsia="Arial" w:hAnsi="Arial"/>
                                <w:b w:val="0"/>
                                <w:i w:val="0"/>
                                <w:smallCaps w:val="0"/>
                                <w:strike w:val="0"/>
                                <w:color w:val="000000"/>
                                <w:sz w:val="26"/>
                                <w:u w:val="single"/>
                                <w:vertAlign w:val="baseline"/>
                              </w:rPr>
                              <w:t xml:space="preserve">4. Dénouement</w:t>
                            </w:r>
                            <w:r w:rsidDel="00000000" w:rsidR="00000000" w:rsidRPr="00000000">
                              <w:rPr>
                                <w:rFonts w:ascii="Arial" w:cs="Arial" w:eastAsia="Arial" w:hAnsi="Arial"/>
                                <w:b w:val="0"/>
                                <w:i w:val="0"/>
                                <w:smallCaps w:val="0"/>
                                <w:strike w:val="0"/>
                                <w:color w:val="000000"/>
                                <w:sz w:val="26"/>
                                <w:vertAlign w:val="baseline"/>
                              </w:rPr>
                              <w:t xml:space="preserve"> : dernier événement de l’histoire, qui termine celle-ci, apporte la </w:t>
                            </w:r>
                            <w:r w:rsidDel="00000000" w:rsidR="00000000" w:rsidRPr="00000000">
                              <w:rPr>
                                <w:rFonts w:ascii="Arial" w:cs="Arial" w:eastAsia="Arial" w:hAnsi="Arial"/>
                                <w:b w:val="1"/>
                                <w:i w:val="0"/>
                                <w:smallCaps w:val="0"/>
                                <w:strike w:val="0"/>
                                <w:color w:val="000000"/>
                                <w:sz w:val="26"/>
                                <w:vertAlign w:val="baseline"/>
                              </w:rPr>
                              <w:t xml:space="preserve">résolution</w:t>
                            </w:r>
                            <w:r w:rsidDel="00000000" w:rsidR="00000000" w:rsidRPr="00000000">
                              <w:rPr>
                                <w:rFonts w:ascii="Arial" w:cs="Arial" w:eastAsia="Arial" w:hAnsi="Arial"/>
                                <w:b w:val="0"/>
                                <w:i w:val="0"/>
                                <w:smallCaps w:val="0"/>
                                <w:strike w:val="0"/>
                                <w:color w:val="000000"/>
                                <w:sz w:val="26"/>
                                <w:vertAlign w:val="baseline"/>
                              </w:rPr>
                              <w:t xml:space="preserve"> du problème posé au départ. Il s’agit souvent d’un </w:t>
                            </w:r>
                            <w:r w:rsidDel="00000000" w:rsidR="00000000" w:rsidRPr="00000000">
                              <w:rPr>
                                <w:rFonts w:ascii="Arial" w:cs="Arial" w:eastAsia="Arial" w:hAnsi="Arial"/>
                                <w:b w:val="1"/>
                                <w:i w:val="0"/>
                                <w:smallCaps w:val="0"/>
                                <w:strike w:val="0"/>
                                <w:color w:val="000000"/>
                                <w:sz w:val="26"/>
                                <w:vertAlign w:val="baseline"/>
                              </w:rPr>
                              <w:t xml:space="preserve">coup de théâtre</w:t>
                            </w:r>
                            <w:r w:rsidDel="00000000" w:rsidR="00000000" w:rsidRPr="00000000">
                              <w:rPr>
                                <w:rFonts w:ascii="Arial" w:cs="Arial" w:eastAsia="Arial" w:hAnsi="Arial"/>
                                <w:b w:val="0"/>
                                <w:i w:val="0"/>
                                <w:smallCaps w:val="0"/>
                                <w:strike w:val="0"/>
                                <w:color w:val="000000"/>
                                <w:sz w:val="26"/>
                                <w:vertAlign w:val="baseline"/>
                              </w:rPr>
                              <w:t xml:space="preserve">, </w:t>
                            </w:r>
                            <w:r w:rsidDel="00000000" w:rsidR="00000000" w:rsidRPr="00000000">
                              <w:rPr>
                                <w:rFonts w:ascii="Arial" w:cs="Arial" w:eastAsia="Arial" w:hAnsi="Arial"/>
                                <w:b w:val="0"/>
                                <w:i w:val="0"/>
                                <w:smallCaps w:val="0"/>
                                <w:strike w:val="0"/>
                                <w:color w:val="000000"/>
                                <w:sz w:val="26"/>
                                <w:vertAlign w:val="baseline"/>
                              </w:rPr>
                              <w:t xml:space="preserve">c’est-à-dire d’un retournement de situation ou d’une révélation</w:t>
                            </w:r>
                            <w:r w:rsidDel="00000000" w:rsidR="00000000" w:rsidRPr="00000000">
                              <w:rPr>
                                <w:rFonts w:ascii="Arial" w:cs="Arial" w:eastAsia="Arial" w:hAnsi="Arial"/>
                                <w:b w:val="0"/>
                                <w:i w:val="0"/>
                                <w:smallCaps w:val="0"/>
                                <w:strike w:val="0"/>
                                <w:color w:val="000000"/>
                                <w:sz w:val="26"/>
                                <w:vertAlign w:val="baseline"/>
                              </w:rPr>
                              <w:t xml:space="preserve"> inattendue</w:t>
                            </w:r>
                            <w:r w:rsidDel="00000000" w:rsidR="00000000" w:rsidRPr="00000000">
                              <w:rPr>
                                <w:rFonts w:ascii="Arial" w:cs="Arial" w:eastAsia="Arial" w:hAnsi="Arial"/>
                                <w:b w:val="0"/>
                                <w:i w:val="0"/>
                                <w:smallCaps w:val="0"/>
                                <w:strike w:val="0"/>
                                <w:color w:val="000000"/>
                                <w:sz w:val="26"/>
                                <w:vertAlign w:val="baseline"/>
                              </w:rPr>
                              <w:t xml:space="preserve">.</w:t>
                            </w:r>
                          </w:p>
                          <w:p w:rsidR="00000000" w:rsidDel="00000000" w:rsidP="00000000" w:rsidRDefault="00000000" w:rsidRPr="00000000">
                            <w:pPr>
                              <w:spacing w:after="0" w:before="0" w:line="480"/>
                              <w:ind w:left="0" w:right="0" w:firstLine="0"/>
                              <w:jc w:val="left"/>
                              <w:textDirection w:val="btLr"/>
                            </w:pPr>
                            <w:r w:rsidDel="00000000" w:rsidR="00000000" w:rsidRPr="00000000">
                              <w:rPr>
                                <w:rFonts w:ascii="Arial" w:cs="Arial" w:eastAsia="Arial" w:hAnsi="Arial"/>
                                <w:b w:val="0"/>
                                <w:i w:val="0"/>
                                <w:smallCaps w:val="0"/>
                                <w:strike w:val="0"/>
                                <w:color w:val="000000"/>
                                <w:sz w:val="26"/>
                                <w:vertAlign w:val="baseline"/>
                              </w:rPr>
                            </w:r>
                          </w:p>
                        </w:txbxContent>
                      </wps:txbx>
                      <wps:bodyPr anchorCtr="0" anchor="t" bIns="0" lIns="114300" spcFirstLastPara="1" rIns="11430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-123824</wp:posOffset>
                </wp:positionH>
                <wp:positionV relativeFrom="paragraph">
                  <wp:posOffset>34690</wp:posOffset>
                </wp:positionV>
                <wp:extent cx="6358255" cy="3369494"/>
                <wp:effectExtent b="0" l="0" r="0" t="0"/>
                <wp:wrapNone/>
                <wp:docPr id="2062004871" name="image16.png"/>
                <a:graphic>
                  <a:graphicData uri="http://schemas.openxmlformats.org/drawingml/2006/picture">
                    <pic:pic>
                      <pic:nvPicPr>
                        <pic:cNvPr id="0" name="image16.png"/>
                        <pic:cNvPicPr preferRelativeResize="0"/>
                      </pic:nvPicPr>
                      <pic:blipFill>
                        <a:blip r:embed="rId13"/>
                        <a:srcRect/>
                        <a:stretch>
                          <a:fillRect/>
                        </a:stretch>
                      </pic:blipFill>
                      <pic:spPr>
                        <a:xfrm>
                          <a:off x="0" y="0"/>
                          <a:ext cx="6358255" cy="3369494"/>
                        </a:xfrm>
                        <a:prstGeom prst="rect"/>
                        <a:ln/>
                      </pic:spPr>
                    </pic:pic>
                  </a:graphicData>
                </a:graphic>
              </wp:anchor>
            </w:drawing>
          </mc:Fallback>
        </mc:AlternateContent>
      </w:r>
    </w:p>
    <w:p w:rsidR="00000000" w:rsidDel="00000000" w:rsidP="00000000" w:rsidRDefault="00000000" w:rsidRPr="00000000" w14:paraId="000000EF">
      <w:pPr>
        <w:spacing w:after="0" w:lineRule="auto"/>
        <w:jc w:val="center"/>
        <w:rPr/>
      </w:pPr>
      <w:r w:rsidDel="00000000" w:rsidR="00000000" w:rsidRPr="00000000">
        <w:rPr>
          <w:rtl w:val="0"/>
        </w:rPr>
      </w:r>
    </w:p>
    <w:p w:rsidR="00000000" w:rsidDel="00000000" w:rsidP="00000000" w:rsidRDefault="00000000" w:rsidRPr="00000000" w14:paraId="000000F0">
      <w:pPr>
        <w:spacing w:after="0" w:lineRule="auto"/>
        <w:jc w:val="center"/>
        <w:rPr/>
      </w:pPr>
      <w:r w:rsidDel="00000000" w:rsidR="00000000" w:rsidRPr="00000000">
        <w:rPr>
          <w:rtl w:val="0"/>
        </w:rPr>
      </w:r>
    </w:p>
    <w:p w:rsidR="00000000" w:rsidDel="00000000" w:rsidP="00000000" w:rsidRDefault="00000000" w:rsidRPr="00000000" w14:paraId="000000F1">
      <w:pPr>
        <w:spacing w:after="0" w:lineRule="auto"/>
        <w:jc w:val="center"/>
        <w:rPr/>
      </w:pPr>
      <w:r w:rsidDel="00000000" w:rsidR="00000000" w:rsidRPr="00000000">
        <w:rPr>
          <w:rtl w:val="0"/>
        </w:rPr>
      </w:r>
    </w:p>
    <w:p w:rsidR="00000000" w:rsidDel="00000000" w:rsidP="00000000" w:rsidRDefault="00000000" w:rsidRPr="00000000" w14:paraId="000000F2">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0F3">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0F4">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0F5">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0F6">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0F7">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0F8">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0F9">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0FA">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0FB">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0FC">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0FD">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0FE">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0FF">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100">
      <w:pPr>
        <w:spacing w:after="0" w:lineRule="auto"/>
        <w:rPr>
          <w:rFonts w:ascii="Arial" w:cs="Arial" w:eastAsia="Arial" w:hAnsi="Arial"/>
          <w:sz w:val="28"/>
          <w:szCs w:val="28"/>
          <w:u w:val="single"/>
        </w:rPr>
      </w:pPr>
      <w:r w:rsidDel="00000000" w:rsidR="00000000" w:rsidRPr="00000000">
        <w:rPr>
          <w:rFonts w:ascii="Arial" w:cs="Arial" w:eastAsia="Arial" w:hAnsi="Arial"/>
          <w:sz w:val="28"/>
          <w:szCs w:val="28"/>
          <w:u w:val="single"/>
          <w:rtl w:val="0"/>
        </w:rPr>
        <w:t xml:space="preserve">Les espaces d’une salle de théâtre</w:t>
      </w:r>
    </w:p>
    <w:p w:rsidR="00000000" w:rsidDel="00000000" w:rsidP="00000000" w:rsidRDefault="00000000" w:rsidRPr="00000000" w14:paraId="00000101">
      <w:pPr>
        <w:jc w:val="both"/>
        <w:rPr>
          <w:rFonts w:ascii="Calibri" w:cs="Calibri" w:eastAsia="Calibri" w:hAnsi="Calibri"/>
          <w:sz w:val="10"/>
          <w:szCs w:val="10"/>
          <w:highlight w:val="magenta"/>
        </w:rPr>
      </w:pPr>
      <w:r w:rsidDel="00000000" w:rsidR="00000000" w:rsidRPr="00000000">
        <w:rPr>
          <w:rtl w:val="0"/>
        </w:rPr>
      </w:r>
    </w:p>
    <w:p w:rsidR="00000000" w:rsidDel="00000000" w:rsidP="00000000" w:rsidRDefault="00000000" w:rsidRPr="00000000" w14:paraId="00000102">
      <w:pPr>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❻</w:t>
      </w:r>
      <w:r w:rsidDel="00000000" w:rsidR="00000000" w:rsidRPr="00000000">
        <w:rPr>
          <w:rFonts w:ascii="Arial" w:cs="Arial" w:eastAsia="Arial" w:hAnsi="Arial"/>
          <w:b w:val="1"/>
          <w:bCs w:val="1"/>
          <w:sz w:val="28"/>
          <w:szCs w:val="28"/>
          <w:rtl w:val="0"/>
        </w:rPr>
        <w:t xml:space="preserve"> </w:t>
      </w:r>
      <w:r w:rsidDel="00000000" w:rsidR="00000000" w:rsidRPr="00000000">
        <w:rPr>
          <w:rFonts w:ascii="Calibri" w:cs="Calibri" w:eastAsia="Calibri" w:hAnsi="Calibri"/>
          <w:sz w:val="26"/>
          <w:szCs w:val="26"/>
          <w:rtl w:val="0"/>
        </w:rPr>
        <w:t xml:space="preserve"> </w:t>
      </w:r>
      <w:r w:rsidDel="00000000" w:rsidR="00000000" w:rsidRPr="00000000">
        <w:rPr>
          <w:rFonts w:ascii="Arial" w:cs="Arial" w:eastAsia="Arial" w:hAnsi="Arial"/>
          <w:b w:val="1"/>
          <w:bCs w:val="1"/>
          <w:sz w:val="26"/>
          <w:szCs w:val="26"/>
          <w:rtl w:val="0"/>
        </w:rPr>
        <w:t xml:space="preserve">En te référant au lexique,   a. Indique au crayon :  </w:t>
      </w:r>
    </w:p>
    <w:p w:rsidR="00000000" w:rsidDel="00000000" w:rsidP="00000000" w:rsidRDefault="00000000" w:rsidRPr="00000000" w14:paraId="00000103">
      <w:pPr>
        <w:jc w:val="both"/>
        <w:rPr>
          <w:sz w:val="26"/>
          <w:szCs w:val="26"/>
        </w:rPr>
      </w:pPr>
      <w:r w:rsidDel="00000000" w:rsidR="00000000" w:rsidRPr="00000000">
        <w:rPr>
          <w:rFonts w:ascii="Arial" w:cs="Arial" w:eastAsia="Arial" w:hAnsi="Arial"/>
          <w:sz w:val="26"/>
          <w:szCs w:val="26"/>
          <w:rtl w:val="0"/>
        </w:rPr>
        <w:t xml:space="preserve">la place des spectateurs/spectatrices et des comédien.ne.s, </w:t>
        <w:br w:type="textWrapping"/>
        <w:t xml:space="preserve">le côté cour et le côté jardin,</w:t>
        <w:br w:type="textWrapping"/>
        <w:t xml:space="preserve">la face et le lointain,</w:t>
        <w:br w:type="textWrapping"/>
        <w:t xml:space="preserve">les coulisses.</w:t>
      </w:r>
      <w:r w:rsidDel="00000000" w:rsidR="00000000" w:rsidRPr="00000000">
        <w:rPr>
          <w:rtl w:val="0"/>
        </w:rPr>
      </w:r>
    </w:p>
    <w:p w:rsidR="00000000" w:rsidDel="00000000" w:rsidP="00000000" w:rsidRDefault="00000000" w:rsidRPr="00000000" w14:paraId="00000104">
      <w:pPr>
        <w:jc w:val="both"/>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b. Indique ici le nom des parties désignées sur le schéma de la page suivante (flèches </w:t>
      </w:r>
      <w:r w:rsidDel="00000000" w:rsidR="00000000" w:rsidRPr="00000000">
        <w:rPr>
          <w:rFonts w:ascii="Arial" w:cs="Arial" w:eastAsia="Arial" w:hAnsi="Arial"/>
          <w:b w:val="1"/>
          <w:bCs w:val="1"/>
          <w:sz w:val="26"/>
          <w:szCs w:val="26"/>
          <w:u w:val="single"/>
          <w:rtl w:val="0"/>
        </w:rPr>
        <w:t xml:space="preserve">vertes</w:t>
      </w:r>
      <w:r w:rsidDel="00000000" w:rsidR="00000000" w:rsidRPr="00000000">
        <w:rPr>
          <w:rFonts w:ascii="Arial" w:cs="Arial" w:eastAsia="Arial" w:hAnsi="Arial"/>
          <w:b w:val="1"/>
          <w:bCs w:val="1"/>
          <w:sz w:val="26"/>
          <w:szCs w:val="26"/>
          <w:rtl w:val="0"/>
        </w:rPr>
        <w:t xml:space="preserve"> = côté scène/comédiens ; </w:t>
      </w:r>
      <w:r w:rsidDel="00000000" w:rsidR="00000000" w:rsidRPr="00000000">
        <w:rPr>
          <w:rFonts w:ascii="Arial" w:cs="Arial" w:eastAsia="Arial" w:hAnsi="Arial"/>
          <w:b w:val="1"/>
          <w:bCs w:val="1"/>
          <w:sz w:val="26"/>
          <w:szCs w:val="26"/>
          <w:u w:val="single"/>
          <w:rtl w:val="0"/>
        </w:rPr>
        <w:t xml:space="preserve">jaunes</w:t>
      </w:r>
      <w:r w:rsidDel="00000000" w:rsidR="00000000" w:rsidRPr="00000000">
        <w:rPr>
          <w:rFonts w:ascii="Arial" w:cs="Arial" w:eastAsia="Arial" w:hAnsi="Arial"/>
          <w:b w:val="1"/>
          <w:bCs w:val="1"/>
          <w:sz w:val="26"/>
          <w:szCs w:val="26"/>
          <w:rtl w:val="0"/>
        </w:rPr>
        <w:t xml:space="preserve"> = côté salle/public). Tu corrigeras sur le schéma.</w:t>
      </w:r>
    </w:p>
    <w:p w:rsidR="00000000" w:rsidDel="00000000" w:rsidP="00000000" w:rsidRDefault="00000000" w:rsidRPr="00000000" w14:paraId="00000105">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(1) </w:t>
        <w:tab/>
        <w:tab/>
        <w:tab/>
        <w:tab/>
        <w:tab/>
        <w:tab/>
        <w:tab/>
        <w:t xml:space="preserve">(2) </w:t>
      </w:r>
    </w:p>
    <w:p w:rsidR="00000000" w:rsidDel="00000000" w:rsidP="00000000" w:rsidRDefault="00000000" w:rsidRPr="00000000" w14:paraId="00000106">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(3)</w:t>
        <w:tab/>
        <w:tab/>
        <w:tab/>
        <w:tab/>
        <w:tab/>
        <w:tab/>
        <w:tab/>
        <w:t xml:space="preserve">(4) </w:t>
      </w:r>
    </w:p>
    <w:p w:rsidR="00000000" w:rsidDel="00000000" w:rsidP="00000000" w:rsidRDefault="00000000" w:rsidRPr="00000000" w14:paraId="00000107">
      <w:pPr>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(5) </w:t>
        <w:tab/>
        <w:tab/>
        <w:tab/>
        <w:tab/>
        <w:tab/>
        <w:tab/>
        <w:tab/>
        <w:t xml:space="preserve">(6)</w:t>
      </w:r>
    </w:p>
    <w:p w:rsidR="00000000" w:rsidDel="00000000" w:rsidP="00000000" w:rsidRDefault="00000000" w:rsidRPr="00000000" w14:paraId="00000108">
      <w:pPr>
        <w:jc w:val="both"/>
        <w:rPr>
          <w:sz w:val="26"/>
          <w:szCs w:val="26"/>
        </w:rPr>
      </w:pPr>
      <w:r w:rsidDel="00000000" w:rsidR="00000000" w:rsidRPr="00000000">
        <w:rPr>
          <w:rFonts w:ascii="Arial" w:cs="Arial" w:eastAsia="Arial" w:hAnsi="Arial"/>
          <w:sz w:val="26"/>
          <w:szCs w:val="26"/>
          <w:rtl w:val="0"/>
        </w:rPr>
        <w:t xml:space="preserve">(7) </w:t>
        <w:tab/>
        <w:tab/>
        <w:tab/>
        <w:tab/>
        <w:tab/>
        <w:tab/>
        <w:tab/>
        <w:t xml:space="preserve">(8) </w:t>
      </w:r>
      <w:r w:rsidDel="00000000" w:rsidR="00000000" w:rsidRPr="00000000">
        <w:br w:type="page"/>
      </w:r>
      <w:r w:rsidDel="00000000" w:rsidR="00000000" w:rsidRPr="00000000">
        <w:rPr>
          <w:rtl w:val="0"/>
        </w:rPr>
      </w:r>
    </w:p>
    <w:p w:rsidR="00000000" w:rsidDel="00000000" w:rsidP="00000000" w:rsidRDefault="00000000" w:rsidRPr="00000000" w14:paraId="00000109">
      <w:pPr>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0A">
      <w:pPr>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0B">
      <w:pPr>
        <w:jc w:val="both"/>
        <w:rPr>
          <w:rFonts w:ascii="Arial" w:cs="Arial" w:eastAsia="Arial" w:hAnsi="Arial"/>
          <w:b w:val="1"/>
          <w:bCs w:val="1"/>
          <w:sz w:val="26"/>
          <w:szCs w:val="26"/>
          <w:u w:val="single"/>
        </w:rPr>
      </w:pPr>
      <w:r w:rsidDel="00000000" w:rsidR="00000000" w:rsidRPr="00000000">
        <w:rPr>
          <w:rFonts w:ascii="Arial" w:cs="Arial" w:eastAsia="Arial" w:hAnsi="Arial"/>
          <w:sz w:val="26"/>
          <w:szCs w:val="26"/>
        </w:rPr>
        <w:drawing>
          <wp:inline distB="114300" distT="114300" distL="114300" distR="114300">
            <wp:extent cx="6286183" cy="4997775"/>
            <wp:effectExtent b="0" l="0" r="0" t="0"/>
            <wp:docPr id="2062004887" name="image14.jpg"/>
            <a:graphic>
              <a:graphicData uri="http://schemas.openxmlformats.org/drawingml/2006/picture">
                <pic:pic>
                  <pic:nvPicPr>
                    <pic:cNvPr id="0" name="image14.jpg"/>
                    <pic:cNvPicPr preferRelativeResize="0"/>
                  </pic:nvPicPr>
                  <pic:blipFill>
                    <a:blip r:embed="rId22"/>
                    <a:srcRect b="0" l="0" r="0" t="0"/>
                    <a:stretch>
                      <a:fillRect/>
                    </a:stretch>
                  </pic:blipFill>
                  <pic:spPr>
                    <a:xfrm>
                      <a:off x="0" y="0"/>
                      <a:ext cx="6286183" cy="4997775"/>
                    </a:xfrm>
                    <a:prstGeom prst="rect"/>
                    <a:ln/>
                  </pic:spPr>
                </pic:pic>
              </a:graphicData>
            </a:graphic>
          </wp:inline>
        </w:drawing>
      </w:r>
      <w:r w:rsidDel="00000000" w:rsidR="00000000" w:rsidRPr="00000000">
        <w:rPr>
          <w:rtl w:val="0"/>
        </w:rPr>
      </w:r>
    </w:p>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bCs w:val="1"/>
          <w:sz w:val="26"/>
          <w:szCs w:val="26"/>
          <w:u w:val="single"/>
        </w:rPr>
      </w:pPr>
      <w:r w:rsidDel="00000000" w:rsidR="00000000" w:rsidRPr="00000000">
        <w:br w:type="page"/>
      </w:r>
      <w:r w:rsidDel="00000000" w:rsidR="00000000" w:rsidRPr="00000000">
        <w:rPr>
          <w:rtl w:val="0"/>
        </w:rPr>
      </w:r>
    </w:p>
    <w:p w:rsidR="00000000" w:rsidDel="00000000" w:rsidP="00000000" w:rsidRDefault="00000000" w:rsidRPr="00000000" w14:paraId="000001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sz w:val="26"/>
          <w:szCs w:val="26"/>
        </w:rPr>
      </w:pPr>
      <w:r w:rsidDel="00000000" w:rsidR="00000000" w:rsidRPr="00000000">
        <w:rPr>
          <w:rFonts w:ascii="Arial" w:cs="Arial" w:eastAsia="Arial" w:hAnsi="Arial"/>
          <w:sz w:val="26"/>
          <w:szCs w:val="26"/>
          <w:u w:val="single"/>
          <w:rtl w:val="0"/>
        </w:rPr>
        <w:t xml:space="preserve">Lexique</w:t>
      </w:r>
      <w:r w:rsidDel="00000000" w:rsidR="00000000" w:rsidRPr="00000000">
        <w:rPr>
          <w:rtl w:val="0"/>
        </w:rPr>
      </w:r>
    </w:p>
    <w:p w:rsidR="00000000" w:rsidDel="00000000" w:rsidP="00000000" w:rsidRDefault="00000000" w:rsidRPr="00000000" w14:paraId="0000010E">
      <w:pPr>
        <w:spacing w:after="0" w:line="240" w:lineRule="auto"/>
        <w:jc w:val="both"/>
        <w:rPr>
          <w:rFonts w:ascii="Arial" w:cs="Arial" w:eastAsia="Arial" w:hAnsi="Arial"/>
          <w:b w:val="1"/>
          <w:bCs w:val="1"/>
          <w:sz w:val="26"/>
          <w:szCs w:val="26"/>
          <w:u w:val="single"/>
        </w:rPr>
      </w:pPr>
      <w:r w:rsidDel="00000000" w:rsidR="00000000" w:rsidRPr="00000000">
        <w:rPr>
          <w:rtl w:val="0"/>
        </w:rPr>
      </w:r>
    </w:p>
    <w:p w:rsidR="00000000" w:rsidDel="00000000" w:rsidP="00000000" w:rsidRDefault="00000000" w:rsidRPr="00000000" w14:paraId="0000010F">
      <w:pPr>
        <w:spacing w:after="0" w:line="276" w:lineRule="auto"/>
        <w:jc w:val="both"/>
        <w:rPr>
          <w:rFonts w:ascii="Times New Roman" w:cs="Times New Roman" w:eastAsia="Times New Roman" w:hAnsi="Times New Roman"/>
          <w:sz w:val="24"/>
          <w:szCs w:val="24"/>
        </w:rPr>
      </w:pPr>
      <w:r w:rsidDel="00000000" w:rsidR="00000000" w:rsidRPr="00000000">
        <w:rPr>
          <w:rFonts w:ascii="Arial" w:cs="Arial" w:eastAsia="Arial" w:hAnsi="Arial"/>
          <w:b w:val="1"/>
          <w:bCs w:val="1"/>
          <w:color w:val="000000"/>
          <w:sz w:val="26"/>
          <w:szCs w:val="26"/>
          <w:rtl w:val="0"/>
        </w:rPr>
        <w:t xml:space="preserve">Avant-scène :</w:t>
      </w:r>
      <w:r w:rsidDel="00000000" w:rsidR="00000000" w:rsidRPr="00000000">
        <w:rPr>
          <w:rFonts w:ascii="Arial" w:cs="Arial" w:eastAsia="Arial" w:hAnsi="Arial"/>
          <w:color w:val="000000"/>
          <w:sz w:val="26"/>
          <w:szCs w:val="26"/>
          <w:rtl w:val="0"/>
        </w:rPr>
        <w:t xml:space="preserve"> partie de la scène comprise entre la rampe et le rideau.</w:t>
      </w:r>
      <w:r w:rsidDel="00000000" w:rsidR="00000000" w:rsidRPr="00000000">
        <w:rPr>
          <w:rtl w:val="0"/>
        </w:rPr>
      </w:r>
    </w:p>
    <w:p w:rsidR="00000000" w:rsidDel="00000000" w:rsidP="00000000" w:rsidRDefault="00000000" w:rsidRPr="00000000" w14:paraId="00000110">
      <w:pPr>
        <w:spacing w:after="0" w:line="276" w:lineRule="auto"/>
        <w:jc w:val="both"/>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Baignoire : </w:t>
      </w:r>
      <w:r w:rsidDel="00000000" w:rsidR="00000000" w:rsidRPr="00000000">
        <w:rPr>
          <w:rFonts w:ascii="Arial" w:cs="Arial" w:eastAsia="Arial" w:hAnsi="Arial"/>
          <w:sz w:val="26"/>
          <w:szCs w:val="26"/>
          <w:rtl w:val="0"/>
        </w:rPr>
        <w:t xml:space="preserve">loge de rez-de-chaussée d’où le public regarde la pièce.</w:t>
      </w:r>
    </w:p>
    <w:p w:rsidR="00000000" w:rsidDel="00000000" w:rsidP="00000000" w:rsidRDefault="00000000" w:rsidRPr="00000000" w14:paraId="00000111">
      <w:pPr>
        <w:spacing w:after="0" w:line="276" w:lineRule="auto"/>
        <w:jc w:val="both"/>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Balcon : </w:t>
      </w:r>
      <w:r w:rsidDel="00000000" w:rsidR="00000000" w:rsidRPr="00000000">
        <w:rPr>
          <w:rFonts w:ascii="Arial" w:cs="Arial" w:eastAsia="Arial" w:hAnsi="Arial"/>
          <w:sz w:val="26"/>
          <w:szCs w:val="26"/>
          <w:rtl w:val="0"/>
        </w:rPr>
        <w:t xml:space="preserve">galeries au-dessus de l’orchestre où le public (aisé) s’installe.</w:t>
      </w:r>
    </w:p>
    <w:p w:rsidR="00000000" w:rsidDel="00000000" w:rsidP="00000000" w:rsidRDefault="00000000" w:rsidRPr="00000000" w14:paraId="00000112">
      <w:pPr>
        <w:spacing w:after="0" w:line="276" w:lineRule="auto"/>
        <w:jc w:val="both"/>
        <w:rPr>
          <w:rFonts w:ascii="Times New Roman" w:cs="Times New Roman" w:eastAsia="Times New Roman" w:hAnsi="Times New Roman"/>
          <w:sz w:val="24"/>
          <w:szCs w:val="24"/>
        </w:rPr>
      </w:pPr>
      <w:r w:rsidDel="00000000" w:rsidR="00000000" w:rsidRPr="00000000">
        <w:rPr>
          <w:rFonts w:ascii="Arial" w:cs="Arial" w:eastAsia="Arial" w:hAnsi="Arial"/>
          <w:b w:val="1"/>
          <w:bCs w:val="1"/>
          <w:color w:val="000000"/>
          <w:sz w:val="26"/>
          <w:szCs w:val="26"/>
          <w:rtl w:val="0"/>
        </w:rPr>
        <w:t xml:space="preserve">Coulisses : </w:t>
      </w:r>
      <w:r w:rsidDel="00000000" w:rsidR="00000000" w:rsidRPr="00000000">
        <w:rPr>
          <w:rFonts w:ascii="Arial" w:cs="Arial" w:eastAsia="Arial" w:hAnsi="Arial"/>
          <w:color w:val="000000"/>
          <w:sz w:val="26"/>
          <w:szCs w:val="26"/>
          <w:rtl w:val="0"/>
        </w:rPr>
        <w:t xml:space="preserve">envers du décor, espace situé derrière les pendrillons et le mur du fond et réservé aux artistes (pour se chan</w:t>
      </w:r>
      <w:r w:rsidDel="00000000" w:rsidR="00000000" w:rsidRPr="00000000">
        <w:rPr>
          <w:rFonts w:ascii="Arial" w:cs="Arial" w:eastAsia="Arial" w:hAnsi="Arial"/>
          <w:sz w:val="26"/>
          <w:szCs w:val="26"/>
          <w:rtl w:val="0"/>
        </w:rPr>
        <w:t xml:space="preserve">ger, se maquiller,...)</w:t>
      </w:r>
      <w:r w:rsidDel="00000000" w:rsidR="00000000" w:rsidRPr="00000000">
        <w:rPr>
          <w:rFonts w:ascii="Arial" w:cs="Arial" w:eastAsia="Arial" w:hAnsi="Arial"/>
          <w:color w:val="000000"/>
          <w:sz w:val="26"/>
          <w:szCs w:val="26"/>
          <w:rtl w:val="0"/>
        </w:rPr>
        <w:t xml:space="preserve">.</w:t>
      </w:r>
      <w:r w:rsidDel="00000000" w:rsidR="00000000" w:rsidRPr="00000000">
        <w:rPr>
          <w:rtl w:val="0"/>
        </w:rPr>
      </w:r>
    </w:p>
    <w:p w:rsidR="00000000" w:rsidDel="00000000" w:rsidP="00000000" w:rsidRDefault="00000000" w:rsidRPr="00000000" w14:paraId="00000113">
      <w:pPr>
        <w:spacing w:after="0" w:line="276" w:lineRule="auto"/>
        <w:jc w:val="both"/>
        <w:rPr>
          <w:rFonts w:ascii="Times New Roman" w:cs="Times New Roman" w:eastAsia="Times New Roman" w:hAnsi="Times New Roman"/>
          <w:sz w:val="24"/>
          <w:szCs w:val="24"/>
        </w:rPr>
      </w:pPr>
      <w:r w:rsidDel="00000000" w:rsidR="00000000" w:rsidRPr="00000000">
        <w:rPr>
          <w:rFonts w:ascii="Arial" w:cs="Arial" w:eastAsia="Arial" w:hAnsi="Arial"/>
          <w:b w:val="1"/>
          <w:bCs w:val="1"/>
          <w:color w:val="000000"/>
          <w:sz w:val="26"/>
          <w:szCs w:val="26"/>
          <w:rtl w:val="0"/>
        </w:rPr>
        <w:t xml:space="preserve">Cadre de scène</w:t>
      </w:r>
      <w:r w:rsidDel="00000000" w:rsidR="00000000" w:rsidRPr="00000000">
        <w:rPr>
          <w:rFonts w:ascii="Times New Roman" w:cs="Times New Roman" w:eastAsia="Times New Roman" w:hAnsi="Times New Roman"/>
          <w:b w:val="1"/>
          <w:bCs w:val="1"/>
          <w:color w:val="000000"/>
          <w:sz w:val="24"/>
          <w:szCs w:val="24"/>
          <w:rtl w:val="0"/>
        </w:rPr>
        <w:t xml:space="preserve"> </w:t>
      </w:r>
      <w:r w:rsidDel="00000000" w:rsidR="00000000" w:rsidRPr="00000000">
        <w:rPr>
          <w:rFonts w:ascii="Arial" w:cs="Arial" w:eastAsia="Arial" w:hAnsi="Arial"/>
          <w:color w:val="000000"/>
          <w:sz w:val="26"/>
          <w:szCs w:val="26"/>
          <w:rtl w:val="0"/>
        </w:rPr>
        <w:t xml:space="preserve">:</w:t>
      </w:r>
      <w:r w:rsidDel="00000000" w:rsidR="00000000" w:rsidRPr="00000000">
        <w:rPr>
          <w:rFonts w:ascii="Times New Roman" w:cs="Times New Roman" w:eastAsia="Times New Roman" w:hAnsi="Times New Roman"/>
          <w:b w:val="1"/>
          <w:bCs w:val="1"/>
          <w:color w:val="000000"/>
          <w:sz w:val="24"/>
          <w:szCs w:val="24"/>
          <w:rtl w:val="0"/>
        </w:rPr>
        <w:t xml:space="preserve"> </w:t>
      </w:r>
      <w:r w:rsidDel="00000000" w:rsidR="00000000" w:rsidRPr="00000000">
        <w:rPr>
          <w:rFonts w:ascii="Arial" w:cs="Arial" w:eastAsia="Arial" w:hAnsi="Arial"/>
          <w:color w:val="000000"/>
          <w:sz w:val="26"/>
          <w:szCs w:val="26"/>
          <w:rtl w:val="0"/>
        </w:rPr>
        <w:t xml:space="preserve">ouverture fixe intégrée dans l'architecture de la salle.</w:t>
      </w:r>
      <w:r w:rsidDel="00000000" w:rsidR="00000000" w:rsidRPr="00000000">
        <w:rPr>
          <w:rtl w:val="0"/>
        </w:rPr>
      </w:r>
    </w:p>
    <w:p w:rsidR="00000000" w:rsidDel="00000000" w:rsidP="00000000" w:rsidRDefault="00000000" w:rsidRPr="00000000" w14:paraId="00000114">
      <w:pPr>
        <w:spacing w:after="0" w:line="276" w:lineRule="auto"/>
        <w:jc w:val="both"/>
        <w:rPr>
          <w:rFonts w:ascii="Times New Roman" w:cs="Times New Roman" w:eastAsia="Times New Roman" w:hAnsi="Times New Roman"/>
          <w:sz w:val="24"/>
          <w:szCs w:val="24"/>
        </w:rPr>
      </w:pPr>
      <w:r w:rsidDel="00000000" w:rsidR="00000000" w:rsidRPr="00000000">
        <w:rPr>
          <w:rFonts w:ascii="Arial" w:cs="Arial" w:eastAsia="Arial" w:hAnsi="Arial"/>
          <w:b w:val="1"/>
          <w:bCs w:val="1"/>
          <w:color w:val="000000"/>
          <w:sz w:val="26"/>
          <w:szCs w:val="26"/>
          <w:rtl w:val="0"/>
        </w:rPr>
        <w:t xml:space="preserve">Cage de scène</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b w:val="1"/>
          <w:bCs w:val="1"/>
          <w:color w:val="000000"/>
          <w:sz w:val="24"/>
          <w:szCs w:val="24"/>
          <w:rtl w:val="0"/>
        </w:rPr>
        <w:t xml:space="preserve">: </w:t>
      </w:r>
      <w:r w:rsidDel="00000000" w:rsidR="00000000" w:rsidRPr="00000000">
        <w:rPr>
          <w:rFonts w:ascii="Arial" w:cs="Arial" w:eastAsia="Arial" w:hAnsi="Arial"/>
          <w:color w:val="000000"/>
          <w:sz w:val="26"/>
          <w:szCs w:val="26"/>
          <w:rtl w:val="0"/>
        </w:rPr>
        <w:t xml:space="preserve">Ensemble comprenant tous les éléments de la scène et du plateau.</w:t>
      </w:r>
      <w:r w:rsidDel="00000000" w:rsidR="00000000" w:rsidRPr="00000000">
        <w:rPr>
          <w:rtl w:val="0"/>
        </w:rPr>
      </w:r>
    </w:p>
    <w:p w:rsidR="00000000" w:rsidDel="00000000" w:rsidP="00000000" w:rsidRDefault="00000000" w:rsidRPr="00000000" w14:paraId="00000115">
      <w:pPr>
        <w:spacing w:after="0" w:line="276" w:lineRule="auto"/>
        <w:jc w:val="both"/>
        <w:rPr>
          <w:rFonts w:ascii="Times New Roman" w:cs="Times New Roman" w:eastAsia="Times New Roman" w:hAnsi="Times New Roman"/>
          <w:sz w:val="24"/>
          <w:szCs w:val="24"/>
        </w:rPr>
      </w:pPr>
      <w:r w:rsidDel="00000000" w:rsidR="00000000" w:rsidRPr="00000000">
        <w:rPr>
          <w:rFonts w:ascii="Arial" w:cs="Arial" w:eastAsia="Arial" w:hAnsi="Arial"/>
          <w:b w:val="1"/>
          <w:bCs w:val="1"/>
          <w:color w:val="000000"/>
          <w:sz w:val="26"/>
          <w:szCs w:val="26"/>
          <w:rtl w:val="0"/>
        </w:rPr>
        <w:t xml:space="preserve">Côté cour :</w:t>
      </w:r>
      <w:r w:rsidDel="00000000" w:rsidR="00000000" w:rsidRPr="00000000">
        <w:rPr>
          <w:rFonts w:ascii="Arial" w:cs="Arial" w:eastAsia="Arial" w:hAnsi="Arial"/>
          <w:color w:val="000000"/>
          <w:sz w:val="26"/>
          <w:szCs w:val="26"/>
          <w:rtl w:val="0"/>
        </w:rPr>
        <w:t xml:space="preserve"> côté droit de la scène telle qu’elle est vue par le public. </w:t>
      </w:r>
      <w:r w:rsidDel="00000000" w:rsidR="00000000" w:rsidRPr="00000000">
        <w:rPr>
          <w:rtl w:val="0"/>
        </w:rPr>
      </w:r>
    </w:p>
    <w:p w:rsidR="00000000" w:rsidDel="00000000" w:rsidP="00000000" w:rsidRDefault="00000000" w:rsidRPr="00000000" w14:paraId="00000116">
      <w:pPr>
        <w:spacing w:after="0" w:line="276" w:lineRule="auto"/>
        <w:jc w:val="both"/>
        <w:rPr>
          <w:rFonts w:ascii="Times New Roman" w:cs="Times New Roman" w:eastAsia="Times New Roman" w:hAnsi="Times New Roman"/>
          <w:sz w:val="24"/>
          <w:szCs w:val="24"/>
        </w:rPr>
      </w:pPr>
      <w:r w:rsidDel="00000000" w:rsidR="00000000" w:rsidRPr="00000000">
        <w:rPr>
          <w:rFonts w:ascii="Arial" w:cs="Arial" w:eastAsia="Arial" w:hAnsi="Arial"/>
          <w:b w:val="1"/>
          <w:bCs w:val="1"/>
          <w:color w:val="000000"/>
          <w:sz w:val="26"/>
          <w:szCs w:val="26"/>
          <w:rtl w:val="0"/>
        </w:rPr>
        <w:t xml:space="preserve">Côté jardin :</w:t>
      </w:r>
      <w:r w:rsidDel="00000000" w:rsidR="00000000" w:rsidRPr="00000000">
        <w:rPr>
          <w:rFonts w:ascii="Arial" w:cs="Arial" w:eastAsia="Arial" w:hAnsi="Arial"/>
          <w:color w:val="000000"/>
          <w:sz w:val="26"/>
          <w:szCs w:val="26"/>
          <w:rtl w:val="0"/>
        </w:rPr>
        <w:t xml:space="preserve"> côté gauche. </w:t>
      </w:r>
      <w:r w:rsidDel="00000000" w:rsidR="00000000" w:rsidRPr="00000000">
        <w:rPr>
          <w:rtl w:val="0"/>
        </w:rPr>
      </w:r>
    </w:p>
    <w:p w:rsidR="00000000" w:rsidDel="00000000" w:rsidP="00000000" w:rsidRDefault="00000000" w:rsidRPr="00000000" w14:paraId="00000117">
      <w:pPr>
        <w:spacing w:after="0" w:line="276" w:lineRule="auto"/>
        <w:jc w:val="both"/>
        <w:rPr>
          <w:rFonts w:ascii="Times New Roman" w:cs="Times New Roman" w:eastAsia="Times New Roman" w:hAnsi="Times New Roman"/>
          <w:sz w:val="24"/>
          <w:szCs w:val="24"/>
        </w:rPr>
      </w:pPr>
      <w:r w:rsidDel="00000000" w:rsidR="00000000" w:rsidRPr="00000000">
        <w:rPr>
          <w:rFonts w:ascii="Arial" w:cs="Arial" w:eastAsia="Arial" w:hAnsi="Arial"/>
          <w:b w:val="1"/>
          <w:bCs w:val="1"/>
          <w:color w:val="000000"/>
          <w:sz w:val="26"/>
          <w:szCs w:val="26"/>
          <w:rtl w:val="0"/>
        </w:rPr>
        <w:t xml:space="preserve">Astuce</w:t>
      </w:r>
      <w:r w:rsidDel="00000000" w:rsidR="00000000" w:rsidRPr="00000000">
        <w:rPr>
          <w:rFonts w:ascii="Arial" w:cs="Arial" w:eastAsia="Arial" w:hAnsi="Arial"/>
          <w:color w:val="000000"/>
          <w:sz w:val="26"/>
          <w:szCs w:val="26"/>
          <w:rtl w:val="0"/>
        </w:rPr>
        <w:t xml:space="preserve"> : associer les initiales de Jésus-Christ (J.C.) au dessin de la scène : J à gauche et C à droite.</w:t>
      </w:r>
      <w:r w:rsidDel="00000000" w:rsidR="00000000" w:rsidRPr="00000000">
        <w:rPr>
          <w:rtl w:val="0"/>
        </w:rPr>
      </w:r>
    </w:p>
    <w:p w:rsidR="00000000" w:rsidDel="00000000" w:rsidP="00000000" w:rsidRDefault="00000000" w:rsidRPr="00000000" w14:paraId="00000118">
      <w:pPr>
        <w:spacing w:after="0" w:line="276" w:lineRule="auto"/>
        <w:jc w:val="both"/>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Décor :</w:t>
      </w:r>
      <w:r w:rsidDel="00000000" w:rsidR="00000000" w:rsidRPr="00000000">
        <w:rPr>
          <w:rFonts w:ascii="Arial" w:cs="Arial" w:eastAsia="Arial" w:hAnsi="Arial"/>
          <w:sz w:val="26"/>
          <w:szCs w:val="26"/>
          <w:rtl w:val="0"/>
        </w:rPr>
        <w:t xml:space="preserve"> ensemble des éléments (toiles peintes, objets, ameublement, …) qui contribuent à l’aménagement esthétique (beauté) et sémantique (signification), d’une scène de théâtre.</w:t>
      </w:r>
    </w:p>
    <w:p w:rsidR="00000000" w:rsidDel="00000000" w:rsidP="00000000" w:rsidRDefault="00000000" w:rsidRPr="00000000" w14:paraId="00000119">
      <w:pPr>
        <w:spacing w:after="0" w:line="276" w:lineRule="auto"/>
        <w:jc w:val="both"/>
        <w:rPr>
          <w:rFonts w:ascii="Times New Roman" w:cs="Times New Roman" w:eastAsia="Times New Roman" w:hAnsi="Times New Roman"/>
          <w:sz w:val="24"/>
          <w:szCs w:val="24"/>
        </w:rPr>
      </w:pPr>
      <w:r w:rsidDel="00000000" w:rsidR="00000000" w:rsidRPr="00000000">
        <w:rPr>
          <w:rFonts w:ascii="Arial" w:cs="Arial" w:eastAsia="Arial" w:hAnsi="Arial"/>
          <w:b w:val="1"/>
          <w:bCs w:val="1"/>
          <w:color w:val="000000"/>
          <w:sz w:val="26"/>
          <w:szCs w:val="26"/>
          <w:rtl w:val="0"/>
        </w:rPr>
        <w:t xml:space="preserve">Face :</w:t>
      </w:r>
      <w:r w:rsidDel="00000000" w:rsidR="00000000" w:rsidRPr="00000000">
        <w:rPr>
          <w:rFonts w:ascii="Arial" w:cs="Arial" w:eastAsia="Arial" w:hAnsi="Arial"/>
          <w:color w:val="000000"/>
          <w:sz w:val="26"/>
          <w:szCs w:val="26"/>
          <w:rtl w:val="0"/>
        </w:rPr>
        <w:t xml:space="preserve"> devant du plateau, partie la plus proche du public, opposé au </w:t>
      </w:r>
      <w:r w:rsidDel="00000000" w:rsidR="00000000" w:rsidRPr="00000000">
        <w:rPr>
          <w:rFonts w:ascii="Arial" w:cs="Arial" w:eastAsia="Arial" w:hAnsi="Arial"/>
          <w:i w:val="1"/>
          <w:iCs w:val="1"/>
          <w:color w:val="000000"/>
          <w:sz w:val="26"/>
          <w:szCs w:val="26"/>
          <w:rtl w:val="0"/>
        </w:rPr>
        <w:t xml:space="preserve">lointain</w:t>
      </w:r>
      <w:r w:rsidDel="00000000" w:rsidR="00000000" w:rsidRPr="00000000">
        <w:rPr>
          <w:rFonts w:ascii="Arial" w:cs="Arial" w:eastAsia="Arial" w:hAnsi="Arial"/>
          <w:color w:val="000000"/>
          <w:sz w:val="26"/>
          <w:szCs w:val="26"/>
          <w:rtl w:val="0"/>
        </w:rPr>
        <w:t xml:space="preserve">. Le plateau étant autrefois en pente, descendre, c’est se déplacer du lointain à la face et monter de la face au lointain.</w:t>
      </w:r>
      <w:r w:rsidDel="00000000" w:rsidR="00000000" w:rsidRPr="00000000">
        <w:rPr>
          <w:rtl w:val="0"/>
        </w:rPr>
      </w:r>
    </w:p>
    <w:p w:rsidR="00000000" w:rsidDel="00000000" w:rsidP="00000000" w:rsidRDefault="00000000" w:rsidRPr="00000000" w14:paraId="0000011A">
      <w:pPr>
        <w:spacing w:after="0" w:line="276" w:lineRule="auto"/>
        <w:jc w:val="both"/>
        <w:rPr>
          <w:rFonts w:ascii="Times New Roman" w:cs="Times New Roman" w:eastAsia="Times New Roman" w:hAnsi="Times New Roman"/>
          <w:sz w:val="24"/>
          <w:szCs w:val="24"/>
        </w:rPr>
      </w:pPr>
      <w:r w:rsidDel="00000000" w:rsidR="00000000" w:rsidRPr="00000000">
        <w:rPr>
          <w:rFonts w:ascii="Arial" w:cs="Arial" w:eastAsia="Arial" w:hAnsi="Arial"/>
          <w:b w:val="1"/>
          <w:bCs w:val="1"/>
          <w:color w:val="000000"/>
          <w:sz w:val="26"/>
          <w:szCs w:val="26"/>
          <w:rtl w:val="0"/>
        </w:rPr>
        <w:t xml:space="preserve">Lointain :</w:t>
      </w:r>
      <w:r w:rsidDel="00000000" w:rsidR="00000000" w:rsidRPr="00000000">
        <w:rPr>
          <w:rFonts w:ascii="Arial" w:cs="Arial" w:eastAsia="Arial" w:hAnsi="Arial"/>
          <w:color w:val="000000"/>
          <w:sz w:val="26"/>
          <w:szCs w:val="26"/>
          <w:rtl w:val="0"/>
        </w:rPr>
        <w:t xml:space="preserve"> matérialisé par le mur du fond, endroit le plus éloigné de la scène, opposé à la </w:t>
      </w:r>
      <w:r w:rsidDel="00000000" w:rsidR="00000000" w:rsidRPr="00000000">
        <w:rPr>
          <w:rFonts w:ascii="Arial" w:cs="Arial" w:eastAsia="Arial" w:hAnsi="Arial"/>
          <w:i w:val="1"/>
          <w:iCs w:val="1"/>
          <w:color w:val="000000"/>
          <w:sz w:val="26"/>
          <w:szCs w:val="26"/>
          <w:rtl w:val="0"/>
        </w:rPr>
        <w:t xml:space="preserve">face</w:t>
      </w:r>
      <w:r w:rsidDel="00000000" w:rsidR="00000000" w:rsidRPr="00000000">
        <w:rPr>
          <w:rFonts w:ascii="Arial" w:cs="Arial" w:eastAsia="Arial" w:hAnsi="Arial"/>
          <w:color w:val="000000"/>
          <w:sz w:val="26"/>
          <w:szCs w:val="26"/>
          <w:rtl w:val="0"/>
        </w:rPr>
        <w:t xml:space="preserve">.</w:t>
      </w:r>
      <w:r w:rsidDel="00000000" w:rsidR="00000000" w:rsidRPr="00000000">
        <w:rPr>
          <w:rtl w:val="0"/>
        </w:rPr>
      </w:r>
    </w:p>
    <w:p w:rsidR="00000000" w:rsidDel="00000000" w:rsidP="00000000" w:rsidRDefault="00000000" w:rsidRPr="00000000" w14:paraId="0000011B">
      <w:pPr>
        <w:spacing w:after="0" w:line="276" w:lineRule="auto"/>
        <w:jc w:val="both"/>
        <w:rPr>
          <w:rFonts w:ascii="Times New Roman" w:cs="Times New Roman" w:eastAsia="Times New Roman" w:hAnsi="Times New Roman"/>
          <w:sz w:val="24"/>
          <w:szCs w:val="24"/>
        </w:rPr>
      </w:pPr>
      <w:r w:rsidDel="00000000" w:rsidR="00000000" w:rsidRPr="00000000">
        <w:rPr>
          <w:rFonts w:ascii="Arial" w:cs="Arial" w:eastAsia="Arial" w:hAnsi="Arial"/>
          <w:b w:val="1"/>
          <w:bCs w:val="1"/>
          <w:color w:val="000000"/>
          <w:sz w:val="26"/>
          <w:szCs w:val="26"/>
          <w:rtl w:val="0"/>
        </w:rPr>
        <w:t xml:space="preserve">Plateau </w:t>
      </w:r>
      <w:r w:rsidDel="00000000" w:rsidR="00000000" w:rsidRPr="00000000">
        <w:rPr>
          <w:rFonts w:ascii="Times New Roman" w:cs="Times New Roman" w:eastAsia="Times New Roman" w:hAnsi="Times New Roman"/>
          <w:b w:val="1"/>
          <w:bCs w:val="1"/>
          <w:color w:val="000000"/>
          <w:sz w:val="24"/>
          <w:szCs w:val="24"/>
          <w:rtl w:val="0"/>
        </w:rPr>
        <w:t xml:space="preserve">: </w:t>
      </w:r>
      <w:r w:rsidDel="00000000" w:rsidR="00000000" w:rsidRPr="00000000">
        <w:rPr>
          <w:rFonts w:ascii="Arial" w:cs="Arial" w:eastAsia="Arial" w:hAnsi="Arial"/>
          <w:color w:val="000000"/>
          <w:sz w:val="26"/>
          <w:szCs w:val="26"/>
          <w:rtl w:val="0"/>
        </w:rPr>
        <w:t xml:space="preserve">Espace technique où évoluent les techniciens, comprenant la scène, les coulisses, les dessous.</w:t>
      </w:r>
      <w:r w:rsidDel="00000000" w:rsidR="00000000" w:rsidRPr="00000000">
        <w:rPr>
          <w:rtl w:val="0"/>
        </w:rPr>
      </w:r>
    </w:p>
    <w:p w:rsidR="00000000" w:rsidDel="00000000" w:rsidP="00000000" w:rsidRDefault="00000000" w:rsidRPr="00000000" w14:paraId="0000011C">
      <w:pPr>
        <w:spacing w:after="0" w:line="276" w:lineRule="auto"/>
        <w:jc w:val="both"/>
        <w:rPr>
          <w:rFonts w:ascii="Times New Roman" w:cs="Times New Roman" w:eastAsia="Times New Roman" w:hAnsi="Times New Roman"/>
          <w:sz w:val="24"/>
          <w:szCs w:val="24"/>
        </w:rPr>
      </w:pPr>
      <w:r w:rsidDel="00000000" w:rsidR="00000000" w:rsidRPr="00000000">
        <w:rPr>
          <w:rFonts w:ascii="Arial" w:cs="Arial" w:eastAsia="Arial" w:hAnsi="Arial"/>
          <w:b w:val="1"/>
          <w:bCs w:val="1"/>
          <w:color w:val="000000"/>
          <w:sz w:val="26"/>
          <w:szCs w:val="26"/>
          <w:rtl w:val="0"/>
        </w:rPr>
        <w:t xml:space="preserve">Pendrillon : </w:t>
      </w:r>
      <w:r w:rsidDel="00000000" w:rsidR="00000000" w:rsidRPr="00000000">
        <w:rPr>
          <w:rFonts w:ascii="Arial" w:cs="Arial" w:eastAsia="Arial" w:hAnsi="Arial"/>
          <w:color w:val="000000"/>
          <w:sz w:val="26"/>
          <w:szCs w:val="26"/>
          <w:rtl w:val="0"/>
        </w:rPr>
        <w:t xml:space="preserve">Rideau de grande hauteur, cachant les coulisses et délimitant la scène.</w:t>
      </w:r>
      <w:r w:rsidDel="00000000" w:rsidR="00000000" w:rsidRPr="00000000">
        <w:rPr>
          <w:rtl w:val="0"/>
        </w:rPr>
      </w:r>
    </w:p>
    <w:p w:rsidR="00000000" w:rsidDel="00000000" w:rsidP="00000000" w:rsidRDefault="00000000" w:rsidRPr="00000000" w14:paraId="0000011D">
      <w:pPr>
        <w:spacing w:after="0" w:line="276" w:lineRule="auto"/>
        <w:jc w:val="both"/>
        <w:rPr>
          <w:rFonts w:ascii="Arial" w:cs="Arial" w:eastAsia="Arial" w:hAnsi="Arial"/>
          <w:color w:val="000000"/>
          <w:sz w:val="26"/>
          <w:szCs w:val="26"/>
        </w:rPr>
      </w:pPr>
      <w:r w:rsidDel="00000000" w:rsidR="00000000" w:rsidRPr="00000000">
        <w:rPr>
          <w:rFonts w:ascii="Arial" w:cs="Arial" w:eastAsia="Arial" w:hAnsi="Arial"/>
          <w:b w:val="1"/>
          <w:bCs w:val="1"/>
          <w:color w:val="000000"/>
          <w:sz w:val="26"/>
          <w:szCs w:val="26"/>
          <w:rtl w:val="0"/>
        </w:rPr>
        <w:t xml:space="preserve">Rampe : </w:t>
      </w:r>
      <w:r w:rsidDel="00000000" w:rsidR="00000000" w:rsidRPr="00000000">
        <w:rPr>
          <w:rFonts w:ascii="Arial" w:cs="Arial" w:eastAsia="Arial" w:hAnsi="Arial"/>
          <w:color w:val="000000"/>
          <w:sz w:val="26"/>
          <w:szCs w:val="26"/>
          <w:rtl w:val="0"/>
        </w:rPr>
        <w:t xml:space="preserve">Autrefois, rangée de lampes, placée au bord et au ras du plancher de scène, destinée à éclairer le décor et les acteurs. (Aujourd'hui les projecteurs permettent de supprimer la rampe.)</w:t>
      </w:r>
    </w:p>
    <w:p w:rsidR="00000000" w:rsidDel="00000000" w:rsidP="00000000" w:rsidRDefault="00000000" w:rsidRPr="00000000" w14:paraId="0000011E">
      <w:pPr>
        <w:spacing w:after="0" w:line="276" w:lineRule="auto"/>
        <w:jc w:val="both"/>
        <w:rPr>
          <w:rFonts w:ascii="Times New Roman" w:cs="Times New Roman" w:eastAsia="Times New Roman" w:hAnsi="Times New Roman"/>
          <w:sz w:val="24"/>
          <w:szCs w:val="24"/>
        </w:rPr>
      </w:pPr>
      <w:r w:rsidDel="00000000" w:rsidR="00000000" w:rsidRPr="00000000">
        <w:rPr>
          <w:rFonts w:ascii="Arial" w:cs="Arial" w:eastAsia="Arial" w:hAnsi="Arial"/>
          <w:b w:val="1"/>
          <w:bCs w:val="1"/>
          <w:color w:val="000000"/>
          <w:sz w:val="26"/>
          <w:szCs w:val="26"/>
          <w:rtl w:val="0"/>
        </w:rPr>
        <w:t xml:space="preserve">Rideau (d’avant-scène)</w:t>
      </w:r>
      <w:r w:rsidDel="00000000" w:rsidR="00000000" w:rsidRPr="00000000">
        <w:rPr>
          <w:rFonts w:ascii="Arial" w:cs="Arial" w:eastAsia="Arial" w:hAnsi="Arial"/>
          <w:color w:val="000000"/>
          <w:sz w:val="26"/>
          <w:szCs w:val="26"/>
          <w:rtl w:val="0"/>
        </w:rPr>
        <w:t xml:space="preserve"> </w:t>
      </w:r>
      <w:r w:rsidDel="00000000" w:rsidR="00000000" w:rsidRPr="00000000">
        <w:rPr>
          <w:rFonts w:ascii="Times New Roman" w:cs="Times New Roman" w:eastAsia="Times New Roman" w:hAnsi="Times New Roman"/>
          <w:b w:val="1"/>
          <w:bCs w:val="1"/>
          <w:color w:val="000000"/>
          <w:sz w:val="24"/>
          <w:szCs w:val="24"/>
          <w:rtl w:val="0"/>
        </w:rPr>
        <w:t xml:space="preserve">: </w:t>
      </w:r>
      <w:r w:rsidDel="00000000" w:rsidR="00000000" w:rsidRPr="00000000">
        <w:rPr>
          <w:rFonts w:ascii="Arial" w:cs="Arial" w:eastAsia="Arial" w:hAnsi="Arial"/>
          <w:color w:val="000000"/>
          <w:sz w:val="26"/>
          <w:szCs w:val="26"/>
          <w:rtl w:val="0"/>
        </w:rPr>
        <w:t xml:space="preserve">tissu délimitant la scène.</w:t>
      </w:r>
      <w:r w:rsidDel="00000000" w:rsidR="00000000" w:rsidRPr="00000000">
        <w:rPr>
          <w:rtl w:val="0"/>
        </w:rPr>
      </w:r>
    </w:p>
    <w:p w:rsidR="00000000" w:rsidDel="00000000" w:rsidP="00000000" w:rsidRDefault="00000000" w:rsidRPr="00000000" w14:paraId="0000011F">
      <w:pPr>
        <w:spacing w:after="0" w:line="276" w:lineRule="auto"/>
        <w:jc w:val="both"/>
        <w:rPr>
          <w:rFonts w:ascii="Arial" w:cs="Arial" w:eastAsia="Arial" w:hAnsi="Arial"/>
          <w:color w:val="000000"/>
          <w:sz w:val="26"/>
          <w:szCs w:val="26"/>
        </w:rPr>
      </w:pPr>
      <w:r w:rsidDel="00000000" w:rsidR="00000000" w:rsidRPr="00000000">
        <w:rPr>
          <w:rFonts w:ascii="Arial" w:cs="Arial" w:eastAsia="Arial" w:hAnsi="Arial"/>
          <w:b w:val="1"/>
          <w:bCs w:val="1"/>
          <w:color w:val="000000"/>
          <w:sz w:val="26"/>
          <w:szCs w:val="26"/>
          <w:rtl w:val="0"/>
        </w:rPr>
        <w:t xml:space="preserve">Scène :</w:t>
      </w:r>
      <w:r w:rsidDel="00000000" w:rsidR="00000000" w:rsidRPr="00000000">
        <w:rPr>
          <w:rFonts w:ascii="Arial" w:cs="Arial" w:eastAsia="Arial" w:hAnsi="Arial"/>
          <w:color w:val="000000"/>
          <w:sz w:val="26"/>
          <w:szCs w:val="26"/>
          <w:rtl w:val="0"/>
        </w:rPr>
        <w:t xml:space="preserve"> espace consacré au spectacle, où se passe l’action, où jouent les comédiens.</w:t>
      </w:r>
    </w:p>
    <w:p w:rsidR="00000000" w:rsidDel="00000000" w:rsidP="00000000" w:rsidRDefault="00000000" w:rsidRPr="00000000" w14:paraId="00000120">
      <w:pPr>
        <w:spacing w:after="0" w:line="276"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21">
      <w:pPr>
        <w:spacing w:after="0" w:line="276"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22">
      <w:pPr>
        <w:spacing w:after="0" w:line="240" w:lineRule="auto"/>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23">
      <w:pPr>
        <w:jc w:val="both"/>
        <w:rPr>
          <w:sz w:val="2"/>
          <w:szCs w:val="2"/>
        </w:rPr>
      </w:pPr>
      <w:r w:rsidDel="00000000" w:rsidR="00000000" w:rsidRPr="00000000">
        <w:rPr>
          <w:rtl w:val="0"/>
        </w:rPr>
      </w:r>
    </w:p>
    <w:p w:rsidR="00000000" w:rsidDel="00000000" w:rsidP="00000000" w:rsidRDefault="00000000" w:rsidRPr="00000000" w14:paraId="00000124">
      <w:pPr>
        <w:keepNext w:val="0"/>
        <w:keepLines w:val="0"/>
        <w:pageBreakBefore w:val="0"/>
        <w:widowControl w:val="1"/>
        <w:numPr>
          <w:ilvl w:val="0"/>
          <w:numId w:val="5"/>
        </w:numPr>
        <w:pBdr>
          <w:top w:color="000000" w:space="1" w:sz="4" w:val="single"/>
          <w:left w:color="000000" w:space="21" w:sz="4" w:val="single"/>
          <w:bottom w:color="000000" w:space="1" w:sz="4" w:val="single"/>
          <w:right w:color="000000" w:space="4" w:sz="4" w:val="single"/>
          <w:between w:space="0" w:sz="0" w:val="nil"/>
        </w:pBdr>
        <w:shd w:fill="auto" w:val="clear"/>
        <w:spacing w:after="120" w:before="0" w:line="259" w:lineRule="auto"/>
        <w:ind w:left="1080" w:right="0" w:hanging="720"/>
        <w:jc w:val="center"/>
        <w:rPr>
          <w:rFonts w:ascii="Arial" w:cs="Arial" w:eastAsia="Arial" w:hAnsi="Arial"/>
          <w:b w:val="1"/>
          <w:bCs w:val="1"/>
          <w:sz w:val="36"/>
          <w:szCs w:val="36"/>
        </w:rPr>
      </w:pPr>
      <w:r w:rsidDel="00000000" w:rsidR="00000000" w:rsidRPr="00000000">
        <w:rPr>
          <w:rFonts w:ascii="Arial" w:cs="Arial" w:eastAsia="Arial" w:hAnsi="Arial"/>
          <w:b w:val="1"/>
          <w:bCs w:val="1"/>
          <w:sz w:val="36"/>
          <w:szCs w:val="36"/>
          <w:rtl w:val="0"/>
        </w:rPr>
        <w:t xml:space="preserve">Au XVII</w:t>
      </w:r>
      <w:r w:rsidDel="00000000" w:rsidR="00000000" w:rsidRPr="00000000">
        <w:rPr>
          <w:rFonts w:ascii="Arial" w:cs="Arial" w:eastAsia="Arial" w:hAnsi="Arial"/>
          <w:b w:val="1"/>
          <w:bCs w:val="1"/>
          <w:sz w:val="36"/>
          <w:szCs w:val="36"/>
          <w:vertAlign w:val="superscript"/>
          <w:rtl w:val="0"/>
        </w:rPr>
        <w:t xml:space="preserve">e</w:t>
      </w:r>
      <w:r w:rsidDel="00000000" w:rsidR="00000000" w:rsidRPr="00000000">
        <w:rPr>
          <w:rFonts w:ascii="Arial" w:cs="Arial" w:eastAsia="Arial" w:hAnsi="Arial"/>
          <w:b w:val="1"/>
          <w:bCs w:val="1"/>
          <w:sz w:val="36"/>
          <w:szCs w:val="36"/>
          <w:rtl w:val="0"/>
        </w:rPr>
        <w:t xml:space="preserve"> siècle : tragédie et </w:t>
      </w:r>
      <w:r w:rsidDel="00000000" w:rsidR="00000000" w:rsidRPr="00000000">
        <w:rPr>
          <w:rFonts w:ascii="Arial" w:cs="Arial" w:eastAsia="Arial" w:hAnsi="Arial"/>
          <w:b w:val="1"/>
          <w:bCs w:val="1"/>
          <w:sz w:val="36"/>
          <w:szCs w:val="36"/>
          <w:rtl w:val="0"/>
        </w:rPr>
        <w:t xml:space="preserve">comédie</w:t>
      </w:r>
    </w:p>
    <w:p w:rsidR="00000000" w:rsidDel="00000000" w:rsidP="00000000" w:rsidRDefault="00000000" w:rsidRPr="00000000" w14:paraId="00000125">
      <w:pPr>
        <w:spacing w:after="0" w:lineRule="auto"/>
        <w:jc w:val="both"/>
        <w:rPr>
          <w:rFonts w:ascii="Arial" w:cs="Arial" w:eastAsia="Arial" w:hAnsi="Arial"/>
          <w:sz w:val="28"/>
          <w:szCs w:val="28"/>
        </w:rPr>
      </w:pPr>
      <w:r w:rsidDel="00000000" w:rsidR="00000000" w:rsidRPr="00000000">
        <w:rPr>
          <w:rtl w:val="0"/>
        </w:rPr>
      </w:r>
    </w:p>
    <w:p w:rsidR="00000000" w:rsidDel="00000000" w:rsidP="00000000" w:rsidRDefault="00000000" w:rsidRPr="00000000" w14:paraId="00000126">
      <w:pPr>
        <w:numPr>
          <w:ilvl w:val="0"/>
          <w:numId w:val="7"/>
        </w:numPr>
        <w:spacing w:after="0" w:lineRule="auto"/>
        <w:ind w:left="720" w:hanging="360"/>
        <w:rPr>
          <w:rFonts w:ascii="Arial" w:cs="Arial" w:eastAsia="Arial" w:hAnsi="Arial"/>
          <w:b w:val="1"/>
          <w:bCs w:val="1"/>
          <w:sz w:val="30"/>
          <w:szCs w:val="30"/>
        </w:rPr>
      </w:pPr>
      <w:r w:rsidDel="00000000" w:rsidR="00000000" w:rsidRPr="00000000">
        <w:rPr>
          <w:rFonts w:ascii="Arial" w:cs="Arial" w:eastAsia="Arial" w:hAnsi="Arial"/>
          <w:b w:val="1"/>
          <w:bCs w:val="1"/>
          <w:sz w:val="30"/>
          <w:szCs w:val="30"/>
          <w:u w:val="single"/>
          <w:rtl w:val="0"/>
        </w:rPr>
        <w:t xml:space="preserve">Rappel : le Grand siècle et le classicisme</w:t>
      </w:r>
      <w:r w:rsidDel="00000000" w:rsidR="00000000" w:rsidRPr="00000000">
        <w:rPr>
          <w:rtl w:val="0"/>
        </w:rPr>
      </w:r>
    </w:p>
    <w:p w:rsidR="00000000" w:rsidDel="00000000" w:rsidP="00000000" w:rsidRDefault="00000000" w:rsidRPr="00000000" w14:paraId="00000127">
      <w:pPr>
        <w:spacing w:after="0" w:lineRule="auto"/>
        <w:rPr>
          <w:rFonts w:ascii="Arial" w:cs="Arial" w:eastAsia="Arial" w:hAnsi="Arial"/>
          <w:b w:val="1"/>
          <w:bCs w:val="1"/>
          <w:sz w:val="28"/>
          <w:szCs w:val="28"/>
          <w:u w:val="single"/>
        </w:rPr>
      </w:pPr>
      <w:r w:rsidDel="00000000" w:rsidR="00000000" w:rsidRPr="00000000">
        <w:rPr>
          <w:rtl w:val="0"/>
        </w:rPr>
      </w:r>
    </w:p>
    <w:p w:rsidR="00000000" w:rsidDel="00000000" w:rsidP="00000000" w:rsidRDefault="00000000" w:rsidRPr="00000000" w14:paraId="00000128">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❶</w:t>
      </w:r>
      <w:r w:rsidDel="00000000" w:rsidR="00000000" w:rsidRPr="00000000">
        <w:rPr>
          <w:rFonts w:ascii="Arial" w:cs="Arial" w:eastAsia="Arial" w:hAnsi="Arial"/>
          <w:sz w:val="28"/>
          <w:szCs w:val="28"/>
          <w:rtl w:val="0"/>
        </w:rPr>
        <w:t xml:space="preserve"> </w:t>
      </w:r>
      <w:r w:rsidDel="00000000" w:rsidR="00000000" w:rsidRPr="00000000">
        <w:rPr>
          <w:rFonts w:ascii="Arial" w:cs="Arial" w:eastAsia="Arial" w:hAnsi="Arial"/>
          <w:b w:val="1"/>
          <w:bCs w:val="1"/>
          <w:sz w:val="26"/>
          <w:szCs w:val="26"/>
          <w:rtl w:val="0"/>
        </w:rPr>
        <w:t xml:space="preserve">En te basant sur tes prises de notes, complète cette synthèse lacunaire (à étudier) sur le classicisme. </w:t>
      </w:r>
    </w:p>
    <w:p w:rsidR="00000000" w:rsidDel="00000000" w:rsidP="00000000" w:rsidRDefault="00000000" w:rsidRPr="00000000" w14:paraId="00000129">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Le classicisme est le courant artistique qui a dominé le …………………………. siècle, sous le règne de ……………………………….. (aussi appelé ………………………………………), principalement entre ………. et ………… .</w:t>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2C">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Les artistes classiques sont soutenus par le roi, dont ils soutiennent la puissance/gloire. Ce sont donc des artistes de cour, qui subissent une certaine censure (ils ne peuvent pas montrer/écrire tout ce qu’ils veulent).</w:t>
      </w:r>
    </w:p>
    <w:p w:rsidR="00000000" w:rsidDel="00000000" w:rsidP="00000000" w:rsidRDefault="00000000" w:rsidRPr="00000000" w14:paraId="0000012D">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2E">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La période classique est une période de ……………..…………………………, ce qui signifie qu’on y instaure des règles. Celle-ci se fait à trois niveaux : ……………………………………………… (orthographe, grammaire, non usage et premiers dictionnaires), ………………………………………… (bienséance, respect des convenances sociales) et ……………………………………… (définition de ce qui est jugé beau à cette époque).  </w:t>
      </w:r>
    </w:p>
    <w:p w:rsidR="00000000" w:rsidDel="00000000" w:rsidP="00000000" w:rsidRDefault="00000000" w:rsidRPr="00000000" w14:paraId="0000012F">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30">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Au niveau moral, l’idéal de l’........................................................... remplace celui du …………………………………………………….. (idéal du Moyen Âge). Il s’agit d’un homme élégant et instruit (un courtisan) et non plus d’un guerrier.</w:t>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Que ce soit en littérature ou dans les arts ……………………………... (peinture, sculpture), les artistes s'inspirent de la culture de l’............................................................., à laquelle ils empruntent des héros issus de la ………………………………….. ou de la ………………………………... </w:t>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Ils visent l'harmonie mathématique, la mesure et l'ordre, mais aussi la clarté et l’élégance. Pour cela, ils respectent la perspective (en peinture) et la ………………………………… des …………………… unités en théâtre (unités de …………………., de …………………. et d’................................). Ils écrivent également le plus souvent en vers, principalement en …………………………………… . </w:t>
      </w:r>
    </w:p>
    <w:p w:rsidR="00000000" w:rsidDel="00000000" w:rsidP="00000000" w:rsidRDefault="00000000" w:rsidRPr="00000000" w14:paraId="00000135">
      <w:pPr>
        <w:spacing w:after="0" w:lineRule="auto"/>
        <w:ind w:left="0" w:firstLine="0"/>
        <w:rPr>
          <w:rFonts w:ascii="Arial" w:cs="Arial" w:eastAsia="Arial" w:hAnsi="Arial"/>
          <w:b w:val="1"/>
          <w:bCs w:val="1"/>
          <w:sz w:val="30"/>
          <w:szCs w:val="30"/>
          <w:u w:val="single"/>
        </w:rPr>
      </w:pPr>
      <w:r w:rsidDel="00000000" w:rsidR="00000000" w:rsidRPr="00000000">
        <w:rPr>
          <w:rtl w:val="0"/>
        </w:rPr>
      </w:r>
    </w:p>
    <w:p w:rsidR="00000000" w:rsidDel="00000000" w:rsidP="00000000" w:rsidRDefault="00000000" w:rsidRPr="00000000" w14:paraId="00000136">
      <w:pPr>
        <w:spacing w:after="0" w:lineRule="auto"/>
        <w:ind w:left="720" w:firstLine="0"/>
        <w:rPr>
          <w:rFonts w:ascii="Arial" w:cs="Arial" w:eastAsia="Arial" w:hAnsi="Arial"/>
          <w:b w:val="1"/>
          <w:bCs w:val="1"/>
          <w:sz w:val="30"/>
          <w:szCs w:val="30"/>
          <w:u w:val="single"/>
        </w:rPr>
      </w:pPr>
      <w:r w:rsidDel="00000000" w:rsidR="00000000" w:rsidRPr="00000000">
        <w:br w:type="page"/>
      </w:r>
      <w:r w:rsidDel="00000000" w:rsidR="00000000" w:rsidRPr="00000000">
        <w:rPr>
          <w:rtl w:val="0"/>
        </w:rPr>
      </w:r>
    </w:p>
    <w:p w:rsidR="00000000" w:rsidDel="00000000" w:rsidP="00000000" w:rsidRDefault="00000000" w:rsidRPr="00000000" w14:paraId="00000137">
      <w:pPr>
        <w:numPr>
          <w:ilvl w:val="0"/>
          <w:numId w:val="7"/>
        </w:numPr>
        <w:spacing w:after="0" w:lineRule="auto"/>
        <w:ind w:left="720" w:hanging="360"/>
        <w:rPr>
          <w:rFonts w:ascii="Arial" w:cs="Arial" w:eastAsia="Arial" w:hAnsi="Arial"/>
          <w:b w:val="1"/>
          <w:bCs w:val="1"/>
          <w:sz w:val="30"/>
          <w:szCs w:val="30"/>
        </w:rPr>
      </w:pPr>
      <w:r w:rsidDel="00000000" w:rsidR="00000000" w:rsidRPr="00000000">
        <w:rPr>
          <w:rFonts w:ascii="Arial" w:cs="Arial" w:eastAsia="Arial" w:hAnsi="Arial"/>
          <w:b w:val="1"/>
          <w:bCs w:val="1"/>
          <w:sz w:val="30"/>
          <w:szCs w:val="30"/>
          <w:u w:val="single"/>
          <w:rtl w:val="0"/>
        </w:rPr>
        <w:t xml:space="preserve">La tragédie</w:t>
      </w:r>
      <w:r w:rsidDel="00000000" w:rsidR="00000000" w:rsidRPr="00000000">
        <w:rPr>
          <w:rtl w:val="0"/>
        </w:rPr>
      </w:r>
    </w:p>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1"/>
          <w:bCs w:val="1"/>
          <w:sz w:val="30"/>
          <w:szCs w:val="30"/>
          <w:u w:val="single"/>
        </w:rPr>
      </w:pPr>
      <w:r w:rsidDel="00000000" w:rsidR="00000000" w:rsidRPr="00000000">
        <w:rPr>
          <w:rtl w:val="0"/>
        </w:rPr>
      </w:r>
    </w:p>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sz w:val="30"/>
          <w:szCs w:val="30"/>
          <w:u w:val="single"/>
        </w:rPr>
      </w:pPr>
      <w:r w:rsidDel="00000000" w:rsidR="00000000" w:rsidRPr="00000000">
        <w:rPr>
          <w:rFonts w:ascii="Arial" w:cs="Arial" w:eastAsia="Arial" w:hAnsi="Arial"/>
          <w:sz w:val="30"/>
          <w:szCs w:val="30"/>
          <w:u w:val="single"/>
          <w:rtl w:val="0"/>
        </w:rPr>
        <w:t xml:space="preserve">Définition</w:t>
      </w:r>
    </w:p>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1"/>
          <w:bCs w:val="1"/>
          <w:sz w:val="30"/>
          <w:szCs w:val="30"/>
          <w:u w:val="single"/>
        </w:rPr>
      </w:pPr>
      <w:r w:rsidDel="00000000" w:rsidR="00000000" w:rsidRPr="00000000">
        <w:rPr>
          <w:rtl w:val="0"/>
        </w:rPr>
      </w:r>
    </w:p>
    <w:p w:rsidR="00000000" w:rsidDel="00000000" w:rsidP="00000000" w:rsidRDefault="00000000" w:rsidRPr="00000000" w14:paraId="0000013B">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❶ </w:t>
      </w:r>
      <w:r w:rsidDel="00000000" w:rsidR="00000000" w:rsidRPr="00000000">
        <w:rPr>
          <w:rFonts w:ascii="Arial" w:cs="Arial" w:eastAsia="Arial" w:hAnsi="Arial"/>
          <w:b w:val="1"/>
          <w:bCs w:val="1"/>
          <w:sz w:val="26"/>
          <w:szCs w:val="26"/>
          <w:rtl w:val="0"/>
        </w:rPr>
        <w:t xml:space="preserve">Réponds à ce questionnaire en te basant sur l’annexe sur la tragédie classique. Rédige des phrases complètes.</w:t>
      </w:r>
    </w:p>
    <w:p w:rsidR="00000000" w:rsidDel="00000000" w:rsidP="00000000" w:rsidRDefault="00000000" w:rsidRPr="00000000" w14:paraId="0000013C">
      <w:pPr>
        <w:spacing w:after="0" w:lineRule="auto"/>
        <w:ind w:lef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3D">
      <w:pPr>
        <w:numPr>
          <w:ilvl w:val="0"/>
          <w:numId w:val="12"/>
        </w:numPr>
        <w:spacing w:after="0" w:lineRule="auto"/>
        <w:ind w:left="720" w:hanging="360"/>
        <w:jc w:val="both"/>
        <w:rPr>
          <w:rFonts w:ascii="Arial" w:cs="Arial" w:eastAsia="Arial" w:hAnsi="Arial"/>
          <w:sz w:val="26"/>
          <w:szCs w:val="26"/>
          <w:u w:val="none"/>
        </w:rPr>
      </w:pPr>
      <w:r w:rsidDel="00000000" w:rsidR="00000000" w:rsidRPr="00000000">
        <w:rPr>
          <w:rFonts w:ascii="Arial" w:cs="Arial" w:eastAsia="Arial" w:hAnsi="Arial"/>
          <w:sz w:val="26"/>
          <w:szCs w:val="26"/>
          <w:rtl w:val="0"/>
        </w:rPr>
        <w:t xml:space="preserve">a. Quels sont les deux types de sujets que choisissent les tragédiens du XVII</w:t>
      </w:r>
      <w:r w:rsidDel="00000000" w:rsidR="00000000" w:rsidRPr="00000000">
        <w:rPr>
          <w:rFonts w:ascii="Arial" w:cs="Arial" w:eastAsia="Arial" w:hAnsi="Arial"/>
          <w:sz w:val="26"/>
          <w:szCs w:val="26"/>
          <w:vertAlign w:val="superscript"/>
          <w:rtl w:val="0"/>
        </w:rPr>
        <w:t xml:space="preserve">e</w:t>
      </w:r>
      <w:r w:rsidDel="00000000" w:rsidR="00000000" w:rsidRPr="00000000">
        <w:rPr>
          <w:rFonts w:ascii="Arial" w:cs="Arial" w:eastAsia="Arial" w:hAnsi="Arial"/>
          <w:sz w:val="26"/>
          <w:szCs w:val="26"/>
          <w:rtl w:val="0"/>
        </w:rPr>
        <w:t xml:space="preserve"> siècle ? </w:t>
      </w:r>
    </w:p>
    <w:p w:rsidR="00000000" w:rsidDel="00000000" w:rsidP="00000000" w:rsidRDefault="00000000" w:rsidRPr="00000000" w14:paraId="0000013E">
      <w:pPr>
        <w:spacing w:after="0" w:lineRule="auto"/>
        <w:ind w:left="72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b. Et les deux types de sujets que choisissent ceux du XX</w:t>
      </w:r>
      <w:r w:rsidDel="00000000" w:rsidR="00000000" w:rsidRPr="00000000">
        <w:rPr>
          <w:rFonts w:ascii="Arial" w:cs="Arial" w:eastAsia="Arial" w:hAnsi="Arial"/>
          <w:sz w:val="26"/>
          <w:szCs w:val="26"/>
          <w:vertAlign w:val="superscript"/>
          <w:rtl w:val="0"/>
        </w:rPr>
        <w:t xml:space="preserve">e</w:t>
      </w:r>
      <w:r w:rsidDel="00000000" w:rsidR="00000000" w:rsidRPr="00000000">
        <w:rPr>
          <w:rFonts w:ascii="Arial" w:cs="Arial" w:eastAsia="Arial" w:hAnsi="Arial"/>
          <w:sz w:val="26"/>
          <w:szCs w:val="26"/>
          <w:rtl w:val="0"/>
        </w:rPr>
        <w:t xml:space="preserve"> siècle ?</w:t>
      </w:r>
    </w:p>
    <w:p w:rsidR="00000000" w:rsidDel="00000000" w:rsidP="00000000" w:rsidRDefault="00000000" w:rsidRPr="00000000" w14:paraId="0000013F">
      <w:pPr>
        <w:spacing w:after="0" w:lineRule="auto"/>
        <w:ind w:lef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40">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41">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42">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43">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44">
      <w:pPr>
        <w:spacing w:after="0" w:lineRule="auto"/>
        <w:ind w:lef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45">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a. Cite les trois caractéristiques qui rendent le style des tragédies classiques élégant.</w:t>
      </w:r>
    </w:p>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b. De quel domaine de la littérature viennent-elles ?</w:t>
      </w:r>
    </w:p>
    <w:p w:rsidR="00000000" w:rsidDel="00000000" w:rsidP="00000000" w:rsidRDefault="00000000" w:rsidRPr="00000000" w14:paraId="00000147">
      <w:pPr>
        <w:spacing w:after="0" w:lineRule="auto"/>
        <w:ind w:lef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48">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49">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4A">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4B">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4C">
      <w:pPr>
        <w:spacing w:after="0" w:lineRule="auto"/>
        <w:ind w:lef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4D">
      <w:pPr>
        <w:numPr>
          <w:ilvl w:val="0"/>
          <w:numId w:val="12"/>
        </w:numPr>
        <w:spacing w:after="0" w:lineRule="auto"/>
        <w:ind w:left="720" w:hanging="360"/>
        <w:jc w:val="both"/>
        <w:rPr>
          <w:rFonts w:ascii="Arial" w:cs="Arial" w:eastAsia="Arial" w:hAnsi="Arial"/>
          <w:sz w:val="26"/>
          <w:szCs w:val="26"/>
          <w:u w:val="none"/>
        </w:rPr>
      </w:pPr>
      <w:r w:rsidDel="00000000" w:rsidR="00000000" w:rsidRPr="00000000">
        <w:rPr>
          <w:rFonts w:ascii="Arial" w:cs="Arial" w:eastAsia="Arial" w:hAnsi="Arial"/>
          <w:sz w:val="26"/>
          <w:szCs w:val="26"/>
          <w:rtl w:val="0"/>
        </w:rPr>
        <w:t xml:space="preserve">a. Qui a énoncé la règle des trois unités au XVII</w:t>
      </w:r>
      <w:r w:rsidDel="00000000" w:rsidR="00000000" w:rsidRPr="00000000">
        <w:rPr>
          <w:rFonts w:ascii="Arial" w:cs="Arial" w:eastAsia="Arial" w:hAnsi="Arial"/>
          <w:sz w:val="26"/>
          <w:szCs w:val="26"/>
          <w:vertAlign w:val="superscript"/>
          <w:rtl w:val="0"/>
        </w:rPr>
        <w:t xml:space="preserve">e</w:t>
      </w:r>
      <w:r w:rsidDel="00000000" w:rsidR="00000000" w:rsidRPr="00000000">
        <w:rPr>
          <w:rFonts w:ascii="Arial" w:cs="Arial" w:eastAsia="Arial" w:hAnsi="Arial"/>
          <w:sz w:val="26"/>
          <w:szCs w:val="26"/>
          <w:rtl w:val="0"/>
        </w:rPr>
        <w:t xml:space="preserve"> siècle ?</w:t>
      </w:r>
    </w:p>
    <w:p w:rsidR="00000000" w:rsidDel="00000000" w:rsidP="00000000" w:rsidRDefault="00000000" w:rsidRPr="00000000" w14:paraId="0000014E">
      <w:pPr>
        <w:spacing w:after="0" w:lineRule="auto"/>
        <w:ind w:left="72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b. Quelles sont les deux autres règles en vigueur dans le théâtre du XVII</w:t>
      </w:r>
      <w:r w:rsidDel="00000000" w:rsidR="00000000" w:rsidRPr="00000000">
        <w:rPr>
          <w:rFonts w:ascii="Arial" w:cs="Arial" w:eastAsia="Arial" w:hAnsi="Arial"/>
          <w:sz w:val="26"/>
          <w:szCs w:val="26"/>
          <w:vertAlign w:val="superscript"/>
          <w:rtl w:val="0"/>
        </w:rPr>
        <w:t xml:space="preserve">e</w:t>
      </w:r>
      <w:r w:rsidDel="00000000" w:rsidR="00000000" w:rsidRPr="00000000">
        <w:rPr>
          <w:rFonts w:ascii="Arial" w:cs="Arial" w:eastAsia="Arial" w:hAnsi="Arial"/>
          <w:sz w:val="26"/>
          <w:szCs w:val="26"/>
          <w:rtl w:val="0"/>
        </w:rPr>
        <w:t xml:space="preserve"> siècle et qui les a édictées ? </w:t>
      </w:r>
    </w:p>
    <w:p w:rsidR="00000000" w:rsidDel="00000000" w:rsidP="00000000" w:rsidRDefault="00000000" w:rsidRPr="00000000" w14:paraId="0000014F">
      <w:pPr>
        <w:spacing w:after="0" w:lineRule="auto"/>
        <w:ind w:left="72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c. Quel penseur antique avait posé les bases de ces règles ?</w:t>
      </w:r>
    </w:p>
    <w:p w:rsidR="00000000" w:rsidDel="00000000" w:rsidP="00000000" w:rsidRDefault="00000000" w:rsidRPr="00000000" w14:paraId="00000150">
      <w:pPr>
        <w:spacing w:after="0" w:lineRule="auto"/>
        <w:ind w:lef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51">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52">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53">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54">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55">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56">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57">
      <w:pPr>
        <w:numPr>
          <w:ilvl w:val="0"/>
          <w:numId w:val="12"/>
        </w:numPr>
        <w:spacing w:after="0" w:lineRule="auto"/>
        <w:ind w:left="720" w:hanging="36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Qui sont les deux tragédiens les plus illustres au siècle classique ?</w:t>
      </w:r>
    </w:p>
    <w:p w:rsidR="00000000" w:rsidDel="00000000" w:rsidP="00000000" w:rsidRDefault="00000000" w:rsidRPr="00000000" w14:paraId="00000158">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59">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5A">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5C">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Explique pourquoi la “tragi-comédie” s’appelle ainsi. Utilise un exemple de tragi-comédie pour illustrer ton propos. </w:t>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5E">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5F">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60">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61">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62">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63">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65">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sz w:val="26"/>
          <w:szCs w:val="26"/>
          <w:u w:val="none"/>
        </w:rPr>
      </w:pPr>
      <w:r w:rsidDel="00000000" w:rsidR="00000000" w:rsidRPr="00000000">
        <w:rPr>
          <w:rFonts w:ascii="Arial" w:cs="Arial" w:eastAsia="Arial" w:hAnsi="Arial"/>
          <w:sz w:val="26"/>
          <w:szCs w:val="26"/>
          <w:rtl w:val="0"/>
        </w:rPr>
        <w:t xml:space="preserve">Nomme et explique la fonction morale de la tragédie.</w:t>
      </w:r>
    </w:p>
    <w:p w:rsidR="00000000" w:rsidDel="00000000" w:rsidP="00000000" w:rsidRDefault="00000000" w:rsidRPr="00000000" w14:paraId="000001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67">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68">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69">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6A">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6B">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16D">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sz w:val="26"/>
          <w:szCs w:val="26"/>
          <w:u w:val="none"/>
        </w:rPr>
      </w:pPr>
      <w:r w:rsidDel="00000000" w:rsidR="00000000" w:rsidRPr="00000000">
        <w:rPr>
          <w:rFonts w:ascii="Arial" w:cs="Arial" w:eastAsia="Arial" w:hAnsi="Arial"/>
          <w:sz w:val="26"/>
          <w:szCs w:val="26"/>
          <w:rtl w:val="0"/>
        </w:rPr>
        <w:t xml:space="preserve">Pourquoi dit-on que Racine, dans ses pièces, interroge la notion de liberté ? </w:t>
      </w:r>
    </w:p>
    <w:p w:rsidR="00000000" w:rsidDel="00000000" w:rsidP="00000000" w:rsidRDefault="00000000" w:rsidRPr="00000000" w14:paraId="000001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6F">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70">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71">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72">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73">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74">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76">
      <w:pPr>
        <w:spacing w:after="0" w:lineRule="auto"/>
        <w:ind w:left="720" w:firstLine="0"/>
        <w:jc w:val="both"/>
        <w:rPr>
          <w:rFonts w:ascii="Arial" w:cs="Arial" w:eastAsia="Arial" w:hAnsi="Arial"/>
          <w:sz w:val="26"/>
          <w:szCs w:val="26"/>
        </w:rPr>
      </w:pPr>
      <w:r w:rsidDel="00000000" w:rsidR="00000000" w:rsidRPr="00000000">
        <w:br w:type="page"/>
      </w:r>
      <w:r w:rsidDel="00000000" w:rsidR="00000000" w:rsidRPr="00000000">
        <w:rPr>
          <w:rtl w:val="0"/>
        </w:rPr>
      </w:r>
    </w:p>
    <w:p w:rsidR="00000000" w:rsidDel="00000000" w:rsidP="00000000" w:rsidRDefault="00000000" w:rsidRPr="00000000" w14:paraId="00000177">
      <w:pPr>
        <w:numPr>
          <w:ilvl w:val="0"/>
          <w:numId w:val="12"/>
        </w:numPr>
        <w:spacing w:after="0" w:lineRule="auto"/>
        <w:ind w:left="720" w:hanging="36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Quelles sont les deux grandes fonctions de la tragédie ?</w:t>
      </w:r>
    </w:p>
    <w:p w:rsidR="00000000" w:rsidDel="00000000" w:rsidP="00000000" w:rsidRDefault="00000000" w:rsidRPr="00000000" w14:paraId="000001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79">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7A">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7B">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7D">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sz w:val="26"/>
          <w:szCs w:val="26"/>
          <w:u w:val="none"/>
        </w:rPr>
      </w:pPr>
      <w:r w:rsidDel="00000000" w:rsidR="00000000" w:rsidRPr="00000000">
        <w:rPr>
          <w:rFonts w:ascii="Arial" w:cs="Arial" w:eastAsia="Arial" w:hAnsi="Arial"/>
          <w:sz w:val="26"/>
          <w:szCs w:val="26"/>
          <w:rtl w:val="0"/>
        </w:rPr>
        <w:t xml:space="preserve">a. Décris de manière complète le héros des tragédies classiques.</w:t>
      </w:r>
    </w:p>
    <w:p w:rsidR="00000000" w:rsidDel="00000000" w:rsidP="00000000" w:rsidRDefault="00000000" w:rsidRPr="00000000" w14:paraId="000001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b. Cite un héros de tragédie du XVII</w:t>
      </w:r>
      <w:r w:rsidDel="00000000" w:rsidR="00000000" w:rsidRPr="00000000">
        <w:rPr>
          <w:rFonts w:ascii="Arial" w:cs="Arial" w:eastAsia="Arial" w:hAnsi="Arial"/>
          <w:sz w:val="26"/>
          <w:szCs w:val="26"/>
          <w:vertAlign w:val="superscript"/>
          <w:rtl w:val="0"/>
        </w:rPr>
        <w:t xml:space="preserve">e</w:t>
      </w:r>
      <w:r w:rsidDel="00000000" w:rsidR="00000000" w:rsidRPr="00000000">
        <w:rPr>
          <w:rFonts w:ascii="Arial" w:cs="Arial" w:eastAsia="Arial" w:hAnsi="Arial"/>
          <w:sz w:val="26"/>
          <w:szCs w:val="26"/>
          <w:rtl w:val="0"/>
        </w:rPr>
        <w:t xml:space="preserve"> siècle.</w:t>
      </w:r>
    </w:p>
    <w:p w:rsidR="00000000" w:rsidDel="00000000" w:rsidP="00000000" w:rsidRDefault="00000000" w:rsidRPr="00000000" w14:paraId="000001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80">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81">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82">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83">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84">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85">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87">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sz w:val="26"/>
          <w:szCs w:val="26"/>
          <w:u w:val="none"/>
        </w:rPr>
      </w:pPr>
      <w:r w:rsidDel="00000000" w:rsidR="00000000" w:rsidRPr="00000000">
        <w:rPr>
          <w:rFonts w:ascii="Arial" w:cs="Arial" w:eastAsia="Arial" w:hAnsi="Arial"/>
          <w:sz w:val="26"/>
          <w:szCs w:val="26"/>
          <w:rtl w:val="0"/>
        </w:rPr>
        <w:t xml:space="preserve">Quand et pourquoi la tragédie décline-t-elle ? </w:t>
      </w:r>
    </w:p>
    <w:p w:rsidR="00000000" w:rsidDel="00000000" w:rsidP="00000000" w:rsidRDefault="00000000" w:rsidRPr="00000000" w14:paraId="00000188">
      <w:pPr>
        <w:spacing w:after="0" w:line="36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189">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8A">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8B">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8C">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8E">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sz w:val="26"/>
          <w:szCs w:val="26"/>
          <w:u w:val="none"/>
        </w:rPr>
      </w:pPr>
      <w:r w:rsidDel="00000000" w:rsidR="00000000" w:rsidRPr="00000000">
        <w:rPr>
          <w:rFonts w:ascii="Arial" w:cs="Arial" w:eastAsia="Arial" w:hAnsi="Arial"/>
          <w:sz w:val="26"/>
          <w:szCs w:val="26"/>
          <w:rtl w:val="0"/>
        </w:rPr>
        <w:t xml:space="preserve">Explique la différence entre bienséance interne et externe. Utilise les exemples du document pour illustrer ton propos.</w:t>
      </w:r>
    </w:p>
    <w:p w:rsidR="00000000" w:rsidDel="00000000" w:rsidP="00000000" w:rsidRDefault="00000000" w:rsidRPr="00000000" w14:paraId="0000018F">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90">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91">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92">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93">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94">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r w:rsidDel="00000000" w:rsidR="00000000" w:rsidRPr="00000000">
        <w:rPr>
          <w:rtl w:val="0"/>
        </w:rPr>
      </w:r>
    </w:p>
    <w:p w:rsidR="00000000" w:rsidDel="00000000" w:rsidP="00000000" w:rsidRDefault="00000000" w:rsidRPr="00000000" w14:paraId="00000195">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96">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bCs w:val="1"/>
          <w:sz w:val="26"/>
          <w:szCs w:val="26"/>
          <w:highlight w:val="yellow"/>
        </w:rPr>
      </w:pPr>
      <w:r w:rsidDel="00000000" w:rsidR="00000000" w:rsidRPr="00000000">
        <w:rPr>
          <w:rtl w:val="0"/>
        </w:rPr>
      </w:r>
    </w:p>
    <w:p w:rsidR="00000000" w:rsidDel="00000000" w:rsidP="00000000" w:rsidRDefault="00000000" w:rsidRPr="00000000" w14:paraId="00000198">
      <w:pPr>
        <w:spacing w:after="0" w:lineRule="auto"/>
        <w:rPr>
          <w:rFonts w:ascii="Arial" w:cs="Arial" w:eastAsia="Arial" w:hAnsi="Arial"/>
          <w:i w:val="1"/>
          <w:iCs w:val="1"/>
          <w:sz w:val="30"/>
          <w:szCs w:val="30"/>
          <w:u w:val="single"/>
        </w:rPr>
      </w:pPr>
      <w:r w:rsidDel="00000000" w:rsidR="00000000" w:rsidRPr="00000000">
        <w:rPr>
          <w:rFonts w:ascii="Arial" w:cs="Arial" w:eastAsia="Arial" w:hAnsi="Arial"/>
          <w:sz w:val="30"/>
          <w:szCs w:val="30"/>
          <w:u w:val="single"/>
          <w:rtl w:val="0"/>
        </w:rPr>
        <w:t xml:space="preserve">Analyse d’une tragédie : </w:t>
      </w:r>
      <w:r w:rsidDel="00000000" w:rsidR="00000000" w:rsidRPr="00000000">
        <w:rPr>
          <w:rFonts w:ascii="Arial" w:cs="Arial" w:eastAsia="Arial" w:hAnsi="Arial"/>
          <w:i w:val="1"/>
          <w:iCs w:val="1"/>
          <w:sz w:val="30"/>
          <w:szCs w:val="30"/>
          <w:u w:val="single"/>
          <w:rtl w:val="0"/>
        </w:rPr>
        <w:t xml:space="preserve">Phèdre</w:t>
      </w:r>
    </w:p>
    <w:p w:rsidR="00000000" w:rsidDel="00000000" w:rsidP="00000000" w:rsidRDefault="00000000" w:rsidRPr="00000000" w14:paraId="000001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bCs w:val="1"/>
          <w:sz w:val="26"/>
          <w:szCs w:val="26"/>
          <w:highlight w:val="yellow"/>
        </w:rPr>
      </w:pPr>
      <w:r w:rsidDel="00000000" w:rsidR="00000000" w:rsidRPr="00000000">
        <w:rPr>
          <w:rtl w:val="0"/>
        </w:rPr>
      </w:r>
    </w:p>
    <w:p w:rsidR="00000000" w:rsidDel="00000000" w:rsidP="00000000" w:rsidRDefault="00000000" w:rsidRPr="00000000" w14:paraId="000001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❷ </w:t>
      </w:r>
      <w:r w:rsidDel="00000000" w:rsidR="00000000" w:rsidRPr="00000000">
        <w:rPr>
          <w:rFonts w:ascii="Arial" w:cs="Arial" w:eastAsia="Arial" w:hAnsi="Arial"/>
          <w:b w:val="1"/>
          <w:bCs w:val="1"/>
          <w:sz w:val="26"/>
          <w:szCs w:val="26"/>
          <w:rtl w:val="0"/>
        </w:rPr>
        <w:t xml:space="preserve">Après avoir regardé la scène d’exposition de </w:t>
      </w:r>
      <w:r w:rsidDel="00000000" w:rsidR="00000000" w:rsidRPr="00000000">
        <w:rPr>
          <w:rFonts w:ascii="Arial" w:cs="Arial" w:eastAsia="Arial" w:hAnsi="Arial"/>
          <w:b w:val="1"/>
          <w:bCs w:val="1"/>
          <w:i w:val="1"/>
          <w:iCs w:val="1"/>
          <w:sz w:val="26"/>
          <w:szCs w:val="26"/>
          <w:rtl w:val="0"/>
        </w:rPr>
        <w:t xml:space="preserve">Phèdre</w:t>
      </w:r>
      <w:r w:rsidDel="00000000" w:rsidR="00000000" w:rsidRPr="00000000">
        <w:rPr>
          <w:rFonts w:ascii="Arial" w:cs="Arial" w:eastAsia="Arial" w:hAnsi="Arial"/>
          <w:b w:val="1"/>
          <w:bCs w:val="1"/>
          <w:sz w:val="26"/>
          <w:szCs w:val="26"/>
          <w:rtl w:val="0"/>
        </w:rPr>
        <w:t xml:space="preserve">, réponds à ces questions.</w:t>
      </w:r>
    </w:p>
    <w:p w:rsidR="00000000" w:rsidDel="00000000" w:rsidP="00000000" w:rsidRDefault="00000000" w:rsidRPr="00000000" w14:paraId="000001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Cambria Math" w:cs="Cambria Math" w:eastAsia="Cambria Math" w:hAnsi="Cambria Math"/>
          <w:sz w:val="28"/>
          <w:szCs w:val="28"/>
        </w:rPr>
      </w:pPr>
      <w:r w:rsidDel="00000000" w:rsidR="00000000" w:rsidRPr="00000000">
        <w:rPr>
          <w:rtl w:val="0"/>
        </w:rPr>
      </w:r>
    </w:p>
    <w:p w:rsidR="00000000" w:rsidDel="00000000" w:rsidP="00000000" w:rsidRDefault="00000000" w:rsidRPr="00000000" w14:paraId="000001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u w:val="single"/>
        </w:rPr>
      </w:pPr>
      <w:r w:rsidDel="00000000" w:rsidR="00000000" w:rsidRPr="00000000">
        <w:rPr>
          <w:rFonts w:ascii="Arial" w:cs="Arial" w:eastAsia="Arial" w:hAnsi="Arial"/>
          <w:sz w:val="26"/>
          <w:szCs w:val="26"/>
          <w:u w:val="single"/>
          <w:rtl w:val="0"/>
        </w:rPr>
        <w:t xml:space="preserve">L’histoire </w:t>
      </w:r>
    </w:p>
    <w:p w:rsidR="00000000" w:rsidDel="00000000" w:rsidP="00000000" w:rsidRDefault="00000000" w:rsidRPr="00000000" w14:paraId="000001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Cambria Math" w:cs="Cambria Math" w:eastAsia="Cambria Math" w:hAnsi="Cambria Math"/>
          <w:sz w:val="28"/>
          <w:szCs w:val="28"/>
        </w:rPr>
      </w:pPr>
      <w:r w:rsidDel="00000000" w:rsidR="00000000" w:rsidRPr="00000000">
        <w:rPr>
          <w:rtl w:val="0"/>
        </w:rPr>
      </w:r>
    </w:p>
    <w:p w:rsidR="00000000" w:rsidDel="00000000" w:rsidP="00000000" w:rsidRDefault="00000000" w:rsidRPr="00000000" w14:paraId="0000019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Où et quand se situe l’histoire ?</w:t>
      </w:r>
    </w:p>
    <w:p w:rsidR="00000000" w:rsidDel="00000000" w:rsidP="00000000" w:rsidRDefault="00000000" w:rsidRPr="00000000" w14:paraId="000001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A0">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A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Qui sont les personnages sur scène ? Quel est leur statut social ? Quelle relation les unit ? </w:t>
      </w:r>
    </w:p>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A4">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A5">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A6">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A7">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A8">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A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De quels personnages absents parlent-ils dans ce dialogue ? Explique ce qu’ils en disent.</w:t>
      </w:r>
    </w:p>
    <w:p w:rsidR="00000000" w:rsidDel="00000000" w:rsidP="00000000" w:rsidRDefault="00000000" w:rsidRPr="00000000" w14:paraId="000001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AC">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AD">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AE">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AF">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B0">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B1">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B2">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B3">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B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sz w:val="26"/>
          <w:szCs w:val="26"/>
          <w:u w:val="none"/>
        </w:rPr>
      </w:pPr>
      <w:r w:rsidDel="00000000" w:rsidR="00000000" w:rsidRPr="00000000">
        <w:rPr>
          <w:rFonts w:ascii="Arial" w:cs="Arial" w:eastAsia="Arial" w:hAnsi="Arial"/>
          <w:sz w:val="26"/>
          <w:szCs w:val="26"/>
          <w:rtl w:val="0"/>
        </w:rPr>
        <w:t xml:space="preserve">Qu’annonce Hippolyte à Théramène ?</w:t>
      </w:r>
    </w:p>
    <w:p w:rsidR="00000000" w:rsidDel="00000000" w:rsidP="00000000" w:rsidRDefault="00000000" w:rsidRPr="00000000" w14:paraId="000001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B7">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B8">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B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sz w:val="26"/>
          <w:szCs w:val="26"/>
          <w:u w:val="none"/>
        </w:rPr>
      </w:pPr>
      <w:r w:rsidDel="00000000" w:rsidR="00000000" w:rsidRPr="00000000">
        <w:rPr>
          <w:rFonts w:ascii="Arial" w:cs="Arial" w:eastAsia="Arial" w:hAnsi="Arial"/>
          <w:sz w:val="26"/>
          <w:szCs w:val="26"/>
          <w:rtl w:val="0"/>
        </w:rPr>
        <w:t xml:space="preserve">Qui est Aricie et pourquoi Hippolyte la fuit-il ?</w:t>
      </w:r>
    </w:p>
    <w:p w:rsidR="00000000" w:rsidDel="00000000" w:rsidP="00000000" w:rsidRDefault="00000000" w:rsidRPr="00000000" w14:paraId="000001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BB">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BC">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BD">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BE">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BF">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C0">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C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sz w:val="26"/>
          <w:szCs w:val="26"/>
          <w:u w:val="none"/>
        </w:rPr>
      </w:pPr>
      <w:r w:rsidDel="00000000" w:rsidR="00000000" w:rsidRPr="00000000">
        <w:rPr>
          <w:rFonts w:ascii="Arial" w:cs="Arial" w:eastAsia="Arial" w:hAnsi="Arial"/>
          <w:sz w:val="26"/>
          <w:szCs w:val="26"/>
          <w:rtl w:val="0"/>
        </w:rPr>
        <w:t xml:space="preserve">Quels sentiments exprime cette scène ?</w:t>
      </w:r>
    </w:p>
    <w:p w:rsidR="00000000" w:rsidDel="00000000" w:rsidP="00000000" w:rsidRDefault="00000000" w:rsidRPr="00000000" w14:paraId="000001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right="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C4">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C5">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right="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right="0"/>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1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u w:val="single"/>
        </w:rPr>
      </w:pPr>
      <w:r w:rsidDel="00000000" w:rsidR="00000000" w:rsidRPr="00000000">
        <w:rPr>
          <w:rFonts w:ascii="Arial" w:cs="Arial" w:eastAsia="Arial" w:hAnsi="Arial"/>
          <w:sz w:val="26"/>
          <w:szCs w:val="26"/>
          <w:u w:val="single"/>
          <w:rtl w:val="0"/>
        </w:rPr>
        <w:t xml:space="preserve">L’écriture de la pièce </w:t>
      </w:r>
    </w:p>
    <w:p w:rsidR="00000000" w:rsidDel="00000000" w:rsidP="00000000" w:rsidRDefault="00000000" w:rsidRPr="00000000" w14:paraId="000001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right="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CA">
      <w:pPr>
        <w:numPr>
          <w:ilvl w:val="0"/>
          <w:numId w:val="2"/>
        </w:numPr>
        <w:spacing w:after="0" w:lineRule="auto"/>
        <w:ind w:left="720" w:hanging="36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Ce dialogue est-il écrit en vers ? Si oui, lesquels ? Si non, comment appelle-t-on cette manière d’écrire ?</w:t>
      </w:r>
    </w:p>
    <w:p w:rsidR="00000000" w:rsidDel="00000000" w:rsidP="00000000" w:rsidRDefault="00000000" w:rsidRPr="00000000" w14:paraId="000001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CC">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bCs w:val="1"/>
          <w:sz w:val="26"/>
          <w:szCs w:val="26"/>
          <w:highlight w:val="yellow"/>
        </w:rPr>
      </w:pPr>
      <w:r w:rsidDel="00000000" w:rsidR="00000000" w:rsidRPr="00000000">
        <w:rPr>
          <w:rtl w:val="0"/>
        </w:rPr>
      </w:r>
    </w:p>
    <w:p w:rsidR="00000000" w:rsidDel="00000000" w:rsidP="00000000" w:rsidRDefault="00000000" w:rsidRPr="00000000" w14:paraId="000001CE">
      <w:pPr>
        <w:numPr>
          <w:ilvl w:val="0"/>
          <w:numId w:val="2"/>
        </w:numPr>
        <w:spacing w:after="0" w:lineRule="auto"/>
        <w:ind w:left="720" w:hanging="36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Comment qualifierais-tu le niveau de langue de cette pièce ? Prouve-le en te basant sur le lexique et les tournures de phrases.</w:t>
      </w:r>
    </w:p>
    <w:p w:rsidR="00000000" w:rsidDel="00000000" w:rsidP="00000000" w:rsidRDefault="00000000" w:rsidRPr="00000000" w14:paraId="000001CF">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D0">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D1">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D2">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D3">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D4">
      <w:pPr>
        <w:spacing w:after="0" w:line="36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1D5">
      <w:pPr>
        <w:numPr>
          <w:ilvl w:val="0"/>
          <w:numId w:val="2"/>
        </w:numPr>
        <w:spacing w:after="0" w:lineRule="auto"/>
        <w:ind w:left="720" w:hanging="360"/>
        <w:jc w:val="both"/>
        <w:rPr>
          <w:rFonts w:ascii="Arial" w:cs="Arial" w:eastAsia="Arial" w:hAnsi="Arial"/>
          <w:sz w:val="26"/>
          <w:szCs w:val="26"/>
          <w:u w:val="none"/>
        </w:rPr>
      </w:pPr>
      <w:r w:rsidDel="00000000" w:rsidR="00000000" w:rsidRPr="00000000">
        <w:rPr>
          <w:rFonts w:ascii="Arial" w:cs="Arial" w:eastAsia="Arial" w:hAnsi="Arial"/>
          <w:sz w:val="26"/>
          <w:szCs w:val="26"/>
          <w:rtl w:val="0"/>
        </w:rPr>
        <w:t xml:space="preserve">Pourquoi Racine appelle-t-il Phèdre “La fille de Minos et de Pasiphaé” ?</w:t>
      </w:r>
    </w:p>
    <w:p w:rsidR="00000000" w:rsidDel="00000000" w:rsidP="00000000" w:rsidRDefault="00000000" w:rsidRPr="00000000" w14:paraId="000001D6">
      <w:pPr>
        <w:spacing w:after="0" w:line="36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1D7">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D8">
      <w:pPr>
        <w:spacing w:after="0" w:line="36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1D9">
      <w:pPr>
        <w:spacing w:after="0" w:lineRule="auto"/>
        <w:jc w:val="both"/>
        <w:rPr>
          <w:rFonts w:ascii="Arial" w:cs="Arial" w:eastAsia="Arial" w:hAnsi="Arial"/>
          <w:sz w:val="26"/>
          <w:szCs w:val="26"/>
          <w:u w:val="single"/>
        </w:rPr>
      </w:pPr>
      <w:r w:rsidDel="00000000" w:rsidR="00000000" w:rsidRPr="00000000">
        <w:br w:type="page"/>
      </w:r>
      <w:r w:rsidDel="00000000" w:rsidR="00000000" w:rsidRPr="00000000">
        <w:rPr>
          <w:rtl w:val="0"/>
        </w:rPr>
      </w:r>
    </w:p>
    <w:p w:rsidR="00000000" w:rsidDel="00000000" w:rsidP="00000000" w:rsidRDefault="00000000" w:rsidRPr="00000000" w14:paraId="000001DA">
      <w:pPr>
        <w:spacing w:after="0" w:lineRule="auto"/>
        <w:jc w:val="both"/>
        <w:rPr>
          <w:rFonts w:ascii="Arial" w:cs="Arial" w:eastAsia="Arial" w:hAnsi="Arial"/>
          <w:b w:val="1"/>
          <w:bCs w:val="1"/>
          <w:sz w:val="26"/>
          <w:szCs w:val="26"/>
        </w:rPr>
      </w:pPr>
      <w:r w:rsidDel="00000000" w:rsidR="00000000" w:rsidRPr="00000000">
        <w:rPr>
          <w:rFonts w:ascii="Arial" w:cs="Arial" w:eastAsia="Arial" w:hAnsi="Arial"/>
          <w:sz w:val="26"/>
          <w:szCs w:val="26"/>
          <w:u w:val="single"/>
          <w:rtl w:val="0"/>
        </w:rPr>
        <w:t xml:space="preserve">Document 1. </w:t>
      </w:r>
      <w:r w:rsidDel="00000000" w:rsidR="00000000" w:rsidRPr="00000000">
        <w:rPr>
          <w:rFonts w:ascii="Arial" w:cs="Arial" w:eastAsia="Arial" w:hAnsi="Arial"/>
          <w:i w:val="1"/>
          <w:iCs w:val="1"/>
          <w:sz w:val="26"/>
          <w:szCs w:val="26"/>
          <w:u w:val="single"/>
          <w:rtl w:val="0"/>
        </w:rPr>
        <w:t xml:space="preserve">Phèdre </w:t>
      </w:r>
      <w:r w:rsidDel="00000000" w:rsidR="00000000" w:rsidRPr="00000000">
        <w:rPr>
          <w:rFonts w:ascii="Arial" w:cs="Arial" w:eastAsia="Arial" w:hAnsi="Arial"/>
          <w:sz w:val="26"/>
          <w:szCs w:val="26"/>
          <w:u w:val="single"/>
          <w:rtl w:val="0"/>
        </w:rPr>
        <w:t xml:space="preserve">de Jean Racine, Acte I, scène 1 (1677)</w:t>
      </w:r>
      <w:r w:rsidDel="00000000" w:rsidR="00000000" w:rsidRPr="00000000">
        <w:rPr>
          <w:rtl w:val="0"/>
        </w:rPr>
      </w:r>
    </w:p>
    <w:p w:rsidR="00000000" w:rsidDel="00000000" w:rsidP="00000000" w:rsidRDefault="00000000" w:rsidRPr="00000000" w14:paraId="000001DB">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1DC">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1DD">
      <w:pPr>
        <w:spacing w:after="0" w:lineRule="auto"/>
        <w:jc w:val="both"/>
        <w:rPr>
          <w:rFonts w:ascii="Arial" w:cs="Arial" w:eastAsia="Arial" w:hAnsi="Arial"/>
          <w:sz w:val="26"/>
          <w:szCs w:val="26"/>
        </w:rPr>
      </w:pPr>
      <w:hyperlink r:id="rId23">
        <w:r w:rsidDel="00000000" w:rsidR="00000000" w:rsidRPr="00000000">
          <w:rPr>
            <w:rFonts w:ascii="Arial" w:cs="Arial" w:eastAsia="Arial" w:hAnsi="Arial"/>
            <w:color w:val="0563c1"/>
            <w:sz w:val="26"/>
            <w:szCs w:val="26"/>
            <w:u w:val="single"/>
            <w:rtl w:val="0"/>
          </w:rPr>
          <w:t xml:space="preserve">https://www.youtube.com/watch?v=WU0yb945Gvc</w:t>
        </w:r>
      </w:hyperlink>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1DE">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DF">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1E0">
      <w:pPr>
        <w:spacing w:after="0" w:lineRule="auto"/>
        <w:jc w:val="both"/>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PERSONNAGES</w:t>
      </w:r>
    </w:p>
    <w:p w:rsidR="00000000" w:rsidDel="00000000" w:rsidP="00000000" w:rsidRDefault="00000000" w:rsidRPr="00000000" w14:paraId="000001E1">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1E2">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THÉSÉE, fils d'Égée, roi d'Athènes. </w:t>
      </w:r>
    </w:p>
    <w:p w:rsidR="00000000" w:rsidDel="00000000" w:rsidP="00000000" w:rsidRDefault="00000000" w:rsidRPr="00000000" w14:paraId="000001E3">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PHÈDRE, femme de Thésée, fille de Minos et de Pasiphaé. </w:t>
      </w:r>
    </w:p>
    <w:p w:rsidR="00000000" w:rsidDel="00000000" w:rsidP="00000000" w:rsidRDefault="00000000" w:rsidRPr="00000000" w14:paraId="000001E4">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HIPPOLYTE, fils de Thésée, et d'Antiope, reine des Amazones. </w:t>
      </w:r>
    </w:p>
    <w:p w:rsidR="00000000" w:rsidDel="00000000" w:rsidP="00000000" w:rsidRDefault="00000000" w:rsidRPr="00000000" w14:paraId="000001E5">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ARICIE, princesse du sang royal d'Athènes. </w:t>
      </w:r>
    </w:p>
    <w:p w:rsidR="00000000" w:rsidDel="00000000" w:rsidP="00000000" w:rsidRDefault="00000000" w:rsidRPr="00000000" w14:paraId="000001E6">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OENONE, nourrice et confidente de Phèdre. </w:t>
      </w:r>
    </w:p>
    <w:p w:rsidR="00000000" w:rsidDel="00000000" w:rsidP="00000000" w:rsidRDefault="00000000" w:rsidRPr="00000000" w14:paraId="000001E7">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THÉRAMÈNE, gouverneur d'Hippolyte. </w:t>
      </w:r>
    </w:p>
    <w:p w:rsidR="00000000" w:rsidDel="00000000" w:rsidP="00000000" w:rsidRDefault="00000000" w:rsidRPr="00000000" w14:paraId="000001E8">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ISMÈNE, confidente d'Aricie. </w:t>
      </w:r>
    </w:p>
    <w:p w:rsidR="00000000" w:rsidDel="00000000" w:rsidP="00000000" w:rsidRDefault="00000000" w:rsidRPr="00000000" w14:paraId="000001E9">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PANOPE, femme de la suite de Phèdre. GARDES.</w:t>
      </w:r>
    </w:p>
    <w:p w:rsidR="00000000" w:rsidDel="00000000" w:rsidP="00000000" w:rsidRDefault="00000000" w:rsidRPr="00000000" w14:paraId="000001EA">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1EB">
      <w:pPr>
        <w:shd w:fill="ffffff" w:val="clear"/>
        <w:spacing w:after="0" w:line="240" w:lineRule="auto"/>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TEXTE</w:t>
      </w:r>
    </w:p>
    <w:p w:rsidR="00000000" w:rsidDel="00000000" w:rsidP="00000000" w:rsidRDefault="00000000" w:rsidRPr="00000000" w14:paraId="000001EC">
      <w:pPr>
        <w:shd w:fill="ffffff" w:val="clear"/>
        <w:spacing w:after="0" w:line="240" w:lineRule="auto"/>
        <w:jc w:val="center"/>
        <w:rPr>
          <w:rFonts w:ascii="Arial" w:cs="Arial" w:eastAsia="Arial" w:hAnsi="Arial"/>
          <w:sz w:val="26"/>
          <w:szCs w:val="26"/>
        </w:rPr>
      </w:pPr>
      <w:r w:rsidDel="00000000" w:rsidR="00000000" w:rsidRPr="00000000">
        <w:rPr>
          <w:rtl w:val="0"/>
        </w:rPr>
      </w:r>
    </w:p>
    <w:p w:rsidR="00000000" w:rsidDel="00000000" w:rsidP="00000000" w:rsidRDefault="00000000" w:rsidRPr="00000000" w14:paraId="000001ED">
      <w:pPr>
        <w:shd w:fill="ffffff" w:val="clear"/>
        <w:spacing w:after="0" w:line="240" w:lineRule="auto"/>
        <w:jc w:val="center"/>
        <w:rPr>
          <w:rFonts w:ascii="Arial" w:cs="Arial" w:eastAsia="Arial" w:hAnsi="Arial"/>
          <w:sz w:val="26"/>
          <w:szCs w:val="26"/>
        </w:rPr>
      </w:pPr>
      <w:r w:rsidDel="00000000" w:rsidR="00000000" w:rsidRPr="00000000">
        <w:rPr>
          <w:rFonts w:ascii="Arial" w:cs="Arial" w:eastAsia="Arial" w:hAnsi="Arial"/>
          <w:sz w:val="26"/>
          <w:szCs w:val="26"/>
          <w:rtl w:val="0"/>
        </w:rPr>
        <w:t xml:space="preserve">HIPPOLYTE, THÉRAMÈNE.</w:t>
      </w:r>
    </w:p>
    <w:p w:rsidR="00000000" w:rsidDel="00000000" w:rsidP="00000000" w:rsidRDefault="00000000" w:rsidRPr="00000000" w14:paraId="000001EE">
      <w:pPr>
        <w:pStyle w:val="Heading4"/>
        <w:shd w:fill="ffffff" w:val="clear"/>
        <w:spacing w:after="216" w:before="432" w:lineRule="auto"/>
        <w:ind w:firstLine="708"/>
        <w:rPr>
          <w:rFonts w:ascii="Arial" w:cs="Arial" w:eastAsia="Arial" w:hAnsi="Arial"/>
          <w:sz w:val="26"/>
          <w:szCs w:val="26"/>
        </w:rPr>
      </w:pPr>
      <w:r w:rsidDel="00000000" w:rsidR="00000000" w:rsidRPr="00000000">
        <w:rPr>
          <w:rFonts w:ascii="Arial" w:cs="Arial" w:eastAsia="Arial" w:hAnsi="Arial"/>
          <w:sz w:val="26"/>
          <w:szCs w:val="26"/>
          <w:rtl w:val="0"/>
        </w:rPr>
        <w:t xml:space="preserve">HIPPOLYTE.</w:t>
      </w:r>
    </w:p>
    <w:p w:rsidR="00000000" w:rsidDel="00000000" w:rsidP="00000000" w:rsidRDefault="00000000" w:rsidRPr="00000000" w14:paraId="000001EF">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Le dessein</w:t>
      </w:r>
      <w:r w:rsidDel="00000000" w:rsidR="00000000" w:rsidRPr="00000000">
        <w:rPr>
          <w:rFonts w:ascii="Arial" w:cs="Arial" w:eastAsia="Arial" w:hAnsi="Arial"/>
          <w:sz w:val="26"/>
          <w:szCs w:val="26"/>
          <w:vertAlign w:val="superscript"/>
        </w:rPr>
        <w:footnoteReference w:customMarkFollows="0" w:id="2"/>
      </w:r>
      <w:r w:rsidDel="00000000" w:rsidR="00000000" w:rsidRPr="00000000">
        <w:rPr>
          <w:rFonts w:ascii="Arial" w:cs="Arial" w:eastAsia="Arial" w:hAnsi="Arial"/>
          <w:sz w:val="26"/>
          <w:szCs w:val="26"/>
          <w:rtl w:val="0"/>
        </w:rPr>
        <w:t xml:space="preserve"> en est pris : je pars, cher Théramène,</w:t>
        <w:br w:type="textWrapping"/>
        <w:t xml:space="preserve">Et quitte le séjour de l’aimable Trézène.</w:t>
        <w:br w:type="textWrapping"/>
        <w:t xml:space="preserve">Dans le doute mortel dont je suis agité,</w:t>
        <w:br w:type="textWrapping"/>
        <w:t xml:space="preserve">Je commence à rougir de mon oisiveté</w:t>
      </w:r>
      <w:r w:rsidDel="00000000" w:rsidR="00000000" w:rsidRPr="00000000">
        <w:rPr>
          <w:rFonts w:ascii="Arial" w:cs="Arial" w:eastAsia="Arial" w:hAnsi="Arial"/>
          <w:sz w:val="26"/>
          <w:szCs w:val="26"/>
          <w:vertAlign w:val="superscript"/>
        </w:rPr>
        <w:footnoteReference w:customMarkFollows="0" w:id="3"/>
      </w:r>
      <w:r w:rsidDel="00000000" w:rsidR="00000000" w:rsidRPr="00000000">
        <w:rPr>
          <w:rFonts w:ascii="Arial" w:cs="Arial" w:eastAsia="Arial" w:hAnsi="Arial"/>
          <w:sz w:val="26"/>
          <w:szCs w:val="26"/>
          <w:rtl w:val="0"/>
        </w:rPr>
        <w:t xml:space="preserve">.</w:t>
        <w:br w:type="textWrapping"/>
        <w:t xml:space="preserve">Depuis plus de six mois éloigné de mon père,</w:t>
        <w:br w:type="textWrapping"/>
        <w:t xml:space="preserve">J’ignore le destin d’une tête si chère ;</w:t>
        <w:br w:type="textWrapping"/>
        <w:t xml:space="preserve">J’ignore jusqu’aux lieux qui le peuvent cacher.</w:t>
      </w:r>
    </w:p>
    <w:p w:rsidR="00000000" w:rsidDel="00000000" w:rsidP="00000000" w:rsidRDefault="00000000" w:rsidRPr="00000000" w14:paraId="000001F0">
      <w:pPr>
        <w:pStyle w:val="Heading4"/>
        <w:shd w:fill="ffffff" w:val="clear"/>
        <w:spacing w:after="216" w:before="432" w:lineRule="auto"/>
        <w:ind w:left="864" w:firstLine="0"/>
        <w:rPr>
          <w:rFonts w:ascii="Arial" w:cs="Arial" w:eastAsia="Arial" w:hAnsi="Arial"/>
          <w:sz w:val="26"/>
          <w:szCs w:val="26"/>
        </w:rPr>
      </w:pPr>
      <w:r w:rsidDel="00000000" w:rsidR="00000000" w:rsidRPr="00000000">
        <w:rPr>
          <w:rFonts w:ascii="Arial" w:cs="Arial" w:eastAsia="Arial" w:hAnsi="Arial"/>
          <w:sz w:val="26"/>
          <w:szCs w:val="26"/>
          <w:rtl w:val="0"/>
        </w:rPr>
        <w:t xml:space="preserve">THÉRAMÈNE.</w:t>
      </w:r>
    </w:p>
    <w:p w:rsidR="00000000" w:rsidDel="00000000" w:rsidP="00000000" w:rsidRDefault="00000000" w:rsidRPr="00000000" w14:paraId="000001F1">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Et dans quels lieux, seigneur, l’allez-vous donc chercher ?</w:t>
        <w:br w:type="textWrapping"/>
        <w:t xml:space="preserve">Déjà pour satisfaire à votre juste crainte,</w:t>
        <w:br w:type="textWrapping"/>
        <w:t xml:space="preserve">J’ai couru les deux mers que sépare Corinthe ;</w:t>
        <w:br w:type="textWrapping"/>
        <w:t xml:space="preserve">J’ai demandé Thésée aux peuples de ces bords</w:t>
        <w:br w:type="textWrapping"/>
      </w:r>
      <w:r w:rsidDel="00000000" w:rsidR="00000000" w:rsidRPr="00000000">
        <w:rPr>
          <w:rFonts w:ascii="Arial" w:cs="Arial" w:eastAsia="Arial" w:hAnsi="Arial"/>
          <w:sz w:val="26"/>
          <w:szCs w:val="26"/>
          <w:u w:val="single"/>
          <w:rtl w:val="0"/>
        </w:rPr>
        <w:t xml:space="preserve">Où l’on voit l’Achéron se perdre chez les morts</w:t>
      </w:r>
      <w:r w:rsidDel="00000000" w:rsidR="00000000" w:rsidRPr="00000000">
        <w:rPr>
          <w:rFonts w:ascii="Arial" w:cs="Arial" w:eastAsia="Arial" w:hAnsi="Arial"/>
          <w:sz w:val="26"/>
          <w:szCs w:val="26"/>
          <w:rtl w:val="0"/>
        </w:rPr>
        <w:t xml:space="preserve"> ;</w:t>
        <w:br w:type="textWrapping"/>
        <w:t xml:space="preserve">J’ai visité l’Élide, et laissant le Ténare,</w:t>
        <w:br w:type="textWrapping"/>
        <w:t xml:space="preserve">Passé jusqu’à la mer qui vit tomber Icare :</w:t>
        <w:br w:type="textWrapping"/>
        <w:t xml:space="preserve">Sur quel espoir nouveau, dans quels heureux climats</w:t>
        <w:br w:type="textWrapping"/>
        <w:t xml:space="preserve">Croyez-vous découvrir la trace de ses pas ?</w:t>
        <w:br w:type="textWrapping"/>
        <w:t xml:space="preserve">Qui sait même, qui sait si le roi votre père</w:t>
        <w:br w:type="textWrapping"/>
        <w:t xml:space="preserve">Veut que de son absence on sache le mystère ?</w:t>
        <w:br w:type="textWrapping"/>
        <w:t xml:space="preserve">Et si, lorsqu’avec vous nous tremblons pour ses jours,</w:t>
        <w:br w:type="textWrapping"/>
        <w:t xml:space="preserve">Tranquille, et nous cachant de nouvelles amours,</w:t>
        <w:br w:type="textWrapping"/>
        <w:t xml:space="preserve">Ce héros n’attend point qu’une amante abusée</w:t>
      </w:r>
      <w:r w:rsidDel="00000000" w:rsidR="00000000" w:rsidRPr="00000000">
        <w:rPr>
          <w:rFonts w:ascii="Arial" w:cs="Arial" w:eastAsia="Arial" w:hAnsi="Arial"/>
          <w:sz w:val="26"/>
          <w:szCs w:val="26"/>
          <w:vertAlign w:val="superscript"/>
        </w:rPr>
        <w:footnoteReference w:customMarkFollows="0" w:id="4"/>
      </w: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1F2">
      <w:pPr>
        <w:pStyle w:val="Heading4"/>
        <w:shd w:fill="ffffff" w:val="clear"/>
        <w:spacing w:after="216" w:before="432" w:lineRule="auto"/>
        <w:ind w:left="864" w:firstLine="0"/>
        <w:rPr>
          <w:rFonts w:ascii="Arial" w:cs="Arial" w:eastAsia="Arial" w:hAnsi="Arial"/>
          <w:sz w:val="26"/>
          <w:szCs w:val="26"/>
        </w:rPr>
      </w:pPr>
      <w:r w:rsidDel="00000000" w:rsidR="00000000" w:rsidRPr="00000000">
        <w:rPr>
          <w:rFonts w:ascii="Arial" w:cs="Arial" w:eastAsia="Arial" w:hAnsi="Arial"/>
          <w:sz w:val="26"/>
          <w:szCs w:val="26"/>
          <w:rtl w:val="0"/>
        </w:rPr>
        <w:t xml:space="preserve">HIPPOLYTE.</w:t>
      </w:r>
    </w:p>
    <w:p w:rsidR="00000000" w:rsidDel="00000000" w:rsidP="00000000" w:rsidRDefault="00000000" w:rsidRPr="00000000" w14:paraId="000001F3">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Cher Théramène, arrête, et respecte Thésée.</w:t>
        <w:br w:type="textWrapping"/>
        <w:t xml:space="preserve">De ses jeunes erreurs désormais revenu,</w:t>
        <w:br w:type="textWrapping"/>
        <w:t xml:space="preserve">Par un indigne obstacle il n’est point retenu ;</w:t>
        <w:br w:type="textWrapping"/>
        <w:t xml:space="preserve">Et fixant de ses vœux l’inconstance</w:t>
      </w:r>
      <w:r w:rsidDel="00000000" w:rsidR="00000000" w:rsidRPr="00000000">
        <w:rPr>
          <w:rFonts w:ascii="Arial" w:cs="Arial" w:eastAsia="Arial" w:hAnsi="Arial"/>
          <w:sz w:val="26"/>
          <w:szCs w:val="26"/>
          <w:vertAlign w:val="superscript"/>
        </w:rPr>
        <w:footnoteReference w:customMarkFollows="0" w:id="5"/>
      </w:r>
      <w:r w:rsidDel="00000000" w:rsidR="00000000" w:rsidRPr="00000000">
        <w:rPr>
          <w:rFonts w:ascii="Arial" w:cs="Arial" w:eastAsia="Arial" w:hAnsi="Arial"/>
          <w:sz w:val="26"/>
          <w:szCs w:val="26"/>
          <w:rtl w:val="0"/>
        </w:rPr>
        <w:t xml:space="preserve"> fatale</w:t>
      </w:r>
      <w:r w:rsidDel="00000000" w:rsidR="00000000" w:rsidRPr="00000000">
        <w:rPr>
          <w:rFonts w:ascii="Arial" w:cs="Arial" w:eastAsia="Arial" w:hAnsi="Arial"/>
          <w:sz w:val="26"/>
          <w:szCs w:val="26"/>
          <w:vertAlign w:val="superscript"/>
        </w:rPr>
        <w:footnoteReference w:customMarkFollows="0" w:id="6"/>
      </w:r>
      <w:r w:rsidDel="00000000" w:rsidR="00000000" w:rsidRPr="00000000">
        <w:rPr>
          <w:rFonts w:ascii="Arial" w:cs="Arial" w:eastAsia="Arial" w:hAnsi="Arial"/>
          <w:sz w:val="26"/>
          <w:szCs w:val="26"/>
          <w:rtl w:val="0"/>
        </w:rPr>
        <w:t xml:space="preserve">,</w:t>
        <w:br w:type="textWrapping"/>
        <w:t xml:space="preserve">Phèdre depuis longtemps ne craint plus de rivale</w:t>
      </w:r>
      <w:r w:rsidDel="00000000" w:rsidR="00000000" w:rsidRPr="00000000">
        <w:rPr>
          <w:rFonts w:ascii="Arial" w:cs="Arial" w:eastAsia="Arial" w:hAnsi="Arial"/>
          <w:sz w:val="26"/>
          <w:szCs w:val="26"/>
          <w:vertAlign w:val="superscript"/>
        </w:rPr>
        <w:footnoteReference w:customMarkFollows="0" w:id="7"/>
      </w:r>
      <w:r w:rsidDel="00000000" w:rsidR="00000000" w:rsidRPr="00000000">
        <w:rPr>
          <w:rFonts w:ascii="Arial" w:cs="Arial" w:eastAsia="Arial" w:hAnsi="Arial"/>
          <w:sz w:val="26"/>
          <w:szCs w:val="26"/>
          <w:rtl w:val="0"/>
        </w:rPr>
        <w:t xml:space="preserve">.</w:t>
        <w:br w:type="textWrapping"/>
        <w:t xml:space="preserve">Enfin, en le cherchant, je suivrai mon devoir,</w:t>
        <w:br w:type="textWrapping"/>
        <w:t xml:space="preserve">Et je fuirai ces lieux, que je n’ose plus voir.</w:t>
      </w:r>
    </w:p>
    <w:p w:rsidR="00000000" w:rsidDel="00000000" w:rsidP="00000000" w:rsidRDefault="00000000" w:rsidRPr="00000000" w14:paraId="000001F4">
      <w:pPr>
        <w:pStyle w:val="Heading4"/>
        <w:shd w:fill="ffffff" w:val="clear"/>
        <w:spacing w:after="216" w:before="432" w:lineRule="auto"/>
        <w:ind w:left="864" w:firstLine="0"/>
        <w:rPr>
          <w:rFonts w:ascii="Arial" w:cs="Arial" w:eastAsia="Arial" w:hAnsi="Arial"/>
          <w:sz w:val="26"/>
          <w:szCs w:val="26"/>
        </w:rPr>
      </w:pPr>
      <w:r w:rsidDel="00000000" w:rsidR="00000000" w:rsidRPr="00000000">
        <w:rPr>
          <w:rFonts w:ascii="Arial" w:cs="Arial" w:eastAsia="Arial" w:hAnsi="Arial"/>
          <w:sz w:val="26"/>
          <w:szCs w:val="26"/>
          <w:rtl w:val="0"/>
        </w:rPr>
        <w:t xml:space="preserve">THÉRAMÈNE.</w:t>
      </w:r>
    </w:p>
    <w:p w:rsidR="00000000" w:rsidDel="00000000" w:rsidP="00000000" w:rsidRDefault="00000000" w:rsidRPr="00000000" w14:paraId="000001F5">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Eh ! depuis quand, seigneur, craignez-vous la présence</w:t>
        <w:br w:type="textWrapping"/>
        <w:t xml:space="preserve">De ces paisibles lieux si chers à votre enfance,</w:t>
        <w:br w:type="textWrapping"/>
        <w:t xml:space="preserve">Et dont je vous ai vu préférer le séjour</w:t>
        <w:br w:type="textWrapping"/>
        <w:t xml:space="preserve">Au tumulte</w:t>
      </w:r>
      <w:r w:rsidDel="00000000" w:rsidR="00000000" w:rsidRPr="00000000">
        <w:rPr>
          <w:rFonts w:ascii="Arial" w:cs="Arial" w:eastAsia="Arial" w:hAnsi="Arial"/>
          <w:sz w:val="26"/>
          <w:szCs w:val="26"/>
          <w:vertAlign w:val="superscript"/>
        </w:rPr>
        <w:footnoteReference w:customMarkFollows="0" w:id="8"/>
      </w:r>
      <w:r w:rsidDel="00000000" w:rsidR="00000000" w:rsidRPr="00000000">
        <w:rPr>
          <w:rFonts w:ascii="Arial" w:cs="Arial" w:eastAsia="Arial" w:hAnsi="Arial"/>
          <w:sz w:val="26"/>
          <w:szCs w:val="26"/>
          <w:rtl w:val="0"/>
        </w:rPr>
        <w:t xml:space="preserve"> pompeux</w:t>
      </w:r>
      <w:r w:rsidDel="00000000" w:rsidR="00000000" w:rsidRPr="00000000">
        <w:rPr>
          <w:rFonts w:ascii="Arial" w:cs="Arial" w:eastAsia="Arial" w:hAnsi="Arial"/>
          <w:sz w:val="26"/>
          <w:szCs w:val="26"/>
          <w:vertAlign w:val="superscript"/>
        </w:rPr>
        <w:footnoteReference w:customMarkFollows="0" w:id="9"/>
      </w:r>
      <w:r w:rsidDel="00000000" w:rsidR="00000000" w:rsidRPr="00000000">
        <w:rPr>
          <w:rFonts w:ascii="Arial" w:cs="Arial" w:eastAsia="Arial" w:hAnsi="Arial"/>
          <w:sz w:val="26"/>
          <w:szCs w:val="26"/>
          <w:rtl w:val="0"/>
        </w:rPr>
        <w:t xml:space="preserve"> d’Athènes et de la cour ?</w:t>
        <w:br w:type="textWrapping"/>
        <w:t xml:space="preserve">Quel péril, ou plutôt quel chagrin vous en chasse ?</w:t>
      </w:r>
    </w:p>
    <w:p w:rsidR="00000000" w:rsidDel="00000000" w:rsidP="00000000" w:rsidRDefault="00000000" w:rsidRPr="00000000" w14:paraId="000001F6">
      <w:pPr>
        <w:pStyle w:val="Heading4"/>
        <w:shd w:fill="ffffff" w:val="clear"/>
        <w:spacing w:after="216" w:before="432" w:lineRule="auto"/>
        <w:ind w:left="864" w:firstLine="0"/>
        <w:rPr>
          <w:rFonts w:ascii="Arial" w:cs="Arial" w:eastAsia="Arial" w:hAnsi="Arial"/>
          <w:sz w:val="26"/>
          <w:szCs w:val="26"/>
        </w:rPr>
      </w:pPr>
      <w:r w:rsidDel="00000000" w:rsidR="00000000" w:rsidRPr="00000000">
        <w:rPr>
          <w:rFonts w:ascii="Arial" w:cs="Arial" w:eastAsia="Arial" w:hAnsi="Arial"/>
          <w:sz w:val="26"/>
          <w:szCs w:val="26"/>
          <w:rtl w:val="0"/>
        </w:rPr>
        <w:t xml:space="preserve">HIPPOLYTE.</w:t>
      </w:r>
    </w:p>
    <w:p w:rsidR="00000000" w:rsidDel="00000000" w:rsidP="00000000" w:rsidRDefault="00000000" w:rsidRPr="00000000" w14:paraId="000001F7">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Cet heureux temps n’est plus. Tout a changé de face,</w:t>
        <w:br w:type="textWrapping"/>
        <w:t xml:space="preserve">Depuis que sur ces bords les dieux ont envoyé</w:t>
        <w:br w:type="textWrapping"/>
        <w:t xml:space="preserve">La fille de Minos et de Pasiphaé.</w:t>
      </w:r>
    </w:p>
    <w:p w:rsidR="00000000" w:rsidDel="00000000" w:rsidP="00000000" w:rsidRDefault="00000000" w:rsidRPr="00000000" w14:paraId="000001F8">
      <w:pPr>
        <w:pStyle w:val="Heading4"/>
        <w:shd w:fill="ffffff" w:val="clear"/>
        <w:spacing w:after="216" w:before="432" w:lineRule="auto"/>
        <w:ind w:left="864" w:firstLine="0"/>
        <w:rPr>
          <w:rFonts w:ascii="Arial" w:cs="Arial" w:eastAsia="Arial" w:hAnsi="Arial"/>
          <w:sz w:val="26"/>
          <w:szCs w:val="26"/>
        </w:rPr>
      </w:pPr>
      <w:r w:rsidDel="00000000" w:rsidR="00000000" w:rsidRPr="00000000">
        <w:rPr>
          <w:rFonts w:ascii="Arial" w:cs="Arial" w:eastAsia="Arial" w:hAnsi="Arial"/>
          <w:sz w:val="26"/>
          <w:szCs w:val="26"/>
          <w:rtl w:val="0"/>
        </w:rPr>
        <w:t xml:space="preserve">THÉRAMÈNE.</w:t>
      </w:r>
    </w:p>
    <w:p w:rsidR="00000000" w:rsidDel="00000000" w:rsidP="00000000" w:rsidRDefault="00000000" w:rsidRPr="00000000" w14:paraId="000001F9">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J’entends : de vos douleurs la cause m’est connue.</w:t>
        <w:br w:type="textWrapping"/>
      </w:r>
      <w:r w:rsidDel="00000000" w:rsidR="00000000" w:rsidRPr="00000000">
        <w:rPr>
          <w:rFonts w:ascii="Arial" w:cs="Arial" w:eastAsia="Arial" w:hAnsi="Arial"/>
          <w:sz w:val="26"/>
          <w:szCs w:val="26"/>
          <w:u w:val="single"/>
          <w:rtl w:val="0"/>
        </w:rPr>
        <w:t xml:space="preserve">Phèdre</w:t>
      </w:r>
      <w:r w:rsidDel="00000000" w:rsidR="00000000" w:rsidRPr="00000000">
        <w:rPr>
          <w:rFonts w:ascii="Arial" w:cs="Arial" w:eastAsia="Arial" w:hAnsi="Arial"/>
          <w:sz w:val="26"/>
          <w:szCs w:val="26"/>
          <w:rtl w:val="0"/>
        </w:rPr>
        <w:t xml:space="preserve"> ici vous chagrine</w:t>
      </w:r>
      <w:r w:rsidDel="00000000" w:rsidR="00000000" w:rsidRPr="00000000">
        <w:rPr>
          <w:rFonts w:ascii="Arial" w:cs="Arial" w:eastAsia="Arial" w:hAnsi="Arial"/>
          <w:sz w:val="26"/>
          <w:szCs w:val="26"/>
          <w:vertAlign w:val="superscript"/>
        </w:rPr>
        <w:footnoteReference w:customMarkFollows="0" w:id="10"/>
      </w:r>
      <w:r w:rsidDel="00000000" w:rsidR="00000000" w:rsidRPr="00000000">
        <w:rPr>
          <w:rFonts w:ascii="Arial" w:cs="Arial" w:eastAsia="Arial" w:hAnsi="Arial"/>
          <w:sz w:val="26"/>
          <w:szCs w:val="26"/>
          <w:rtl w:val="0"/>
        </w:rPr>
        <w:t xml:space="preserve">, et </w:t>
      </w:r>
      <w:r w:rsidDel="00000000" w:rsidR="00000000" w:rsidRPr="00000000">
        <w:rPr>
          <w:rFonts w:ascii="Arial" w:cs="Arial" w:eastAsia="Arial" w:hAnsi="Arial"/>
          <w:sz w:val="26"/>
          <w:szCs w:val="26"/>
          <w:u w:val="single"/>
          <w:rtl w:val="0"/>
        </w:rPr>
        <w:t xml:space="preserve">blesse votre vue</w:t>
      </w:r>
      <w:r w:rsidDel="00000000" w:rsidR="00000000" w:rsidRPr="00000000">
        <w:rPr>
          <w:rFonts w:ascii="Arial" w:cs="Arial" w:eastAsia="Arial" w:hAnsi="Arial"/>
          <w:sz w:val="26"/>
          <w:szCs w:val="26"/>
          <w:rtl w:val="0"/>
        </w:rPr>
        <w:t xml:space="preserve">.</w:t>
        <w:br w:type="textWrapping"/>
        <w:t xml:space="preserve">Dangereuse marâtre</w:t>
      </w:r>
      <w:r w:rsidDel="00000000" w:rsidR="00000000" w:rsidRPr="00000000">
        <w:rPr>
          <w:rFonts w:ascii="Arial" w:cs="Arial" w:eastAsia="Arial" w:hAnsi="Arial"/>
          <w:sz w:val="26"/>
          <w:szCs w:val="26"/>
          <w:vertAlign w:val="superscript"/>
        </w:rPr>
        <w:footnoteReference w:customMarkFollows="0" w:id="11"/>
      </w:r>
      <w:r w:rsidDel="00000000" w:rsidR="00000000" w:rsidRPr="00000000">
        <w:rPr>
          <w:rFonts w:ascii="Arial" w:cs="Arial" w:eastAsia="Arial" w:hAnsi="Arial"/>
          <w:sz w:val="26"/>
          <w:szCs w:val="26"/>
          <w:rtl w:val="0"/>
        </w:rPr>
        <w:t xml:space="preserve">, à peine elle vous vit,</w:t>
        <w:br w:type="textWrapping"/>
        <w:t xml:space="preserve">Que votre exil</w:t>
      </w:r>
      <w:r w:rsidDel="00000000" w:rsidR="00000000" w:rsidRPr="00000000">
        <w:rPr>
          <w:rFonts w:ascii="Arial" w:cs="Arial" w:eastAsia="Arial" w:hAnsi="Arial"/>
          <w:sz w:val="26"/>
          <w:szCs w:val="26"/>
          <w:vertAlign w:val="superscript"/>
        </w:rPr>
        <w:footnoteReference w:customMarkFollows="0" w:id="12"/>
      </w:r>
      <w:r w:rsidDel="00000000" w:rsidR="00000000" w:rsidRPr="00000000">
        <w:rPr>
          <w:rFonts w:ascii="Arial" w:cs="Arial" w:eastAsia="Arial" w:hAnsi="Arial"/>
          <w:sz w:val="26"/>
          <w:szCs w:val="26"/>
          <w:rtl w:val="0"/>
        </w:rPr>
        <w:t xml:space="preserve"> d’abord signala son crédit</w:t>
      </w:r>
      <w:r w:rsidDel="00000000" w:rsidR="00000000" w:rsidRPr="00000000">
        <w:rPr>
          <w:rFonts w:ascii="Arial" w:cs="Arial" w:eastAsia="Arial" w:hAnsi="Arial"/>
          <w:sz w:val="26"/>
          <w:szCs w:val="26"/>
          <w:vertAlign w:val="superscript"/>
        </w:rPr>
        <w:footnoteReference w:customMarkFollows="0" w:id="13"/>
      </w:r>
      <w:r w:rsidDel="00000000" w:rsidR="00000000" w:rsidRPr="00000000">
        <w:rPr>
          <w:rFonts w:ascii="Arial" w:cs="Arial" w:eastAsia="Arial" w:hAnsi="Arial"/>
          <w:sz w:val="26"/>
          <w:szCs w:val="26"/>
          <w:rtl w:val="0"/>
        </w:rPr>
        <w:t xml:space="preserve">.</w:t>
        <w:br w:type="textWrapping"/>
        <w:t xml:space="preserve">Mais sa haine, sur vous autrefois attachée,</w:t>
        <w:br w:type="textWrapping"/>
        <w:t xml:space="preserve">Ou s’est évanouie, ou s’est bien relâchée.</w:t>
        <w:br w:type="textWrapping"/>
        <w:t xml:space="preserve">Et d’ailleurs quels périls</w:t>
      </w:r>
      <w:r w:rsidDel="00000000" w:rsidR="00000000" w:rsidRPr="00000000">
        <w:rPr>
          <w:rFonts w:ascii="Arial" w:cs="Arial" w:eastAsia="Arial" w:hAnsi="Arial"/>
          <w:sz w:val="26"/>
          <w:szCs w:val="26"/>
          <w:vertAlign w:val="superscript"/>
        </w:rPr>
        <w:footnoteReference w:customMarkFollows="0" w:id="14"/>
      </w:r>
      <w:r w:rsidDel="00000000" w:rsidR="00000000" w:rsidRPr="00000000">
        <w:rPr>
          <w:rFonts w:ascii="Arial" w:cs="Arial" w:eastAsia="Arial" w:hAnsi="Arial"/>
          <w:sz w:val="26"/>
          <w:szCs w:val="26"/>
          <w:rtl w:val="0"/>
        </w:rPr>
        <w:t xml:space="preserve"> vous peut faire courir</w:t>
        <w:br w:type="textWrapping"/>
        <w:t xml:space="preserve">Une femme mourante, et qui cherche à mourir ?</w:t>
        <w:br w:type="textWrapping"/>
        <w:t xml:space="preserve">Phèdre, atteinte d’un mal qu’elle s’obstine à taire,</w:t>
        <w:br w:type="textWrapping"/>
        <w:t xml:space="preserve">Lasse</w:t>
      </w:r>
      <w:r w:rsidDel="00000000" w:rsidR="00000000" w:rsidRPr="00000000">
        <w:rPr>
          <w:rFonts w:ascii="Arial" w:cs="Arial" w:eastAsia="Arial" w:hAnsi="Arial"/>
          <w:sz w:val="26"/>
          <w:szCs w:val="26"/>
          <w:vertAlign w:val="superscript"/>
        </w:rPr>
        <w:footnoteReference w:customMarkFollows="0" w:id="15"/>
      </w:r>
      <w:r w:rsidDel="00000000" w:rsidR="00000000" w:rsidRPr="00000000">
        <w:rPr>
          <w:rFonts w:ascii="Arial" w:cs="Arial" w:eastAsia="Arial" w:hAnsi="Arial"/>
          <w:sz w:val="26"/>
          <w:szCs w:val="26"/>
          <w:rtl w:val="0"/>
        </w:rPr>
        <w:t xml:space="preserve"> enfin d’elle-même et du jour qui l’éclaire,</w:t>
        <w:br w:type="textWrapping"/>
        <w:t xml:space="preserve">Peut-elle contre vous former quelques desseins ?</w:t>
      </w:r>
    </w:p>
    <w:p w:rsidR="00000000" w:rsidDel="00000000" w:rsidP="00000000" w:rsidRDefault="00000000" w:rsidRPr="00000000" w14:paraId="000001FA">
      <w:pPr>
        <w:pStyle w:val="Heading4"/>
        <w:shd w:fill="ffffff" w:val="clear"/>
        <w:spacing w:after="216" w:before="432" w:lineRule="auto"/>
        <w:ind w:left="864" w:firstLine="0"/>
        <w:rPr>
          <w:rFonts w:ascii="Arial" w:cs="Arial" w:eastAsia="Arial" w:hAnsi="Arial"/>
          <w:sz w:val="26"/>
          <w:szCs w:val="26"/>
        </w:rPr>
      </w:pPr>
      <w:r w:rsidDel="00000000" w:rsidR="00000000" w:rsidRPr="00000000">
        <w:rPr>
          <w:rFonts w:ascii="Arial" w:cs="Arial" w:eastAsia="Arial" w:hAnsi="Arial"/>
          <w:sz w:val="26"/>
          <w:szCs w:val="26"/>
          <w:rtl w:val="0"/>
        </w:rPr>
        <w:t xml:space="preserve">HIPPOLYTE.</w:t>
      </w:r>
    </w:p>
    <w:p w:rsidR="00000000" w:rsidDel="00000000" w:rsidP="00000000" w:rsidRDefault="00000000" w:rsidRPr="00000000" w14:paraId="000001FB">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Sa vaine inimitié</w:t>
      </w:r>
      <w:r w:rsidDel="00000000" w:rsidR="00000000" w:rsidRPr="00000000">
        <w:rPr>
          <w:rFonts w:ascii="Arial" w:cs="Arial" w:eastAsia="Arial" w:hAnsi="Arial"/>
          <w:sz w:val="26"/>
          <w:szCs w:val="26"/>
          <w:vertAlign w:val="superscript"/>
        </w:rPr>
        <w:footnoteReference w:customMarkFollows="0" w:id="16"/>
      </w:r>
      <w:r w:rsidDel="00000000" w:rsidR="00000000" w:rsidRPr="00000000">
        <w:rPr>
          <w:rFonts w:ascii="Arial" w:cs="Arial" w:eastAsia="Arial" w:hAnsi="Arial"/>
          <w:sz w:val="26"/>
          <w:szCs w:val="26"/>
          <w:rtl w:val="0"/>
        </w:rPr>
        <w:t xml:space="preserve"> n’est pas ce que je crains.</w:t>
        <w:br w:type="textWrapping"/>
        <w:t xml:space="preserve">Hippolyte en partant fuit une autre ennemie ;</w:t>
        <w:br w:type="textWrapping"/>
        <w:t xml:space="preserve">Je fuis, je l’avouerai, cette jeune Aricie,</w:t>
        <w:br w:type="textWrapping"/>
        <w:t xml:space="preserve">Reste d’un sang fatal conjuré</w:t>
      </w:r>
      <w:r w:rsidDel="00000000" w:rsidR="00000000" w:rsidRPr="00000000">
        <w:rPr>
          <w:rFonts w:ascii="Arial" w:cs="Arial" w:eastAsia="Arial" w:hAnsi="Arial"/>
          <w:sz w:val="26"/>
          <w:szCs w:val="26"/>
          <w:vertAlign w:val="superscript"/>
        </w:rPr>
        <w:footnoteReference w:customMarkFollows="0" w:id="17"/>
      </w:r>
      <w:r w:rsidDel="00000000" w:rsidR="00000000" w:rsidRPr="00000000">
        <w:rPr>
          <w:rFonts w:ascii="Arial" w:cs="Arial" w:eastAsia="Arial" w:hAnsi="Arial"/>
          <w:sz w:val="26"/>
          <w:szCs w:val="26"/>
          <w:rtl w:val="0"/>
        </w:rPr>
        <w:t xml:space="preserve"> contre nous.</w:t>
      </w:r>
    </w:p>
    <w:p w:rsidR="00000000" w:rsidDel="00000000" w:rsidP="00000000" w:rsidRDefault="00000000" w:rsidRPr="00000000" w14:paraId="000001FC">
      <w:pPr>
        <w:pStyle w:val="Heading4"/>
        <w:shd w:fill="ffffff" w:val="clear"/>
        <w:spacing w:after="216" w:before="432" w:lineRule="auto"/>
        <w:ind w:left="864" w:firstLine="0"/>
        <w:rPr>
          <w:rFonts w:ascii="Arial" w:cs="Arial" w:eastAsia="Arial" w:hAnsi="Arial"/>
          <w:sz w:val="26"/>
          <w:szCs w:val="26"/>
        </w:rPr>
      </w:pPr>
      <w:r w:rsidDel="00000000" w:rsidR="00000000" w:rsidRPr="00000000">
        <w:rPr>
          <w:rFonts w:ascii="Arial" w:cs="Arial" w:eastAsia="Arial" w:hAnsi="Arial"/>
          <w:sz w:val="26"/>
          <w:szCs w:val="26"/>
          <w:rtl w:val="0"/>
        </w:rPr>
        <w:t xml:space="preserve">THÉRAMÈNE.</w:t>
      </w:r>
    </w:p>
    <w:p w:rsidR="00000000" w:rsidDel="00000000" w:rsidP="00000000" w:rsidRDefault="00000000" w:rsidRPr="00000000" w14:paraId="000001FD">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Quoi ! vous-même, seigneur, la persécutez-vous ?</w:t>
        <w:br w:type="textWrapping"/>
        <w:t xml:space="preserve">Jamais l’aimable sœur des cruels Pallantides</w:t>
        <w:br w:type="textWrapping"/>
        <w:t xml:space="preserve">Trempa-t-elle aux complots de ses frères perfides ?</w:t>
        <w:br w:type="textWrapping"/>
        <w:t xml:space="preserve">Et devez-vous haïr ses innocents appâts ?</w:t>
      </w:r>
    </w:p>
    <w:p w:rsidR="00000000" w:rsidDel="00000000" w:rsidP="00000000" w:rsidRDefault="00000000" w:rsidRPr="00000000" w14:paraId="000001FE">
      <w:pPr>
        <w:pStyle w:val="Heading4"/>
        <w:shd w:fill="ffffff" w:val="clear"/>
        <w:spacing w:after="216" w:before="432" w:lineRule="auto"/>
        <w:ind w:left="864" w:firstLine="0"/>
        <w:rPr>
          <w:rFonts w:ascii="Arial" w:cs="Arial" w:eastAsia="Arial" w:hAnsi="Arial"/>
          <w:sz w:val="26"/>
          <w:szCs w:val="26"/>
        </w:rPr>
      </w:pPr>
      <w:r w:rsidDel="00000000" w:rsidR="00000000" w:rsidRPr="00000000">
        <w:rPr>
          <w:rFonts w:ascii="Arial" w:cs="Arial" w:eastAsia="Arial" w:hAnsi="Arial"/>
          <w:sz w:val="26"/>
          <w:szCs w:val="26"/>
          <w:rtl w:val="0"/>
        </w:rPr>
        <w:t xml:space="preserve">HIPPOLYTE.</w:t>
      </w:r>
    </w:p>
    <w:p w:rsidR="00000000" w:rsidDel="00000000" w:rsidP="00000000" w:rsidRDefault="00000000" w:rsidRPr="00000000" w14:paraId="000001FF">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Si je la haïssais, je ne la fuirais pas.</w:t>
      </w:r>
    </w:p>
    <w:p w:rsidR="00000000" w:rsidDel="00000000" w:rsidP="00000000" w:rsidRDefault="00000000" w:rsidRPr="00000000" w14:paraId="00000200">
      <w:pPr>
        <w:shd w:fill="ffffff" w:val="clear"/>
        <w:spacing w:after="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201">
      <w:pPr>
        <w:shd w:fill="ffffff" w:val="clear"/>
        <w:spacing w:after="0" w:lineRule="auto"/>
        <w:rPr>
          <w:rFonts w:ascii="Arial" w:cs="Arial" w:eastAsia="Arial" w:hAnsi="Arial"/>
          <w:b w:val="1"/>
          <w:bCs w:val="1"/>
          <w:sz w:val="26"/>
          <w:szCs w:val="26"/>
          <w:highlight w:val="yellow"/>
        </w:rPr>
      </w:pPr>
      <w:r w:rsidDel="00000000" w:rsidR="00000000" w:rsidRPr="00000000">
        <w:rPr>
          <w:rtl w:val="0"/>
        </w:rPr>
      </w:r>
    </w:p>
    <w:p w:rsidR="00000000" w:rsidDel="00000000" w:rsidP="00000000" w:rsidRDefault="00000000" w:rsidRPr="00000000" w14:paraId="00000202">
      <w:pPr>
        <w:shd w:fill="ffffff" w:val="clear"/>
        <w:spacing w:after="0" w:lineRule="auto"/>
        <w:rPr>
          <w:rFonts w:ascii="Arial" w:cs="Arial" w:eastAsia="Arial" w:hAnsi="Arial"/>
          <w:b w:val="1"/>
          <w:bCs w:val="1"/>
          <w:sz w:val="26"/>
          <w:szCs w:val="26"/>
          <w:highlight w:val="yellow"/>
        </w:rPr>
      </w:pPr>
      <w:r w:rsidDel="00000000" w:rsidR="00000000" w:rsidRPr="00000000">
        <w:rPr>
          <w:rtl w:val="0"/>
        </w:rPr>
      </w:r>
    </w:p>
    <w:p w:rsidR="00000000" w:rsidDel="00000000" w:rsidP="00000000" w:rsidRDefault="00000000" w:rsidRPr="00000000" w14:paraId="00000203">
      <w:pPr>
        <w:spacing w:after="0" w:lineRule="auto"/>
        <w:jc w:val="both"/>
        <w:rPr>
          <w:rFonts w:ascii="Cambria Math" w:cs="Cambria Math" w:eastAsia="Cambria Math" w:hAnsi="Cambria Math"/>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204">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❸ </w:t>
      </w:r>
      <w:r w:rsidDel="00000000" w:rsidR="00000000" w:rsidRPr="00000000">
        <w:rPr>
          <w:rFonts w:ascii="Arial" w:cs="Arial" w:eastAsia="Arial" w:hAnsi="Arial"/>
          <w:b w:val="1"/>
          <w:bCs w:val="1"/>
          <w:sz w:val="26"/>
          <w:szCs w:val="26"/>
          <w:rtl w:val="0"/>
        </w:rPr>
        <w:t xml:space="preserve">Après avoir pris des notes sur le résumé de </w:t>
      </w:r>
      <w:r w:rsidDel="00000000" w:rsidR="00000000" w:rsidRPr="00000000">
        <w:rPr>
          <w:rFonts w:ascii="Arial" w:cs="Arial" w:eastAsia="Arial" w:hAnsi="Arial"/>
          <w:b w:val="1"/>
          <w:bCs w:val="1"/>
          <w:i w:val="1"/>
          <w:iCs w:val="1"/>
          <w:sz w:val="26"/>
          <w:szCs w:val="26"/>
          <w:rtl w:val="0"/>
        </w:rPr>
        <w:t xml:space="preserve">Phèdre</w:t>
      </w:r>
      <w:r w:rsidDel="00000000" w:rsidR="00000000" w:rsidRPr="00000000">
        <w:rPr>
          <w:rFonts w:ascii="Arial" w:cs="Arial" w:eastAsia="Arial" w:hAnsi="Arial"/>
          <w:b w:val="1"/>
          <w:bCs w:val="1"/>
          <w:sz w:val="26"/>
          <w:szCs w:val="26"/>
          <w:rtl w:val="0"/>
        </w:rPr>
        <w:t xml:space="preserve">, réponds à ces questions.</w:t>
      </w:r>
    </w:p>
    <w:p w:rsidR="00000000" w:rsidDel="00000000" w:rsidP="00000000" w:rsidRDefault="00000000" w:rsidRPr="00000000" w14:paraId="00000205">
      <w:pPr>
        <w:spacing w:after="0" w:lineRule="auto"/>
        <w:jc w:val="both"/>
        <w:rPr>
          <w:rFonts w:ascii="Cambria Math" w:cs="Cambria Math" w:eastAsia="Cambria Math" w:hAnsi="Cambria Math"/>
          <w:sz w:val="28"/>
          <w:szCs w:val="28"/>
        </w:rPr>
      </w:pPr>
      <w:r w:rsidDel="00000000" w:rsidR="00000000" w:rsidRPr="00000000">
        <w:rPr>
          <w:rtl w:val="0"/>
        </w:rPr>
      </w:r>
    </w:p>
    <w:p w:rsidR="00000000" w:rsidDel="00000000" w:rsidP="00000000" w:rsidRDefault="00000000" w:rsidRPr="00000000" w14:paraId="000002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Math" w:cs="Cambria Math" w:eastAsia="Cambria Math" w:hAnsi="Cambria Math"/>
          <w:b w:val="1"/>
          <w:bCs w:val="1"/>
          <w:sz w:val="28"/>
          <w:szCs w:val="28"/>
        </w:rPr>
      </w:pPr>
      <w:r w:rsidDel="00000000" w:rsidR="00000000" w:rsidRPr="00000000">
        <w:rPr>
          <w:rFonts w:ascii="Arial" w:cs="Arial" w:eastAsia="Arial" w:hAnsi="Arial"/>
          <w:sz w:val="26"/>
          <w:szCs w:val="26"/>
          <w:u w:val="single"/>
          <w:rtl w:val="0"/>
        </w:rPr>
        <w:t xml:space="preserve">Compréhension</w:t>
      </w:r>
      <w:r w:rsidDel="00000000" w:rsidR="00000000" w:rsidRPr="00000000">
        <w:rPr>
          <w:rtl w:val="0"/>
        </w:rPr>
      </w:r>
    </w:p>
    <w:p w:rsidR="00000000" w:rsidDel="00000000" w:rsidP="00000000" w:rsidRDefault="00000000" w:rsidRPr="00000000" w14:paraId="00000207">
      <w:pPr>
        <w:spacing w:after="0" w:lineRule="auto"/>
        <w:jc w:val="both"/>
        <w:rPr>
          <w:rFonts w:ascii="Cambria Math" w:cs="Cambria Math" w:eastAsia="Cambria Math" w:hAnsi="Cambria Math"/>
          <w:sz w:val="28"/>
          <w:szCs w:val="28"/>
        </w:rPr>
      </w:pPr>
      <w:r w:rsidDel="00000000" w:rsidR="00000000" w:rsidRPr="00000000">
        <w:rPr>
          <w:rtl w:val="0"/>
        </w:rPr>
      </w:r>
    </w:p>
    <w:p w:rsidR="00000000" w:rsidDel="00000000" w:rsidP="00000000" w:rsidRDefault="00000000" w:rsidRPr="00000000" w14:paraId="000002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1. Pourquoi Phèdre voudra-t-elle mourir par trois fois ? Explique chaque raison.</w:t>
      </w:r>
    </w:p>
    <w:p w:rsidR="00000000" w:rsidDel="00000000" w:rsidP="00000000" w:rsidRDefault="00000000" w:rsidRPr="00000000" w14:paraId="000002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0A">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0B">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0C">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0D">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0E">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0F">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10">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11">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12">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13">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2. a. Quelle question se pose après la mort de Thésée ? </w:t>
      </w:r>
    </w:p>
    <w:p w:rsidR="00000000" w:rsidDel="00000000" w:rsidP="00000000" w:rsidRDefault="00000000" w:rsidRPr="00000000" w14:paraId="000002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b. Quelle sera la réponse (décision) ? </w:t>
      </w:r>
    </w:p>
    <w:p w:rsidR="00000000" w:rsidDel="00000000" w:rsidP="00000000" w:rsidRDefault="00000000" w:rsidRPr="00000000" w14:paraId="00000217">
      <w:pPr>
        <w:spacing w:after="0" w:line="36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218">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19">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1A">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1B">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3. Comment Phèdre pense-t-elle obtenir “l’amour” d’Hippolyte ?</w:t>
      </w:r>
    </w:p>
    <w:p w:rsidR="00000000" w:rsidDel="00000000" w:rsidP="00000000" w:rsidRDefault="00000000" w:rsidRPr="00000000" w14:paraId="000002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1F">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20">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4. Quel coup de théâtre survient à l’approche de la fin de la pièce ?</w:t>
      </w:r>
    </w:p>
    <w:p w:rsidR="00000000" w:rsidDel="00000000" w:rsidP="00000000" w:rsidRDefault="00000000" w:rsidRPr="00000000" w14:paraId="00000223">
      <w:pPr>
        <w:spacing w:after="0" w:line="36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224">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5. Pourquoi Hippolyte craint-il de perdre l’amour de son père, Thésée ?</w:t>
      </w:r>
    </w:p>
    <w:p w:rsidR="00000000" w:rsidDel="00000000" w:rsidP="00000000" w:rsidRDefault="00000000" w:rsidRPr="00000000" w14:paraId="000002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27">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28">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29">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2A">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6. Pourquoi Hippolyte risque-t-il l’exil et comment en est-il sauvé ?</w:t>
      </w:r>
    </w:p>
    <w:p w:rsidR="00000000" w:rsidDel="00000000" w:rsidP="00000000" w:rsidRDefault="00000000" w:rsidRPr="00000000" w14:paraId="000002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2E">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2F">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30">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31">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7. Comment se termine l’histoire pour Hippolyte ?</w:t>
      </w:r>
    </w:p>
    <w:p w:rsidR="00000000" w:rsidDel="00000000" w:rsidP="00000000" w:rsidRDefault="00000000" w:rsidRPr="00000000" w14:paraId="000002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35">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36">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37">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38">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bCs w:val="1"/>
          <w:sz w:val="26"/>
          <w:szCs w:val="26"/>
        </w:rPr>
      </w:pPr>
      <w:r w:rsidDel="00000000" w:rsidR="00000000" w:rsidRPr="00000000">
        <w:rPr>
          <w:rFonts w:ascii="Arial" w:cs="Arial" w:eastAsia="Arial" w:hAnsi="Arial"/>
          <w:sz w:val="26"/>
          <w:szCs w:val="26"/>
          <w:u w:val="single"/>
          <w:rtl w:val="0"/>
        </w:rPr>
        <w:t xml:space="preserve">Interprétation</w:t>
      </w:r>
      <w:r w:rsidDel="00000000" w:rsidR="00000000" w:rsidRPr="00000000">
        <w:rPr>
          <w:rtl w:val="0"/>
        </w:rPr>
      </w:r>
    </w:p>
    <w:p w:rsidR="00000000" w:rsidDel="00000000" w:rsidP="00000000" w:rsidRDefault="00000000" w:rsidRPr="00000000" w14:paraId="000002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1. En quoi </w:t>
      </w:r>
      <w:r w:rsidDel="00000000" w:rsidR="00000000" w:rsidRPr="00000000">
        <w:rPr>
          <w:rFonts w:ascii="Arial" w:cs="Arial" w:eastAsia="Arial" w:hAnsi="Arial"/>
          <w:i w:val="1"/>
          <w:iCs w:val="1"/>
          <w:sz w:val="26"/>
          <w:szCs w:val="26"/>
          <w:rtl w:val="0"/>
        </w:rPr>
        <w:t xml:space="preserve">Phèdre</w:t>
      </w:r>
      <w:r w:rsidDel="00000000" w:rsidR="00000000" w:rsidRPr="00000000">
        <w:rPr>
          <w:rFonts w:ascii="Arial" w:cs="Arial" w:eastAsia="Arial" w:hAnsi="Arial"/>
          <w:sz w:val="26"/>
          <w:szCs w:val="26"/>
          <w:rtl w:val="0"/>
        </w:rPr>
        <w:t xml:space="preserve"> parle-t-elle de deux amours impossibles ?</w:t>
      </w:r>
    </w:p>
    <w:p w:rsidR="00000000" w:rsidDel="00000000" w:rsidP="00000000" w:rsidRDefault="00000000" w:rsidRPr="00000000" w14:paraId="000002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3E">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3F">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40">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41">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42">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43">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44">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45">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2. En quoi la fin de Phèdre est-elle bien une tragédie ?</w:t>
      </w:r>
    </w:p>
    <w:p w:rsidR="00000000" w:rsidDel="00000000" w:rsidP="00000000" w:rsidRDefault="00000000" w:rsidRPr="00000000" w14:paraId="000002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49">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4A">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4B">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4C">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4D">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4E">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4F">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3. Montre que cette pièce utilise le </w:t>
      </w:r>
      <w:r w:rsidDel="00000000" w:rsidR="00000000" w:rsidRPr="00000000">
        <w:rPr>
          <w:rFonts w:ascii="Arial" w:cs="Arial" w:eastAsia="Arial" w:hAnsi="Arial"/>
          <w:i w:val="1"/>
          <w:iCs w:val="1"/>
          <w:sz w:val="26"/>
          <w:szCs w:val="26"/>
          <w:rtl w:val="0"/>
        </w:rPr>
        <w:t xml:space="preserve">pathos</w:t>
      </w: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53">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54">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55">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56">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57">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58">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59">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5A">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5B">
      <w:pPr>
        <w:spacing w:after="0" w:lineRule="auto"/>
        <w:rPr>
          <w:sz w:val="26"/>
          <w:szCs w:val="26"/>
        </w:rPr>
      </w:pPr>
      <w:r w:rsidDel="00000000" w:rsidR="00000000" w:rsidRPr="00000000">
        <w:rPr>
          <w:rtl w:val="0"/>
        </w:rPr>
      </w:r>
    </w:p>
    <w:p w:rsidR="00000000" w:rsidDel="00000000" w:rsidP="00000000" w:rsidRDefault="00000000" w:rsidRPr="00000000" w14:paraId="0000025C">
      <w:pPr>
        <w:spacing w:after="0" w:lineRule="auto"/>
        <w:jc w:val="center"/>
        <w:rPr/>
      </w:pPr>
      <w:r w:rsidDel="00000000" w:rsidR="00000000" w:rsidRPr="00000000">
        <w:rPr/>
        <w:drawing>
          <wp:inline distB="0" distT="0" distL="0" distR="0">
            <wp:extent cx="886143" cy="877937"/>
            <wp:effectExtent b="0" l="0" r="0" t="0"/>
            <wp:docPr descr="Résultat de recherche d'images pour &quot;important&quot;" id="2062004874" name="image2.jpg"/>
            <a:graphic>
              <a:graphicData uri="http://schemas.openxmlformats.org/drawingml/2006/picture">
                <pic:pic>
                  <pic:nvPicPr>
                    <pic:cNvPr descr="Résultat de recherche d'images pour &quot;important&quot;" id="0" name="image2.jpg"/>
                    <pic:cNvPicPr preferRelativeResize="0"/>
                  </pic:nvPicPr>
                  <pic:blipFill>
                    <a:blip r:embed="rId21"/>
                    <a:srcRect b="0" l="0" r="0" t="0"/>
                    <a:stretch>
                      <a:fillRect/>
                    </a:stretch>
                  </pic:blipFill>
                  <pic:spPr>
                    <a:xfrm>
                      <a:off x="0" y="0"/>
                      <a:ext cx="886143" cy="877937"/>
                    </a:xfrm>
                    <a:prstGeom prst="rect"/>
                    <a:ln/>
                  </pic:spPr>
                </pic:pic>
              </a:graphicData>
            </a:graphic>
          </wp:inline>
        </w:drawing>
      </w:r>
      <w:r w:rsidDel="00000000" w:rsidR="00000000" w:rsidRPr="00000000">
        <w:rPr>
          <w:rtl w:val="0"/>
        </w:rPr>
      </w:r>
    </w:p>
    <w:p w:rsidR="00000000" w:rsidDel="00000000" w:rsidP="00000000" w:rsidRDefault="00000000" w:rsidRPr="00000000" w14:paraId="0000025D">
      <w:pPr>
        <w:spacing w:after="0" w:lineRule="auto"/>
        <w:jc w:val="center"/>
        <w:rPr/>
      </w:pPr>
      <w:r w:rsidDel="00000000" w:rsidR="00000000" w:rsidRPr="00000000">
        <w:rPr>
          <w:rtl w:val="0"/>
        </w:rPr>
      </w:r>
    </w:p>
    <w:p w:rsidR="00000000" w:rsidDel="00000000" w:rsidP="00000000" w:rsidRDefault="00000000" w:rsidRPr="00000000" w14:paraId="0000025E">
      <w:pPr>
        <w:spacing w:after="0" w:lineRule="auto"/>
        <w:jc w:val="cente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-123824</wp:posOffset>
                </wp:positionH>
                <wp:positionV relativeFrom="paragraph">
                  <wp:posOffset>38100</wp:posOffset>
                </wp:positionV>
                <wp:extent cx="6362700" cy="1181100"/>
                <wp:effectExtent b="0" l="0" r="0" t="0"/>
                <wp:wrapNone/>
                <wp:docPr id="2062004867" name=""/>
                <a:graphic>
                  <a:graphicData uri="http://schemas.microsoft.com/office/word/2010/wordprocessingShape">
                    <wps:wsp>
                      <wps:cNvSpPr/>
                      <wps:cNvPr id="2" name="Shape 2"/>
                      <wps:spPr>
                        <a:xfrm>
                          <a:off x="2173225" y="1665450"/>
                          <a:ext cx="6345555" cy="1163003"/>
                        </a:xfrm>
                        <a:custGeom>
                          <a:rect b="b" l="l" r="r" t="t"/>
                          <a:pathLst>
                            <a:path extrusionOk="0" h="4229100" w="6345555">
                              <a:moveTo>
                                <a:pt x="0" y="0"/>
                              </a:moveTo>
                              <a:lnTo>
                                <a:pt x="0" y="4229100"/>
                              </a:lnTo>
                              <a:lnTo>
                                <a:pt x="6345555" y="4229100"/>
                              </a:lnTo>
                              <a:lnTo>
                                <a:pt x="6345555" y="0"/>
                              </a:lnTo>
                              <a:close/>
                            </a:path>
                          </a:pathLst>
                        </a:custGeom>
                        <a:solidFill>
                          <a:srgbClr val="FFFFFF"/>
                        </a:solidFill>
                        <a:ln cap="flat" cmpd="sng" w="12700">
                          <a:solidFill>
                            <a:srgbClr val="00000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both"/>
                              <w:textDirection w:val="btLr"/>
                            </w:pP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8"/>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1"/>
                                <w:i w:val="0"/>
                                <w:smallCaps w:val="0"/>
                                <w:strike w:val="0"/>
                                <w:color w:val="000000"/>
                                <w:sz w:val="26"/>
                                <w:u w:val="single"/>
                                <w:vertAlign w:val="baseline"/>
                              </w:rPr>
                            </w:r>
                            <w:r w:rsidDel="00000000" w:rsidR="00000000" w:rsidRPr="00000000">
                              <w:rPr>
                                <w:rFonts w:ascii="Arial" w:cs="Arial" w:eastAsia="Arial" w:hAnsi="Arial"/>
                                <w:b w:val="1"/>
                                <w:i w:val="1"/>
                                <w:smallCaps w:val="0"/>
                                <w:strike w:val="0"/>
                                <w:color w:val="000000"/>
                                <w:sz w:val="26"/>
                                <w:u w:val="single"/>
                                <w:vertAlign w:val="baseline"/>
                              </w:rPr>
                              <w:t xml:space="preserve">Pathos</w:t>
                            </w:r>
                            <w:r w:rsidDel="00000000" w:rsidR="00000000" w:rsidRPr="00000000">
                              <w:rPr>
                                <w:rFonts w:ascii="Arial" w:cs="Arial" w:eastAsia="Arial" w:hAnsi="Arial"/>
                                <w:b w:val="0"/>
                                <w:i w:val="0"/>
                                <w:smallCaps w:val="0"/>
                                <w:strike w:val="0"/>
                                <w:color w:val="000000"/>
                                <w:sz w:val="26"/>
                                <w:vertAlign w:val="baseline"/>
                              </w:rPr>
                              <w:t xml:space="preserve"> : fait d</w:t>
                            </w:r>
                            <w:r w:rsidDel="00000000" w:rsidR="00000000" w:rsidRPr="00000000">
                              <w:rPr>
                                <w:rFonts w:ascii="Arial" w:cs="Arial" w:eastAsia="Arial" w:hAnsi="Arial"/>
                                <w:b w:val="0"/>
                                <w:i w:val="0"/>
                                <w:smallCaps w:val="0"/>
                                <w:strike w:val="0"/>
                                <w:color w:val="000000"/>
                                <w:sz w:val="26"/>
                                <w:vertAlign w:val="baseline"/>
                              </w:rPr>
                              <w:t xml:space="preserve">’accentuer le caractère pathétique (d’une scène, d’un personnage,...), de créer une émotion forte dans le public par un spectacle saisissant ou l’évocation d’une intense souffrance.</w:t>
                            </w:r>
                            <w:r w:rsidDel="00000000" w:rsidR="00000000" w:rsidRPr="00000000">
                              <w:rPr>
                                <w:rFonts w:ascii="Arial" w:cs="Arial" w:eastAsia="Arial" w:hAnsi="Arial"/>
                                <w:b w:val="1"/>
                                <w:i w:val="0"/>
                                <w:smallCaps w:val="0"/>
                                <w:strike w:val="0"/>
                                <w:color w:val="000000"/>
                                <w:sz w:val="26"/>
                                <w:vertAlign w:val="baseline"/>
                              </w:rPr>
                              <w:t xml:space="preserve"> </w:t>
                            </w:r>
                          </w:p>
                        </w:txbxContent>
                      </wps:txbx>
                      <wps:bodyPr anchorCtr="0" anchor="t" bIns="0" lIns="114300" spcFirstLastPara="1" rIns="11430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-123824</wp:posOffset>
                </wp:positionH>
                <wp:positionV relativeFrom="paragraph">
                  <wp:posOffset>38100</wp:posOffset>
                </wp:positionV>
                <wp:extent cx="6362700" cy="1181100"/>
                <wp:effectExtent b="0" l="0" r="0" t="0"/>
                <wp:wrapNone/>
                <wp:docPr id="2062004867" name="image8.png"/>
                <a:graphic>
                  <a:graphicData uri="http://schemas.openxmlformats.org/drawingml/2006/picture">
                    <pic:pic>
                      <pic:nvPicPr>
                        <pic:cNvPr id="0" name="image8.png"/>
                        <pic:cNvPicPr preferRelativeResize="0"/>
                      </pic:nvPicPr>
                      <pic:blipFill>
                        <a:blip r:embed="rId13"/>
                        <a:srcRect/>
                        <a:stretch>
                          <a:fillRect/>
                        </a:stretch>
                      </pic:blipFill>
                      <pic:spPr>
                        <a:xfrm>
                          <a:off x="0" y="0"/>
                          <a:ext cx="6362700" cy="1181100"/>
                        </a:xfrm>
                        <a:prstGeom prst="rect"/>
                        <a:ln/>
                      </pic:spPr>
                    </pic:pic>
                  </a:graphicData>
                </a:graphic>
              </wp:anchor>
            </w:drawing>
          </mc:Fallback>
        </mc:AlternateContent>
      </w:r>
    </w:p>
    <w:p w:rsidR="00000000" w:rsidDel="00000000" w:rsidP="00000000" w:rsidRDefault="00000000" w:rsidRPr="00000000" w14:paraId="0000025F">
      <w:pPr>
        <w:spacing w:after="0" w:lineRule="auto"/>
        <w:jc w:val="center"/>
        <w:rPr/>
      </w:pPr>
      <w:r w:rsidDel="00000000" w:rsidR="00000000" w:rsidRPr="00000000">
        <w:rPr>
          <w:rtl w:val="0"/>
        </w:rPr>
      </w:r>
    </w:p>
    <w:p w:rsidR="00000000" w:rsidDel="00000000" w:rsidP="00000000" w:rsidRDefault="00000000" w:rsidRPr="00000000" w14:paraId="00000260">
      <w:pPr>
        <w:spacing w:after="0" w:lineRule="auto"/>
        <w:jc w:val="center"/>
        <w:rPr/>
      </w:pPr>
      <w:r w:rsidDel="00000000" w:rsidR="00000000" w:rsidRPr="00000000">
        <w:rPr>
          <w:rtl w:val="0"/>
        </w:rPr>
      </w:r>
    </w:p>
    <w:p w:rsidR="00000000" w:rsidDel="00000000" w:rsidP="00000000" w:rsidRDefault="00000000" w:rsidRPr="00000000" w14:paraId="00000261">
      <w:pPr>
        <w:spacing w:after="0" w:lineRule="auto"/>
        <w:jc w:val="center"/>
        <w:rPr/>
      </w:pPr>
      <w:r w:rsidDel="00000000" w:rsidR="00000000" w:rsidRPr="00000000">
        <w:rPr>
          <w:rtl w:val="0"/>
        </w:rPr>
      </w:r>
    </w:p>
    <w:p w:rsidR="00000000" w:rsidDel="00000000" w:rsidP="00000000" w:rsidRDefault="00000000" w:rsidRPr="00000000" w14:paraId="00000262">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263">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264">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265">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266">
      <w:pPr>
        <w:spacing w:after="0" w:lineRule="auto"/>
        <w:ind w:left="0" w:firstLine="0"/>
        <w:rPr>
          <w:rFonts w:ascii="Arial" w:cs="Arial" w:eastAsia="Arial" w:hAnsi="Arial"/>
          <w:b w:val="1"/>
          <w:bCs w:val="1"/>
          <w:sz w:val="30"/>
          <w:szCs w:val="30"/>
          <w:u w:val="single"/>
        </w:rPr>
      </w:pPr>
      <w:r w:rsidDel="00000000" w:rsidR="00000000" w:rsidRPr="00000000">
        <w:br w:type="page"/>
      </w:r>
      <w:r w:rsidDel="00000000" w:rsidR="00000000" w:rsidRPr="00000000">
        <w:rPr>
          <w:rtl w:val="0"/>
        </w:rPr>
      </w:r>
    </w:p>
    <w:p w:rsidR="00000000" w:rsidDel="00000000" w:rsidP="00000000" w:rsidRDefault="00000000" w:rsidRPr="00000000" w14:paraId="00000267">
      <w:pPr>
        <w:numPr>
          <w:ilvl w:val="0"/>
          <w:numId w:val="7"/>
        </w:numPr>
        <w:spacing w:after="0" w:lineRule="auto"/>
        <w:ind w:left="720" w:hanging="360"/>
        <w:rPr>
          <w:rFonts w:ascii="Arial" w:cs="Arial" w:eastAsia="Arial" w:hAnsi="Arial"/>
          <w:b w:val="1"/>
          <w:bCs w:val="1"/>
          <w:sz w:val="30"/>
          <w:szCs w:val="30"/>
        </w:rPr>
      </w:pPr>
      <w:r w:rsidDel="00000000" w:rsidR="00000000" w:rsidRPr="00000000">
        <w:rPr>
          <w:rFonts w:ascii="Arial" w:cs="Arial" w:eastAsia="Arial" w:hAnsi="Arial"/>
          <w:b w:val="1"/>
          <w:bCs w:val="1"/>
          <w:sz w:val="30"/>
          <w:szCs w:val="30"/>
          <w:u w:val="single"/>
          <w:rtl w:val="0"/>
        </w:rPr>
        <w:t xml:space="preserve">La comédie</w:t>
      </w:r>
    </w:p>
    <w:p w:rsidR="00000000" w:rsidDel="00000000" w:rsidP="00000000" w:rsidRDefault="00000000" w:rsidRPr="00000000" w14:paraId="00000268">
      <w:pPr>
        <w:spacing w:after="0" w:lineRule="auto"/>
        <w:rPr>
          <w:rFonts w:ascii="Arial" w:cs="Arial" w:eastAsia="Arial" w:hAnsi="Arial"/>
          <w:b w:val="1"/>
          <w:bCs w:val="1"/>
          <w:sz w:val="30"/>
          <w:szCs w:val="30"/>
          <w:u w:val="single"/>
        </w:rPr>
      </w:pPr>
      <w:r w:rsidDel="00000000" w:rsidR="00000000" w:rsidRPr="00000000">
        <w:rPr>
          <w:rtl w:val="0"/>
        </w:rPr>
      </w:r>
    </w:p>
    <w:p w:rsidR="00000000" w:rsidDel="00000000" w:rsidP="00000000" w:rsidRDefault="00000000" w:rsidRPr="00000000" w14:paraId="00000269">
      <w:pPr>
        <w:spacing w:after="0" w:lineRule="auto"/>
        <w:rPr>
          <w:rFonts w:ascii="Arial" w:cs="Arial" w:eastAsia="Arial" w:hAnsi="Arial"/>
          <w:sz w:val="30"/>
          <w:szCs w:val="30"/>
          <w:u w:val="single"/>
        </w:rPr>
      </w:pPr>
      <w:r w:rsidDel="00000000" w:rsidR="00000000" w:rsidRPr="00000000">
        <w:rPr>
          <w:rFonts w:ascii="Arial" w:cs="Arial" w:eastAsia="Arial" w:hAnsi="Arial"/>
          <w:sz w:val="30"/>
          <w:szCs w:val="30"/>
          <w:u w:val="single"/>
          <w:rtl w:val="0"/>
        </w:rPr>
        <w:t xml:space="preserve">Définition</w:t>
      </w:r>
    </w:p>
    <w:p w:rsidR="00000000" w:rsidDel="00000000" w:rsidP="00000000" w:rsidRDefault="00000000" w:rsidRPr="00000000" w14:paraId="0000026A">
      <w:pPr>
        <w:spacing w:after="0" w:lineRule="auto"/>
        <w:rPr>
          <w:rFonts w:ascii="Arial" w:cs="Arial" w:eastAsia="Arial" w:hAnsi="Arial"/>
          <w:b w:val="1"/>
          <w:bCs w:val="1"/>
          <w:sz w:val="30"/>
          <w:szCs w:val="30"/>
          <w:u w:val="single"/>
        </w:rPr>
      </w:pPr>
      <w:r w:rsidDel="00000000" w:rsidR="00000000" w:rsidRPr="00000000">
        <w:rPr>
          <w:rtl w:val="0"/>
        </w:rPr>
      </w:r>
    </w:p>
    <w:p w:rsidR="00000000" w:rsidDel="00000000" w:rsidP="00000000" w:rsidRDefault="00000000" w:rsidRPr="00000000" w14:paraId="0000026B">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❶ </w:t>
      </w:r>
      <w:r w:rsidDel="00000000" w:rsidR="00000000" w:rsidRPr="00000000">
        <w:rPr>
          <w:rFonts w:ascii="Arial" w:cs="Arial" w:eastAsia="Arial" w:hAnsi="Arial"/>
          <w:b w:val="1"/>
          <w:bCs w:val="1"/>
          <w:sz w:val="26"/>
          <w:szCs w:val="26"/>
          <w:rtl w:val="0"/>
        </w:rPr>
        <w:t xml:space="preserve">Par deux, faites une recherche sur la comédie classique à l’aide des questions qui suivent (répondez en annexe). </w:t>
      </w:r>
    </w:p>
    <w:p w:rsidR="00000000" w:rsidDel="00000000" w:rsidP="00000000" w:rsidRDefault="00000000" w:rsidRPr="00000000" w14:paraId="0000026C">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26D">
      <w:pPr>
        <w:spacing w:after="0" w:lineRule="auto"/>
        <w:jc w:val="both"/>
        <w:rPr>
          <w:rFonts w:ascii="Arial" w:cs="Arial" w:eastAsia="Arial" w:hAnsi="Arial"/>
          <w:sz w:val="26"/>
          <w:szCs w:val="26"/>
          <w:u w:val="single"/>
        </w:rPr>
      </w:pPr>
      <w:r w:rsidDel="00000000" w:rsidR="00000000" w:rsidRPr="00000000">
        <w:rPr>
          <w:rFonts w:ascii="Arial" w:cs="Arial" w:eastAsia="Arial" w:hAnsi="Arial"/>
          <w:sz w:val="26"/>
          <w:szCs w:val="26"/>
          <w:u w:val="single"/>
          <w:rtl w:val="0"/>
        </w:rPr>
        <w:t xml:space="preserve">Questions pour guider vos recherches </w:t>
      </w:r>
    </w:p>
    <w:p w:rsidR="00000000" w:rsidDel="00000000" w:rsidP="00000000" w:rsidRDefault="00000000" w:rsidRPr="00000000" w14:paraId="0000026E">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6F">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1. a. Quels sont les objectifs communs entre tragédie et comédie classiques ? </w:t>
      </w:r>
    </w:p>
    <w:p w:rsidR="00000000" w:rsidDel="00000000" w:rsidP="00000000" w:rsidRDefault="00000000" w:rsidRPr="00000000" w14:paraId="00000270">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b. Quels sont les objectifs spécifiques de la comédie classique ?</w:t>
      </w:r>
    </w:p>
    <w:p w:rsidR="00000000" w:rsidDel="00000000" w:rsidP="00000000" w:rsidRDefault="00000000" w:rsidRPr="00000000" w14:paraId="00000271">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72">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2. Quel genre de personnages mettent en scène les comédies classiques ?</w:t>
      </w:r>
    </w:p>
    <w:p w:rsidR="00000000" w:rsidDel="00000000" w:rsidP="00000000" w:rsidRDefault="00000000" w:rsidRPr="00000000" w14:paraId="00000273">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74">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3. Quels thèmes abordent-elles le plus souvent ? </w:t>
      </w:r>
    </w:p>
    <w:p w:rsidR="00000000" w:rsidDel="00000000" w:rsidP="00000000" w:rsidRDefault="00000000" w:rsidRPr="00000000" w14:paraId="00000275">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76">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4. Dans quel cadre spatio-temporel sont-elles situées ? </w:t>
      </w:r>
    </w:p>
    <w:p w:rsidR="00000000" w:rsidDel="00000000" w:rsidP="00000000" w:rsidRDefault="00000000" w:rsidRPr="00000000" w14:paraId="00000277">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78">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5. Quel genre de dénouement choisissent les auteurs de comédies ?</w:t>
      </w:r>
    </w:p>
    <w:p w:rsidR="00000000" w:rsidDel="00000000" w:rsidP="00000000" w:rsidRDefault="00000000" w:rsidRPr="00000000" w14:paraId="00000279">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7A">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6. Comment sont-elles écrites/construites ? Quelles règles respectent-elles et ne respectent-elles pas ? Caractérise leur forme, leur niveau de langue… </w:t>
      </w:r>
    </w:p>
    <w:p w:rsidR="00000000" w:rsidDel="00000000" w:rsidP="00000000" w:rsidRDefault="00000000" w:rsidRPr="00000000" w14:paraId="0000027B">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7C">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7. Qui sont les grands auteurs de comédies classiques ?</w:t>
      </w:r>
    </w:p>
    <w:p w:rsidR="00000000" w:rsidDel="00000000" w:rsidP="00000000" w:rsidRDefault="00000000" w:rsidRPr="00000000" w14:paraId="0000027D">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7E">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❷ </w:t>
      </w:r>
      <w:r w:rsidDel="00000000" w:rsidR="00000000" w:rsidRPr="00000000">
        <w:rPr>
          <w:rFonts w:ascii="Arial" w:cs="Arial" w:eastAsia="Arial" w:hAnsi="Arial"/>
          <w:b w:val="1"/>
          <w:bCs w:val="1"/>
          <w:sz w:val="26"/>
          <w:szCs w:val="26"/>
          <w:rtl w:val="0"/>
        </w:rPr>
        <w:t xml:space="preserve">a. Regarde la scène d’exposition du</w:t>
      </w:r>
      <w:r w:rsidDel="00000000" w:rsidR="00000000" w:rsidRPr="00000000">
        <w:rPr>
          <w:rFonts w:ascii="Arial" w:cs="Arial" w:eastAsia="Arial" w:hAnsi="Arial"/>
          <w:b w:val="1"/>
          <w:bCs w:val="1"/>
          <w:i w:val="1"/>
          <w:iCs w:val="1"/>
          <w:sz w:val="26"/>
          <w:szCs w:val="26"/>
          <w:rtl w:val="0"/>
        </w:rPr>
        <w:t xml:space="preserve"> Médecin malgré</w:t>
      </w:r>
      <w:r w:rsidDel="00000000" w:rsidR="00000000" w:rsidRPr="00000000">
        <w:rPr>
          <w:rFonts w:ascii="Arial" w:cs="Arial" w:eastAsia="Arial" w:hAnsi="Arial"/>
          <w:b w:val="1"/>
          <w:bCs w:val="1"/>
          <w:sz w:val="26"/>
          <w:szCs w:val="26"/>
          <w:rtl w:val="0"/>
        </w:rPr>
        <w:t xml:space="preserve"> </w:t>
      </w:r>
      <w:r w:rsidDel="00000000" w:rsidR="00000000" w:rsidRPr="00000000">
        <w:rPr>
          <w:rFonts w:ascii="Arial" w:cs="Arial" w:eastAsia="Arial" w:hAnsi="Arial"/>
          <w:b w:val="1"/>
          <w:bCs w:val="1"/>
          <w:i w:val="1"/>
          <w:iCs w:val="1"/>
          <w:sz w:val="26"/>
          <w:szCs w:val="26"/>
          <w:rtl w:val="0"/>
        </w:rPr>
        <w:t xml:space="preserve">lui</w:t>
      </w:r>
      <w:r w:rsidDel="00000000" w:rsidR="00000000" w:rsidRPr="00000000">
        <w:rPr>
          <w:rFonts w:ascii="Arial" w:cs="Arial" w:eastAsia="Arial" w:hAnsi="Arial"/>
          <w:b w:val="1"/>
          <w:bCs w:val="1"/>
          <w:sz w:val="26"/>
          <w:szCs w:val="26"/>
          <w:rtl w:val="0"/>
        </w:rPr>
        <w:t xml:space="preserve"> de Molière. </w:t>
      </w:r>
    </w:p>
    <w:p w:rsidR="00000000" w:rsidDel="00000000" w:rsidP="00000000" w:rsidRDefault="00000000" w:rsidRPr="00000000" w14:paraId="0000027F">
      <w:pPr>
        <w:spacing w:after="0" w:lineRule="auto"/>
        <w:jc w:val="both"/>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b. Lis son résumé.  c. Réponds aux questions suivantes.</w:t>
      </w:r>
    </w:p>
    <w:p w:rsidR="00000000" w:rsidDel="00000000" w:rsidP="00000000" w:rsidRDefault="00000000" w:rsidRPr="00000000" w14:paraId="00000280">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281">
      <w:pPr>
        <w:spacing w:after="0" w:line="240" w:lineRule="auto"/>
        <w:jc w:val="both"/>
        <w:rPr>
          <w:rFonts w:ascii="Arial" w:cs="Arial" w:eastAsia="Arial" w:hAnsi="Arial"/>
          <w:sz w:val="26"/>
          <w:szCs w:val="26"/>
          <w:u w:val="single"/>
        </w:rPr>
      </w:pPr>
      <w:r w:rsidDel="00000000" w:rsidR="00000000" w:rsidRPr="00000000">
        <w:rPr>
          <w:rFonts w:ascii="Arial" w:cs="Arial" w:eastAsia="Arial" w:hAnsi="Arial"/>
          <w:sz w:val="26"/>
          <w:szCs w:val="26"/>
          <w:u w:val="single"/>
          <w:rtl w:val="0"/>
        </w:rPr>
        <w:t xml:space="preserve">L’histoire </w:t>
      </w:r>
    </w:p>
    <w:p w:rsidR="00000000" w:rsidDel="00000000" w:rsidP="00000000" w:rsidRDefault="00000000" w:rsidRPr="00000000" w14:paraId="00000282">
      <w:pPr>
        <w:spacing w:after="0" w:lineRule="auto"/>
        <w:jc w:val="both"/>
        <w:rPr>
          <w:rFonts w:ascii="Cambria Math" w:cs="Cambria Math" w:eastAsia="Cambria Math" w:hAnsi="Cambria Math"/>
          <w:sz w:val="28"/>
          <w:szCs w:val="28"/>
        </w:rPr>
      </w:pPr>
      <w:r w:rsidDel="00000000" w:rsidR="00000000" w:rsidRPr="00000000">
        <w:rPr>
          <w:rtl w:val="0"/>
        </w:rPr>
      </w:r>
    </w:p>
    <w:p w:rsidR="00000000" w:rsidDel="00000000" w:rsidP="00000000" w:rsidRDefault="00000000" w:rsidRPr="00000000" w14:paraId="00000283">
      <w:pPr>
        <w:numPr>
          <w:ilvl w:val="0"/>
          <w:numId w:val="11"/>
        </w:numPr>
        <w:spacing w:after="0" w:lineRule="auto"/>
        <w:ind w:left="720" w:hanging="360"/>
        <w:jc w:val="both"/>
        <w:rPr>
          <w:rFonts w:ascii="Arial" w:cs="Arial" w:eastAsia="Arial" w:hAnsi="Arial"/>
          <w:sz w:val="26"/>
          <w:szCs w:val="26"/>
          <w:u w:val="none"/>
        </w:rPr>
      </w:pPr>
      <w:r w:rsidDel="00000000" w:rsidR="00000000" w:rsidRPr="00000000">
        <w:rPr>
          <w:rFonts w:ascii="Arial" w:cs="Arial" w:eastAsia="Arial" w:hAnsi="Arial"/>
          <w:sz w:val="26"/>
          <w:szCs w:val="26"/>
          <w:rtl w:val="0"/>
        </w:rPr>
        <w:t xml:space="preserve">Où et quand se situe l’histoire ?</w:t>
      </w:r>
    </w:p>
    <w:p w:rsidR="00000000" w:rsidDel="00000000" w:rsidP="00000000" w:rsidRDefault="00000000" w:rsidRPr="00000000" w14:paraId="00000284">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85">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86">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87">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Qui sont les personnages sur scène ? Quel est leur statut social ? Quelle relation les unit ? </w:t>
      </w:r>
    </w:p>
    <w:p w:rsidR="00000000" w:rsidDel="00000000" w:rsidP="00000000" w:rsidRDefault="00000000" w:rsidRPr="00000000" w14:paraId="00000288">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89">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8A">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8B">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8C">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De quoi est-il question dans ce dialogue ? Que se disent les personnages ?</w:t>
      </w:r>
    </w:p>
    <w:p w:rsidR="00000000" w:rsidDel="00000000" w:rsidP="00000000" w:rsidRDefault="00000000" w:rsidRPr="00000000" w14:paraId="0000028D">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8E">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8F">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90">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91">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92">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93">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94">
      <w:pPr>
        <w:numPr>
          <w:ilvl w:val="0"/>
          <w:numId w:val="11"/>
        </w:numPr>
        <w:spacing w:after="0" w:lineRule="auto"/>
        <w:ind w:left="720" w:hanging="360"/>
        <w:jc w:val="both"/>
        <w:rPr>
          <w:rFonts w:ascii="Arial" w:cs="Arial" w:eastAsia="Arial" w:hAnsi="Arial"/>
          <w:sz w:val="26"/>
          <w:szCs w:val="26"/>
          <w:u w:val="none"/>
        </w:rPr>
      </w:pPr>
      <w:r w:rsidDel="00000000" w:rsidR="00000000" w:rsidRPr="00000000">
        <w:rPr>
          <w:rFonts w:ascii="Arial" w:cs="Arial" w:eastAsia="Arial" w:hAnsi="Arial"/>
          <w:sz w:val="26"/>
          <w:szCs w:val="26"/>
          <w:rtl w:val="0"/>
        </w:rPr>
        <w:t xml:space="preserve">Quels sentiments exprime cette scène ? Justifie ta réponse. </w:t>
      </w:r>
    </w:p>
    <w:p w:rsidR="00000000" w:rsidDel="00000000" w:rsidP="00000000" w:rsidRDefault="00000000" w:rsidRPr="00000000" w14:paraId="00000295">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96">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97">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98">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99">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9A">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9B">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9C">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29D">
      <w:pPr>
        <w:spacing w:after="0" w:line="240" w:lineRule="auto"/>
        <w:jc w:val="both"/>
        <w:rPr>
          <w:rFonts w:ascii="Arial" w:cs="Arial" w:eastAsia="Arial" w:hAnsi="Arial"/>
          <w:sz w:val="26"/>
          <w:szCs w:val="26"/>
          <w:u w:val="single"/>
        </w:rPr>
      </w:pPr>
      <w:r w:rsidDel="00000000" w:rsidR="00000000" w:rsidRPr="00000000">
        <w:rPr>
          <w:rFonts w:ascii="Arial" w:cs="Arial" w:eastAsia="Arial" w:hAnsi="Arial"/>
          <w:sz w:val="26"/>
          <w:szCs w:val="26"/>
          <w:u w:val="single"/>
          <w:rtl w:val="0"/>
        </w:rPr>
        <w:t xml:space="preserve">L’écriture de la pièce </w:t>
      </w:r>
    </w:p>
    <w:p w:rsidR="00000000" w:rsidDel="00000000" w:rsidP="00000000" w:rsidRDefault="00000000" w:rsidRPr="00000000" w14:paraId="0000029E">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9F">
      <w:pPr>
        <w:numPr>
          <w:ilvl w:val="0"/>
          <w:numId w:val="13"/>
        </w:numPr>
        <w:spacing w:after="0" w:lineRule="auto"/>
        <w:ind w:left="720" w:hanging="360"/>
        <w:jc w:val="both"/>
        <w:rPr>
          <w:rFonts w:ascii="Arial" w:cs="Arial" w:eastAsia="Arial" w:hAnsi="Arial"/>
          <w:sz w:val="26"/>
          <w:szCs w:val="26"/>
          <w:u w:val="none"/>
        </w:rPr>
      </w:pPr>
      <w:r w:rsidDel="00000000" w:rsidR="00000000" w:rsidRPr="00000000">
        <w:rPr>
          <w:rFonts w:ascii="Arial" w:cs="Arial" w:eastAsia="Arial" w:hAnsi="Arial"/>
          <w:sz w:val="26"/>
          <w:szCs w:val="26"/>
          <w:rtl w:val="0"/>
        </w:rPr>
        <w:t xml:space="preserve">Ce dialogue est-il écrit en vers ? Si oui, lesquels ? Si non, comment appelle-t-on cette manière d’écrire ?</w:t>
      </w:r>
    </w:p>
    <w:p w:rsidR="00000000" w:rsidDel="00000000" w:rsidP="00000000" w:rsidRDefault="00000000" w:rsidRPr="00000000" w14:paraId="000002A0">
      <w:pPr>
        <w:spacing w:after="0" w:lineRule="auto"/>
        <w:ind w:left="72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A1">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A2">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A3">
      <w:pPr>
        <w:spacing w:after="0" w:lineRule="auto"/>
        <w:jc w:val="both"/>
        <w:rPr>
          <w:rFonts w:ascii="Arial" w:cs="Arial" w:eastAsia="Arial" w:hAnsi="Arial"/>
          <w:b w:val="1"/>
          <w:bCs w:val="1"/>
          <w:sz w:val="26"/>
          <w:szCs w:val="26"/>
          <w:highlight w:val="yellow"/>
        </w:rPr>
      </w:pPr>
      <w:r w:rsidDel="00000000" w:rsidR="00000000" w:rsidRPr="00000000">
        <w:rPr>
          <w:rtl w:val="0"/>
        </w:rPr>
      </w:r>
    </w:p>
    <w:p w:rsidR="00000000" w:rsidDel="00000000" w:rsidP="00000000" w:rsidRDefault="00000000" w:rsidRPr="00000000" w14:paraId="000002A4">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Comment qualifierais-tu le niveau de langue de cette pièce ? Prouve-le en te basant sur le lexique et les tournures de phrases.</w:t>
      </w:r>
    </w:p>
    <w:p w:rsidR="00000000" w:rsidDel="00000000" w:rsidP="00000000" w:rsidRDefault="00000000" w:rsidRPr="00000000" w14:paraId="000002A5">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A6">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A7">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A8">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A9">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AA">
      <w:pPr>
        <w:spacing w:after="0" w:line="36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2AB">
      <w:pPr>
        <w:numPr>
          <w:ilvl w:val="0"/>
          <w:numId w:val="13"/>
        </w:numPr>
        <w:spacing w:after="0" w:lineRule="auto"/>
        <w:ind w:left="720" w:hanging="36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Comment Molière rend-t-il cette scène comique ? Quels aspects de l’histoire et de l’écriture contribuent à l’humour ? </w:t>
      </w:r>
    </w:p>
    <w:p w:rsidR="00000000" w:rsidDel="00000000" w:rsidP="00000000" w:rsidRDefault="00000000" w:rsidRPr="00000000" w14:paraId="000002AC">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AD">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AE">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AF">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B0">
      <w:pPr>
        <w:spacing w:after="0" w:line="360" w:lineRule="auto"/>
        <w:rPr>
          <w:rFonts w:ascii="Arial" w:cs="Arial" w:eastAsia="Arial" w:hAnsi="Arial"/>
          <w:b w:val="1"/>
          <w:bCs w:val="1"/>
          <w:sz w:val="26"/>
          <w:szCs w:val="26"/>
        </w:rPr>
      </w:pPr>
      <w:r w:rsidDel="00000000" w:rsidR="00000000" w:rsidRPr="00000000">
        <w:rPr>
          <w:rFonts w:ascii="Arial" w:cs="Arial" w:eastAsia="Arial" w:hAnsi="Arial"/>
          <w:sz w:val="26"/>
          <w:szCs w:val="26"/>
          <w:rtl w:val="0"/>
        </w:rPr>
        <w:t xml:space="preserve">………………………………………………………………………………………….</w:t>
      </w:r>
      <w:r w:rsidDel="00000000" w:rsidR="00000000" w:rsidRPr="00000000">
        <w:rPr>
          <w:rtl w:val="0"/>
        </w:rPr>
      </w:r>
    </w:p>
    <w:p w:rsidR="00000000" w:rsidDel="00000000" w:rsidP="00000000" w:rsidRDefault="00000000" w:rsidRPr="00000000" w14:paraId="000002B1">
      <w:pPr>
        <w:spacing w:after="0" w:lineRule="auto"/>
        <w:jc w:val="both"/>
        <w:rPr>
          <w:rFonts w:ascii="Cambria Math" w:cs="Cambria Math" w:eastAsia="Cambria Math" w:hAnsi="Cambria Math"/>
          <w:sz w:val="28"/>
          <w:szCs w:val="28"/>
        </w:rPr>
      </w:pPr>
      <w:r w:rsidDel="00000000" w:rsidR="00000000" w:rsidRPr="00000000">
        <w:rPr>
          <w:rtl w:val="0"/>
        </w:rPr>
      </w:r>
    </w:p>
    <w:p w:rsidR="00000000" w:rsidDel="00000000" w:rsidP="00000000" w:rsidRDefault="00000000" w:rsidRPr="00000000" w14:paraId="000002B2">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a. Comment la pièce est-elle construite (découpée) ? </w:t>
      </w:r>
    </w:p>
    <w:p w:rsidR="00000000" w:rsidDel="00000000" w:rsidP="00000000" w:rsidRDefault="00000000" w:rsidRPr="00000000" w14:paraId="000002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b w:val="1"/>
          <w:bCs w:val="1"/>
          <w:sz w:val="26"/>
          <w:szCs w:val="26"/>
          <w:highlight w:val="yellow"/>
        </w:rPr>
      </w:pPr>
      <w:r w:rsidDel="00000000" w:rsidR="00000000" w:rsidRPr="00000000">
        <w:rPr>
          <w:rFonts w:ascii="Arial" w:cs="Arial" w:eastAsia="Arial" w:hAnsi="Arial"/>
          <w:sz w:val="26"/>
          <w:szCs w:val="26"/>
          <w:rtl w:val="0"/>
        </w:rPr>
        <w:t xml:space="preserve">b. Respecte-t-elle la règle des trois unités ? Justifie ta réponse.</w:t>
      </w:r>
      <w:r w:rsidDel="00000000" w:rsidR="00000000" w:rsidRPr="00000000">
        <w:rPr>
          <w:rtl w:val="0"/>
        </w:rPr>
      </w:r>
    </w:p>
    <w:p w:rsidR="00000000" w:rsidDel="00000000" w:rsidP="00000000" w:rsidRDefault="00000000" w:rsidRPr="00000000" w14:paraId="000002B4">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2B5">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B6">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B7">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B8">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B9">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BA">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BB">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2BC">
      <w:pPr>
        <w:spacing w:after="0" w:line="360" w:lineRule="auto"/>
        <w:rPr>
          <w:rFonts w:ascii="Arial" w:cs="Arial" w:eastAsia="Arial" w:hAnsi="Arial"/>
          <w:b w:val="1"/>
          <w:bCs w:val="1"/>
          <w:sz w:val="26"/>
          <w:szCs w:val="26"/>
        </w:rPr>
      </w:pPr>
      <w:r w:rsidDel="00000000" w:rsidR="00000000" w:rsidRPr="00000000">
        <w:rPr>
          <w:rFonts w:ascii="Arial" w:cs="Arial" w:eastAsia="Arial" w:hAnsi="Arial"/>
          <w:sz w:val="26"/>
          <w:szCs w:val="26"/>
          <w:rtl w:val="0"/>
        </w:rPr>
        <w:t xml:space="preserve">………………………………………………………………………………………….</w:t>
      </w:r>
      <w:r w:rsidDel="00000000" w:rsidR="00000000" w:rsidRPr="00000000">
        <w:rPr>
          <w:rtl w:val="0"/>
        </w:rPr>
      </w:r>
    </w:p>
    <w:p w:rsidR="00000000" w:rsidDel="00000000" w:rsidP="00000000" w:rsidRDefault="00000000" w:rsidRPr="00000000" w14:paraId="000002BD">
      <w:pPr>
        <w:spacing w:after="0" w:lineRule="auto"/>
        <w:rPr>
          <w:rFonts w:ascii="Arial" w:cs="Arial" w:eastAsia="Arial" w:hAnsi="Arial"/>
          <w:b w:val="1"/>
          <w:bCs w:val="1"/>
          <w:sz w:val="26"/>
          <w:szCs w:val="26"/>
          <w:highlight w:val="yellow"/>
        </w:rPr>
      </w:pPr>
      <w:r w:rsidDel="00000000" w:rsidR="00000000" w:rsidRPr="00000000">
        <w:rPr>
          <w:rtl w:val="0"/>
        </w:rPr>
      </w:r>
    </w:p>
    <w:p w:rsidR="00000000" w:rsidDel="00000000" w:rsidP="00000000" w:rsidRDefault="00000000" w:rsidRPr="00000000" w14:paraId="000002BE">
      <w:pPr>
        <w:rPr>
          <w:rFonts w:ascii="Arial" w:cs="Arial" w:eastAsia="Arial" w:hAnsi="Arial"/>
          <w:sz w:val="26"/>
          <w:szCs w:val="26"/>
          <w:u w:val="single"/>
        </w:rPr>
      </w:pPr>
      <w:r w:rsidDel="00000000" w:rsidR="00000000" w:rsidRPr="00000000">
        <w:rPr>
          <w:rFonts w:ascii="Arial" w:cs="Arial" w:eastAsia="Arial" w:hAnsi="Arial"/>
          <w:sz w:val="26"/>
          <w:szCs w:val="26"/>
          <w:u w:val="single"/>
          <w:rtl w:val="0"/>
        </w:rPr>
        <w:t xml:space="preserve">Document 1. </w:t>
      </w:r>
      <w:r w:rsidDel="00000000" w:rsidR="00000000" w:rsidRPr="00000000">
        <w:rPr>
          <w:rFonts w:ascii="Arial" w:cs="Arial" w:eastAsia="Arial" w:hAnsi="Arial"/>
          <w:i w:val="1"/>
          <w:iCs w:val="1"/>
          <w:sz w:val="26"/>
          <w:szCs w:val="26"/>
          <w:u w:val="single"/>
          <w:rtl w:val="0"/>
        </w:rPr>
        <w:t xml:space="preserve">Le Médecin malgré lui</w:t>
      </w:r>
      <w:r w:rsidDel="00000000" w:rsidR="00000000" w:rsidRPr="00000000">
        <w:rPr>
          <w:rFonts w:ascii="Arial" w:cs="Arial" w:eastAsia="Arial" w:hAnsi="Arial"/>
          <w:sz w:val="26"/>
          <w:szCs w:val="26"/>
          <w:u w:val="single"/>
          <w:rtl w:val="0"/>
        </w:rPr>
        <w:t xml:space="preserve">, Acte I, scène 1</w:t>
      </w:r>
    </w:p>
    <w:p w:rsidR="00000000" w:rsidDel="00000000" w:rsidP="00000000" w:rsidRDefault="00000000" w:rsidRPr="00000000" w14:paraId="000002BF">
      <w:pPr>
        <w:rPr>
          <w:rFonts w:ascii="Arial" w:cs="Arial" w:eastAsia="Arial" w:hAnsi="Arial"/>
          <w:b w:val="1"/>
          <w:bCs w:val="1"/>
          <w:sz w:val="8"/>
          <w:szCs w:val="8"/>
        </w:rPr>
      </w:pPr>
      <w:r w:rsidDel="00000000" w:rsidR="00000000" w:rsidRPr="00000000">
        <w:rPr>
          <w:rtl w:val="0"/>
        </w:rPr>
      </w:r>
    </w:p>
    <w:p w:rsidR="00000000" w:rsidDel="00000000" w:rsidP="00000000" w:rsidRDefault="00000000" w:rsidRPr="00000000" w14:paraId="000002C0">
      <w:pPr>
        <w:spacing w:after="0" w:lineRule="auto"/>
        <w:jc w:val="both"/>
        <w:rPr>
          <w:rFonts w:ascii="Arial" w:cs="Arial" w:eastAsia="Arial" w:hAnsi="Arial"/>
          <w:sz w:val="26"/>
          <w:szCs w:val="26"/>
        </w:rPr>
      </w:pPr>
      <w:hyperlink r:id="rId24">
        <w:r w:rsidDel="00000000" w:rsidR="00000000" w:rsidRPr="00000000">
          <w:rPr>
            <w:rFonts w:ascii="Arial" w:cs="Arial" w:eastAsia="Arial" w:hAnsi="Arial"/>
            <w:color w:val="1155cc"/>
            <w:sz w:val="26"/>
            <w:szCs w:val="26"/>
            <w:u w:val="single"/>
            <w:rtl w:val="0"/>
          </w:rPr>
          <w:t xml:space="preserve">https://www.youtube.com/watch?v=ohQlZZPfIbM</w:t>
        </w:r>
      </w:hyperlink>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2C1">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2C2">
      <w:pPr>
        <w:shd w:fill="ffffff" w:val="clear"/>
        <w:spacing w:after="0" w:line="240" w:lineRule="auto"/>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PERSONNAGES </w:t>
      </w:r>
    </w:p>
    <w:p w:rsidR="00000000" w:rsidDel="00000000" w:rsidP="00000000" w:rsidRDefault="00000000" w:rsidRPr="00000000" w14:paraId="000002C3">
      <w:pPr>
        <w:shd w:fill="ffffff" w:val="clear"/>
        <w:spacing w:after="0" w:line="24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2C4">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mari de Martine. </w:t>
      </w:r>
    </w:p>
    <w:p w:rsidR="00000000" w:rsidDel="00000000" w:rsidP="00000000" w:rsidRDefault="00000000" w:rsidRPr="00000000" w14:paraId="000002C5">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femme de Sganarelle. </w:t>
      </w:r>
    </w:p>
    <w:p w:rsidR="00000000" w:rsidDel="00000000" w:rsidP="00000000" w:rsidRDefault="00000000" w:rsidRPr="00000000" w14:paraId="000002C6">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MONSIEUR ROBERT</w:t>
      </w:r>
      <w:r w:rsidDel="00000000" w:rsidR="00000000" w:rsidRPr="00000000">
        <w:rPr>
          <w:rFonts w:ascii="Arial" w:cs="Arial" w:eastAsia="Arial" w:hAnsi="Arial"/>
          <w:sz w:val="26"/>
          <w:szCs w:val="26"/>
          <w:rtl w:val="0"/>
        </w:rPr>
        <w:t xml:space="preserve">, voisin de Sganarelle. </w:t>
      </w:r>
    </w:p>
    <w:p w:rsidR="00000000" w:rsidDel="00000000" w:rsidP="00000000" w:rsidRDefault="00000000" w:rsidRPr="00000000" w14:paraId="000002C7">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domestique de Géronte. </w:t>
      </w:r>
    </w:p>
    <w:p w:rsidR="00000000" w:rsidDel="00000000" w:rsidP="00000000" w:rsidRDefault="00000000" w:rsidRPr="00000000" w14:paraId="000002C8">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LUCAS</w:t>
      </w:r>
      <w:r w:rsidDel="00000000" w:rsidR="00000000" w:rsidRPr="00000000">
        <w:rPr>
          <w:rFonts w:ascii="Arial" w:cs="Arial" w:eastAsia="Arial" w:hAnsi="Arial"/>
          <w:sz w:val="26"/>
          <w:szCs w:val="26"/>
          <w:rtl w:val="0"/>
        </w:rPr>
        <w:t xml:space="preserve">, mari de Jacqueline. </w:t>
      </w:r>
    </w:p>
    <w:p w:rsidR="00000000" w:rsidDel="00000000" w:rsidP="00000000" w:rsidRDefault="00000000" w:rsidRPr="00000000" w14:paraId="000002C9">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GÉRONTE</w:t>
      </w:r>
      <w:r w:rsidDel="00000000" w:rsidR="00000000" w:rsidRPr="00000000">
        <w:rPr>
          <w:rFonts w:ascii="Arial" w:cs="Arial" w:eastAsia="Arial" w:hAnsi="Arial"/>
          <w:sz w:val="26"/>
          <w:szCs w:val="26"/>
          <w:rtl w:val="0"/>
        </w:rPr>
        <w:t xml:space="preserve">, père de Lucinde. </w:t>
      </w:r>
    </w:p>
    <w:p w:rsidR="00000000" w:rsidDel="00000000" w:rsidP="00000000" w:rsidRDefault="00000000" w:rsidRPr="00000000" w14:paraId="000002CA">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JACQUELINE</w:t>
      </w:r>
      <w:r w:rsidDel="00000000" w:rsidR="00000000" w:rsidRPr="00000000">
        <w:rPr>
          <w:rFonts w:ascii="Arial" w:cs="Arial" w:eastAsia="Arial" w:hAnsi="Arial"/>
          <w:sz w:val="26"/>
          <w:szCs w:val="26"/>
          <w:rtl w:val="0"/>
        </w:rPr>
        <w:t xml:space="preserve">, nourrice chez Géronte, et femme de Lucas. </w:t>
      </w:r>
    </w:p>
    <w:p w:rsidR="00000000" w:rsidDel="00000000" w:rsidP="00000000" w:rsidRDefault="00000000" w:rsidRPr="00000000" w14:paraId="000002CB">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LUCINDE</w:t>
      </w:r>
      <w:r w:rsidDel="00000000" w:rsidR="00000000" w:rsidRPr="00000000">
        <w:rPr>
          <w:rFonts w:ascii="Arial" w:cs="Arial" w:eastAsia="Arial" w:hAnsi="Arial"/>
          <w:sz w:val="26"/>
          <w:szCs w:val="26"/>
          <w:rtl w:val="0"/>
        </w:rPr>
        <w:t xml:space="preserve">, fille de Géronte. </w:t>
      </w:r>
    </w:p>
    <w:p w:rsidR="00000000" w:rsidDel="00000000" w:rsidP="00000000" w:rsidRDefault="00000000" w:rsidRPr="00000000" w14:paraId="000002CC">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LÉANDRE</w:t>
      </w:r>
      <w:r w:rsidDel="00000000" w:rsidR="00000000" w:rsidRPr="00000000">
        <w:rPr>
          <w:rFonts w:ascii="Arial" w:cs="Arial" w:eastAsia="Arial" w:hAnsi="Arial"/>
          <w:sz w:val="26"/>
          <w:szCs w:val="26"/>
          <w:rtl w:val="0"/>
        </w:rPr>
        <w:t xml:space="preserve">, amant de Lucinde. </w:t>
      </w:r>
    </w:p>
    <w:p w:rsidR="00000000" w:rsidDel="00000000" w:rsidP="00000000" w:rsidRDefault="00000000" w:rsidRPr="00000000" w14:paraId="000002CD">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THIBAUT</w:t>
      </w:r>
      <w:r w:rsidDel="00000000" w:rsidR="00000000" w:rsidRPr="00000000">
        <w:rPr>
          <w:rFonts w:ascii="Arial" w:cs="Arial" w:eastAsia="Arial" w:hAnsi="Arial"/>
          <w:sz w:val="26"/>
          <w:szCs w:val="26"/>
          <w:rtl w:val="0"/>
        </w:rPr>
        <w:t xml:space="preserve">, père de Perrin. </w:t>
      </w:r>
    </w:p>
    <w:p w:rsidR="00000000" w:rsidDel="00000000" w:rsidP="00000000" w:rsidRDefault="00000000" w:rsidRPr="00000000" w14:paraId="000002CE">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PERRIN</w:t>
      </w:r>
      <w:r w:rsidDel="00000000" w:rsidR="00000000" w:rsidRPr="00000000">
        <w:rPr>
          <w:rFonts w:ascii="Arial" w:cs="Arial" w:eastAsia="Arial" w:hAnsi="Arial"/>
          <w:sz w:val="26"/>
          <w:szCs w:val="26"/>
          <w:rtl w:val="0"/>
        </w:rPr>
        <w:t xml:space="preserve">, fils de Thibaut, paysan.</w:t>
      </w:r>
    </w:p>
    <w:p w:rsidR="00000000" w:rsidDel="00000000" w:rsidP="00000000" w:rsidRDefault="00000000" w:rsidRPr="00000000" w14:paraId="000002CF">
      <w:pPr>
        <w:shd w:fill="ffffff" w:val="clear"/>
        <w:spacing w:after="0" w:line="24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2D0">
      <w:pPr>
        <w:shd w:fill="ffffff" w:val="clear"/>
        <w:spacing w:after="0" w:line="240" w:lineRule="auto"/>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TEXTE</w:t>
      </w:r>
      <w:r w:rsidDel="00000000" w:rsidR="00000000" w:rsidRPr="00000000">
        <w:rPr>
          <w:rtl w:val="0"/>
        </w:rPr>
      </w:r>
    </w:p>
    <w:p w:rsidR="00000000" w:rsidDel="00000000" w:rsidP="00000000" w:rsidRDefault="00000000" w:rsidRPr="00000000" w14:paraId="000002D1">
      <w:pPr>
        <w:shd w:fill="ffffff" w:val="clear"/>
        <w:spacing w:after="0" w:line="240" w:lineRule="auto"/>
        <w:jc w:val="center"/>
        <w:rPr>
          <w:rFonts w:ascii="Arial" w:cs="Arial" w:eastAsia="Arial" w:hAnsi="Arial"/>
          <w:i w:val="1"/>
          <w:iCs w:val="1"/>
          <w:sz w:val="26"/>
          <w:szCs w:val="26"/>
        </w:rPr>
      </w:pPr>
      <w:r w:rsidDel="00000000" w:rsidR="00000000" w:rsidRPr="00000000">
        <w:rPr>
          <w:rtl w:val="0"/>
        </w:rPr>
      </w:r>
    </w:p>
    <w:p w:rsidR="00000000" w:rsidDel="00000000" w:rsidP="00000000" w:rsidRDefault="00000000" w:rsidRPr="00000000" w14:paraId="000002D2">
      <w:pPr>
        <w:shd w:fill="ffffff" w:val="clear"/>
        <w:spacing w:after="0" w:line="240" w:lineRule="auto"/>
        <w:jc w:val="center"/>
        <w:rPr>
          <w:rFonts w:ascii="Arial" w:cs="Arial" w:eastAsia="Arial" w:hAnsi="Arial"/>
          <w:i w:val="1"/>
          <w:iCs w:val="1"/>
          <w:sz w:val="26"/>
          <w:szCs w:val="26"/>
        </w:rPr>
      </w:pPr>
      <w:r w:rsidDel="00000000" w:rsidR="00000000" w:rsidRPr="00000000">
        <w:rPr>
          <w:rFonts w:ascii="Arial" w:cs="Arial" w:eastAsia="Arial" w:hAnsi="Arial"/>
          <w:i w:val="1"/>
          <w:iCs w:val="1"/>
          <w:sz w:val="26"/>
          <w:szCs w:val="26"/>
          <w:rtl w:val="0"/>
        </w:rPr>
        <w:t xml:space="preserve">Sganarelle, Martine, paraissant sur le théâtre en se querellant. </w:t>
      </w:r>
    </w:p>
    <w:p w:rsidR="00000000" w:rsidDel="00000000" w:rsidP="00000000" w:rsidRDefault="00000000" w:rsidRPr="00000000" w14:paraId="000002D3">
      <w:pPr>
        <w:shd w:fill="ffffff" w:val="clear"/>
        <w:spacing w:after="0" w:line="24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2D4">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Non, je te dis que je n'en veux rien faire : et que c'est à moi de parler et d'être le maître. </w:t>
      </w:r>
    </w:p>
    <w:p w:rsidR="00000000" w:rsidDel="00000000" w:rsidP="00000000" w:rsidRDefault="00000000" w:rsidRPr="00000000" w14:paraId="000002D5">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Et je te dis, moi, que je veux que tu vives à ma fantaisie : et que je ne me suis point mariée avec toi pour souffrir tes fredaines</w:t>
      </w:r>
      <w:r w:rsidDel="00000000" w:rsidR="00000000" w:rsidRPr="00000000">
        <w:rPr>
          <w:rFonts w:ascii="Arial" w:cs="Arial" w:eastAsia="Arial" w:hAnsi="Arial"/>
          <w:sz w:val="26"/>
          <w:szCs w:val="26"/>
          <w:vertAlign w:val="superscript"/>
        </w:rPr>
        <w:footnoteReference w:customMarkFollows="0" w:id="18"/>
      </w:r>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2D6">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Ô la grande fatigue que d'avoir une femme : et qu'Aristote a bien raison, quand il dit qu'une femme est pire qu'un Démon ! </w:t>
      </w:r>
    </w:p>
    <w:p w:rsidR="00000000" w:rsidDel="00000000" w:rsidP="00000000" w:rsidRDefault="00000000" w:rsidRPr="00000000" w14:paraId="000002D7">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Voyez un peu l'habile homme, avec son benêt</w:t>
      </w:r>
      <w:r w:rsidDel="00000000" w:rsidR="00000000" w:rsidRPr="00000000">
        <w:rPr>
          <w:rFonts w:ascii="Arial" w:cs="Arial" w:eastAsia="Arial" w:hAnsi="Arial"/>
          <w:sz w:val="26"/>
          <w:szCs w:val="26"/>
          <w:vertAlign w:val="superscript"/>
        </w:rPr>
        <w:footnoteReference w:customMarkFollows="0" w:id="19"/>
      </w:r>
      <w:r w:rsidDel="00000000" w:rsidR="00000000" w:rsidRPr="00000000">
        <w:rPr>
          <w:rFonts w:ascii="Arial" w:cs="Arial" w:eastAsia="Arial" w:hAnsi="Arial"/>
          <w:sz w:val="26"/>
          <w:szCs w:val="26"/>
          <w:rtl w:val="0"/>
        </w:rPr>
        <w:t xml:space="preserve"> d'Aristote ! </w:t>
      </w:r>
    </w:p>
    <w:p w:rsidR="00000000" w:rsidDel="00000000" w:rsidP="00000000" w:rsidRDefault="00000000" w:rsidRPr="00000000" w14:paraId="000002D8">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Oui, habile homme : trouve-moi un faiseur de fagots qui sache, comme moi, raisonner des choses, qui ait servi six ans, un fameux médecin, et qui ait su, dans son jeune âge, son rudiment</w:t>
      </w:r>
      <w:r w:rsidDel="00000000" w:rsidR="00000000" w:rsidRPr="00000000">
        <w:rPr>
          <w:rFonts w:ascii="Arial" w:cs="Arial" w:eastAsia="Arial" w:hAnsi="Arial"/>
          <w:sz w:val="26"/>
          <w:szCs w:val="26"/>
          <w:vertAlign w:val="superscript"/>
        </w:rPr>
        <w:footnoteReference w:customMarkFollows="0" w:id="20"/>
      </w:r>
      <w:r w:rsidDel="00000000" w:rsidR="00000000" w:rsidRPr="00000000">
        <w:rPr>
          <w:rFonts w:ascii="Arial" w:cs="Arial" w:eastAsia="Arial" w:hAnsi="Arial"/>
          <w:sz w:val="26"/>
          <w:szCs w:val="26"/>
          <w:rtl w:val="0"/>
        </w:rPr>
        <w:t xml:space="preserve"> par cœur. </w:t>
      </w:r>
    </w:p>
    <w:p w:rsidR="00000000" w:rsidDel="00000000" w:rsidP="00000000" w:rsidRDefault="00000000" w:rsidRPr="00000000" w14:paraId="000002D9">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Peste du fou fieffé ! </w:t>
      </w:r>
    </w:p>
    <w:p w:rsidR="00000000" w:rsidDel="00000000" w:rsidP="00000000" w:rsidRDefault="00000000" w:rsidRPr="00000000" w14:paraId="000002DA">
      <w:pPr>
        <w:shd w:fill="ffffff" w:val="clear"/>
        <w:spacing w:after="0" w:line="240" w:lineRule="auto"/>
        <w:jc w:val="both"/>
        <w:rPr>
          <w:rFonts w:ascii="Arial" w:cs="Arial" w:eastAsia="Arial" w:hAnsi="Arial"/>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Peste de la carogne</w:t>
      </w:r>
      <w:r w:rsidDel="00000000" w:rsidR="00000000" w:rsidRPr="00000000">
        <w:rPr>
          <w:rFonts w:ascii="Arial" w:cs="Arial" w:eastAsia="Arial" w:hAnsi="Arial"/>
          <w:sz w:val="26"/>
          <w:szCs w:val="26"/>
          <w:vertAlign w:val="superscript"/>
        </w:rPr>
        <w:footnoteReference w:customMarkFollows="0" w:id="21"/>
      </w:r>
      <w:r w:rsidDel="00000000" w:rsidR="00000000" w:rsidRPr="00000000">
        <w:rPr>
          <w:rFonts w:ascii="Arial" w:cs="Arial" w:eastAsia="Arial" w:hAnsi="Arial"/>
          <w:sz w:val="26"/>
          <w:szCs w:val="26"/>
          <w:rtl w:val="0"/>
        </w:rPr>
        <w:t xml:space="preserve"> ! </w:t>
      </w:r>
      <w:r w:rsidDel="00000000" w:rsidR="00000000" w:rsidRPr="00000000">
        <w:rPr>
          <w:rtl w:val="0"/>
        </w:rPr>
      </w:r>
    </w:p>
    <w:p w:rsidR="00000000" w:rsidDel="00000000" w:rsidP="00000000" w:rsidRDefault="00000000" w:rsidRPr="00000000" w14:paraId="000002DB">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Que maudit soit l'heure et le jour, où je m'avisai d'aller dire oui. </w:t>
      </w:r>
    </w:p>
    <w:p w:rsidR="00000000" w:rsidDel="00000000" w:rsidP="00000000" w:rsidRDefault="00000000" w:rsidRPr="00000000" w14:paraId="000002DC">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Que maudit soit le bec cornu</w:t>
      </w:r>
      <w:r w:rsidDel="00000000" w:rsidR="00000000" w:rsidRPr="00000000">
        <w:rPr>
          <w:rFonts w:ascii="Arial" w:cs="Arial" w:eastAsia="Arial" w:hAnsi="Arial"/>
          <w:sz w:val="26"/>
          <w:szCs w:val="26"/>
          <w:vertAlign w:val="superscript"/>
        </w:rPr>
        <w:footnoteReference w:customMarkFollows="0" w:id="22"/>
      </w:r>
      <w:r w:rsidDel="00000000" w:rsidR="00000000" w:rsidRPr="00000000">
        <w:rPr>
          <w:rFonts w:ascii="Arial" w:cs="Arial" w:eastAsia="Arial" w:hAnsi="Arial"/>
          <w:sz w:val="26"/>
          <w:szCs w:val="26"/>
          <w:rtl w:val="0"/>
        </w:rPr>
        <w:t xml:space="preserve"> de notaire qui me fit signer ma ruine. </w:t>
      </w:r>
    </w:p>
    <w:p w:rsidR="00000000" w:rsidDel="00000000" w:rsidP="00000000" w:rsidRDefault="00000000" w:rsidRPr="00000000" w14:paraId="000002DD">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C'est bien à toi, vraiment, à te plaindre de cette affaire : devrais-tu être un seul moment sans rendre grâce au Ciel de m'avoir pour ta femme, et méritais-tu d'épouser une personne comme moi ? </w:t>
      </w:r>
    </w:p>
    <w:p w:rsidR="00000000" w:rsidDel="00000000" w:rsidP="00000000" w:rsidRDefault="00000000" w:rsidRPr="00000000" w14:paraId="000002DE">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Il est vrai que tu me fis trop d'honneur : et que j'eus lieu de me louer la première nuit de nos noces ! Hé ! Morbleu, ne me fais point parler là-dessus : je dirais de certaines choses... </w:t>
      </w:r>
    </w:p>
    <w:p w:rsidR="00000000" w:rsidDel="00000000" w:rsidP="00000000" w:rsidRDefault="00000000" w:rsidRPr="00000000" w14:paraId="000002DF">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Quoi ? Que dirais-tu ? </w:t>
      </w:r>
    </w:p>
    <w:p w:rsidR="00000000" w:rsidDel="00000000" w:rsidP="00000000" w:rsidRDefault="00000000" w:rsidRPr="00000000" w14:paraId="000002E0">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Baste, laissons là ce chapitre, il suffit que nous savons ce que nous savons : et que tu fus bien heureuse de me trouver. </w:t>
      </w:r>
    </w:p>
    <w:p w:rsidR="00000000" w:rsidDel="00000000" w:rsidP="00000000" w:rsidRDefault="00000000" w:rsidRPr="00000000" w14:paraId="000002E1">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Qu'appelles-tu bien heureuse, de te trouver un homme qui me réduit à l'hôpital</w:t>
      </w:r>
      <w:r w:rsidDel="00000000" w:rsidR="00000000" w:rsidRPr="00000000">
        <w:rPr>
          <w:rFonts w:ascii="Arial" w:cs="Arial" w:eastAsia="Arial" w:hAnsi="Arial"/>
          <w:sz w:val="26"/>
          <w:szCs w:val="26"/>
          <w:vertAlign w:val="superscript"/>
        </w:rPr>
        <w:footnoteReference w:customMarkFollows="0" w:id="23"/>
      </w:r>
      <w:r w:rsidDel="00000000" w:rsidR="00000000" w:rsidRPr="00000000">
        <w:rPr>
          <w:rFonts w:ascii="Arial" w:cs="Arial" w:eastAsia="Arial" w:hAnsi="Arial"/>
          <w:sz w:val="26"/>
          <w:szCs w:val="26"/>
          <w:rtl w:val="0"/>
        </w:rPr>
        <w:t xml:space="preserve">, un débauché, un traître, qui me mange tout ce que j'ai ? </w:t>
      </w:r>
    </w:p>
    <w:p w:rsidR="00000000" w:rsidDel="00000000" w:rsidP="00000000" w:rsidRDefault="00000000" w:rsidRPr="00000000" w14:paraId="000002E2">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Tu as menti, j'en bois une partie. </w:t>
      </w:r>
    </w:p>
    <w:p w:rsidR="00000000" w:rsidDel="00000000" w:rsidP="00000000" w:rsidRDefault="00000000" w:rsidRPr="00000000" w14:paraId="000002E3">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Qui me vend, pièce à pièce, tout ce qui est dans le logis. </w:t>
      </w:r>
    </w:p>
    <w:p w:rsidR="00000000" w:rsidDel="00000000" w:rsidP="00000000" w:rsidRDefault="00000000" w:rsidRPr="00000000" w14:paraId="000002E4">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C'est vivre de ménage. </w:t>
      </w:r>
    </w:p>
    <w:p w:rsidR="00000000" w:rsidDel="00000000" w:rsidP="00000000" w:rsidRDefault="00000000" w:rsidRPr="00000000" w14:paraId="000002E5">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Qui m'a ôté jusqu'au lit que j'avais. </w:t>
      </w:r>
    </w:p>
    <w:p w:rsidR="00000000" w:rsidDel="00000000" w:rsidP="00000000" w:rsidRDefault="00000000" w:rsidRPr="00000000" w14:paraId="000002E6">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Tu t'en lèveras plus matin. </w:t>
      </w:r>
    </w:p>
    <w:p w:rsidR="00000000" w:rsidDel="00000000" w:rsidP="00000000" w:rsidRDefault="00000000" w:rsidRPr="00000000" w14:paraId="000002E7">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Enfin qui ne laisse aucun meuble dans toute la maison. </w:t>
      </w:r>
    </w:p>
    <w:p w:rsidR="00000000" w:rsidDel="00000000" w:rsidP="00000000" w:rsidRDefault="00000000" w:rsidRPr="00000000" w14:paraId="000002E8">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On en déménage plus aisément. </w:t>
      </w:r>
    </w:p>
    <w:p w:rsidR="00000000" w:rsidDel="00000000" w:rsidP="00000000" w:rsidRDefault="00000000" w:rsidRPr="00000000" w14:paraId="000002E9">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Et qui du matin jusqu'au soir, ne fait que jouer, et que boire. </w:t>
      </w:r>
    </w:p>
    <w:p w:rsidR="00000000" w:rsidDel="00000000" w:rsidP="00000000" w:rsidRDefault="00000000" w:rsidRPr="00000000" w14:paraId="000002EA">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C'est pour ne me point ennuyer. </w:t>
      </w:r>
    </w:p>
    <w:p w:rsidR="00000000" w:rsidDel="00000000" w:rsidP="00000000" w:rsidRDefault="00000000" w:rsidRPr="00000000" w14:paraId="000002EB">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Et que veux-tu pendant ce temps, que je fasse avec ma famille ? </w:t>
      </w:r>
    </w:p>
    <w:p w:rsidR="00000000" w:rsidDel="00000000" w:rsidP="00000000" w:rsidRDefault="00000000" w:rsidRPr="00000000" w14:paraId="000002EC">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Tout ce qu'il te plaira. </w:t>
      </w:r>
    </w:p>
    <w:p w:rsidR="00000000" w:rsidDel="00000000" w:rsidP="00000000" w:rsidRDefault="00000000" w:rsidRPr="00000000" w14:paraId="000002ED">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J'ai quatre pauvres petits enfants sur les bras. </w:t>
      </w:r>
    </w:p>
    <w:p w:rsidR="00000000" w:rsidDel="00000000" w:rsidP="00000000" w:rsidRDefault="00000000" w:rsidRPr="00000000" w14:paraId="000002EE">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Mets-les à terre. </w:t>
      </w:r>
    </w:p>
    <w:p w:rsidR="00000000" w:rsidDel="00000000" w:rsidP="00000000" w:rsidRDefault="00000000" w:rsidRPr="00000000" w14:paraId="000002EF">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Qui me demandent à toute heure, du pain. </w:t>
      </w:r>
    </w:p>
    <w:p w:rsidR="00000000" w:rsidDel="00000000" w:rsidP="00000000" w:rsidRDefault="00000000" w:rsidRPr="00000000" w14:paraId="000002F0">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Donne-leur le fouet. Quand j'ai bien bu, et bien mangé, je veux que tout le monde soit saoul dans ma maison. </w:t>
      </w:r>
    </w:p>
    <w:p w:rsidR="00000000" w:rsidDel="00000000" w:rsidP="00000000" w:rsidRDefault="00000000" w:rsidRPr="00000000" w14:paraId="000002F1">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Et tu prétends ivrogne, que les choses aillent toujours de même ? </w:t>
      </w: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Ma femme, allons tout doucement, s'il vous plaît. </w:t>
      </w:r>
    </w:p>
    <w:p w:rsidR="00000000" w:rsidDel="00000000" w:rsidP="00000000" w:rsidRDefault="00000000" w:rsidRPr="00000000" w14:paraId="000002F2">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Que j'endure éternellement tes insolences, et tes débauches ? </w:t>
      </w:r>
    </w:p>
    <w:p w:rsidR="00000000" w:rsidDel="00000000" w:rsidP="00000000" w:rsidRDefault="00000000" w:rsidRPr="00000000" w14:paraId="000002F3">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Ne nous emportons point ma femme. </w:t>
      </w:r>
    </w:p>
    <w:p w:rsidR="00000000" w:rsidDel="00000000" w:rsidP="00000000" w:rsidRDefault="00000000" w:rsidRPr="00000000" w14:paraId="000002F4">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Et que je ne sache pas trouver le moyen de te ranger à ton devoir ? </w:t>
      </w:r>
    </w:p>
    <w:p w:rsidR="00000000" w:rsidDel="00000000" w:rsidP="00000000" w:rsidRDefault="00000000" w:rsidRPr="00000000" w14:paraId="000002F5">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Ma femme, vous savez que je n'ai pas l'âme endurante : et que j'ai le bras assez bon. </w:t>
      </w:r>
    </w:p>
    <w:p w:rsidR="00000000" w:rsidDel="00000000" w:rsidP="00000000" w:rsidRDefault="00000000" w:rsidRPr="00000000" w14:paraId="000002F6">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Je me moque de tes menaces. </w:t>
      </w:r>
    </w:p>
    <w:p w:rsidR="00000000" w:rsidDel="00000000" w:rsidP="00000000" w:rsidRDefault="00000000" w:rsidRPr="00000000" w14:paraId="000002F7">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Ma petite femme, ma mie</w:t>
      </w:r>
      <w:r w:rsidDel="00000000" w:rsidR="00000000" w:rsidRPr="00000000">
        <w:rPr>
          <w:rFonts w:ascii="Arial" w:cs="Arial" w:eastAsia="Arial" w:hAnsi="Arial"/>
          <w:sz w:val="26"/>
          <w:szCs w:val="26"/>
          <w:vertAlign w:val="superscript"/>
        </w:rPr>
        <w:footnoteReference w:customMarkFollows="0" w:id="24"/>
      </w:r>
      <w:r w:rsidDel="00000000" w:rsidR="00000000" w:rsidRPr="00000000">
        <w:rPr>
          <w:rFonts w:ascii="Arial" w:cs="Arial" w:eastAsia="Arial" w:hAnsi="Arial"/>
          <w:sz w:val="26"/>
          <w:szCs w:val="26"/>
          <w:rtl w:val="0"/>
        </w:rPr>
        <w:t xml:space="preserve">, votre peau vous démange, à votre ordinaire. </w:t>
      </w:r>
    </w:p>
    <w:p w:rsidR="00000000" w:rsidDel="00000000" w:rsidP="00000000" w:rsidRDefault="00000000" w:rsidRPr="00000000" w14:paraId="000002F8">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Je te montrerai bien que je ne te crains nullement. </w:t>
      </w:r>
    </w:p>
    <w:p w:rsidR="00000000" w:rsidDel="00000000" w:rsidP="00000000" w:rsidRDefault="00000000" w:rsidRPr="00000000" w14:paraId="000002F9">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Ma chère moitié, vous avez envie de me dérober quelque chose. </w:t>
      </w:r>
    </w:p>
    <w:p w:rsidR="00000000" w:rsidDel="00000000" w:rsidP="00000000" w:rsidRDefault="00000000" w:rsidRPr="00000000" w14:paraId="000002FA">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Crois-tu que je m'épouvante de tes paroles ? </w:t>
      </w:r>
    </w:p>
    <w:p w:rsidR="00000000" w:rsidDel="00000000" w:rsidP="00000000" w:rsidRDefault="00000000" w:rsidRPr="00000000" w14:paraId="000002FB">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Doux objet de mes voeux, je vous frotterai les oreilles. </w:t>
      </w:r>
    </w:p>
    <w:p w:rsidR="00000000" w:rsidDel="00000000" w:rsidP="00000000" w:rsidRDefault="00000000" w:rsidRPr="00000000" w14:paraId="000002FC">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Ivrogne que tu es. </w:t>
      </w:r>
    </w:p>
    <w:p w:rsidR="00000000" w:rsidDel="00000000" w:rsidP="00000000" w:rsidRDefault="00000000" w:rsidRPr="00000000" w14:paraId="000002FD">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Je vous battrai. </w:t>
      </w:r>
    </w:p>
    <w:p w:rsidR="00000000" w:rsidDel="00000000" w:rsidP="00000000" w:rsidRDefault="00000000" w:rsidRPr="00000000" w14:paraId="000002FE">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Sac à vin. </w:t>
      </w:r>
    </w:p>
    <w:p w:rsidR="00000000" w:rsidDel="00000000" w:rsidP="00000000" w:rsidRDefault="00000000" w:rsidRPr="00000000" w14:paraId="000002FF">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Je vous rosserai</w:t>
      </w:r>
      <w:r w:rsidDel="00000000" w:rsidR="00000000" w:rsidRPr="00000000">
        <w:rPr>
          <w:rFonts w:ascii="Arial" w:cs="Arial" w:eastAsia="Arial" w:hAnsi="Arial"/>
          <w:sz w:val="26"/>
          <w:szCs w:val="26"/>
          <w:vertAlign w:val="superscript"/>
        </w:rPr>
        <w:footnoteReference w:customMarkFollows="0" w:id="25"/>
      </w:r>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300">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Infâme. </w:t>
      </w:r>
    </w:p>
    <w:p w:rsidR="00000000" w:rsidDel="00000000" w:rsidP="00000000" w:rsidRDefault="00000000" w:rsidRPr="00000000" w14:paraId="00000301">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Je vous étrillerai</w:t>
      </w:r>
      <w:r w:rsidDel="00000000" w:rsidR="00000000" w:rsidRPr="00000000">
        <w:rPr>
          <w:rFonts w:ascii="Arial" w:cs="Arial" w:eastAsia="Arial" w:hAnsi="Arial"/>
          <w:sz w:val="26"/>
          <w:szCs w:val="26"/>
          <w:vertAlign w:val="superscript"/>
        </w:rPr>
        <w:footnoteReference w:customMarkFollows="0" w:id="26"/>
      </w:r>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302">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Traître, insolent, trompeur, lâche, coquin, pendard, gueux, belître</w:t>
      </w:r>
      <w:r w:rsidDel="00000000" w:rsidR="00000000" w:rsidRPr="00000000">
        <w:rPr>
          <w:rFonts w:ascii="Arial" w:cs="Arial" w:eastAsia="Arial" w:hAnsi="Arial"/>
          <w:sz w:val="26"/>
          <w:szCs w:val="26"/>
          <w:vertAlign w:val="superscript"/>
        </w:rPr>
        <w:footnoteReference w:customMarkFollows="0" w:id="27"/>
      </w:r>
      <w:r w:rsidDel="00000000" w:rsidR="00000000" w:rsidRPr="00000000">
        <w:rPr>
          <w:rFonts w:ascii="Arial" w:cs="Arial" w:eastAsia="Arial" w:hAnsi="Arial"/>
          <w:sz w:val="26"/>
          <w:szCs w:val="26"/>
          <w:rtl w:val="0"/>
        </w:rPr>
        <w:t xml:space="preserve">, fripon, maraud, voleur... </w:t>
      </w:r>
    </w:p>
    <w:p w:rsidR="00000000" w:rsidDel="00000000" w:rsidP="00000000" w:rsidRDefault="00000000" w:rsidRPr="00000000" w14:paraId="00000303">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Il prend un bâton et lui en donne. Ah ! Vous en voulez, donc. </w:t>
      </w:r>
    </w:p>
    <w:p w:rsidR="00000000" w:rsidDel="00000000" w:rsidP="00000000" w:rsidRDefault="00000000" w:rsidRPr="00000000" w14:paraId="00000304">
      <w:pPr>
        <w:shd w:fill="ffffff" w:val="clear"/>
        <w:spacing w:after="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MARTINE</w:t>
      </w:r>
      <w:r w:rsidDel="00000000" w:rsidR="00000000" w:rsidRPr="00000000">
        <w:rPr>
          <w:rFonts w:ascii="Arial" w:cs="Arial" w:eastAsia="Arial" w:hAnsi="Arial"/>
          <w:sz w:val="26"/>
          <w:szCs w:val="26"/>
          <w:rtl w:val="0"/>
        </w:rPr>
        <w:t xml:space="preserve">. Ah, ah, ah, ah ! </w:t>
      </w:r>
    </w:p>
    <w:p w:rsidR="00000000" w:rsidDel="00000000" w:rsidP="00000000" w:rsidRDefault="00000000" w:rsidRPr="00000000" w14:paraId="00000305">
      <w:pPr>
        <w:shd w:fill="ffffff" w:val="clear"/>
        <w:spacing w:after="0" w:line="240" w:lineRule="auto"/>
        <w:jc w:val="both"/>
        <w:rPr>
          <w:rFonts w:ascii="Arial" w:cs="Arial" w:eastAsia="Arial" w:hAnsi="Arial"/>
          <w:sz w:val="26"/>
          <w:szCs w:val="26"/>
          <w:u w:val="single"/>
        </w:rPr>
      </w:pPr>
      <w:r w:rsidDel="00000000" w:rsidR="00000000" w:rsidRPr="00000000">
        <w:rPr>
          <w:rFonts w:ascii="Arial" w:cs="Arial" w:eastAsia="Arial" w:hAnsi="Arial"/>
          <w:sz w:val="24"/>
          <w:szCs w:val="24"/>
          <w:rtl w:val="0"/>
        </w:rPr>
        <w:t xml:space="preserve">SGANARELLE</w:t>
      </w:r>
      <w:r w:rsidDel="00000000" w:rsidR="00000000" w:rsidRPr="00000000">
        <w:rPr>
          <w:rFonts w:ascii="Arial" w:cs="Arial" w:eastAsia="Arial" w:hAnsi="Arial"/>
          <w:sz w:val="26"/>
          <w:szCs w:val="26"/>
          <w:rtl w:val="0"/>
        </w:rPr>
        <w:t xml:space="preserve">. Voilà le vrai moyen de vous apaiser.</w:t>
      </w:r>
      <w:r w:rsidDel="00000000" w:rsidR="00000000" w:rsidRPr="00000000">
        <w:rPr>
          <w:rtl w:val="0"/>
        </w:rPr>
      </w:r>
    </w:p>
    <w:p w:rsidR="00000000" w:rsidDel="00000000" w:rsidP="00000000" w:rsidRDefault="00000000" w:rsidRPr="00000000" w14:paraId="00000306">
      <w:pPr>
        <w:spacing w:after="0" w:lineRule="auto"/>
        <w:rPr>
          <w:rFonts w:ascii="Arial" w:cs="Arial" w:eastAsia="Arial" w:hAnsi="Arial"/>
          <w:b w:val="1"/>
          <w:bCs w:val="1"/>
          <w:sz w:val="30"/>
          <w:szCs w:val="30"/>
          <w:u w:val="single"/>
        </w:rPr>
      </w:pPr>
      <w:r w:rsidDel="00000000" w:rsidR="00000000" w:rsidRPr="00000000">
        <w:rPr>
          <w:rtl w:val="0"/>
        </w:rPr>
      </w:r>
    </w:p>
    <w:p w:rsidR="00000000" w:rsidDel="00000000" w:rsidP="00000000" w:rsidRDefault="00000000" w:rsidRPr="00000000" w14:paraId="0000030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sz w:val="26"/>
          <w:szCs w:val="26"/>
          <w:u w:val="single"/>
        </w:rPr>
      </w:pPr>
      <w:r w:rsidDel="00000000" w:rsidR="00000000" w:rsidRPr="00000000">
        <w:br w:type="page"/>
      </w:r>
      <w:r w:rsidDel="00000000" w:rsidR="00000000" w:rsidRPr="00000000">
        <w:rPr>
          <w:rtl w:val="0"/>
        </w:rPr>
      </w:r>
    </w:p>
    <w:p w:rsidR="00000000" w:rsidDel="00000000" w:rsidP="00000000" w:rsidRDefault="00000000" w:rsidRPr="00000000" w14:paraId="0000030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1"/>
          <w:bCs w:val="1"/>
          <w:color w:val="101418"/>
          <w:sz w:val="30"/>
          <w:szCs w:val="30"/>
        </w:rPr>
      </w:pPr>
      <w:r w:rsidDel="00000000" w:rsidR="00000000" w:rsidRPr="00000000">
        <w:rPr>
          <w:rFonts w:ascii="Arial" w:cs="Arial" w:eastAsia="Arial" w:hAnsi="Arial"/>
          <w:sz w:val="26"/>
          <w:szCs w:val="26"/>
          <w:u w:val="single"/>
          <w:rtl w:val="0"/>
        </w:rPr>
        <w:t xml:space="preserve">Document 2</w:t>
      </w:r>
      <w:r w:rsidDel="00000000" w:rsidR="00000000" w:rsidRPr="00000000">
        <w:rPr>
          <w:rFonts w:ascii="Arial" w:cs="Arial" w:eastAsia="Arial" w:hAnsi="Arial"/>
          <w:sz w:val="26"/>
          <w:szCs w:val="26"/>
          <w:u w:val="single"/>
          <w:rtl w:val="0"/>
        </w:rPr>
        <w:t xml:space="preserve"> </w:t>
      </w:r>
      <w:r w:rsidDel="00000000" w:rsidR="00000000" w:rsidRPr="00000000">
        <w:rPr>
          <w:rFonts w:ascii="Arial" w:cs="Arial" w:eastAsia="Arial" w:hAnsi="Arial"/>
          <w:i w:val="1"/>
          <w:iCs w:val="1"/>
          <w:sz w:val="26"/>
          <w:szCs w:val="26"/>
          <w:u w:val="single"/>
          <w:rtl w:val="0"/>
        </w:rPr>
        <w:t xml:space="preserve">Le Médecin malgré lui</w:t>
      </w:r>
      <w:r w:rsidDel="00000000" w:rsidR="00000000" w:rsidRPr="00000000">
        <w:rPr>
          <w:rFonts w:ascii="Arial" w:cs="Arial" w:eastAsia="Arial" w:hAnsi="Arial"/>
          <w:sz w:val="26"/>
          <w:szCs w:val="26"/>
          <w:u w:val="single"/>
          <w:rtl w:val="0"/>
        </w:rPr>
        <w:t xml:space="preserve"> : résumé</w:t>
      </w:r>
      <w:r w:rsidDel="00000000" w:rsidR="00000000" w:rsidRPr="00000000">
        <w:rPr>
          <w:rFonts w:ascii="Arial" w:cs="Arial" w:eastAsia="Arial" w:hAnsi="Arial"/>
          <w:sz w:val="26"/>
          <w:szCs w:val="26"/>
          <w:vertAlign w:val="superscript"/>
        </w:rPr>
        <w:footnoteReference w:customMarkFollows="0" w:id="28"/>
      </w:r>
      <w:r w:rsidDel="00000000" w:rsidR="00000000" w:rsidRPr="00000000">
        <w:rPr>
          <w:rtl w:val="0"/>
        </w:rPr>
      </w:r>
    </w:p>
    <w:p w:rsidR="00000000" w:rsidDel="00000000" w:rsidP="00000000" w:rsidRDefault="00000000" w:rsidRPr="00000000" w14:paraId="00000309">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0A">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both"/>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Acte I </w:t>
      </w:r>
      <w:r w:rsidDel="00000000" w:rsidR="00000000" w:rsidRPr="00000000">
        <w:rPr>
          <w:rFonts w:ascii="Arial" w:cs="Arial" w:eastAsia="Arial" w:hAnsi="Arial"/>
          <w:sz w:val="26"/>
          <w:szCs w:val="26"/>
          <w:rtl w:val="0"/>
        </w:rPr>
        <w:t xml:space="preserve">: Une dispute éclate entre Sganarelle et Martine, qui se termine par une bastonnade appliquée par le mari à la femme. L'arrivée de M. Robert, un voisin venu réconcilier les époux, met un terme à la dispute, Sganarelle et Martine se retournant contre lui. Celle-ci promet toutefois de se venger, tandis que son mari part chercher du bois. L'occasion lui en est donnée par l'arrivée de Valère et de Lucas, les valets de Géronte, à la recherche d'un médecin pour la fille de leur maître. Martine leur désigne Sganarelle, expliquant que ce dernier est un médecin hors du commun, mais excentrique : il refuse en effet d'avouer ses talents en matière de médecine à moins de recevoir des coups de bâton.</w:t>
        <w:br w:type="textWrapping"/>
      </w:r>
    </w:p>
    <w:p w:rsidR="00000000" w:rsidDel="00000000" w:rsidP="00000000" w:rsidRDefault="00000000" w:rsidRPr="00000000" w14:paraId="0000030B">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Lorsque Sganarelle revient, les deux valets lui ayant demandé s'il était bien médecin, et Sganarelle l'ayant nié, il reçoit une bastonnade à l'issue de laquelle il accepte d'être reconnu comme tel. Il sort en suivant les deux hommes.</w:t>
      </w:r>
    </w:p>
    <w:p w:rsidR="00000000" w:rsidDel="00000000" w:rsidP="00000000" w:rsidRDefault="00000000" w:rsidRPr="00000000" w14:paraId="0000030C">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30D">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both"/>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Acte </w:t>
      </w:r>
      <w:r w:rsidDel="00000000" w:rsidR="00000000" w:rsidRPr="00000000">
        <w:rPr>
          <w:rFonts w:ascii="Arial" w:cs="Arial" w:eastAsia="Arial" w:hAnsi="Arial"/>
          <w:b w:val="1"/>
          <w:bCs w:val="1"/>
          <w:sz w:val="26"/>
          <w:szCs w:val="26"/>
          <w:rtl w:val="0"/>
        </w:rPr>
        <w:t xml:space="preserve">II</w:t>
      </w:r>
      <w:r w:rsidDel="00000000" w:rsidR="00000000" w:rsidRPr="00000000">
        <w:rPr>
          <w:rFonts w:ascii="Arial" w:cs="Arial" w:eastAsia="Arial" w:hAnsi="Arial"/>
          <w:sz w:val="26"/>
          <w:szCs w:val="26"/>
          <w:rtl w:val="0"/>
        </w:rPr>
        <w:t xml:space="preserve"> : Géronte se lamente de la maladie de sa fille Lucinde, devenue muette, ce qui retarde son mariage avec Horace, l'époux qu'il lui destine. Il refuse d'écouter les sages avis de Jacqueline, la nourrice de Lucinde (et femme de Lucas), qui tente de lui expliquer que la jeune femme se porterait mieux si son père lui permettait de se marier avec Léandre, le jeune homme dont elle est amoureuse. Mais Léandre n'est pas suffisamment riche aux yeux de Géronte. Valère et Lucas présentent Sganarelle à Géronte, et le faux médecin, après avoir examiné Lucinde (et fait des avances à Jacqueline), se livre à une démonstration burlesque de ses talents et conseille de lui faire manger du pain trempé dans du vin. Il repart après avoir été payé par Géronte.</w:t>
      </w:r>
    </w:p>
    <w:p w:rsidR="00000000" w:rsidDel="00000000" w:rsidP="00000000" w:rsidRDefault="00000000" w:rsidRPr="00000000" w14:paraId="0000030E">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30F">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both"/>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Acte </w:t>
      </w:r>
      <w:r w:rsidDel="00000000" w:rsidR="00000000" w:rsidRPr="00000000">
        <w:rPr>
          <w:rFonts w:ascii="Arial" w:cs="Arial" w:eastAsia="Arial" w:hAnsi="Arial"/>
          <w:b w:val="1"/>
          <w:bCs w:val="1"/>
          <w:sz w:val="26"/>
          <w:szCs w:val="26"/>
          <w:rtl w:val="0"/>
        </w:rPr>
        <w:t xml:space="preserve">III</w:t>
      </w:r>
      <w:r w:rsidDel="00000000" w:rsidR="00000000" w:rsidRPr="00000000">
        <w:rPr>
          <w:rFonts w:ascii="Arial" w:cs="Arial" w:eastAsia="Arial" w:hAnsi="Arial"/>
          <w:sz w:val="26"/>
          <w:szCs w:val="26"/>
          <w:rtl w:val="0"/>
        </w:rPr>
        <w:t xml:space="preserve"> : Alors qu'il retourne chez lui, Sganarelle rencontre Léandre, qui le supplie de l'aider à rejoindre Lucinde, ce que le fagotier finit par accepter quand le jeune homme lui propose de l'argent. Léandre se déguise alors en apothicaire et suit Sganarelle. Sur le chemin de la maison de Géronte, ils rencontrent Thibaut, un paysan accompagné de son fils Perrin, qui supplie le faux médecin de guérir sa femme. Sganarelle lui enjoint de donner à la malade du fromage, et se fait payer la consultation.</w:t>
        <w:br w:type="textWrapping"/>
      </w:r>
    </w:p>
    <w:p w:rsidR="00000000" w:rsidDel="00000000" w:rsidP="00000000" w:rsidRDefault="00000000" w:rsidRPr="00000000" w14:paraId="00000310">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Une fois chez Géronte, Sganarelle renouvelle sa tentative pour séduire Jacqueline, interrompue par l'arrivée de Lucas.</w:t>
        <w:br w:type="textWrapping"/>
      </w:r>
    </w:p>
    <w:p w:rsidR="00000000" w:rsidDel="00000000" w:rsidP="00000000" w:rsidRDefault="00000000" w:rsidRPr="00000000" w14:paraId="00000311">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Pendant que Géronte explique à Sganarelle que le remède qu'il a préconisé pour sa fille n'a fait qu'aggraver son mal, Léandre, que Géronte n'a pas reconnu, s'entretient avec Lucinde. La jeune femme retrouve alors l'usage de la parole et se dispute avec son père au sujet de son mariage. Sganarelle ordonne à Léandre d'aller administrer certain remède à la jeune fille. Les jeunes gens sortent tous les deux.</w:t>
        <w:br w:type="textWrapping"/>
      </w:r>
    </w:p>
    <w:p w:rsidR="00000000" w:rsidDel="00000000" w:rsidP="00000000" w:rsidRDefault="00000000" w:rsidRPr="00000000" w14:paraId="00000312">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Lucas, qui a découvert l'imposture, vient prévenir Géronte de la supercherie dont il a été victime : le vieil homme ordonne que l'on se saisisse de Sganarelle, qu'il veut faire pendre. Martine arrive, à la recherche de son mari, et découvre que Sganarelle est prisonnier. Géronte refuse de se montrer indulgent pour le faux médecin, qui est sauvé par le retour inopiné de Lucinde et de Léandre, qui explique qu'il vient d'apprendre qu'il a hérité de la fortune de son oncle. Géronte l'accepte alors comme gendre. Martine et Sganarelle, réconciliés, rentrent chez eux.</w:t>
      </w:r>
    </w:p>
    <w:p w:rsidR="00000000" w:rsidDel="00000000" w:rsidP="00000000" w:rsidRDefault="00000000" w:rsidRPr="00000000" w14:paraId="00000313">
      <w:pPr>
        <w:spacing w:after="0" w:lineRule="auto"/>
        <w:rPr>
          <w:rFonts w:ascii="Arial" w:cs="Arial" w:eastAsia="Arial" w:hAnsi="Arial"/>
          <w:b w:val="1"/>
          <w:bCs w:val="1"/>
          <w:sz w:val="30"/>
          <w:szCs w:val="30"/>
          <w:u w:val="single"/>
        </w:rPr>
      </w:pPr>
      <w:r w:rsidDel="00000000" w:rsidR="00000000" w:rsidRPr="00000000">
        <w:rPr>
          <w:rtl w:val="0"/>
        </w:rPr>
      </w:r>
    </w:p>
    <w:p w:rsidR="00000000" w:rsidDel="00000000" w:rsidP="00000000" w:rsidRDefault="00000000" w:rsidRPr="00000000" w14:paraId="00000314">
      <w:pPr>
        <w:spacing w:after="0" w:lineRule="auto"/>
        <w:jc w:val="both"/>
        <w:rPr>
          <w:rFonts w:ascii="Cambria Math" w:cs="Cambria Math" w:eastAsia="Cambria Math" w:hAnsi="Cambria Math"/>
          <w:sz w:val="8"/>
          <w:szCs w:val="8"/>
        </w:rPr>
      </w:pPr>
      <w:r w:rsidDel="00000000" w:rsidR="00000000" w:rsidRPr="00000000">
        <w:rPr>
          <w:rtl w:val="0"/>
        </w:rPr>
      </w:r>
    </w:p>
    <w:p w:rsidR="00000000" w:rsidDel="00000000" w:rsidP="00000000" w:rsidRDefault="00000000" w:rsidRPr="00000000" w14:paraId="00000315">
      <w:pPr>
        <w:spacing w:after="0" w:lineRule="auto"/>
        <w:jc w:val="both"/>
        <w:rPr>
          <w:rFonts w:ascii="Cambria Math" w:cs="Cambria Math" w:eastAsia="Cambria Math" w:hAnsi="Cambria Math"/>
          <w:sz w:val="28"/>
          <w:szCs w:val="28"/>
        </w:rPr>
      </w:pPr>
      <w:r w:rsidDel="00000000" w:rsidR="00000000" w:rsidRPr="00000000">
        <w:rPr>
          <w:rtl w:val="0"/>
        </w:rPr>
      </w:r>
    </w:p>
    <w:p w:rsidR="00000000" w:rsidDel="00000000" w:rsidP="00000000" w:rsidRDefault="00000000" w:rsidRPr="00000000" w14:paraId="00000316">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❸ </w:t>
      </w:r>
      <w:r w:rsidDel="00000000" w:rsidR="00000000" w:rsidRPr="00000000">
        <w:rPr>
          <w:rFonts w:ascii="Arial" w:cs="Arial" w:eastAsia="Arial" w:hAnsi="Arial"/>
          <w:b w:val="1"/>
          <w:bCs w:val="1"/>
          <w:sz w:val="26"/>
          <w:szCs w:val="26"/>
          <w:rtl w:val="0"/>
        </w:rPr>
        <w:t xml:space="preserve">a. Définissons la </w:t>
      </w:r>
      <w:r w:rsidDel="00000000" w:rsidR="00000000" w:rsidRPr="00000000">
        <w:rPr>
          <w:rFonts w:ascii="Arial" w:cs="Arial" w:eastAsia="Arial" w:hAnsi="Arial"/>
          <w:b w:val="1"/>
          <w:bCs w:val="1"/>
          <w:i w:val="1"/>
          <w:iCs w:val="1"/>
          <w:sz w:val="26"/>
          <w:szCs w:val="26"/>
          <w:rtl w:val="0"/>
        </w:rPr>
        <w:t xml:space="preserve">catharsis</w:t>
      </w:r>
      <w:r w:rsidDel="00000000" w:rsidR="00000000" w:rsidRPr="00000000">
        <w:rPr>
          <w:rFonts w:ascii="Arial" w:cs="Arial" w:eastAsia="Arial" w:hAnsi="Arial"/>
          <w:b w:val="1"/>
          <w:bCs w:val="1"/>
          <w:sz w:val="26"/>
          <w:szCs w:val="26"/>
          <w:rtl w:val="0"/>
        </w:rPr>
        <w:t xml:space="preserve">. </w:t>
      </w:r>
    </w:p>
    <w:p w:rsidR="00000000" w:rsidDel="00000000" w:rsidP="00000000" w:rsidRDefault="00000000" w:rsidRPr="00000000" w14:paraId="00000317">
      <w:pPr>
        <w:spacing w:after="0" w:lineRule="auto"/>
        <w:jc w:val="both"/>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b. Expliquons comment elle est à l'œuvre dans</w:t>
      </w:r>
      <w:r w:rsidDel="00000000" w:rsidR="00000000" w:rsidRPr="00000000">
        <w:rPr>
          <w:rFonts w:ascii="Arial" w:cs="Arial" w:eastAsia="Arial" w:hAnsi="Arial"/>
          <w:b w:val="1"/>
          <w:bCs w:val="1"/>
          <w:i w:val="1"/>
          <w:iCs w:val="1"/>
          <w:sz w:val="26"/>
          <w:szCs w:val="26"/>
          <w:rtl w:val="0"/>
        </w:rPr>
        <w:t xml:space="preserve"> Le Médecin malgré lui</w:t>
      </w:r>
      <w:r w:rsidDel="00000000" w:rsidR="00000000" w:rsidRPr="00000000">
        <w:rPr>
          <w:rFonts w:ascii="Arial" w:cs="Arial" w:eastAsia="Arial" w:hAnsi="Arial"/>
          <w:b w:val="1"/>
          <w:bCs w:val="1"/>
          <w:sz w:val="26"/>
          <w:szCs w:val="26"/>
          <w:rtl w:val="0"/>
        </w:rPr>
        <w:t xml:space="preserve">.</w:t>
      </w:r>
    </w:p>
    <w:p w:rsidR="00000000" w:rsidDel="00000000" w:rsidP="00000000" w:rsidRDefault="00000000" w:rsidRPr="00000000" w14:paraId="00000318">
      <w:pPr>
        <w:spacing w:after="0" w:lineRule="auto"/>
        <w:rPr>
          <w:rFonts w:ascii="Arial" w:cs="Arial" w:eastAsia="Arial" w:hAnsi="Arial"/>
          <w:b w:val="1"/>
          <w:bCs w:val="1"/>
          <w:sz w:val="30"/>
          <w:szCs w:val="30"/>
          <w:u w:val="single"/>
        </w:rPr>
      </w:pPr>
      <w:r w:rsidDel="00000000" w:rsidR="00000000" w:rsidRPr="00000000">
        <w:rPr>
          <w:rtl w:val="0"/>
        </w:rPr>
      </w:r>
    </w:p>
    <w:p w:rsidR="00000000" w:rsidDel="00000000" w:rsidP="00000000" w:rsidRDefault="00000000" w:rsidRPr="00000000" w14:paraId="00000319">
      <w:pPr>
        <w:spacing w:after="0" w:lineRule="auto"/>
        <w:rPr>
          <w:sz w:val="26"/>
          <w:szCs w:val="26"/>
        </w:rPr>
      </w:pPr>
      <w:r w:rsidDel="00000000" w:rsidR="00000000" w:rsidRPr="00000000">
        <w:rPr>
          <w:rtl w:val="0"/>
        </w:rPr>
      </w:r>
    </w:p>
    <w:p w:rsidR="00000000" w:rsidDel="00000000" w:rsidP="00000000" w:rsidRDefault="00000000" w:rsidRPr="00000000" w14:paraId="0000031A">
      <w:pPr>
        <w:spacing w:after="0" w:lineRule="auto"/>
        <w:jc w:val="center"/>
        <w:rPr/>
      </w:pPr>
      <w:r w:rsidDel="00000000" w:rsidR="00000000" w:rsidRPr="00000000">
        <w:rPr/>
        <w:drawing>
          <wp:inline distB="0" distT="0" distL="0" distR="0">
            <wp:extent cx="886143" cy="877937"/>
            <wp:effectExtent b="0" l="0" r="0" t="0"/>
            <wp:docPr descr="Résultat de recherche d'images pour &quot;important&quot;" id="2062004883" name="image2.jpg"/>
            <a:graphic>
              <a:graphicData uri="http://schemas.openxmlformats.org/drawingml/2006/picture">
                <pic:pic>
                  <pic:nvPicPr>
                    <pic:cNvPr descr="Résultat de recherche d'images pour &quot;important&quot;" id="0" name="image2.jpg"/>
                    <pic:cNvPicPr preferRelativeResize="0"/>
                  </pic:nvPicPr>
                  <pic:blipFill>
                    <a:blip r:embed="rId21"/>
                    <a:srcRect b="0" l="0" r="0" t="0"/>
                    <a:stretch>
                      <a:fillRect/>
                    </a:stretch>
                  </pic:blipFill>
                  <pic:spPr>
                    <a:xfrm>
                      <a:off x="0" y="0"/>
                      <a:ext cx="886143" cy="877937"/>
                    </a:xfrm>
                    <a:prstGeom prst="rect"/>
                    <a:ln/>
                  </pic:spPr>
                </pic:pic>
              </a:graphicData>
            </a:graphic>
          </wp:inline>
        </w:drawing>
      </w:r>
      <w:r w:rsidDel="00000000" w:rsidR="00000000" w:rsidRPr="00000000">
        <w:rPr>
          <w:rtl w:val="0"/>
        </w:rPr>
      </w:r>
    </w:p>
    <w:p w:rsidR="00000000" w:rsidDel="00000000" w:rsidP="00000000" w:rsidRDefault="00000000" w:rsidRPr="00000000" w14:paraId="0000031B">
      <w:pPr>
        <w:spacing w:after="0" w:lineRule="auto"/>
        <w:jc w:val="center"/>
        <w:rPr/>
      </w:pPr>
      <w:r w:rsidDel="00000000" w:rsidR="00000000" w:rsidRPr="00000000">
        <w:rPr>
          <w:rtl w:val="0"/>
        </w:rPr>
      </w:r>
    </w:p>
    <w:p w:rsidR="00000000" w:rsidDel="00000000" w:rsidP="00000000" w:rsidRDefault="00000000" w:rsidRPr="00000000" w14:paraId="0000031C">
      <w:pPr>
        <w:spacing w:after="0" w:lineRule="auto"/>
        <w:jc w:val="cente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-123824</wp:posOffset>
                </wp:positionH>
                <wp:positionV relativeFrom="paragraph">
                  <wp:posOffset>38100</wp:posOffset>
                </wp:positionV>
                <wp:extent cx="6362700" cy="2447925"/>
                <wp:effectExtent b="0" l="0" r="0" t="0"/>
                <wp:wrapNone/>
                <wp:docPr id="2062004872" name=""/>
                <a:graphic>
                  <a:graphicData uri="http://schemas.microsoft.com/office/word/2010/wordprocessingShape">
                    <wps:wsp>
                      <wps:cNvSpPr/>
                      <wps:cNvPr id="2" name="Shape 2"/>
                      <wps:spPr>
                        <a:xfrm>
                          <a:off x="2173225" y="1665450"/>
                          <a:ext cx="6345555" cy="2431732"/>
                        </a:xfrm>
                        <a:custGeom>
                          <a:rect b="b" l="l" r="r" t="t"/>
                          <a:pathLst>
                            <a:path extrusionOk="0" h="4229100" w="6345555">
                              <a:moveTo>
                                <a:pt x="0" y="0"/>
                              </a:moveTo>
                              <a:lnTo>
                                <a:pt x="0" y="4229100"/>
                              </a:lnTo>
                              <a:lnTo>
                                <a:pt x="6345555" y="4229100"/>
                              </a:lnTo>
                              <a:lnTo>
                                <a:pt x="6345555" y="0"/>
                              </a:lnTo>
                              <a:close/>
                            </a:path>
                          </a:pathLst>
                        </a:custGeom>
                        <a:solidFill>
                          <a:srgbClr val="FFFFFF"/>
                        </a:solidFill>
                        <a:ln cap="flat" cmpd="sng" w="12700">
                          <a:solidFill>
                            <a:srgbClr val="00000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both"/>
                              <w:textDirection w:val="btLr"/>
                            </w:pP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8"/>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1"/>
                                <w:i w:val="0"/>
                                <w:smallCaps w:val="0"/>
                                <w:strike w:val="0"/>
                                <w:color w:val="000000"/>
                                <w:sz w:val="26"/>
                                <w:u w:val="single"/>
                                <w:vertAlign w:val="baseline"/>
                              </w:rPr>
                            </w:r>
                            <w:r w:rsidDel="00000000" w:rsidR="00000000" w:rsidRPr="00000000">
                              <w:rPr>
                                <w:rFonts w:ascii="Arial" w:cs="Arial" w:eastAsia="Arial" w:hAnsi="Arial"/>
                                <w:b w:val="1"/>
                                <w:i w:val="1"/>
                                <w:smallCaps w:val="0"/>
                                <w:strike w:val="0"/>
                                <w:color w:val="000000"/>
                                <w:sz w:val="26"/>
                                <w:u w:val="single"/>
                                <w:vertAlign w:val="baseline"/>
                              </w:rPr>
                              <w:t xml:space="preserve">Catharsis</w:t>
                            </w:r>
                            <w:r w:rsidDel="00000000" w:rsidR="00000000" w:rsidRPr="00000000">
                              <w:rPr>
                                <w:rFonts w:ascii="Arial" w:cs="Arial" w:eastAsia="Arial" w:hAnsi="Arial"/>
                                <w:b w:val="0"/>
                                <w:i w:val="0"/>
                                <w:smallCaps w:val="0"/>
                                <w:strike w:val="0"/>
                                <w:color w:val="000000"/>
                                <w:sz w:val="26"/>
                                <w:vertAlign w:val="baseline"/>
                              </w:rPr>
                              <w:t xml:space="preserve"> : ……………………….</w:t>
                            </w:r>
                            <w:r w:rsidDel="00000000" w:rsidR="00000000" w:rsidRPr="00000000">
                              <w:rPr>
                                <w:rFonts w:ascii="Arial" w:cs="Arial" w:eastAsia="Arial" w:hAnsi="Arial"/>
                                <w:b w:val="0"/>
                                <w:i w:val="0"/>
                                <w:smallCaps w:val="0"/>
                                <w:strike w:val="0"/>
                                <w:color w:val="000000"/>
                                <w:sz w:val="26"/>
                                <w:vertAlign w:val="baseline"/>
                              </w:rPr>
                              <w:t xml:space="preserve">……………………….……………………….……….. </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r w:rsidDel="00000000" w:rsidR="00000000" w:rsidRPr="00000000">
                              <w:rPr>
                                <w:rFonts w:ascii="Arial" w:cs="Arial" w:eastAsia="Arial" w:hAnsi="Arial"/>
                                <w:b w:val="0"/>
                                <w:i w:val="0"/>
                                <w:smallCaps w:val="0"/>
                                <w:strike w:val="0"/>
                                <w:color w:val="000000"/>
                                <w:sz w:val="26"/>
                                <w:vertAlign w:val="baseline"/>
                              </w:rPr>
                              <w:t xml:space="preserve">…………………….……………………….……………………….…………………………</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r w:rsidDel="00000000" w:rsidR="00000000" w:rsidRPr="00000000">
                              <w:rPr>
                                <w:rFonts w:ascii="Arial" w:cs="Arial" w:eastAsia="Arial" w:hAnsi="Arial"/>
                                <w:b w:val="0"/>
                                <w:i w:val="0"/>
                                <w:smallCaps w:val="0"/>
                                <w:strike w:val="0"/>
                                <w:color w:val="000000"/>
                                <w:sz w:val="26"/>
                                <w:vertAlign w:val="baseline"/>
                              </w:rPr>
                              <w:t xml:space="preserve">…………………….……………………….……………………….…………………………</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r w:rsidDel="00000000" w:rsidR="00000000" w:rsidRPr="00000000">
                              <w:rPr>
                                <w:rFonts w:ascii="Arial" w:cs="Arial" w:eastAsia="Arial" w:hAnsi="Arial"/>
                                <w:b w:val="0"/>
                                <w:i w:val="0"/>
                                <w:smallCaps w:val="0"/>
                                <w:strike w:val="0"/>
                                <w:color w:val="000000"/>
                                <w:sz w:val="26"/>
                                <w:vertAlign w:val="baseline"/>
                              </w:rPr>
                              <w:t xml:space="preserve">…………………….……………………….……………………….…………………………</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6"/>
                                <w:vertAlign w:val="baseline"/>
                              </w:rPr>
                            </w:r>
                            <w:r w:rsidDel="00000000" w:rsidR="00000000" w:rsidRPr="00000000">
                              <w:rPr>
                                <w:rFonts w:ascii="Arial" w:cs="Arial" w:eastAsia="Arial" w:hAnsi="Arial"/>
                                <w:b w:val="0"/>
                                <w:i w:val="0"/>
                                <w:smallCaps w:val="0"/>
                                <w:strike w:val="0"/>
                                <w:color w:val="000000"/>
                                <w:sz w:val="26"/>
                                <w:vertAlign w:val="baseline"/>
                              </w:rPr>
                              <w:t xml:space="preserve">…………………….……………………….……………………….…………………………</w:t>
                            </w:r>
                          </w:p>
                        </w:txbxContent>
                      </wps:txbx>
                      <wps:bodyPr anchorCtr="0" anchor="t" bIns="0" lIns="114300" spcFirstLastPara="1" rIns="11430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-123824</wp:posOffset>
                </wp:positionH>
                <wp:positionV relativeFrom="paragraph">
                  <wp:posOffset>38100</wp:posOffset>
                </wp:positionV>
                <wp:extent cx="6362700" cy="2447925"/>
                <wp:effectExtent b="0" l="0" r="0" t="0"/>
                <wp:wrapNone/>
                <wp:docPr id="2062004872" name="image17.png"/>
                <a:graphic>
                  <a:graphicData uri="http://schemas.openxmlformats.org/drawingml/2006/picture">
                    <pic:pic>
                      <pic:nvPicPr>
                        <pic:cNvPr id="0" name="image17.png"/>
                        <pic:cNvPicPr preferRelativeResize="0"/>
                      </pic:nvPicPr>
                      <pic:blipFill>
                        <a:blip r:embed="rId13"/>
                        <a:srcRect/>
                        <a:stretch>
                          <a:fillRect/>
                        </a:stretch>
                      </pic:blipFill>
                      <pic:spPr>
                        <a:xfrm>
                          <a:off x="0" y="0"/>
                          <a:ext cx="6362700" cy="2447925"/>
                        </a:xfrm>
                        <a:prstGeom prst="rect"/>
                        <a:ln/>
                      </pic:spPr>
                    </pic:pic>
                  </a:graphicData>
                </a:graphic>
              </wp:anchor>
            </w:drawing>
          </mc:Fallback>
        </mc:AlternateContent>
      </w:r>
    </w:p>
    <w:p w:rsidR="00000000" w:rsidDel="00000000" w:rsidP="00000000" w:rsidRDefault="00000000" w:rsidRPr="00000000" w14:paraId="0000031D">
      <w:pPr>
        <w:spacing w:after="0" w:lineRule="auto"/>
        <w:jc w:val="center"/>
        <w:rPr/>
      </w:pPr>
      <w:r w:rsidDel="00000000" w:rsidR="00000000" w:rsidRPr="00000000">
        <w:rPr>
          <w:rtl w:val="0"/>
        </w:rPr>
      </w:r>
    </w:p>
    <w:p w:rsidR="00000000" w:rsidDel="00000000" w:rsidP="00000000" w:rsidRDefault="00000000" w:rsidRPr="00000000" w14:paraId="0000031E">
      <w:pPr>
        <w:spacing w:after="0" w:lineRule="auto"/>
        <w:jc w:val="center"/>
        <w:rPr/>
      </w:pPr>
      <w:r w:rsidDel="00000000" w:rsidR="00000000" w:rsidRPr="00000000">
        <w:rPr>
          <w:rtl w:val="0"/>
        </w:rPr>
      </w:r>
    </w:p>
    <w:p w:rsidR="00000000" w:rsidDel="00000000" w:rsidP="00000000" w:rsidRDefault="00000000" w:rsidRPr="00000000" w14:paraId="0000031F">
      <w:pPr>
        <w:spacing w:after="0" w:lineRule="auto"/>
        <w:jc w:val="center"/>
        <w:rPr/>
      </w:pPr>
      <w:r w:rsidDel="00000000" w:rsidR="00000000" w:rsidRPr="00000000">
        <w:rPr>
          <w:rtl w:val="0"/>
        </w:rPr>
      </w:r>
    </w:p>
    <w:p w:rsidR="00000000" w:rsidDel="00000000" w:rsidP="00000000" w:rsidRDefault="00000000" w:rsidRPr="00000000" w14:paraId="00000320">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321">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322">
      <w:pPr>
        <w:spacing w:after="0" w:lineRule="auto"/>
        <w:rPr>
          <w:rFonts w:ascii="Arial" w:cs="Arial" w:eastAsia="Arial" w:hAnsi="Arial"/>
          <w:sz w:val="28"/>
          <w:szCs w:val="28"/>
          <w:u w:val="single"/>
        </w:rPr>
      </w:pPr>
      <w:r w:rsidDel="00000000" w:rsidR="00000000" w:rsidRPr="00000000">
        <w:rPr>
          <w:rtl w:val="0"/>
        </w:rPr>
      </w:r>
    </w:p>
    <w:p w:rsidR="00000000" w:rsidDel="00000000" w:rsidP="00000000" w:rsidRDefault="00000000" w:rsidRPr="00000000" w14:paraId="00000323">
      <w:pPr>
        <w:spacing w:after="120" w:line="360" w:lineRule="auto"/>
        <w:jc w:val="center"/>
        <w:rPr/>
      </w:pPr>
      <w:r w:rsidDel="00000000" w:rsidR="00000000" w:rsidRPr="00000000">
        <w:rPr>
          <w:rtl w:val="0"/>
        </w:rPr>
      </w:r>
    </w:p>
    <w:p w:rsidR="00000000" w:rsidDel="00000000" w:rsidP="00000000" w:rsidRDefault="00000000" w:rsidRPr="00000000" w14:paraId="00000324">
      <w:pPr>
        <w:spacing w:after="120" w:lineRule="auto"/>
        <w:jc w:val="left"/>
        <w:rPr/>
      </w:pPr>
      <w:r w:rsidDel="00000000" w:rsidR="00000000" w:rsidRPr="00000000">
        <w:rPr>
          <w:rtl w:val="0"/>
        </w:rPr>
      </w:r>
    </w:p>
    <w:p w:rsidR="00000000" w:rsidDel="00000000" w:rsidP="00000000" w:rsidRDefault="00000000" w:rsidRPr="00000000" w14:paraId="00000325">
      <w:pPr>
        <w:spacing w:after="120" w:lineRule="auto"/>
        <w:jc w:val="left"/>
        <w:rPr/>
      </w:pPr>
      <w:r w:rsidDel="00000000" w:rsidR="00000000" w:rsidRPr="00000000">
        <w:rPr>
          <w:rtl w:val="0"/>
        </w:rPr>
      </w:r>
    </w:p>
    <w:p w:rsidR="00000000" w:rsidDel="00000000" w:rsidP="00000000" w:rsidRDefault="00000000" w:rsidRPr="00000000" w14:paraId="00000326">
      <w:pPr>
        <w:spacing w:after="0" w:lineRule="auto"/>
        <w:jc w:val="both"/>
        <w:rPr>
          <w:rFonts w:ascii="Cambria Math" w:cs="Cambria Math" w:eastAsia="Cambria Math" w:hAnsi="Cambria Math"/>
          <w:sz w:val="28"/>
          <w:szCs w:val="28"/>
        </w:rPr>
      </w:pPr>
      <w:r w:rsidDel="00000000" w:rsidR="00000000" w:rsidRPr="00000000">
        <w:rPr>
          <w:rtl w:val="0"/>
        </w:rPr>
      </w:r>
    </w:p>
    <w:p w:rsidR="00000000" w:rsidDel="00000000" w:rsidP="00000000" w:rsidRDefault="00000000" w:rsidRPr="00000000" w14:paraId="00000327">
      <w:pPr>
        <w:spacing w:after="0" w:lineRule="auto"/>
        <w:jc w:val="both"/>
        <w:rPr>
          <w:rFonts w:ascii="Cambria Math" w:cs="Cambria Math" w:eastAsia="Cambria Math" w:hAnsi="Cambria Math"/>
          <w:sz w:val="28"/>
          <w:szCs w:val="28"/>
        </w:rPr>
      </w:pPr>
      <w:r w:rsidDel="00000000" w:rsidR="00000000" w:rsidRPr="00000000">
        <w:rPr>
          <w:rtl w:val="0"/>
        </w:rPr>
      </w:r>
    </w:p>
    <w:p w:rsidR="00000000" w:rsidDel="00000000" w:rsidP="00000000" w:rsidRDefault="00000000" w:rsidRPr="00000000" w14:paraId="00000328">
      <w:pPr>
        <w:spacing w:after="0" w:lineRule="auto"/>
        <w:jc w:val="both"/>
        <w:rPr>
          <w:rFonts w:ascii="Cambria Math" w:cs="Cambria Math" w:eastAsia="Cambria Math" w:hAnsi="Cambria Math"/>
          <w:sz w:val="28"/>
          <w:szCs w:val="28"/>
        </w:rPr>
      </w:pPr>
      <w:r w:rsidDel="00000000" w:rsidR="00000000" w:rsidRPr="00000000">
        <w:rPr>
          <w:rtl w:val="0"/>
        </w:rPr>
      </w:r>
    </w:p>
    <w:p w:rsidR="00000000" w:rsidDel="00000000" w:rsidP="00000000" w:rsidRDefault="00000000" w:rsidRPr="00000000" w14:paraId="00000329">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❹ </w:t>
      </w:r>
      <w:r w:rsidDel="00000000" w:rsidR="00000000" w:rsidRPr="00000000">
        <w:rPr>
          <w:rFonts w:ascii="Arial" w:cs="Arial" w:eastAsia="Arial" w:hAnsi="Arial"/>
          <w:b w:val="1"/>
          <w:bCs w:val="1"/>
          <w:sz w:val="26"/>
          <w:szCs w:val="26"/>
          <w:rtl w:val="0"/>
        </w:rPr>
        <w:t xml:space="preserve">Dans le tableau en page suivante, comparons la tragédie </w:t>
      </w:r>
      <w:r w:rsidDel="00000000" w:rsidR="00000000" w:rsidRPr="00000000">
        <w:rPr>
          <w:rFonts w:ascii="Arial" w:cs="Arial" w:eastAsia="Arial" w:hAnsi="Arial"/>
          <w:b w:val="1"/>
          <w:bCs w:val="1"/>
          <w:i w:val="1"/>
          <w:iCs w:val="1"/>
          <w:sz w:val="26"/>
          <w:szCs w:val="26"/>
          <w:rtl w:val="0"/>
        </w:rPr>
        <w:t xml:space="preserve">Phèdre</w:t>
      </w:r>
      <w:r w:rsidDel="00000000" w:rsidR="00000000" w:rsidRPr="00000000">
        <w:rPr>
          <w:rFonts w:ascii="Arial" w:cs="Arial" w:eastAsia="Arial" w:hAnsi="Arial"/>
          <w:b w:val="1"/>
          <w:bCs w:val="1"/>
          <w:sz w:val="26"/>
          <w:szCs w:val="26"/>
          <w:rtl w:val="0"/>
        </w:rPr>
        <w:t xml:space="preserve"> et la comédie </w:t>
      </w:r>
      <w:r w:rsidDel="00000000" w:rsidR="00000000" w:rsidRPr="00000000">
        <w:rPr>
          <w:rFonts w:ascii="Arial" w:cs="Arial" w:eastAsia="Arial" w:hAnsi="Arial"/>
          <w:b w:val="1"/>
          <w:bCs w:val="1"/>
          <w:i w:val="1"/>
          <w:iCs w:val="1"/>
          <w:sz w:val="26"/>
          <w:szCs w:val="26"/>
          <w:rtl w:val="0"/>
        </w:rPr>
        <w:t xml:space="preserve">Le Médecin malgré lui</w:t>
      </w:r>
      <w:r w:rsidDel="00000000" w:rsidR="00000000" w:rsidRPr="00000000">
        <w:rPr>
          <w:rFonts w:ascii="Arial" w:cs="Arial" w:eastAsia="Arial" w:hAnsi="Arial"/>
          <w:b w:val="1"/>
          <w:bCs w:val="1"/>
          <w:sz w:val="26"/>
          <w:szCs w:val="26"/>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32A">
      <w:pPr>
        <w:spacing w:after="0" w:lineRule="auto"/>
        <w:jc w:val="both"/>
        <w:rPr>
          <w:rFonts w:ascii="Arial" w:cs="Arial" w:eastAsia="Arial" w:hAnsi="Arial"/>
          <w:b w:val="1"/>
          <w:bCs w:val="1"/>
          <w:sz w:val="2"/>
          <w:szCs w:val="2"/>
        </w:rPr>
      </w:pPr>
      <w:r w:rsidDel="00000000" w:rsidR="00000000" w:rsidRPr="00000000">
        <w:rPr>
          <w:rtl w:val="0"/>
        </w:rPr>
      </w:r>
    </w:p>
    <w:sdt>
      <w:sdtPr>
        <w:lock w:val="contentLocked"/>
        <w:id w:val="1354589293"/>
        <w:tag w:val="goog_rdk_0"/>
      </w:sdtPr>
      <w:sdtContent>
        <w:tbl>
          <w:tblPr>
            <w:tblStyle w:val="Table2"/>
            <w:tblW w:w="90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05"/>
            <w:gridCol w:w="3225"/>
            <w:gridCol w:w="3015"/>
            <w:tblGridChange w:id="0">
              <w:tblGrid>
                <w:gridCol w:w="2805"/>
                <w:gridCol w:w="3225"/>
                <w:gridCol w:w="301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bCs w:val="1"/>
                    <w:color w:val="ff0000"/>
                    <w:sz w:val="30"/>
                    <w:szCs w:val="30"/>
                  </w:rPr>
                </w:pPr>
                <w:r w:rsidDel="00000000" w:rsidR="00000000" w:rsidRPr="00000000">
                  <w:rPr>
                    <w:rFonts w:ascii="Arial" w:cs="Arial" w:eastAsia="Arial" w:hAnsi="Arial"/>
                    <w:b w:val="1"/>
                    <w:bCs w:val="1"/>
                    <w:color w:val="ff0000"/>
                    <w:sz w:val="30"/>
                    <w:szCs w:val="30"/>
                    <w:rtl w:val="0"/>
                  </w:rPr>
                  <w:t xml:space="preserve">Tragédie</w:t>
                </w:r>
              </w:p>
            </w:tc>
            <w:tc>
              <w:tcPr>
                <w:shd w:fill="auto" w:val="clear"/>
                <w:tcMar>
                  <w:top w:w="100.0" w:type="dxa"/>
                  <w:left w:w="100.0" w:type="dxa"/>
                  <w:bottom w:w="100.0" w:type="dxa"/>
                  <w:right w:w="100.0" w:type="dxa"/>
                </w:tcMar>
                <w:vAlign w:val="top"/>
              </w:tcPr>
              <w:p w:rsidR="00000000" w:rsidDel="00000000" w:rsidP="00000000" w:rsidRDefault="00000000" w:rsidRPr="00000000" w14:paraId="000003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bCs w:val="1"/>
                    <w:color w:val="38761d"/>
                    <w:sz w:val="30"/>
                    <w:szCs w:val="30"/>
                  </w:rPr>
                </w:pPr>
                <w:r w:rsidDel="00000000" w:rsidR="00000000" w:rsidRPr="00000000">
                  <w:rPr>
                    <w:rFonts w:ascii="Arial" w:cs="Arial" w:eastAsia="Arial" w:hAnsi="Arial"/>
                    <w:b w:val="1"/>
                    <w:bCs w:val="1"/>
                    <w:color w:val="38761d"/>
                    <w:sz w:val="30"/>
                    <w:szCs w:val="30"/>
                    <w:rtl w:val="0"/>
                  </w:rPr>
                  <w:t xml:space="preserve">Comédie</w:t>
                </w:r>
              </w:p>
            </w:tc>
          </w:tr>
          <w:tr>
            <w:trPr>
              <w:cantSplit w:val="0"/>
              <w:trHeight w:val="46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3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Informations générales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Titre</w:t>
                </w:r>
              </w:p>
            </w:tc>
            <w:tc>
              <w:tcPr>
                <w:shd w:fill="auto" w:val="clear"/>
                <w:tcMar>
                  <w:top w:w="100.0" w:type="dxa"/>
                  <w:left w:w="100.0" w:type="dxa"/>
                  <w:bottom w:w="100.0" w:type="dxa"/>
                  <w:right w:w="100.0" w:type="dxa"/>
                </w:tcMar>
                <w:vAlign w:val="top"/>
              </w:tcPr>
              <w:p w:rsidR="00000000" w:rsidDel="00000000" w:rsidP="00000000" w:rsidRDefault="00000000" w:rsidRPr="00000000" w14:paraId="000003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Auteur</w:t>
                </w:r>
              </w:p>
            </w:tc>
            <w:tc>
              <w:tcPr>
                <w:shd w:fill="auto" w:val="clear"/>
                <w:tcMar>
                  <w:top w:w="100.0" w:type="dxa"/>
                  <w:left w:w="100.0" w:type="dxa"/>
                  <w:bottom w:w="100.0" w:type="dxa"/>
                  <w:right w:w="100.0" w:type="dxa"/>
                </w:tcMar>
                <w:vAlign w:val="top"/>
              </w:tcPr>
              <w:p w:rsidR="00000000" w:rsidDel="00000000" w:rsidP="00000000" w:rsidRDefault="00000000" w:rsidRPr="00000000" w14:paraId="000003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Date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3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r>
          <w:tr>
            <w:trPr>
              <w:cantSplit w:val="0"/>
              <w:trHeight w:val="46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3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Informations sur l’histoire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Cadre spatio-temporel</w:t>
                </w:r>
              </w:p>
            </w:tc>
            <w:tc>
              <w:tcPr>
                <w:shd w:fill="auto" w:val="clear"/>
                <w:tcMar>
                  <w:top w:w="100.0" w:type="dxa"/>
                  <w:left w:w="100.0" w:type="dxa"/>
                  <w:bottom w:w="100.0" w:type="dxa"/>
                  <w:right w:w="100.0" w:type="dxa"/>
                </w:tcMar>
                <w:vAlign w:val="top"/>
              </w:tcPr>
              <w:p w:rsidR="00000000" w:rsidDel="00000000" w:rsidP="00000000" w:rsidRDefault="00000000" w:rsidRPr="00000000" w14:paraId="000003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Type de personnages</w:t>
                </w:r>
              </w:p>
            </w:tc>
            <w:tc>
              <w:tcPr>
                <w:shd w:fill="auto" w:val="clear"/>
                <w:tcMar>
                  <w:top w:w="100.0" w:type="dxa"/>
                  <w:left w:w="100.0" w:type="dxa"/>
                  <w:bottom w:w="100.0" w:type="dxa"/>
                  <w:right w:w="100.0" w:type="dxa"/>
                </w:tcMar>
                <w:vAlign w:val="top"/>
              </w:tcPr>
              <w:p w:rsidR="00000000" w:rsidDel="00000000" w:rsidP="00000000" w:rsidRDefault="00000000" w:rsidRPr="00000000" w14:paraId="000003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Thèmes abordés</w:t>
                </w:r>
              </w:p>
            </w:tc>
            <w:tc>
              <w:tcPr>
                <w:shd w:fill="auto" w:val="clear"/>
                <w:tcMar>
                  <w:top w:w="100.0" w:type="dxa"/>
                  <w:left w:w="100.0" w:type="dxa"/>
                  <w:bottom w:w="100.0" w:type="dxa"/>
                  <w:right w:w="100.0" w:type="dxa"/>
                </w:tcMar>
                <w:vAlign w:val="top"/>
              </w:tcPr>
              <w:p w:rsidR="00000000" w:rsidDel="00000000" w:rsidP="00000000" w:rsidRDefault="00000000" w:rsidRPr="00000000" w14:paraId="000003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Dénouement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3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Sentiments provoqués</w:t>
                </w:r>
              </w:p>
            </w:tc>
            <w:tc>
              <w:tcPr>
                <w:shd w:fill="auto" w:val="clear"/>
                <w:tcMar>
                  <w:top w:w="100.0" w:type="dxa"/>
                  <w:left w:w="100.0" w:type="dxa"/>
                  <w:bottom w:w="100.0" w:type="dxa"/>
                  <w:right w:w="100.0" w:type="dxa"/>
                </w:tcMar>
                <w:vAlign w:val="top"/>
              </w:tcPr>
              <w:p w:rsidR="00000000" w:rsidDel="00000000" w:rsidP="00000000" w:rsidRDefault="00000000" w:rsidRPr="00000000" w14:paraId="000003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r>
          <w:tr>
            <w:trPr>
              <w:cantSplit w:val="0"/>
              <w:trHeight w:val="46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3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Informations sur le récit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Type d’écriture</w:t>
                </w:r>
              </w:p>
            </w:tc>
            <w:tc>
              <w:tcPr>
                <w:shd w:fill="auto" w:val="clear"/>
                <w:tcMar>
                  <w:top w:w="100.0" w:type="dxa"/>
                  <w:left w:w="100.0" w:type="dxa"/>
                  <w:bottom w:w="100.0" w:type="dxa"/>
                  <w:right w:w="100.0" w:type="dxa"/>
                </w:tcMar>
                <w:vAlign w:val="top"/>
              </w:tcPr>
              <w:p w:rsidR="00000000" w:rsidDel="00000000" w:rsidP="00000000" w:rsidRDefault="00000000" w:rsidRPr="00000000" w14:paraId="000003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Niveau de langue</w:t>
                </w:r>
              </w:p>
            </w:tc>
            <w:tc>
              <w:tcPr>
                <w:shd w:fill="auto" w:val="clear"/>
                <w:tcMar>
                  <w:top w:w="100.0" w:type="dxa"/>
                  <w:left w:w="100.0" w:type="dxa"/>
                  <w:bottom w:w="100.0" w:type="dxa"/>
                  <w:right w:w="100.0" w:type="dxa"/>
                </w:tcMar>
                <w:vAlign w:val="top"/>
              </w:tcPr>
              <w:p w:rsidR="00000000" w:rsidDel="00000000" w:rsidP="00000000" w:rsidRDefault="00000000" w:rsidRPr="00000000" w14:paraId="000003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Construction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3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tl w:val="0"/>
                  </w:rPr>
                </w:r>
              </w:p>
            </w:tc>
          </w:tr>
        </w:tbl>
      </w:sdtContent>
    </w:sdt>
    <w:p w:rsidR="00000000" w:rsidDel="00000000" w:rsidP="00000000" w:rsidRDefault="00000000" w:rsidRPr="00000000" w14:paraId="00000368">
      <w:pPr>
        <w:spacing w:after="0" w:lineRule="auto"/>
        <w:ind w:left="0" w:firstLine="0"/>
        <w:rPr>
          <w:rFonts w:ascii="Arial" w:cs="Arial" w:eastAsia="Arial" w:hAnsi="Arial"/>
          <w:b w:val="1"/>
          <w:bCs w:val="1"/>
          <w:sz w:val="30"/>
          <w:szCs w:val="30"/>
          <w:u w:val="single"/>
        </w:rPr>
      </w:pPr>
      <w:r w:rsidDel="00000000" w:rsidR="00000000" w:rsidRPr="00000000">
        <w:rPr>
          <w:rtl w:val="0"/>
        </w:rPr>
      </w:r>
    </w:p>
    <w:p w:rsidR="00000000" w:rsidDel="00000000" w:rsidP="00000000" w:rsidRDefault="00000000" w:rsidRPr="00000000" w14:paraId="00000369">
      <w:pPr>
        <w:spacing w:after="0" w:lineRule="auto"/>
        <w:ind w:left="720" w:firstLine="0"/>
        <w:rPr>
          <w:rFonts w:ascii="Arial" w:cs="Arial" w:eastAsia="Arial" w:hAnsi="Arial"/>
          <w:b w:val="1"/>
          <w:bCs w:val="1"/>
          <w:sz w:val="30"/>
          <w:szCs w:val="30"/>
          <w:u w:val="single"/>
        </w:rPr>
      </w:pPr>
      <w:r w:rsidDel="00000000" w:rsidR="00000000" w:rsidRPr="00000000">
        <w:rPr>
          <w:rtl w:val="0"/>
        </w:rPr>
      </w:r>
    </w:p>
    <w:p w:rsidR="00000000" w:rsidDel="00000000" w:rsidP="00000000" w:rsidRDefault="00000000" w:rsidRPr="00000000" w14:paraId="0000036A">
      <w:pPr>
        <w:numPr>
          <w:ilvl w:val="0"/>
          <w:numId w:val="7"/>
        </w:numPr>
        <w:spacing w:after="0" w:lineRule="auto"/>
        <w:ind w:left="720" w:hanging="360"/>
        <w:rPr>
          <w:rFonts w:ascii="Arial" w:cs="Arial" w:eastAsia="Arial" w:hAnsi="Arial"/>
          <w:b w:val="1"/>
          <w:bCs w:val="1"/>
          <w:sz w:val="30"/>
          <w:szCs w:val="30"/>
        </w:rPr>
      </w:pPr>
      <w:r w:rsidDel="00000000" w:rsidR="00000000" w:rsidRPr="00000000">
        <w:rPr>
          <w:rFonts w:ascii="Arial" w:cs="Arial" w:eastAsia="Arial" w:hAnsi="Arial"/>
          <w:b w:val="1"/>
          <w:bCs w:val="1"/>
          <w:sz w:val="30"/>
          <w:szCs w:val="30"/>
          <w:u w:val="single"/>
          <w:rtl w:val="0"/>
        </w:rPr>
        <w:t xml:space="preserve">Synthèse sur comédie et tragédie</w:t>
      </w:r>
    </w:p>
    <w:p w:rsidR="00000000" w:rsidDel="00000000" w:rsidP="00000000" w:rsidRDefault="00000000" w:rsidRPr="00000000" w14:paraId="0000036B">
      <w:pPr>
        <w:spacing w:after="0" w:lineRule="auto"/>
        <w:rPr>
          <w:rFonts w:ascii="Arial" w:cs="Arial" w:eastAsia="Arial" w:hAnsi="Arial"/>
          <w:b w:val="1"/>
          <w:bCs w:val="1"/>
          <w:sz w:val="30"/>
          <w:szCs w:val="30"/>
          <w:u w:val="single"/>
        </w:rPr>
      </w:pPr>
      <w:r w:rsidDel="00000000" w:rsidR="00000000" w:rsidRPr="00000000">
        <w:rPr>
          <w:rtl w:val="0"/>
        </w:rPr>
      </w:r>
    </w:p>
    <w:p w:rsidR="00000000" w:rsidDel="00000000" w:rsidP="00000000" w:rsidRDefault="00000000" w:rsidRPr="00000000" w14:paraId="0000036C">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❶ </w:t>
      </w:r>
      <w:r w:rsidDel="00000000" w:rsidR="00000000" w:rsidRPr="00000000">
        <w:rPr>
          <w:rFonts w:ascii="Arial" w:cs="Arial" w:eastAsia="Arial" w:hAnsi="Arial"/>
          <w:b w:val="1"/>
          <w:bCs w:val="1"/>
          <w:sz w:val="26"/>
          <w:szCs w:val="26"/>
          <w:rtl w:val="0"/>
        </w:rPr>
        <w:t xml:space="preserve">Individuellement, dans ta copie Classroom, réalise un tableau comparant tragédie et comédie classiques d’un point de vue théorique. </w:t>
      </w:r>
    </w:p>
    <w:p w:rsidR="00000000" w:rsidDel="00000000" w:rsidP="00000000" w:rsidRDefault="00000000" w:rsidRPr="00000000" w14:paraId="0000036D">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6E">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Base-toi sur les questionnaires pp. 18-20 &amp; 30 et sur les tableaux de comparaison des deux pièces.</w:t>
      </w:r>
    </w:p>
    <w:p w:rsidR="00000000" w:rsidDel="00000000" w:rsidP="00000000" w:rsidRDefault="00000000" w:rsidRPr="00000000" w14:paraId="0000036F">
      <w:pPr>
        <w:spacing w:after="0" w:lineRule="auto"/>
        <w:jc w:val="both"/>
        <w:rPr>
          <w:rFonts w:ascii="Cambria Math" w:cs="Cambria Math" w:eastAsia="Cambria Math" w:hAnsi="Cambria Math"/>
          <w:sz w:val="28"/>
          <w:szCs w:val="28"/>
        </w:rPr>
      </w:pPr>
      <w:r w:rsidDel="00000000" w:rsidR="00000000" w:rsidRPr="00000000">
        <w:rPr>
          <w:rFonts w:ascii="Arial" w:cs="Arial" w:eastAsia="Arial" w:hAnsi="Arial"/>
          <w:b w:val="1"/>
          <w:bCs w:val="1"/>
          <w:sz w:val="26"/>
          <w:szCs w:val="26"/>
          <w:rtl w:val="0"/>
        </w:rPr>
        <w:t xml:space="preserve"> </w:t>
      </w:r>
      <w:r w:rsidDel="00000000" w:rsidR="00000000" w:rsidRPr="00000000">
        <w:rPr>
          <w:rtl w:val="0"/>
        </w:rPr>
      </w:r>
    </w:p>
    <w:p w:rsidR="00000000" w:rsidDel="00000000" w:rsidP="00000000" w:rsidRDefault="00000000" w:rsidRPr="00000000" w14:paraId="00000370">
      <w:pPr>
        <w:spacing w:after="0" w:lineRule="auto"/>
        <w:jc w:val="both"/>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Attention :  </w:t>
      </w:r>
      <w:r w:rsidDel="00000000" w:rsidR="00000000" w:rsidRPr="00000000">
        <w:rPr>
          <w:rFonts w:ascii="Arial" w:cs="Arial" w:eastAsia="Arial" w:hAnsi="Arial"/>
          <w:sz w:val="26"/>
          <w:szCs w:val="26"/>
          <w:rtl w:val="0"/>
        </w:rPr>
        <w:t xml:space="preserve">Indiquer des similitudes et des différences.</w:t>
      </w:r>
    </w:p>
    <w:p w:rsidR="00000000" w:rsidDel="00000000" w:rsidP="00000000" w:rsidRDefault="00000000" w:rsidRPr="00000000" w14:paraId="00000371">
      <w:pPr>
        <w:spacing w:after="0" w:lineRule="auto"/>
        <w:ind w:left="720" w:firstLine="72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Utilise des mots-clés et non des extraits de réponses</w:t>
      </w:r>
    </w:p>
    <w:p w:rsidR="00000000" w:rsidDel="00000000" w:rsidP="00000000" w:rsidRDefault="00000000" w:rsidRPr="00000000" w14:paraId="00000372">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373">
      <w:pPr>
        <w:spacing w:after="0" w:lineRule="auto"/>
        <w:jc w:val="both"/>
        <w:rPr>
          <w:rFonts w:ascii="Arial" w:cs="Arial" w:eastAsia="Arial" w:hAnsi="Arial"/>
          <w:sz w:val="26"/>
          <w:szCs w:val="26"/>
        </w:rPr>
      </w:pPr>
      <w:r w:rsidDel="00000000" w:rsidR="00000000" w:rsidRPr="00000000">
        <w:rPr>
          <w:rFonts w:ascii="Cambria Math" w:cs="Cambria Math" w:eastAsia="Cambria Math" w:hAnsi="Cambria Math"/>
          <w:sz w:val="28"/>
          <w:szCs w:val="28"/>
          <w:rtl w:val="0"/>
        </w:rPr>
        <w:t xml:space="preserve">❷ </w:t>
      </w:r>
      <w:r w:rsidDel="00000000" w:rsidR="00000000" w:rsidRPr="00000000">
        <w:rPr>
          <w:rFonts w:ascii="Arial" w:cs="Arial" w:eastAsia="Arial" w:hAnsi="Arial"/>
          <w:b w:val="1"/>
          <w:bCs w:val="1"/>
          <w:sz w:val="26"/>
          <w:szCs w:val="26"/>
          <w:rtl w:val="0"/>
        </w:rPr>
        <w:t xml:space="preserve">a. Par duos, faites une recherche sur une des pièces suivantes : </w:t>
      </w:r>
      <w:r w:rsidDel="00000000" w:rsidR="00000000" w:rsidRPr="00000000">
        <w:rPr>
          <w:rtl w:val="0"/>
        </w:rPr>
      </w:r>
    </w:p>
    <w:p w:rsidR="00000000" w:rsidDel="00000000" w:rsidP="00000000" w:rsidRDefault="00000000" w:rsidRPr="00000000" w14:paraId="00000374">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75">
      <w:pPr>
        <w:spacing w:after="0" w:lineRule="auto"/>
        <w:jc w:val="both"/>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b. En quatre-cinq minutes, présentez la pièce à la classe. </w:t>
      </w:r>
    </w:p>
    <w:p w:rsidR="00000000" w:rsidDel="00000000" w:rsidP="00000000" w:rsidRDefault="00000000" w:rsidRPr="00000000" w14:paraId="00000376">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un paragraphe biographique sur l’auteur (environ 150 mots), </w:t>
      </w:r>
    </w:p>
    <w:p w:rsidR="00000000" w:rsidDel="00000000" w:rsidP="00000000" w:rsidRDefault="00000000" w:rsidRPr="00000000" w14:paraId="00000377">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un résumé de l’histoire en 200 mots, </w:t>
      </w:r>
    </w:p>
    <w:p w:rsidR="00000000" w:rsidDel="00000000" w:rsidP="00000000" w:rsidRDefault="00000000" w:rsidRPr="00000000" w14:paraId="00000378">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le genre et les caractéristiques du genre (voir tableau).</w:t>
      </w:r>
    </w:p>
    <w:p w:rsidR="00000000" w:rsidDel="00000000" w:rsidP="00000000" w:rsidRDefault="00000000" w:rsidRPr="00000000" w14:paraId="00000379">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37A">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Vous me rendrez votre texte et vos sources.</w:t>
      </w:r>
    </w:p>
    <w:p w:rsidR="00000000" w:rsidDel="00000000" w:rsidP="00000000" w:rsidRDefault="00000000" w:rsidRPr="00000000" w14:paraId="0000037B">
      <w:pPr>
        <w:spacing w:after="0" w:lineRule="auto"/>
        <w:jc w:val="both"/>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Attention</w:t>
      </w:r>
      <w:r w:rsidDel="00000000" w:rsidR="00000000" w:rsidRPr="00000000">
        <w:rPr>
          <w:rFonts w:ascii="Arial" w:cs="Arial" w:eastAsia="Arial" w:hAnsi="Arial"/>
          <w:sz w:val="26"/>
          <w:szCs w:val="26"/>
          <w:rtl w:val="0"/>
        </w:rPr>
        <w:t xml:space="preserve"> : vous devez connaitre votre texte. Vous n’aurez droit qu’à une fiche A5 avec des mots-clés. </w:t>
      </w:r>
    </w:p>
    <w:p w:rsidR="00000000" w:rsidDel="00000000" w:rsidP="00000000" w:rsidRDefault="00000000" w:rsidRPr="00000000" w14:paraId="0000037C">
      <w:pPr>
        <w:widowControl w:val="0"/>
        <w:spacing w:after="0" w:line="240" w:lineRule="auto"/>
        <w:jc w:val="both"/>
        <w:rPr>
          <w:b w:val="1"/>
          <w:bCs w:val="1"/>
        </w:rPr>
      </w:pPr>
      <w:r w:rsidDel="00000000" w:rsidR="00000000" w:rsidRPr="00000000">
        <w:rPr>
          <w:rtl w:val="0"/>
        </w:rPr>
      </w:r>
    </w:p>
    <w:p w:rsidR="00000000" w:rsidDel="00000000" w:rsidP="00000000" w:rsidRDefault="00000000" w:rsidRPr="00000000" w14:paraId="0000037D">
      <w:pPr>
        <w:widowControl w:val="0"/>
        <w:spacing w:after="0" w:line="240" w:lineRule="auto"/>
        <w:jc w:val="both"/>
        <w:rPr>
          <w:b w:val="1"/>
          <w:bCs w:val="1"/>
        </w:rPr>
      </w:pPr>
      <w:r w:rsidDel="00000000" w:rsidR="00000000" w:rsidRPr="00000000">
        <w:rPr>
          <w:rtl w:val="0"/>
        </w:rPr>
      </w:r>
    </w:p>
    <w:sdt>
      <w:sdtPr>
        <w:lock w:val="contentLocked"/>
        <w:id w:val="-1941844679"/>
        <w:tag w:val="goog_rdk_1"/>
      </w:sdtPr>
      <w:sdtContent>
        <w:tbl>
          <w:tblPr>
            <w:tblStyle w:val="Table3"/>
            <w:tblW w:w="92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25"/>
            <w:gridCol w:w="2955"/>
            <w:gridCol w:w="2715"/>
            <w:gridCol w:w="2460"/>
            <w:tblGridChange w:id="0">
              <w:tblGrid>
                <w:gridCol w:w="1125"/>
                <w:gridCol w:w="2955"/>
                <w:gridCol w:w="2715"/>
                <w:gridCol w:w="24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Date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3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Elèves</w:t>
                </w:r>
              </w:p>
            </w:tc>
            <w:tc>
              <w:tcPr>
                <w:shd w:fill="auto" w:val="clear"/>
                <w:tcMar>
                  <w:top w:w="100.0" w:type="dxa"/>
                  <w:left w:w="100.0" w:type="dxa"/>
                  <w:bottom w:w="100.0" w:type="dxa"/>
                  <w:right w:w="100.0" w:type="dxa"/>
                </w:tcMar>
                <w:vAlign w:val="top"/>
              </w:tcPr>
              <w:p w:rsidR="00000000" w:rsidDel="00000000" w:rsidP="00000000" w:rsidRDefault="00000000" w:rsidRPr="00000000" w14:paraId="000003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Titre </w:t>
                </w:r>
              </w:p>
            </w:tc>
            <w:tc>
              <w:tcPr>
                <w:shd w:fill="auto" w:val="clear"/>
                <w:tcMar>
                  <w:top w:w="100.0" w:type="dxa"/>
                  <w:left w:w="100.0" w:type="dxa"/>
                  <w:bottom w:w="100.0" w:type="dxa"/>
                  <w:right w:w="100.0" w:type="dxa"/>
                </w:tcMar>
                <w:vAlign w:val="top"/>
              </w:tcPr>
              <w:p w:rsidR="00000000" w:rsidDel="00000000" w:rsidP="00000000" w:rsidRDefault="00000000" w:rsidRPr="00000000" w14:paraId="00000381">
                <w:pPr>
                  <w:widowControl w:val="0"/>
                  <w:spacing w:after="0" w:line="240" w:lineRule="auto"/>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Auteur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iCs w:val="1"/>
                    <w:sz w:val="26"/>
                    <w:szCs w:val="26"/>
                  </w:rPr>
                </w:pPr>
                <w:r w:rsidDel="00000000" w:rsidR="00000000" w:rsidRPr="00000000">
                  <w:rPr>
                    <w:rFonts w:ascii="Arial" w:cs="Arial" w:eastAsia="Arial" w:hAnsi="Arial"/>
                    <w:i w:val="1"/>
                    <w:iCs w:val="1"/>
                    <w:sz w:val="26"/>
                    <w:szCs w:val="26"/>
                    <w:rtl w:val="0"/>
                  </w:rPr>
                  <w:t xml:space="preserve">Britannicus</w:t>
                </w:r>
              </w:p>
            </w:tc>
            <w:tc>
              <w:tcPr>
                <w:shd w:fill="auto" w:val="clear"/>
                <w:tcMar>
                  <w:top w:w="100.0" w:type="dxa"/>
                  <w:left w:w="100.0" w:type="dxa"/>
                  <w:bottom w:w="100.0" w:type="dxa"/>
                  <w:right w:w="100.0" w:type="dxa"/>
                </w:tcMar>
                <w:vAlign w:val="top"/>
              </w:tcPr>
              <w:p w:rsidR="00000000" w:rsidDel="00000000" w:rsidP="00000000" w:rsidRDefault="00000000" w:rsidRPr="00000000" w14:paraId="000003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Fonts w:ascii="Arial" w:cs="Arial" w:eastAsia="Arial" w:hAnsi="Arial"/>
                    <w:sz w:val="26"/>
                    <w:szCs w:val="26"/>
                    <w:rtl w:val="0"/>
                  </w:rPr>
                  <w:t xml:space="preserve">Jean Racine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iCs w:val="1"/>
                    <w:sz w:val="26"/>
                    <w:szCs w:val="26"/>
                  </w:rPr>
                </w:pPr>
                <w:r w:rsidDel="00000000" w:rsidR="00000000" w:rsidRPr="00000000">
                  <w:rPr>
                    <w:rFonts w:ascii="Arial" w:cs="Arial" w:eastAsia="Arial" w:hAnsi="Arial"/>
                    <w:i w:val="1"/>
                    <w:iCs w:val="1"/>
                    <w:sz w:val="26"/>
                    <w:szCs w:val="26"/>
                    <w:rtl w:val="0"/>
                  </w:rPr>
                  <w:t xml:space="preserve">Médée</w:t>
                </w:r>
              </w:p>
            </w:tc>
            <w:tc>
              <w:tcPr>
                <w:shd w:fill="auto" w:val="clear"/>
                <w:tcMar>
                  <w:top w:w="100.0" w:type="dxa"/>
                  <w:left w:w="100.0" w:type="dxa"/>
                  <w:bottom w:w="100.0" w:type="dxa"/>
                  <w:right w:w="100.0" w:type="dxa"/>
                </w:tcMar>
                <w:vAlign w:val="top"/>
              </w:tcPr>
              <w:p w:rsidR="00000000" w:rsidDel="00000000" w:rsidP="00000000" w:rsidRDefault="00000000" w:rsidRPr="00000000" w14:paraId="000003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Fonts w:ascii="Arial" w:cs="Arial" w:eastAsia="Arial" w:hAnsi="Arial"/>
                    <w:sz w:val="26"/>
                    <w:szCs w:val="26"/>
                    <w:rtl w:val="0"/>
                  </w:rPr>
                  <w:t xml:space="preserve">Pierre Corneille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iCs w:val="1"/>
                    <w:sz w:val="26"/>
                    <w:szCs w:val="26"/>
                  </w:rPr>
                </w:pPr>
                <w:r w:rsidDel="00000000" w:rsidR="00000000" w:rsidRPr="00000000">
                  <w:rPr>
                    <w:rFonts w:ascii="Arial" w:cs="Arial" w:eastAsia="Arial" w:hAnsi="Arial"/>
                    <w:i w:val="1"/>
                    <w:iCs w:val="1"/>
                    <w:sz w:val="26"/>
                    <w:szCs w:val="26"/>
                    <w:rtl w:val="0"/>
                  </w:rPr>
                  <w:t xml:space="preserve">Le Jodelet</w:t>
                </w:r>
              </w:p>
            </w:tc>
            <w:tc>
              <w:tcPr>
                <w:shd w:fill="auto" w:val="clear"/>
                <w:tcMar>
                  <w:top w:w="100.0" w:type="dxa"/>
                  <w:left w:w="100.0" w:type="dxa"/>
                  <w:bottom w:w="100.0" w:type="dxa"/>
                  <w:right w:w="100.0" w:type="dxa"/>
                </w:tcMar>
                <w:vAlign w:val="top"/>
              </w:tcPr>
              <w:p w:rsidR="00000000" w:rsidDel="00000000" w:rsidP="00000000" w:rsidRDefault="00000000" w:rsidRPr="00000000" w14:paraId="000003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Fonts w:ascii="Arial" w:cs="Arial" w:eastAsia="Arial" w:hAnsi="Arial"/>
                    <w:sz w:val="26"/>
                    <w:szCs w:val="26"/>
                    <w:rtl w:val="0"/>
                  </w:rPr>
                  <w:t xml:space="preserve">Paul Scarron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iCs w:val="1"/>
                    <w:sz w:val="26"/>
                    <w:szCs w:val="26"/>
                  </w:rPr>
                </w:pPr>
                <w:r w:rsidDel="00000000" w:rsidR="00000000" w:rsidRPr="00000000">
                  <w:rPr>
                    <w:rFonts w:ascii="Arial" w:cs="Arial" w:eastAsia="Arial" w:hAnsi="Arial"/>
                    <w:i w:val="1"/>
                    <w:iCs w:val="1"/>
                    <w:sz w:val="26"/>
                    <w:szCs w:val="26"/>
                    <w:rtl w:val="0"/>
                  </w:rPr>
                  <w:t xml:space="preserve">Iphigénie</w:t>
                </w:r>
              </w:p>
            </w:tc>
            <w:tc>
              <w:tcPr>
                <w:shd w:fill="auto" w:val="clear"/>
                <w:tcMar>
                  <w:top w:w="100.0" w:type="dxa"/>
                  <w:left w:w="100.0" w:type="dxa"/>
                  <w:bottom w:w="100.0" w:type="dxa"/>
                  <w:right w:w="100.0" w:type="dxa"/>
                </w:tcMar>
                <w:vAlign w:val="top"/>
              </w:tcPr>
              <w:p w:rsidR="00000000" w:rsidDel="00000000" w:rsidP="00000000" w:rsidRDefault="00000000" w:rsidRPr="00000000" w14:paraId="000003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Fonts w:ascii="Arial" w:cs="Arial" w:eastAsia="Arial" w:hAnsi="Arial"/>
                    <w:sz w:val="26"/>
                    <w:szCs w:val="26"/>
                    <w:rtl w:val="0"/>
                  </w:rPr>
                  <w:t xml:space="preserve">Jean Racine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iCs w:val="1"/>
                    <w:sz w:val="26"/>
                    <w:szCs w:val="26"/>
                  </w:rPr>
                </w:pPr>
                <w:r w:rsidDel="00000000" w:rsidR="00000000" w:rsidRPr="00000000">
                  <w:rPr>
                    <w:rFonts w:ascii="Arial" w:cs="Arial" w:eastAsia="Arial" w:hAnsi="Arial"/>
                    <w:i w:val="1"/>
                    <w:iCs w:val="1"/>
                    <w:sz w:val="26"/>
                    <w:szCs w:val="26"/>
                    <w:rtl w:val="0"/>
                  </w:rPr>
                  <w:t xml:space="preserve">Mélite</w:t>
                </w:r>
              </w:p>
            </w:tc>
            <w:tc>
              <w:tcPr>
                <w:shd w:fill="auto" w:val="clear"/>
                <w:tcMar>
                  <w:top w:w="100.0" w:type="dxa"/>
                  <w:left w:w="100.0" w:type="dxa"/>
                  <w:bottom w:w="100.0" w:type="dxa"/>
                  <w:right w:w="100.0" w:type="dxa"/>
                </w:tcMar>
                <w:vAlign w:val="top"/>
              </w:tcPr>
              <w:p w:rsidR="00000000" w:rsidDel="00000000" w:rsidP="00000000" w:rsidRDefault="00000000" w:rsidRPr="00000000" w14:paraId="000003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Fonts w:ascii="Arial" w:cs="Arial" w:eastAsia="Arial" w:hAnsi="Arial"/>
                    <w:sz w:val="26"/>
                    <w:szCs w:val="26"/>
                    <w:rtl w:val="0"/>
                  </w:rPr>
                  <w:t xml:space="preserve">Pierre Corneille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iCs w:val="1"/>
                    <w:sz w:val="26"/>
                    <w:szCs w:val="26"/>
                  </w:rPr>
                </w:pPr>
                <w:r w:rsidDel="00000000" w:rsidR="00000000" w:rsidRPr="00000000">
                  <w:rPr>
                    <w:rFonts w:ascii="Arial" w:cs="Arial" w:eastAsia="Arial" w:hAnsi="Arial"/>
                    <w:i w:val="1"/>
                    <w:iCs w:val="1"/>
                    <w:sz w:val="26"/>
                    <w:szCs w:val="26"/>
                    <w:rtl w:val="0"/>
                  </w:rPr>
                  <w:t xml:space="preserve">Le marquis ridicule</w:t>
                </w:r>
              </w:p>
            </w:tc>
            <w:tc>
              <w:tcPr>
                <w:shd w:fill="auto" w:val="clear"/>
                <w:tcMar>
                  <w:top w:w="100.0" w:type="dxa"/>
                  <w:left w:w="100.0" w:type="dxa"/>
                  <w:bottom w:w="100.0" w:type="dxa"/>
                  <w:right w:w="100.0" w:type="dxa"/>
                </w:tcMar>
                <w:vAlign w:val="top"/>
              </w:tcPr>
              <w:p w:rsidR="00000000" w:rsidDel="00000000" w:rsidP="00000000" w:rsidRDefault="00000000" w:rsidRPr="00000000" w14:paraId="000003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Fonts w:ascii="Arial" w:cs="Arial" w:eastAsia="Arial" w:hAnsi="Arial"/>
                    <w:sz w:val="26"/>
                    <w:szCs w:val="26"/>
                    <w:rtl w:val="0"/>
                  </w:rPr>
                  <w:t xml:space="preserve">Paul Scarron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iCs w:val="1"/>
                    <w:sz w:val="26"/>
                    <w:szCs w:val="26"/>
                  </w:rPr>
                </w:pPr>
                <w:r w:rsidDel="00000000" w:rsidR="00000000" w:rsidRPr="00000000">
                  <w:rPr>
                    <w:rFonts w:ascii="Arial" w:cs="Arial" w:eastAsia="Arial" w:hAnsi="Arial"/>
                    <w:i w:val="1"/>
                    <w:iCs w:val="1"/>
                    <w:sz w:val="26"/>
                    <w:szCs w:val="26"/>
                    <w:rtl w:val="0"/>
                  </w:rPr>
                  <w:t xml:space="preserve">Marianne </w:t>
                </w:r>
              </w:p>
            </w:tc>
            <w:tc>
              <w:tcPr>
                <w:shd w:fill="auto" w:val="clear"/>
                <w:tcMar>
                  <w:top w:w="100.0" w:type="dxa"/>
                  <w:left w:w="100.0" w:type="dxa"/>
                  <w:bottom w:w="100.0" w:type="dxa"/>
                  <w:right w:w="100.0" w:type="dxa"/>
                </w:tcMar>
                <w:vAlign w:val="top"/>
              </w:tcPr>
              <w:p w:rsidR="00000000" w:rsidDel="00000000" w:rsidP="00000000" w:rsidRDefault="00000000" w:rsidRPr="00000000" w14:paraId="000003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Fonts w:ascii="Arial" w:cs="Arial" w:eastAsia="Arial" w:hAnsi="Arial"/>
                    <w:sz w:val="26"/>
                    <w:szCs w:val="26"/>
                    <w:rtl w:val="0"/>
                  </w:rPr>
                  <w:t xml:space="preserve">Tristan L’hermite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iCs w:val="1"/>
                    <w:sz w:val="26"/>
                    <w:szCs w:val="26"/>
                  </w:rPr>
                </w:pPr>
                <w:r w:rsidDel="00000000" w:rsidR="00000000" w:rsidRPr="00000000">
                  <w:rPr>
                    <w:rFonts w:ascii="Arial" w:cs="Arial" w:eastAsia="Arial" w:hAnsi="Arial"/>
                    <w:i w:val="1"/>
                    <w:iCs w:val="1"/>
                    <w:sz w:val="26"/>
                    <w:szCs w:val="26"/>
                    <w:rtl w:val="0"/>
                  </w:rPr>
                  <w:t xml:space="preserve">La comédie des comédiens</w:t>
                </w:r>
              </w:p>
            </w:tc>
            <w:tc>
              <w:tcPr>
                <w:shd w:fill="auto" w:val="clear"/>
                <w:tcMar>
                  <w:top w:w="100.0" w:type="dxa"/>
                  <w:left w:w="100.0" w:type="dxa"/>
                  <w:bottom w:w="100.0" w:type="dxa"/>
                  <w:right w:w="100.0" w:type="dxa"/>
                </w:tcMar>
                <w:vAlign w:val="top"/>
              </w:tcPr>
              <w:p w:rsidR="00000000" w:rsidDel="00000000" w:rsidP="00000000" w:rsidRDefault="00000000" w:rsidRPr="00000000" w14:paraId="000003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Fonts w:ascii="Arial" w:cs="Arial" w:eastAsia="Arial" w:hAnsi="Arial"/>
                    <w:sz w:val="26"/>
                    <w:szCs w:val="26"/>
                    <w:rtl w:val="0"/>
                  </w:rPr>
                  <w:t xml:space="preserve">Georges de Scudery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iCs w:val="1"/>
                    <w:sz w:val="26"/>
                    <w:szCs w:val="26"/>
                  </w:rPr>
                </w:pPr>
                <w:r w:rsidDel="00000000" w:rsidR="00000000" w:rsidRPr="00000000">
                  <w:rPr>
                    <w:rFonts w:ascii="Arial" w:cs="Arial" w:eastAsia="Arial" w:hAnsi="Arial"/>
                    <w:i w:val="1"/>
                    <w:iCs w:val="1"/>
                    <w:sz w:val="26"/>
                    <w:szCs w:val="26"/>
                    <w:rtl w:val="0"/>
                  </w:rPr>
                  <w:t xml:space="preserve">Le Parasite</w:t>
                </w:r>
              </w:p>
            </w:tc>
            <w:tc>
              <w:tcPr>
                <w:shd w:fill="auto" w:val="clear"/>
                <w:tcMar>
                  <w:top w:w="100.0" w:type="dxa"/>
                  <w:left w:w="100.0" w:type="dxa"/>
                  <w:bottom w:w="100.0" w:type="dxa"/>
                  <w:right w:w="100.0" w:type="dxa"/>
                </w:tcMar>
                <w:vAlign w:val="top"/>
              </w:tcPr>
              <w:p w:rsidR="00000000" w:rsidDel="00000000" w:rsidP="00000000" w:rsidRDefault="00000000" w:rsidRPr="00000000" w14:paraId="000003A5">
                <w:pPr>
                  <w:widowControl w:val="0"/>
                  <w:spacing w:after="0" w:line="24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Tristan L’hermite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1"/>
                    <w:iCs w:val="1"/>
                    <w:sz w:val="26"/>
                    <w:szCs w:val="26"/>
                  </w:rPr>
                </w:pPr>
                <w:r w:rsidDel="00000000" w:rsidR="00000000" w:rsidRPr="00000000">
                  <w:rPr>
                    <w:rFonts w:ascii="Arial" w:cs="Arial" w:eastAsia="Arial" w:hAnsi="Arial"/>
                    <w:i w:val="1"/>
                    <w:iCs w:val="1"/>
                    <w:sz w:val="26"/>
                    <w:szCs w:val="26"/>
                    <w:rtl w:val="0"/>
                  </w:rPr>
                  <w:t xml:space="preserve">Les Ménechmes</w:t>
                </w:r>
              </w:p>
            </w:tc>
            <w:tc>
              <w:tcPr>
                <w:shd w:fill="auto" w:val="clear"/>
                <w:tcMar>
                  <w:top w:w="100.0" w:type="dxa"/>
                  <w:left w:w="100.0" w:type="dxa"/>
                  <w:bottom w:w="100.0" w:type="dxa"/>
                  <w:right w:w="100.0" w:type="dxa"/>
                </w:tcMar>
                <w:vAlign w:val="top"/>
              </w:tcPr>
              <w:p w:rsidR="00000000" w:rsidDel="00000000" w:rsidP="00000000" w:rsidRDefault="00000000" w:rsidRPr="00000000" w14:paraId="000003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Fonts w:ascii="Arial" w:cs="Arial" w:eastAsia="Arial" w:hAnsi="Arial"/>
                    <w:sz w:val="26"/>
                    <w:szCs w:val="26"/>
                    <w:rtl w:val="0"/>
                  </w:rPr>
                  <w:t xml:space="preserve">Jean Rotrou</w:t>
                </w:r>
              </w:p>
            </w:tc>
          </w:tr>
        </w:tbl>
      </w:sdtContent>
    </w:sdt>
    <w:p w:rsidR="00000000" w:rsidDel="00000000" w:rsidP="00000000" w:rsidRDefault="00000000" w:rsidRPr="00000000" w14:paraId="000003AA">
      <w:pPr>
        <w:shd w:fill="ffffff" w:val="clear"/>
        <w:spacing w:after="0" w:lineRule="auto"/>
        <w:rPr>
          <w:rFonts w:ascii="Arial" w:cs="Arial" w:eastAsia="Arial" w:hAnsi="Arial"/>
          <w:b w:val="1"/>
          <w:bCs w:val="1"/>
          <w:sz w:val="2"/>
          <w:szCs w:val="2"/>
        </w:rPr>
      </w:pPr>
      <w:r w:rsidDel="00000000" w:rsidR="00000000" w:rsidRPr="00000000">
        <w:rPr>
          <w:rtl w:val="0"/>
        </w:rPr>
      </w:r>
    </w:p>
    <w:p w:rsidR="00000000" w:rsidDel="00000000" w:rsidP="00000000" w:rsidRDefault="00000000" w:rsidRPr="00000000" w14:paraId="000003AB">
      <w:pPr>
        <w:keepNext w:val="0"/>
        <w:keepLines w:val="0"/>
        <w:pageBreakBefore w:val="0"/>
        <w:widowControl w:val="1"/>
        <w:numPr>
          <w:ilvl w:val="0"/>
          <w:numId w:val="5"/>
        </w:numPr>
        <w:pBdr>
          <w:top w:color="000000" w:space="1" w:sz="4" w:val="single"/>
          <w:left w:color="000000" w:space="4" w:sz="4" w:val="single"/>
          <w:bottom w:color="000000" w:space="1" w:sz="4" w:val="single"/>
          <w:right w:color="000000" w:space="4" w:sz="4" w:val="single"/>
          <w:between w:space="0" w:sz="0" w:val="nil"/>
        </w:pBdr>
        <w:shd w:fill="auto" w:val="clear"/>
        <w:spacing w:after="120" w:before="0" w:line="259" w:lineRule="auto"/>
        <w:ind w:left="1080" w:right="0" w:hanging="720"/>
        <w:jc w:val="center"/>
        <w:rPr>
          <w:rFonts w:ascii="Arial" w:cs="Arial" w:eastAsia="Arial" w:hAnsi="Arial"/>
          <w:b w:val="1"/>
          <w:bCs w:val="1"/>
          <w:i w:val="0"/>
          <w:iCs w:val="0"/>
          <w:smallCaps w:val="0"/>
          <w:strike w:val="0"/>
          <w:color w:val="000000"/>
          <w:sz w:val="36"/>
          <w:szCs w:val="36"/>
          <w:highlight w:val="white"/>
          <w:vertAlign w:val="baseline"/>
        </w:rPr>
      </w:pPr>
      <w:r w:rsidDel="00000000" w:rsidR="00000000" w:rsidRPr="00000000">
        <w:rPr>
          <w:rFonts w:ascii="Arial" w:cs="Arial" w:eastAsia="Arial" w:hAnsi="Arial"/>
          <w:b w:val="1"/>
          <w:bCs w:val="1"/>
          <w:i w:val="0"/>
          <w:iCs w:val="0"/>
          <w:smallCaps w:val="0"/>
          <w:strike w:val="0"/>
          <w:color w:val="000000"/>
          <w:sz w:val="36"/>
          <w:szCs w:val="36"/>
          <w:highlight w:val="white"/>
          <w:u w:val="none"/>
          <w:vertAlign w:val="baseline"/>
          <w:rtl w:val="0"/>
        </w:rPr>
        <w:t xml:space="preserve">L</w:t>
      </w:r>
      <w:r w:rsidDel="00000000" w:rsidR="00000000" w:rsidRPr="00000000">
        <w:rPr>
          <w:rFonts w:ascii="Arial" w:cs="Arial" w:eastAsia="Arial" w:hAnsi="Arial"/>
          <w:b w:val="1"/>
          <w:bCs w:val="1"/>
          <w:sz w:val="36"/>
          <w:szCs w:val="36"/>
          <w:highlight w:val="white"/>
          <w:rtl w:val="0"/>
        </w:rPr>
        <w:t xml:space="preserve">’humour </w:t>
      </w:r>
      <w:r w:rsidDel="00000000" w:rsidR="00000000" w:rsidRPr="00000000">
        <w:rPr>
          <w:rFonts w:ascii="Arial" w:cs="Arial" w:eastAsia="Arial" w:hAnsi="Arial"/>
          <w:b w:val="1"/>
          <w:bCs w:val="1"/>
          <w:i w:val="0"/>
          <w:iCs w:val="0"/>
          <w:smallCaps w:val="0"/>
          <w:strike w:val="0"/>
          <w:color w:val="000000"/>
          <w:sz w:val="36"/>
          <w:szCs w:val="36"/>
          <w:highlight w:val="white"/>
          <w:u w:val="none"/>
          <w:vertAlign w:val="baseline"/>
          <w:rtl w:val="0"/>
        </w:rPr>
        <w:t xml:space="preserve">de Molière</w:t>
      </w:r>
    </w:p>
    <w:p w:rsidR="00000000" w:rsidDel="00000000" w:rsidP="00000000" w:rsidRDefault="00000000" w:rsidRPr="00000000" w14:paraId="000003AC">
      <w:pPr>
        <w:spacing w:after="0" w:lineRule="auto"/>
        <w:jc w:val="both"/>
        <w:rPr>
          <w:rFonts w:ascii="Arial" w:cs="Arial" w:eastAsia="Arial" w:hAnsi="Arial"/>
          <w:sz w:val="28"/>
          <w:szCs w:val="28"/>
        </w:rPr>
      </w:pPr>
      <w:r w:rsidDel="00000000" w:rsidR="00000000" w:rsidRPr="00000000">
        <w:rPr>
          <w:rtl w:val="0"/>
        </w:rPr>
      </w:r>
    </w:p>
    <w:p w:rsidR="00000000" w:rsidDel="00000000" w:rsidP="00000000" w:rsidRDefault="00000000" w:rsidRPr="00000000" w14:paraId="000003A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Arial" w:cs="Arial" w:eastAsia="Arial" w:hAnsi="Arial"/>
          <w:b w:val="1"/>
          <w:bCs w:val="1"/>
          <w:i w:val="0"/>
          <w:iCs w:val="0"/>
          <w:smallCaps w:val="0"/>
          <w:strike w:val="0"/>
          <w:color w:val="000000"/>
          <w:sz w:val="30"/>
          <w:szCs w:val="30"/>
          <w:u w:val="single"/>
          <w:shd w:fill="auto" w:val="clear"/>
          <w:vertAlign w:val="baseline"/>
        </w:rPr>
      </w:pPr>
      <w:r w:rsidDel="00000000" w:rsidR="00000000" w:rsidRPr="00000000">
        <w:rPr>
          <w:rFonts w:ascii="Arial" w:cs="Arial" w:eastAsia="Arial" w:hAnsi="Arial"/>
          <w:b w:val="1"/>
          <w:bCs w:val="1"/>
          <w:i w:val="0"/>
          <w:iCs w:val="0"/>
          <w:smallCaps w:val="0"/>
          <w:strike w:val="0"/>
          <w:color w:val="000000"/>
          <w:sz w:val="30"/>
          <w:szCs w:val="30"/>
          <w:u w:val="single"/>
          <w:shd w:fill="auto" w:val="clear"/>
          <w:vertAlign w:val="baseline"/>
          <w:rtl w:val="0"/>
        </w:rPr>
        <w:t xml:space="preserve">Molière, dramaturge du XVIIe siècle</w:t>
      </w:r>
    </w:p>
    <w:p w:rsidR="00000000" w:rsidDel="00000000" w:rsidP="00000000" w:rsidRDefault="00000000" w:rsidRPr="00000000" w14:paraId="000003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Arial" w:cs="Arial" w:eastAsia="Arial" w:hAnsi="Arial"/>
          <w:b w:val="1"/>
          <w:bCs w:val="1"/>
          <w:i w:val="0"/>
          <w:iCs w:val="0"/>
          <w:smallCaps w:val="0"/>
          <w:strike w:val="0"/>
          <w:color w:val="000000"/>
          <w:sz w:val="28"/>
          <w:szCs w:val="28"/>
          <w:u w:val="single"/>
          <w:shd w:fill="auto" w:val="clear"/>
          <w:vertAlign w:val="baseline"/>
        </w:rPr>
      </w:pPr>
      <w:r w:rsidDel="00000000" w:rsidR="00000000" w:rsidRPr="00000000">
        <w:rPr>
          <w:rtl w:val="0"/>
        </w:rPr>
      </w:r>
    </w:p>
    <w:p w:rsidR="00000000" w:rsidDel="00000000" w:rsidP="00000000" w:rsidRDefault="00000000" w:rsidRPr="00000000" w14:paraId="000003AF">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❶</w:t>
      </w:r>
      <w:r w:rsidDel="00000000" w:rsidR="00000000" w:rsidRPr="00000000">
        <w:rPr>
          <w:rFonts w:ascii="Arial" w:cs="Arial" w:eastAsia="Arial" w:hAnsi="Arial"/>
          <w:sz w:val="28"/>
          <w:szCs w:val="28"/>
          <w:rtl w:val="0"/>
        </w:rPr>
        <w:t xml:space="preserve"> </w:t>
      </w:r>
      <w:r w:rsidDel="00000000" w:rsidR="00000000" w:rsidRPr="00000000">
        <w:rPr>
          <w:rFonts w:ascii="Arial" w:cs="Arial" w:eastAsia="Arial" w:hAnsi="Arial"/>
          <w:b w:val="1"/>
          <w:bCs w:val="1"/>
          <w:sz w:val="26"/>
          <w:szCs w:val="26"/>
          <w:rtl w:val="0"/>
        </w:rPr>
        <w:t xml:space="preserve">a.</w:t>
      </w:r>
      <w:r w:rsidDel="00000000" w:rsidR="00000000" w:rsidRPr="00000000">
        <w:rPr>
          <w:rFonts w:ascii="Calibri" w:cs="Calibri" w:eastAsia="Calibri" w:hAnsi="Calibri"/>
          <w:sz w:val="28"/>
          <w:szCs w:val="28"/>
          <w:rtl w:val="0"/>
        </w:rPr>
        <w:t xml:space="preserve"> </w:t>
      </w:r>
      <w:r w:rsidDel="00000000" w:rsidR="00000000" w:rsidRPr="00000000">
        <w:rPr>
          <w:rFonts w:ascii="Arial" w:cs="Arial" w:eastAsia="Arial" w:hAnsi="Arial"/>
          <w:b w:val="1"/>
          <w:bCs w:val="1"/>
          <w:sz w:val="26"/>
          <w:szCs w:val="26"/>
          <w:rtl w:val="0"/>
        </w:rPr>
        <w:t xml:space="preserve">Prends des notes sur cette vidéo. </w:t>
      </w:r>
    </w:p>
    <w:p w:rsidR="00000000" w:rsidDel="00000000" w:rsidP="00000000" w:rsidRDefault="00000000" w:rsidRPr="00000000" w14:paraId="000003B0">
      <w:pPr>
        <w:spacing w:after="0" w:lineRule="auto"/>
        <w:jc w:val="both"/>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b. Rédige un paragraphe (d’environ 150 mots) résumant le contenu de cette vidéo. Il contiendra une phrase d’introduction et sera structuré à l’aide de connecteurs et d’anaphoriques. A me rendre.</w:t>
      </w:r>
    </w:p>
    <w:p w:rsidR="00000000" w:rsidDel="00000000" w:rsidP="00000000" w:rsidRDefault="00000000" w:rsidRPr="00000000" w14:paraId="000003B1">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B2">
      <w:pPr>
        <w:spacing w:after="0" w:lineRule="auto"/>
        <w:jc w:val="both"/>
        <w:rPr>
          <w:rFonts w:ascii="Arial" w:cs="Arial" w:eastAsia="Arial" w:hAnsi="Arial"/>
          <w:b w:val="1"/>
          <w:bCs w:val="1"/>
          <w:sz w:val="26"/>
          <w:szCs w:val="26"/>
        </w:rPr>
      </w:pPr>
      <w:r w:rsidDel="00000000" w:rsidR="00000000" w:rsidRPr="00000000">
        <w:rPr/>
        <w:drawing>
          <wp:inline distB="0" distT="0" distL="0" distR="0">
            <wp:extent cx="1636006" cy="1947626"/>
            <wp:effectExtent b="0" l="0" r="0" t="0"/>
            <wp:docPr id="2062004884" name="image4.png"/>
            <a:graphic>
              <a:graphicData uri="http://schemas.openxmlformats.org/drawingml/2006/picture">
                <pic:pic>
                  <pic:nvPicPr>
                    <pic:cNvPr id="0" name="image4.png"/>
                    <pic:cNvPicPr preferRelativeResize="0"/>
                  </pic:nvPicPr>
                  <pic:blipFill>
                    <a:blip r:embed="rId25"/>
                    <a:srcRect b="0" l="0" r="0" t="0"/>
                    <a:stretch>
                      <a:fillRect/>
                    </a:stretch>
                  </pic:blipFill>
                  <pic:spPr>
                    <a:xfrm>
                      <a:off x="0" y="0"/>
                      <a:ext cx="1636006" cy="1947626"/>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1905317</wp:posOffset>
                </wp:positionH>
                <wp:positionV relativeFrom="paragraph">
                  <wp:posOffset>66675</wp:posOffset>
                </wp:positionV>
                <wp:extent cx="4162742" cy="1219200"/>
                <wp:effectExtent b="0" l="0" r="0" t="0"/>
                <wp:wrapSquare wrapText="bothSides" distB="0" distT="0" distL="114300" distR="114300"/>
                <wp:docPr id="2062004869" name=""/>
                <a:graphic>
                  <a:graphicData uri="http://schemas.microsoft.com/office/word/2010/wordprocessingShape">
                    <wps:wsp>
                      <wps:cNvSpPr/>
                      <wps:cNvPr id="4" name="Shape 4"/>
                      <wps:spPr>
                        <a:xfrm>
                          <a:off x="3532440" y="3183418"/>
                          <a:ext cx="3627120" cy="1193165"/>
                        </a:xfrm>
                        <a:custGeom>
                          <a:rect b="b" l="l" r="r" t="t"/>
                          <a:pathLst>
                            <a:path extrusionOk="0" h="1193165" w="3627120">
                              <a:moveTo>
                                <a:pt x="0" y="0"/>
                              </a:moveTo>
                              <a:lnTo>
                                <a:pt x="0" y="1193165"/>
                              </a:lnTo>
                              <a:lnTo>
                                <a:pt x="3627120" y="1193165"/>
                              </a:lnTo>
                              <a:lnTo>
                                <a:pt x="3627120" y="0"/>
                              </a:lnTo>
                              <a:close/>
                            </a:path>
                          </a:pathLst>
                        </a:custGeom>
                        <a:solidFill>
                          <a:srgbClr val="FFFFFF"/>
                        </a:solidFill>
                        <a:ln cap="flat" cmpd="sng" w="12700">
                          <a:solidFill>
                            <a:srgbClr val="000000"/>
                          </a:solidFill>
                          <a:prstDash val="solid"/>
                          <a:miter lim="8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r>
                            <w:r w:rsidDel="00000000" w:rsidR="00000000" w:rsidRPr="00000000">
                              <w:rPr>
                                <w:rFonts w:ascii="Quattrocento Sans" w:cs="Quattrocento Sans" w:eastAsia="Quattrocento Sans" w:hAnsi="Quattrocento Sans"/>
                                <w:b w:val="0"/>
                                <w:i w:val="0"/>
                                <w:smallCaps w:val="0"/>
                                <w:strike w:val="0"/>
                                <w:color w:val="0563c1"/>
                                <w:sz w:val="23"/>
                                <w:highlight w:val="white"/>
                                <w:u w:val="single"/>
                                <w:vertAlign w:val="baseline"/>
                              </w:rPr>
                              <w:t xml:space="preserve">https://youtube.com/watch?v=NeFjybzGbzc&amp;si=UHK6pbh1ewsP0W4e</w:t>
                            </w:r>
                            <w:r w:rsidDel="00000000" w:rsidR="00000000" w:rsidRPr="00000000">
                              <w:rPr>
                                <w:rFonts w:ascii="Calibri" w:cs="Calibri" w:eastAsia="Calibri" w:hAnsi="Calibri"/>
                                <w:b w:val="0"/>
                                <w:i w:val="0"/>
                                <w:smallCaps w:val="0"/>
                                <w:strike w:val="0"/>
                                <w:color w:val="000000"/>
                                <w:sz w:val="22"/>
                                <w:vertAlign w:val="baseline"/>
                              </w:rPr>
                              <w:t xml:space="preserve">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p>
                        </w:txbxContent>
                      </wps:txbx>
                      <wps:bodyPr anchorCtr="0" anchor="t" bIns="45700" lIns="114300" spcFirstLastPara="1" rIns="114300"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1905317</wp:posOffset>
                </wp:positionH>
                <wp:positionV relativeFrom="paragraph">
                  <wp:posOffset>66675</wp:posOffset>
                </wp:positionV>
                <wp:extent cx="4162742" cy="1219200"/>
                <wp:effectExtent b="0" l="0" r="0" t="0"/>
                <wp:wrapSquare wrapText="bothSides" distB="0" distT="0" distL="114300" distR="114300"/>
                <wp:docPr id="2062004869" name="image10.png"/>
                <a:graphic>
                  <a:graphicData uri="http://schemas.openxmlformats.org/drawingml/2006/picture">
                    <pic:pic>
                      <pic:nvPicPr>
                        <pic:cNvPr id="0" name="image10.png"/>
                        <pic:cNvPicPr preferRelativeResize="0"/>
                      </pic:nvPicPr>
                      <pic:blipFill>
                        <a:blip r:embed="rId13"/>
                        <a:srcRect/>
                        <a:stretch>
                          <a:fillRect/>
                        </a:stretch>
                      </pic:blipFill>
                      <pic:spPr>
                        <a:xfrm>
                          <a:off x="0" y="0"/>
                          <a:ext cx="4162742" cy="1219200"/>
                        </a:xfrm>
                        <a:prstGeom prst="rect"/>
                        <a:ln/>
                      </pic:spPr>
                    </pic:pic>
                  </a:graphicData>
                </a:graphic>
              </wp:anchor>
            </w:drawing>
          </mc:Fallback>
        </mc:AlternateContent>
      </w:r>
    </w:p>
    <w:p w:rsidR="00000000" w:rsidDel="00000000" w:rsidP="00000000" w:rsidRDefault="00000000" w:rsidRPr="00000000" w14:paraId="000003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1"/>
          <w:bCs w:val="1"/>
          <w:sz w:val="30"/>
          <w:szCs w:val="30"/>
          <w:u w:val="single"/>
        </w:rPr>
      </w:pPr>
      <w:r w:rsidDel="00000000" w:rsidR="00000000" w:rsidRPr="00000000">
        <w:rPr>
          <w:rtl w:val="0"/>
        </w:rPr>
      </w:r>
    </w:p>
    <w:p w:rsidR="00000000" w:rsidDel="00000000" w:rsidP="00000000" w:rsidRDefault="00000000" w:rsidRPr="00000000" w14:paraId="000003B4">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3B5">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3B6">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3B7">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3B8">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3B9">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3BA">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3BB">
      <w:pPr>
        <w:spacing w:after="0" w:line="360" w:lineRule="auto"/>
        <w:rPr>
          <w:rFonts w:ascii="Arial" w:cs="Arial" w:eastAsia="Arial" w:hAnsi="Arial"/>
          <w:b w:val="1"/>
          <w:bCs w:val="1"/>
          <w:sz w:val="26"/>
          <w:szCs w:val="26"/>
        </w:rPr>
      </w:pPr>
      <w:r w:rsidDel="00000000" w:rsidR="00000000" w:rsidRPr="00000000">
        <w:rPr>
          <w:rFonts w:ascii="Arial" w:cs="Arial" w:eastAsia="Arial" w:hAnsi="Arial"/>
          <w:sz w:val="26"/>
          <w:szCs w:val="26"/>
          <w:rtl w:val="0"/>
        </w:rPr>
        <w:t xml:space="preserve">………………………………………………………………………………………….</w:t>
      </w:r>
      <w:r w:rsidDel="00000000" w:rsidR="00000000" w:rsidRPr="00000000">
        <w:rPr>
          <w:rtl w:val="0"/>
        </w:rPr>
      </w:r>
    </w:p>
    <w:p w:rsidR="00000000" w:rsidDel="00000000" w:rsidP="00000000" w:rsidRDefault="00000000" w:rsidRPr="00000000" w14:paraId="000003BC">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3BD">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3BE">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3BF">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3C0">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3C1">
      <w:pPr>
        <w:spacing w:after="0" w:line="36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3C2">
      <w:pPr>
        <w:spacing w:after="0" w:line="360" w:lineRule="auto"/>
        <w:rPr>
          <w:rFonts w:ascii="Arial" w:cs="Arial" w:eastAsia="Arial" w:hAnsi="Arial"/>
          <w:b w:val="1"/>
          <w:bCs w:val="1"/>
          <w:sz w:val="30"/>
          <w:szCs w:val="30"/>
          <w:u w:val="single"/>
        </w:rPr>
      </w:pPr>
      <w:r w:rsidDel="00000000" w:rsidR="00000000" w:rsidRPr="00000000">
        <w:rPr>
          <w:rFonts w:ascii="Arial" w:cs="Arial" w:eastAsia="Arial" w:hAnsi="Arial"/>
          <w:sz w:val="26"/>
          <w:szCs w:val="26"/>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3C3">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Arial" w:cs="Arial" w:eastAsia="Arial" w:hAnsi="Arial"/>
          <w:b w:val="1"/>
          <w:bCs w:val="1"/>
          <w:sz w:val="30"/>
          <w:szCs w:val="30"/>
          <w:u w:val="single"/>
        </w:rPr>
      </w:pPr>
      <w:r w:rsidDel="00000000" w:rsidR="00000000" w:rsidRPr="00000000">
        <w:rPr>
          <w:rFonts w:ascii="Arial" w:cs="Arial" w:eastAsia="Arial" w:hAnsi="Arial"/>
          <w:b w:val="1"/>
          <w:bCs w:val="1"/>
          <w:sz w:val="30"/>
          <w:szCs w:val="30"/>
          <w:u w:val="single"/>
          <w:rtl w:val="0"/>
        </w:rPr>
        <w:t xml:space="preserve">L’humour dans les comédies de Molière</w:t>
      </w:r>
    </w:p>
    <w:p w:rsidR="00000000" w:rsidDel="00000000" w:rsidP="00000000" w:rsidRDefault="00000000" w:rsidRPr="00000000" w14:paraId="000003C4">
      <w:pPr>
        <w:spacing w:after="0" w:lineRule="auto"/>
        <w:jc w:val="both"/>
        <w:rPr>
          <w:rFonts w:ascii="Arial" w:cs="Arial" w:eastAsia="Arial" w:hAnsi="Arial"/>
          <w:b w:val="1"/>
          <w:bCs w:val="1"/>
          <w:sz w:val="10"/>
          <w:szCs w:val="10"/>
          <w:u w:val="single"/>
        </w:rPr>
      </w:pPr>
      <w:r w:rsidDel="00000000" w:rsidR="00000000" w:rsidRPr="00000000">
        <w:rPr>
          <w:rtl w:val="0"/>
        </w:rPr>
      </w:r>
    </w:p>
    <w:p w:rsidR="00000000" w:rsidDel="00000000" w:rsidP="00000000" w:rsidRDefault="00000000" w:rsidRPr="00000000" w14:paraId="000003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1"/>
          <w:bCs w:val="1"/>
          <w:i w:val="0"/>
          <w:iCs w:val="0"/>
          <w:smallCaps w:val="0"/>
          <w:strike w:val="0"/>
          <w:color w:val="000000"/>
          <w:sz w:val="10"/>
          <w:szCs w:val="10"/>
          <w:u w:val="single"/>
          <w:shd w:fill="auto" w:val="clear"/>
          <w:vertAlign w:val="baseline"/>
        </w:rPr>
      </w:pPr>
      <w:r w:rsidDel="00000000" w:rsidR="00000000" w:rsidRPr="00000000">
        <w:rPr>
          <w:rtl w:val="0"/>
        </w:rPr>
      </w:r>
    </w:p>
    <w:p w:rsidR="00000000" w:rsidDel="00000000" w:rsidP="00000000" w:rsidRDefault="00000000" w:rsidRPr="00000000" w14:paraId="000003C6">
      <w:pPr>
        <w:spacing w:after="120" w:lineRule="auto"/>
        <w:jc w:val="center"/>
        <w:rPr>
          <w:rFonts w:ascii="Arial" w:cs="Arial" w:eastAsia="Arial" w:hAnsi="Arial"/>
          <w:b w:val="1"/>
          <w:bCs w:val="1"/>
          <w:sz w:val="28"/>
          <w:szCs w:val="28"/>
        </w:rPr>
      </w:pPr>
      <w:r w:rsidDel="00000000" w:rsidR="00000000" w:rsidRPr="00000000">
        <w:rPr/>
        <w:drawing>
          <wp:inline distB="0" distT="0" distL="0" distR="0">
            <wp:extent cx="1029227" cy="1016358"/>
            <wp:effectExtent b="0" l="0" r="0" t="0"/>
            <wp:docPr descr="Résultat de recherche d'images pour &quot;important&quot;" id="2062004877" name="image7.jpg"/>
            <a:graphic>
              <a:graphicData uri="http://schemas.openxmlformats.org/drawingml/2006/picture">
                <pic:pic>
                  <pic:nvPicPr>
                    <pic:cNvPr descr="Résultat de recherche d'images pour &quot;important&quot;" id="0" name="image7.jpg"/>
                    <pic:cNvPicPr preferRelativeResize="0"/>
                  </pic:nvPicPr>
                  <pic:blipFill>
                    <a:blip r:embed="rId12"/>
                    <a:srcRect b="0" l="0" r="0" t="0"/>
                    <a:stretch>
                      <a:fillRect/>
                    </a:stretch>
                  </pic:blipFill>
                  <pic:spPr>
                    <a:xfrm>
                      <a:off x="0" y="0"/>
                      <a:ext cx="1029227" cy="1016358"/>
                    </a:xfrm>
                    <a:prstGeom prst="rect"/>
                    <a:ln/>
                  </pic:spPr>
                </pic:pic>
              </a:graphicData>
            </a:graphic>
          </wp:inline>
        </w:drawing>
      </w:r>
      <w:r w:rsidDel="00000000" w:rsidR="00000000" w:rsidRPr="00000000">
        <w:rPr>
          <w:rtl w:val="0"/>
        </w:rPr>
      </w:r>
    </w:p>
    <w:tbl>
      <w:tblPr>
        <w:tblStyle w:val="Table4"/>
        <w:tblW w:w="9390.0" w:type="dxa"/>
        <w:jc w:val="left"/>
        <w:tblInd w:w="-108.0" w:type="dxa"/>
        <w:tblBorders>
          <w:top w:color="000000" w:space="0" w:sz="4" w:val="single"/>
          <w:left w:color="000000" w:space="0" w:sz="4" w:val="single"/>
          <w:bottom w:color="000000" w:space="0" w:sz="4" w:val="single"/>
          <w:right w:color="000000" w:space="0" w:sz="4" w:val="single"/>
          <w:insideH w:color="000000" w:space="0" w:sz="0" w:val="nil"/>
          <w:insideV w:color="000000" w:space="0" w:sz="4" w:val="single"/>
        </w:tblBorders>
        <w:tblLayout w:type="fixed"/>
        <w:tblLook w:val="0400"/>
      </w:tblPr>
      <w:tblGrid>
        <w:gridCol w:w="4815"/>
        <w:gridCol w:w="4575"/>
        <w:tblGridChange w:id="0">
          <w:tblGrid>
            <w:gridCol w:w="4815"/>
            <w:gridCol w:w="4575"/>
          </w:tblGrid>
        </w:tblGridChange>
      </w:tblGrid>
      <w:tr>
        <w:trPr>
          <w:cantSplit w:val="0"/>
          <w:tblHeader w:val="0"/>
        </w:trPr>
        <w:tc>
          <w:tcPr>
            <w:gridSpan w:val="2"/>
          </w:tcPr>
          <w:p w:rsidR="00000000" w:rsidDel="00000000" w:rsidP="00000000" w:rsidRDefault="00000000" w:rsidRPr="00000000" w14:paraId="000003C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bCs w:val="1"/>
                <w:sz w:val="26"/>
                <w:szCs w:val="26"/>
                <w:u w:val="single"/>
              </w:rPr>
            </w:pPr>
            <w:r w:rsidDel="00000000" w:rsidR="00000000" w:rsidRPr="00000000">
              <w:rPr>
                <w:rFonts w:ascii="Arial" w:cs="Arial" w:eastAsia="Arial" w:hAnsi="Arial"/>
                <w:b w:val="1"/>
                <w:bCs w:val="1"/>
                <w:sz w:val="26"/>
                <w:szCs w:val="26"/>
                <w:u w:val="single"/>
                <w:rtl w:val="0"/>
              </w:rPr>
              <w:t xml:space="preserve">Fonctionnement de l’humour</w:t>
            </w:r>
          </w:p>
          <w:p w:rsidR="00000000" w:rsidDel="00000000" w:rsidP="00000000" w:rsidRDefault="00000000" w:rsidRPr="00000000" w14:paraId="000003C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u w:val="single"/>
              </w:rPr>
            </w:pPr>
            <w:r w:rsidDel="00000000" w:rsidR="00000000" w:rsidRPr="00000000">
              <w:rPr>
                <w:rtl w:val="0"/>
              </w:rPr>
            </w:r>
          </w:p>
          <w:p w:rsidR="00000000" w:rsidDel="00000000" w:rsidP="00000000" w:rsidRDefault="00000000" w:rsidRPr="00000000" w14:paraId="000003C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6"/>
                <w:szCs w:val="26"/>
              </w:rPr>
            </w:pPr>
            <w:r w:rsidDel="00000000" w:rsidR="00000000" w:rsidRPr="00000000">
              <w:rPr>
                <w:rFonts w:ascii="Arial" w:cs="Arial" w:eastAsia="Arial" w:hAnsi="Arial"/>
                <w:sz w:val="26"/>
                <w:szCs w:val="26"/>
                <w:rtl w:val="0"/>
              </w:rPr>
              <w:t xml:space="preserve">De manière générale, l’humour se base sur un </w:t>
            </w:r>
            <w:r w:rsidDel="00000000" w:rsidR="00000000" w:rsidRPr="00000000">
              <w:rPr>
                <w:rFonts w:ascii="Arial" w:cs="Arial" w:eastAsia="Arial" w:hAnsi="Arial"/>
                <w:b w:val="1"/>
                <w:bCs w:val="1"/>
                <w:sz w:val="26"/>
                <w:szCs w:val="26"/>
                <w:rtl w:val="0"/>
              </w:rPr>
              <w:t xml:space="preserve">décalage</w:t>
            </w:r>
            <w:r w:rsidDel="00000000" w:rsidR="00000000" w:rsidRPr="00000000">
              <w:rPr>
                <w:rFonts w:ascii="Arial" w:cs="Arial" w:eastAsia="Arial" w:hAnsi="Arial"/>
                <w:sz w:val="26"/>
                <w:szCs w:val="26"/>
                <w:rtl w:val="0"/>
              </w:rPr>
              <w:t xml:space="preserve"> entre un message et la norme ou ce à quoi le récepteur/la réceptrice s’attend.</w:t>
            </w:r>
          </w:p>
          <w:p w:rsidR="00000000" w:rsidDel="00000000" w:rsidP="00000000" w:rsidRDefault="00000000" w:rsidRPr="00000000" w14:paraId="000003C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u w:val="single"/>
              </w:rPr>
            </w:pPr>
            <w:r w:rsidDel="00000000" w:rsidR="00000000" w:rsidRPr="00000000">
              <w:rPr>
                <w:rFonts w:ascii="Arial" w:cs="Arial" w:eastAsia="Arial" w:hAnsi="Arial"/>
                <w:b w:val="1"/>
                <w:bCs w:val="1"/>
                <w:sz w:val="26"/>
                <w:szCs w:val="26"/>
                <w:u w:val="single"/>
                <w:rtl w:val="0"/>
              </w:rPr>
              <w:t xml:space="preserve"> </w:t>
            </w:r>
          </w:p>
          <w:p w:rsidR="00000000" w:rsidDel="00000000" w:rsidP="00000000" w:rsidRDefault="00000000" w:rsidRPr="00000000" w14:paraId="000003C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bCs w:val="1"/>
                <w:i w:val="0"/>
                <w:iCs w:val="0"/>
                <w:smallCaps w:val="0"/>
                <w:strike w:val="0"/>
                <w:color w:val="000000"/>
                <w:sz w:val="26"/>
                <w:szCs w:val="26"/>
                <w:u w:val="singl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single"/>
                <w:shd w:fill="auto" w:val="clear"/>
                <w:vertAlign w:val="baseline"/>
                <w:rtl w:val="0"/>
              </w:rPr>
              <w:t xml:space="preserve">Fonctions du comique</w:t>
            </w:r>
          </w:p>
          <w:p w:rsidR="00000000" w:rsidDel="00000000" w:rsidP="00000000" w:rsidRDefault="00000000" w:rsidRPr="00000000" w14:paraId="000003C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bCs w:val="1"/>
                <w:sz w:val="26"/>
                <w:szCs w:val="26"/>
                <w:u w:val="single"/>
              </w:rPr>
            </w:pPr>
            <w:r w:rsidDel="00000000" w:rsidR="00000000" w:rsidRPr="00000000">
              <w:rPr>
                <w:rtl w:val="0"/>
              </w:rPr>
            </w:r>
          </w:p>
        </w:tc>
      </w:tr>
      <w:tr>
        <w:trPr>
          <w:cantSplit w:val="0"/>
          <w:tblHeader w:val="0"/>
        </w:trPr>
        <w:tc>
          <w:tcPr>
            <w:gridSpan w:val="2"/>
            <w:tcBorders>
              <w:bottom w:color="000000" w:space="0" w:sz="0" w:val="nil"/>
            </w:tcBorders>
          </w:tcPr>
          <w:p w:rsidR="00000000" w:rsidDel="00000000" w:rsidP="00000000" w:rsidRDefault="00000000" w:rsidRPr="00000000" w14:paraId="000003C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Molière utilise les procédés du comique pour atteindre deux objectifs :</w:t>
            </w:r>
          </w:p>
          <w:p w:rsidR="00000000" w:rsidDel="00000000" w:rsidP="00000000" w:rsidRDefault="00000000" w:rsidRPr="00000000" w14:paraId="000003C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r w:rsidDel="00000000" w:rsidR="00000000" w:rsidRPr="00000000">
              <w:rPr>
                <w:rtl w:val="0"/>
              </w:rPr>
            </w:r>
          </w:p>
        </w:tc>
      </w:tr>
      <w:tr>
        <w:trPr>
          <w:cantSplit w:val="0"/>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03D1">
            <w:pPr>
              <w:spacing w:after="120" w:lineRule="auto"/>
              <w:jc w:val="center"/>
              <w:rPr>
                <w:rFonts w:ascii="Arial" w:cs="Arial" w:eastAsia="Arial" w:hAnsi="Arial"/>
                <w:b w:val="1"/>
                <w:bCs w:val="1"/>
                <w:sz w:val="26"/>
                <w:szCs w:val="26"/>
              </w:rPr>
            </w:pPr>
            <w:r w:rsidDel="00000000" w:rsidR="00000000" w:rsidRPr="00000000">
              <w:rPr>
                <w:rFonts w:ascii="Arial" w:cs="Arial" w:eastAsia="Arial" w:hAnsi="Arial"/>
                <w:b w:val="1"/>
                <w:bCs w:val="1"/>
                <w:i w:val="1"/>
                <w:iCs w:val="1"/>
                <w:sz w:val="26"/>
                <w:szCs w:val="26"/>
                <w:rtl w:val="0"/>
              </w:rPr>
              <w:t xml:space="preserve">Catharsis</w:t>
            </w:r>
            <w:r w:rsidDel="00000000" w:rsidR="00000000" w:rsidRPr="00000000">
              <w:rPr>
                <w:rFonts w:ascii="Arial" w:cs="Arial" w:eastAsia="Arial" w:hAnsi="Arial"/>
                <w:b w:val="1"/>
                <w:bCs w:val="1"/>
                <w:sz w:val="26"/>
                <w:szCs w:val="26"/>
                <w:rtl w:val="0"/>
              </w:rPr>
              <w:t xml:space="preserve"> </w:t>
            </w:r>
          </w:p>
        </w:tc>
        <w:tc>
          <w:tcPr>
            <w:tcBorders>
              <w:top w:color="000000" w:space="0" w:sz="0" w:val="nil"/>
              <w:left w:color="000000" w:space="0" w:sz="0" w:val="nil"/>
              <w:bottom w:color="000000" w:space="0" w:sz="0" w:val="nil"/>
            </w:tcBorders>
          </w:tcPr>
          <w:p w:rsidR="00000000" w:rsidDel="00000000" w:rsidP="00000000" w:rsidRDefault="00000000" w:rsidRPr="00000000" w14:paraId="000003D2">
            <w:pPr>
              <w:spacing w:after="120" w:lineRule="auto"/>
              <w:jc w:val="center"/>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Arme </w:t>
            </w:r>
          </w:p>
        </w:tc>
      </w:tr>
      <w:tr>
        <w:trPr>
          <w:cantSplit w:val="0"/>
          <w:tblHeader w:val="0"/>
        </w:trPr>
        <w:tc>
          <w:tcPr>
            <w:tcBorders>
              <w:top w:color="000000" w:space="0" w:sz="0" w:val="nil"/>
              <w:bottom w:color="000000" w:space="0" w:sz="4" w:val="single"/>
              <w:right w:color="000000" w:space="0" w:sz="0" w:val="nil"/>
            </w:tcBorders>
          </w:tcPr>
          <w:p w:rsidR="00000000" w:rsidDel="00000000" w:rsidP="00000000" w:rsidRDefault="00000000" w:rsidRPr="00000000" w14:paraId="000003D3">
            <w:pPr>
              <w:spacing w:after="12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Il nous fait </w:t>
            </w:r>
            <w:r w:rsidDel="00000000" w:rsidR="00000000" w:rsidRPr="00000000">
              <w:rPr>
                <w:rFonts w:ascii="Arial" w:cs="Arial" w:eastAsia="Arial" w:hAnsi="Arial"/>
                <w:b w:val="1"/>
                <w:bCs w:val="1"/>
                <w:sz w:val="26"/>
                <w:szCs w:val="26"/>
                <w:rtl w:val="0"/>
              </w:rPr>
              <w:t xml:space="preserve">ressentir</w:t>
            </w:r>
            <w:r w:rsidDel="00000000" w:rsidR="00000000" w:rsidRPr="00000000">
              <w:rPr>
                <w:rFonts w:ascii="Arial" w:cs="Arial" w:eastAsia="Arial" w:hAnsi="Arial"/>
                <w:sz w:val="26"/>
                <w:szCs w:val="26"/>
                <w:rtl w:val="0"/>
              </w:rPr>
              <w:t xml:space="preserve"> des émotions fortes et nous permet (ainsi) de </w:t>
            </w:r>
            <w:r w:rsidDel="00000000" w:rsidR="00000000" w:rsidRPr="00000000">
              <w:rPr>
                <w:rFonts w:ascii="Arial" w:cs="Arial" w:eastAsia="Arial" w:hAnsi="Arial"/>
                <w:b w:val="1"/>
                <w:bCs w:val="1"/>
                <w:sz w:val="26"/>
                <w:szCs w:val="26"/>
                <w:rtl w:val="0"/>
              </w:rPr>
              <w:t xml:space="preserve">résoudre nos</w:t>
            </w:r>
            <w:r w:rsidDel="00000000" w:rsidR="00000000" w:rsidRPr="00000000">
              <w:rPr>
                <w:rFonts w:ascii="Arial" w:cs="Arial" w:eastAsia="Arial" w:hAnsi="Arial"/>
                <w:sz w:val="26"/>
                <w:szCs w:val="26"/>
                <w:rtl w:val="0"/>
              </w:rPr>
              <w:t xml:space="preserve"> propres </w:t>
            </w:r>
            <w:r w:rsidDel="00000000" w:rsidR="00000000" w:rsidRPr="00000000">
              <w:rPr>
                <w:rFonts w:ascii="Arial" w:cs="Arial" w:eastAsia="Arial" w:hAnsi="Arial"/>
                <w:b w:val="1"/>
                <w:bCs w:val="1"/>
                <w:sz w:val="26"/>
                <w:szCs w:val="26"/>
                <w:rtl w:val="0"/>
              </w:rPr>
              <w:t xml:space="preserve">conflits intérieurs</w:t>
            </w:r>
            <w:r w:rsidDel="00000000" w:rsidR="00000000" w:rsidRPr="00000000">
              <w:rPr>
                <w:rFonts w:ascii="Arial" w:cs="Arial" w:eastAsia="Arial" w:hAnsi="Arial"/>
                <w:sz w:val="26"/>
                <w:szCs w:val="26"/>
                <w:rtl w:val="0"/>
              </w:rPr>
              <w:t xml:space="preserve">, d’</w:t>
            </w:r>
            <w:r w:rsidDel="00000000" w:rsidR="00000000" w:rsidRPr="00000000">
              <w:rPr>
                <w:rFonts w:ascii="Arial" w:cs="Arial" w:eastAsia="Arial" w:hAnsi="Arial"/>
                <w:b w:val="1"/>
                <w:bCs w:val="1"/>
                <w:sz w:val="26"/>
                <w:szCs w:val="26"/>
                <w:rtl w:val="0"/>
              </w:rPr>
              <w:t xml:space="preserve">extérioriser nos pulsions</w:t>
            </w:r>
            <w:r w:rsidDel="00000000" w:rsidR="00000000" w:rsidRPr="00000000">
              <w:rPr>
                <w:rFonts w:ascii="Arial" w:cs="Arial" w:eastAsia="Arial" w:hAnsi="Arial"/>
                <w:sz w:val="26"/>
                <w:szCs w:val="26"/>
                <w:rtl w:val="0"/>
              </w:rPr>
              <w:t xml:space="preserve"> en </w:t>
            </w:r>
          </w:p>
          <w:p w:rsidR="00000000" w:rsidDel="00000000" w:rsidP="00000000" w:rsidRDefault="00000000" w:rsidRPr="00000000" w14:paraId="000003D4">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ridiculisant</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des personnages, des </w:t>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comportements</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de ses </w:t>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contemporains</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(vanité, bêtise, avarice, …) ;</w:t>
            </w:r>
          </w:p>
          <w:p w:rsidR="00000000" w:rsidDel="00000000" w:rsidP="00000000" w:rsidRDefault="00000000" w:rsidRPr="00000000" w14:paraId="000003D5">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bousculant les tabous</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(politique, pouvoir, mort, maladie, amour, …), en les traitant irrespectueusement ;</w:t>
            </w:r>
          </w:p>
          <w:p w:rsidR="00000000" w:rsidDel="00000000" w:rsidP="00000000" w:rsidRDefault="00000000" w:rsidRPr="00000000" w14:paraId="000003D6">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120" w:before="0" w:line="259" w:lineRule="auto"/>
              <w:ind w:left="720" w:right="0" w:hanging="36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mettant en scène les pulsions, les vices</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humains, universels.</w:t>
            </w:r>
          </w:p>
        </w:tc>
        <w:tc>
          <w:tcPr>
            <w:tcBorders>
              <w:top w:color="000000" w:space="0" w:sz="0" w:val="nil"/>
              <w:left w:color="000000" w:space="0" w:sz="0" w:val="nil"/>
              <w:bottom w:color="000000" w:space="0" w:sz="4" w:val="single"/>
            </w:tcBorders>
          </w:tcPr>
          <w:p w:rsidR="00000000" w:rsidDel="00000000" w:rsidP="00000000" w:rsidRDefault="00000000" w:rsidRPr="00000000" w14:paraId="000003D7">
            <w:pPr>
              <w:spacing w:after="12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Il utilise l’humour pour faire passer un </w:t>
            </w:r>
            <w:r w:rsidDel="00000000" w:rsidR="00000000" w:rsidRPr="00000000">
              <w:rPr>
                <w:rFonts w:ascii="Arial" w:cs="Arial" w:eastAsia="Arial" w:hAnsi="Arial"/>
                <w:b w:val="1"/>
                <w:bCs w:val="1"/>
                <w:sz w:val="26"/>
                <w:szCs w:val="26"/>
                <w:rtl w:val="0"/>
              </w:rPr>
              <w:t xml:space="preserve">message</w:t>
            </w:r>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3D8">
            <w:pPr>
              <w:spacing w:after="12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3D9">
            <w:pPr>
              <w:spacing w:after="12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3DA">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critiquer</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ses contemporains ;</w:t>
            </w:r>
          </w:p>
          <w:p w:rsidR="00000000" w:rsidDel="00000000" w:rsidP="00000000" w:rsidRDefault="00000000" w:rsidRPr="00000000" w14:paraId="000003DB">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b w:val="1"/>
                <w:bCs w:val="1"/>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sensibiliser</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le public à certains problèmes ; </w:t>
            </w:r>
            <w:r w:rsidDel="00000000" w:rsidR="00000000" w:rsidRPr="00000000">
              <w:rPr>
                <w:rtl w:val="0"/>
              </w:rPr>
            </w:r>
          </w:p>
          <w:p w:rsidR="00000000" w:rsidDel="00000000" w:rsidP="00000000" w:rsidRDefault="00000000" w:rsidRPr="00000000" w14:paraId="000003DC">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120" w:before="0" w:line="259" w:lineRule="auto"/>
              <w:ind w:left="720" w:right="0" w:hanging="360"/>
              <w:jc w:val="both"/>
              <w:rPr>
                <w:rFonts w:ascii="Arial" w:cs="Arial" w:eastAsia="Arial" w:hAnsi="Arial"/>
                <w:b w:val="1"/>
                <w:bCs w:val="1"/>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le faire </w:t>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réfléchir.</w:t>
            </w:r>
          </w:p>
        </w:tc>
      </w:tr>
    </w:tbl>
    <w:p w:rsidR="00000000" w:rsidDel="00000000" w:rsidP="00000000" w:rsidRDefault="00000000" w:rsidRPr="00000000" w14:paraId="000003DD">
      <w:pPr>
        <w:jc w:val="left"/>
        <w:rPr/>
      </w:pPr>
      <w:r w:rsidDel="00000000" w:rsidR="00000000" w:rsidRPr="00000000">
        <w:rPr>
          <w:rtl w:val="0"/>
        </w:rPr>
      </w:r>
    </w:p>
    <w:p w:rsidR="00000000" w:rsidDel="00000000" w:rsidP="00000000" w:rsidRDefault="00000000" w:rsidRPr="00000000" w14:paraId="000003DE">
      <w:pPr>
        <w:jc w:val="center"/>
        <w:rPr>
          <w:rFonts w:ascii="Arial" w:cs="Arial" w:eastAsia="Arial" w:hAnsi="Arial"/>
          <w:sz w:val="26"/>
          <w:szCs w:val="26"/>
          <w:u w:val="single"/>
        </w:rPr>
      </w:pPr>
      <w:r w:rsidDel="00000000" w:rsidR="00000000" w:rsidRPr="00000000">
        <w:rPr/>
        <w:drawing>
          <wp:inline distB="0" distT="0" distL="0" distR="0">
            <wp:extent cx="1898383" cy="1557199"/>
            <wp:effectExtent b="0" l="0" r="0" t="0"/>
            <wp:docPr descr="http://www.anthropologues.com/WordPress3/wp-content/uploads/2015/01/grenadier_crayon.jpg" id="2062004878" name="image6.jpg"/>
            <a:graphic>
              <a:graphicData uri="http://schemas.openxmlformats.org/drawingml/2006/picture">
                <pic:pic>
                  <pic:nvPicPr>
                    <pic:cNvPr descr="http://www.anthropologues.com/WordPress3/wp-content/uploads/2015/01/grenadier_crayon.jpg" id="0" name="image6.jpg"/>
                    <pic:cNvPicPr preferRelativeResize="0"/>
                  </pic:nvPicPr>
                  <pic:blipFill>
                    <a:blip r:embed="rId26"/>
                    <a:srcRect b="0" l="-5778" r="0" t="-5778"/>
                    <a:stretch>
                      <a:fillRect/>
                    </a:stretch>
                  </pic:blipFill>
                  <pic:spPr>
                    <a:xfrm>
                      <a:off x="0" y="0"/>
                      <a:ext cx="1898383" cy="1557199"/>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3DF">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Arial" w:cs="Arial" w:eastAsia="Arial" w:hAnsi="Arial"/>
          <w:b w:val="1"/>
          <w:bCs w:val="1"/>
          <w:sz w:val="30"/>
          <w:szCs w:val="30"/>
          <w:u w:val="single"/>
        </w:rPr>
      </w:pPr>
      <w:r w:rsidDel="00000000" w:rsidR="00000000" w:rsidRPr="00000000">
        <w:rPr>
          <w:rFonts w:ascii="Arial" w:cs="Arial" w:eastAsia="Arial" w:hAnsi="Arial"/>
          <w:b w:val="1"/>
          <w:bCs w:val="1"/>
          <w:sz w:val="30"/>
          <w:szCs w:val="30"/>
          <w:u w:val="single"/>
          <w:rtl w:val="0"/>
        </w:rPr>
        <w:t xml:space="preserve">La double énonciation</w:t>
      </w:r>
    </w:p>
    <w:p w:rsidR="00000000" w:rsidDel="00000000" w:rsidP="00000000" w:rsidRDefault="00000000" w:rsidRPr="00000000" w14:paraId="000003E0">
      <w:pPr>
        <w:jc w:val="center"/>
        <w:rPr/>
      </w:pPr>
      <w:r w:rsidDel="00000000" w:rsidR="00000000" w:rsidRPr="00000000">
        <w:rPr/>
        <w:drawing>
          <wp:inline distB="0" distT="0" distL="0" distR="0">
            <wp:extent cx="772087" cy="764044"/>
            <wp:effectExtent b="0" l="0" r="0" t="0"/>
            <wp:docPr descr="Résultat de recherche d'images pour &quot;important&quot;" id="2062004879" name="image1.jpg"/>
            <a:graphic>
              <a:graphicData uri="http://schemas.openxmlformats.org/drawingml/2006/picture">
                <pic:pic>
                  <pic:nvPicPr>
                    <pic:cNvPr descr="Résultat de recherche d'images pour &quot;important&quot;" id="0" name="image1.jpg"/>
                    <pic:cNvPicPr preferRelativeResize="0"/>
                  </pic:nvPicPr>
                  <pic:blipFill>
                    <a:blip r:embed="rId27"/>
                    <a:srcRect b="0" l="0" r="0" t="0"/>
                    <a:stretch>
                      <a:fillRect/>
                    </a:stretch>
                  </pic:blipFill>
                  <pic:spPr>
                    <a:xfrm>
                      <a:off x="0" y="0"/>
                      <a:ext cx="772087" cy="764044"/>
                    </a:xfrm>
                    <a:prstGeom prst="rect"/>
                    <a:ln/>
                  </pic:spPr>
                </pic:pic>
              </a:graphicData>
            </a:graphic>
          </wp:inline>
        </w:drawing>
      </w:r>
      <w:r w:rsidDel="00000000" w:rsidR="00000000" w:rsidRPr="00000000">
        <w:rPr>
          <w:rtl w:val="0"/>
        </w:rPr>
      </w:r>
    </w:p>
    <w:p w:rsidR="00000000" w:rsidDel="00000000" w:rsidP="00000000" w:rsidRDefault="00000000" w:rsidRPr="00000000" w14:paraId="000003E1">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3E2">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sz w:val="26"/>
          <w:szCs w:val="26"/>
          <w:rtl w:val="0"/>
        </w:rPr>
        <w:t xml:space="preserve">L</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e théâtre fonctionne selon la </w:t>
      </w:r>
      <w:r w:rsidDel="00000000" w:rsidR="00000000" w:rsidRPr="00000000">
        <w:rPr>
          <w:rFonts w:ascii="Arial" w:cs="Arial" w:eastAsia="Arial" w:hAnsi="Arial"/>
          <w:b w:val="1"/>
          <w:bCs w:val="1"/>
          <w:i w:val="0"/>
          <w:iCs w:val="0"/>
          <w:smallCaps w:val="0"/>
          <w:strike w:val="0"/>
          <w:color w:val="000000"/>
          <w:sz w:val="26"/>
          <w:szCs w:val="26"/>
          <w:u w:val="single"/>
          <w:shd w:fill="auto" w:val="clear"/>
          <w:vertAlign w:val="baseline"/>
          <w:rtl w:val="0"/>
        </w:rPr>
        <w:t xml:space="preserve">double énonciation</w:t>
      </w:r>
      <w:r w:rsidDel="00000000" w:rsidR="00000000" w:rsidRPr="00000000">
        <w:rPr>
          <w:rFonts w:ascii="Arial" w:cs="Arial" w:eastAsia="Arial" w:hAnsi="Arial"/>
          <w:b w:val="1"/>
          <w:bCs w:val="1"/>
          <w:i w:val="0"/>
          <w:iCs w:val="0"/>
          <w:smallCaps w:val="0"/>
          <w:strike w:val="0"/>
          <w:color w:val="000000"/>
          <w:sz w:val="26"/>
          <w:szCs w:val="26"/>
          <w:shd w:fill="auto" w:val="clear"/>
          <w:vertAlign w:val="baseline"/>
          <w:rtl w:val="0"/>
        </w:rPr>
        <w:t xml:space="preserve"> </w:t>
      </w:r>
      <w:r w:rsidDel="00000000" w:rsidR="00000000" w:rsidRPr="00000000">
        <w:rPr>
          <w:rFonts w:ascii="Arial" w:cs="Arial" w:eastAsia="Arial" w:hAnsi="Arial"/>
          <w:sz w:val="26"/>
          <w:szCs w:val="26"/>
          <w:rtl w:val="0"/>
        </w:rPr>
        <w:t xml:space="preserv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les paroles prononcées sur scène s’adressent à la fois aux personnages (interlocuteurs) et au public. </w:t>
      </w:r>
    </w:p>
    <w:p w:rsidR="00000000" w:rsidDel="00000000" w:rsidP="00000000" w:rsidRDefault="00000000" w:rsidRPr="00000000" w14:paraId="000003E3">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10"/>
          <w:szCs w:val="10"/>
        </w:rPr>
      </w:pPr>
      <w:r w:rsidDel="00000000" w:rsidR="00000000" w:rsidRPr="00000000">
        <w:rPr>
          <w:rtl w:val="0"/>
        </w:rPr>
      </w:r>
    </w:p>
    <w:p w:rsidR="00000000" w:rsidDel="00000000" w:rsidP="00000000" w:rsidRDefault="00000000" w:rsidRPr="00000000" w14:paraId="000003E4">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De ce fait, l</w:t>
      </w:r>
      <w:r w:rsidDel="00000000" w:rsidR="00000000" w:rsidRPr="00000000">
        <w:rPr>
          <w:rFonts w:ascii="Arial" w:cs="Arial" w:eastAsia="Arial" w:hAnsi="Arial"/>
          <w:sz w:val="26"/>
          <w:szCs w:val="26"/>
          <w:rtl w:val="0"/>
        </w:rPr>
        <w:t xml:space="preserve">’auditoire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en sait plus que les personnages sur scène (il a assisté à certains dialogues, certaines scènes, … dont certains personnages étaient absents). </w:t>
      </w:r>
    </w:p>
    <w:p w:rsidR="00000000" w:rsidDel="00000000" w:rsidP="00000000" w:rsidRDefault="00000000" w:rsidRPr="00000000" w14:paraId="000003E5">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10"/>
          <w:szCs w:val="10"/>
        </w:rPr>
      </w:pPr>
      <w:r w:rsidDel="00000000" w:rsidR="00000000" w:rsidRPr="00000000">
        <w:rPr>
          <w:rtl w:val="0"/>
        </w:rPr>
      </w:r>
    </w:p>
    <w:p w:rsidR="00000000" w:rsidDel="00000000" w:rsidP="00000000" w:rsidRDefault="00000000" w:rsidRPr="00000000" w14:paraId="000003E6">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Cette </w:t>
      </w:r>
      <w:r w:rsidDel="00000000" w:rsidR="00000000" w:rsidRPr="00000000">
        <w:rPr>
          <w:rFonts w:ascii="Arial" w:cs="Arial" w:eastAsia="Arial" w:hAnsi="Arial"/>
          <w:b w:val="1"/>
          <w:bCs w:val="1"/>
          <w:sz w:val="26"/>
          <w:szCs w:val="26"/>
          <w:rtl w:val="0"/>
        </w:rPr>
        <w:t xml:space="preserve">omniscience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lui donne une « supériorité » sur les personnages, dont il jouit en comprenant leurs méprises, les quiproquos, en détectant leurs mensonges, leurs tentatives de manipulation, … Elle permet à la fois </w:t>
      </w:r>
      <w:r w:rsidDel="00000000" w:rsidR="00000000" w:rsidRPr="00000000">
        <w:rPr>
          <w:rFonts w:ascii="Arial" w:cs="Arial" w:eastAsia="Arial" w:hAnsi="Arial"/>
          <w:sz w:val="26"/>
          <w:szCs w:val="26"/>
          <w:rtl w:val="0"/>
        </w:rPr>
        <w:t xml:space="preserve">d’instaurer de la tension et de faire rire. </w:t>
      </w:r>
    </w:p>
    <w:p w:rsidR="00000000" w:rsidDel="00000000" w:rsidP="00000000" w:rsidRDefault="00000000" w:rsidRPr="00000000" w14:paraId="000003E7">
      <w:pPr>
        <w:rPr/>
      </w:pPr>
      <w:r w:rsidDel="00000000" w:rsidR="00000000" w:rsidRPr="00000000">
        <w:rPr>
          <w:rtl w:val="0"/>
        </w:rPr>
      </w:r>
    </w:p>
    <w:p w:rsidR="00000000" w:rsidDel="00000000" w:rsidP="00000000" w:rsidRDefault="00000000" w:rsidRPr="00000000" w14:paraId="000003E8">
      <w:pPr>
        <w:jc w:val="center"/>
        <w:rPr/>
      </w:pPr>
      <w:r w:rsidDel="00000000" w:rsidR="00000000" w:rsidRPr="00000000">
        <w:rPr/>
        <w:drawing>
          <wp:inline distB="0" distT="0" distL="0" distR="0">
            <wp:extent cx="4364966" cy="1724431"/>
            <wp:effectExtent b="0" l="0" r="0" t="0"/>
            <wp:docPr descr="Une image contenant texte&#10;&#10;Description générée automatiquement" id="2062004880" name="image18.png"/>
            <a:graphic>
              <a:graphicData uri="http://schemas.openxmlformats.org/drawingml/2006/picture">
                <pic:pic>
                  <pic:nvPicPr>
                    <pic:cNvPr descr="Une image contenant texte&#10;&#10;Description générée automatiquement" id="0" name="image18.png"/>
                    <pic:cNvPicPr preferRelativeResize="0"/>
                  </pic:nvPicPr>
                  <pic:blipFill>
                    <a:blip r:embed="rId28"/>
                    <a:srcRect b="0" l="0" r="0" t="0"/>
                    <a:stretch>
                      <a:fillRect/>
                    </a:stretch>
                  </pic:blipFill>
                  <pic:spPr>
                    <a:xfrm>
                      <a:off x="0" y="0"/>
                      <a:ext cx="4364966" cy="1724431"/>
                    </a:xfrm>
                    <a:prstGeom prst="rect"/>
                    <a:ln/>
                  </pic:spPr>
                </pic:pic>
              </a:graphicData>
            </a:graphic>
          </wp:inline>
        </w:drawing>
      </w:r>
      <w:r w:rsidDel="00000000" w:rsidR="00000000" w:rsidRPr="00000000">
        <w:rPr>
          <w:rtl w:val="0"/>
        </w:rPr>
      </w:r>
    </w:p>
    <w:p w:rsidR="00000000" w:rsidDel="00000000" w:rsidP="00000000" w:rsidRDefault="00000000" w:rsidRPr="00000000" w14:paraId="000003E9">
      <w:pPr>
        <w:rPr/>
      </w:pPr>
      <w:r w:rsidDel="00000000" w:rsidR="00000000" w:rsidRPr="00000000">
        <w:rPr>
          <w:rtl w:val="0"/>
        </w:rPr>
      </w:r>
    </w:p>
    <w:p w:rsidR="00000000" w:rsidDel="00000000" w:rsidP="00000000" w:rsidRDefault="00000000" w:rsidRPr="00000000" w14:paraId="000003EA">
      <w:pPr>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❶</w:t>
      </w:r>
      <w:r w:rsidDel="00000000" w:rsidR="00000000" w:rsidRPr="00000000">
        <w:rPr>
          <w:rFonts w:ascii="Arial" w:cs="Arial" w:eastAsia="Arial" w:hAnsi="Arial"/>
          <w:sz w:val="28"/>
          <w:szCs w:val="28"/>
          <w:rtl w:val="0"/>
        </w:rPr>
        <w:t xml:space="preserve"> </w:t>
      </w:r>
      <w:r w:rsidDel="00000000" w:rsidR="00000000" w:rsidRPr="00000000">
        <w:rPr>
          <w:rFonts w:ascii="Arial" w:cs="Arial" w:eastAsia="Arial" w:hAnsi="Arial"/>
          <w:b w:val="1"/>
          <w:bCs w:val="1"/>
          <w:sz w:val="26"/>
          <w:szCs w:val="26"/>
          <w:rtl w:val="0"/>
        </w:rPr>
        <w:t xml:space="preserve">Explique et/ou représente la double énonciation à ta manière.</w:t>
      </w:r>
    </w:p>
    <w:p w:rsidR="00000000" w:rsidDel="00000000" w:rsidP="00000000" w:rsidRDefault="00000000" w:rsidRPr="00000000" w14:paraId="000003EB">
      <w:pPr>
        <w:jc w:val="center"/>
        <w:rPr/>
      </w:pPr>
      <w:r w:rsidDel="00000000" w:rsidR="00000000" w:rsidRPr="00000000">
        <w:rPr>
          <w:rtl w:val="0"/>
        </w:rPr>
      </w:r>
    </w:p>
    <w:p w:rsidR="00000000" w:rsidDel="00000000" w:rsidP="00000000" w:rsidRDefault="00000000" w:rsidRPr="00000000" w14:paraId="000003EC">
      <w:pPr>
        <w:rPr>
          <w:rFonts w:ascii="Calibri" w:cs="Calibri" w:eastAsia="Calibri" w:hAnsi="Calibri"/>
          <w:sz w:val="28"/>
          <w:szCs w:val="28"/>
          <w:u w:val="single"/>
        </w:rPr>
      </w:pPr>
      <w:r w:rsidDel="00000000" w:rsidR="00000000" w:rsidRPr="00000000">
        <w:rPr>
          <w:rtl w:val="0"/>
        </w:rPr>
      </w:r>
    </w:p>
    <w:p w:rsidR="00000000" w:rsidDel="00000000" w:rsidP="00000000" w:rsidRDefault="00000000" w:rsidRPr="00000000" w14:paraId="000003ED">
      <w:pPr>
        <w:rPr>
          <w:rFonts w:ascii="Calibri" w:cs="Calibri" w:eastAsia="Calibri" w:hAnsi="Calibri"/>
          <w:sz w:val="28"/>
          <w:szCs w:val="28"/>
          <w:u w:val="single"/>
        </w:rPr>
      </w:pPr>
      <w:r w:rsidDel="00000000" w:rsidR="00000000" w:rsidRPr="00000000">
        <w:br w:type="page"/>
      </w:r>
      <w:r w:rsidDel="00000000" w:rsidR="00000000" w:rsidRPr="00000000">
        <w:rPr>
          <w:rtl w:val="0"/>
        </w:rPr>
      </w:r>
    </w:p>
    <w:p w:rsidR="00000000" w:rsidDel="00000000" w:rsidP="00000000" w:rsidRDefault="00000000" w:rsidRPr="00000000" w14:paraId="000003EE">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Arial" w:cs="Arial" w:eastAsia="Arial" w:hAnsi="Arial"/>
          <w:b w:val="1"/>
          <w:bCs w:val="1"/>
          <w:sz w:val="30"/>
          <w:szCs w:val="30"/>
          <w:u w:val="single"/>
        </w:rPr>
      </w:pPr>
      <w:r w:rsidDel="00000000" w:rsidR="00000000" w:rsidRPr="00000000">
        <w:rPr>
          <w:rFonts w:ascii="Arial" w:cs="Arial" w:eastAsia="Arial" w:hAnsi="Arial"/>
          <w:b w:val="1"/>
          <w:bCs w:val="1"/>
          <w:sz w:val="30"/>
          <w:szCs w:val="30"/>
          <w:u w:val="single"/>
          <w:rtl w:val="0"/>
        </w:rPr>
        <w:t xml:space="preserve">Les types de comiques utilisés par Molière</w:t>
      </w:r>
      <w:r w:rsidDel="00000000" w:rsidR="00000000" w:rsidRPr="00000000">
        <w:rPr>
          <w:rtl w:val="0"/>
        </w:rPr>
      </w:r>
    </w:p>
    <w:p w:rsidR="00000000" w:rsidDel="00000000" w:rsidP="00000000" w:rsidRDefault="00000000" w:rsidRPr="00000000" w14:paraId="000003EF">
      <w:pPr>
        <w:spacing w:after="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F0">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30"/>
          <w:szCs w:val="30"/>
          <w:u w:val="single"/>
          <w:shd w:fill="auto" w:val="clear"/>
          <w:vertAlign w:val="baseline"/>
        </w:rPr>
      </w:pPr>
      <w:r w:rsidDel="00000000" w:rsidR="00000000" w:rsidRPr="00000000">
        <w:rPr>
          <w:rFonts w:ascii="Arial" w:cs="Arial" w:eastAsia="Arial" w:hAnsi="Arial"/>
          <w:sz w:val="30"/>
          <w:szCs w:val="30"/>
          <w:u w:val="single"/>
          <w:rtl w:val="0"/>
        </w:rPr>
        <w:t xml:space="preserve">1. Comique de caractère</w:t>
      </w:r>
      <w:r w:rsidDel="00000000" w:rsidR="00000000" w:rsidRPr="00000000">
        <w:rPr>
          <w:rtl w:val="0"/>
        </w:rPr>
      </w:r>
    </w:p>
    <w:p w:rsidR="00000000" w:rsidDel="00000000" w:rsidP="00000000" w:rsidRDefault="00000000" w:rsidRPr="00000000" w14:paraId="000003F1">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3F2">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6"/>
          <w:szCs w:val="26"/>
          <w:u w:val="single"/>
          <w:shd w:fill="auto" w:val="clear"/>
          <w:vertAlign w:val="baseline"/>
          <w:rtl w:val="0"/>
        </w:rPr>
        <w:t xml:space="preserve">PRINCIPE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 Le comique de caractère constitue la base d’un bon nombre de pièces de Molière. </w:t>
      </w:r>
      <w:r w:rsidDel="00000000" w:rsidR="00000000" w:rsidRPr="00000000">
        <w:rPr>
          <w:rFonts w:ascii="Arial" w:cs="Arial" w:eastAsia="Arial" w:hAnsi="Arial"/>
          <w:sz w:val="26"/>
          <w:szCs w:val="26"/>
          <w:rtl w:val="0"/>
        </w:rPr>
        <w:t xml:space="preserve">I</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l consiste à ridiculiser un personnage en mettant en évidence ses vices, ses manies et ses ridicules. La psychologie du personnage n</w:t>
      </w:r>
      <w:r w:rsidDel="00000000" w:rsidR="00000000" w:rsidRPr="00000000">
        <w:rPr>
          <w:rFonts w:ascii="Arial" w:cs="Arial" w:eastAsia="Arial" w:hAnsi="Arial"/>
          <w:sz w:val="26"/>
          <w:szCs w:val="26"/>
          <w:rtl w:val="0"/>
        </w:rPr>
        <w:t xml:space="preserve">’est pas complexe, mais cible un trait de personnalité en particulier. </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L</w:t>
      </w:r>
      <w:r w:rsidDel="00000000" w:rsidR="00000000" w:rsidRPr="00000000">
        <w:rPr>
          <w:rFonts w:ascii="Arial" w:cs="Arial" w:eastAsia="Arial" w:hAnsi="Arial"/>
          <w:sz w:val="26"/>
          <w:szCs w:val="26"/>
          <w:rtl w:val="0"/>
        </w:rPr>
        <w:t xml:space="preserve">’intrigue a donc peu d’importance et sert à mettre en scène ce </w:t>
      </w:r>
      <w:r w:rsidDel="00000000" w:rsidR="00000000" w:rsidRPr="00000000">
        <w:rPr>
          <w:rFonts w:ascii="Arial" w:cs="Arial" w:eastAsia="Arial" w:hAnsi="Arial"/>
          <w:b w:val="1"/>
          <w:bCs w:val="1"/>
          <w:sz w:val="26"/>
          <w:szCs w:val="26"/>
          <w:rtl w:val="0"/>
        </w:rPr>
        <w:t xml:space="preserve">défaut caricaturé</w:t>
      </w:r>
      <w:r w:rsidDel="00000000" w:rsidR="00000000" w:rsidRPr="00000000">
        <w:rPr>
          <w:rFonts w:ascii="Arial" w:cs="Arial" w:eastAsia="Arial" w:hAnsi="Arial"/>
          <w:sz w:val="26"/>
          <w:szCs w:val="26"/>
          <w:rtl w:val="0"/>
        </w:rPr>
        <w:t xml:space="preserve">. </w:t>
      </w:r>
      <w:r w:rsidDel="00000000" w:rsidR="00000000" w:rsidRPr="00000000">
        <w:rPr>
          <w:rtl w:val="0"/>
        </w:rPr>
      </w:r>
    </w:p>
    <w:p w:rsidR="00000000" w:rsidDel="00000000" w:rsidP="00000000" w:rsidRDefault="00000000" w:rsidRPr="00000000" w14:paraId="000003F3">
      <w:pPr>
        <w:rPr/>
      </w:pPr>
      <w:r w:rsidDel="00000000" w:rsidR="00000000" w:rsidRPr="00000000">
        <w:rPr>
          <w:rtl w:val="0"/>
        </w:rPr>
      </w:r>
    </w:p>
    <w:p w:rsidR="00000000" w:rsidDel="00000000" w:rsidP="00000000" w:rsidRDefault="00000000" w:rsidRPr="00000000" w14:paraId="000003F4">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sz w:val="26"/>
          <w:szCs w:val="26"/>
          <w:u w:val="single"/>
          <w:rtl w:val="0"/>
        </w:rPr>
        <w:t xml:space="preserve">PROCÉDÉS</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w:t>
      </w:r>
    </w:p>
    <w:p w:rsidR="00000000" w:rsidDel="00000000" w:rsidP="00000000" w:rsidRDefault="00000000" w:rsidRPr="00000000" w14:paraId="000003F5">
      <w:pPr>
        <w:rPr/>
      </w:pPr>
      <w:r w:rsidDel="00000000" w:rsidR="00000000" w:rsidRPr="00000000">
        <w:rPr>
          <w:rtl w:val="0"/>
        </w:rPr>
      </w:r>
    </w:p>
    <w:p w:rsidR="00000000" w:rsidDel="00000000" w:rsidP="00000000" w:rsidRDefault="00000000" w:rsidRPr="00000000" w14:paraId="000003F6">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Caricature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 </w:t>
      </w:r>
      <w:r w:rsidDel="00000000" w:rsidR="00000000" w:rsidRPr="00000000">
        <w:rPr>
          <w:rFonts w:ascii="Arial" w:cs="Arial" w:eastAsia="Arial" w:hAnsi="Arial"/>
          <w:sz w:val="26"/>
          <w:szCs w:val="26"/>
          <w:rtl w:val="0"/>
        </w:rPr>
        <w:t xml:space="preserve">exagération</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du comportement du personnage jusqu</w:t>
      </w:r>
      <w:r w:rsidDel="00000000" w:rsidR="00000000" w:rsidRPr="00000000">
        <w:rPr>
          <w:rFonts w:ascii="Arial" w:cs="Arial" w:eastAsia="Arial" w:hAnsi="Arial"/>
          <w:sz w:val="26"/>
          <w:szCs w:val="26"/>
          <w:rtl w:val="0"/>
        </w:rPr>
        <w:t xml:space="preserve">’à le rendre absurde. </w:t>
      </w:r>
    </w:p>
    <w:p w:rsidR="00000000" w:rsidDel="00000000" w:rsidP="00000000" w:rsidRDefault="00000000" w:rsidRPr="00000000" w14:paraId="000003F7">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Répétition</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(parfois jusqu’à l’obsession) de certaines actions ou attitudes.</w:t>
      </w:r>
    </w:p>
    <w:p w:rsidR="00000000" w:rsidDel="00000000" w:rsidP="00000000" w:rsidRDefault="00000000" w:rsidRPr="00000000" w14:paraId="000003F8">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Railleries </w:t>
      </w:r>
      <w:r w:rsidDel="00000000" w:rsidR="00000000" w:rsidRPr="00000000">
        <w:rPr>
          <w:rFonts w:ascii="Arial" w:cs="Arial" w:eastAsia="Arial" w:hAnsi="Arial"/>
          <w:sz w:val="26"/>
          <w:szCs w:val="26"/>
          <w:rtl w:val="0"/>
        </w:rPr>
        <w:t xml:space="preserve">(moquerie) </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de la part des autres personnages</w:t>
      </w: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3F9">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3F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3FB">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❶</w:t>
      </w:r>
      <w:r w:rsidDel="00000000" w:rsidR="00000000" w:rsidRPr="00000000">
        <w:rPr>
          <w:rFonts w:ascii="Arial" w:cs="Arial" w:eastAsia="Arial" w:hAnsi="Arial"/>
          <w:sz w:val="28"/>
          <w:szCs w:val="28"/>
          <w:rtl w:val="0"/>
        </w:rPr>
        <w:t xml:space="preserve"> </w:t>
      </w:r>
      <w:r w:rsidDel="00000000" w:rsidR="00000000" w:rsidRPr="00000000">
        <w:rPr>
          <w:rFonts w:ascii="Arial" w:cs="Arial" w:eastAsia="Arial" w:hAnsi="Arial"/>
          <w:b w:val="1"/>
          <w:bCs w:val="1"/>
          <w:sz w:val="26"/>
          <w:szCs w:val="26"/>
          <w:rtl w:val="0"/>
        </w:rPr>
        <w:t xml:space="preserve">En te basant sur le résumé qui suit, explique en quoi la pièce</w:t>
      </w:r>
      <w:r w:rsidDel="00000000" w:rsidR="00000000" w:rsidRPr="00000000">
        <w:rPr>
          <w:rFonts w:ascii="Arial" w:cs="Arial" w:eastAsia="Arial" w:hAnsi="Arial"/>
          <w:b w:val="1"/>
          <w:bCs w:val="1"/>
          <w:i w:val="1"/>
          <w:iCs w:val="1"/>
          <w:sz w:val="26"/>
          <w:szCs w:val="26"/>
          <w:rtl w:val="0"/>
        </w:rPr>
        <w:t xml:space="preserve"> Tartuffe</w:t>
      </w:r>
      <w:r w:rsidDel="00000000" w:rsidR="00000000" w:rsidRPr="00000000">
        <w:rPr>
          <w:rFonts w:ascii="Arial" w:cs="Arial" w:eastAsia="Arial" w:hAnsi="Arial"/>
          <w:b w:val="1"/>
          <w:bCs w:val="1"/>
          <w:sz w:val="26"/>
          <w:szCs w:val="26"/>
          <w:rtl w:val="0"/>
        </w:rPr>
        <w:t xml:space="preserve"> illustre le comique de caractère. Quel défaut est moqué ? </w:t>
      </w:r>
    </w:p>
    <w:p w:rsidR="00000000" w:rsidDel="00000000" w:rsidP="00000000" w:rsidRDefault="00000000" w:rsidRPr="00000000" w14:paraId="000003FC">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FD">
      <w:pPr>
        <w:spacing w:after="0" w:lineRule="auto"/>
        <w:rPr>
          <w:rFonts w:ascii="Arial" w:cs="Arial" w:eastAsia="Arial" w:hAnsi="Arial"/>
          <w:sz w:val="26"/>
          <w:szCs w:val="26"/>
          <w:u w:val="single"/>
        </w:rPr>
      </w:pPr>
      <w:r w:rsidDel="00000000" w:rsidR="00000000" w:rsidRPr="00000000">
        <w:rPr>
          <w:rFonts w:ascii="Arial" w:cs="Arial" w:eastAsia="Arial" w:hAnsi="Arial"/>
          <w:sz w:val="26"/>
          <w:szCs w:val="26"/>
          <w:u w:val="single"/>
          <w:rtl w:val="0"/>
        </w:rPr>
        <w:t xml:space="preserve">Document 1. </w:t>
      </w:r>
      <w:r w:rsidDel="00000000" w:rsidR="00000000" w:rsidRPr="00000000">
        <w:rPr>
          <w:rFonts w:ascii="Arial" w:cs="Arial" w:eastAsia="Arial" w:hAnsi="Arial"/>
          <w:i w:val="1"/>
          <w:iCs w:val="1"/>
          <w:sz w:val="26"/>
          <w:szCs w:val="26"/>
          <w:u w:val="single"/>
          <w:rtl w:val="0"/>
        </w:rPr>
        <w:t xml:space="preserve">Tartuffe ou L’Imposteur </w:t>
      </w:r>
      <w:r w:rsidDel="00000000" w:rsidR="00000000" w:rsidRPr="00000000">
        <w:rPr>
          <w:rFonts w:ascii="Arial" w:cs="Arial" w:eastAsia="Arial" w:hAnsi="Arial"/>
          <w:sz w:val="26"/>
          <w:szCs w:val="26"/>
          <w:u w:val="single"/>
          <w:rtl w:val="0"/>
        </w:rPr>
        <w:t xml:space="preserve">de Molière (résumé)</w:t>
      </w:r>
    </w:p>
    <w:p w:rsidR="00000000" w:rsidDel="00000000" w:rsidP="00000000" w:rsidRDefault="00000000" w:rsidRPr="00000000" w14:paraId="000003FE">
      <w:pPr>
        <w:spacing w:after="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3FF">
      <w:pPr>
        <w:spacing w:after="0" w:line="240" w:lineRule="auto"/>
        <w:jc w:val="both"/>
        <w:rPr>
          <w:rFonts w:ascii="Arial" w:cs="Arial" w:eastAsia="Arial" w:hAnsi="Arial"/>
          <w:sz w:val="26"/>
          <w:szCs w:val="26"/>
        </w:rPr>
      </w:pPr>
      <w:r w:rsidDel="00000000" w:rsidR="00000000" w:rsidRPr="00000000">
        <w:rPr>
          <w:rFonts w:ascii="Verdana" w:cs="Verdana" w:eastAsia="Verdana" w:hAnsi="Verdana"/>
          <w:color w:val="333333"/>
          <w:sz w:val="19"/>
          <w:szCs w:val="19"/>
          <w:rtl w:val="0"/>
        </w:rPr>
        <w:br w:type="textWrapping"/>
      </w:r>
      <w:bookmarkStart w:colFirst="0" w:colLast="0" w:name="bookmark=kix.bw3d0t32tda2" w:id="13"/>
      <w:bookmarkEnd w:id="13"/>
      <w:r w:rsidDel="00000000" w:rsidR="00000000" w:rsidRPr="00000000">
        <w:rPr>
          <w:rFonts w:ascii="Arial" w:cs="Arial" w:eastAsia="Arial" w:hAnsi="Arial"/>
          <w:sz w:val="26"/>
          <w:szCs w:val="26"/>
          <w:rtl w:val="0"/>
        </w:rPr>
        <w:t xml:space="preserve">Orgon a accueilli chez lui Tartuffe, que sa mère et lui considèrent comme un homme pieux et respectable, voire un saint, alors que le reste de la famille voit en lui un faux dévot, un imposteur. Mme Pernelle (la mère d’Orgon) s’emporte contre tous les membres de la famille et remercie Tartuffe venu les sauver du péché. </w:t>
      </w:r>
    </w:p>
    <w:bookmarkStart w:colFirst="0" w:colLast="0" w:name="bookmark=kix.2qmqo4kk2awn" w:id="14"/>
    <w:bookmarkEnd w:id="14"/>
    <w:p w:rsidR="00000000" w:rsidDel="00000000" w:rsidP="00000000" w:rsidRDefault="00000000" w:rsidRPr="00000000" w14:paraId="00000400">
      <w:pPr>
        <w:spacing w:after="0" w:lineRule="auto"/>
        <w:jc w:val="both"/>
        <w:rPr>
          <w:rFonts w:ascii="Arial" w:cs="Arial" w:eastAsia="Arial" w:hAnsi="Arial"/>
          <w:sz w:val="26"/>
          <w:szCs w:val="26"/>
          <w:highlight w:val="white"/>
        </w:rPr>
      </w:pPr>
      <w:r w:rsidDel="00000000" w:rsidR="00000000" w:rsidRPr="00000000">
        <w:rPr>
          <w:rFonts w:ascii="Arial" w:cs="Arial" w:eastAsia="Arial" w:hAnsi="Arial"/>
          <w:sz w:val="26"/>
          <w:szCs w:val="26"/>
          <w:highlight w:val="white"/>
          <w:rtl w:val="0"/>
        </w:rPr>
        <w:t xml:space="preserve">Orgon fait part à Marianne, sa fille, de son projet de la marier à Tartuffe. Incrédule, celle-ci ne trouve rien à dire et c’est la servante Dorine qui dira à son maitre que cette idée est insensée. Orgon se met en colère et Dorine réprimande sa jeune maîtresse : elle doit affirmer son amour pour Valère et tenir tête à son père. Profondément découragée, Marianne laisse entendre qu'elle préfère mourir qu’accepter d’épouser Tartuffe. Valère, dépité, confronte Marianne avec la rumeur de son mariage futur. Elle trouve son amoureux un peu </w:t>
      </w:r>
      <w:r w:rsidDel="00000000" w:rsidR="00000000" w:rsidRPr="00000000">
        <w:rPr>
          <w:rFonts w:ascii="Arial" w:cs="Arial" w:eastAsia="Arial" w:hAnsi="Arial"/>
          <w:i w:val="1"/>
          <w:iCs w:val="1"/>
          <w:sz w:val="26"/>
          <w:szCs w:val="26"/>
          <w:highlight w:val="white"/>
          <w:rtl w:val="0"/>
        </w:rPr>
        <w:t xml:space="preserve">léger</w:t>
      </w:r>
      <w:r w:rsidDel="00000000" w:rsidR="00000000" w:rsidRPr="00000000">
        <w:rPr>
          <w:rFonts w:ascii="Arial" w:cs="Arial" w:eastAsia="Arial" w:hAnsi="Arial"/>
          <w:sz w:val="26"/>
          <w:szCs w:val="26"/>
          <w:highlight w:val="white"/>
          <w:rtl w:val="0"/>
        </w:rPr>
        <w:t xml:space="preserve"> et se vexe. Pour le punir, elle prend, elle aussi, une attitude de légèreté. Il s'ensuit un dialogue teinté de reproches réciproques qui débouchera sur une impasse. C'est Dorine qui interviendra pour les réconcilier et leur faire comprendre l'absurdité de leur querelle. Elle leur propose de gagner du temps pour déjouer le projet d'Orgon et de faire intervenir Elmire, son épouse.</w:t>
      </w:r>
    </w:p>
    <w:bookmarkStart w:colFirst="0" w:colLast="0" w:name="bookmark=kix.u6drbesinb8m" w:id="15"/>
    <w:bookmarkEnd w:id="15"/>
    <w:p w:rsidR="00000000" w:rsidDel="00000000" w:rsidP="00000000" w:rsidRDefault="00000000" w:rsidRPr="00000000" w14:paraId="00000401">
      <w:pPr>
        <w:spacing w:after="0" w:lineRule="auto"/>
        <w:jc w:val="both"/>
        <w:rPr>
          <w:rFonts w:ascii="Arial" w:cs="Arial" w:eastAsia="Arial" w:hAnsi="Arial"/>
          <w:sz w:val="26"/>
          <w:szCs w:val="26"/>
          <w:highlight w:val="white"/>
        </w:rPr>
      </w:pPr>
      <w:r w:rsidDel="00000000" w:rsidR="00000000" w:rsidRPr="00000000">
        <w:rPr>
          <w:rFonts w:ascii="Arial" w:cs="Arial" w:eastAsia="Arial" w:hAnsi="Arial"/>
          <w:sz w:val="26"/>
          <w:szCs w:val="26"/>
          <w:highlight w:val="white"/>
          <w:rtl w:val="0"/>
        </w:rPr>
        <w:t xml:space="preserve">Apprenant le projet d'alliance entre sa sœur Marianne et Tartuffe, Damis se met en colère. Dorine, fine mouche, lui explique qu'il faut laisser agir Elmire qui, selon elle, peut influencer Tartuffe. Damis se cache dans un placard et écoute la conversation entre Tartuffe et Elmire. Alors que celle-ci tente d'aborder le mariage controversé, Tartuffe profite qu'ils sont seul à seul pour lui faire une cour très entreprenante et très compromettante. Profondément choqué, Damis surgit de sa cachette et s'engage à dénoncer la perfidie de Tartuffe auprès de son père, mais celui-ci refuse de croire son fils et le renie. Orgon déclare son amour inconditionnel à Tartuffe et lui fait "de son bien donation entière".</w:t>
      </w:r>
    </w:p>
    <w:p w:rsidR="00000000" w:rsidDel="00000000" w:rsidP="00000000" w:rsidRDefault="00000000" w:rsidRPr="00000000" w14:paraId="00000402">
      <w:pPr>
        <w:spacing w:after="0" w:lineRule="auto"/>
        <w:jc w:val="both"/>
        <w:rPr>
          <w:rFonts w:ascii="Arial" w:cs="Arial" w:eastAsia="Arial" w:hAnsi="Arial"/>
          <w:sz w:val="26"/>
          <w:szCs w:val="26"/>
          <w:highlight w:val="white"/>
        </w:rPr>
      </w:pPr>
      <w:r w:rsidDel="00000000" w:rsidR="00000000" w:rsidRPr="00000000">
        <w:rPr>
          <w:rFonts w:ascii="Arial" w:cs="Arial" w:eastAsia="Arial" w:hAnsi="Arial"/>
          <w:sz w:val="26"/>
          <w:szCs w:val="26"/>
          <w:highlight w:val="white"/>
          <w:rtl w:val="0"/>
        </w:rPr>
        <w:t xml:space="preserve">Face à l'incrédulité et à l'aveuglement de son mari, Elmire lui propose d’assister, caché sous la table, à une scène qu'elle va provoquer et qui lui révélerai les intentions malhonnêtes de Tartuffe. Orgon il finit par accepter. Sous les yeux de son mari, Elmire subira les avances de Tartuffe. Dégoûté et révolté, Orgon renvoie Tartuffe sur le champ. Celui-ci rappelle à Orgon que c'est lui, à présent, Tartuffe qui est le maître de la maison. A Elmire, incrédule, Orgon est obligé d'avouer que la donation est déjà "chose faite".</w:t>
      </w:r>
    </w:p>
    <w:bookmarkStart w:colFirst="0" w:colLast="0" w:name="bookmark=kix.q6adfgus0eq2" w:id="16"/>
    <w:bookmarkEnd w:id="16"/>
    <w:p w:rsidR="00000000" w:rsidDel="00000000" w:rsidP="00000000" w:rsidRDefault="00000000" w:rsidRPr="00000000" w14:paraId="00000403">
      <w:pPr>
        <w:spacing w:after="0" w:lineRule="auto"/>
        <w:jc w:val="both"/>
        <w:rPr>
          <w:rFonts w:ascii="Arial" w:cs="Arial" w:eastAsia="Arial" w:hAnsi="Arial"/>
          <w:sz w:val="26"/>
          <w:szCs w:val="26"/>
          <w:highlight w:val="white"/>
        </w:rPr>
      </w:pPr>
      <w:r w:rsidDel="00000000" w:rsidR="00000000" w:rsidRPr="00000000">
        <w:rPr>
          <w:rFonts w:ascii="Arial" w:cs="Arial" w:eastAsia="Arial" w:hAnsi="Arial"/>
          <w:sz w:val="26"/>
          <w:szCs w:val="26"/>
          <w:highlight w:val="white"/>
          <w:rtl w:val="0"/>
        </w:rPr>
        <w:t xml:space="preserve">Orgon, profondément marqué par les événements, jure qu'il ne fera plus jamais confiance aux gens de bien, mais son beau-frère l’invite à exercer son jugement pour distinguer les personnes vertueuses de celles qui n’en ont que l’apparence. </w:t>
      </w:r>
    </w:p>
    <w:p w:rsidR="00000000" w:rsidDel="00000000" w:rsidP="00000000" w:rsidRDefault="00000000" w:rsidRPr="00000000" w14:paraId="00000404">
      <w:pPr>
        <w:spacing w:after="0" w:lineRule="auto"/>
        <w:jc w:val="both"/>
        <w:rPr>
          <w:rFonts w:ascii="Arial" w:cs="Arial" w:eastAsia="Arial" w:hAnsi="Arial"/>
          <w:sz w:val="26"/>
          <w:szCs w:val="26"/>
          <w:highlight w:val="white"/>
        </w:rPr>
      </w:pPr>
      <w:r w:rsidDel="00000000" w:rsidR="00000000" w:rsidRPr="00000000">
        <w:rPr>
          <w:rFonts w:ascii="Arial" w:cs="Arial" w:eastAsia="Arial" w:hAnsi="Arial"/>
          <w:sz w:val="26"/>
          <w:szCs w:val="26"/>
          <w:highlight w:val="white"/>
          <w:rtl w:val="0"/>
        </w:rPr>
        <w:t xml:space="preserve">L'affaire étant parvenue aux oreilles du roi, celui-ci, dans sa grande sagesse et se souvenant des services loyaux rendus par Orgon pendant la Fronde, a décidé de renverser l'accusation et de faire emprisonner Tartuffe tout en restituant les biens à Orgon et à sa famille.</w:t>
      </w:r>
    </w:p>
    <w:p w:rsidR="00000000" w:rsidDel="00000000" w:rsidP="00000000" w:rsidRDefault="00000000" w:rsidRPr="00000000" w14:paraId="00000405">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406">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407">
      <w:pPr>
        <w:keepNext w:val="1"/>
        <w:spacing w:after="0" w:line="240" w:lineRule="auto"/>
        <w:rPr>
          <w:rFonts w:ascii="Arial" w:cs="Arial" w:eastAsia="Arial" w:hAnsi="Arial"/>
          <w:sz w:val="30"/>
          <w:szCs w:val="30"/>
          <w:u w:val="single"/>
        </w:rPr>
      </w:pPr>
      <w:r w:rsidDel="00000000" w:rsidR="00000000" w:rsidRPr="00000000">
        <w:rPr>
          <w:rFonts w:ascii="Arial" w:cs="Arial" w:eastAsia="Arial" w:hAnsi="Arial"/>
          <w:sz w:val="30"/>
          <w:szCs w:val="30"/>
          <w:u w:val="single"/>
          <w:rtl w:val="0"/>
        </w:rPr>
        <w:t xml:space="preserve">2. Comique de moeurs ou critique sociale</w:t>
      </w:r>
    </w:p>
    <w:p w:rsidR="00000000" w:rsidDel="00000000" w:rsidP="00000000" w:rsidRDefault="00000000" w:rsidRPr="00000000" w14:paraId="00000408">
      <w:pPr>
        <w:keepNext w:val="1"/>
        <w:spacing w:after="0" w:line="240" w:lineRule="auto"/>
        <w:rPr>
          <w:rFonts w:ascii="Arial" w:cs="Arial" w:eastAsia="Arial" w:hAnsi="Arial"/>
          <w:sz w:val="30"/>
          <w:szCs w:val="30"/>
          <w:u w:val="single"/>
        </w:rPr>
      </w:pPr>
      <w:r w:rsidDel="00000000" w:rsidR="00000000" w:rsidRPr="00000000">
        <w:rPr>
          <w:rtl w:val="0"/>
        </w:rPr>
      </w:r>
    </w:p>
    <w:p w:rsidR="00000000" w:rsidDel="00000000" w:rsidP="00000000" w:rsidRDefault="00000000" w:rsidRPr="00000000" w14:paraId="00000409">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r w:rsidDel="00000000" w:rsidR="00000000" w:rsidRPr="00000000">
        <w:rPr>
          <w:rFonts w:ascii="Arial" w:cs="Arial" w:eastAsia="Arial" w:hAnsi="Arial"/>
          <w:sz w:val="26"/>
          <w:szCs w:val="26"/>
          <w:u w:val="single"/>
          <w:rtl w:val="0"/>
        </w:rPr>
        <w:t xml:space="preserve">PRINCIPE</w:t>
      </w:r>
      <w:r w:rsidDel="00000000" w:rsidR="00000000" w:rsidRPr="00000000">
        <w:rPr>
          <w:rFonts w:ascii="Arial" w:cs="Arial" w:eastAsia="Arial" w:hAnsi="Arial"/>
          <w:sz w:val="26"/>
          <w:szCs w:val="26"/>
          <w:rtl w:val="0"/>
        </w:rPr>
        <w:t xml:space="preserve"> : Il ne vise plus un individu, mais un </w:t>
      </w:r>
      <w:r w:rsidDel="00000000" w:rsidR="00000000" w:rsidRPr="00000000">
        <w:rPr>
          <w:rFonts w:ascii="Arial" w:cs="Arial" w:eastAsia="Arial" w:hAnsi="Arial"/>
          <w:b w:val="1"/>
          <w:bCs w:val="1"/>
          <w:sz w:val="26"/>
          <w:szCs w:val="26"/>
          <w:rtl w:val="0"/>
        </w:rPr>
        <w:t xml:space="preserve">comportement collectif </w:t>
      </w:r>
      <w:r w:rsidDel="00000000" w:rsidR="00000000" w:rsidRPr="00000000">
        <w:rPr>
          <w:rFonts w:ascii="Arial" w:cs="Arial" w:eastAsia="Arial" w:hAnsi="Arial"/>
          <w:sz w:val="26"/>
          <w:szCs w:val="26"/>
          <w:rtl w:val="0"/>
        </w:rPr>
        <w:t xml:space="preserve">(habitude d’un groupe social, travers ou mode d’une époque), qu’il exaègre pour faire rire, mais aussi critiquer.</w:t>
      </w:r>
    </w:p>
    <w:p w:rsidR="00000000" w:rsidDel="00000000" w:rsidP="00000000" w:rsidRDefault="00000000" w:rsidRPr="00000000" w14:paraId="0000040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40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Il est proche du comique de caractère puisqu’il vise un défaut et est généralement représenté dans toute la pièce. </w:t>
      </w:r>
    </w:p>
    <w:p w:rsidR="00000000" w:rsidDel="00000000" w:rsidP="00000000" w:rsidRDefault="00000000" w:rsidRPr="00000000" w14:paraId="0000040C">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40D">
      <w:pPr>
        <w:keepNext w:val="1"/>
        <w:spacing w:after="0" w:line="240" w:lineRule="auto"/>
        <w:jc w:val="both"/>
        <w:rPr>
          <w:rFonts w:ascii="Arial" w:cs="Arial" w:eastAsia="Arial" w:hAnsi="Arial"/>
          <w:sz w:val="26"/>
          <w:szCs w:val="26"/>
        </w:rPr>
      </w:pPr>
      <w:r w:rsidDel="00000000" w:rsidR="00000000" w:rsidRPr="00000000">
        <w:rPr>
          <w:rFonts w:ascii="Arial" w:cs="Arial" w:eastAsia="Arial" w:hAnsi="Arial"/>
          <w:sz w:val="26"/>
          <w:szCs w:val="26"/>
          <w:u w:val="single"/>
          <w:rtl w:val="0"/>
        </w:rPr>
        <w:t xml:space="preserve">PROCÉDÉS</w:t>
      </w:r>
      <w:r w:rsidDel="00000000" w:rsidR="00000000" w:rsidRPr="00000000">
        <w:rPr>
          <w:rFonts w:ascii="Arial" w:cs="Arial" w:eastAsia="Arial" w:hAnsi="Arial"/>
          <w:sz w:val="26"/>
          <w:szCs w:val="26"/>
          <w:rtl w:val="0"/>
        </w:rPr>
        <w:t xml:space="preserve"> : voir </w:t>
      </w:r>
      <w:r w:rsidDel="00000000" w:rsidR="00000000" w:rsidRPr="00000000">
        <w:rPr>
          <w:rFonts w:ascii="Arial" w:cs="Arial" w:eastAsia="Arial" w:hAnsi="Arial"/>
          <w:sz w:val="26"/>
          <w:szCs w:val="26"/>
          <w:u w:val="single"/>
          <w:rtl w:val="0"/>
        </w:rPr>
        <w:t xml:space="preserve">Comique de caractère</w:t>
      </w: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40E">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4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Cambria Math" w:cs="Cambria Math" w:eastAsia="Cambria Math" w:hAnsi="Cambria Math"/>
          <w:sz w:val="28"/>
          <w:szCs w:val="28"/>
        </w:rPr>
      </w:pPr>
      <w:r w:rsidDel="00000000" w:rsidR="00000000" w:rsidRPr="00000000">
        <w:rPr>
          <w:rtl w:val="0"/>
        </w:rPr>
      </w:r>
    </w:p>
    <w:p w:rsidR="00000000" w:rsidDel="00000000" w:rsidP="00000000" w:rsidRDefault="00000000" w:rsidRPr="00000000" w14:paraId="000004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❷ </w:t>
      </w:r>
      <w:r w:rsidDel="00000000" w:rsidR="00000000" w:rsidRPr="00000000">
        <w:rPr>
          <w:rFonts w:ascii="Arial" w:cs="Arial" w:eastAsia="Arial" w:hAnsi="Arial"/>
          <w:b w:val="1"/>
          <w:bCs w:val="1"/>
          <w:sz w:val="26"/>
          <w:szCs w:val="26"/>
          <w:rtl w:val="0"/>
        </w:rPr>
        <w:t xml:space="preserve">Prends notes du résumé des </w:t>
      </w:r>
      <w:r w:rsidDel="00000000" w:rsidR="00000000" w:rsidRPr="00000000">
        <w:rPr>
          <w:rFonts w:ascii="Arial" w:cs="Arial" w:eastAsia="Arial" w:hAnsi="Arial"/>
          <w:b w:val="1"/>
          <w:bCs w:val="1"/>
          <w:i w:val="1"/>
          <w:iCs w:val="1"/>
          <w:sz w:val="26"/>
          <w:szCs w:val="26"/>
          <w:rtl w:val="0"/>
        </w:rPr>
        <w:t xml:space="preserve">Précieuses ridicules</w:t>
      </w:r>
      <w:r w:rsidDel="00000000" w:rsidR="00000000" w:rsidRPr="00000000">
        <w:rPr>
          <w:rFonts w:ascii="Arial" w:cs="Arial" w:eastAsia="Arial" w:hAnsi="Arial"/>
          <w:b w:val="1"/>
          <w:bCs w:val="1"/>
          <w:sz w:val="26"/>
          <w:szCs w:val="26"/>
          <w:rtl w:val="0"/>
        </w:rPr>
        <w:t xml:space="preserve"> de Molière et des </w:t>
      </w:r>
      <w:r w:rsidDel="00000000" w:rsidR="00000000" w:rsidRPr="00000000">
        <w:rPr>
          <w:rFonts w:ascii="Cambria Math" w:cs="Cambria Math" w:eastAsia="Cambria Math" w:hAnsi="Cambria Math"/>
          <w:sz w:val="28"/>
          <w:szCs w:val="28"/>
          <w:rtl w:val="0"/>
        </w:rPr>
        <w:t xml:space="preserve"> </w:t>
      </w:r>
      <w:r w:rsidDel="00000000" w:rsidR="00000000" w:rsidRPr="00000000">
        <w:rPr>
          <w:rFonts w:ascii="Arial" w:cs="Arial" w:eastAsia="Arial" w:hAnsi="Arial"/>
          <w:b w:val="1"/>
          <w:bCs w:val="1"/>
          <w:sz w:val="26"/>
          <w:szCs w:val="26"/>
          <w:rtl w:val="0"/>
        </w:rPr>
        <w:t xml:space="preserve">explications sur la préciosité et Mme de Scudéry. </w:t>
      </w:r>
    </w:p>
    <w:p w:rsidR="00000000" w:rsidDel="00000000" w:rsidP="00000000" w:rsidRDefault="00000000" w:rsidRPr="00000000" w14:paraId="00000411">
      <w:pPr>
        <w:keepNext w:val="1"/>
        <w:spacing w:after="0" w:line="240" w:lineRule="auto"/>
        <w:rPr>
          <w:rFonts w:ascii="Arial" w:cs="Arial" w:eastAsia="Arial" w:hAnsi="Arial"/>
          <w:sz w:val="30"/>
          <w:szCs w:val="30"/>
          <w:u w:val="single"/>
        </w:rPr>
      </w:pPr>
      <w:r w:rsidDel="00000000" w:rsidR="00000000" w:rsidRPr="00000000">
        <w:br w:type="page"/>
      </w:r>
      <w:r w:rsidDel="00000000" w:rsidR="00000000" w:rsidRPr="00000000">
        <w:rPr>
          <w:rtl w:val="0"/>
        </w:rPr>
      </w:r>
    </w:p>
    <w:p w:rsidR="00000000" w:rsidDel="00000000" w:rsidP="00000000" w:rsidRDefault="00000000" w:rsidRPr="00000000" w14:paraId="00000412">
      <w:pPr>
        <w:keepNext w:val="1"/>
        <w:spacing w:after="0" w:line="240" w:lineRule="auto"/>
        <w:rPr>
          <w:rFonts w:ascii="Arial" w:cs="Arial" w:eastAsia="Arial" w:hAnsi="Arial"/>
          <w:sz w:val="30"/>
          <w:szCs w:val="30"/>
          <w:u w:val="single"/>
        </w:rPr>
      </w:pPr>
      <w:r w:rsidDel="00000000" w:rsidR="00000000" w:rsidRPr="00000000">
        <w:rPr>
          <w:rFonts w:ascii="Arial" w:cs="Arial" w:eastAsia="Arial" w:hAnsi="Arial"/>
          <w:sz w:val="30"/>
          <w:szCs w:val="30"/>
          <w:u w:val="single"/>
          <w:rtl w:val="0"/>
        </w:rPr>
        <w:t xml:space="preserve">3. Comique de situation</w:t>
      </w:r>
    </w:p>
    <w:p w:rsidR="00000000" w:rsidDel="00000000" w:rsidP="00000000" w:rsidRDefault="00000000" w:rsidRPr="00000000" w14:paraId="00000413">
      <w:pPr>
        <w:keepNext w:val="1"/>
        <w:spacing w:after="0" w:line="24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414">
      <w:pPr>
        <w:keepNext w:val="1"/>
        <w:spacing w:after="0" w:line="240" w:lineRule="auto"/>
        <w:jc w:val="both"/>
        <w:rPr>
          <w:rFonts w:ascii="Arial" w:cs="Arial" w:eastAsia="Arial" w:hAnsi="Arial"/>
          <w:sz w:val="26"/>
          <w:szCs w:val="26"/>
        </w:rPr>
      </w:pPr>
      <w:r w:rsidDel="00000000" w:rsidR="00000000" w:rsidRPr="00000000">
        <w:rPr>
          <w:rFonts w:ascii="Arial" w:cs="Arial" w:eastAsia="Arial" w:hAnsi="Arial"/>
          <w:sz w:val="26"/>
          <w:szCs w:val="26"/>
          <w:u w:val="single"/>
          <w:rtl w:val="0"/>
        </w:rPr>
        <w:t xml:space="preserve">PRINCIPE</w:t>
      </w:r>
      <w:r w:rsidDel="00000000" w:rsidR="00000000" w:rsidRPr="00000000">
        <w:rPr>
          <w:rFonts w:ascii="Arial" w:cs="Arial" w:eastAsia="Arial" w:hAnsi="Arial"/>
          <w:sz w:val="26"/>
          <w:szCs w:val="26"/>
          <w:rtl w:val="0"/>
        </w:rPr>
        <w:t xml:space="preserve"> : Humour résidant dans sur les circonstances dans lesquelles sont placés les personnages. Il est plus lié à l’histoire elle-même, aux événements. Les situations cocasses sont souvent des quiproquos, des tromperies, des rencontres inattendues, des déguisements ou des dissimulations.</w:t>
      </w:r>
    </w:p>
    <w:p w:rsidR="00000000" w:rsidDel="00000000" w:rsidP="00000000" w:rsidRDefault="00000000" w:rsidRPr="00000000" w14:paraId="00000415">
      <w:pPr>
        <w:keepNext w:val="1"/>
        <w:spacing w:after="0" w:line="240" w:lineRule="auto"/>
        <w:jc w:val="both"/>
        <w:rPr>
          <w:rFonts w:ascii="Arial" w:cs="Arial" w:eastAsia="Arial" w:hAnsi="Arial"/>
          <w:sz w:val="26"/>
          <w:szCs w:val="26"/>
          <w:u w:val="single"/>
        </w:rPr>
      </w:pPr>
      <w:r w:rsidDel="00000000" w:rsidR="00000000" w:rsidRPr="00000000">
        <w:rPr>
          <w:rtl w:val="0"/>
        </w:rPr>
      </w:r>
    </w:p>
    <w:p w:rsidR="00000000" w:rsidDel="00000000" w:rsidP="00000000" w:rsidRDefault="00000000" w:rsidRPr="00000000" w14:paraId="00000416">
      <w:pPr>
        <w:keepNext w:val="1"/>
        <w:spacing w:after="0" w:line="240" w:lineRule="auto"/>
        <w:jc w:val="both"/>
        <w:rPr>
          <w:rFonts w:ascii="Arial" w:cs="Arial" w:eastAsia="Arial" w:hAnsi="Arial"/>
          <w:sz w:val="26"/>
          <w:szCs w:val="26"/>
        </w:rPr>
      </w:pPr>
      <w:r w:rsidDel="00000000" w:rsidR="00000000" w:rsidRPr="00000000">
        <w:rPr>
          <w:rFonts w:ascii="Arial" w:cs="Arial" w:eastAsia="Arial" w:hAnsi="Arial"/>
          <w:sz w:val="26"/>
          <w:szCs w:val="26"/>
          <w:u w:val="single"/>
          <w:rtl w:val="0"/>
        </w:rPr>
        <w:t xml:space="preserve">PROCÉDÉS</w:t>
      </w:r>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417">
      <w:pPr>
        <w:rPr/>
      </w:pPr>
      <w:r w:rsidDel="00000000" w:rsidR="00000000" w:rsidRPr="00000000">
        <w:rPr>
          <w:rtl w:val="0"/>
        </w:rPr>
      </w:r>
    </w:p>
    <w:p w:rsidR="00000000" w:rsidDel="00000000" w:rsidP="00000000" w:rsidRDefault="00000000" w:rsidRPr="00000000" w14:paraId="00000418">
      <w:pPr>
        <w:keepNext w:val="1"/>
        <w:spacing w:after="0" w:line="240" w:lineRule="auto"/>
        <w:jc w:val="both"/>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Tromperie/supercherie/mensonge</w:t>
      </w:r>
      <w:r w:rsidDel="00000000" w:rsidR="00000000" w:rsidRPr="00000000">
        <w:rPr>
          <w:rFonts w:ascii="Arial" w:cs="Arial" w:eastAsia="Arial" w:hAnsi="Arial"/>
          <w:sz w:val="26"/>
          <w:szCs w:val="26"/>
          <w:rtl w:val="0"/>
        </w:rPr>
        <w:t xml:space="preserve"> : un personnage ment ou garde des informations pour lui (mensonge par omission).</w:t>
      </w:r>
      <w:r w:rsidDel="00000000" w:rsidR="00000000" w:rsidRPr="00000000">
        <w:rPr>
          <w:rtl w:val="0"/>
        </w:rPr>
      </w:r>
    </w:p>
    <w:p w:rsidR="00000000" w:rsidDel="00000000" w:rsidP="00000000" w:rsidRDefault="00000000" w:rsidRPr="00000000" w14:paraId="00000419">
      <w:pPr>
        <w:keepNext w:val="1"/>
        <w:spacing w:after="0" w:line="24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41A">
      <w:pPr>
        <w:keepNext w:val="1"/>
        <w:spacing w:after="0" w:line="240" w:lineRule="auto"/>
        <w:jc w:val="both"/>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Dissimulation</w:t>
      </w:r>
      <w:r w:rsidDel="00000000" w:rsidR="00000000" w:rsidRPr="00000000">
        <w:rPr>
          <w:rFonts w:ascii="Arial" w:cs="Arial" w:eastAsia="Arial" w:hAnsi="Arial"/>
          <w:sz w:val="26"/>
          <w:szCs w:val="26"/>
          <w:rtl w:val="0"/>
        </w:rPr>
        <w:t xml:space="preserve"> : un personnage se cache ou cache un objet aux autres personnages (les spectateurs sont au courant).</w:t>
      </w:r>
    </w:p>
    <w:p w:rsidR="00000000" w:rsidDel="00000000" w:rsidP="00000000" w:rsidRDefault="00000000" w:rsidRPr="00000000" w14:paraId="0000041B">
      <w:pPr>
        <w:keepNext w:val="1"/>
        <w:spacing w:after="0" w:line="24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41C">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Quiproquo </w:t>
      </w:r>
      <w:r w:rsidDel="00000000" w:rsidR="00000000" w:rsidRPr="00000000">
        <w:rPr>
          <w:rFonts w:ascii="Arial" w:cs="Arial" w:eastAsia="Arial" w:hAnsi="Arial"/>
          <w:sz w:val="26"/>
          <w:szCs w:val="26"/>
          <w:rtl w:val="0"/>
        </w:rPr>
        <w:t xml:space="preserve">: un personnage prend une personne ou une chose pour une autre (malentendu).</w:t>
      </w:r>
    </w:p>
    <w:p w:rsidR="00000000" w:rsidDel="00000000" w:rsidP="00000000" w:rsidRDefault="00000000" w:rsidRPr="00000000" w14:paraId="0000041D">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t xml:space="preserve"> </w:t>
      </w:r>
    </w:p>
    <w:p w:rsidR="00000000" w:rsidDel="00000000" w:rsidP="00000000" w:rsidRDefault="00000000" w:rsidRPr="00000000" w14:paraId="0000041E">
      <w:pPr>
        <w:spacing w:after="0" w:lineRule="auto"/>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Travestissement/imposture</w:t>
      </w:r>
      <w:r w:rsidDel="00000000" w:rsidR="00000000" w:rsidRPr="00000000">
        <w:rPr>
          <w:rFonts w:ascii="Arial" w:cs="Arial" w:eastAsia="Arial" w:hAnsi="Arial"/>
          <w:sz w:val="26"/>
          <w:szCs w:val="26"/>
          <w:rtl w:val="0"/>
        </w:rPr>
        <w:t xml:space="preserve"> : un personnage se déguise pour se faire passer pour ce qu’il/elle n’est pas). </w:t>
      </w:r>
      <w:r w:rsidDel="00000000" w:rsidR="00000000" w:rsidRPr="00000000">
        <w:rPr>
          <w:rtl w:val="0"/>
        </w:rPr>
      </w:r>
    </w:p>
    <w:p w:rsidR="00000000" w:rsidDel="00000000" w:rsidP="00000000" w:rsidRDefault="00000000" w:rsidRPr="00000000" w14:paraId="0000041F">
      <w:pPr>
        <w:spacing w:after="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420">
      <w:pPr>
        <w:spacing w:after="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421">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❸ </w:t>
      </w:r>
      <w:r w:rsidDel="00000000" w:rsidR="00000000" w:rsidRPr="00000000">
        <w:rPr>
          <w:rFonts w:ascii="Arial" w:cs="Arial" w:eastAsia="Arial" w:hAnsi="Arial"/>
          <w:b w:val="1"/>
          <w:bCs w:val="1"/>
          <w:sz w:val="26"/>
          <w:szCs w:val="26"/>
          <w:rtl w:val="0"/>
        </w:rPr>
        <w:t xml:space="preserve">Dans le résumé de la pièce </w:t>
      </w:r>
      <w:r w:rsidDel="00000000" w:rsidR="00000000" w:rsidRPr="00000000">
        <w:rPr>
          <w:rFonts w:ascii="Arial" w:cs="Arial" w:eastAsia="Arial" w:hAnsi="Arial"/>
          <w:b w:val="1"/>
          <w:bCs w:val="1"/>
          <w:i w:val="1"/>
          <w:iCs w:val="1"/>
          <w:sz w:val="26"/>
          <w:szCs w:val="26"/>
          <w:rtl w:val="0"/>
        </w:rPr>
        <w:t xml:space="preserve">Le Bourgeois gentilhomme</w:t>
      </w:r>
      <w:r w:rsidDel="00000000" w:rsidR="00000000" w:rsidRPr="00000000">
        <w:rPr>
          <w:rFonts w:ascii="Arial" w:cs="Arial" w:eastAsia="Arial" w:hAnsi="Arial"/>
          <w:b w:val="1"/>
          <w:bCs w:val="1"/>
          <w:sz w:val="26"/>
          <w:szCs w:val="26"/>
          <w:rtl w:val="0"/>
        </w:rPr>
        <w:t xml:space="preserve">, repère les éléments de comique de situation.</w:t>
      </w:r>
    </w:p>
    <w:p w:rsidR="00000000" w:rsidDel="00000000" w:rsidP="00000000" w:rsidRDefault="00000000" w:rsidRPr="00000000" w14:paraId="00000422">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423">
      <w:pPr>
        <w:spacing w:after="0" w:lineRule="auto"/>
        <w:rPr>
          <w:rFonts w:ascii="Arial" w:cs="Arial" w:eastAsia="Arial" w:hAnsi="Arial"/>
          <w:sz w:val="26"/>
          <w:szCs w:val="26"/>
          <w:u w:val="single"/>
        </w:rPr>
      </w:pPr>
      <w:r w:rsidDel="00000000" w:rsidR="00000000" w:rsidRPr="00000000">
        <w:rPr>
          <w:rFonts w:ascii="Arial" w:cs="Arial" w:eastAsia="Arial" w:hAnsi="Arial"/>
          <w:sz w:val="26"/>
          <w:szCs w:val="26"/>
          <w:u w:val="single"/>
          <w:rtl w:val="0"/>
        </w:rPr>
        <w:t xml:space="preserve">Document 2. </w:t>
      </w:r>
      <w:r w:rsidDel="00000000" w:rsidR="00000000" w:rsidRPr="00000000">
        <w:rPr>
          <w:rFonts w:ascii="Arial" w:cs="Arial" w:eastAsia="Arial" w:hAnsi="Arial"/>
          <w:i w:val="1"/>
          <w:iCs w:val="1"/>
          <w:sz w:val="26"/>
          <w:szCs w:val="26"/>
          <w:u w:val="single"/>
          <w:rtl w:val="0"/>
        </w:rPr>
        <w:t xml:space="preserve">Le Bourgeois Gentilhomme</w:t>
      </w:r>
      <w:r w:rsidDel="00000000" w:rsidR="00000000" w:rsidRPr="00000000">
        <w:rPr>
          <w:rFonts w:ascii="Arial" w:cs="Arial" w:eastAsia="Arial" w:hAnsi="Arial"/>
          <w:sz w:val="26"/>
          <w:szCs w:val="26"/>
          <w:u w:val="single"/>
          <w:rtl w:val="0"/>
        </w:rPr>
        <w:t xml:space="preserve"> de Molière (résumé)</w:t>
      </w:r>
    </w:p>
    <w:p w:rsidR="00000000" w:rsidDel="00000000" w:rsidP="00000000" w:rsidRDefault="00000000" w:rsidRPr="00000000" w14:paraId="00000424">
      <w:pPr>
        <w:spacing w:after="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425">
      <w:pPr>
        <w:keepNext w:val="1"/>
        <w:spacing w:after="0" w:line="24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M. Jourdain est un bourgeois enrichi qui, oubliant son origine et rêvant de devenir noble, se met à côtoyer et à imiter les grands seigneurs. Il est très fier de ses riches vêtements. Il engage des professeurs qui lui font tous croire que leur art est supérieur à tout (la musique permet d’éviter la guerre, la danse, la bêtise). Son maître d’armes est un ferrailleur qui tue son adversaire pour lui montrer qu’il faut tuer pour ne pas être tué. Puis, arrive le philosophe, qui les trouve tous impertinents et veut lui enseigner à modérer ses passions. Le maître d’armes lui allonge quelques coups de fleuret et le philosophe se met en colère. Seul le professeur de philosophie reste, mais Monsieur Jourdain n’est pas intéressé par la logique, la métaphysique, la morale, … qui sont trop compliquées.</w:t>
      </w:r>
    </w:p>
    <w:p w:rsidR="00000000" w:rsidDel="00000000" w:rsidP="00000000" w:rsidRDefault="00000000" w:rsidRPr="00000000" w14:paraId="00000426">
      <w:pPr>
        <w:keepNext w:val="1"/>
        <w:spacing w:after="0" w:line="24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427">
      <w:pPr>
        <w:keepNext w:val="1"/>
        <w:spacing w:after="0" w:line="24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M. Jourdain paie les titres (de noblesse) qu’on lui donne et il met le comble au ridicule en avouant qu’il les paie. Être gentilhomme est pour M. Jourdain le comble de la félicité et avoue qu’il donnerait deux doigts de sa main pour avoir ce bonheur. Aussi est-il très flatté de l’amitié que lui porte Dorante, gentilhomme de la cour qui, connaissant le faible du bonhomme, lui soutire, à titre d’emprunts, le plus d’argent possible.</w:t>
      </w:r>
    </w:p>
    <w:p w:rsidR="00000000" w:rsidDel="00000000" w:rsidP="00000000" w:rsidRDefault="00000000" w:rsidRPr="00000000" w14:paraId="00000428">
      <w:pPr>
        <w:keepNext w:val="1"/>
        <w:spacing w:after="0" w:line="24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429">
      <w:pPr>
        <w:keepNext w:val="1"/>
        <w:spacing w:after="0" w:line="24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M. Jourdain s’est mis dans l’esprit, comme tous les grands de l’époque, de courtiser une dame de haut rang. Le comte Dorante lui conseille, pour s’attirer les faveurs de la dame, de lui envoyer un beau présent ; le bon bourgeois s’empresse de suivre cet avis, et le comte, qui doit remettre le cadeau, le remet en effet, mais comme venant de lui. C’est pour cette dame qu’il prie son maître de philosophie d’écrire un billet tendre qui ne soit ni en vers ni en prose, tellement il veut qu’il soit de bon goût ; et il découvre avec étonnement que depuis trente ans il fait de la prose sans le savoir.</w:t>
      </w:r>
    </w:p>
    <w:p w:rsidR="00000000" w:rsidDel="00000000" w:rsidP="00000000" w:rsidRDefault="00000000" w:rsidRPr="00000000" w14:paraId="0000042A">
      <w:pPr>
        <w:keepNext w:val="1"/>
        <w:spacing w:after="0" w:line="24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42B">
      <w:pPr>
        <w:keepNext w:val="1"/>
        <w:spacing w:after="0" w:line="24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M. Jourdain a une fille qu’il ne veut marier, cela va sans dire, qu’à un homme de bonne maison. Il refuse un jeune homme, Cléonte, parce qu’il n’est pas gentilhomme. Pour parvenir à ses fins, le prétendant se déguise et se présente comme le fils du grand Turc qui vient lui demander sa fille en mariage. Celui-ci, trop heureux d’une telle alliance, consent à se faire mahométan (musulman) pour avoir l’honneur d’être le beau-père du fils du grand Turc. Les jeunes gens se marient, et quand le mariage est consommé, M. Jourdain comprend la supercherie. Le voilà bien puni.</w:t>
      </w:r>
    </w:p>
    <w:p w:rsidR="00000000" w:rsidDel="00000000" w:rsidP="00000000" w:rsidRDefault="00000000" w:rsidRPr="00000000" w14:paraId="0000042C">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42D">
      <w:pPr>
        <w:spacing w:after="0" w:lineRule="auto"/>
        <w:jc w:val="both"/>
        <w:rPr/>
      </w:pPr>
      <w:r w:rsidDel="00000000" w:rsidR="00000000" w:rsidRPr="00000000">
        <w:rPr>
          <w:rFonts w:ascii="Arial" w:cs="Arial" w:eastAsia="Arial" w:hAnsi="Arial"/>
          <w:sz w:val="26"/>
          <w:szCs w:val="26"/>
          <w:rtl w:val="0"/>
        </w:rPr>
        <w:t xml:space="preserve"> </w:t>
      </w:r>
      <w:r w:rsidDel="00000000" w:rsidR="00000000" w:rsidRPr="00000000">
        <w:rPr>
          <w:rtl w:val="0"/>
        </w:rPr>
      </w:r>
    </w:p>
    <w:p w:rsidR="00000000" w:rsidDel="00000000" w:rsidP="00000000" w:rsidRDefault="00000000" w:rsidRPr="00000000" w14:paraId="0000042E">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30"/>
          <w:szCs w:val="30"/>
          <w:u w:val="single"/>
        </w:rPr>
      </w:pPr>
      <w:r w:rsidDel="00000000" w:rsidR="00000000" w:rsidRPr="00000000">
        <w:rPr>
          <w:rFonts w:ascii="Arial" w:cs="Arial" w:eastAsia="Arial" w:hAnsi="Arial"/>
          <w:sz w:val="30"/>
          <w:szCs w:val="30"/>
          <w:u w:val="single"/>
          <w:rtl w:val="0"/>
        </w:rPr>
        <w:t xml:space="preserve">4. </w:t>
      </w:r>
      <w:r w:rsidDel="00000000" w:rsidR="00000000" w:rsidRPr="00000000">
        <w:rPr>
          <w:rFonts w:ascii="Arial" w:cs="Arial" w:eastAsia="Arial" w:hAnsi="Arial"/>
          <w:sz w:val="30"/>
          <w:szCs w:val="30"/>
          <w:u w:val="single"/>
          <w:rtl w:val="0"/>
        </w:rPr>
        <w:t xml:space="preserve">Comique de geste</w:t>
      </w:r>
      <w:r w:rsidDel="00000000" w:rsidR="00000000" w:rsidRPr="00000000">
        <w:rPr>
          <w:rtl w:val="0"/>
        </w:rPr>
      </w:r>
    </w:p>
    <w:p w:rsidR="00000000" w:rsidDel="00000000" w:rsidP="00000000" w:rsidRDefault="00000000" w:rsidRPr="00000000" w14:paraId="0000042F">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430">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u w:val="single"/>
        </w:rPr>
      </w:pPr>
      <w:r w:rsidDel="00000000" w:rsidR="00000000" w:rsidRPr="00000000">
        <w:rPr>
          <w:rtl w:val="0"/>
        </w:rPr>
      </w:r>
    </w:p>
    <w:p w:rsidR="00000000" w:rsidDel="00000000" w:rsidP="00000000" w:rsidRDefault="00000000" w:rsidRPr="00000000" w14:paraId="00000431">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6"/>
          <w:szCs w:val="26"/>
          <w:u w:val="single"/>
          <w:shd w:fill="auto" w:val="clear"/>
          <w:vertAlign w:val="baseline"/>
          <w:rtl w:val="0"/>
        </w:rPr>
        <w:t xml:space="preserve">PRINCIPE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 Comique visuel, reposant sur le jeu de scène. Il s’agit donc de la gestuelle, des postures, des mouvements et expressions faciales des comédiens. Il est souvent constitué de chutes, de bastonnades et de maladresses. Il comprend également les mimiques faciales et autres gestes grossiers. Il peut figurer dans les </w:t>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didascalies</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mais est aussi apporté par le travail de mise en scène.</w:t>
      </w:r>
    </w:p>
    <w:p w:rsidR="00000000" w:rsidDel="00000000" w:rsidP="00000000" w:rsidRDefault="00000000" w:rsidRPr="00000000" w14:paraId="00000432">
      <w:pPr>
        <w:rPr/>
      </w:pPr>
      <w:r w:rsidDel="00000000" w:rsidR="00000000" w:rsidRPr="00000000">
        <w:rPr>
          <w:rtl w:val="0"/>
        </w:rPr>
      </w:r>
    </w:p>
    <w:p w:rsidR="00000000" w:rsidDel="00000000" w:rsidP="00000000" w:rsidRDefault="00000000" w:rsidRPr="00000000" w14:paraId="00000433">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sz w:val="26"/>
          <w:szCs w:val="26"/>
          <w:u w:val="single"/>
          <w:rtl w:val="0"/>
        </w:rPr>
        <w:t xml:space="preserve">PROCÉDÉS</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w:t>
      </w:r>
    </w:p>
    <w:p w:rsidR="00000000" w:rsidDel="00000000" w:rsidP="00000000" w:rsidRDefault="00000000" w:rsidRPr="00000000" w14:paraId="00000434">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435">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sz w:val="26"/>
          <w:szCs w:val="26"/>
          <w:rtl w:val="0"/>
        </w:rPr>
        <w:t xml:space="preserve">Mimiques et grimaces : </w:t>
      </w:r>
      <w:r w:rsidDel="00000000" w:rsidR="00000000" w:rsidRPr="00000000">
        <w:rPr>
          <w:rFonts w:ascii="Arial" w:cs="Arial" w:eastAsia="Arial" w:hAnsi="Arial"/>
          <w:sz w:val="26"/>
          <w:szCs w:val="26"/>
          <w:rtl w:val="0"/>
        </w:rPr>
        <w:t xml:space="preserve">le/la comédien·ne fait rire grâce à ses e</w:t>
      </w:r>
      <w:r w:rsidDel="00000000" w:rsidR="00000000" w:rsidRPr="00000000">
        <w:rPr>
          <w:rFonts w:ascii="Arial" w:cs="Arial" w:eastAsia="Arial" w:hAnsi="Arial"/>
          <w:i w:val="0"/>
          <w:iCs w:val="0"/>
          <w:smallCaps w:val="0"/>
          <w:strike w:val="0"/>
          <w:color w:val="000000"/>
          <w:sz w:val="26"/>
          <w:szCs w:val="26"/>
          <w:u w:val="none"/>
          <w:shd w:fill="auto" w:val="clear"/>
          <w:vertAlign w:val="baseline"/>
          <w:rtl w:val="0"/>
        </w:rPr>
        <w:t xml:space="preserve">xpressions faciales (de visage), des rictus, des jeux de rega</w:t>
      </w:r>
      <w:r w:rsidDel="00000000" w:rsidR="00000000" w:rsidRPr="00000000">
        <w:rPr>
          <w:rFonts w:ascii="Arial" w:cs="Arial" w:eastAsia="Arial" w:hAnsi="Arial"/>
          <w:sz w:val="26"/>
          <w:szCs w:val="26"/>
          <w:rtl w:val="0"/>
        </w:rPr>
        <w:t xml:space="preserve">rd,...</w:t>
      </w:r>
      <w:r w:rsidDel="00000000" w:rsidR="00000000" w:rsidRPr="00000000">
        <w:rPr>
          <w:rtl w:val="0"/>
        </w:rPr>
      </w:r>
    </w:p>
    <w:p w:rsidR="00000000" w:rsidDel="00000000" w:rsidP="00000000" w:rsidRDefault="00000000" w:rsidRPr="00000000" w14:paraId="00000436">
      <w:pPr>
        <w:keepNext w:val="1"/>
        <w:spacing w:after="0" w:line="24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437">
      <w:pPr>
        <w:keepNext w:val="1"/>
        <w:spacing w:after="0" w:line="240" w:lineRule="auto"/>
        <w:jc w:val="both"/>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Coups</w:t>
      </w:r>
      <w:r w:rsidDel="00000000" w:rsidR="00000000" w:rsidRPr="00000000">
        <w:rPr>
          <w:rFonts w:ascii="Arial" w:cs="Arial" w:eastAsia="Arial" w:hAnsi="Arial"/>
          <w:sz w:val="26"/>
          <w:szCs w:val="26"/>
          <w:rtl w:val="0"/>
        </w:rPr>
        <w:t xml:space="preserve"> : les personnages se donnent gifles, soufflets et autres coups de bâtons.</w:t>
      </w:r>
    </w:p>
    <w:p w:rsidR="00000000" w:rsidDel="00000000" w:rsidP="00000000" w:rsidRDefault="00000000" w:rsidRPr="00000000" w14:paraId="00000438">
      <w:pPr>
        <w:keepNext w:val="1"/>
        <w:spacing w:after="0" w:line="24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439">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sz w:val="26"/>
          <w:szCs w:val="26"/>
          <w:rtl w:val="0"/>
        </w:rPr>
        <w:t xml:space="preserve">Maladresses </w:t>
      </w:r>
      <w:r w:rsidDel="00000000" w:rsidR="00000000" w:rsidRPr="00000000">
        <w:rPr>
          <w:rFonts w:ascii="Arial" w:cs="Arial" w:eastAsia="Arial" w:hAnsi="Arial"/>
          <w:sz w:val="26"/>
          <w:szCs w:val="26"/>
          <w:rtl w:val="0"/>
        </w:rPr>
        <w:t xml:space="preserve">: il s’agit souvent de</w:t>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 </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chutes, mais cela peut ê</w:t>
      </w:r>
      <w:r w:rsidDel="00000000" w:rsidR="00000000" w:rsidRPr="00000000">
        <w:rPr>
          <w:rFonts w:ascii="Arial" w:cs="Arial" w:eastAsia="Arial" w:hAnsi="Arial"/>
          <w:sz w:val="26"/>
          <w:szCs w:val="26"/>
          <w:rtl w:val="0"/>
        </w:rPr>
        <w:t xml:space="preserve">tre n’importe quel </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gest</w:t>
      </w:r>
      <w:r w:rsidDel="00000000" w:rsidR="00000000" w:rsidRPr="00000000">
        <w:rPr>
          <w:rFonts w:ascii="Arial" w:cs="Arial" w:eastAsia="Arial" w:hAnsi="Arial"/>
          <w:sz w:val="26"/>
          <w:szCs w:val="26"/>
          <w:rtl w:val="0"/>
        </w:rPr>
        <w:t xml:space="preserve">e maladroit ou</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déplacé, …</w:t>
      </w:r>
    </w:p>
    <w:p w:rsidR="00000000" w:rsidDel="00000000" w:rsidP="00000000" w:rsidRDefault="00000000" w:rsidRPr="00000000" w14:paraId="0000043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43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Démarche et postures</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 </w:t>
      </w:r>
      <w:r w:rsidDel="00000000" w:rsidR="00000000" w:rsidRPr="00000000">
        <w:rPr>
          <w:rFonts w:ascii="Arial" w:cs="Arial" w:eastAsia="Arial" w:hAnsi="Arial"/>
          <w:sz w:val="26"/>
          <w:szCs w:val="26"/>
          <w:rtl w:val="0"/>
        </w:rPr>
        <w:t xml:space="preserve">le/la comédien·ne adopte </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une </w:t>
      </w:r>
      <w:r w:rsidDel="00000000" w:rsidR="00000000" w:rsidRPr="00000000">
        <w:rPr>
          <w:rFonts w:ascii="Arial" w:cs="Arial" w:eastAsia="Arial" w:hAnsi="Arial"/>
          <w:sz w:val="26"/>
          <w:szCs w:val="26"/>
          <w:rtl w:val="0"/>
        </w:rPr>
        <w:t xml:space="preserve">attitude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corporelle com</w:t>
      </w:r>
      <w:r w:rsidDel="00000000" w:rsidR="00000000" w:rsidRPr="00000000">
        <w:rPr>
          <w:rFonts w:ascii="Arial" w:cs="Arial" w:eastAsia="Arial" w:hAnsi="Arial"/>
          <w:sz w:val="26"/>
          <w:szCs w:val="26"/>
          <w:rtl w:val="0"/>
        </w:rPr>
        <w:t xml:space="preserve">ique (ex. posture très relâché ou très tendue) ou une démarche surprenante (ex. démarche militaire, tituber comme un soulard).</w:t>
      </w:r>
    </w:p>
    <w:p w:rsidR="00000000" w:rsidDel="00000000" w:rsidP="00000000" w:rsidRDefault="00000000" w:rsidRPr="00000000" w14:paraId="0000043C">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43D">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sz w:val="26"/>
          <w:szCs w:val="26"/>
          <w:rtl w:val="0"/>
        </w:rPr>
        <w:t xml:space="preserve">G</w:t>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estes obscènes</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(sexuels, scatologiques) ou insultants.</w:t>
      </w:r>
    </w:p>
    <w:p w:rsidR="00000000" w:rsidDel="00000000" w:rsidP="00000000" w:rsidRDefault="00000000" w:rsidRPr="00000000" w14:paraId="0000043E">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u w:val="single"/>
        </w:rPr>
      </w:pPr>
      <w:r w:rsidDel="00000000" w:rsidR="00000000" w:rsidRPr="00000000">
        <w:rPr>
          <w:rtl w:val="0"/>
        </w:rPr>
      </w:r>
    </w:p>
    <w:p w:rsidR="00000000" w:rsidDel="00000000" w:rsidP="00000000" w:rsidRDefault="00000000" w:rsidRPr="00000000" w14:paraId="0000043F">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440">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❹ </w:t>
      </w:r>
      <w:r w:rsidDel="00000000" w:rsidR="00000000" w:rsidRPr="00000000">
        <w:rPr>
          <w:rFonts w:ascii="Arial" w:cs="Arial" w:eastAsia="Arial" w:hAnsi="Arial"/>
          <w:b w:val="1"/>
          <w:bCs w:val="1"/>
          <w:sz w:val="26"/>
          <w:szCs w:val="26"/>
          <w:rtl w:val="0"/>
        </w:rPr>
        <w:t xml:space="preserve">Regardons ces deux mises en scène de la scène 4 de l’acte II de la pièce </w:t>
      </w:r>
      <w:r w:rsidDel="00000000" w:rsidR="00000000" w:rsidRPr="00000000">
        <w:rPr>
          <w:rFonts w:ascii="Arial" w:cs="Arial" w:eastAsia="Arial" w:hAnsi="Arial"/>
          <w:b w:val="1"/>
          <w:bCs w:val="1"/>
          <w:i w:val="1"/>
          <w:iCs w:val="1"/>
          <w:sz w:val="26"/>
          <w:szCs w:val="26"/>
          <w:rtl w:val="0"/>
        </w:rPr>
        <w:t xml:space="preserve">Le Médecin malgré lui</w:t>
      </w:r>
      <w:r w:rsidDel="00000000" w:rsidR="00000000" w:rsidRPr="00000000">
        <w:rPr>
          <w:rFonts w:ascii="Arial" w:cs="Arial" w:eastAsia="Arial" w:hAnsi="Arial"/>
          <w:b w:val="1"/>
          <w:bCs w:val="1"/>
          <w:sz w:val="26"/>
          <w:szCs w:val="26"/>
          <w:rtl w:val="0"/>
        </w:rPr>
        <w:t xml:space="preserve">. </w:t>
      </w:r>
    </w:p>
    <w:p w:rsidR="00000000" w:rsidDel="00000000" w:rsidP="00000000" w:rsidRDefault="00000000" w:rsidRPr="00000000" w14:paraId="00000441">
      <w:pPr>
        <w:spacing w:after="0" w:lineRule="auto"/>
        <w:jc w:val="both"/>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a. Comparons les gestes utilisés à des fins comiques.</w:t>
      </w:r>
    </w:p>
    <w:p w:rsidR="00000000" w:rsidDel="00000000" w:rsidP="00000000" w:rsidRDefault="00000000" w:rsidRPr="00000000" w14:paraId="00000442">
      <w:pPr>
        <w:spacing w:after="0" w:lineRule="auto"/>
        <w:jc w:val="both"/>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b. Comment expliquer ces différences ?</w:t>
      </w:r>
    </w:p>
    <w:p w:rsidR="00000000" w:rsidDel="00000000" w:rsidP="00000000" w:rsidRDefault="00000000" w:rsidRPr="00000000" w14:paraId="00000443">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sz w:val="26"/>
          <w:szCs w:val="26"/>
          <w:u w:val="single"/>
        </w:rPr>
      </w:pPr>
      <w:r w:rsidDel="00000000" w:rsidR="00000000" w:rsidRPr="00000000">
        <w:rPr>
          <w:rtl w:val="0"/>
        </w:rPr>
      </w:r>
    </w:p>
    <w:p w:rsidR="00000000" w:rsidDel="00000000" w:rsidP="00000000" w:rsidRDefault="00000000" w:rsidRPr="00000000" w14:paraId="00000444">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hyperlink r:id="rId29">
        <w:r w:rsidDel="00000000" w:rsidR="00000000" w:rsidRPr="00000000">
          <w:rPr>
            <w:rFonts w:ascii="Arial" w:cs="Arial" w:eastAsia="Arial" w:hAnsi="Arial"/>
            <w:color w:val="1155cc"/>
            <w:sz w:val="26"/>
            <w:szCs w:val="26"/>
            <w:u w:val="single"/>
            <w:rtl w:val="0"/>
          </w:rPr>
          <w:t xml:space="preserve">https://www.youtube.com/watch?v=mGBpFsleY2Q</w:t>
        </w:r>
      </w:hyperlink>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445">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hyperlink r:id="rId30">
        <w:r w:rsidDel="00000000" w:rsidR="00000000" w:rsidRPr="00000000">
          <w:rPr>
            <w:rFonts w:ascii="Arial" w:cs="Arial" w:eastAsia="Arial" w:hAnsi="Arial"/>
            <w:color w:val="1155cc"/>
            <w:sz w:val="26"/>
            <w:szCs w:val="26"/>
            <w:u w:val="single"/>
            <w:rtl w:val="0"/>
          </w:rPr>
          <w:t xml:space="preserve">https://www.youtube.com/watch?v=2bWUxrbe5no</w:t>
        </w:r>
      </w:hyperlink>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446">
      <w:pPr>
        <w:rPr/>
      </w:pPr>
      <w:r w:rsidDel="00000000" w:rsidR="00000000" w:rsidRPr="00000000">
        <w:rPr>
          <w:rtl w:val="0"/>
        </w:rPr>
      </w:r>
    </w:p>
    <w:p w:rsidR="00000000" w:rsidDel="00000000" w:rsidP="00000000" w:rsidRDefault="00000000" w:rsidRPr="00000000" w14:paraId="00000447">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30"/>
          <w:szCs w:val="30"/>
          <w:u w:val="single"/>
        </w:rPr>
      </w:pPr>
      <w:r w:rsidDel="00000000" w:rsidR="00000000" w:rsidRPr="00000000">
        <w:rPr>
          <w:rtl w:val="0"/>
        </w:rPr>
      </w:r>
    </w:p>
    <w:p w:rsidR="00000000" w:rsidDel="00000000" w:rsidP="00000000" w:rsidRDefault="00000000" w:rsidRPr="00000000" w14:paraId="00000448">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30"/>
          <w:szCs w:val="30"/>
          <w:u w:val="single"/>
        </w:rPr>
      </w:pPr>
      <w:r w:rsidDel="00000000" w:rsidR="00000000" w:rsidRPr="00000000">
        <w:rPr>
          <w:rFonts w:ascii="Arial" w:cs="Arial" w:eastAsia="Arial" w:hAnsi="Arial"/>
          <w:sz w:val="30"/>
          <w:szCs w:val="30"/>
          <w:u w:val="single"/>
          <w:rtl w:val="0"/>
        </w:rPr>
        <w:t xml:space="preserve">5. Comique de langage/de mots</w:t>
      </w:r>
    </w:p>
    <w:p w:rsidR="00000000" w:rsidDel="00000000" w:rsidP="00000000" w:rsidRDefault="00000000" w:rsidRPr="00000000" w14:paraId="00000449">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44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6"/>
          <w:szCs w:val="26"/>
          <w:u w:val="single"/>
          <w:shd w:fill="auto" w:val="clear"/>
          <w:vertAlign w:val="baseline"/>
          <w:rtl w:val="0"/>
        </w:rPr>
        <w:t xml:space="preserve">PRINCIPE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 Comique reposant sur la manière de parler des personnages (comédiens), souvent tournée en ridicule. Il recouvre l’emploi de </w:t>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mots/expressions</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comiques (dans texte écrit par le dramaturge), les </w:t>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manières de prendre la parole </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dans une conversation, le </w:t>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rythme</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des répliques ou certaines </w:t>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manières de parler/prononcer</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(dans les didascalies ou à l’initiative du metteur en scène).</w:t>
      </w:r>
    </w:p>
    <w:p w:rsidR="00000000" w:rsidDel="00000000" w:rsidP="00000000" w:rsidRDefault="00000000" w:rsidRPr="00000000" w14:paraId="0000044B">
      <w:pPr>
        <w:rPr/>
      </w:pPr>
      <w:r w:rsidDel="00000000" w:rsidR="00000000" w:rsidRPr="00000000">
        <w:rPr>
          <w:rtl w:val="0"/>
        </w:rPr>
      </w:r>
    </w:p>
    <w:p w:rsidR="00000000" w:rsidDel="00000000" w:rsidP="00000000" w:rsidRDefault="00000000" w:rsidRPr="00000000" w14:paraId="0000044C">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sz w:val="26"/>
          <w:szCs w:val="26"/>
          <w:u w:val="single"/>
          <w:rtl w:val="0"/>
        </w:rPr>
        <w:t xml:space="preserve">PROCÉDÉS</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w:t>
      </w:r>
    </w:p>
    <w:p w:rsidR="00000000" w:rsidDel="00000000" w:rsidP="00000000" w:rsidRDefault="00000000" w:rsidRPr="00000000" w14:paraId="0000044D">
      <w:pPr>
        <w:rPr/>
      </w:pPr>
      <w:r w:rsidDel="00000000" w:rsidR="00000000" w:rsidRPr="00000000">
        <w:rPr>
          <w:rtl w:val="0"/>
        </w:rPr>
      </w:r>
    </w:p>
    <w:p w:rsidR="00000000" w:rsidDel="00000000" w:rsidP="00000000" w:rsidRDefault="00000000" w:rsidRPr="00000000" w14:paraId="0000044E">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Calembour</w:t>
      </w:r>
      <w:r w:rsidDel="00000000" w:rsidR="00000000" w:rsidRPr="00000000">
        <w:rPr>
          <w:rFonts w:ascii="Arial" w:cs="Arial" w:eastAsia="Arial" w:hAnsi="Arial"/>
          <w:sz w:val="26"/>
          <w:szCs w:val="26"/>
          <w:rtl w:val="0"/>
        </w:rPr>
        <w:t xml:space="preserve"> (volontaire ou non) : </w:t>
      </w:r>
      <w:r w:rsidDel="00000000" w:rsidR="00000000" w:rsidRPr="00000000">
        <w:rPr>
          <w:rFonts w:ascii="Arial" w:cs="Arial" w:eastAsia="Arial" w:hAnsi="Arial"/>
          <w:sz w:val="26"/>
          <w:szCs w:val="26"/>
          <w:rtl w:val="0"/>
        </w:rPr>
        <w:t xml:space="preserve">Jeu de mots fondé sur la différence de sens entre des mots de sonorités proches ou identiques (par exemple </w:t>
      </w:r>
      <w:r w:rsidDel="00000000" w:rsidR="00000000" w:rsidRPr="00000000">
        <w:rPr>
          <w:rFonts w:ascii="Arial" w:cs="Arial" w:eastAsia="Arial" w:hAnsi="Arial"/>
          <w:i w:val="1"/>
          <w:iCs w:val="1"/>
          <w:sz w:val="26"/>
          <w:szCs w:val="26"/>
          <w:rtl w:val="0"/>
        </w:rPr>
        <w:t xml:space="preserve">personne alitée</w:t>
      </w:r>
      <w:r w:rsidDel="00000000" w:rsidR="00000000" w:rsidRPr="00000000">
        <w:rPr>
          <w:rFonts w:ascii="Arial" w:cs="Arial" w:eastAsia="Arial" w:hAnsi="Arial"/>
          <w:sz w:val="26"/>
          <w:szCs w:val="26"/>
          <w:rtl w:val="0"/>
        </w:rPr>
        <w:t xml:space="preserve"> </w:t>
      </w:r>
      <w:r w:rsidDel="00000000" w:rsidR="00000000" w:rsidRPr="00000000">
        <w:rPr>
          <w:rFonts w:ascii="Arial" w:cs="Arial" w:eastAsia="Arial" w:hAnsi="Arial"/>
          <w:sz w:val="26"/>
          <w:szCs w:val="26"/>
          <w:rtl w:val="0"/>
        </w:rPr>
        <w:t xml:space="preserve">et</w:t>
      </w:r>
      <w:r w:rsidDel="00000000" w:rsidR="00000000" w:rsidRPr="00000000">
        <w:rPr>
          <w:rFonts w:ascii="Arial" w:cs="Arial" w:eastAsia="Arial" w:hAnsi="Arial"/>
          <w:i w:val="1"/>
          <w:iCs w:val="1"/>
          <w:sz w:val="26"/>
          <w:szCs w:val="26"/>
          <w:rtl w:val="0"/>
        </w:rPr>
        <w:t xml:space="preserve"> personnalité</w:t>
      </w:r>
      <w:r w:rsidDel="00000000" w:rsidR="00000000" w:rsidRPr="00000000">
        <w:rPr>
          <w:rFonts w:ascii="Arial" w:cs="Arial" w:eastAsia="Arial" w:hAnsi="Arial"/>
          <w:sz w:val="26"/>
          <w:szCs w:val="26"/>
          <w:rtl w:val="0"/>
        </w:rPr>
        <w:t xml:space="preserve">) ou jeu sur la signification des mots (par exemple un </w:t>
      </w:r>
      <w:r w:rsidDel="00000000" w:rsidR="00000000" w:rsidRPr="00000000">
        <w:rPr>
          <w:rFonts w:ascii="Arial" w:cs="Arial" w:eastAsia="Arial" w:hAnsi="Arial"/>
          <w:i w:val="1"/>
          <w:iCs w:val="1"/>
          <w:sz w:val="26"/>
          <w:szCs w:val="26"/>
          <w:rtl w:val="0"/>
        </w:rPr>
        <w:t xml:space="preserve">jardinier terre à terre</w:t>
      </w: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44F">
      <w:pPr>
        <w:spacing w:after="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450">
      <w:pPr>
        <w:spacing w:after="0" w:lineRule="auto"/>
        <w:jc w:val="both"/>
        <w:rPr>
          <w:rFonts w:ascii="Arial" w:cs="Arial" w:eastAsia="Arial" w:hAnsi="Arial"/>
          <w:color w:val="566bb3"/>
          <w:sz w:val="23"/>
          <w:szCs w:val="23"/>
        </w:rPr>
      </w:pPr>
      <w:r w:rsidDel="00000000" w:rsidR="00000000" w:rsidRPr="00000000">
        <w:rPr>
          <w:rFonts w:ascii="Arial" w:cs="Arial" w:eastAsia="Arial" w:hAnsi="Arial"/>
          <w:b w:val="1"/>
          <w:bCs w:val="1"/>
          <w:sz w:val="26"/>
          <w:szCs w:val="26"/>
          <w:rtl w:val="0"/>
        </w:rPr>
        <w:t xml:space="preserve">Ironie</w:t>
      </w:r>
      <w:r w:rsidDel="00000000" w:rsidR="00000000" w:rsidRPr="00000000">
        <w:rPr>
          <w:b w:val="1"/>
          <w:bCs w:val="1"/>
          <w:rtl w:val="0"/>
        </w:rPr>
        <w:t xml:space="preserve"> </w:t>
      </w:r>
      <w:r w:rsidDel="00000000" w:rsidR="00000000" w:rsidRPr="00000000">
        <w:rPr>
          <w:rFonts w:ascii="Arial" w:cs="Arial" w:eastAsia="Arial" w:hAnsi="Arial"/>
          <w:sz w:val="26"/>
          <w:szCs w:val="26"/>
          <w:rtl w:val="0"/>
        </w:rPr>
        <w:t xml:space="preserve">: Manière de railler en ne donnant pas aux mots leur valeur réelle ou complète, ou en faisant entendre le contraire de ce que l'on dit (c’est donc une forme de sous-entendu). </w:t>
      </w:r>
      <w:r w:rsidDel="00000000" w:rsidR="00000000" w:rsidRPr="00000000">
        <w:rPr>
          <w:rtl w:val="0"/>
        </w:rPr>
      </w:r>
    </w:p>
    <w:p w:rsidR="00000000" w:rsidDel="00000000" w:rsidP="00000000" w:rsidRDefault="00000000" w:rsidRPr="00000000" w14:paraId="00000451">
      <w:pPr>
        <w:spacing w:after="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452">
      <w:pPr>
        <w:spacing w:after="0" w:lineRule="auto"/>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Hyperbole </w:t>
      </w:r>
      <w:r w:rsidDel="00000000" w:rsidR="00000000" w:rsidRPr="00000000">
        <w:rPr>
          <w:rFonts w:ascii="Arial" w:cs="Arial" w:eastAsia="Arial" w:hAnsi="Arial"/>
          <w:sz w:val="26"/>
          <w:szCs w:val="26"/>
          <w:rtl w:val="0"/>
        </w:rPr>
        <w:t xml:space="preserve">: Exagération.</w:t>
      </w:r>
    </w:p>
    <w:p w:rsidR="00000000" w:rsidDel="00000000" w:rsidP="00000000" w:rsidRDefault="00000000" w:rsidRPr="00000000" w14:paraId="00000453">
      <w:pPr>
        <w:spacing w:after="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454">
      <w:pPr>
        <w:spacing w:after="0" w:lineRule="auto"/>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Injures/jurons</w:t>
      </w:r>
      <w:r w:rsidDel="00000000" w:rsidR="00000000" w:rsidRPr="00000000">
        <w:rPr>
          <w:rFonts w:ascii="Arial" w:cs="Arial" w:eastAsia="Arial" w:hAnsi="Arial"/>
          <w:sz w:val="26"/>
          <w:szCs w:val="26"/>
          <w:rtl w:val="0"/>
        </w:rPr>
        <w:t xml:space="preserve"> : paroles grossières adressées à un personnage (injures) ou lancées comme interjections (jurons).</w:t>
      </w:r>
    </w:p>
    <w:p w:rsidR="00000000" w:rsidDel="00000000" w:rsidP="00000000" w:rsidRDefault="00000000" w:rsidRPr="00000000" w14:paraId="00000455">
      <w:pPr>
        <w:spacing w:after="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456">
      <w:pPr>
        <w:spacing w:after="0" w:lineRule="auto"/>
        <w:rPr>
          <w:rFonts w:ascii="Arial" w:cs="Arial" w:eastAsia="Arial" w:hAnsi="Arial"/>
          <w:sz w:val="26"/>
          <w:szCs w:val="26"/>
        </w:rPr>
      </w:pPr>
      <w:r w:rsidDel="00000000" w:rsidR="00000000" w:rsidRPr="00000000">
        <w:rPr>
          <w:rFonts w:ascii="Arial" w:cs="Arial" w:eastAsia="Arial" w:hAnsi="Arial"/>
          <w:b w:val="1"/>
          <w:bCs w:val="1"/>
          <w:sz w:val="26"/>
          <w:szCs w:val="26"/>
          <w:rtl w:val="0"/>
        </w:rPr>
        <w:t xml:space="preserve">Stichomythie</w:t>
      </w:r>
      <w:r w:rsidDel="00000000" w:rsidR="00000000" w:rsidRPr="00000000">
        <w:rPr>
          <w:b w:val="1"/>
          <w:bCs w:val="1"/>
          <w:rtl w:val="0"/>
        </w:rPr>
        <w:t xml:space="preserve"> </w:t>
      </w:r>
      <w:r w:rsidDel="00000000" w:rsidR="00000000" w:rsidRPr="00000000">
        <w:rPr>
          <w:rFonts w:ascii="Arial" w:cs="Arial" w:eastAsia="Arial" w:hAnsi="Arial"/>
          <w:sz w:val="26"/>
          <w:szCs w:val="26"/>
          <w:rtl w:val="0"/>
        </w:rPr>
        <w:t xml:space="preserve">: Alternance rapide de répliques courtes.</w:t>
      </w:r>
    </w:p>
    <w:p w:rsidR="00000000" w:rsidDel="00000000" w:rsidP="00000000" w:rsidRDefault="00000000" w:rsidRPr="00000000" w14:paraId="00000457">
      <w:pPr>
        <w:keepNext w:val="1"/>
        <w:spacing w:after="0" w:line="24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458">
      <w:pPr>
        <w:spacing w:after="0" w:lineRule="auto"/>
        <w:jc w:val="both"/>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Dialogue de sourds</w:t>
      </w:r>
      <w:r w:rsidDel="00000000" w:rsidR="00000000" w:rsidRPr="00000000">
        <w:rPr>
          <w:b w:val="1"/>
          <w:bCs w:val="1"/>
          <w:rtl w:val="0"/>
        </w:rPr>
        <w:t xml:space="preserve"> </w:t>
      </w:r>
      <w:r w:rsidDel="00000000" w:rsidR="00000000" w:rsidRPr="00000000">
        <w:rPr>
          <w:rFonts w:ascii="Arial" w:cs="Arial" w:eastAsia="Arial" w:hAnsi="Arial"/>
          <w:sz w:val="26"/>
          <w:szCs w:val="26"/>
          <w:rtl w:val="0"/>
        </w:rPr>
        <w:t xml:space="preserve">: </w:t>
      </w:r>
      <w:r w:rsidDel="00000000" w:rsidR="00000000" w:rsidRPr="00000000">
        <w:rPr>
          <w:rFonts w:ascii="Arial" w:cs="Arial" w:eastAsia="Arial" w:hAnsi="Arial"/>
          <w:sz w:val="26"/>
          <w:szCs w:val="26"/>
          <w:rtl w:val="0"/>
        </w:rPr>
        <w:t xml:space="preserve">Discussion ou négociation entre deux interlocuteurs qui ne parviennent pas à se mettre d’accord, voire qui ne le veulent pas. Chez Molière, il s’agit souvent de personnages qui ne parlent pas de la même chose (sans qu’ils s’en rendent compte). Le dialogue doit donc se comprendre à deux niveaux.</w:t>
      </w:r>
      <w:r w:rsidDel="00000000" w:rsidR="00000000" w:rsidRPr="00000000">
        <w:rPr>
          <w:rtl w:val="0"/>
        </w:rPr>
      </w:r>
    </w:p>
    <w:p w:rsidR="00000000" w:rsidDel="00000000" w:rsidP="00000000" w:rsidRDefault="00000000" w:rsidRPr="00000000" w14:paraId="00000459">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45A">
      <w:pPr>
        <w:spacing w:after="0" w:lineRule="auto"/>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sz w:val="26"/>
          <w:szCs w:val="26"/>
          <w:rtl w:val="0"/>
        </w:rPr>
        <w:t xml:space="preserve">Langage régional ou populaire</w:t>
      </w:r>
      <w:r w:rsidDel="00000000" w:rsidR="00000000" w:rsidRPr="00000000">
        <w:rPr>
          <w:rFonts w:ascii="Arial" w:cs="Arial" w:eastAsia="Arial" w:hAnsi="Arial"/>
          <w:sz w:val="26"/>
          <w:szCs w:val="26"/>
          <w:rtl w:val="0"/>
        </w:rPr>
        <w:t xml:space="preserve"> : utilisation de jargons, de mots et/ou d’accents associés à une région ou une classe sociale plus basse.</w:t>
      </w:r>
      <w:r w:rsidDel="00000000" w:rsidR="00000000" w:rsidRPr="00000000">
        <w:rPr>
          <w:rtl w:val="0"/>
        </w:rPr>
      </w:r>
    </w:p>
    <w:p w:rsidR="00000000" w:rsidDel="00000000" w:rsidP="00000000" w:rsidRDefault="00000000" w:rsidRPr="00000000" w14:paraId="0000045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45C">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bCs w:val="0"/>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Défauts de prononciation</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 zézaiement/zozotement, cheveu sur la langue, bégaiement…</w:t>
      </w:r>
    </w:p>
    <w:p w:rsidR="00000000" w:rsidDel="00000000" w:rsidP="00000000" w:rsidRDefault="00000000" w:rsidRPr="00000000" w14:paraId="0000045D">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45E">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Répétitions</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 de mots</w:t>
      </w:r>
      <w:r w:rsidDel="00000000" w:rsidR="00000000" w:rsidRPr="00000000">
        <w:rPr>
          <w:rFonts w:ascii="Arial" w:cs="Arial" w:eastAsia="Arial" w:hAnsi="Arial"/>
          <w:sz w:val="26"/>
          <w:szCs w:val="26"/>
          <w:rtl w:val="0"/>
        </w:rPr>
        <w:t xml:space="preserve"> ou d’</w:t>
      </w:r>
      <w:r w:rsidDel="00000000" w:rsidR="00000000" w:rsidRPr="00000000">
        <w:rPr>
          <w:rFonts w:ascii="Arial" w:cs="Arial" w:eastAsia="Arial" w:hAnsi="Arial"/>
          <w:b w:val="0"/>
          <w:bCs w:val="0"/>
          <w:i w:val="0"/>
          <w:iCs w:val="0"/>
          <w:smallCaps w:val="0"/>
          <w:strike w:val="0"/>
          <w:color w:val="000000"/>
          <w:sz w:val="26"/>
          <w:szCs w:val="26"/>
          <w:u w:val="none"/>
          <w:shd w:fill="auto" w:val="clear"/>
          <w:vertAlign w:val="baseline"/>
          <w:rtl w:val="0"/>
        </w:rPr>
        <w:t xml:space="preserve">expressions. </w:t>
      </w:r>
      <w:r w:rsidDel="00000000" w:rsidR="00000000" w:rsidRPr="00000000">
        <w:rPr>
          <w:rtl w:val="0"/>
        </w:rPr>
      </w:r>
    </w:p>
    <w:p w:rsidR="00000000" w:rsidDel="00000000" w:rsidP="00000000" w:rsidRDefault="00000000" w:rsidRPr="00000000" w14:paraId="0000045F">
      <w:pPr>
        <w:jc w:val="both"/>
        <w:rPr>
          <w:sz w:val="26"/>
          <w:szCs w:val="26"/>
          <w:highlight w:val="yellow"/>
        </w:rPr>
      </w:pPr>
      <w:r w:rsidDel="00000000" w:rsidR="00000000" w:rsidRPr="00000000">
        <w:rPr>
          <w:rtl w:val="0"/>
        </w:rPr>
      </w:r>
    </w:p>
    <w:p w:rsidR="00000000" w:rsidDel="00000000" w:rsidP="00000000" w:rsidRDefault="00000000" w:rsidRPr="00000000" w14:paraId="00000460">
      <w:pPr>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❺ </w:t>
      </w:r>
      <w:r w:rsidDel="00000000" w:rsidR="00000000" w:rsidRPr="00000000">
        <w:rPr>
          <w:rFonts w:ascii="Arial" w:cs="Arial" w:eastAsia="Arial" w:hAnsi="Arial"/>
          <w:b w:val="1"/>
          <w:bCs w:val="1"/>
          <w:sz w:val="26"/>
          <w:szCs w:val="26"/>
          <w:rtl w:val="0"/>
        </w:rPr>
        <w:t xml:space="preserve">a. Dans cet extrait d’une scène de </w:t>
      </w:r>
      <w:r w:rsidDel="00000000" w:rsidR="00000000" w:rsidRPr="00000000">
        <w:rPr>
          <w:rFonts w:ascii="Arial" w:cs="Arial" w:eastAsia="Arial" w:hAnsi="Arial"/>
          <w:b w:val="1"/>
          <w:bCs w:val="1"/>
          <w:i w:val="1"/>
          <w:iCs w:val="1"/>
          <w:sz w:val="26"/>
          <w:szCs w:val="26"/>
          <w:rtl w:val="0"/>
        </w:rPr>
        <w:t xml:space="preserve">L’Avare</w:t>
      </w:r>
      <w:r w:rsidDel="00000000" w:rsidR="00000000" w:rsidRPr="00000000">
        <w:rPr>
          <w:rFonts w:ascii="Arial" w:cs="Arial" w:eastAsia="Arial" w:hAnsi="Arial"/>
          <w:b w:val="1"/>
          <w:bCs w:val="1"/>
          <w:sz w:val="26"/>
          <w:szCs w:val="26"/>
          <w:rtl w:val="0"/>
        </w:rPr>
        <w:t xml:space="preserve">, commente les extraits en gras. En quoi sont-ils comiques ? Quels procédés utilisent-ils ?</w:t>
      </w:r>
    </w:p>
    <w:p w:rsidR="00000000" w:rsidDel="00000000" w:rsidP="00000000" w:rsidRDefault="00000000" w:rsidRPr="00000000" w14:paraId="00000461">
      <w:pPr>
        <w:spacing w:after="0" w:lineRule="auto"/>
        <w:jc w:val="both"/>
        <w:rPr>
          <w:rFonts w:ascii="Arial" w:cs="Arial" w:eastAsia="Arial" w:hAnsi="Arial"/>
          <w:b w:val="1"/>
          <w:bCs w:val="1"/>
          <w:sz w:val="26"/>
          <w:szCs w:val="26"/>
        </w:rPr>
      </w:pPr>
      <w:r w:rsidDel="00000000" w:rsidR="00000000" w:rsidRPr="00000000">
        <w:rPr>
          <w:rFonts w:ascii="Arial" w:cs="Arial" w:eastAsia="Arial" w:hAnsi="Arial"/>
          <w:b w:val="1"/>
          <w:bCs w:val="1"/>
          <w:sz w:val="26"/>
          <w:szCs w:val="26"/>
          <w:rtl w:val="0"/>
        </w:rPr>
        <w:t xml:space="preserve">b. A domicile, étudiez et répétez la moitié de scène/le rôle qui vous ont été attribués afin de les jouer devant la classe avec un.e condisciple.</w:t>
      </w:r>
    </w:p>
    <w:p w:rsidR="00000000" w:rsidDel="00000000" w:rsidP="00000000" w:rsidRDefault="00000000" w:rsidRPr="00000000" w14:paraId="00000462">
      <w:pPr>
        <w:spacing w:after="0" w:lineRule="auto"/>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463">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Tu peux utiliser cette captation vidéo pour t’inspirer pour l’interprétation (notamment pour le comique de geste) : </w:t>
      </w:r>
    </w:p>
    <w:p w:rsidR="00000000" w:rsidDel="00000000" w:rsidP="00000000" w:rsidRDefault="00000000" w:rsidRPr="00000000" w14:paraId="00000464">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465">
      <w:pPr>
        <w:spacing w:after="0" w:lineRule="auto"/>
        <w:jc w:val="both"/>
        <w:rPr>
          <w:rFonts w:ascii="Arial" w:cs="Arial" w:eastAsia="Arial" w:hAnsi="Arial"/>
          <w:sz w:val="26"/>
          <w:szCs w:val="26"/>
        </w:rPr>
      </w:pPr>
      <w:hyperlink r:id="rId31">
        <w:r w:rsidDel="00000000" w:rsidR="00000000" w:rsidRPr="00000000">
          <w:rPr>
            <w:rFonts w:ascii="Arial" w:cs="Arial" w:eastAsia="Arial" w:hAnsi="Arial"/>
            <w:color w:val="1155cc"/>
            <w:sz w:val="26"/>
            <w:szCs w:val="26"/>
            <w:u w:val="single"/>
            <w:rtl w:val="0"/>
          </w:rPr>
          <w:t xml:space="preserve">https://www.youtube.com/watch?v=SJLpqty2pfk&amp;t=38s</w:t>
        </w:r>
      </w:hyperlink>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466">
      <w:pPr>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467">
      <w:pPr>
        <w:rPr>
          <w:rFonts w:ascii="Arial" w:cs="Arial" w:eastAsia="Arial" w:hAnsi="Arial"/>
          <w:sz w:val="26"/>
          <w:szCs w:val="26"/>
          <w:u w:val="single"/>
        </w:rPr>
      </w:pPr>
      <w:r w:rsidDel="00000000" w:rsidR="00000000" w:rsidRPr="00000000">
        <w:br w:type="page"/>
      </w:r>
      <w:r w:rsidDel="00000000" w:rsidR="00000000" w:rsidRPr="00000000">
        <w:rPr>
          <w:rtl w:val="0"/>
        </w:rPr>
      </w:r>
    </w:p>
    <w:p w:rsidR="00000000" w:rsidDel="00000000" w:rsidP="00000000" w:rsidRDefault="00000000" w:rsidRPr="00000000" w14:paraId="00000468">
      <w:pPr>
        <w:rPr>
          <w:rFonts w:ascii="Arial" w:cs="Arial" w:eastAsia="Arial" w:hAnsi="Arial"/>
          <w:sz w:val="26"/>
          <w:szCs w:val="26"/>
          <w:u w:val="single"/>
        </w:rPr>
      </w:pPr>
      <w:r w:rsidDel="00000000" w:rsidR="00000000" w:rsidRPr="00000000">
        <w:rPr>
          <w:rFonts w:ascii="Arial" w:cs="Arial" w:eastAsia="Arial" w:hAnsi="Arial"/>
          <w:sz w:val="26"/>
          <w:szCs w:val="26"/>
          <w:u w:val="single"/>
          <w:rtl w:val="0"/>
        </w:rPr>
        <w:t xml:space="preserve">Document 3. </w:t>
      </w:r>
      <w:r w:rsidDel="00000000" w:rsidR="00000000" w:rsidRPr="00000000">
        <w:rPr>
          <w:rFonts w:ascii="Arial" w:cs="Arial" w:eastAsia="Arial" w:hAnsi="Arial"/>
          <w:i w:val="1"/>
          <w:iCs w:val="1"/>
          <w:sz w:val="26"/>
          <w:szCs w:val="26"/>
          <w:u w:val="single"/>
          <w:rtl w:val="0"/>
        </w:rPr>
        <w:t xml:space="preserve">L’Avare</w:t>
      </w:r>
      <w:r w:rsidDel="00000000" w:rsidR="00000000" w:rsidRPr="00000000">
        <w:rPr>
          <w:rFonts w:ascii="Arial" w:cs="Arial" w:eastAsia="Arial" w:hAnsi="Arial"/>
          <w:sz w:val="26"/>
          <w:szCs w:val="26"/>
          <w:u w:val="single"/>
          <w:rtl w:val="0"/>
        </w:rPr>
        <w:t xml:space="preserve">, acte I, scène 3</w:t>
      </w:r>
    </w:p>
    <w:p w:rsidR="00000000" w:rsidDel="00000000" w:rsidP="00000000" w:rsidRDefault="00000000" w:rsidRPr="00000000" w14:paraId="00000469">
      <w:pPr>
        <w:shd w:fill="ffffff" w:val="clear"/>
        <w:spacing w:after="280" w:before="280" w:line="240" w:lineRule="auto"/>
        <w:jc w:val="center"/>
        <w:rPr>
          <w:rFonts w:ascii="Arial" w:cs="Arial" w:eastAsia="Arial" w:hAnsi="Arial"/>
          <w:sz w:val="26"/>
          <w:szCs w:val="26"/>
        </w:rPr>
      </w:pPr>
      <w:r w:rsidDel="00000000" w:rsidR="00000000" w:rsidRPr="00000000">
        <w:rPr>
          <w:rFonts w:ascii="Arial" w:cs="Arial" w:eastAsia="Arial" w:hAnsi="Arial"/>
          <w:i w:val="1"/>
          <w:iCs w:val="1"/>
          <w:sz w:val="26"/>
          <w:szCs w:val="26"/>
          <w:rtl w:val="0"/>
        </w:rPr>
        <w:t xml:space="preserve">Harpagon, La Flèche</w:t>
      </w:r>
      <w:r w:rsidDel="00000000" w:rsidR="00000000" w:rsidRPr="00000000">
        <w:rPr>
          <w:rtl w:val="0"/>
        </w:rPr>
      </w:r>
    </w:p>
    <w:p w:rsidR="00000000" w:rsidDel="00000000" w:rsidP="00000000" w:rsidRDefault="00000000" w:rsidRPr="00000000" w14:paraId="0000046A">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 </w:t>
      </w:r>
      <w:r w:rsidDel="00000000" w:rsidR="00000000" w:rsidRPr="00000000">
        <w:rPr>
          <w:rFonts w:ascii="Arial" w:cs="Arial" w:eastAsia="Arial" w:hAnsi="Arial"/>
          <w:sz w:val="26"/>
          <w:szCs w:val="26"/>
          <w:rtl w:val="0"/>
        </w:rPr>
        <w:t xml:space="preserve">Hors d’ici tout à l’heure, et qu’on ne réplique pas. Allons, que l’on détale de chez moi, </w:t>
      </w:r>
      <w:r w:rsidDel="00000000" w:rsidR="00000000" w:rsidRPr="00000000">
        <w:rPr>
          <w:rFonts w:ascii="Arial" w:cs="Arial" w:eastAsia="Arial" w:hAnsi="Arial"/>
          <w:b w:val="1"/>
          <w:bCs w:val="1"/>
          <w:sz w:val="26"/>
          <w:szCs w:val="26"/>
          <w:rtl w:val="0"/>
        </w:rPr>
        <w:t xml:space="preserve">maître juré filou, vrai gibier de potence</w:t>
      </w: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46B">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LA FLÈCHE. </w:t>
      </w:r>
      <w:r w:rsidDel="00000000" w:rsidR="00000000" w:rsidRPr="00000000">
        <w:rPr>
          <w:rFonts w:ascii="Arial" w:cs="Arial" w:eastAsia="Arial" w:hAnsi="Arial"/>
          <w:sz w:val="26"/>
          <w:szCs w:val="26"/>
          <w:rtl w:val="0"/>
        </w:rPr>
        <w:t xml:space="preserve">Je n’ai jamais rien vu de si méchant que ce maudit vieillard et je pense, sauf correction, qu’il a le diable au corps.</w:t>
      </w:r>
    </w:p>
    <w:p w:rsidR="00000000" w:rsidDel="00000000" w:rsidP="00000000" w:rsidRDefault="00000000" w:rsidRPr="00000000" w14:paraId="0000046C">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 </w:t>
      </w:r>
      <w:r w:rsidDel="00000000" w:rsidR="00000000" w:rsidRPr="00000000">
        <w:rPr>
          <w:rFonts w:ascii="Arial" w:cs="Arial" w:eastAsia="Arial" w:hAnsi="Arial"/>
          <w:sz w:val="26"/>
          <w:szCs w:val="26"/>
          <w:rtl w:val="0"/>
        </w:rPr>
        <w:t xml:space="preserve">Tu murmures entre tes dents.</w:t>
      </w:r>
    </w:p>
    <w:p w:rsidR="00000000" w:rsidDel="00000000" w:rsidP="00000000" w:rsidRDefault="00000000" w:rsidRPr="00000000" w14:paraId="0000046D">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LA FLÈCHE.</w:t>
      </w:r>
      <w:r w:rsidDel="00000000" w:rsidR="00000000" w:rsidRPr="00000000">
        <w:rPr>
          <w:rFonts w:ascii="Arial" w:cs="Arial" w:eastAsia="Arial" w:hAnsi="Arial"/>
          <w:sz w:val="26"/>
          <w:szCs w:val="26"/>
          <w:rtl w:val="0"/>
        </w:rPr>
        <w:t xml:space="preserve"> Pourquoi me chassez-vous ?</w:t>
      </w:r>
    </w:p>
    <w:p w:rsidR="00000000" w:rsidDel="00000000" w:rsidP="00000000" w:rsidRDefault="00000000" w:rsidRPr="00000000" w14:paraId="0000046E">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 </w:t>
      </w:r>
      <w:r w:rsidDel="00000000" w:rsidR="00000000" w:rsidRPr="00000000">
        <w:rPr>
          <w:rFonts w:ascii="Arial" w:cs="Arial" w:eastAsia="Arial" w:hAnsi="Arial"/>
          <w:sz w:val="26"/>
          <w:szCs w:val="26"/>
          <w:rtl w:val="0"/>
        </w:rPr>
        <w:t xml:space="preserve">C’est bien à toi, </w:t>
      </w:r>
      <w:r w:rsidDel="00000000" w:rsidR="00000000" w:rsidRPr="00000000">
        <w:rPr>
          <w:rFonts w:ascii="Arial" w:cs="Arial" w:eastAsia="Arial" w:hAnsi="Arial"/>
          <w:b w:val="1"/>
          <w:bCs w:val="1"/>
          <w:sz w:val="26"/>
          <w:szCs w:val="26"/>
          <w:rtl w:val="0"/>
        </w:rPr>
        <w:t xml:space="preserve">pendard</w:t>
      </w:r>
      <w:r w:rsidDel="00000000" w:rsidR="00000000" w:rsidRPr="00000000">
        <w:rPr>
          <w:rFonts w:ascii="Arial" w:cs="Arial" w:eastAsia="Arial" w:hAnsi="Arial"/>
          <w:sz w:val="26"/>
          <w:szCs w:val="26"/>
          <w:rtl w:val="0"/>
        </w:rPr>
        <w:t xml:space="preserve">, à me demander des raisons ; sors vite, que je ne t’assomme.</w:t>
      </w:r>
    </w:p>
    <w:p w:rsidR="00000000" w:rsidDel="00000000" w:rsidP="00000000" w:rsidRDefault="00000000" w:rsidRPr="00000000" w14:paraId="0000046F">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LA FLÈCHE. </w:t>
      </w:r>
      <w:r w:rsidDel="00000000" w:rsidR="00000000" w:rsidRPr="00000000">
        <w:rPr>
          <w:rFonts w:ascii="Arial" w:cs="Arial" w:eastAsia="Arial" w:hAnsi="Arial"/>
          <w:sz w:val="26"/>
          <w:szCs w:val="26"/>
          <w:rtl w:val="0"/>
        </w:rPr>
        <w:t xml:space="preserve">Qu’est-ce que je vous ai fait ?</w:t>
      </w:r>
    </w:p>
    <w:p w:rsidR="00000000" w:rsidDel="00000000" w:rsidP="00000000" w:rsidRDefault="00000000" w:rsidRPr="00000000" w14:paraId="00000470">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 </w:t>
      </w:r>
      <w:r w:rsidDel="00000000" w:rsidR="00000000" w:rsidRPr="00000000">
        <w:rPr>
          <w:rFonts w:ascii="Arial" w:cs="Arial" w:eastAsia="Arial" w:hAnsi="Arial"/>
          <w:sz w:val="26"/>
          <w:szCs w:val="26"/>
          <w:rtl w:val="0"/>
        </w:rPr>
        <w:t xml:space="preserve">Tu m’as fait que je veux que tu sortes.</w:t>
      </w:r>
    </w:p>
    <w:p w:rsidR="00000000" w:rsidDel="00000000" w:rsidP="00000000" w:rsidRDefault="00000000" w:rsidRPr="00000000" w14:paraId="00000471">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LA FLÈCHE.</w:t>
      </w:r>
      <w:r w:rsidDel="00000000" w:rsidR="00000000" w:rsidRPr="00000000">
        <w:rPr>
          <w:rFonts w:ascii="Arial" w:cs="Arial" w:eastAsia="Arial" w:hAnsi="Arial"/>
          <w:sz w:val="26"/>
          <w:szCs w:val="26"/>
          <w:rtl w:val="0"/>
        </w:rPr>
        <w:t xml:space="preserve"> Mon maître, votre fils, m’a donné ordre de l’attendre.</w:t>
      </w:r>
    </w:p>
    <w:p w:rsidR="00000000" w:rsidDel="00000000" w:rsidP="00000000" w:rsidRDefault="00000000" w:rsidRPr="00000000" w14:paraId="00000472">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Va-t’en l’attendre dans la rue, et ne sois point dans ma maison planté tout droit comme un piquet, à observer ce qui se passe, et faire ton profit de tout. Je ne veux point avoir sans cesse devant moi un espion de mes affaires, un traître, dont les yeux maudits assiègent toutes mes actions, dévorent ce que je possède, et furètent de tous côtés pour voir s’il n’y a rien à voler.</w:t>
      </w:r>
    </w:p>
    <w:p w:rsidR="00000000" w:rsidDel="00000000" w:rsidP="00000000" w:rsidRDefault="00000000" w:rsidRPr="00000000" w14:paraId="00000473">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LA FLÈCHE.</w:t>
      </w:r>
      <w:r w:rsidDel="00000000" w:rsidR="00000000" w:rsidRPr="00000000">
        <w:rPr>
          <w:rFonts w:ascii="Arial" w:cs="Arial" w:eastAsia="Arial" w:hAnsi="Arial"/>
          <w:sz w:val="26"/>
          <w:szCs w:val="26"/>
          <w:rtl w:val="0"/>
        </w:rPr>
        <w:t xml:space="preserve"> Comment diantre voulez-vous qu’on fasse pour vous voler ? Êtes-vous un homme volable, quand vous renfermez toutes choses, et faites sentinelle jour et nuit ?</w:t>
      </w:r>
    </w:p>
    <w:p w:rsidR="00000000" w:rsidDel="00000000" w:rsidP="00000000" w:rsidRDefault="00000000" w:rsidRPr="00000000" w14:paraId="00000474">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Je veux renfermer ce que bon me semble, et faire sentinelle comme il me plaît. Ne voilà pas de mes mouchards, qui prennent garde à ce qu’on fait ? Je tremble qu’il n’ait soupçonné quelque chose de mon argent. Ne serois-tu point homme à aller faire courir le bruit que j’ai chez moi de l’argent caché ?</w:t>
      </w:r>
    </w:p>
    <w:p w:rsidR="00000000" w:rsidDel="00000000" w:rsidP="00000000" w:rsidRDefault="00000000" w:rsidRPr="00000000" w14:paraId="00000475">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LA FLÈCHE.</w:t>
      </w:r>
      <w:r w:rsidDel="00000000" w:rsidR="00000000" w:rsidRPr="00000000">
        <w:rPr>
          <w:rFonts w:ascii="Arial" w:cs="Arial" w:eastAsia="Arial" w:hAnsi="Arial"/>
          <w:sz w:val="26"/>
          <w:szCs w:val="26"/>
          <w:rtl w:val="0"/>
        </w:rPr>
        <w:t xml:space="preserve"> Vous avez de l’argent caché ?</w:t>
      </w:r>
    </w:p>
    <w:p w:rsidR="00000000" w:rsidDel="00000000" w:rsidP="00000000" w:rsidRDefault="00000000" w:rsidRPr="00000000" w14:paraId="00000476">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Non, coquin, je ne dis pas cela. </w:t>
      </w:r>
      <w:r w:rsidDel="00000000" w:rsidR="00000000" w:rsidRPr="00000000">
        <w:rPr>
          <w:rFonts w:ascii="Arial" w:cs="Arial" w:eastAsia="Arial" w:hAnsi="Arial"/>
          <w:i w:val="1"/>
          <w:iCs w:val="1"/>
          <w:sz w:val="26"/>
          <w:szCs w:val="26"/>
          <w:rtl w:val="0"/>
        </w:rPr>
        <w:t xml:space="preserve">(À part.)</w:t>
      </w:r>
      <w:r w:rsidDel="00000000" w:rsidR="00000000" w:rsidRPr="00000000">
        <w:rPr>
          <w:rFonts w:ascii="Arial" w:cs="Arial" w:eastAsia="Arial" w:hAnsi="Arial"/>
          <w:sz w:val="26"/>
          <w:szCs w:val="26"/>
          <w:rtl w:val="0"/>
        </w:rPr>
        <w:t xml:space="preserve"> J’enrage. Je demande si malicieusement tu n’irois point faire courir le bruit que j’en ai.</w:t>
      </w:r>
    </w:p>
    <w:p w:rsidR="00000000" w:rsidDel="00000000" w:rsidP="00000000" w:rsidRDefault="00000000" w:rsidRPr="00000000" w14:paraId="00000477">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LA FLÈCHE. </w:t>
      </w:r>
      <w:r w:rsidDel="00000000" w:rsidR="00000000" w:rsidRPr="00000000">
        <w:rPr>
          <w:rFonts w:ascii="Arial" w:cs="Arial" w:eastAsia="Arial" w:hAnsi="Arial"/>
          <w:sz w:val="26"/>
          <w:szCs w:val="26"/>
          <w:rtl w:val="0"/>
        </w:rPr>
        <w:t xml:space="preserve">Hé ! </w:t>
      </w:r>
      <w:r w:rsidDel="00000000" w:rsidR="00000000" w:rsidRPr="00000000">
        <w:rPr>
          <w:rFonts w:ascii="Arial" w:cs="Arial" w:eastAsia="Arial" w:hAnsi="Arial"/>
          <w:b w:val="1"/>
          <w:bCs w:val="1"/>
          <w:sz w:val="26"/>
          <w:szCs w:val="26"/>
          <w:rtl w:val="0"/>
        </w:rPr>
        <w:t xml:space="preserve">que nous importe que vous en ayez ou que vous n’en ayez pas, si c’est pour nous la même chose ?</w:t>
      </w:r>
      <w:r w:rsidDel="00000000" w:rsidR="00000000" w:rsidRPr="00000000">
        <w:rPr>
          <w:rtl w:val="0"/>
        </w:rPr>
      </w:r>
    </w:p>
    <w:p w:rsidR="00000000" w:rsidDel="00000000" w:rsidP="00000000" w:rsidRDefault="00000000" w:rsidRPr="00000000" w14:paraId="00000478">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Tu fais le raisonneur. Je te baillerai de ce raisonnement-ci par les oreilles. </w:t>
      </w:r>
      <w:r w:rsidDel="00000000" w:rsidR="00000000" w:rsidRPr="00000000">
        <w:rPr>
          <w:rFonts w:ascii="Arial" w:cs="Arial" w:eastAsia="Arial" w:hAnsi="Arial"/>
          <w:i w:val="1"/>
          <w:iCs w:val="1"/>
          <w:sz w:val="26"/>
          <w:szCs w:val="26"/>
          <w:rtl w:val="0"/>
        </w:rPr>
        <w:t xml:space="preserve">(Il lève la main pour lui donner un soufflet.)</w:t>
      </w:r>
      <w:r w:rsidDel="00000000" w:rsidR="00000000" w:rsidRPr="00000000">
        <w:rPr>
          <w:rFonts w:ascii="Arial" w:cs="Arial" w:eastAsia="Arial" w:hAnsi="Arial"/>
          <w:sz w:val="26"/>
          <w:szCs w:val="26"/>
          <w:rtl w:val="0"/>
        </w:rPr>
        <w:t xml:space="preserve"> Sors d’ici, encore une fois.</w:t>
      </w:r>
    </w:p>
    <w:p w:rsidR="00000000" w:rsidDel="00000000" w:rsidP="00000000" w:rsidRDefault="00000000" w:rsidRPr="00000000" w14:paraId="00000479">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LA FLÈCHE.</w:t>
      </w:r>
      <w:r w:rsidDel="00000000" w:rsidR="00000000" w:rsidRPr="00000000">
        <w:rPr>
          <w:rFonts w:ascii="Arial" w:cs="Arial" w:eastAsia="Arial" w:hAnsi="Arial"/>
          <w:sz w:val="26"/>
          <w:szCs w:val="26"/>
          <w:rtl w:val="0"/>
        </w:rPr>
        <w:t xml:space="preserve"> Hé bien ! je sors.</w:t>
      </w:r>
    </w:p>
    <w:p w:rsidR="00000000" w:rsidDel="00000000" w:rsidP="00000000" w:rsidRDefault="00000000" w:rsidRPr="00000000" w14:paraId="0000047A">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Attends. Ne m’emportes-tu rien ?</w:t>
      </w:r>
    </w:p>
    <w:p w:rsidR="00000000" w:rsidDel="00000000" w:rsidP="00000000" w:rsidRDefault="00000000" w:rsidRPr="00000000" w14:paraId="0000047B">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LA FLÈCHE.</w:t>
      </w:r>
      <w:r w:rsidDel="00000000" w:rsidR="00000000" w:rsidRPr="00000000">
        <w:rPr>
          <w:rFonts w:ascii="Arial" w:cs="Arial" w:eastAsia="Arial" w:hAnsi="Arial"/>
          <w:sz w:val="26"/>
          <w:szCs w:val="26"/>
          <w:rtl w:val="0"/>
        </w:rPr>
        <w:t xml:space="preserve"> Que vous emporterois-je ?</w:t>
      </w:r>
    </w:p>
    <w:p w:rsidR="00000000" w:rsidDel="00000000" w:rsidP="00000000" w:rsidRDefault="00000000" w:rsidRPr="00000000" w14:paraId="0000047C">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Viens ça, que je voie. Montre-moi tes mains.</w:t>
      </w:r>
    </w:p>
    <w:p w:rsidR="00000000" w:rsidDel="00000000" w:rsidP="00000000" w:rsidRDefault="00000000" w:rsidRPr="00000000" w14:paraId="0000047D">
      <w:pPr>
        <w:shd w:fill="ffffff" w:val="clear"/>
        <w:spacing w:after="280" w:before="280" w:line="240" w:lineRule="auto"/>
        <w:rPr>
          <w:rFonts w:ascii="Arial" w:cs="Arial" w:eastAsia="Arial" w:hAnsi="Arial"/>
          <w:b w:val="1"/>
          <w:bCs w:val="1"/>
          <w:sz w:val="26"/>
          <w:szCs w:val="26"/>
        </w:rPr>
      </w:pPr>
      <w:r w:rsidDel="00000000" w:rsidR="00000000" w:rsidRPr="00000000">
        <w:rPr>
          <w:rFonts w:ascii="Arial" w:cs="Arial" w:eastAsia="Arial" w:hAnsi="Arial"/>
          <w:b w:val="1"/>
          <w:bCs w:val="1"/>
          <w:sz w:val="24"/>
          <w:szCs w:val="24"/>
          <w:rtl w:val="0"/>
        </w:rPr>
        <w:t xml:space="preserve">LA FLÈCHE.</w:t>
      </w:r>
      <w:r w:rsidDel="00000000" w:rsidR="00000000" w:rsidRPr="00000000">
        <w:rPr>
          <w:rFonts w:ascii="Arial" w:cs="Arial" w:eastAsia="Arial" w:hAnsi="Arial"/>
          <w:b w:val="1"/>
          <w:bCs w:val="1"/>
          <w:sz w:val="26"/>
          <w:szCs w:val="26"/>
          <w:rtl w:val="0"/>
        </w:rPr>
        <w:t xml:space="preserve"> Les voilà.</w:t>
      </w:r>
    </w:p>
    <w:p w:rsidR="00000000" w:rsidDel="00000000" w:rsidP="00000000" w:rsidRDefault="00000000" w:rsidRPr="00000000" w14:paraId="0000047E">
      <w:pPr>
        <w:shd w:fill="ffffff" w:val="clear"/>
        <w:spacing w:after="280" w:before="280" w:line="240" w:lineRule="auto"/>
        <w:rPr>
          <w:rFonts w:ascii="Arial" w:cs="Arial" w:eastAsia="Arial" w:hAnsi="Arial"/>
          <w:b w:val="1"/>
          <w:bCs w:val="1"/>
          <w:sz w:val="26"/>
          <w:szCs w:val="26"/>
        </w:rPr>
      </w:pPr>
      <w:r w:rsidDel="00000000" w:rsidR="00000000" w:rsidRPr="00000000">
        <w:rPr>
          <w:rFonts w:ascii="Arial" w:cs="Arial" w:eastAsia="Arial" w:hAnsi="Arial"/>
          <w:b w:val="1"/>
          <w:bCs w:val="1"/>
          <w:sz w:val="24"/>
          <w:szCs w:val="24"/>
          <w:rtl w:val="0"/>
        </w:rPr>
        <w:t xml:space="preserve">HARPAGON.</w:t>
      </w:r>
      <w:r w:rsidDel="00000000" w:rsidR="00000000" w:rsidRPr="00000000">
        <w:rPr>
          <w:rFonts w:ascii="Arial" w:cs="Arial" w:eastAsia="Arial" w:hAnsi="Arial"/>
          <w:b w:val="1"/>
          <w:bCs w:val="1"/>
          <w:sz w:val="26"/>
          <w:szCs w:val="26"/>
          <w:rtl w:val="0"/>
        </w:rPr>
        <w:t xml:space="preserve"> Les autres.</w:t>
      </w:r>
    </w:p>
    <w:p w:rsidR="00000000" w:rsidDel="00000000" w:rsidP="00000000" w:rsidRDefault="00000000" w:rsidRPr="00000000" w14:paraId="0000047F">
      <w:pPr>
        <w:shd w:fill="ffffff" w:val="clear"/>
        <w:spacing w:after="280" w:before="280" w:line="240" w:lineRule="auto"/>
        <w:jc w:val="both"/>
        <w:rPr>
          <w:rFonts w:ascii="Arial" w:cs="Arial" w:eastAsia="Arial" w:hAnsi="Arial"/>
          <w:b w:val="1"/>
          <w:bCs w:val="1"/>
          <w:sz w:val="26"/>
          <w:szCs w:val="26"/>
        </w:rPr>
      </w:pPr>
      <w:r w:rsidDel="00000000" w:rsidR="00000000" w:rsidRPr="00000000">
        <w:rPr>
          <w:rFonts w:ascii="Arial" w:cs="Arial" w:eastAsia="Arial" w:hAnsi="Arial"/>
          <w:b w:val="1"/>
          <w:bCs w:val="1"/>
          <w:sz w:val="24"/>
          <w:szCs w:val="24"/>
          <w:rtl w:val="0"/>
        </w:rPr>
        <w:t xml:space="preserve">LA FLÈCHE.</w:t>
      </w:r>
      <w:r w:rsidDel="00000000" w:rsidR="00000000" w:rsidRPr="00000000">
        <w:rPr>
          <w:rFonts w:ascii="Arial" w:cs="Arial" w:eastAsia="Arial" w:hAnsi="Arial"/>
          <w:b w:val="1"/>
          <w:bCs w:val="1"/>
          <w:sz w:val="26"/>
          <w:szCs w:val="26"/>
          <w:rtl w:val="0"/>
        </w:rPr>
        <w:t xml:space="preserve"> Les autres ?</w:t>
      </w:r>
    </w:p>
    <w:p w:rsidR="00000000" w:rsidDel="00000000" w:rsidP="00000000" w:rsidRDefault="00000000" w:rsidRPr="00000000" w14:paraId="00000480">
      <w:pPr>
        <w:shd w:fill="ffffff" w:val="clear"/>
        <w:spacing w:after="280" w:before="280" w:line="240" w:lineRule="auto"/>
        <w:rPr>
          <w:rFonts w:ascii="Arial" w:cs="Arial" w:eastAsia="Arial" w:hAnsi="Arial"/>
          <w:b w:val="1"/>
          <w:bCs w:val="1"/>
          <w:sz w:val="26"/>
          <w:szCs w:val="26"/>
        </w:rPr>
      </w:pPr>
      <w:r w:rsidDel="00000000" w:rsidR="00000000" w:rsidRPr="00000000">
        <w:rPr>
          <w:rFonts w:ascii="Arial" w:cs="Arial" w:eastAsia="Arial" w:hAnsi="Arial"/>
          <w:b w:val="1"/>
          <w:bCs w:val="1"/>
          <w:sz w:val="24"/>
          <w:szCs w:val="24"/>
          <w:rtl w:val="0"/>
        </w:rPr>
        <w:t xml:space="preserve">HARPAGON.</w:t>
      </w:r>
      <w:r w:rsidDel="00000000" w:rsidR="00000000" w:rsidRPr="00000000">
        <w:rPr>
          <w:rFonts w:ascii="Arial" w:cs="Arial" w:eastAsia="Arial" w:hAnsi="Arial"/>
          <w:b w:val="1"/>
          <w:bCs w:val="1"/>
          <w:sz w:val="26"/>
          <w:szCs w:val="26"/>
          <w:rtl w:val="0"/>
        </w:rPr>
        <w:t xml:space="preserve"> Oui.</w:t>
      </w:r>
    </w:p>
    <w:p w:rsidR="00000000" w:rsidDel="00000000" w:rsidP="00000000" w:rsidRDefault="00000000" w:rsidRPr="00000000" w14:paraId="00000481">
      <w:pPr>
        <w:shd w:fill="ffffff" w:val="clear"/>
        <w:spacing w:after="280" w:before="280" w:line="240" w:lineRule="auto"/>
        <w:rPr>
          <w:rFonts w:ascii="Arial" w:cs="Arial" w:eastAsia="Arial" w:hAnsi="Arial"/>
          <w:b w:val="1"/>
          <w:bCs w:val="1"/>
          <w:sz w:val="26"/>
          <w:szCs w:val="26"/>
        </w:rPr>
      </w:pPr>
      <w:r w:rsidDel="00000000" w:rsidR="00000000" w:rsidRPr="00000000">
        <w:rPr>
          <w:rFonts w:ascii="Arial" w:cs="Arial" w:eastAsia="Arial" w:hAnsi="Arial"/>
          <w:b w:val="1"/>
          <w:bCs w:val="1"/>
          <w:sz w:val="24"/>
          <w:szCs w:val="24"/>
          <w:rtl w:val="0"/>
        </w:rPr>
        <w:t xml:space="preserve">LA FLÈCHE.</w:t>
      </w:r>
      <w:r w:rsidDel="00000000" w:rsidR="00000000" w:rsidRPr="00000000">
        <w:rPr>
          <w:rFonts w:ascii="Arial" w:cs="Arial" w:eastAsia="Arial" w:hAnsi="Arial"/>
          <w:b w:val="1"/>
          <w:bCs w:val="1"/>
          <w:sz w:val="26"/>
          <w:szCs w:val="26"/>
          <w:rtl w:val="0"/>
        </w:rPr>
        <w:t xml:space="preserve"> Les voilà.</w:t>
      </w:r>
    </w:p>
    <w:p w:rsidR="00000000" w:rsidDel="00000000" w:rsidP="00000000" w:rsidRDefault="00000000" w:rsidRPr="00000000" w14:paraId="00000482">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N’as-tu rien mis ici dedans ?</w:t>
      </w:r>
    </w:p>
    <w:p w:rsidR="00000000" w:rsidDel="00000000" w:rsidP="00000000" w:rsidRDefault="00000000" w:rsidRPr="00000000" w14:paraId="00000483">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LA FLÈCHE.</w:t>
      </w:r>
      <w:r w:rsidDel="00000000" w:rsidR="00000000" w:rsidRPr="00000000">
        <w:rPr>
          <w:rFonts w:ascii="Arial" w:cs="Arial" w:eastAsia="Arial" w:hAnsi="Arial"/>
          <w:sz w:val="26"/>
          <w:szCs w:val="26"/>
          <w:rtl w:val="0"/>
        </w:rPr>
        <w:t xml:space="preserve"> Voyez vous-même.</w:t>
      </w:r>
    </w:p>
    <w:p w:rsidR="00000000" w:rsidDel="00000000" w:rsidP="00000000" w:rsidRDefault="00000000" w:rsidRPr="00000000" w14:paraId="00000484">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 </w:t>
      </w:r>
      <w:r w:rsidDel="00000000" w:rsidR="00000000" w:rsidRPr="00000000">
        <w:rPr>
          <w:rFonts w:ascii="Arial" w:cs="Arial" w:eastAsia="Arial" w:hAnsi="Arial"/>
          <w:i w:val="1"/>
          <w:iCs w:val="1"/>
          <w:sz w:val="26"/>
          <w:szCs w:val="26"/>
          <w:rtl w:val="0"/>
        </w:rPr>
        <w:t xml:space="preserve">(Il tâte le bas de ses chausses.) </w:t>
      </w:r>
      <w:r w:rsidDel="00000000" w:rsidR="00000000" w:rsidRPr="00000000">
        <w:rPr>
          <w:rFonts w:ascii="Arial" w:cs="Arial" w:eastAsia="Arial" w:hAnsi="Arial"/>
          <w:sz w:val="26"/>
          <w:szCs w:val="26"/>
          <w:rtl w:val="0"/>
        </w:rPr>
        <w:t xml:space="preserve">Ces grands hauts-de-chausses sont propres à devenir les receleurs des choses qu’on dérobe ; et je voudrois qu’on en eût fait pendre quelqu’un.</w:t>
      </w:r>
    </w:p>
    <w:p w:rsidR="00000000" w:rsidDel="00000000" w:rsidP="00000000" w:rsidRDefault="00000000" w:rsidRPr="00000000" w14:paraId="00000485">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LA FLÈCHE.</w:t>
      </w:r>
      <w:r w:rsidDel="00000000" w:rsidR="00000000" w:rsidRPr="00000000">
        <w:rPr>
          <w:rFonts w:ascii="Arial" w:cs="Arial" w:eastAsia="Arial" w:hAnsi="Arial"/>
          <w:sz w:val="26"/>
          <w:szCs w:val="26"/>
          <w:rtl w:val="0"/>
        </w:rPr>
        <w:t xml:space="preserve"> Ah ! qu’un homme comme cela mériteroit bien ce qu’il craint ! et que j’aurois de joie à le voler !</w:t>
      </w:r>
    </w:p>
    <w:p w:rsidR="00000000" w:rsidDel="00000000" w:rsidP="00000000" w:rsidRDefault="00000000" w:rsidRPr="00000000" w14:paraId="00000486">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Euh ?</w:t>
      </w:r>
    </w:p>
    <w:p w:rsidR="00000000" w:rsidDel="00000000" w:rsidP="00000000" w:rsidRDefault="00000000" w:rsidRPr="00000000" w14:paraId="00000487">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LA FLÈCHE. </w:t>
      </w:r>
      <w:r w:rsidDel="00000000" w:rsidR="00000000" w:rsidRPr="00000000">
        <w:rPr>
          <w:rFonts w:ascii="Arial" w:cs="Arial" w:eastAsia="Arial" w:hAnsi="Arial"/>
          <w:sz w:val="26"/>
          <w:szCs w:val="26"/>
          <w:rtl w:val="0"/>
        </w:rPr>
        <w:t xml:space="preserve">Quoi ?</w:t>
      </w:r>
    </w:p>
    <w:p w:rsidR="00000000" w:rsidDel="00000000" w:rsidP="00000000" w:rsidRDefault="00000000" w:rsidRPr="00000000" w14:paraId="00000488">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Qu’est-ce que tu parles de voler ?</w:t>
      </w:r>
    </w:p>
    <w:p w:rsidR="00000000" w:rsidDel="00000000" w:rsidP="00000000" w:rsidRDefault="00000000" w:rsidRPr="00000000" w14:paraId="00000489">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LA FLÈCHE.</w:t>
      </w:r>
      <w:r w:rsidDel="00000000" w:rsidR="00000000" w:rsidRPr="00000000">
        <w:rPr>
          <w:rFonts w:ascii="Arial" w:cs="Arial" w:eastAsia="Arial" w:hAnsi="Arial"/>
          <w:sz w:val="26"/>
          <w:szCs w:val="26"/>
          <w:rtl w:val="0"/>
        </w:rPr>
        <w:t xml:space="preserve"> Je dis que vous fouillez bien partout, pour voir si je vous ai volé.</w:t>
      </w:r>
    </w:p>
    <w:p w:rsidR="00000000" w:rsidDel="00000000" w:rsidP="00000000" w:rsidRDefault="00000000" w:rsidRPr="00000000" w14:paraId="0000048A">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C’est ce que je veux faire. </w:t>
      </w:r>
      <w:r w:rsidDel="00000000" w:rsidR="00000000" w:rsidRPr="00000000">
        <w:rPr>
          <w:rFonts w:ascii="Arial" w:cs="Arial" w:eastAsia="Arial" w:hAnsi="Arial"/>
          <w:i w:val="1"/>
          <w:iCs w:val="1"/>
          <w:sz w:val="26"/>
          <w:szCs w:val="26"/>
          <w:rtl w:val="0"/>
        </w:rPr>
        <w:t xml:space="preserve">(Il fouille dans les poches de La Flèche.)</w:t>
      </w:r>
      <w:r w:rsidDel="00000000" w:rsidR="00000000" w:rsidRPr="00000000">
        <w:rPr>
          <w:rtl w:val="0"/>
        </w:rPr>
      </w:r>
    </w:p>
    <w:p w:rsidR="00000000" w:rsidDel="00000000" w:rsidP="00000000" w:rsidRDefault="00000000" w:rsidRPr="00000000" w14:paraId="0000048B">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LA FLÈCHE.</w:t>
      </w:r>
      <w:r w:rsidDel="00000000" w:rsidR="00000000" w:rsidRPr="00000000">
        <w:rPr>
          <w:rFonts w:ascii="Arial" w:cs="Arial" w:eastAsia="Arial" w:hAnsi="Arial"/>
          <w:sz w:val="26"/>
          <w:szCs w:val="26"/>
          <w:rtl w:val="0"/>
        </w:rPr>
        <w:t xml:space="preserve"> La peste soit de l’avarice et des avaricieux !</w:t>
      </w:r>
    </w:p>
    <w:p w:rsidR="00000000" w:rsidDel="00000000" w:rsidP="00000000" w:rsidRDefault="00000000" w:rsidRPr="00000000" w14:paraId="0000048C">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Comment ? que dis-tu ?</w:t>
      </w:r>
    </w:p>
    <w:p w:rsidR="00000000" w:rsidDel="00000000" w:rsidP="00000000" w:rsidRDefault="00000000" w:rsidRPr="00000000" w14:paraId="0000048D">
      <w:pPr>
        <w:shd w:fill="ffffff" w:val="clear"/>
        <w:spacing w:after="280" w:before="280" w:line="240" w:lineRule="auto"/>
        <w:rPr>
          <w:rFonts w:ascii="Arial" w:cs="Arial" w:eastAsia="Arial" w:hAnsi="Arial"/>
          <w:b w:val="1"/>
          <w:bCs w:val="1"/>
          <w:sz w:val="26"/>
          <w:szCs w:val="26"/>
        </w:rPr>
      </w:pPr>
      <w:r w:rsidDel="00000000" w:rsidR="00000000" w:rsidRPr="00000000">
        <w:rPr>
          <w:rFonts w:ascii="Arial" w:cs="Arial" w:eastAsia="Arial" w:hAnsi="Arial"/>
          <w:sz w:val="24"/>
          <w:szCs w:val="24"/>
          <w:rtl w:val="0"/>
        </w:rPr>
        <w:t xml:space="preserve">LA FLÈCHE.</w:t>
      </w:r>
      <w:r w:rsidDel="00000000" w:rsidR="00000000" w:rsidRPr="00000000">
        <w:rPr>
          <w:rFonts w:ascii="Arial" w:cs="Arial" w:eastAsia="Arial" w:hAnsi="Arial"/>
          <w:sz w:val="26"/>
          <w:szCs w:val="26"/>
          <w:rtl w:val="0"/>
        </w:rPr>
        <w:t xml:space="preserve"> </w:t>
      </w:r>
      <w:r w:rsidDel="00000000" w:rsidR="00000000" w:rsidRPr="00000000">
        <w:rPr>
          <w:rFonts w:ascii="Arial" w:cs="Arial" w:eastAsia="Arial" w:hAnsi="Arial"/>
          <w:b w:val="1"/>
          <w:bCs w:val="1"/>
          <w:sz w:val="26"/>
          <w:szCs w:val="26"/>
          <w:rtl w:val="0"/>
        </w:rPr>
        <w:t xml:space="preserve">Ce que je dis ?</w:t>
      </w:r>
    </w:p>
    <w:p w:rsidR="00000000" w:rsidDel="00000000" w:rsidP="00000000" w:rsidRDefault="00000000" w:rsidRPr="00000000" w14:paraId="0000048E">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Oui : qu’est-ce que tu dis d’avarice et d’avaricieux !</w:t>
      </w:r>
    </w:p>
    <w:p w:rsidR="00000000" w:rsidDel="00000000" w:rsidP="00000000" w:rsidRDefault="00000000" w:rsidRPr="00000000" w14:paraId="0000048F">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LA FLÈCHE.</w:t>
      </w:r>
      <w:r w:rsidDel="00000000" w:rsidR="00000000" w:rsidRPr="00000000">
        <w:rPr>
          <w:rFonts w:ascii="Arial" w:cs="Arial" w:eastAsia="Arial" w:hAnsi="Arial"/>
          <w:sz w:val="26"/>
          <w:szCs w:val="26"/>
          <w:rtl w:val="0"/>
        </w:rPr>
        <w:t xml:space="preserve"> Je dis que la peste soit de l’avarice et des avaricieux.</w:t>
      </w:r>
    </w:p>
    <w:p w:rsidR="00000000" w:rsidDel="00000000" w:rsidP="00000000" w:rsidRDefault="00000000" w:rsidRPr="00000000" w14:paraId="00000490">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 </w:t>
      </w:r>
      <w:r w:rsidDel="00000000" w:rsidR="00000000" w:rsidRPr="00000000">
        <w:rPr>
          <w:rFonts w:ascii="Arial" w:cs="Arial" w:eastAsia="Arial" w:hAnsi="Arial"/>
          <w:sz w:val="26"/>
          <w:szCs w:val="26"/>
          <w:rtl w:val="0"/>
        </w:rPr>
        <w:t xml:space="preserve">De qui veux-tu parler ?</w:t>
      </w:r>
    </w:p>
    <w:p w:rsidR="00000000" w:rsidDel="00000000" w:rsidP="00000000" w:rsidRDefault="00000000" w:rsidRPr="00000000" w14:paraId="00000491">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LA FLÈCHE. </w:t>
      </w:r>
      <w:r w:rsidDel="00000000" w:rsidR="00000000" w:rsidRPr="00000000">
        <w:rPr>
          <w:rFonts w:ascii="Arial" w:cs="Arial" w:eastAsia="Arial" w:hAnsi="Arial"/>
          <w:sz w:val="26"/>
          <w:szCs w:val="26"/>
          <w:rtl w:val="0"/>
        </w:rPr>
        <w:t xml:space="preserve">Des avaricieux.</w:t>
      </w:r>
    </w:p>
    <w:p w:rsidR="00000000" w:rsidDel="00000000" w:rsidP="00000000" w:rsidRDefault="00000000" w:rsidRPr="00000000" w14:paraId="00000492">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 </w:t>
      </w:r>
      <w:r w:rsidDel="00000000" w:rsidR="00000000" w:rsidRPr="00000000">
        <w:rPr>
          <w:rFonts w:ascii="Arial" w:cs="Arial" w:eastAsia="Arial" w:hAnsi="Arial"/>
          <w:sz w:val="26"/>
          <w:szCs w:val="26"/>
          <w:rtl w:val="0"/>
        </w:rPr>
        <w:t xml:space="preserve">Et qui sont-ils ces avaricieux ?</w:t>
      </w:r>
    </w:p>
    <w:p w:rsidR="00000000" w:rsidDel="00000000" w:rsidP="00000000" w:rsidRDefault="00000000" w:rsidRPr="00000000" w14:paraId="00000493">
      <w:pPr>
        <w:shd w:fill="ffffff" w:val="clear"/>
        <w:spacing w:after="280" w:before="280" w:line="240" w:lineRule="auto"/>
        <w:jc w:val="both"/>
        <w:rPr>
          <w:rFonts w:ascii="Arial" w:cs="Arial" w:eastAsia="Arial" w:hAnsi="Arial"/>
          <w:b w:val="1"/>
          <w:bCs w:val="1"/>
          <w:sz w:val="26"/>
          <w:szCs w:val="26"/>
        </w:rPr>
      </w:pPr>
      <w:r w:rsidDel="00000000" w:rsidR="00000000" w:rsidRPr="00000000">
        <w:rPr>
          <w:rFonts w:ascii="Arial" w:cs="Arial" w:eastAsia="Arial" w:hAnsi="Arial"/>
          <w:sz w:val="24"/>
          <w:szCs w:val="24"/>
          <w:rtl w:val="0"/>
        </w:rPr>
        <w:t xml:space="preserve">LA FLÈCHE. </w:t>
      </w:r>
      <w:r w:rsidDel="00000000" w:rsidR="00000000" w:rsidRPr="00000000">
        <w:rPr>
          <w:rFonts w:ascii="Arial" w:cs="Arial" w:eastAsia="Arial" w:hAnsi="Arial"/>
          <w:b w:val="1"/>
          <w:bCs w:val="1"/>
          <w:sz w:val="26"/>
          <w:szCs w:val="26"/>
          <w:rtl w:val="0"/>
        </w:rPr>
        <w:t xml:space="preserve">Des vilains et des ladres.</w:t>
      </w:r>
    </w:p>
    <w:p w:rsidR="00000000" w:rsidDel="00000000" w:rsidP="00000000" w:rsidRDefault="00000000" w:rsidRPr="00000000" w14:paraId="00000494">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 </w:t>
      </w:r>
      <w:r w:rsidDel="00000000" w:rsidR="00000000" w:rsidRPr="00000000">
        <w:rPr>
          <w:rFonts w:ascii="Arial" w:cs="Arial" w:eastAsia="Arial" w:hAnsi="Arial"/>
          <w:sz w:val="26"/>
          <w:szCs w:val="26"/>
          <w:rtl w:val="0"/>
        </w:rPr>
        <w:t xml:space="preserve">Mais qui est-ce que tu entends par là ?</w:t>
      </w:r>
    </w:p>
    <w:p w:rsidR="00000000" w:rsidDel="00000000" w:rsidP="00000000" w:rsidRDefault="00000000" w:rsidRPr="00000000" w14:paraId="00000495">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LA FLÈCHE. </w:t>
      </w:r>
      <w:r w:rsidDel="00000000" w:rsidR="00000000" w:rsidRPr="00000000">
        <w:rPr>
          <w:rFonts w:ascii="Arial" w:cs="Arial" w:eastAsia="Arial" w:hAnsi="Arial"/>
          <w:sz w:val="26"/>
          <w:szCs w:val="26"/>
          <w:rtl w:val="0"/>
        </w:rPr>
        <w:t xml:space="preserve">De quoi vous mettez-vous en peine ?</w:t>
      </w:r>
    </w:p>
    <w:p w:rsidR="00000000" w:rsidDel="00000000" w:rsidP="00000000" w:rsidRDefault="00000000" w:rsidRPr="00000000" w14:paraId="00000496">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 </w:t>
      </w:r>
      <w:r w:rsidDel="00000000" w:rsidR="00000000" w:rsidRPr="00000000">
        <w:rPr>
          <w:rFonts w:ascii="Arial" w:cs="Arial" w:eastAsia="Arial" w:hAnsi="Arial"/>
          <w:sz w:val="26"/>
          <w:szCs w:val="26"/>
          <w:rtl w:val="0"/>
        </w:rPr>
        <w:t xml:space="preserve">Je me mets en peine de ce qu’il faut.</w:t>
      </w:r>
    </w:p>
    <w:p w:rsidR="00000000" w:rsidDel="00000000" w:rsidP="00000000" w:rsidRDefault="00000000" w:rsidRPr="00000000" w14:paraId="00000497">
      <w:pPr>
        <w:shd w:fill="ffffff" w:val="clear"/>
        <w:spacing w:after="280" w:before="280" w:line="240" w:lineRule="auto"/>
        <w:rPr>
          <w:rFonts w:ascii="Arial" w:cs="Arial" w:eastAsia="Arial" w:hAnsi="Arial"/>
          <w:b w:val="1"/>
          <w:bCs w:val="1"/>
          <w:sz w:val="26"/>
          <w:szCs w:val="26"/>
        </w:rPr>
      </w:pPr>
      <w:r w:rsidDel="00000000" w:rsidR="00000000" w:rsidRPr="00000000">
        <w:rPr>
          <w:rFonts w:ascii="Arial" w:cs="Arial" w:eastAsia="Arial" w:hAnsi="Arial"/>
          <w:sz w:val="24"/>
          <w:szCs w:val="24"/>
          <w:rtl w:val="0"/>
        </w:rPr>
        <w:t xml:space="preserve">LA FLÈCHE.</w:t>
      </w:r>
      <w:r w:rsidDel="00000000" w:rsidR="00000000" w:rsidRPr="00000000">
        <w:rPr>
          <w:rFonts w:ascii="Arial" w:cs="Arial" w:eastAsia="Arial" w:hAnsi="Arial"/>
          <w:sz w:val="26"/>
          <w:szCs w:val="26"/>
          <w:rtl w:val="0"/>
        </w:rPr>
        <w:t xml:space="preserve"> </w:t>
      </w:r>
      <w:r w:rsidDel="00000000" w:rsidR="00000000" w:rsidRPr="00000000">
        <w:rPr>
          <w:rFonts w:ascii="Arial" w:cs="Arial" w:eastAsia="Arial" w:hAnsi="Arial"/>
          <w:b w:val="1"/>
          <w:bCs w:val="1"/>
          <w:sz w:val="26"/>
          <w:szCs w:val="26"/>
          <w:rtl w:val="0"/>
        </w:rPr>
        <w:t xml:space="preserve">Est-ce que vous croyez que je veux parler de vous ?</w:t>
      </w:r>
    </w:p>
    <w:p w:rsidR="00000000" w:rsidDel="00000000" w:rsidP="00000000" w:rsidRDefault="00000000" w:rsidRPr="00000000" w14:paraId="00000498">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Je crois ce que je crois ; mais je veux que tu me dises à qui tu parles quand tu dis cela.</w:t>
      </w:r>
    </w:p>
    <w:p w:rsidR="00000000" w:rsidDel="00000000" w:rsidP="00000000" w:rsidRDefault="00000000" w:rsidRPr="00000000" w14:paraId="00000499">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LA FLÈCHE.</w:t>
      </w:r>
      <w:r w:rsidDel="00000000" w:rsidR="00000000" w:rsidRPr="00000000">
        <w:rPr>
          <w:rFonts w:ascii="Arial" w:cs="Arial" w:eastAsia="Arial" w:hAnsi="Arial"/>
          <w:sz w:val="26"/>
          <w:szCs w:val="26"/>
          <w:rtl w:val="0"/>
        </w:rPr>
        <w:t xml:space="preserve"> </w:t>
      </w:r>
      <w:r w:rsidDel="00000000" w:rsidR="00000000" w:rsidRPr="00000000">
        <w:rPr>
          <w:rFonts w:ascii="Arial" w:cs="Arial" w:eastAsia="Arial" w:hAnsi="Arial"/>
          <w:b w:val="1"/>
          <w:bCs w:val="1"/>
          <w:sz w:val="26"/>
          <w:szCs w:val="26"/>
          <w:rtl w:val="0"/>
        </w:rPr>
        <w:t xml:space="preserve">Je parle… je parle à mon bonnet</w:t>
      </w:r>
      <w:r w:rsidDel="00000000" w:rsidR="00000000" w:rsidRPr="00000000">
        <w:rPr>
          <w:rFonts w:ascii="Arial" w:cs="Arial" w:eastAsia="Arial" w:hAnsi="Arial"/>
          <w:sz w:val="26"/>
          <w:szCs w:val="26"/>
          <w:rtl w:val="0"/>
        </w:rPr>
        <w:t xml:space="preserve">.</w:t>
      </w:r>
    </w:p>
    <w:p w:rsidR="00000000" w:rsidDel="00000000" w:rsidP="00000000" w:rsidRDefault="00000000" w:rsidRPr="00000000" w14:paraId="0000049A">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 </w:t>
      </w:r>
      <w:r w:rsidDel="00000000" w:rsidR="00000000" w:rsidRPr="00000000">
        <w:rPr>
          <w:rFonts w:ascii="Arial" w:cs="Arial" w:eastAsia="Arial" w:hAnsi="Arial"/>
          <w:sz w:val="26"/>
          <w:szCs w:val="26"/>
          <w:rtl w:val="0"/>
        </w:rPr>
        <w:t xml:space="preserve">Et moi, je pourrois bien parler à ta barrette.</w:t>
      </w:r>
    </w:p>
    <w:p w:rsidR="00000000" w:rsidDel="00000000" w:rsidP="00000000" w:rsidRDefault="00000000" w:rsidRPr="00000000" w14:paraId="0000049B">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LA FLÈCHE. </w:t>
      </w:r>
      <w:r w:rsidDel="00000000" w:rsidR="00000000" w:rsidRPr="00000000">
        <w:rPr>
          <w:rFonts w:ascii="Arial" w:cs="Arial" w:eastAsia="Arial" w:hAnsi="Arial"/>
          <w:sz w:val="26"/>
          <w:szCs w:val="26"/>
          <w:rtl w:val="0"/>
        </w:rPr>
        <w:t xml:space="preserve">M’empêcherez-vous de maudire les avaricieux ?</w:t>
      </w:r>
    </w:p>
    <w:p w:rsidR="00000000" w:rsidDel="00000000" w:rsidP="00000000" w:rsidRDefault="00000000" w:rsidRPr="00000000" w14:paraId="0000049C">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Non ; mais je t’empêcherai de jaser, et d’être insolent. Tais-toi.</w:t>
      </w:r>
    </w:p>
    <w:p w:rsidR="00000000" w:rsidDel="00000000" w:rsidP="00000000" w:rsidRDefault="00000000" w:rsidRPr="00000000" w14:paraId="0000049D">
      <w:pPr>
        <w:shd w:fill="ffffff" w:val="clear"/>
        <w:spacing w:after="280" w:before="280" w:line="240" w:lineRule="auto"/>
        <w:rPr>
          <w:rFonts w:ascii="Arial" w:cs="Arial" w:eastAsia="Arial" w:hAnsi="Arial"/>
          <w:b w:val="1"/>
          <w:bCs w:val="1"/>
          <w:sz w:val="26"/>
          <w:szCs w:val="26"/>
        </w:rPr>
      </w:pPr>
      <w:r w:rsidDel="00000000" w:rsidR="00000000" w:rsidRPr="00000000">
        <w:rPr>
          <w:rFonts w:ascii="Arial" w:cs="Arial" w:eastAsia="Arial" w:hAnsi="Arial"/>
          <w:sz w:val="24"/>
          <w:szCs w:val="24"/>
          <w:rtl w:val="0"/>
        </w:rPr>
        <w:t xml:space="preserve">LA FLÈCHE. </w:t>
      </w:r>
      <w:r w:rsidDel="00000000" w:rsidR="00000000" w:rsidRPr="00000000">
        <w:rPr>
          <w:rFonts w:ascii="Arial" w:cs="Arial" w:eastAsia="Arial" w:hAnsi="Arial"/>
          <w:b w:val="1"/>
          <w:bCs w:val="1"/>
          <w:sz w:val="26"/>
          <w:szCs w:val="26"/>
          <w:rtl w:val="0"/>
        </w:rPr>
        <w:t xml:space="preserve">Je ne nomme personne.</w:t>
      </w:r>
    </w:p>
    <w:p w:rsidR="00000000" w:rsidDel="00000000" w:rsidP="00000000" w:rsidRDefault="00000000" w:rsidRPr="00000000" w14:paraId="0000049E">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Je te rosserai, si tu parles.</w:t>
      </w:r>
    </w:p>
    <w:p w:rsidR="00000000" w:rsidDel="00000000" w:rsidP="00000000" w:rsidRDefault="00000000" w:rsidRPr="00000000" w14:paraId="0000049F">
      <w:pPr>
        <w:shd w:fill="ffffff" w:val="clear"/>
        <w:spacing w:after="280" w:before="280" w:line="240" w:lineRule="auto"/>
        <w:rPr>
          <w:rFonts w:ascii="Arial" w:cs="Arial" w:eastAsia="Arial" w:hAnsi="Arial"/>
          <w:b w:val="1"/>
          <w:bCs w:val="1"/>
          <w:sz w:val="26"/>
          <w:szCs w:val="26"/>
        </w:rPr>
      </w:pPr>
      <w:r w:rsidDel="00000000" w:rsidR="00000000" w:rsidRPr="00000000">
        <w:rPr>
          <w:rFonts w:ascii="Arial" w:cs="Arial" w:eastAsia="Arial" w:hAnsi="Arial"/>
          <w:sz w:val="24"/>
          <w:szCs w:val="24"/>
          <w:rtl w:val="0"/>
        </w:rPr>
        <w:t xml:space="preserve">LA FLÈCHE. </w:t>
      </w:r>
      <w:r w:rsidDel="00000000" w:rsidR="00000000" w:rsidRPr="00000000">
        <w:rPr>
          <w:rFonts w:ascii="Arial" w:cs="Arial" w:eastAsia="Arial" w:hAnsi="Arial"/>
          <w:b w:val="1"/>
          <w:bCs w:val="1"/>
          <w:sz w:val="26"/>
          <w:szCs w:val="26"/>
          <w:rtl w:val="0"/>
        </w:rPr>
        <w:t xml:space="preserve">Qui se sent morveux, qu’il se mouche.</w:t>
      </w:r>
    </w:p>
    <w:p w:rsidR="00000000" w:rsidDel="00000000" w:rsidP="00000000" w:rsidRDefault="00000000" w:rsidRPr="00000000" w14:paraId="000004A0">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 </w:t>
      </w:r>
      <w:r w:rsidDel="00000000" w:rsidR="00000000" w:rsidRPr="00000000">
        <w:rPr>
          <w:rFonts w:ascii="Arial" w:cs="Arial" w:eastAsia="Arial" w:hAnsi="Arial"/>
          <w:sz w:val="26"/>
          <w:szCs w:val="26"/>
          <w:rtl w:val="0"/>
        </w:rPr>
        <w:t xml:space="preserve">Te tairas-tu ?</w:t>
      </w:r>
    </w:p>
    <w:p w:rsidR="00000000" w:rsidDel="00000000" w:rsidP="00000000" w:rsidRDefault="00000000" w:rsidRPr="00000000" w14:paraId="000004A1">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LA FLÈCHE. </w:t>
      </w:r>
      <w:r w:rsidDel="00000000" w:rsidR="00000000" w:rsidRPr="00000000">
        <w:rPr>
          <w:rFonts w:ascii="Arial" w:cs="Arial" w:eastAsia="Arial" w:hAnsi="Arial"/>
          <w:sz w:val="26"/>
          <w:szCs w:val="26"/>
          <w:rtl w:val="0"/>
        </w:rPr>
        <w:t xml:space="preserve">Oui, malgré moi.</w:t>
      </w:r>
    </w:p>
    <w:p w:rsidR="00000000" w:rsidDel="00000000" w:rsidP="00000000" w:rsidRDefault="00000000" w:rsidRPr="00000000" w14:paraId="000004A2">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 </w:t>
      </w:r>
      <w:r w:rsidDel="00000000" w:rsidR="00000000" w:rsidRPr="00000000">
        <w:rPr>
          <w:rFonts w:ascii="Arial" w:cs="Arial" w:eastAsia="Arial" w:hAnsi="Arial"/>
          <w:sz w:val="26"/>
          <w:szCs w:val="26"/>
          <w:rtl w:val="0"/>
        </w:rPr>
        <w:t xml:space="preserve">Ha ! ha !</w:t>
      </w:r>
    </w:p>
    <w:p w:rsidR="00000000" w:rsidDel="00000000" w:rsidP="00000000" w:rsidRDefault="00000000" w:rsidRPr="00000000" w14:paraId="000004A3">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LA FLÈCHE, </w:t>
      </w:r>
      <w:r w:rsidDel="00000000" w:rsidR="00000000" w:rsidRPr="00000000">
        <w:rPr>
          <w:rFonts w:ascii="Arial" w:cs="Arial" w:eastAsia="Arial" w:hAnsi="Arial"/>
          <w:i w:val="1"/>
          <w:iCs w:val="1"/>
          <w:sz w:val="26"/>
          <w:szCs w:val="26"/>
          <w:rtl w:val="0"/>
        </w:rPr>
        <w:t xml:space="preserve">lui montrant une des poches de son justaucorps. </w:t>
      </w:r>
      <w:r w:rsidDel="00000000" w:rsidR="00000000" w:rsidRPr="00000000">
        <w:rPr>
          <w:rFonts w:ascii="Arial" w:cs="Arial" w:eastAsia="Arial" w:hAnsi="Arial"/>
          <w:sz w:val="26"/>
          <w:szCs w:val="26"/>
          <w:rtl w:val="0"/>
        </w:rPr>
        <w:t xml:space="preserve">Tenez, voilà encore une poche ; êtes-vous satisfait ?</w:t>
      </w:r>
    </w:p>
    <w:p w:rsidR="00000000" w:rsidDel="00000000" w:rsidP="00000000" w:rsidRDefault="00000000" w:rsidRPr="00000000" w14:paraId="000004A4">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 </w:t>
      </w:r>
      <w:r w:rsidDel="00000000" w:rsidR="00000000" w:rsidRPr="00000000">
        <w:rPr>
          <w:rFonts w:ascii="Arial" w:cs="Arial" w:eastAsia="Arial" w:hAnsi="Arial"/>
          <w:sz w:val="26"/>
          <w:szCs w:val="26"/>
          <w:rtl w:val="0"/>
        </w:rPr>
        <w:t xml:space="preserve">Allons, rends-le-moi sans te fouiller.</w:t>
      </w:r>
    </w:p>
    <w:p w:rsidR="00000000" w:rsidDel="00000000" w:rsidP="00000000" w:rsidRDefault="00000000" w:rsidRPr="00000000" w14:paraId="000004A5">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LA FLÈCHE.</w:t>
      </w:r>
      <w:r w:rsidDel="00000000" w:rsidR="00000000" w:rsidRPr="00000000">
        <w:rPr>
          <w:rFonts w:ascii="Arial" w:cs="Arial" w:eastAsia="Arial" w:hAnsi="Arial"/>
          <w:sz w:val="26"/>
          <w:szCs w:val="26"/>
          <w:rtl w:val="0"/>
        </w:rPr>
        <w:t xml:space="preserve"> Quoi ?</w:t>
      </w:r>
    </w:p>
    <w:p w:rsidR="00000000" w:rsidDel="00000000" w:rsidP="00000000" w:rsidRDefault="00000000" w:rsidRPr="00000000" w14:paraId="000004A6">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Ce que tu m’as pris.</w:t>
      </w:r>
    </w:p>
    <w:p w:rsidR="00000000" w:rsidDel="00000000" w:rsidP="00000000" w:rsidRDefault="00000000" w:rsidRPr="00000000" w14:paraId="000004A7">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LA FLÈCHE.</w:t>
      </w:r>
      <w:r w:rsidDel="00000000" w:rsidR="00000000" w:rsidRPr="00000000">
        <w:rPr>
          <w:rFonts w:ascii="Arial" w:cs="Arial" w:eastAsia="Arial" w:hAnsi="Arial"/>
          <w:sz w:val="26"/>
          <w:szCs w:val="26"/>
          <w:rtl w:val="0"/>
        </w:rPr>
        <w:t xml:space="preserve"> Je ne vous ai rien pris du tout.</w:t>
      </w:r>
    </w:p>
    <w:p w:rsidR="00000000" w:rsidDel="00000000" w:rsidP="00000000" w:rsidRDefault="00000000" w:rsidRPr="00000000" w14:paraId="000004A8">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Assurément ?</w:t>
      </w:r>
    </w:p>
    <w:p w:rsidR="00000000" w:rsidDel="00000000" w:rsidP="00000000" w:rsidRDefault="00000000" w:rsidRPr="00000000" w14:paraId="000004A9">
      <w:pPr>
        <w:shd w:fill="ffffff" w:val="clear"/>
        <w:spacing w:after="280" w:before="280" w:line="240" w:lineRule="auto"/>
        <w:rPr>
          <w:rFonts w:ascii="Arial" w:cs="Arial" w:eastAsia="Arial" w:hAnsi="Arial"/>
          <w:b w:val="1"/>
          <w:bCs w:val="1"/>
          <w:sz w:val="26"/>
          <w:szCs w:val="26"/>
        </w:rPr>
      </w:pPr>
      <w:r w:rsidDel="00000000" w:rsidR="00000000" w:rsidRPr="00000000">
        <w:rPr>
          <w:rFonts w:ascii="Arial" w:cs="Arial" w:eastAsia="Arial" w:hAnsi="Arial"/>
          <w:sz w:val="24"/>
          <w:szCs w:val="24"/>
          <w:rtl w:val="0"/>
        </w:rPr>
        <w:t xml:space="preserve">LA FLÈCHE.</w:t>
      </w:r>
      <w:r w:rsidDel="00000000" w:rsidR="00000000" w:rsidRPr="00000000">
        <w:rPr>
          <w:rFonts w:ascii="Arial" w:cs="Arial" w:eastAsia="Arial" w:hAnsi="Arial"/>
          <w:sz w:val="26"/>
          <w:szCs w:val="26"/>
          <w:rtl w:val="0"/>
        </w:rPr>
        <w:t xml:space="preserve"> </w:t>
      </w:r>
      <w:r w:rsidDel="00000000" w:rsidR="00000000" w:rsidRPr="00000000">
        <w:rPr>
          <w:rFonts w:ascii="Arial" w:cs="Arial" w:eastAsia="Arial" w:hAnsi="Arial"/>
          <w:b w:val="1"/>
          <w:bCs w:val="1"/>
          <w:sz w:val="26"/>
          <w:szCs w:val="26"/>
          <w:rtl w:val="0"/>
        </w:rPr>
        <w:t xml:space="preserve">Assurément.</w:t>
      </w:r>
    </w:p>
    <w:p w:rsidR="00000000" w:rsidDel="00000000" w:rsidP="00000000" w:rsidRDefault="00000000" w:rsidRPr="00000000" w14:paraId="000004AA">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Adieu : va-t’en à tous les diables.</w:t>
      </w:r>
    </w:p>
    <w:p w:rsidR="00000000" w:rsidDel="00000000" w:rsidP="00000000" w:rsidRDefault="00000000" w:rsidRPr="00000000" w14:paraId="000004AB">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LA FLÈCHE. </w:t>
      </w:r>
      <w:r w:rsidDel="00000000" w:rsidR="00000000" w:rsidRPr="00000000">
        <w:rPr>
          <w:rFonts w:ascii="Arial" w:cs="Arial" w:eastAsia="Arial" w:hAnsi="Arial"/>
          <w:b w:val="1"/>
          <w:bCs w:val="1"/>
          <w:sz w:val="26"/>
          <w:szCs w:val="26"/>
          <w:rtl w:val="0"/>
        </w:rPr>
        <w:t xml:space="preserve">Me voilà fort bien congédié.</w:t>
      </w:r>
      <w:r w:rsidDel="00000000" w:rsidR="00000000" w:rsidRPr="00000000">
        <w:rPr>
          <w:rtl w:val="0"/>
        </w:rPr>
      </w:r>
    </w:p>
    <w:p w:rsidR="00000000" w:rsidDel="00000000" w:rsidP="00000000" w:rsidRDefault="00000000" w:rsidRPr="00000000" w14:paraId="000004AC">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Je te le mets sur ta conscience, au moins. Voilà un pendard de valet qui m’incommode fort, et je ne me plais point à voir ce chien de boiteux-là.</w:t>
      </w:r>
    </w:p>
    <w:p w:rsidR="00000000" w:rsidDel="00000000" w:rsidP="00000000" w:rsidRDefault="00000000" w:rsidRPr="00000000" w14:paraId="000004AD">
      <w:pPr>
        <w:shd w:fill="ffffff" w:val="clear"/>
        <w:spacing w:after="280" w:before="280" w:line="240" w:lineRule="auto"/>
        <w:rPr>
          <w:rFonts w:ascii="Arial" w:cs="Arial" w:eastAsia="Arial" w:hAnsi="Arial"/>
          <w:sz w:val="26"/>
          <w:szCs w:val="26"/>
        </w:rPr>
      </w:pPr>
      <w:r w:rsidDel="00000000" w:rsidR="00000000" w:rsidRPr="00000000">
        <w:rPr>
          <w:rtl w:val="0"/>
        </w:rPr>
      </w:r>
    </w:p>
    <w:p w:rsidR="00000000" w:rsidDel="00000000" w:rsidP="00000000" w:rsidRDefault="00000000" w:rsidRPr="00000000" w14:paraId="000004AE">
      <w:pPr>
        <w:keepNext w:val="1"/>
        <w:spacing w:after="0" w:line="240" w:lineRule="auto"/>
        <w:rPr>
          <w:rFonts w:ascii="Arial" w:cs="Arial" w:eastAsia="Arial" w:hAnsi="Arial"/>
          <w:sz w:val="30"/>
          <w:szCs w:val="30"/>
          <w:u w:val="single"/>
        </w:rPr>
      </w:pPr>
      <w:r w:rsidDel="00000000" w:rsidR="00000000" w:rsidRPr="00000000">
        <w:rPr>
          <w:rFonts w:ascii="Arial" w:cs="Arial" w:eastAsia="Arial" w:hAnsi="Arial"/>
          <w:sz w:val="30"/>
          <w:szCs w:val="30"/>
          <w:u w:val="single"/>
          <w:rtl w:val="0"/>
        </w:rPr>
        <w:t xml:space="preserve">6. Synthèse sur les comiques</w:t>
      </w:r>
    </w:p>
    <w:p w:rsidR="00000000" w:rsidDel="00000000" w:rsidP="00000000" w:rsidRDefault="00000000" w:rsidRPr="00000000" w14:paraId="000004AF">
      <w:pPr>
        <w:keepNext w:val="1"/>
        <w:spacing w:after="0" w:line="240" w:lineRule="auto"/>
        <w:rPr>
          <w:rFonts w:ascii="Arial" w:cs="Arial" w:eastAsia="Arial" w:hAnsi="Arial"/>
          <w:sz w:val="30"/>
          <w:szCs w:val="30"/>
          <w:u w:val="single"/>
        </w:rPr>
      </w:pPr>
      <w:r w:rsidDel="00000000" w:rsidR="00000000" w:rsidRPr="00000000">
        <w:rPr>
          <w:rtl w:val="0"/>
        </w:rPr>
      </w:r>
    </w:p>
    <w:p w:rsidR="00000000" w:rsidDel="00000000" w:rsidP="00000000" w:rsidRDefault="00000000" w:rsidRPr="00000000" w14:paraId="000004B0">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❻</w:t>
      </w:r>
      <w:r w:rsidDel="00000000" w:rsidR="00000000" w:rsidRPr="00000000">
        <w:rPr>
          <w:rFonts w:ascii="Arial" w:cs="Arial" w:eastAsia="Arial" w:hAnsi="Arial"/>
          <w:b w:val="1"/>
          <w:bCs w:val="1"/>
          <w:sz w:val="28"/>
          <w:szCs w:val="28"/>
          <w:rtl w:val="0"/>
        </w:rPr>
        <w:t xml:space="preserve">  </w:t>
      </w:r>
      <w:r w:rsidDel="00000000" w:rsidR="00000000" w:rsidRPr="00000000">
        <w:rPr>
          <w:rFonts w:ascii="Arial" w:cs="Arial" w:eastAsia="Arial" w:hAnsi="Arial"/>
          <w:b w:val="1"/>
          <w:bCs w:val="1"/>
          <w:sz w:val="26"/>
          <w:szCs w:val="26"/>
          <w:rtl w:val="0"/>
        </w:rPr>
        <w:t xml:space="preserve">Regardons cette scène de</w:t>
      </w:r>
      <w:r w:rsidDel="00000000" w:rsidR="00000000" w:rsidRPr="00000000">
        <w:rPr>
          <w:rFonts w:ascii="Arial" w:cs="Arial" w:eastAsia="Arial" w:hAnsi="Arial"/>
          <w:b w:val="1"/>
          <w:bCs w:val="1"/>
          <w:i w:val="1"/>
          <w:iCs w:val="1"/>
          <w:sz w:val="26"/>
          <w:szCs w:val="26"/>
          <w:rtl w:val="0"/>
        </w:rPr>
        <w:t xml:space="preserve"> L’Avare </w:t>
      </w:r>
      <w:r w:rsidDel="00000000" w:rsidR="00000000" w:rsidRPr="00000000">
        <w:rPr>
          <w:rFonts w:ascii="Arial" w:cs="Arial" w:eastAsia="Arial" w:hAnsi="Arial"/>
          <w:b w:val="1"/>
          <w:bCs w:val="1"/>
          <w:sz w:val="26"/>
          <w:szCs w:val="26"/>
          <w:u w:val="single"/>
          <w:rtl w:val="0"/>
        </w:rPr>
        <w:t xml:space="preserve">à partir de 1 heure 01 minute et 17 secondes et jusqu’à la fin de la scène</w:t>
      </w:r>
      <w:r w:rsidDel="00000000" w:rsidR="00000000" w:rsidRPr="00000000">
        <w:rPr>
          <w:rFonts w:ascii="Arial" w:cs="Arial" w:eastAsia="Arial" w:hAnsi="Arial"/>
          <w:b w:val="1"/>
          <w:bCs w:val="1"/>
          <w:sz w:val="26"/>
          <w:szCs w:val="26"/>
          <w:rtl w:val="0"/>
        </w:rPr>
        <w:t xml:space="preserve">.</w:t>
      </w:r>
      <w:r w:rsidDel="00000000" w:rsidR="00000000" w:rsidRPr="00000000">
        <w:rPr>
          <w:rFonts w:ascii="Arial" w:cs="Arial" w:eastAsia="Arial" w:hAnsi="Arial"/>
          <w:b w:val="1"/>
          <w:bCs w:val="1"/>
          <w:i w:val="1"/>
          <w:iCs w:val="1"/>
          <w:sz w:val="26"/>
          <w:szCs w:val="26"/>
          <w:rtl w:val="0"/>
        </w:rPr>
        <w:t xml:space="preserve"> </w:t>
      </w:r>
      <w:r w:rsidDel="00000000" w:rsidR="00000000" w:rsidRPr="00000000">
        <w:rPr>
          <w:rFonts w:ascii="Arial" w:cs="Arial" w:eastAsia="Arial" w:hAnsi="Arial"/>
          <w:b w:val="1"/>
          <w:bCs w:val="1"/>
          <w:sz w:val="26"/>
          <w:szCs w:val="26"/>
          <w:rtl w:val="0"/>
        </w:rPr>
        <w:t xml:space="preserve">A</w:t>
      </w:r>
      <w:r w:rsidDel="00000000" w:rsidR="00000000" w:rsidRPr="00000000">
        <w:rPr>
          <w:rFonts w:ascii="Arial" w:cs="Arial" w:eastAsia="Arial" w:hAnsi="Arial"/>
          <w:b w:val="1"/>
          <w:bCs w:val="1"/>
          <w:sz w:val="26"/>
          <w:szCs w:val="26"/>
          <w:rtl w:val="0"/>
        </w:rPr>
        <w:t xml:space="preserve">nalyse-la du point de vue de tous les comiques après avoir pris notes de l’histoire.</w:t>
      </w:r>
    </w:p>
    <w:p w:rsidR="00000000" w:rsidDel="00000000" w:rsidP="00000000" w:rsidRDefault="00000000" w:rsidRPr="00000000" w14:paraId="000004B1">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4B2">
      <w:pPr>
        <w:spacing w:after="0" w:lineRule="auto"/>
        <w:jc w:val="both"/>
        <w:rPr>
          <w:rFonts w:ascii="Arial" w:cs="Arial" w:eastAsia="Arial" w:hAnsi="Arial"/>
          <w:sz w:val="26"/>
          <w:szCs w:val="26"/>
        </w:rPr>
      </w:pPr>
      <w:hyperlink r:id="rId32">
        <w:r w:rsidDel="00000000" w:rsidR="00000000" w:rsidRPr="00000000">
          <w:rPr>
            <w:rFonts w:ascii="Arial" w:cs="Arial" w:eastAsia="Arial" w:hAnsi="Arial"/>
            <w:color w:val="1155cc"/>
            <w:sz w:val="26"/>
            <w:szCs w:val="26"/>
            <w:u w:val="single"/>
            <w:rtl w:val="0"/>
          </w:rPr>
          <w:t xml:space="preserve">https://www.youtube.com/watch?v=UeadKEa7m1k</w:t>
        </w:r>
      </w:hyperlink>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4B3">
      <w:pPr>
        <w:spacing w:after="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4B4">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a. Se base-t-elle sur du comique de caractère ou de mœurs ?</w:t>
      </w:r>
    </w:p>
    <w:p w:rsidR="00000000" w:rsidDel="00000000" w:rsidP="00000000" w:rsidRDefault="00000000" w:rsidRPr="00000000" w14:paraId="000004B5">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b. Relève les éléments de comique de geste, de langage et de situation et identifie les procédés utilisés. </w:t>
      </w:r>
    </w:p>
    <w:p w:rsidR="00000000" w:rsidDel="00000000" w:rsidP="00000000" w:rsidRDefault="00000000" w:rsidRPr="00000000" w14:paraId="000004B6">
      <w:pPr>
        <w:rPr>
          <w:rFonts w:ascii="Arial" w:cs="Arial" w:eastAsia="Arial" w:hAnsi="Arial"/>
          <w:b w:val="1"/>
          <w:bCs w:val="1"/>
          <w:sz w:val="26"/>
          <w:szCs w:val="26"/>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4B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sz w:val="26"/>
          <w:szCs w:val="26"/>
          <w:u w:val="single"/>
        </w:rPr>
      </w:pPr>
      <w:r w:rsidDel="00000000" w:rsidR="00000000" w:rsidRPr="00000000">
        <w:rPr>
          <w:rFonts w:ascii="Arial" w:cs="Arial" w:eastAsia="Arial" w:hAnsi="Arial"/>
          <w:sz w:val="26"/>
          <w:szCs w:val="26"/>
          <w:u w:val="single"/>
          <w:rtl w:val="0"/>
        </w:rPr>
        <w:t xml:space="preserve">Document 4. </w:t>
      </w:r>
      <w:r w:rsidDel="00000000" w:rsidR="00000000" w:rsidRPr="00000000">
        <w:rPr>
          <w:rFonts w:ascii="Arial" w:cs="Arial" w:eastAsia="Arial" w:hAnsi="Arial"/>
          <w:i w:val="1"/>
          <w:iCs w:val="1"/>
          <w:sz w:val="26"/>
          <w:szCs w:val="26"/>
          <w:u w:val="single"/>
          <w:rtl w:val="0"/>
        </w:rPr>
        <w:t xml:space="preserve">L’Avare </w:t>
      </w:r>
      <w:r w:rsidDel="00000000" w:rsidR="00000000" w:rsidRPr="00000000">
        <w:rPr>
          <w:rFonts w:ascii="Arial" w:cs="Arial" w:eastAsia="Arial" w:hAnsi="Arial"/>
          <w:sz w:val="26"/>
          <w:szCs w:val="26"/>
          <w:u w:val="single"/>
          <w:rtl w:val="0"/>
        </w:rPr>
        <w:t xml:space="preserve">de Molière, a</w:t>
      </w:r>
      <w:r w:rsidDel="00000000" w:rsidR="00000000" w:rsidRPr="00000000">
        <w:rPr>
          <w:rFonts w:ascii="Arial" w:cs="Arial" w:eastAsia="Arial" w:hAnsi="Arial"/>
          <w:sz w:val="26"/>
          <w:szCs w:val="26"/>
          <w:u w:val="single"/>
          <w:rtl w:val="0"/>
        </w:rPr>
        <w:t xml:space="preserve">cte III, scène 5</w:t>
      </w:r>
    </w:p>
    <w:p w:rsidR="00000000" w:rsidDel="00000000" w:rsidP="00000000" w:rsidRDefault="00000000" w:rsidRPr="00000000" w14:paraId="000004B8">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Vous ferez sagement. Valère, aide-moi à ceci. Ho çà, Maître Jacques, approchez-vous, je vous ai gardé pour le dernier.</w:t>
      </w:r>
      <w:r w:rsidDel="00000000" w:rsidR="00000000" w:rsidRPr="00000000">
        <w:rPr>
          <w:rtl w:val="0"/>
        </w:rPr>
      </w:r>
    </w:p>
    <w:p w:rsidR="00000000" w:rsidDel="00000000" w:rsidP="00000000" w:rsidRDefault="00000000" w:rsidRPr="00000000" w14:paraId="000004B9">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Est-ce à votre cocher, Monsieur, ou bien à votre cuisinier, que vous voulez parler ; car je suis l'un et l'autre.</w:t>
      </w:r>
      <w:r w:rsidDel="00000000" w:rsidR="00000000" w:rsidRPr="00000000">
        <w:rPr>
          <w:rtl w:val="0"/>
        </w:rPr>
      </w:r>
    </w:p>
    <w:p w:rsidR="00000000" w:rsidDel="00000000" w:rsidP="00000000" w:rsidRDefault="00000000" w:rsidRPr="00000000" w14:paraId="000004BA">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C'est à tous les deux.</w:t>
      </w:r>
      <w:r w:rsidDel="00000000" w:rsidR="00000000" w:rsidRPr="00000000">
        <w:rPr>
          <w:rtl w:val="0"/>
        </w:rPr>
      </w:r>
    </w:p>
    <w:p w:rsidR="00000000" w:rsidDel="00000000" w:rsidP="00000000" w:rsidRDefault="00000000" w:rsidRPr="00000000" w14:paraId="000004BB">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Mais à qui des deux le premier ?</w:t>
      </w:r>
      <w:r w:rsidDel="00000000" w:rsidR="00000000" w:rsidRPr="00000000">
        <w:rPr>
          <w:rtl w:val="0"/>
        </w:rPr>
      </w:r>
    </w:p>
    <w:p w:rsidR="00000000" w:rsidDel="00000000" w:rsidP="00000000" w:rsidRDefault="00000000" w:rsidRPr="00000000" w14:paraId="000004BC">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Au cuisinier.</w:t>
      </w:r>
      <w:r w:rsidDel="00000000" w:rsidR="00000000" w:rsidRPr="00000000">
        <w:rPr>
          <w:rtl w:val="0"/>
        </w:rPr>
      </w:r>
    </w:p>
    <w:p w:rsidR="00000000" w:rsidDel="00000000" w:rsidP="00000000" w:rsidRDefault="00000000" w:rsidRPr="00000000" w14:paraId="000004BD">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Attendez donc, s'il vous plaît. </w:t>
      </w:r>
      <w:r w:rsidDel="00000000" w:rsidR="00000000" w:rsidRPr="00000000">
        <w:rPr>
          <w:rFonts w:ascii="Arial" w:cs="Arial" w:eastAsia="Arial" w:hAnsi="Arial"/>
          <w:i w:val="1"/>
          <w:iCs w:val="1"/>
          <w:sz w:val="26"/>
          <w:szCs w:val="26"/>
          <w:rtl w:val="0"/>
        </w:rPr>
        <w:t xml:space="preserve">(Il ôte sa casaque de cocher, et paraît vêtu en cuisinier.)</w:t>
      </w:r>
      <w:r w:rsidDel="00000000" w:rsidR="00000000" w:rsidRPr="00000000">
        <w:rPr>
          <w:rtl w:val="0"/>
        </w:rPr>
      </w:r>
    </w:p>
    <w:p w:rsidR="00000000" w:rsidDel="00000000" w:rsidP="00000000" w:rsidRDefault="00000000" w:rsidRPr="00000000" w14:paraId="000004BE">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Quelle diantre de cérémonie est-ce là ?</w:t>
      </w:r>
      <w:r w:rsidDel="00000000" w:rsidR="00000000" w:rsidRPr="00000000">
        <w:rPr>
          <w:rtl w:val="0"/>
        </w:rPr>
      </w:r>
    </w:p>
    <w:p w:rsidR="00000000" w:rsidDel="00000000" w:rsidP="00000000" w:rsidRDefault="00000000" w:rsidRPr="00000000" w14:paraId="000004BF">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Vous n'avez qu'à parler.</w:t>
      </w:r>
      <w:r w:rsidDel="00000000" w:rsidR="00000000" w:rsidRPr="00000000">
        <w:rPr>
          <w:rtl w:val="0"/>
        </w:rPr>
      </w:r>
    </w:p>
    <w:p w:rsidR="00000000" w:rsidDel="00000000" w:rsidP="00000000" w:rsidRDefault="00000000" w:rsidRPr="00000000" w14:paraId="000004C0">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Je me suis engagé, Maître Jacques, à donner ce soir à souper.</w:t>
      </w:r>
      <w:r w:rsidDel="00000000" w:rsidR="00000000" w:rsidRPr="00000000">
        <w:rPr>
          <w:rtl w:val="0"/>
        </w:rPr>
      </w:r>
    </w:p>
    <w:p w:rsidR="00000000" w:rsidDel="00000000" w:rsidP="00000000" w:rsidRDefault="00000000" w:rsidRPr="00000000" w14:paraId="000004C1">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Grande merveille !</w:t>
      </w:r>
      <w:r w:rsidDel="00000000" w:rsidR="00000000" w:rsidRPr="00000000">
        <w:rPr>
          <w:rtl w:val="0"/>
        </w:rPr>
      </w:r>
    </w:p>
    <w:p w:rsidR="00000000" w:rsidDel="00000000" w:rsidP="00000000" w:rsidRDefault="00000000" w:rsidRPr="00000000" w14:paraId="000004C2">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Dis-moi un peu, nous feras-tu bonne chère ?</w:t>
      </w:r>
      <w:r w:rsidDel="00000000" w:rsidR="00000000" w:rsidRPr="00000000">
        <w:rPr>
          <w:rtl w:val="0"/>
        </w:rPr>
      </w:r>
    </w:p>
    <w:p w:rsidR="00000000" w:rsidDel="00000000" w:rsidP="00000000" w:rsidRDefault="00000000" w:rsidRPr="00000000" w14:paraId="000004C3">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Oui, si vous me donnez bien de l'argent.</w:t>
      </w:r>
      <w:r w:rsidDel="00000000" w:rsidR="00000000" w:rsidRPr="00000000">
        <w:rPr>
          <w:rtl w:val="0"/>
        </w:rPr>
      </w:r>
    </w:p>
    <w:p w:rsidR="00000000" w:rsidDel="00000000" w:rsidP="00000000" w:rsidRDefault="00000000" w:rsidRPr="00000000" w14:paraId="000004C4">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Que diable toujours de l'argent ! Il semble qu'ils n'aient autre chose à dire, de l'argent, de l'argent, de l'argent. Ah ! ils n'ont que ce mot à la bouche, de l'argent. Toujours parler d'argent. Voilà leur épée de chevet, de l'argent.</w:t>
      </w:r>
      <w:r w:rsidDel="00000000" w:rsidR="00000000" w:rsidRPr="00000000">
        <w:rPr>
          <w:rtl w:val="0"/>
        </w:rPr>
      </w:r>
    </w:p>
    <w:p w:rsidR="00000000" w:rsidDel="00000000" w:rsidP="00000000" w:rsidRDefault="00000000" w:rsidRPr="00000000" w14:paraId="000004C5">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VALÈRE</w:t>
      </w:r>
      <w:r w:rsidDel="00000000" w:rsidR="00000000" w:rsidRPr="00000000">
        <w:rPr>
          <w:rFonts w:ascii="Arial" w:cs="Arial" w:eastAsia="Arial" w:hAnsi="Arial"/>
          <w:sz w:val="26"/>
          <w:szCs w:val="26"/>
          <w:rtl w:val="0"/>
        </w:rPr>
        <w:t xml:space="preserve">.— Je n'ai jamais vu de réponse plus impertinente que celle-là. Voilà une belle merveille, que de faire bonne chère avec bien de l'argent. C'est une chose la plus aisée du monde, et il n'y a si pauvre esprit qui n'en fît bien autant : mais pour agir en habile homme, il faut parler de faire bonne chère avec peu d'argent.</w:t>
      </w:r>
      <w:r w:rsidDel="00000000" w:rsidR="00000000" w:rsidRPr="00000000">
        <w:rPr>
          <w:rtl w:val="0"/>
        </w:rPr>
      </w:r>
    </w:p>
    <w:p w:rsidR="00000000" w:rsidDel="00000000" w:rsidP="00000000" w:rsidRDefault="00000000" w:rsidRPr="00000000" w14:paraId="000004C6">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Bonne chère avec peu d'argent !</w:t>
      </w:r>
      <w:r w:rsidDel="00000000" w:rsidR="00000000" w:rsidRPr="00000000">
        <w:rPr>
          <w:rtl w:val="0"/>
        </w:rPr>
      </w:r>
    </w:p>
    <w:p w:rsidR="00000000" w:rsidDel="00000000" w:rsidP="00000000" w:rsidRDefault="00000000" w:rsidRPr="00000000" w14:paraId="000004C7">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VALÈRE</w:t>
      </w:r>
      <w:r w:rsidDel="00000000" w:rsidR="00000000" w:rsidRPr="00000000">
        <w:rPr>
          <w:rFonts w:ascii="Arial" w:cs="Arial" w:eastAsia="Arial" w:hAnsi="Arial"/>
          <w:sz w:val="26"/>
          <w:szCs w:val="26"/>
          <w:rtl w:val="0"/>
        </w:rPr>
        <w:t xml:space="preserve">.— Oui.</w:t>
      </w:r>
      <w:r w:rsidDel="00000000" w:rsidR="00000000" w:rsidRPr="00000000">
        <w:rPr>
          <w:rtl w:val="0"/>
        </w:rPr>
      </w:r>
    </w:p>
    <w:p w:rsidR="00000000" w:rsidDel="00000000" w:rsidP="00000000" w:rsidRDefault="00000000" w:rsidRPr="00000000" w14:paraId="000004C8">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Par ma foi, Monsieur l'intendant, vous nous obligerez de nous faire voir ce secret, et de prendre mon office de cuisinier : aussi bien vous mêlez-vous céans d'être le factoton.</w:t>
      </w:r>
      <w:r w:rsidDel="00000000" w:rsidR="00000000" w:rsidRPr="00000000">
        <w:rPr>
          <w:rtl w:val="0"/>
        </w:rPr>
      </w:r>
    </w:p>
    <w:p w:rsidR="00000000" w:rsidDel="00000000" w:rsidP="00000000" w:rsidRDefault="00000000" w:rsidRPr="00000000" w14:paraId="000004C9">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Taisez-vous. Qu'est-ce qu'il nous faudra ?</w:t>
      </w:r>
      <w:r w:rsidDel="00000000" w:rsidR="00000000" w:rsidRPr="00000000">
        <w:rPr>
          <w:rtl w:val="0"/>
        </w:rPr>
      </w:r>
    </w:p>
    <w:p w:rsidR="00000000" w:rsidDel="00000000" w:rsidP="00000000" w:rsidRDefault="00000000" w:rsidRPr="00000000" w14:paraId="000004CA">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Voilà Monsieur votre intendant, qui vous fera bonne chère pour peu d'argent.</w:t>
      </w:r>
      <w:r w:rsidDel="00000000" w:rsidR="00000000" w:rsidRPr="00000000">
        <w:rPr>
          <w:rtl w:val="0"/>
        </w:rPr>
      </w:r>
    </w:p>
    <w:p w:rsidR="00000000" w:rsidDel="00000000" w:rsidP="00000000" w:rsidRDefault="00000000" w:rsidRPr="00000000" w14:paraId="000004CB">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Haye. Je veux que tu me répondes.</w:t>
      </w:r>
      <w:r w:rsidDel="00000000" w:rsidR="00000000" w:rsidRPr="00000000">
        <w:rPr>
          <w:rtl w:val="0"/>
        </w:rPr>
      </w:r>
    </w:p>
    <w:p w:rsidR="00000000" w:rsidDel="00000000" w:rsidP="00000000" w:rsidRDefault="00000000" w:rsidRPr="00000000" w14:paraId="000004CC">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Combien serez-vous de gens à table ?</w:t>
      </w:r>
      <w:r w:rsidDel="00000000" w:rsidR="00000000" w:rsidRPr="00000000">
        <w:rPr>
          <w:rtl w:val="0"/>
        </w:rPr>
      </w:r>
    </w:p>
    <w:p w:rsidR="00000000" w:rsidDel="00000000" w:rsidP="00000000" w:rsidRDefault="00000000" w:rsidRPr="00000000" w14:paraId="000004CD">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Nous serons huit ou dix; mais il ne faut prendre que huit. Quand il y a à manger pour huit, il y en a bien pour dix.</w:t>
      </w:r>
      <w:r w:rsidDel="00000000" w:rsidR="00000000" w:rsidRPr="00000000">
        <w:rPr>
          <w:rtl w:val="0"/>
        </w:rPr>
      </w:r>
    </w:p>
    <w:p w:rsidR="00000000" w:rsidDel="00000000" w:rsidP="00000000" w:rsidRDefault="00000000" w:rsidRPr="00000000" w14:paraId="000004CE">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VALÈRE</w:t>
      </w:r>
      <w:r w:rsidDel="00000000" w:rsidR="00000000" w:rsidRPr="00000000">
        <w:rPr>
          <w:rFonts w:ascii="Arial" w:cs="Arial" w:eastAsia="Arial" w:hAnsi="Arial"/>
          <w:sz w:val="26"/>
          <w:szCs w:val="26"/>
          <w:rtl w:val="0"/>
        </w:rPr>
        <w:t xml:space="preserve">.— Cela s'entend.</w:t>
      </w:r>
      <w:r w:rsidDel="00000000" w:rsidR="00000000" w:rsidRPr="00000000">
        <w:rPr>
          <w:rtl w:val="0"/>
        </w:rPr>
      </w:r>
    </w:p>
    <w:p w:rsidR="00000000" w:rsidDel="00000000" w:rsidP="00000000" w:rsidRDefault="00000000" w:rsidRPr="00000000" w14:paraId="000004CF">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Hé bien, il faudra quatre grands potages, et cinq assiettes. Potages… Entrées…</w:t>
      </w:r>
      <w:r w:rsidDel="00000000" w:rsidR="00000000" w:rsidRPr="00000000">
        <w:rPr>
          <w:rtl w:val="0"/>
        </w:rPr>
      </w:r>
    </w:p>
    <w:p w:rsidR="00000000" w:rsidDel="00000000" w:rsidP="00000000" w:rsidRDefault="00000000" w:rsidRPr="00000000" w14:paraId="000004D0">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Que diable, voilà pour traiter toute une ville entière.</w:t>
      </w:r>
      <w:r w:rsidDel="00000000" w:rsidR="00000000" w:rsidRPr="00000000">
        <w:rPr>
          <w:rtl w:val="0"/>
        </w:rPr>
      </w:r>
    </w:p>
    <w:p w:rsidR="00000000" w:rsidDel="00000000" w:rsidP="00000000" w:rsidRDefault="00000000" w:rsidRPr="00000000" w14:paraId="000004D1">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Rôt…</w:t>
      </w:r>
      <w:r w:rsidDel="00000000" w:rsidR="00000000" w:rsidRPr="00000000">
        <w:rPr>
          <w:rtl w:val="0"/>
        </w:rPr>
      </w:r>
    </w:p>
    <w:p w:rsidR="00000000" w:rsidDel="00000000" w:rsidP="00000000" w:rsidRDefault="00000000" w:rsidRPr="00000000" w14:paraId="000004D2">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w:t>
      </w:r>
      <w:r w:rsidDel="00000000" w:rsidR="00000000" w:rsidRPr="00000000">
        <w:rPr>
          <w:rFonts w:ascii="Arial" w:cs="Arial" w:eastAsia="Arial" w:hAnsi="Arial"/>
          <w:i w:val="1"/>
          <w:iCs w:val="1"/>
          <w:sz w:val="26"/>
          <w:szCs w:val="26"/>
          <w:rtl w:val="0"/>
        </w:rPr>
        <w:t xml:space="preserve">en lui mettant la main sur la bouche</w:t>
      </w:r>
      <w:r w:rsidDel="00000000" w:rsidR="00000000" w:rsidRPr="00000000">
        <w:rPr>
          <w:rFonts w:ascii="Arial" w:cs="Arial" w:eastAsia="Arial" w:hAnsi="Arial"/>
          <w:sz w:val="26"/>
          <w:szCs w:val="26"/>
          <w:rtl w:val="0"/>
        </w:rPr>
        <w:t xml:space="preserve">. Ah traître, tu manges tout mon bien.</w:t>
      </w:r>
      <w:r w:rsidDel="00000000" w:rsidR="00000000" w:rsidRPr="00000000">
        <w:rPr>
          <w:rtl w:val="0"/>
        </w:rPr>
      </w:r>
    </w:p>
    <w:p w:rsidR="00000000" w:rsidDel="00000000" w:rsidP="00000000" w:rsidRDefault="00000000" w:rsidRPr="00000000" w14:paraId="000004D3">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Entremets…</w:t>
      </w:r>
      <w:r w:rsidDel="00000000" w:rsidR="00000000" w:rsidRPr="00000000">
        <w:rPr>
          <w:rtl w:val="0"/>
        </w:rPr>
      </w:r>
    </w:p>
    <w:p w:rsidR="00000000" w:rsidDel="00000000" w:rsidP="00000000" w:rsidRDefault="00000000" w:rsidRPr="00000000" w14:paraId="000004D4">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Encore ?</w:t>
      </w:r>
      <w:r w:rsidDel="00000000" w:rsidR="00000000" w:rsidRPr="00000000">
        <w:rPr>
          <w:rtl w:val="0"/>
        </w:rPr>
      </w:r>
    </w:p>
    <w:p w:rsidR="00000000" w:rsidDel="00000000" w:rsidP="00000000" w:rsidRDefault="00000000" w:rsidRPr="00000000" w14:paraId="000004D5">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VALÈRE</w:t>
      </w:r>
      <w:r w:rsidDel="00000000" w:rsidR="00000000" w:rsidRPr="00000000">
        <w:rPr>
          <w:rFonts w:ascii="Arial" w:cs="Arial" w:eastAsia="Arial" w:hAnsi="Arial"/>
          <w:sz w:val="26"/>
          <w:szCs w:val="26"/>
          <w:rtl w:val="0"/>
        </w:rPr>
        <w:t xml:space="preserve">.— </w:t>
      </w:r>
      <w:r w:rsidDel="00000000" w:rsidR="00000000" w:rsidRPr="00000000">
        <w:rPr>
          <w:rFonts w:ascii="Arial" w:cs="Arial" w:eastAsia="Arial" w:hAnsi="Arial"/>
          <w:b w:val="1"/>
          <w:bCs w:val="1"/>
          <w:sz w:val="26"/>
          <w:szCs w:val="26"/>
          <w:rtl w:val="0"/>
        </w:rPr>
        <w:t xml:space="preserve">Est-ce que vous avez envie de faire crever tout le monde ? Et Monsieur a-t-il invité des gens pour les assassiner à force de mangeaille ? Allez-vous-en lire un peu les préceptes de la santé, et demander aux médecins s'il y a rien de plus préjudiciable à l'homme, que de manger avec excès. </w:t>
      </w:r>
      <w:r w:rsidDel="00000000" w:rsidR="00000000" w:rsidRPr="00000000">
        <w:rPr>
          <w:rtl w:val="0"/>
        </w:rPr>
      </w:r>
    </w:p>
    <w:p w:rsidR="00000000" w:rsidDel="00000000" w:rsidP="00000000" w:rsidRDefault="00000000" w:rsidRPr="00000000" w14:paraId="000004D6">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Il a raison.</w:t>
      </w:r>
      <w:r w:rsidDel="00000000" w:rsidR="00000000" w:rsidRPr="00000000">
        <w:rPr>
          <w:rtl w:val="0"/>
        </w:rPr>
      </w:r>
    </w:p>
    <w:p w:rsidR="00000000" w:rsidDel="00000000" w:rsidP="00000000" w:rsidRDefault="00000000" w:rsidRPr="00000000" w14:paraId="000004D7">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VALÈRE</w:t>
      </w:r>
      <w:r w:rsidDel="00000000" w:rsidR="00000000" w:rsidRPr="00000000">
        <w:rPr>
          <w:rFonts w:ascii="Arial" w:cs="Arial" w:eastAsia="Arial" w:hAnsi="Arial"/>
          <w:sz w:val="26"/>
          <w:szCs w:val="26"/>
          <w:rtl w:val="0"/>
        </w:rPr>
        <w:t xml:space="preserve">.— Apprenez, Maître Jacques, vous, et vos pareils, que c'est un coupe-gorge, qu'une table remplie de trop de viandes ; que pour se bien montrer ami de ceux que l'on invite, il faut que la frugalité règne dans les repas qu'on donne; et que suivant le dire d'un ancien, il faut manger pour vivre, et non pas vivre pour manger.</w:t>
      </w:r>
      <w:r w:rsidDel="00000000" w:rsidR="00000000" w:rsidRPr="00000000">
        <w:rPr>
          <w:rtl w:val="0"/>
        </w:rPr>
      </w:r>
    </w:p>
    <w:p w:rsidR="00000000" w:rsidDel="00000000" w:rsidP="00000000" w:rsidRDefault="00000000" w:rsidRPr="00000000" w14:paraId="000004D8">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w:t>
      </w:r>
      <w:r w:rsidDel="00000000" w:rsidR="00000000" w:rsidRPr="00000000">
        <w:rPr>
          <w:rFonts w:ascii="Arial" w:cs="Arial" w:eastAsia="Arial" w:hAnsi="Arial"/>
          <w:sz w:val="25"/>
          <w:szCs w:val="25"/>
          <w:rtl w:val="0"/>
        </w:rPr>
        <w:t xml:space="preserve">Ah que cela est bien dit ! Approche, que je t'embrasse pour ce mot. Voilà la plus belle sentence que j'aie entendue de ma vie. Il faut vivre pour manger, et non pas manger pour vi… Non, ce n'est pas cela. Comment est-ce que tu dis ?</w:t>
      </w:r>
      <w:r w:rsidDel="00000000" w:rsidR="00000000" w:rsidRPr="00000000">
        <w:rPr>
          <w:rtl w:val="0"/>
        </w:rPr>
      </w:r>
    </w:p>
    <w:p w:rsidR="00000000" w:rsidDel="00000000" w:rsidP="00000000" w:rsidRDefault="00000000" w:rsidRPr="00000000" w14:paraId="000004D9">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VALÈRE</w:t>
      </w:r>
      <w:r w:rsidDel="00000000" w:rsidR="00000000" w:rsidRPr="00000000">
        <w:rPr>
          <w:rFonts w:ascii="Arial" w:cs="Arial" w:eastAsia="Arial" w:hAnsi="Arial"/>
          <w:sz w:val="26"/>
          <w:szCs w:val="26"/>
          <w:rtl w:val="0"/>
        </w:rPr>
        <w:t xml:space="preserve">.— Qu'il faut manger pour vivre, et non pas vivre pour manger.</w:t>
      </w:r>
      <w:r w:rsidDel="00000000" w:rsidR="00000000" w:rsidRPr="00000000">
        <w:rPr>
          <w:rtl w:val="0"/>
        </w:rPr>
      </w:r>
    </w:p>
    <w:p w:rsidR="00000000" w:rsidDel="00000000" w:rsidP="00000000" w:rsidRDefault="00000000" w:rsidRPr="00000000" w14:paraId="000004DA">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Oui. Entends-tu ? Qui est le grand homme qui a dit cela ?</w:t>
      </w:r>
      <w:r w:rsidDel="00000000" w:rsidR="00000000" w:rsidRPr="00000000">
        <w:rPr>
          <w:rtl w:val="0"/>
        </w:rPr>
      </w:r>
    </w:p>
    <w:p w:rsidR="00000000" w:rsidDel="00000000" w:rsidP="00000000" w:rsidRDefault="00000000" w:rsidRPr="00000000" w14:paraId="000004DB">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VALÈRE</w:t>
      </w:r>
      <w:r w:rsidDel="00000000" w:rsidR="00000000" w:rsidRPr="00000000">
        <w:rPr>
          <w:rFonts w:ascii="Arial" w:cs="Arial" w:eastAsia="Arial" w:hAnsi="Arial"/>
          <w:sz w:val="26"/>
          <w:szCs w:val="26"/>
          <w:rtl w:val="0"/>
        </w:rPr>
        <w:t xml:space="preserve">.— Je ne me souviens pas maintenant de son nom.</w:t>
      </w:r>
      <w:r w:rsidDel="00000000" w:rsidR="00000000" w:rsidRPr="00000000">
        <w:rPr>
          <w:rtl w:val="0"/>
        </w:rPr>
      </w:r>
    </w:p>
    <w:p w:rsidR="00000000" w:rsidDel="00000000" w:rsidP="00000000" w:rsidRDefault="00000000" w:rsidRPr="00000000" w14:paraId="000004DC">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Souviens-toi de m'écrire ces mots. Je les veux faire graver en lettres d'or sur la cheminée de ma salle.</w:t>
      </w:r>
      <w:r w:rsidDel="00000000" w:rsidR="00000000" w:rsidRPr="00000000">
        <w:rPr>
          <w:rtl w:val="0"/>
        </w:rPr>
      </w:r>
    </w:p>
    <w:p w:rsidR="00000000" w:rsidDel="00000000" w:rsidP="00000000" w:rsidRDefault="00000000" w:rsidRPr="00000000" w14:paraId="000004DD">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VALÈRE</w:t>
      </w:r>
      <w:r w:rsidDel="00000000" w:rsidR="00000000" w:rsidRPr="00000000">
        <w:rPr>
          <w:rFonts w:ascii="Arial" w:cs="Arial" w:eastAsia="Arial" w:hAnsi="Arial"/>
          <w:sz w:val="26"/>
          <w:szCs w:val="26"/>
          <w:rtl w:val="0"/>
        </w:rPr>
        <w:t xml:space="preserve">.— </w:t>
      </w:r>
      <w:r w:rsidDel="00000000" w:rsidR="00000000" w:rsidRPr="00000000">
        <w:rPr>
          <w:rFonts w:ascii="Arial" w:cs="Arial" w:eastAsia="Arial" w:hAnsi="Arial"/>
          <w:sz w:val="25"/>
          <w:szCs w:val="25"/>
          <w:rtl w:val="0"/>
        </w:rPr>
        <w:t xml:space="preserve">Je n'y manquerai pas. Et pour votre souper, vous n'avez qu'à me laisser faire.</w:t>
      </w:r>
      <w:r w:rsidDel="00000000" w:rsidR="00000000" w:rsidRPr="00000000">
        <w:rPr>
          <w:rtl w:val="0"/>
        </w:rPr>
      </w:r>
    </w:p>
    <w:p w:rsidR="00000000" w:rsidDel="00000000" w:rsidP="00000000" w:rsidRDefault="00000000" w:rsidRPr="00000000" w14:paraId="000004DE">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VALÈRE</w:t>
      </w:r>
      <w:r w:rsidDel="00000000" w:rsidR="00000000" w:rsidRPr="00000000">
        <w:rPr>
          <w:rFonts w:ascii="Arial" w:cs="Arial" w:eastAsia="Arial" w:hAnsi="Arial"/>
          <w:sz w:val="26"/>
          <w:szCs w:val="26"/>
          <w:rtl w:val="0"/>
        </w:rPr>
        <w:t xml:space="preserve">.— Reposez-vous sur moi.</w:t>
      </w:r>
      <w:r w:rsidDel="00000000" w:rsidR="00000000" w:rsidRPr="00000000">
        <w:rPr>
          <w:rtl w:val="0"/>
        </w:rPr>
      </w:r>
    </w:p>
    <w:p w:rsidR="00000000" w:rsidDel="00000000" w:rsidP="00000000" w:rsidRDefault="00000000" w:rsidRPr="00000000" w14:paraId="000004DF">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6"/>
          <w:szCs w:val="26"/>
          <w:rtl w:val="0"/>
        </w:rPr>
        <w:t xml:space="preserve">HARPAGON.— Maintenant, Maître Jacques, il faut nettoyer mon carrosse.</w:t>
      </w:r>
      <w:r w:rsidDel="00000000" w:rsidR="00000000" w:rsidRPr="00000000">
        <w:rPr>
          <w:rtl w:val="0"/>
        </w:rPr>
      </w:r>
    </w:p>
    <w:p w:rsidR="00000000" w:rsidDel="00000000" w:rsidP="00000000" w:rsidRDefault="00000000" w:rsidRPr="00000000" w14:paraId="000004E0">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Attendez. Ceci s'adresse au cocher. </w:t>
      </w:r>
      <w:r w:rsidDel="00000000" w:rsidR="00000000" w:rsidRPr="00000000">
        <w:rPr>
          <w:rFonts w:ascii="Arial" w:cs="Arial" w:eastAsia="Arial" w:hAnsi="Arial"/>
          <w:i w:val="1"/>
          <w:iCs w:val="1"/>
          <w:sz w:val="26"/>
          <w:szCs w:val="26"/>
          <w:rtl w:val="0"/>
        </w:rPr>
        <w:t xml:space="preserve">(Il remet sa casaque.)</w:t>
      </w:r>
      <w:r w:rsidDel="00000000" w:rsidR="00000000" w:rsidRPr="00000000">
        <w:rPr>
          <w:rFonts w:ascii="Arial" w:cs="Arial" w:eastAsia="Arial" w:hAnsi="Arial"/>
          <w:sz w:val="26"/>
          <w:szCs w:val="26"/>
          <w:rtl w:val="0"/>
        </w:rPr>
        <w:t xml:space="preserve"> Vous dites …</w:t>
      </w:r>
      <w:r w:rsidDel="00000000" w:rsidR="00000000" w:rsidRPr="00000000">
        <w:rPr>
          <w:rtl w:val="0"/>
        </w:rPr>
      </w:r>
    </w:p>
    <w:p w:rsidR="00000000" w:rsidDel="00000000" w:rsidP="00000000" w:rsidRDefault="00000000" w:rsidRPr="00000000" w14:paraId="000004E1">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Qu'il faut nettoyer mon carrosse, et tenir mes chevaux tous prêts pour conduire à la foire …</w:t>
      </w:r>
      <w:r w:rsidDel="00000000" w:rsidR="00000000" w:rsidRPr="00000000">
        <w:rPr>
          <w:rtl w:val="0"/>
        </w:rPr>
      </w:r>
    </w:p>
    <w:p w:rsidR="00000000" w:rsidDel="00000000" w:rsidP="00000000" w:rsidRDefault="00000000" w:rsidRPr="00000000" w14:paraId="000004E2">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w:t>
      </w:r>
      <w:r w:rsidDel="00000000" w:rsidR="00000000" w:rsidRPr="00000000">
        <w:rPr>
          <w:rFonts w:ascii="Arial" w:cs="Arial" w:eastAsia="Arial" w:hAnsi="Arial"/>
          <w:sz w:val="25"/>
          <w:szCs w:val="25"/>
          <w:rtl w:val="0"/>
        </w:rPr>
        <w:t xml:space="preserve">Vos chevaux, Monsieur ? Ma foi, ils ne sont point du tout en état de marcher : je ne vous dirai point qu'ils sont sur la litière, les pauvres bêtes n'en ont point, et ce serait fort mal parler : mais vous leur faites observer des jeûnes si austères, que ce ne sont plus rien que des idées ou des fantômes ; des façons de chevaux.</w:t>
      </w:r>
      <w:r w:rsidDel="00000000" w:rsidR="00000000" w:rsidRPr="00000000">
        <w:rPr>
          <w:rtl w:val="0"/>
        </w:rPr>
      </w:r>
    </w:p>
    <w:p w:rsidR="00000000" w:rsidDel="00000000" w:rsidP="00000000" w:rsidRDefault="00000000" w:rsidRPr="00000000" w14:paraId="000004E3">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Les voilà bien malades, ils ne font rien.</w:t>
      </w:r>
      <w:r w:rsidDel="00000000" w:rsidR="00000000" w:rsidRPr="00000000">
        <w:rPr>
          <w:rtl w:val="0"/>
        </w:rPr>
      </w:r>
    </w:p>
    <w:p w:rsidR="00000000" w:rsidDel="00000000" w:rsidP="00000000" w:rsidRDefault="00000000" w:rsidRPr="00000000" w14:paraId="000004E4">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.—Et pour ne faire rien, Monsieur, est-ce qu'il ne faut rien manger ? Il leur vaudrait bien mieux, les pauvres animaux, de travailler beaucoup, de manger de même. Cela me fend le cœur, de les voir ainsi exténués : car enfin j'ai une tendresse pour mes chevaux, qu'il me semble que c'est moi-même, quand je les vois pâtir ; je m'ôte tous les jours pour eux les choses de la bouche ; et c'est être, Monsieur, d'un naturel trop dur, que de n'avoir nulle pitié de son prochain.</w:t>
      </w:r>
      <w:r w:rsidDel="00000000" w:rsidR="00000000" w:rsidRPr="00000000">
        <w:rPr>
          <w:rtl w:val="0"/>
        </w:rPr>
      </w:r>
    </w:p>
    <w:p w:rsidR="00000000" w:rsidDel="00000000" w:rsidP="00000000" w:rsidRDefault="00000000" w:rsidRPr="00000000" w14:paraId="000004E5">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Le travail ne sera pas grand, d'aller jusqu'à la foire.</w:t>
      </w:r>
      <w:r w:rsidDel="00000000" w:rsidR="00000000" w:rsidRPr="00000000">
        <w:rPr>
          <w:rtl w:val="0"/>
        </w:rPr>
      </w:r>
    </w:p>
    <w:p w:rsidR="00000000" w:rsidDel="00000000" w:rsidP="00000000" w:rsidRDefault="00000000" w:rsidRPr="00000000" w14:paraId="000004E6">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Non, Monsieur, je n'ai pas le courage de les mener, et je ferais conscience de leur donner des coups de fouet en l'état où ils sont. Comment voudriez-vous qu'ils traînassent un carrosse, qu'ils ne peuvent pas se traîner eux-mêmes ?</w:t>
      </w:r>
      <w:r w:rsidDel="00000000" w:rsidR="00000000" w:rsidRPr="00000000">
        <w:rPr>
          <w:rtl w:val="0"/>
        </w:rPr>
      </w:r>
    </w:p>
    <w:p w:rsidR="00000000" w:rsidDel="00000000" w:rsidP="00000000" w:rsidRDefault="00000000" w:rsidRPr="00000000" w14:paraId="000004E7">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VALÈRE</w:t>
      </w:r>
      <w:r w:rsidDel="00000000" w:rsidR="00000000" w:rsidRPr="00000000">
        <w:rPr>
          <w:rFonts w:ascii="Arial" w:cs="Arial" w:eastAsia="Arial" w:hAnsi="Arial"/>
          <w:sz w:val="26"/>
          <w:szCs w:val="26"/>
          <w:rtl w:val="0"/>
        </w:rPr>
        <w:t xml:space="preserve">.— Monsieur, j'obligerai le voisin le Picard, à se charger de les conduire : aussi bien nous fera-t-il ici besoin pour apprêter le souper.</w:t>
      </w:r>
      <w:r w:rsidDel="00000000" w:rsidR="00000000" w:rsidRPr="00000000">
        <w:rPr>
          <w:rtl w:val="0"/>
        </w:rPr>
      </w:r>
    </w:p>
    <w:p w:rsidR="00000000" w:rsidDel="00000000" w:rsidP="00000000" w:rsidRDefault="00000000" w:rsidRPr="00000000" w14:paraId="000004E8">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Soit. J'aime mieux encore qu'ils meurent sous la main d'un autre, que sous la mienne.</w:t>
      </w:r>
      <w:r w:rsidDel="00000000" w:rsidR="00000000" w:rsidRPr="00000000">
        <w:rPr>
          <w:rtl w:val="0"/>
        </w:rPr>
      </w:r>
    </w:p>
    <w:p w:rsidR="00000000" w:rsidDel="00000000" w:rsidP="00000000" w:rsidRDefault="00000000" w:rsidRPr="00000000" w14:paraId="000004E9">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VALÈRE</w:t>
      </w:r>
      <w:r w:rsidDel="00000000" w:rsidR="00000000" w:rsidRPr="00000000">
        <w:rPr>
          <w:rFonts w:ascii="Arial" w:cs="Arial" w:eastAsia="Arial" w:hAnsi="Arial"/>
          <w:sz w:val="26"/>
          <w:szCs w:val="26"/>
          <w:rtl w:val="0"/>
        </w:rPr>
        <w:t xml:space="preserve">.— Maître Jacques fait bien le raisonnable.</w:t>
      </w:r>
      <w:r w:rsidDel="00000000" w:rsidR="00000000" w:rsidRPr="00000000">
        <w:rPr>
          <w:rtl w:val="0"/>
        </w:rPr>
      </w:r>
    </w:p>
    <w:p w:rsidR="00000000" w:rsidDel="00000000" w:rsidP="00000000" w:rsidRDefault="00000000" w:rsidRPr="00000000" w14:paraId="000004EA">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Monsieur l'intendant fait bien le nécessaire.</w:t>
      </w:r>
      <w:r w:rsidDel="00000000" w:rsidR="00000000" w:rsidRPr="00000000">
        <w:rPr>
          <w:rtl w:val="0"/>
        </w:rPr>
      </w:r>
    </w:p>
    <w:p w:rsidR="00000000" w:rsidDel="00000000" w:rsidP="00000000" w:rsidRDefault="00000000" w:rsidRPr="00000000" w14:paraId="000004EB">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Paix.</w:t>
      </w:r>
      <w:r w:rsidDel="00000000" w:rsidR="00000000" w:rsidRPr="00000000">
        <w:rPr>
          <w:rtl w:val="0"/>
        </w:rPr>
      </w:r>
    </w:p>
    <w:p w:rsidR="00000000" w:rsidDel="00000000" w:rsidP="00000000" w:rsidRDefault="00000000" w:rsidRPr="00000000" w14:paraId="000004EC">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Monsieur, je ne saurais souffrir les flatteurs; et je vois que ce qu'il en fait, que ses contrôles perpétuels sur le pain et le vin, le bois, le sel, et la chandelle, ne sont rien que pour vous gratter, et vous faire sa cour. J'enrage de cela, et je suis fâché tous les jours d'entendre ce qu'on dit de vous : car enfin je me sens pour vous de la tendresse en dépit que j'en aie ; et après mes chevaux, vous êtes la personne que j'aime le plus.</w:t>
      </w:r>
      <w:r w:rsidDel="00000000" w:rsidR="00000000" w:rsidRPr="00000000">
        <w:rPr>
          <w:rtl w:val="0"/>
        </w:rPr>
      </w:r>
    </w:p>
    <w:p w:rsidR="00000000" w:rsidDel="00000000" w:rsidP="00000000" w:rsidRDefault="00000000" w:rsidRPr="00000000" w14:paraId="000004ED">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Pourrais-je savoir de vous, Maître Jacques, ce que l'on dit de moi ?</w:t>
      </w:r>
      <w:r w:rsidDel="00000000" w:rsidR="00000000" w:rsidRPr="00000000">
        <w:rPr>
          <w:rtl w:val="0"/>
        </w:rPr>
      </w:r>
    </w:p>
    <w:p w:rsidR="00000000" w:rsidDel="00000000" w:rsidP="00000000" w:rsidRDefault="00000000" w:rsidRPr="00000000" w14:paraId="000004EE">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Oui, Monsieur, si j'étais assuré que cela ne vous fâchât point.</w:t>
      </w:r>
      <w:r w:rsidDel="00000000" w:rsidR="00000000" w:rsidRPr="00000000">
        <w:rPr>
          <w:rtl w:val="0"/>
        </w:rPr>
      </w:r>
    </w:p>
    <w:p w:rsidR="00000000" w:rsidDel="00000000" w:rsidP="00000000" w:rsidRDefault="00000000" w:rsidRPr="00000000" w14:paraId="000004EF">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Non, en aucune façon.</w:t>
      </w:r>
      <w:r w:rsidDel="00000000" w:rsidR="00000000" w:rsidRPr="00000000">
        <w:rPr>
          <w:rtl w:val="0"/>
        </w:rPr>
      </w:r>
    </w:p>
    <w:p w:rsidR="00000000" w:rsidDel="00000000" w:rsidP="00000000" w:rsidRDefault="00000000" w:rsidRPr="00000000" w14:paraId="000004F0">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Pardonnez-moi ; je sais fort bien que je vous mettrais en colère.</w:t>
      </w:r>
      <w:r w:rsidDel="00000000" w:rsidR="00000000" w:rsidRPr="00000000">
        <w:rPr>
          <w:rtl w:val="0"/>
        </w:rPr>
      </w:r>
    </w:p>
    <w:p w:rsidR="00000000" w:rsidDel="00000000" w:rsidP="00000000" w:rsidRDefault="00000000" w:rsidRPr="00000000" w14:paraId="000004F1">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Point du tout ; au contraire, c'est me faire plaisir, et je suis bien aise d'apprendre comme on parle de moi.</w:t>
      </w:r>
      <w:r w:rsidDel="00000000" w:rsidR="00000000" w:rsidRPr="00000000">
        <w:rPr>
          <w:rtl w:val="0"/>
        </w:rPr>
      </w:r>
    </w:p>
    <w:p w:rsidR="00000000" w:rsidDel="00000000" w:rsidP="00000000" w:rsidRDefault="00000000" w:rsidRPr="00000000" w14:paraId="000004F2">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w:t>
      </w:r>
      <w:r w:rsidDel="00000000" w:rsidR="00000000" w:rsidRPr="00000000">
        <w:rPr>
          <w:rFonts w:ascii="Arial" w:cs="Arial" w:eastAsia="Arial" w:hAnsi="Arial"/>
          <w:sz w:val="25"/>
          <w:szCs w:val="25"/>
          <w:rtl w:val="0"/>
        </w:rPr>
        <w:t xml:space="preserve">Monsieur, puisque vous le voulez, je vous dirai franchement qu'on se moque partout de vous; qu'on nous jette de tous côtés cent brocards à votre sujet; et que l'on n'est point plus ravi, que de vous tenir au cul et aux chausses, et de faire sans cesse des contes de votre lésine. L'un dit que vous faites imprimer des almanachs particuliers, où vous faites doubler les quatre-temps, et les vigiles, afin de profiter des jeûnes, où vous obligez votre monde. L'autre, que vous avez toujours une querelle toute prête à faire à vos valets dans le temps des étrennes, ou de leur sortie d'avec vous, pour vous trouver une raison de ne leur donner rien. Celui-là conte qu'une fois vous fîtes assigner le chat d'un de vos voisins, pour vous avoir mangé un reste d'un gigot de mouton. Celui-ci, que l'on vous surprit une nuit, en venant dérober vous-même l'avoine de vos chevaux ; et que votre cocher, qui était celui d'avant moi, vous donna dans l'obscurité je ne sais combien de coups de bâton dont vous ne voulûtes rien dire. Enfin voulez-vous que je vous dise, on ne saurait aller nulle part où l'on ne vous entende accommoder de toutes pièces. Vous êtes la fable et la risée de tout le monde, et jamais on ne parle de vous, que sous les noms d'avare, de ladre, de vilain, et de fesse-mathieu.</w:t>
      </w:r>
      <w:r w:rsidDel="00000000" w:rsidR="00000000" w:rsidRPr="00000000">
        <w:rPr>
          <w:rtl w:val="0"/>
        </w:rPr>
      </w:r>
    </w:p>
    <w:p w:rsidR="00000000" w:rsidDel="00000000" w:rsidP="00000000" w:rsidRDefault="00000000" w:rsidRPr="00000000" w14:paraId="000004F3">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w:t>
      </w:r>
      <w:r w:rsidDel="00000000" w:rsidR="00000000" w:rsidRPr="00000000">
        <w:rPr>
          <w:rFonts w:ascii="Arial" w:cs="Arial" w:eastAsia="Arial" w:hAnsi="Arial"/>
          <w:i w:val="1"/>
          <w:iCs w:val="1"/>
          <w:sz w:val="26"/>
          <w:szCs w:val="26"/>
          <w:rtl w:val="0"/>
        </w:rPr>
        <w:t xml:space="preserve">en le battant</w:t>
      </w:r>
      <w:r w:rsidDel="00000000" w:rsidR="00000000" w:rsidRPr="00000000">
        <w:rPr>
          <w:rFonts w:ascii="Arial" w:cs="Arial" w:eastAsia="Arial" w:hAnsi="Arial"/>
          <w:sz w:val="26"/>
          <w:szCs w:val="26"/>
          <w:rtl w:val="0"/>
        </w:rPr>
        <w:t xml:space="preserve">.— Vous êtes un sot, un maraud, un coquin, et un impudent.</w:t>
      </w:r>
      <w:r w:rsidDel="00000000" w:rsidR="00000000" w:rsidRPr="00000000">
        <w:rPr>
          <w:rtl w:val="0"/>
        </w:rPr>
      </w:r>
    </w:p>
    <w:p w:rsidR="00000000" w:rsidDel="00000000" w:rsidP="00000000" w:rsidRDefault="00000000" w:rsidRPr="00000000" w14:paraId="000004F4">
      <w:pPr>
        <w:spacing w:after="0" w:before="240" w:line="240" w:lineRule="auto"/>
        <w:jc w:val="both"/>
        <w:rPr>
          <w:rFonts w:ascii="Times New Roman" w:cs="Times New Roman" w:eastAsia="Times New Roman" w:hAnsi="Times New Roman"/>
          <w:sz w:val="24"/>
          <w:szCs w:val="24"/>
        </w:rPr>
      </w:pPr>
      <w:r w:rsidDel="00000000" w:rsidR="00000000" w:rsidRPr="00000000">
        <w:rPr>
          <w:rFonts w:ascii="Arial" w:cs="Arial" w:eastAsia="Arial" w:hAnsi="Arial"/>
          <w:sz w:val="23"/>
          <w:szCs w:val="23"/>
          <w:rtl w:val="0"/>
        </w:rPr>
        <w:t xml:space="preserve">MAÎTRE JACQUES</w:t>
      </w:r>
      <w:r w:rsidDel="00000000" w:rsidR="00000000" w:rsidRPr="00000000">
        <w:rPr>
          <w:rFonts w:ascii="Arial" w:cs="Arial" w:eastAsia="Arial" w:hAnsi="Arial"/>
          <w:sz w:val="26"/>
          <w:szCs w:val="26"/>
          <w:rtl w:val="0"/>
        </w:rPr>
        <w:t xml:space="preserve">.— Hé bien, ne l'avais-je pas deviné ? Vous ne m'avez pas voulu croire. Je vous l'avais bien dit que je vous fâcherais de vous dire la vérité.</w:t>
      </w:r>
      <w:r w:rsidDel="00000000" w:rsidR="00000000" w:rsidRPr="00000000">
        <w:rPr>
          <w:rtl w:val="0"/>
        </w:rPr>
      </w:r>
    </w:p>
    <w:p w:rsidR="00000000" w:rsidDel="00000000" w:rsidP="00000000" w:rsidRDefault="00000000" w:rsidRPr="00000000" w14:paraId="000004F5">
      <w:pPr>
        <w:spacing w:after="0" w:before="240" w:line="240" w:lineRule="auto"/>
        <w:jc w:val="both"/>
        <w:rPr>
          <w:rFonts w:ascii="Arial" w:cs="Arial" w:eastAsia="Arial" w:hAnsi="Arial"/>
          <w:sz w:val="26"/>
          <w:szCs w:val="26"/>
        </w:rPr>
      </w:pPr>
      <w:r w:rsidDel="00000000" w:rsidR="00000000" w:rsidRPr="00000000">
        <w:rPr>
          <w:rFonts w:ascii="Arial" w:cs="Arial" w:eastAsia="Arial" w:hAnsi="Arial"/>
          <w:sz w:val="23"/>
          <w:szCs w:val="23"/>
          <w:rtl w:val="0"/>
        </w:rPr>
        <w:t xml:space="preserve">HARPAGON</w:t>
      </w:r>
      <w:r w:rsidDel="00000000" w:rsidR="00000000" w:rsidRPr="00000000">
        <w:rPr>
          <w:rFonts w:ascii="Arial" w:cs="Arial" w:eastAsia="Arial" w:hAnsi="Arial"/>
          <w:sz w:val="26"/>
          <w:szCs w:val="26"/>
          <w:rtl w:val="0"/>
        </w:rPr>
        <w:t xml:space="preserve">.— Apprenez à parler.</w:t>
      </w:r>
    </w:p>
    <w:p w:rsidR="00000000" w:rsidDel="00000000" w:rsidP="00000000" w:rsidRDefault="00000000" w:rsidRPr="00000000" w14:paraId="000004F6">
      <w:pPr>
        <w:spacing w:after="0" w:before="240" w:line="240" w:lineRule="auto"/>
        <w:jc w:val="both"/>
        <w:rPr>
          <w:rFonts w:ascii="Arial" w:cs="Arial" w:eastAsia="Arial" w:hAnsi="Arial"/>
          <w:sz w:val="26"/>
          <w:szCs w:val="26"/>
        </w:rPr>
      </w:pPr>
      <w:r w:rsidDel="00000000" w:rsidR="00000000" w:rsidRPr="00000000">
        <w:rPr>
          <w:rtl w:val="0"/>
        </w:rPr>
      </w:r>
    </w:p>
    <w:p w:rsidR="00000000" w:rsidDel="00000000" w:rsidP="00000000" w:rsidRDefault="00000000" w:rsidRPr="00000000" w14:paraId="000004F7">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❼</w:t>
      </w:r>
      <w:r w:rsidDel="00000000" w:rsidR="00000000" w:rsidRPr="00000000">
        <w:rPr>
          <w:b w:val="1"/>
          <w:bCs w:val="1"/>
          <w:sz w:val="28"/>
          <w:szCs w:val="28"/>
          <w:rtl w:val="0"/>
        </w:rPr>
        <w:t xml:space="preserve"> </w:t>
      </w:r>
      <w:r w:rsidDel="00000000" w:rsidR="00000000" w:rsidRPr="00000000">
        <w:rPr>
          <w:rFonts w:ascii="Arial" w:cs="Arial" w:eastAsia="Arial" w:hAnsi="Arial"/>
          <w:b w:val="1"/>
          <w:bCs w:val="1"/>
          <w:sz w:val="26"/>
          <w:szCs w:val="26"/>
          <w:rtl w:val="0"/>
        </w:rPr>
        <w:t xml:space="preserve">En devoir, regarde cette scène de</w:t>
      </w:r>
      <w:r w:rsidDel="00000000" w:rsidR="00000000" w:rsidRPr="00000000">
        <w:rPr>
          <w:rFonts w:ascii="Arial" w:cs="Arial" w:eastAsia="Arial" w:hAnsi="Arial"/>
          <w:b w:val="1"/>
          <w:bCs w:val="1"/>
          <w:i w:val="1"/>
          <w:iCs w:val="1"/>
          <w:sz w:val="26"/>
          <w:szCs w:val="26"/>
          <w:rtl w:val="0"/>
        </w:rPr>
        <w:t xml:space="preserve"> L’Avare </w:t>
      </w:r>
      <w:r w:rsidDel="00000000" w:rsidR="00000000" w:rsidRPr="00000000">
        <w:rPr>
          <w:rFonts w:ascii="Arial" w:cs="Arial" w:eastAsia="Arial" w:hAnsi="Arial"/>
          <w:b w:val="1"/>
          <w:bCs w:val="1"/>
          <w:sz w:val="26"/>
          <w:szCs w:val="26"/>
          <w:u w:val="single"/>
          <w:rtl w:val="0"/>
        </w:rPr>
        <w:t xml:space="preserve">à partir de 1h33 et 12 secondes et jusqu’à la fin de la scène</w:t>
      </w:r>
      <w:r w:rsidDel="00000000" w:rsidR="00000000" w:rsidRPr="00000000">
        <w:rPr>
          <w:rFonts w:ascii="Arial" w:cs="Arial" w:eastAsia="Arial" w:hAnsi="Arial"/>
          <w:b w:val="1"/>
          <w:bCs w:val="1"/>
          <w:sz w:val="26"/>
          <w:szCs w:val="26"/>
          <w:rtl w:val="0"/>
        </w:rPr>
        <w:t xml:space="preserve">. Analyse-la du point de vue de tous les comiques.</w:t>
      </w:r>
    </w:p>
    <w:p w:rsidR="00000000" w:rsidDel="00000000" w:rsidP="00000000" w:rsidRDefault="00000000" w:rsidRPr="00000000" w14:paraId="000004F8">
      <w:pPr>
        <w:spacing w:after="0" w:lineRule="auto"/>
        <w:jc w:val="both"/>
        <w:rPr>
          <w:rFonts w:ascii="Arial" w:cs="Arial" w:eastAsia="Arial" w:hAnsi="Arial"/>
          <w:b w:val="1"/>
          <w:bCs w:val="1"/>
          <w:sz w:val="26"/>
          <w:szCs w:val="26"/>
        </w:rPr>
      </w:pPr>
      <w:r w:rsidDel="00000000" w:rsidR="00000000" w:rsidRPr="00000000">
        <w:rPr>
          <w:rtl w:val="0"/>
        </w:rPr>
      </w:r>
    </w:p>
    <w:p w:rsidR="00000000" w:rsidDel="00000000" w:rsidP="00000000" w:rsidRDefault="00000000" w:rsidRPr="00000000" w14:paraId="000004F9">
      <w:pPr>
        <w:spacing w:after="0" w:lineRule="auto"/>
        <w:jc w:val="both"/>
        <w:rPr>
          <w:rFonts w:ascii="Arial" w:cs="Arial" w:eastAsia="Arial" w:hAnsi="Arial"/>
          <w:sz w:val="26"/>
          <w:szCs w:val="26"/>
        </w:rPr>
      </w:pPr>
      <w:hyperlink r:id="rId33">
        <w:r w:rsidDel="00000000" w:rsidR="00000000" w:rsidRPr="00000000">
          <w:rPr>
            <w:rFonts w:ascii="Arial" w:cs="Arial" w:eastAsia="Arial" w:hAnsi="Arial"/>
            <w:color w:val="1155cc"/>
            <w:sz w:val="26"/>
            <w:szCs w:val="26"/>
            <w:u w:val="single"/>
            <w:rtl w:val="0"/>
          </w:rPr>
          <w:t xml:space="preserve">https://www.youtube.com/watch?v=eU8Ch5qV4ek&amp;t=3229s</w:t>
        </w:r>
      </w:hyperlink>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4FA">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 </w:t>
      </w:r>
    </w:p>
    <w:p w:rsidR="00000000" w:rsidDel="00000000" w:rsidP="00000000" w:rsidRDefault="00000000" w:rsidRPr="00000000" w14:paraId="000004FB">
      <w:pPr>
        <w:spacing w:after="0" w:lineRule="auto"/>
        <w:jc w:val="both"/>
        <w:rPr>
          <w:rFonts w:ascii="Arial" w:cs="Arial" w:eastAsia="Arial" w:hAnsi="Arial"/>
          <w:sz w:val="26"/>
          <w:szCs w:val="26"/>
        </w:rPr>
      </w:pPr>
      <w:r w:rsidDel="00000000" w:rsidR="00000000" w:rsidRPr="00000000">
        <w:rPr>
          <w:rFonts w:ascii="Arial" w:cs="Arial" w:eastAsia="Arial" w:hAnsi="Arial"/>
          <w:sz w:val="26"/>
          <w:szCs w:val="26"/>
          <w:rtl w:val="0"/>
        </w:rPr>
        <w:t xml:space="preserve">a. Se base-t-elle sur du comique de caractère ou de mœurs ?</w:t>
      </w:r>
    </w:p>
    <w:p w:rsidR="00000000" w:rsidDel="00000000" w:rsidP="00000000" w:rsidRDefault="00000000" w:rsidRPr="00000000" w14:paraId="000004FC">
      <w:pPr>
        <w:spacing w:after="0" w:lineRule="auto"/>
        <w:jc w:val="both"/>
        <w:rPr>
          <w:rFonts w:ascii="Arial" w:cs="Arial" w:eastAsia="Arial" w:hAnsi="Arial"/>
          <w:b w:val="1"/>
          <w:bCs w:val="1"/>
          <w:sz w:val="26"/>
          <w:szCs w:val="26"/>
        </w:rPr>
      </w:pPr>
      <w:r w:rsidDel="00000000" w:rsidR="00000000" w:rsidRPr="00000000">
        <w:rPr>
          <w:rFonts w:ascii="Arial" w:cs="Arial" w:eastAsia="Arial" w:hAnsi="Arial"/>
          <w:sz w:val="26"/>
          <w:szCs w:val="26"/>
          <w:rtl w:val="0"/>
        </w:rPr>
        <w:t xml:space="preserve">b. Relève les éléments de comique de geste, de langage et de situation et identifie les procédés utilisés. </w:t>
      </w:r>
      <w:r w:rsidDel="00000000" w:rsidR="00000000" w:rsidRPr="00000000">
        <w:rPr>
          <w:rtl w:val="0"/>
        </w:rPr>
      </w:r>
    </w:p>
    <w:p w:rsidR="00000000" w:rsidDel="00000000" w:rsidP="00000000" w:rsidRDefault="00000000" w:rsidRPr="00000000" w14:paraId="000004FD">
      <w:pPr>
        <w:rPr>
          <w:rFonts w:ascii="Arial" w:cs="Arial" w:eastAsia="Arial" w:hAnsi="Arial"/>
          <w:sz w:val="26"/>
          <w:szCs w:val="26"/>
          <w:u w:val="single"/>
        </w:rPr>
      </w:pPr>
      <w:r w:rsidDel="00000000" w:rsidR="00000000" w:rsidRPr="00000000">
        <w:rPr>
          <w:rtl w:val="0"/>
        </w:rPr>
      </w:r>
    </w:p>
    <w:p w:rsidR="00000000" w:rsidDel="00000000" w:rsidP="00000000" w:rsidRDefault="00000000" w:rsidRPr="00000000" w14:paraId="000004FE">
      <w:pPr>
        <w:rPr>
          <w:rFonts w:ascii="Arial" w:cs="Arial" w:eastAsia="Arial" w:hAnsi="Arial"/>
          <w:sz w:val="26"/>
          <w:szCs w:val="26"/>
          <w:u w:val="single"/>
        </w:rPr>
      </w:pPr>
      <w:r w:rsidDel="00000000" w:rsidR="00000000" w:rsidRPr="00000000">
        <w:rPr>
          <w:rFonts w:ascii="Arial" w:cs="Arial" w:eastAsia="Arial" w:hAnsi="Arial"/>
          <w:sz w:val="26"/>
          <w:szCs w:val="26"/>
          <w:u w:val="single"/>
          <w:rtl w:val="0"/>
        </w:rPr>
        <w:t xml:space="preserve">Document 5. </w:t>
      </w:r>
      <w:r w:rsidDel="00000000" w:rsidR="00000000" w:rsidRPr="00000000">
        <w:rPr>
          <w:rFonts w:ascii="Arial" w:cs="Arial" w:eastAsia="Arial" w:hAnsi="Arial"/>
          <w:i w:val="1"/>
          <w:iCs w:val="1"/>
          <w:sz w:val="26"/>
          <w:szCs w:val="26"/>
          <w:u w:val="single"/>
          <w:rtl w:val="0"/>
        </w:rPr>
        <w:t xml:space="preserve">L’Avare </w:t>
      </w:r>
      <w:r w:rsidDel="00000000" w:rsidR="00000000" w:rsidRPr="00000000">
        <w:rPr>
          <w:rFonts w:ascii="Arial" w:cs="Arial" w:eastAsia="Arial" w:hAnsi="Arial"/>
          <w:sz w:val="26"/>
          <w:szCs w:val="26"/>
          <w:u w:val="single"/>
          <w:rtl w:val="0"/>
        </w:rPr>
        <w:t xml:space="preserve">de Molière, acte V, scène 3</w:t>
      </w:r>
    </w:p>
    <w:p w:rsidR="00000000" w:rsidDel="00000000" w:rsidP="00000000" w:rsidRDefault="00000000" w:rsidRPr="00000000" w14:paraId="000004FF">
      <w:pPr>
        <w:shd w:fill="ffffff" w:val="clear"/>
        <w:spacing w:after="280" w:before="280" w:line="240" w:lineRule="auto"/>
        <w:jc w:val="center"/>
        <w:rPr>
          <w:rFonts w:ascii="Arial" w:cs="Arial" w:eastAsia="Arial" w:hAnsi="Arial"/>
          <w:sz w:val="26"/>
          <w:szCs w:val="26"/>
        </w:rPr>
      </w:pPr>
      <w:r w:rsidDel="00000000" w:rsidR="00000000" w:rsidRPr="00000000">
        <w:rPr>
          <w:rFonts w:ascii="Arial" w:cs="Arial" w:eastAsia="Arial" w:hAnsi="Arial"/>
          <w:i w:val="1"/>
          <w:iCs w:val="1"/>
          <w:sz w:val="26"/>
          <w:szCs w:val="26"/>
          <w:rtl w:val="0"/>
        </w:rPr>
        <w:t xml:space="preserve">Valère, Harpagon, le Commissaire, Son Clerc, Maître Jacques</w:t>
      </w:r>
      <w:r w:rsidDel="00000000" w:rsidR="00000000" w:rsidRPr="00000000">
        <w:rPr>
          <w:rtl w:val="0"/>
        </w:rPr>
      </w:r>
    </w:p>
    <w:p w:rsidR="00000000" w:rsidDel="00000000" w:rsidP="00000000" w:rsidRDefault="00000000" w:rsidRPr="00000000" w14:paraId="00000500">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Approche : viens confesser l’action la plus noire, l’attentat le plus horrible qui jamais ait été commis.</w:t>
      </w:r>
    </w:p>
    <w:p w:rsidR="00000000" w:rsidDel="00000000" w:rsidP="00000000" w:rsidRDefault="00000000" w:rsidRPr="00000000" w14:paraId="00000501">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Que voulez-vous, Monsieur ?</w:t>
      </w:r>
    </w:p>
    <w:p w:rsidR="00000000" w:rsidDel="00000000" w:rsidP="00000000" w:rsidRDefault="00000000" w:rsidRPr="00000000" w14:paraId="00000502">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Comment, traître, tu ne rougis pas de ton crime ?</w:t>
      </w:r>
    </w:p>
    <w:p w:rsidR="00000000" w:rsidDel="00000000" w:rsidP="00000000" w:rsidRDefault="00000000" w:rsidRPr="00000000" w14:paraId="00000503">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De quel crime voulez-vous donc parler ?</w:t>
      </w:r>
    </w:p>
    <w:p w:rsidR="00000000" w:rsidDel="00000000" w:rsidP="00000000" w:rsidRDefault="00000000" w:rsidRPr="00000000" w14:paraId="00000504">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De quel crime je veux parler, infâme ! comme si tu ne savois pas ce que je veux dire. C’est en vain que tu prétendrois de le déguiser : l’affaire est découverte, et l’on vient de m’apprendre tout. Comment abuser ainsi de ma bonté, et s’introduire exprès chez moi pour me trahir ? pour me jouer un tour de cette nature ?</w:t>
      </w:r>
    </w:p>
    <w:p w:rsidR="00000000" w:rsidDel="00000000" w:rsidP="00000000" w:rsidRDefault="00000000" w:rsidRPr="00000000" w14:paraId="00000505">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Monsieur, puisqu’on vous a découvert tout, je ne veux point chercher de détours et vous nier la chose.</w:t>
      </w:r>
    </w:p>
    <w:p w:rsidR="00000000" w:rsidDel="00000000" w:rsidP="00000000" w:rsidRDefault="00000000" w:rsidRPr="00000000" w14:paraId="00000506">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MAÎTRE JACQUES.</w:t>
      </w:r>
      <w:r w:rsidDel="00000000" w:rsidR="00000000" w:rsidRPr="00000000">
        <w:rPr>
          <w:rFonts w:ascii="Arial" w:cs="Arial" w:eastAsia="Arial" w:hAnsi="Arial"/>
          <w:sz w:val="26"/>
          <w:szCs w:val="26"/>
          <w:rtl w:val="0"/>
        </w:rPr>
        <w:t xml:space="preserve"> Oh ! oh ! aurois-je deviné sans y penser ?</w:t>
      </w:r>
    </w:p>
    <w:p w:rsidR="00000000" w:rsidDel="00000000" w:rsidP="00000000" w:rsidRDefault="00000000" w:rsidRPr="00000000" w14:paraId="00000507">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C’étoit mon dessein de vous en parler, et je voulois attendre pour cela des conjonctures favorables ; mais puisqu’il est ainsi, je vous conjure de ne vous point fâcher, et de vouloir bien entendre mes raisons.</w:t>
      </w:r>
    </w:p>
    <w:p w:rsidR="00000000" w:rsidDel="00000000" w:rsidP="00000000" w:rsidRDefault="00000000" w:rsidRPr="00000000" w14:paraId="00000508">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Et quelles belles raisons peux-tu me donner, voleur infâme ?</w:t>
      </w:r>
    </w:p>
    <w:p w:rsidR="00000000" w:rsidDel="00000000" w:rsidP="00000000" w:rsidRDefault="00000000" w:rsidRPr="00000000" w14:paraId="00000509">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Ah ! Monsieur, je n’ai pas mérité ces noms. Il est vrai que j’ai commis une offense envers vous ; mais, après tout, ma faute est pardonnable.</w:t>
      </w:r>
    </w:p>
    <w:p w:rsidR="00000000" w:rsidDel="00000000" w:rsidP="00000000" w:rsidRDefault="00000000" w:rsidRPr="00000000" w14:paraId="0000050A">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Comment, pardonnable ? Un guet-apens ? un assassinat de la sorte ?</w:t>
      </w:r>
    </w:p>
    <w:p w:rsidR="00000000" w:rsidDel="00000000" w:rsidP="00000000" w:rsidRDefault="00000000" w:rsidRPr="00000000" w14:paraId="0000050B">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De grâce, ne vous mettez point en colère. Quand vous m’aurez ouï, vous verrez que le mal n’est pas si grand que vous le faites.</w:t>
      </w:r>
    </w:p>
    <w:p w:rsidR="00000000" w:rsidDel="00000000" w:rsidP="00000000" w:rsidRDefault="00000000" w:rsidRPr="00000000" w14:paraId="0000050C">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Le mal n’est pas si grand que je le fais ! Quoi ? mon sang, mes entrailles, pendard ?</w:t>
      </w:r>
    </w:p>
    <w:p w:rsidR="00000000" w:rsidDel="00000000" w:rsidP="00000000" w:rsidRDefault="00000000" w:rsidRPr="00000000" w14:paraId="0000050D">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Votre sang, Monsieur, n’est pas tombé dans de mauvaises mains. Je suis d’une condition à ne lui point faire de tort, et il n’y a rien en tout ceci que je ne puisse bien réparer.</w:t>
      </w:r>
    </w:p>
    <w:p w:rsidR="00000000" w:rsidDel="00000000" w:rsidP="00000000" w:rsidRDefault="00000000" w:rsidRPr="00000000" w14:paraId="0000050E">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C’est bien mon intention, et que tu me restitues ce que tu m’as ravi.</w:t>
      </w:r>
    </w:p>
    <w:p w:rsidR="00000000" w:rsidDel="00000000" w:rsidP="00000000" w:rsidRDefault="00000000" w:rsidRPr="00000000" w14:paraId="0000050F">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Votre honneur, Monsieur, sera pleinement satisfait.</w:t>
      </w:r>
    </w:p>
    <w:p w:rsidR="00000000" w:rsidDel="00000000" w:rsidP="00000000" w:rsidRDefault="00000000" w:rsidRPr="00000000" w14:paraId="00000510">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Il n’est pas question d’honneur là-dedans. Mais, dis-moi, qui t’a porté à cette action ?</w:t>
      </w:r>
    </w:p>
    <w:p w:rsidR="00000000" w:rsidDel="00000000" w:rsidP="00000000" w:rsidRDefault="00000000" w:rsidRPr="00000000" w14:paraId="00000511">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Hélas ! me le demandez-vous ?</w:t>
      </w:r>
    </w:p>
    <w:p w:rsidR="00000000" w:rsidDel="00000000" w:rsidP="00000000" w:rsidRDefault="00000000" w:rsidRPr="00000000" w14:paraId="00000512">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Oui, vraiment, je te le demande.</w:t>
      </w:r>
    </w:p>
    <w:p w:rsidR="00000000" w:rsidDel="00000000" w:rsidP="00000000" w:rsidRDefault="00000000" w:rsidRPr="00000000" w14:paraId="00000513">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Un dieu qui porte les excuses de tout ce qu’il fait faire : l’Amour.</w:t>
      </w:r>
    </w:p>
    <w:p w:rsidR="00000000" w:rsidDel="00000000" w:rsidP="00000000" w:rsidRDefault="00000000" w:rsidRPr="00000000" w14:paraId="00000514">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L’Amour ?</w:t>
      </w:r>
    </w:p>
    <w:p w:rsidR="00000000" w:rsidDel="00000000" w:rsidP="00000000" w:rsidRDefault="00000000" w:rsidRPr="00000000" w14:paraId="00000515">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Oui.</w:t>
      </w:r>
    </w:p>
    <w:p w:rsidR="00000000" w:rsidDel="00000000" w:rsidP="00000000" w:rsidRDefault="00000000" w:rsidRPr="00000000" w14:paraId="00000516">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Bel amour, bel amour, ma foi ! l’amour de mes louis d’or.</w:t>
      </w:r>
    </w:p>
    <w:p w:rsidR="00000000" w:rsidDel="00000000" w:rsidP="00000000" w:rsidRDefault="00000000" w:rsidRPr="00000000" w14:paraId="00000517">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Non, Monsieur, ce ne sont point vos richesses qui m’ont tenté ; ce n’est pas cela qui m’a ébloui, et je proteste de ne prétendre rien à tous vos biens, pourvu que vous me laissiez celui que j’ai.</w:t>
      </w:r>
    </w:p>
    <w:p w:rsidR="00000000" w:rsidDel="00000000" w:rsidP="00000000" w:rsidRDefault="00000000" w:rsidRPr="00000000" w14:paraId="00000518">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Non ferai, de par tous les diables ! je ne te le laisserai pas. Mais voyez quelle insolence de vouloir retenir le vol qu’il m’a fait !</w:t>
      </w:r>
    </w:p>
    <w:p w:rsidR="00000000" w:rsidDel="00000000" w:rsidP="00000000" w:rsidRDefault="00000000" w:rsidRPr="00000000" w14:paraId="00000519">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VALÈRE. </w:t>
      </w:r>
      <w:r w:rsidDel="00000000" w:rsidR="00000000" w:rsidRPr="00000000">
        <w:rPr>
          <w:rFonts w:ascii="Arial" w:cs="Arial" w:eastAsia="Arial" w:hAnsi="Arial"/>
          <w:sz w:val="26"/>
          <w:szCs w:val="26"/>
          <w:rtl w:val="0"/>
        </w:rPr>
        <w:t xml:space="preserve">Appelez-vous cela un vol ?</w:t>
      </w:r>
    </w:p>
    <w:p w:rsidR="00000000" w:rsidDel="00000000" w:rsidP="00000000" w:rsidRDefault="00000000" w:rsidRPr="00000000" w14:paraId="0000051A">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Si je l’appelle un vol ? Un trésor comme celui-là !</w:t>
      </w:r>
    </w:p>
    <w:p w:rsidR="00000000" w:rsidDel="00000000" w:rsidP="00000000" w:rsidRDefault="00000000" w:rsidRPr="00000000" w14:paraId="0000051B">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C’est un trésor, il est vrai, et le plus précieux que vous ayez sans doute ; mais ce ne sera pas le perdre que de me le laisser. Je vous le demande à genoux, ce trésor plein de charmes ; et pour bien faire, il faut que vous me l’accordiez.</w:t>
      </w:r>
    </w:p>
    <w:p w:rsidR="00000000" w:rsidDel="00000000" w:rsidP="00000000" w:rsidRDefault="00000000" w:rsidRPr="00000000" w14:paraId="0000051C">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 </w:t>
      </w:r>
      <w:r w:rsidDel="00000000" w:rsidR="00000000" w:rsidRPr="00000000">
        <w:rPr>
          <w:rFonts w:ascii="Arial" w:cs="Arial" w:eastAsia="Arial" w:hAnsi="Arial"/>
          <w:sz w:val="26"/>
          <w:szCs w:val="26"/>
          <w:rtl w:val="0"/>
        </w:rPr>
        <w:t xml:space="preserve">Je n’en ferai rien. Qu’est-ce à dire cela ?</w:t>
      </w:r>
    </w:p>
    <w:p w:rsidR="00000000" w:rsidDel="00000000" w:rsidP="00000000" w:rsidRDefault="00000000" w:rsidRPr="00000000" w14:paraId="0000051D">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VALÈRE. </w:t>
      </w:r>
      <w:r w:rsidDel="00000000" w:rsidR="00000000" w:rsidRPr="00000000">
        <w:rPr>
          <w:rFonts w:ascii="Arial" w:cs="Arial" w:eastAsia="Arial" w:hAnsi="Arial"/>
          <w:sz w:val="26"/>
          <w:szCs w:val="26"/>
          <w:rtl w:val="0"/>
        </w:rPr>
        <w:t xml:space="preserve">Nous nous sommes promis une foi mutuelle, et avons fait serment de ne nous point abandonner.</w:t>
      </w:r>
    </w:p>
    <w:p w:rsidR="00000000" w:rsidDel="00000000" w:rsidP="00000000" w:rsidRDefault="00000000" w:rsidRPr="00000000" w14:paraId="0000051E">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 </w:t>
      </w:r>
      <w:r w:rsidDel="00000000" w:rsidR="00000000" w:rsidRPr="00000000">
        <w:rPr>
          <w:rFonts w:ascii="Arial" w:cs="Arial" w:eastAsia="Arial" w:hAnsi="Arial"/>
          <w:sz w:val="26"/>
          <w:szCs w:val="26"/>
          <w:rtl w:val="0"/>
        </w:rPr>
        <w:t xml:space="preserve">Le serment est admirable, et la promesse plaisante !</w:t>
      </w:r>
    </w:p>
    <w:p w:rsidR="00000000" w:rsidDel="00000000" w:rsidP="00000000" w:rsidRDefault="00000000" w:rsidRPr="00000000" w14:paraId="0000051F">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VALÈRE. </w:t>
      </w:r>
      <w:r w:rsidDel="00000000" w:rsidR="00000000" w:rsidRPr="00000000">
        <w:rPr>
          <w:rFonts w:ascii="Arial" w:cs="Arial" w:eastAsia="Arial" w:hAnsi="Arial"/>
          <w:sz w:val="26"/>
          <w:szCs w:val="26"/>
          <w:rtl w:val="0"/>
        </w:rPr>
        <w:t xml:space="preserve">Oui, nous nous sommes engagés d’être l’un à l’autre à jamais.</w:t>
      </w:r>
    </w:p>
    <w:p w:rsidR="00000000" w:rsidDel="00000000" w:rsidP="00000000" w:rsidRDefault="00000000" w:rsidRPr="00000000" w14:paraId="00000520">
      <w:pPr>
        <w:shd w:fill="ffffff" w:val="clear"/>
        <w:spacing w:after="280" w:before="28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HARPAGON. </w:t>
      </w:r>
      <w:r w:rsidDel="00000000" w:rsidR="00000000" w:rsidRPr="00000000">
        <w:rPr>
          <w:rFonts w:ascii="Arial" w:cs="Arial" w:eastAsia="Arial" w:hAnsi="Arial"/>
          <w:sz w:val="26"/>
          <w:szCs w:val="26"/>
          <w:rtl w:val="0"/>
        </w:rPr>
        <w:t xml:space="preserve">Je vous empêcherai bien, je vous assure.</w:t>
      </w:r>
      <w:r w:rsidDel="00000000" w:rsidR="00000000" w:rsidRPr="00000000">
        <w:rPr>
          <w:rtl w:val="0"/>
        </w:rPr>
      </w:r>
    </w:p>
    <w:p w:rsidR="00000000" w:rsidDel="00000000" w:rsidP="00000000" w:rsidRDefault="00000000" w:rsidRPr="00000000" w14:paraId="00000521">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VALÈRE. </w:t>
      </w:r>
      <w:r w:rsidDel="00000000" w:rsidR="00000000" w:rsidRPr="00000000">
        <w:rPr>
          <w:rFonts w:ascii="Arial" w:cs="Arial" w:eastAsia="Arial" w:hAnsi="Arial"/>
          <w:sz w:val="26"/>
          <w:szCs w:val="26"/>
          <w:rtl w:val="0"/>
        </w:rPr>
        <w:t xml:space="preserve">Rien que la mort ne nous peut séparer.</w:t>
      </w:r>
    </w:p>
    <w:p w:rsidR="00000000" w:rsidDel="00000000" w:rsidP="00000000" w:rsidRDefault="00000000" w:rsidRPr="00000000" w14:paraId="00000522">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C’est être bien endiablé après mon argent.</w:t>
      </w:r>
    </w:p>
    <w:p w:rsidR="00000000" w:rsidDel="00000000" w:rsidP="00000000" w:rsidRDefault="00000000" w:rsidRPr="00000000" w14:paraId="00000523">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Je vous ai déjà dit, Monsieur, que ce n’étoit point l’intérêt qui m’avoit poussé à faire ce que j’ai fait. Mon cœur n’a point agi par les ressorts que vous pensez, et un motif plus noble m’a inspiré cette résolution.</w:t>
      </w:r>
    </w:p>
    <w:p w:rsidR="00000000" w:rsidDel="00000000" w:rsidP="00000000" w:rsidRDefault="00000000" w:rsidRPr="00000000" w14:paraId="00000524">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Vous verrez que c’est par charité chrétienne qu’il veut avoir mon bien ; mais j’y donnerai bon ordre ; et la justice, pendard effronté, me va faire raison de tout.</w:t>
      </w:r>
    </w:p>
    <w:p w:rsidR="00000000" w:rsidDel="00000000" w:rsidP="00000000" w:rsidRDefault="00000000" w:rsidRPr="00000000" w14:paraId="00000525">
      <w:pPr>
        <w:shd w:fill="ffffff" w:val="clear"/>
        <w:spacing w:after="280" w:before="280" w:line="240" w:lineRule="auto"/>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Vous en userez comme vous voudrez, et me voilà prêt à souffrir toutes les violences qu’il vous plaira ; mais je vous prie de croire, au moins, que, s’il y a du mal, ce n’est que moi qu’il en faut accuser, et que votre fille en tout ceci n’est aucunement coupable.</w:t>
      </w:r>
      <w:r w:rsidDel="00000000" w:rsidR="00000000" w:rsidRPr="00000000">
        <w:rPr>
          <w:rtl w:val="0"/>
        </w:rPr>
      </w:r>
    </w:p>
    <w:p w:rsidR="00000000" w:rsidDel="00000000" w:rsidP="00000000" w:rsidRDefault="00000000" w:rsidRPr="00000000" w14:paraId="00000526">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Je le crois bien, vraiment ; il seroit fort étrange que ma fille eût trempé dans ce crime. Mais je veux ravoir mon affaire, et que tu me confesses en quel endroit tu me l’as enlevée.</w:t>
      </w:r>
    </w:p>
    <w:p w:rsidR="00000000" w:rsidDel="00000000" w:rsidP="00000000" w:rsidRDefault="00000000" w:rsidRPr="00000000" w14:paraId="00000527">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VALÈRE. </w:t>
      </w:r>
      <w:r w:rsidDel="00000000" w:rsidR="00000000" w:rsidRPr="00000000">
        <w:rPr>
          <w:rFonts w:ascii="Arial" w:cs="Arial" w:eastAsia="Arial" w:hAnsi="Arial"/>
          <w:sz w:val="26"/>
          <w:szCs w:val="26"/>
          <w:rtl w:val="0"/>
        </w:rPr>
        <w:t xml:space="preserve">Moi ? je ne l’ai point enlevée, et elle est encore chez vous.</w:t>
      </w:r>
    </w:p>
    <w:p w:rsidR="00000000" w:rsidDel="00000000" w:rsidP="00000000" w:rsidRDefault="00000000" w:rsidRPr="00000000" w14:paraId="00000528">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Ô ma chère cassette ! Elle n’est point sortie de ma maison ?</w:t>
      </w:r>
    </w:p>
    <w:p w:rsidR="00000000" w:rsidDel="00000000" w:rsidP="00000000" w:rsidRDefault="00000000" w:rsidRPr="00000000" w14:paraId="00000529">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VALÈRE. </w:t>
      </w:r>
      <w:r w:rsidDel="00000000" w:rsidR="00000000" w:rsidRPr="00000000">
        <w:rPr>
          <w:rFonts w:ascii="Arial" w:cs="Arial" w:eastAsia="Arial" w:hAnsi="Arial"/>
          <w:sz w:val="26"/>
          <w:szCs w:val="26"/>
          <w:rtl w:val="0"/>
        </w:rPr>
        <w:t xml:space="preserve">Non, Monsieur</w:t>
      </w:r>
    </w:p>
    <w:p w:rsidR="00000000" w:rsidDel="00000000" w:rsidP="00000000" w:rsidRDefault="00000000" w:rsidRPr="00000000" w14:paraId="0000052A">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Hé ! dis-moi donc un peu : tu n’y as point touché ?</w:t>
      </w:r>
    </w:p>
    <w:p w:rsidR="00000000" w:rsidDel="00000000" w:rsidP="00000000" w:rsidRDefault="00000000" w:rsidRPr="00000000" w14:paraId="0000052B">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VALÈRE. </w:t>
      </w:r>
      <w:r w:rsidDel="00000000" w:rsidR="00000000" w:rsidRPr="00000000">
        <w:rPr>
          <w:rFonts w:ascii="Arial" w:cs="Arial" w:eastAsia="Arial" w:hAnsi="Arial"/>
          <w:sz w:val="26"/>
          <w:szCs w:val="26"/>
          <w:rtl w:val="0"/>
        </w:rPr>
        <w:t xml:space="preserve">Moi, y toucher ? Ah ! vous lui faites tort, aussi bien qu’à moi ; et c’est d’une ardeur toute pure et respectueuse que j’ai brûlé pour elle.</w:t>
      </w:r>
    </w:p>
    <w:p w:rsidR="00000000" w:rsidDel="00000000" w:rsidP="00000000" w:rsidRDefault="00000000" w:rsidRPr="00000000" w14:paraId="0000052C">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Brûlé pour ma cassette !</w:t>
      </w:r>
    </w:p>
    <w:p w:rsidR="00000000" w:rsidDel="00000000" w:rsidP="00000000" w:rsidRDefault="00000000" w:rsidRPr="00000000" w14:paraId="0000052D">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VALÈRE. </w:t>
      </w:r>
      <w:r w:rsidDel="00000000" w:rsidR="00000000" w:rsidRPr="00000000">
        <w:rPr>
          <w:rFonts w:ascii="Arial" w:cs="Arial" w:eastAsia="Arial" w:hAnsi="Arial"/>
          <w:sz w:val="26"/>
          <w:szCs w:val="26"/>
          <w:rtl w:val="0"/>
        </w:rPr>
        <w:t xml:space="preserve">J’aimerois mieux mourir que de lui avoir fait paroître aucune pensée offensante : elle est trop sage et trop honnête pour cela.</w:t>
      </w:r>
    </w:p>
    <w:p w:rsidR="00000000" w:rsidDel="00000000" w:rsidP="00000000" w:rsidRDefault="00000000" w:rsidRPr="00000000" w14:paraId="0000052E">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Ma cassette trop honnête !</w:t>
      </w:r>
    </w:p>
    <w:p w:rsidR="00000000" w:rsidDel="00000000" w:rsidP="00000000" w:rsidRDefault="00000000" w:rsidRPr="00000000" w14:paraId="0000052F">
      <w:pPr>
        <w:shd w:fill="ffffff" w:val="clear"/>
        <w:spacing w:after="280" w:before="280" w:line="240" w:lineRule="auto"/>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Tous mes désirs se sont bornés à jouir de sa vue ; et rien de criminel n’a profané la passion que ses beaux yeux m’ont inspirée.</w:t>
      </w:r>
      <w:r w:rsidDel="00000000" w:rsidR="00000000" w:rsidRPr="00000000">
        <w:rPr>
          <w:rtl w:val="0"/>
        </w:rPr>
      </w:r>
    </w:p>
    <w:p w:rsidR="00000000" w:rsidDel="00000000" w:rsidP="00000000" w:rsidRDefault="00000000" w:rsidRPr="00000000" w14:paraId="00000530">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Les beaux yeux de ma cassette ! Il parle d’elle comme un amant d’une maîtresse.</w:t>
      </w:r>
    </w:p>
    <w:p w:rsidR="00000000" w:rsidDel="00000000" w:rsidP="00000000" w:rsidRDefault="00000000" w:rsidRPr="00000000" w14:paraId="00000531">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VALÈRE. </w:t>
      </w:r>
      <w:r w:rsidDel="00000000" w:rsidR="00000000" w:rsidRPr="00000000">
        <w:rPr>
          <w:rFonts w:ascii="Arial" w:cs="Arial" w:eastAsia="Arial" w:hAnsi="Arial"/>
          <w:sz w:val="26"/>
          <w:szCs w:val="26"/>
          <w:rtl w:val="0"/>
        </w:rPr>
        <w:t xml:space="preserve">Dame Claude, Monsieur, sait la vérité de cette aventure, et elle vous peut rendre témoignage…</w:t>
      </w:r>
    </w:p>
    <w:p w:rsidR="00000000" w:rsidDel="00000000" w:rsidP="00000000" w:rsidRDefault="00000000" w:rsidRPr="00000000" w14:paraId="00000532">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Quoi ? ma servante est complice de l’affaire ?</w:t>
      </w:r>
    </w:p>
    <w:p w:rsidR="00000000" w:rsidDel="00000000" w:rsidP="00000000" w:rsidRDefault="00000000" w:rsidRPr="00000000" w14:paraId="00000533">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Oui, Monsieur, elle a été témoin de notre engagement ; et c’est après avoir connu l’honnêteté de ma flamme, qu’elle m’a aidé à persuader votre fille de me donner sa foi, et recevoir la mienne.</w:t>
      </w:r>
    </w:p>
    <w:p w:rsidR="00000000" w:rsidDel="00000000" w:rsidP="00000000" w:rsidRDefault="00000000" w:rsidRPr="00000000" w14:paraId="00000534">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Eh ? Est-ce que la peur de la justice le fait extravaguer ? Que nous brouilles-tu ici de ma fille ?</w:t>
      </w:r>
    </w:p>
    <w:p w:rsidR="00000000" w:rsidDel="00000000" w:rsidP="00000000" w:rsidRDefault="00000000" w:rsidRPr="00000000" w14:paraId="00000535">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Je dis, Monsieur, que j’ai eu toutes les peines du monde à faire consentir sa pudeur à ce que vouloit mon amour.</w:t>
      </w:r>
    </w:p>
    <w:p w:rsidR="00000000" w:rsidDel="00000000" w:rsidP="00000000" w:rsidRDefault="00000000" w:rsidRPr="00000000" w14:paraId="00000536">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La pudeur de qui ?</w:t>
      </w:r>
    </w:p>
    <w:p w:rsidR="00000000" w:rsidDel="00000000" w:rsidP="00000000" w:rsidRDefault="00000000" w:rsidRPr="00000000" w14:paraId="00000537">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VALÈRE. </w:t>
      </w:r>
      <w:r w:rsidDel="00000000" w:rsidR="00000000" w:rsidRPr="00000000">
        <w:rPr>
          <w:rFonts w:ascii="Arial" w:cs="Arial" w:eastAsia="Arial" w:hAnsi="Arial"/>
          <w:sz w:val="26"/>
          <w:szCs w:val="26"/>
          <w:rtl w:val="0"/>
        </w:rPr>
        <w:t xml:space="preserve">De votre fille ; et c’est seulement depuis hier qu’elle a pu se résoudre à nous signer mutuellement une promesse de mariage.</w:t>
      </w:r>
    </w:p>
    <w:p w:rsidR="00000000" w:rsidDel="00000000" w:rsidP="00000000" w:rsidRDefault="00000000" w:rsidRPr="00000000" w14:paraId="00000538">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 </w:t>
      </w:r>
      <w:r w:rsidDel="00000000" w:rsidR="00000000" w:rsidRPr="00000000">
        <w:rPr>
          <w:rFonts w:ascii="Arial" w:cs="Arial" w:eastAsia="Arial" w:hAnsi="Arial"/>
          <w:sz w:val="26"/>
          <w:szCs w:val="26"/>
          <w:rtl w:val="0"/>
        </w:rPr>
        <w:t xml:space="preserve">Ma fille t’a signé une promesse de mariage !</w:t>
      </w:r>
    </w:p>
    <w:p w:rsidR="00000000" w:rsidDel="00000000" w:rsidP="00000000" w:rsidRDefault="00000000" w:rsidRPr="00000000" w14:paraId="00000539">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VALÈRE. </w:t>
      </w:r>
      <w:r w:rsidDel="00000000" w:rsidR="00000000" w:rsidRPr="00000000">
        <w:rPr>
          <w:rFonts w:ascii="Arial" w:cs="Arial" w:eastAsia="Arial" w:hAnsi="Arial"/>
          <w:sz w:val="26"/>
          <w:szCs w:val="26"/>
          <w:rtl w:val="0"/>
        </w:rPr>
        <w:t xml:space="preserve">Oui, Monsieur, comme de ma part je lui en ai signé une.</w:t>
      </w:r>
    </w:p>
    <w:p w:rsidR="00000000" w:rsidDel="00000000" w:rsidP="00000000" w:rsidRDefault="00000000" w:rsidRPr="00000000" w14:paraId="0000053A">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Ô Ciel ! autre disgrâce !</w:t>
      </w:r>
    </w:p>
    <w:p w:rsidR="00000000" w:rsidDel="00000000" w:rsidP="00000000" w:rsidRDefault="00000000" w:rsidRPr="00000000" w14:paraId="0000053B">
      <w:pPr>
        <w:shd w:fill="ffffff" w:val="clear"/>
        <w:spacing w:after="280" w:before="280" w:line="240" w:lineRule="auto"/>
        <w:jc w:val="both"/>
        <w:rPr>
          <w:rFonts w:ascii="Arial" w:cs="Arial" w:eastAsia="Arial" w:hAnsi="Arial"/>
          <w:sz w:val="26"/>
          <w:szCs w:val="26"/>
        </w:rPr>
      </w:pPr>
      <w:r w:rsidDel="00000000" w:rsidR="00000000" w:rsidRPr="00000000">
        <w:rPr>
          <w:rFonts w:ascii="Arial" w:cs="Arial" w:eastAsia="Arial" w:hAnsi="Arial"/>
          <w:sz w:val="24"/>
          <w:szCs w:val="24"/>
          <w:rtl w:val="0"/>
        </w:rPr>
        <w:t xml:space="preserve">MAÎTRE JACQUES.</w:t>
      </w:r>
      <w:r w:rsidDel="00000000" w:rsidR="00000000" w:rsidRPr="00000000">
        <w:rPr>
          <w:rFonts w:ascii="Arial" w:cs="Arial" w:eastAsia="Arial" w:hAnsi="Arial"/>
          <w:sz w:val="26"/>
          <w:szCs w:val="26"/>
          <w:rtl w:val="0"/>
        </w:rPr>
        <w:t xml:space="preserve"> Écrivez, Monsieur, écrivez.</w:t>
      </w:r>
    </w:p>
    <w:p w:rsidR="00000000" w:rsidDel="00000000" w:rsidP="00000000" w:rsidRDefault="00000000" w:rsidRPr="00000000" w14:paraId="0000053C">
      <w:pPr>
        <w:shd w:fill="ffffff" w:val="clear"/>
        <w:spacing w:after="280" w:before="280" w:line="240" w:lineRule="auto"/>
        <w:rPr>
          <w:rFonts w:ascii="Arial" w:cs="Arial" w:eastAsia="Arial" w:hAnsi="Arial"/>
          <w:sz w:val="26"/>
          <w:szCs w:val="26"/>
        </w:rPr>
      </w:pPr>
      <w:r w:rsidDel="00000000" w:rsidR="00000000" w:rsidRPr="00000000">
        <w:rPr>
          <w:rFonts w:ascii="Arial" w:cs="Arial" w:eastAsia="Arial" w:hAnsi="Arial"/>
          <w:sz w:val="24"/>
          <w:szCs w:val="24"/>
          <w:rtl w:val="0"/>
        </w:rPr>
        <w:t xml:space="preserve">HARPAGON.</w:t>
      </w:r>
      <w:r w:rsidDel="00000000" w:rsidR="00000000" w:rsidRPr="00000000">
        <w:rPr>
          <w:rFonts w:ascii="Arial" w:cs="Arial" w:eastAsia="Arial" w:hAnsi="Arial"/>
          <w:sz w:val="26"/>
          <w:szCs w:val="26"/>
          <w:rtl w:val="0"/>
        </w:rPr>
        <w:t xml:space="preserve"> Rengrégement de mal ! surcroît de désespoir ! Allons, Monsieur, faites le dû de votre charge, et dressez-lui-moi son procès, comme larron, et comme suborneur.</w:t>
      </w:r>
    </w:p>
    <w:p w:rsidR="00000000" w:rsidDel="00000000" w:rsidP="00000000" w:rsidRDefault="00000000" w:rsidRPr="00000000" w14:paraId="0000053D">
      <w:pPr>
        <w:shd w:fill="ffffff" w:val="clear"/>
        <w:spacing w:after="280" w:before="280" w:line="240" w:lineRule="auto"/>
        <w:jc w:val="both"/>
        <w:rPr>
          <w:rFonts w:ascii="Arial" w:cs="Arial" w:eastAsia="Arial" w:hAnsi="Arial"/>
          <w:b w:val="1"/>
          <w:bCs w:val="1"/>
          <w:sz w:val="30"/>
          <w:szCs w:val="30"/>
          <w:u w:val="single"/>
        </w:rPr>
      </w:pPr>
      <w:r w:rsidDel="00000000" w:rsidR="00000000" w:rsidRPr="00000000">
        <w:rPr>
          <w:rFonts w:ascii="Arial" w:cs="Arial" w:eastAsia="Arial" w:hAnsi="Arial"/>
          <w:sz w:val="24"/>
          <w:szCs w:val="24"/>
          <w:rtl w:val="0"/>
        </w:rPr>
        <w:t xml:space="preserve">VALÈRE.</w:t>
      </w:r>
      <w:r w:rsidDel="00000000" w:rsidR="00000000" w:rsidRPr="00000000">
        <w:rPr>
          <w:rFonts w:ascii="Arial" w:cs="Arial" w:eastAsia="Arial" w:hAnsi="Arial"/>
          <w:sz w:val="26"/>
          <w:szCs w:val="26"/>
          <w:rtl w:val="0"/>
        </w:rPr>
        <w:t xml:space="preserve"> Ce sont des noms qui ne me sont point dus ; et quand on saura qui je suis…</w:t>
      </w:r>
      <w:r w:rsidDel="00000000" w:rsidR="00000000" w:rsidRPr="00000000">
        <w:rPr>
          <w:rtl w:val="0"/>
        </w:rPr>
      </w:r>
    </w:p>
    <w:p w:rsidR="00000000" w:rsidDel="00000000" w:rsidP="00000000" w:rsidRDefault="00000000" w:rsidRPr="00000000" w14:paraId="0000053E">
      <w:pPr>
        <w:keepNext w:val="0"/>
        <w:keepLines w:val="0"/>
        <w:pageBreakBefore w:val="0"/>
        <w:widowControl w:val="1"/>
        <w:numPr>
          <w:ilvl w:val="0"/>
          <w:numId w:val="5"/>
        </w:numPr>
        <w:pBdr>
          <w:top w:color="000000" w:space="1" w:sz="4" w:val="single"/>
          <w:left w:color="000000" w:space="4" w:sz="4" w:val="single"/>
          <w:bottom w:color="000000" w:space="1" w:sz="4" w:val="single"/>
          <w:right w:color="000000" w:space="4" w:sz="4" w:val="single"/>
          <w:between w:space="0" w:sz="0" w:val="nil"/>
        </w:pBdr>
        <w:shd w:fill="auto" w:val="clear"/>
        <w:spacing w:after="120" w:before="0" w:line="259" w:lineRule="auto"/>
        <w:ind w:left="1080" w:right="0" w:hanging="720"/>
        <w:jc w:val="center"/>
        <w:rPr>
          <w:rFonts w:ascii="Arial" w:cs="Arial" w:eastAsia="Arial" w:hAnsi="Arial"/>
          <w:b w:val="1"/>
          <w:bCs w:val="1"/>
          <w:sz w:val="36"/>
          <w:szCs w:val="36"/>
          <w:highlight w:val="white"/>
        </w:rPr>
      </w:pPr>
      <w:r w:rsidDel="00000000" w:rsidR="00000000" w:rsidRPr="00000000">
        <w:rPr>
          <w:rFonts w:ascii="Arial" w:cs="Arial" w:eastAsia="Arial" w:hAnsi="Arial"/>
          <w:b w:val="1"/>
          <w:bCs w:val="1"/>
          <w:i w:val="1"/>
          <w:iCs w:val="1"/>
          <w:sz w:val="36"/>
          <w:szCs w:val="36"/>
          <w:highlight w:val="white"/>
          <w:rtl w:val="0"/>
        </w:rPr>
        <w:t xml:space="preserve">Le Malade imaginaire</w:t>
      </w:r>
      <w:r w:rsidDel="00000000" w:rsidR="00000000" w:rsidRPr="00000000">
        <w:rPr>
          <w:rFonts w:ascii="Arial" w:cs="Arial" w:eastAsia="Arial" w:hAnsi="Arial"/>
          <w:b w:val="1"/>
          <w:bCs w:val="1"/>
          <w:sz w:val="36"/>
          <w:szCs w:val="36"/>
          <w:highlight w:val="white"/>
          <w:rtl w:val="0"/>
        </w:rPr>
        <w:t xml:space="preserve"> : satire de la médecine</w:t>
      </w:r>
    </w:p>
    <w:p w:rsidR="00000000" w:rsidDel="00000000" w:rsidP="00000000" w:rsidRDefault="00000000" w:rsidRPr="00000000" w14:paraId="0000053F">
      <w:pPr>
        <w:rPr>
          <w:b w:val="1"/>
          <w:bCs w:val="1"/>
          <w:sz w:val="6"/>
          <w:szCs w:val="6"/>
        </w:rPr>
      </w:pPr>
      <w:r w:rsidDel="00000000" w:rsidR="00000000" w:rsidRPr="00000000">
        <w:rPr>
          <w:rtl w:val="0"/>
        </w:rPr>
      </w:r>
    </w:p>
    <w:p w:rsidR="00000000" w:rsidDel="00000000" w:rsidP="00000000" w:rsidRDefault="00000000" w:rsidRPr="00000000" w14:paraId="00000540">
      <w:pPr>
        <w:rPr>
          <w:b w:val="1"/>
          <w:bCs w:val="1"/>
          <w:sz w:val="6"/>
          <w:szCs w:val="6"/>
        </w:rPr>
      </w:pPr>
      <w:r w:rsidDel="00000000" w:rsidR="00000000" w:rsidRPr="00000000">
        <w:rPr>
          <w:rtl w:val="0"/>
        </w:rPr>
      </w:r>
    </w:p>
    <w:p w:rsidR="00000000" w:rsidDel="00000000" w:rsidP="00000000" w:rsidRDefault="00000000" w:rsidRPr="00000000" w14:paraId="00000541">
      <w:pPr>
        <w:spacing w:after="0" w:lineRule="auto"/>
        <w:jc w:val="both"/>
        <w:rPr>
          <w:rFonts w:ascii="Arial" w:cs="Arial" w:eastAsia="Arial" w:hAnsi="Arial"/>
          <w:b w:val="1"/>
          <w:bCs w:val="1"/>
          <w:sz w:val="26"/>
          <w:szCs w:val="26"/>
        </w:rPr>
      </w:pPr>
      <w:r w:rsidDel="00000000" w:rsidR="00000000" w:rsidRPr="00000000">
        <w:rPr>
          <w:rFonts w:ascii="Cambria Math" w:cs="Cambria Math" w:eastAsia="Cambria Math" w:hAnsi="Cambria Math"/>
          <w:sz w:val="28"/>
          <w:szCs w:val="28"/>
          <w:rtl w:val="0"/>
        </w:rPr>
        <w:t xml:space="preserve">❶</w:t>
      </w:r>
      <w:r w:rsidDel="00000000" w:rsidR="00000000" w:rsidRPr="00000000">
        <w:rPr>
          <w:rFonts w:ascii="Arial" w:cs="Arial" w:eastAsia="Arial" w:hAnsi="Arial"/>
          <w:b w:val="1"/>
          <w:bCs w:val="1"/>
          <w:sz w:val="26"/>
          <w:szCs w:val="26"/>
          <w:rtl w:val="0"/>
        </w:rPr>
        <w:t xml:space="preserve"> Prenez connaissance du document sur la médecine au XVIIe siècle.</w:t>
      </w:r>
    </w:p>
    <w:p w:rsidR="00000000" w:rsidDel="00000000" w:rsidP="00000000" w:rsidRDefault="00000000" w:rsidRPr="00000000" w14:paraId="0000054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b w:val="1"/>
          <w:bCs w:val="1"/>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Replacez les mots soulignés dans le lexique.</w:t>
      </w:r>
    </w:p>
    <w:p w:rsidR="00000000" w:rsidDel="00000000" w:rsidP="00000000" w:rsidRDefault="00000000" w:rsidRPr="00000000" w14:paraId="0000054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b w:val="1"/>
          <w:bCs w:val="1"/>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Relevez les éléments importants au fluo.</w:t>
      </w:r>
    </w:p>
    <w:p w:rsidR="00000000" w:rsidDel="00000000" w:rsidP="00000000" w:rsidRDefault="00000000" w:rsidRPr="00000000" w14:paraId="0000054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b w:val="1"/>
          <w:bCs w:val="1"/>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Résumez chaque paragraphe en une (ou deux) phrase(s).</w:t>
      </w:r>
    </w:p>
    <w:p w:rsidR="00000000" w:rsidDel="00000000" w:rsidP="00000000" w:rsidRDefault="00000000" w:rsidRPr="00000000" w14:paraId="0000054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b w:val="1"/>
          <w:bCs w:val="1"/>
          <w:i w:val="0"/>
          <w:iCs w:val="0"/>
          <w:smallCaps w:val="0"/>
          <w:strike w:val="0"/>
          <w:color w:val="000000"/>
          <w:sz w:val="26"/>
          <w:szCs w:val="2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Rédigez le résumé du texte.</w:t>
      </w:r>
    </w:p>
    <w:p w:rsidR="00000000" w:rsidDel="00000000" w:rsidP="00000000" w:rsidRDefault="00000000" w:rsidRPr="00000000" w14:paraId="00000546">
      <w:pPr>
        <w:rPr>
          <w:rFonts w:ascii="Arial" w:cs="Arial" w:eastAsia="Arial" w:hAnsi="Arial"/>
          <w:sz w:val="26"/>
          <w:szCs w:val="26"/>
          <w:u w:val="single"/>
        </w:rPr>
      </w:pPr>
      <w:r w:rsidDel="00000000" w:rsidR="00000000" w:rsidRPr="00000000">
        <w:rPr>
          <w:rtl w:val="0"/>
        </w:rPr>
      </w:r>
    </w:p>
    <w:p w:rsidR="00000000" w:rsidDel="00000000" w:rsidP="00000000" w:rsidRDefault="00000000" w:rsidRPr="00000000" w14:paraId="00000547">
      <w:pPr>
        <w:rPr/>
      </w:pPr>
      <w:r w:rsidDel="00000000" w:rsidR="00000000" w:rsidRPr="00000000">
        <w:rPr>
          <w:rFonts w:ascii="Arial" w:cs="Arial" w:eastAsia="Arial" w:hAnsi="Arial"/>
          <w:sz w:val="26"/>
          <w:szCs w:val="26"/>
          <w:u w:val="single"/>
          <w:rtl w:val="0"/>
        </w:rPr>
        <w:t xml:space="preserve">Document 1. </w:t>
      </w:r>
      <w:r w:rsidDel="00000000" w:rsidR="00000000" w:rsidRPr="00000000">
        <w:rPr>
          <w:rFonts w:ascii="Arial" w:cs="Arial" w:eastAsia="Arial" w:hAnsi="Arial"/>
          <w:i w:val="1"/>
          <w:iCs w:val="1"/>
          <w:sz w:val="26"/>
          <w:szCs w:val="26"/>
          <w:u w:val="single"/>
          <w:rtl w:val="0"/>
        </w:rPr>
        <w:t xml:space="preserve">La médecine à l’époque de Molière</w:t>
      </w:r>
      <w:r w:rsidDel="00000000" w:rsidR="00000000" w:rsidRPr="00000000">
        <w:rPr>
          <w:vertAlign w:val="superscript"/>
        </w:rPr>
        <w:footnoteReference w:customMarkFollows="0" w:id="29"/>
      </w:r>
      <w:r w:rsidDel="00000000" w:rsidR="00000000" w:rsidRPr="00000000">
        <w:rPr>
          <w:rtl w:val="0"/>
        </w:rPr>
        <w:t xml:space="preserve"> </w:t>
      </w:r>
    </w:p>
    <w:p w:rsidR="00000000" w:rsidDel="00000000" w:rsidP="00000000" w:rsidRDefault="00000000" w:rsidRPr="00000000" w14:paraId="00000548">
      <w:pPr>
        <w:rPr>
          <w:rFonts w:ascii="Arial" w:cs="Arial" w:eastAsia="Arial" w:hAnsi="Arial"/>
          <w:sz w:val="10"/>
          <w:szCs w:val="1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-177799</wp:posOffset>
                </wp:positionH>
                <wp:positionV relativeFrom="paragraph">
                  <wp:posOffset>63500</wp:posOffset>
                </wp:positionV>
                <wp:extent cx="3000375" cy="2581275"/>
                <wp:effectExtent b="0" l="0" r="0" t="0"/>
                <wp:wrapNone/>
                <wp:docPr id="2062004868" name=""/>
                <a:graphic>
                  <a:graphicData uri="http://schemas.microsoft.com/office/word/2010/wordprocessingShape">
                    <wps:wsp>
                      <wps:cNvSpPr/>
                      <wps:cNvPr id="3" name="Shape 3"/>
                      <wps:spPr>
                        <a:xfrm>
                          <a:off x="3855338" y="2498888"/>
                          <a:ext cx="2981325" cy="2562225"/>
                        </a:xfrm>
                        <a:custGeom>
                          <a:rect b="b" l="l" r="r" t="t"/>
                          <a:pathLst>
                            <a:path extrusionOk="0" h="2562225" w="2981325">
                              <a:moveTo>
                                <a:pt x="0" y="0"/>
                              </a:moveTo>
                              <a:lnTo>
                                <a:pt x="0" y="2562225"/>
                              </a:lnTo>
                              <a:lnTo>
                                <a:pt x="2981325" y="2562225"/>
                              </a:lnTo>
                              <a:lnTo>
                                <a:pt x="2981325" y="0"/>
                              </a:lnTo>
                              <a:close/>
                            </a:path>
                          </a:pathLst>
                        </a:custGeom>
                        <a:solidFill>
                          <a:srgbClr val="FFFFFF"/>
                        </a:solidFill>
                        <a:ln>
                          <a:noFill/>
                        </a:ln>
                      </wps:spPr>
                      <wps:txbx>
                        <w:txbxContent>
                          <w:p w:rsidR="00000000" w:rsidDel="00000000" w:rsidP="00000000" w:rsidRDefault="00000000" w:rsidRPr="00000000">
                            <w:pPr>
                              <w:spacing w:after="160" w:before="0" w:line="258.99999618530273"/>
                              <w:ind w:left="0" w:right="201.00000381469727" w:firstLine="0"/>
                              <w:jc w:val="both"/>
                              <w:textDirection w:val="btLr"/>
                            </w:pPr>
                            <w:r w:rsidDel="00000000" w:rsidR="00000000" w:rsidRPr="00000000">
                              <w:rPr>
                                <w:rFonts w:ascii="Arial" w:cs="Arial" w:eastAsia="Arial" w:hAnsi="Arial"/>
                                <w:b w:val="1"/>
                                <w:i w:val="0"/>
                                <w:smallCaps w:val="0"/>
                                <w:strike w:val="0"/>
                                <w:color w:val="000000"/>
                                <w:sz w:val="26"/>
                                <w:vertAlign w:val="baseline"/>
                              </w:rPr>
                              <w:t xml:space="preserve">Si Molière tourne au ridicule la pratique médicale de son temps, c’est évidemment qu’il est conscient qu’elle évolue peu, contrairement aux nouvelles découvertes scientifiques qui émergent au XVIIe siècle. En effet, la pratique demeure </w:t>
                            </w:r>
                            <w:r w:rsidDel="00000000" w:rsidR="00000000" w:rsidRPr="00000000">
                              <w:rPr>
                                <w:rFonts w:ascii="Arial" w:cs="Arial" w:eastAsia="Arial" w:hAnsi="Arial"/>
                                <w:b w:val="1"/>
                                <w:i w:val="0"/>
                                <w:smallCaps w:val="0"/>
                                <w:strike w:val="0"/>
                                <w:color w:val="000000"/>
                                <w:sz w:val="26"/>
                                <w:u w:val="single"/>
                                <w:vertAlign w:val="baseline"/>
                              </w:rPr>
                              <w:t xml:space="preserve">rudimentaire</w:t>
                            </w:r>
                            <w:r w:rsidDel="00000000" w:rsidR="00000000" w:rsidRPr="00000000">
                              <w:rPr>
                                <w:rFonts w:ascii="Arial" w:cs="Arial" w:eastAsia="Arial" w:hAnsi="Arial"/>
                                <w:b w:val="1"/>
                                <w:i w:val="0"/>
                                <w:smallCaps w:val="0"/>
                                <w:strike w:val="0"/>
                                <w:color w:val="000000"/>
                                <w:sz w:val="26"/>
                                <w:vertAlign w:val="baseline"/>
                              </w:rPr>
                              <w:t xml:space="preserve"> alors que le XVIIe siècle marquera </w:t>
                            </w:r>
                            <w:r w:rsidDel="00000000" w:rsidR="00000000" w:rsidRPr="00000000">
                              <w:rPr>
                                <w:rFonts w:ascii="Arial" w:cs="Arial" w:eastAsia="Arial" w:hAnsi="Arial"/>
                                <w:b w:val="1"/>
                                <w:i w:val="0"/>
                                <w:smallCaps w:val="0"/>
                                <w:strike w:val="0"/>
                                <w:color w:val="000000"/>
                                <w:sz w:val="26"/>
                                <w:u w:val="single"/>
                                <w:vertAlign w:val="baseline"/>
                              </w:rPr>
                              <w:t xml:space="preserve">paradoxalement</w:t>
                            </w:r>
                            <w:r w:rsidDel="00000000" w:rsidR="00000000" w:rsidRPr="00000000">
                              <w:rPr>
                                <w:rFonts w:ascii="Arial" w:cs="Arial" w:eastAsia="Arial" w:hAnsi="Arial"/>
                                <w:b w:val="1"/>
                                <w:i w:val="0"/>
                                <w:smallCaps w:val="0"/>
                                <w:strike w:val="0"/>
                                <w:color w:val="000000"/>
                                <w:sz w:val="26"/>
                                <w:vertAlign w:val="baseline"/>
                              </w:rPr>
                              <w:t xml:space="preserve"> les débuts de la médecine moderne grâce aux découvertes scientifiques. </w:t>
                            </w:r>
                          </w:p>
                        </w:txbxContent>
                      </wps:txbx>
                      <wps:bodyPr anchorCtr="0" anchor="t" bIns="0" lIns="114300" spcFirstLastPara="1" rIns="11430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-177799</wp:posOffset>
                </wp:positionH>
                <wp:positionV relativeFrom="paragraph">
                  <wp:posOffset>63500</wp:posOffset>
                </wp:positionV>
                <wp:extent cx="3000375" cy="2581275"/>
                <wp:effectExtent b="0" l="0" r="0" t="0"/>
                <wp:wrapNone/>
                <wp:docPr id="2062004868" name="image9.png"/>
                <a:graphic>
                  <a:graphicData uri="http://schemas.openxmlformats.org/drawingml/2006/picture">
                    <pic:pic>
                      <pic:nvPicPr>
                        <pic:cNvPr id="0" name="image9.png"/>
                        <pic:cNvPicPr preferRelativeResize="0"/>
                      </pic:nvPicPr>
                      <pic:blipFill>
                        <a:blip r:embed="rId13"/>
                        <a:srcRect/>
                        <a:stretch>
                          <a:fillRect/>
                        </a:stretch>
                      </pic:blipFill>
                      <pic:spPr>
                        <a:xfrm>
                          <a:off x="0" y="0"/>
                          <a:ext cx="3000375" cy="2581275"/>
                        </a:xfrm>
                        <a:prstGeom prst="rect"/>
                        <a:ln/>
                      </pic:spPr>
                    </pic:pic>
                  </a:graphicData>
                </a:graphic>
              </wp:anchor>
            </w:drawing>
          </mc:Fallback>
        </mc:AlternateContent>
      </w:r>
    </w:p>
    <w:p w:rsidR="00000000" w:rsidDel="00000000" w:rsidP="00000000" w:rsidRDefault="00000000" w:rsidRPr="00000000" w14:paraId="00000549">
      <w:pPr>
        <w:jc w:val="right"/>
        <w:rPr>
          <w:rFonts w:ascii="Arial" w:cs="Arial" w:eastAsia="Arial" w:hAnsi="Arial"/>
          <w:sz w:val="25"/>
          <w:szCs w:val="25"/>
        </w:rPr>
      </w:pPr>
      <w:r w:rsidDel="00000000" w:rsidR="00000000" w:rsidRPr="00000000">
        <w:rPr/>
        <w:drawing>
          <wp:inline distB="0" distT="0" distL="0" distR="0">
            <wp:extent cx="2914650" cy="2190750"/>
            <wp:effectExtent b="0" l="0" r="0" t="0"/>
            <wp:docPr descr="Résultat de recherche d'images pour &quot;la leçon d'anatomie rembrandt&quot;" id="2062004881" name="image5.jpg"/>
            <a:graphic>
              <a:graphicData uri="http://schemas.openxmlformats.org/drawingml/2006/picture">
                <pic:pic>
                  <pic:nvPicPr>
                    <pic:cNvPr descr="Résultat de recherche d'images pour &quot;la leçon d'anatomie rembrandt&quot;" id="0" name="image5.jpg"/>
                    <pic:cNvPicPr preferRelativeResize="0"/>
                  </pic:nvPicPr>
                  <pic:blipFill>
                    <a:blip r:embed="rId34"/>
                    <a:srcRect b="0" l="0" r="0" t="0"/>
                    <a:stretch>
                      <a:fillRect/>
                    </a:stretch>
                  </pic:blipFill>
                  <pic:spPr>
                    <a:xfrm>
                      <a:off x="0" y="0"/>
                      <a:ext cx="2914650" cy="2190750"/>
                    </a:xfrm>
                    <a:prstGeom prst="rect"/>
                    <a:ln/>
                  </pic:spPr>
                </pic:pic>
              </a:graphicData>
            </a:graphic>
          </wp:inline>
        </w:drawing>
      </w:r>
      <w:r w:rsidDel="00000000" w:rsidR="00000000" w:rsidRPr="00000000">
        <w:rPr>
          <w:rtl w:val="0"/>
        </w:rPr>
      </w:r>
    </w:p>
    <w:p w:rsidR="00000000" w:rsidDel="00000000" w:rsidP="00000000" w:rsidRDefault="00000000" w:rsidRPr="00000000" w14:paraId="0000054A">
      <w:pPr>
        <w:spacing w:line="240" w:lineRule="auto"/>
        <w:jc w:val="right"/>
        <w:rPr>
          <w:sz w:val="20"/>
          <w:szCs w:val="20"/>
        </w:rPr>
      </w:pPr>
      <w:r w:rsidDel="00000000" w:rsidR="00000000" w:rsidRPr="00000000">
        <w:rPr>
          <w:sz w:val="20"/>
          <w:szCs w:val="20"/>
          <w:rtl w:val="0"/>
        </w:rPr>
        <w:t xml:space="preserve">Rembrandt, 1632, </w:t>
      </w:r>
      <w:r w:rsidDel="00000000" w:rsidR="00000000" w:rsidRPr="00000000">
        <w:rPr>
          <w:i w:val="1"/>
          <w:iCs w:val="1"/>
          <w:sz w:val="20"/>
          <w:szCs w:val="20"/>
          <w:rtl w:val="0"/>
        </w:rPr>
        <w:t xml:space="preserve">La Leçon d'anatomie du docteur Tulp</w:t>
      </w:r>
      <w:r w:rsidDel="00000000" w:rsidR="00000000" w:rsidRPr="00000000">
        <w:rPr>
          <w:rtl w:val="0"/>
        </w:rPr>
      </w:r>
    </w:p>
    <w:p w:rsidR="00000000" w:rsidDel="00000000" w:rsidP="00000000" w:rsidRDefault="00000000" w:rsidRPr="00000000" w14:paraId="0000054B">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C’est à cette époque que l’on invente le microscope qui permet dès lors de découvrir l’existence des microbes, les globules rouges et les cellules. Toutefois, ce ne sera pas avant la fin de XVIIe siècle que l’on va commencer à appliquer ces découvertes à la pratique. </w:t>
      </w:r>
    </w:p>
    <w:p w:rsidR="00000000" w:rsidDel="00000000" w:rsidP="00000000" w:rsidRDefault="00000000" w:rsidRPr="00000000" w14:paraId="0000054C">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De plus, c’est à cette même époque qu’un important médecin anglais, William Harvey, va faire la découverte de la circulation sanguine en 1628.</w:t>
      </w:r>
      <w:r w:rsidDel="00000000" w:rsidR="00000000" w:rsidRPr="00000000">
        <w:rPr>
          <w:rFonts w:ascii="Arial" w:cs="Arial" w:eastAsia="Arial" w:hAnsi="Arial"/>
          <w:sz w:val="26"/>
          <w:szCs w:val="26"/>
          <w:rtl w:val="0"/>
        </w:rPr>
        <w:t xml:space="preserve"> </w:t>
      </w:r>
      <w:r w:rsidDel="00000000" w:rsidR="00000000" w:rsidRPr="00000000">
        <w:rPr>
          <w:rFonts w:ascii="Arial" w:cs="Arial" w:eastAsia="Arial" w:hAnsi="Arial"/>
          <w:color w:val="000000"/>
          <w:sz w:val="26"/>
          <w:szCs w:val="26"/>
          <w:rtl w:val="0"/>
        </w:rPr>
        <w:t xml:space="preserve">En fait, William Harvey explique le fonctionnement même du </w:t>
      </w:r>
      <w:r w:rsidDel="00000000" w:rsidR="00000000" w:rsidRPr="00000000">
        <w:rPr>
          <w:rFonts w:ascii="Arial" w:cs="Arial" w:eastAsia="Arial" w:hAnsi="Arial"/>
          <w:color w:val="000000"/>
          <w:sz w:val="26"/>
          <w:szCs w:val="26"/>
          <w:u w:val="single"/>
          <w:rtl w:val="0"/>
        </w:rPr>
        <w:t xml:space="preserve">réseau</w:t>
      </w:r>
      <w:r w:rsidDel="00000000" w:rsidR="00000000" w:rsidRPr="00000000">
        <w:rPr>
          <w:rFonts w:ascii="Arial" w:cs="Arial" w:eastAsia="Arial" w:hAnsi="Arial"/>
          <w:color w:val="000000"/>
          <w:sz w:val="26"/>
          <w:szCs w:val="26"/>
          <w:rtl w:val="0"/>
        </w:rPr>
        <w:t xml:space="preserve"> sanguin et son importance. Il découvre que la circulation sanguine est </w:t>
      </w:r>
      <w:r w:rsidDel="00000000" w:rsidR="00000000" w:rsidRPr="00000000">
        <w:rPr>
          <w:rFonts w:ascii="Arial" w:cs="Arial" w:eastAsia="Arial" w:hAnsi="Arial"/>
          <w:color w:val="000000"/>
          <w:sz w:val="26"/>
          <w:szCs w:val="26"/>
          <w:u w:val="single"/>
          <w:rtl w:val="0"/>
        </w:rPr>
        <w:t xml:space="preserve">primordiale</w:t>
      </w:r>
      <w:r w:rsidDel="00000000" w:rsidR="00000000" w:rsidRPr="00000000">
        <w:rPr>
          <w:rFonts w:ascii="Arial" w:cs="Arial" w:eastAsia="Arial" w:hAnsi="Arial"/>
          <w:color w:val="000000"/>
          <w:sz w:val="26"/>
          <w:szCs w:val="26"/>
          <w:rtl w:val="0"/>
        </w:rPr>
        <w:t xml:space="preserve"> au bon fonctionnement du corps. Toutefois, ses théories vont </w:t>
      </w:r>
      <w:r w:rsidDel="00000000" w:rsidR="00000000" w:rsidRPr="00000000">
        <w:rPr>
          <w:rFonts w:ascii="Arial" w:cs="Arial" w:eastAsia="Arial" w:hAnsi="Arial"/>
          <w:color w:val="000000"/>
          <w:sz w:val="26"/>
          <w:szCs w:val="26"/>
          <w:u w:val="single"/>
          <w:rtl w:val="0"/>
        </w:rPr>
        <w:t xml:space="preserve">à l’encontre de</w:t>
      </w:r>
      <w:r w:rsidDel="00000000" w:rsidR="00000000" w:rsidRPr="00000000">
        <w:rPr>
          <w:rFonts w:ascii="Arial" w:cs="Arial" w:eastAsia="Arial" w:hAnsi="Arial"/>
          <w:color w:val="000000"/>
          <w:sz w:val="26"/>
          <w:szCs w:val="26"/>
          <w:rtl w:val="0"/>
        </w:rPr>
        <w:t xml:space="preserve">s pensées de l’époque où l’on pratiquait la </w:t>
      </w:r>
      <w:r w:rsidDel="00000000" w:rsidR="00000000" w:rsidRPr="00000000">
        <w:rPr>
          <w:rFonts w:ascii="Arial" w:cs="Arial" w:eastAsia="Arial" w:hAnsi="Arial"/>
          <w:color w:val="000000"/>
          <w:sz w:val="26"/>
          <w:szCs w:val="26"/>
          <w:u w:val="single"/>
          <w:rtl w:val="0"/>
        </w:rPr>
        <w:t xml:space="preserve">saignée</w:t>
      </w:r>
      <w:r w:rsidDel="00000000" w:rsidR="00000000" w:rsidRPr="00000000">
        <w:rPr>
          <w:rFonts w:ascii="Arial" w:cs="Arial" w:eastAsia="Arial" w:hAnsi="Arial"/>
          <w:color w:val="000000"/>
          <w:sz w:val="26"/>
          <w:szCs w:val="26"/>
          <w:rtl w:val="0"/>
        </w:rPr>
        <w:t xml:space="preserve"> et cette découverte est si importante qu’elle va entraîner une </w:t>
      </w:r>
      <w:r w:rsidDel="00000000" w:rsidR="00000000" w:rsidRPr="00000000">
        <w:rPr>
          <w:rFonts w:ascii="Arial" w:cs="Arial" w:eastAsia="Arial" w:hAnsi="Arial"/>
          <w:color w:val="000000"/>
          <w:sz w:val="26"/>
          <w:szCs w:val="26"/>
          <w:u w:val="single"/>
          <w:rtl w:val="0"/>
        </w:rPr>
        <w:t xml:space="preserve">querelle</w:t>
      </w:r>
      <w:r w:rsidDel="00000000" w:rsidR="00000000" w:rsidRPr="00000000">
        <w:rPr>
          <w:rFonts w:ascii="Arial" w:cs="Arial" w:eastAsia="Arial" w:hAnsi="Arial"/>
          <w:color w:val="000000"/>
          <w:sz w:val="26"/>
          <w:szCs w:val="26"/>
          <w:rtl w:val="0"/>
        </w:rPr>
        <w:t xml:space="preserve"> dans toute l’Europe. Ce n’est qu’en 1672 que l’on reconnaît la </w:t>
      </w:r>
      <w:r w:rsidDel="00000000" w:rsidR="00000000" w:rsidRPr="00000000">
        <w:rPr>
          <w:rFonts w:ascii="Arial" w:cs="Arial" w:eastAsia="Arial" w:hAnsi="Arial"/>
          <w:color w:val="000000"/>
          <w:sz w:val="26"/>
          <w:szCs w:val="26"/>
          <w:u w:val="single"/>
          <w:rtl w:val="0"/>
        </w:rPr>
        <w:t xml:space="preserve">légitimité</w:t>
      </w:r>
      <w:r w:rsidDel="00000000" w:rsidR="00000000" w:rsidRPr="00000000">
        <w:rPr>
          <w:rFonts w:ascii="Arial" w:cs="Arial" w:eastAsia="Arial" w:hAnsi="Arial"/>
          <w:color w:val="000000"/>
          <w:sz w:val="26"/>
          <w:szCs w:val="26"/>
          <w:rtl w:val="0"/>
        </w:rPr>
        <w:t xml:space="preserve"> des recherches de Harvey, alors que Louis XIV permet qu’un cours sur la circulation sanguine soit donné. </w:t>
      </w:r>
    </w:p>
    <w:p w:rsidR="00000000" w:rsidDel="00000000" w:rsidP="00000000" w:rsidRDefault="00000000" w:rsidRPr="00000000" w14:paraId="0000054D">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Mais si tant de découvertes importantes influencent le monde scientifique du XVIIe siècle, pourquoi ne sont-elles pas appliquées dans les pratiques médicales ? C’est un peu cette ironie qui pousse Molière à créer des personnages de médecins qui se définissent comme des </w:t>
      </w:r>
      <w:r w:rsidDel="00000000" w:rsidR="00000000" w:rsidRPr="00000000">
        <w:rPr>
          <w:rFonts w:ascii="Arial" w:cs="Arial" w:eastAsia="Arial" w:hAnsi="Arial"/>
          <w:color w:val="000000"/>
          <w:sz w:val="26"/>
          <w:szCs w:val="26"/>
          <w:u w:val="single"/>
          <w:rtl w:val="0"/>
        </w:rPr>
        <w:t xml:space="preserve">charlatans</w:t>
      </w:r>
      <w:r w:rsidDel="00000000" w:rsidR="00000000" w:rsidRPr="00000000">
        <w:rPr>
          <w:rFonts w:ascii="Arial" w:cs="Arial" w:eastAsia="Arial" w:hAnsi="Arial"/>
          <w:color w:val="000000"/>
          <w:sz w:val="26"/>
          <w:szCs w:val="26"/>
          <w:rtl w:val="0"/>
        </w:rPr>
        <w:t xml:space="preserve"> et des </w:t>
      </w:r>
      <w:r w:rsidDel="00000000" w:rsidR="00000000" w:rsidRPr="00000000">
        <w:rPr>
          <w:rFonts w:ascii="Arial" w:cs="Arial" w:eastAsia="Arial" w:hAnsi="Arial"/>
          <w:color w:val="000000"/>
          <w:sz w:val="26"/>
          <w:szCs w:val="26"/>
          <w:u w:val="single"/>
          <w:rtl w:val="0"/>
        </w:rPr>
        <w:t xml:space="preserve">imposteurs</w:t>
      </w:r>
      <w:r w:rsidDel="00000000" w:rsidR="00000000" w:rsidRPr="00000000">
        <w:rPr>
          <w:rFonts w:ascii="Arial" w:cs="Arial" w:eastAsia="Arial" w:hAnsi="Arial"/>
          <w:color w:val="000000"/>
          <w:sz w:val="26"/>
          <w:szCs w:val="26"/>
          <w:rtl w:val="0"/>
        </w:rPr>
        <w:t xml:space="preserve">. Molière met en doute les connaissances réelles des médecins qui préfèrent appliquer de vieilles pratiques plutôt que d’être </w:t>
      </w:r>
      <w:r w:rsidDel="00000000" w:rsidR="00000000" w:rsidRPr="00000000">
        <w:rPr>
          <w:rFonts w:ascii="Arial" w:cs="Arial" w:eastAsia="Arial" w:hAnsi="Arial"/>
          <w:color w:val="000000"/>
          <w:sz w:val="26"/>
          <w:szCs w:val="26"/>
          <w:u w:val="single"/>
          <w:rtl w:val="0"/>
        </w:rPr>
        <w:t xml:space="preserve">à l’affut de</w:t>
      </w:r>
      <w:r w:rsidDel="00000000" w:rsidR="00000000" w:rsidRPr="00000000">
        <w:rPr>
          <w:rFonts w:ascii="Arial" w:cs="Arial" w:eastAsia="Arial" w:hAnsi="Arial"/>
          <w:color w:val="000000"/>
          <w:sz w:val="26"/>
          <w:szCs w:val="26"/>
          <w:rtl w:val="0"/>
        </w:rPr>
        <w:t xml:space="preserve">s nouvelles découvertes. En effet, les médecins appliquent presque toujours les mêmes traitements pour toutes les maladies : la saignée et le </w:t>
      </w:r>
      <w:r w:rsidDel="00000000" w:rsidR="00000000" w:rsidRPr="00000000">
        <w:rPr>
          <w:rFonts w:ascii="Arial" w:cs="Arial" w:eastAsia="Arial" w:hAnsi="Arial"/>
          <w:color w:val="000000"/>
          <w:sz w:val="26"/>
          <w:szCs w:val="26"/>
          <w:u w:val="single"/>
          <w:rtl w:val="0"/>
        </w:rPr>
        <w:t xml:space="preserve">lavement</w:t>
      </w:r>
      <w:r w:rsidDel="00000000" w:rsidR="00000000" w:rsidRPr="00000000">
        <w:rPr>
          <w:rFonts w:ascii="Arial" w:cs="Arial" w:eastAsia="Arial" w:hAnsi="Arial"/>
          <w:color w:val="000000"/>
          <w:sz w:val="26"/>
          <w:szCs w:val="26"/>
          <w:rtl w:val="0"/>
        </w:rPr>
        <w:t xml:space="preserve">. </w:t>
      </w:r>
    </w:p>
    <w:p w:rsidR="00000000" w:rsidDel="00000000" w:rsidP="00000000" w:rsidRDefault="00000000" w:rsidRPr="00000000" w14:paraId="0000054E">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Ces deux pratiques viennent de l’Antiquité, et c’est Hippocrate, le père de la médecine, qui serait à l’origine de ces traitements. Hippocrate avait une théorie selon laquelle l’homme est en santé si toutes ses </w:t>
      </w:r>
      <w:r w:rsidDel="00000000" w:rsidR="00000000" w:rsidRPr="00000000">
        <w:rPr>
          <w:rFonts w:ascii="Arial" w:cs="Arial" w:eastAsia="Arial" w:hAnsi="Arial"/>
          <w:color w:val="000000"/>
          <w:sz w:val="26"/>
          <w:szCs w:val="26"/>
          <w:u w:val="single"/>
          <w:rtl w:val="0"/>
        </w:rPr>
        <w:t xml:space="preserve">composantes</w:t>
      </w:r>
      <w:r w:rsidDel="00000000" w:rsidR="00000000" w:rsidRPr="00000000">
        <w:rPr>
          <w:rFonts w:ascii="Arial" w:cs="Arial" w:eastAsia="Arial" w:hAnsi="Arial"/>
          <w:color w:val="000000"/>
          <w:sz w:val="26"/>
          <w:szCs w:val="26"/>
          <w:rtl w:val="0"/>
        </w:rPr>
        <w:t xml:space="preserve"> sont </w:t>
      </w:r>
      <w:r w:rsidDel="00000000" w:rsidR="00000000" w:rsidRPr="00000000">
        <w:rPr>
          <w:rFonts w:ascii="Arial" w:cs="Arial" w:eastAsia="Arial" w:hAnsi="Arial"/>
          <w:color w:val="000000"/>
          <w:sz w:val="26"/>
          <w:szCs w:val="26"/>
          <w:u w:val="single"/>
          <w:rtl w:val="0"/>
        </w:rPr>
        <w:t xml:space="preserve">harmonisées</w:t>
      </w:r>
      <w:r w:rsidDel="00000000" w:rsidR="00000000" w:rsidRPr="00000000">
        <w:rPr>
          <w:rFonts w:ascii="Arial" w:cs="Arial" w:eastAsia="Arial" w:hAnsi="Arial"/>
          <w:color w:val="000000"/>
          <w:sz w:val="26"/>
          <w:szCs w:val="26"/>
          <w:rtl w:val="0"/>
        </w:rPr>
        <w:t xml:space="preserve">. Hippocrate nommait ces composantes les « humeurs » et le corps était constitué de quatre </w:t>
      </w:r>
      <w:r w:rsidDel="00000000" w:rsidR="00000000" w:rsidRPr="00000000">
        <w:rPr>
          <w:rFonts w:ascii="Arial" w:cs="Arial" w:eastAsia="Arial" w:hAnsi="Arial"/>
          <w:color w:val="000000"/>
          <w:sz w:val="26"/>
          <w:szCs w:val="26"/>
          <w:u w:val="single"/>
          <w:rtl w:val="0"/>
        </w:rPr>
        <w:t xml:space="preserve">humeurs</w:t>
      </w:r>
      <w:r w:rsidDel="00000000" w:rsidR="00000000" w:rsidRPr="00000000">
        <w:rPr>
          <w:rFonts w:ascii="Arial" w:cs="Arial" w:eastAsia="Arial" w:hAnsi="Arial"/>
          <w:color w:val="000000"/>
          <w:sz w:val="26"/>
          <w:szCs w:val="26"/>
          <w:rtl w:val="0"/>
        </w:rPr>
        <w:t xml:space="preserve"> : le sang, la bile jaune et noire ainsi que le phlegme. </w:t>
      </w:r>
    </w:p>
    <w:p w:rsidR="00000000" w:rsidDel="00000000" w:rsidP="00000000" w:rsidRDefault="00000000" w:rsidRPr="00000000" w14:paraId="0000054F">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Cette théorie qu’on appelle humorale sera appliquée en France dès 1130 jusqu’au XVIIIe siècle. On croit alors à cette époque que le sang est porteur des maladies et pour guérir les </w:t>
      </w:r>
      <w:r w:rsidDel="00000000" w:rsidR="00000000" w:rsidRPr="00000000">
        <w:rPr>
          <w:rFonts w:ascii="Arial" w:cs="Arial" w:eastAsia="Arial" w:hAnsi="Arial"/>
          <w:color w:val="000000"/>
          <w:sz w:val="26"/>
          <w:szCs w:val="26"/>
          <w:u w:val="single"/>
          <w:rtl w:val="0"/>
        </w:rPr>
        <w:t xml:space="preserve">patients</w:t>
      </w:r>
      <w:r w:rsidDel="00000000" w:rsidR="00000000" w:rsidRPr="00000000">
        <w:rPr>
          <w:rFonts w:ascii="Arial" w:cs="Arial" w:eastAsia="Arial" w:hAnsi="Arial"/>
          <w:color w:val="000000"/>
          <w:sz w:val="26"/>
          <w:szCs w:val="26"/>
          <w:rtl w:val="0"/>
        </w:rPr>
        <w:t xml:space="preserve">, on croit donc enlever le mal en </w:t>
      </w:r>
      <w:r w:rsidDel="00000000" w:rsidR="00000000" w:rsidRPr="00000000">
        <w:rPr>
          <w:rFonts w:ascii="Arial" w:cs="Arial" w:eastAsia="Arial" w:hAnsi="Arial"/>
          <w:color w:val="000000"/>
          <w:sz w:val="26"/>
          <w:szCs w:val="26"/>
          <w:u w:val="single"/>
          <w:rtl w:val="0"/>
        </w:rPr>
        <w:t xml:space="preserve">extrayant</w:t>
      </w:r>
      <w:r w:rsidDel="00000000" w:rsidR="00000000" w:rsidRPr="00000000">
        <w:rPr>
          <w:rFonts w:ascii="Arial" w:cs="Arial" w:eastAsia="Arial" w:hAnsi="Arial"/>
          <w:color w:val="000000"/>
          <w:sz w:val="26"/>
          <w:szCs w:val="26"/>
          <w:rtl w:val="0"/>
        </w:rPr>
        <w:t xml:space="preserve"> une quantité importante de sang, quelle que soit la nature de la maladie. </w:t>
      </w:r>
    </w:p>
    <w:p w:rsidR="00000000" w:rsidDel="00000000" w:rsidP="00000000" w:rsidRDefault="00000000" w:rsidRPr="00000000" w14:paraId="00000550">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Évidemment, cette pratique douteuse était très dangereuse puisqu’elle menait souvent à d’importantes </w:t>
      </w:r>
      <w:r w:rsidDel="00000000" w:rsidR="00000000" w:rsidRPr="00000000">
        <w:rPr>
          <w:rFonts w:ascii="Arial" w:cs="Arial" w:eastAsia="Arial" w:hAnsi="Arial"/>
          <w:color w:val="000000"/>
          <w:sz w:val="26"/>
          <w:szCs w:val="26"/>
          <w:u w:val="single"/>
          <w:rtl w:val="0"/>
        </w:rPr>
        <w:t xml:space="preserve">hémorragies</w:t>
      </w:r>
      <w:r w:rsidDel="00000000" w:rsidR="00000000" w:rsidRPr="00000000">
        <w:rPr>
          <w:rFonts w:ascii="Arial" w:cs="Arial" w:eastAsia="Arial" w:hAnsi="Arial"/>
          <w:color w:val="000000"/>
          <w:sz w:val="26"/>
          <w:szCs w:val="26"/>
          <w:rtl w:val="0"/>
        </w:rPr>
        <w:t xml:space="preserve">. Malgré tout, la saignée était pratiquée de façon exagérée et elle allait à l’encontre des découvertes sur la circulation sanguine. Molière en fait d’ailleurs état dans </w:t>
      </w:r>
      <w:r w:rsidDel="00000000" w:rsidR="00000000" w:rsidRPr="00000000">
        <w:rPr>
          <w:rFonts w:ascii="Arial" w:cs="Arial" w:eastAsia="Arial" w:hAnsi="Arial"/>
          <w:i w:val="1"/>
          <w:iCs w:val="1"/>
          <w:color w:val="000000"/>
          <w:sz w:val="26"/>
          <w:szCs w:val="26"/>
          <w:rtl w:val="0"/>
        </w:rPr>
        <w:t xml:space="preserve">Tartuffe</w:t>
      </w:r>
      <w:r w:rsidDel="00000000" w:rsidR="00000000" w:rsidRPr="00000000">
        <w:rPr>
          <w:rFonts w:ascii="Arial" w:cs="Arial" w:eastAsia="Arial" w:hAnsi="Arial"/>
          <w:color w:val="000000"/>
          <w:sz w:val="26"/>
          <w:szCs w:val="26"/>
          <w:rtl w:val="0"/>
        </w:rPr>
        <w:t xml:space="preserve">. Dans l’Acte 1, scène 4, le personnage de Dorine raconte à Orgon le malheur que vit sa femme qui a survécu à une saignée prescrite pour ce que l’on pourrait conclure aujourd’hui comme étant une simple migraine. Dans </w:t>
      </w:r>
      <w:r w:rsidDel="00000000" w:rsidR="00000000" w:rsidRPr="00000000">
        <w:rPr>
          <w:rFonts w:ascii="Arial" w:cs="Arial" w:eastAsia="Arial" w:hAnsi="Arial"/>
          <w:i w:val="1"/>
          <w:iCs w:val="1"/>
          <w:color w:val="000000"/>
          <w:sz w:val="26"/>
          <w:szCs w:val="26"/>
          <w:rtl w:val="0"/>
        </w:rPr>
        <w:t xml:space="preserve">Le médecin volant</w:t>
      </w:r>
      <w:r w:rsidDel="00000000" w:rsidR="00000000" w:rsidRPr="00000000">
        <w:rPr>
          <w:rFonts w:ascii="Arial" w:cs="Arial" w:eastAsia="Arial" w:hAnsi="Arial"/>
          <w:color w:val="000000"/>
          <w:sz w:val="26"/>
          <w:szCs w:val="26"/>
          <w:rtl w:val="0"/>
        </w:rPr>
        <w:t xml:space="preserve">, Sganarelle alors faux médecin va pratiquer une analyse urinaire, qui est une pratique selon laquelle l’urine serait porteuse d’indices qui puissent déterminer la nature de la maladie. Toutefois, pour analyser cette urine, il faut y goûter, comme le fera Sganarelle. Cette pratique n’est pas une invention de Molière. </w:t>
      </w:r>
    </w:p>
    <w:p w:rsidR="00000000" w:rsidDel="00000000" w:rsidP="00000000" w:rsidRDefault="00000000" w:rsidRPr="00000000" w14:paraId="00000551">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Dans la commedia dell’arte, on </w:t>
      </w:r>
      <w:r w:rsidDel="00000000" w:rsidR="00000000" w:rsidRPr="00000000">
        <w:rPr>
          <w:rFonts w:ascii="Arial" w:cs="Arial" w:eastAsia="Arial" w:hAnsi="Arial"/>
          <w:color w:val="000000"/>
          <w:sz w:val="26"/>
          <w:szCs w:val="26"/>
          <w:u w:val="single"/>
          <w:rtl w:val="0"/>
        </w:rPr>
        <w:t xml:space="preserve">raillait</w:t>
      </w:r>
      <w:r w:rsidDel="00000000" w:rsidR="00000000" w:rsidRPr="00000000">
        <w:rPr>
          <w:rFonts w:ascii="Arial" w:cs="Arial" w:eastAsia="Arial" w:hAnsi="Arial"/>
          <w:color w:val="000000"/>
          <w:sz w:val="26"/>
          <w:szCs w:val="26"/>
          <w:rtl w:val="0"/>
        </w:rPr>
        <w:t xml:space="preserve"> déjà cette méthode douteuse et </w:t>
      </w:r>
      <w:r w:rsidDel="00000000" w:rsidR="00000000" w:rsidRPr="00000000">
        <w:rPr>
          <w:rFonts w:ascii="Arial" w:cs="Arial" w:eastAsia="Arial" w:hAnsi="Arial"/>
          <w:color w:val="000000"/>
          <w:sz w:val="26"/>
          <w:szCs w:val="26"/>
          <w:u w:val="single"/>
          <w:rtl w:val="0"/>
        </w:rPr>
        <w:t xml:space="preserve">contestée</w:t>
      </w:r>
      <w:r w:rsidDel="00000000" w:rsidR="00000000" w:rsidRPr="00000000">
        <w:rPr>
          <w:rFonts w:ascii="Arial" w:cs="Arial" w:eastAsia="Arial" w:hAnsi="Arial"/>
          <w:color w:val="000000"/>
          <w:sz w:val="26"/>
          <w:szCs w:val="26"/>
          <w:rtl w:val="0"/>
        </w:rPr>
        <w:t xml:space="preserve">, mais qui était approuvée dans certains traités scientifiques. Évidemment, Molière a voulu ici créer une situation comique en ridiculisant cette méthode alors pratiquée par Sganarelle, l’imposteur. </w:t>
      </w:r>
    </w:p>
    <w:p w:rsidR="00000000" w:rsidDel="00000000" w:rsidP="00000000" w:rsidRDefault="00000000" w:rsidRPr="00000000" w14:paraId="00000552">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Molière était conscient de l’état </w:t>
      </w:r>
      <w:r w:rsidDel="00000000" w:rsidR="00000000" w:rsidRPr="00000000">
        <w:rPr>
          <w:rFonts w:ascii="Arial" w:cs="Arial" w:eastAsia="Arial" w:hAnsi="Arial"/>
          <w:color w:val="000000"/>
          <w:sz w:val="26"/>
          <w:szCs w:val="26"/>
          <w:u w:val="single"/>
          <w:rtl w:val="0"/>
        </w:rPr>
        <w:t xml:space="preserve">stagnant</w:t>
      </w:r>
      <w:r w:rsidDel="00000000" w:rsidR="00000000" w:rsidRPr="00000000">
        <w:rPr>
          <w:rFonts w:ascii="Arial" w:cs="Arial" w:eastAsia="Arial" w:hAnsi="Arial"/>
          <w:color w:val="000000"/>
          <w:sz w:val="26"/>
          <w:szCs w:val="26"/>
          <w:rtl w:val="0"/>
        </w:rPr>
        <w:t xml:space="preserve"> de la pratique médicale et c’est pourquoi, la plupart du temps, ses personnages de médecins sont ridicules et très souvent des imposteurs, ce qui vient </w:t>
      </w:r>
      <w:r w:rsidDel="00000000" w:rsidR="00000000" w:rsidRPr="00000000">
        <w:rPr>
          <w:rFonts w:ascii="Arial" w:cs="Arial" w:eastAsia="Arial" w:hAnsi="Arial"/>
          <w:color w:val="000000"/>
          <w:sz w:val="26"/>
          <w:szCs w:val="26"/>
          <w:u w:val="single"/>
          <w:rtl w:val="0"/>
        </w:rPr>
        <w:t xml:space="preserve">caricaturer</w:t>
      </w:r>
      <w:r w:rsidDel="00000000" w:rsidR="00000000" w:rsidRPr="00000000">
        <w:rPr>
          <w:rFonts w:ascii="Arial" w:cs="Arial" w:eastAsia="Arial" w:hAnsi="Arial"/>
          <w:color w:val="000000"/>
          <w:sz w:val="26"/>
          <w:szCs w:val="26"/>
          <w:rtl w:val="0"/>
        </w:rPr>
        <w:t xml:space="preserve"> la confiance aveugle des gens de son siècle envers la médecine. </w:t>
      </w:r>
    </w:p>
    <w:p w:rsidR="00000000" w:rsidDel="00000000" w:rsidP="00000000" w:rsidRDefault="00000000" w:rsidRPr="00000000" w14:paraId="00000553">
      <w:pPr>
        <w:spacing w:after="0" w:lineRule="auto"/>
        <w:jc w:val="both"/>
        <w:rPr>
          <w:rFonts w:ascii="Arial" w:cs="Arial" w:eastAsia="Arial" w:hAnsi="Arial"/>
          <w:sz w:val="26"/>
          <w:szCs w:val="26"/>
          <w:u w:val="single"/>
        </w:rPr>
      </w:pPr>
      <w:r w:rsidDel="00000000" w:rsidR="00000000" w:rsidRPr="00000000">
        <w:rPr>
          <w:rFonts w:ascii="Arial" w:cs="Arial" w:eastAsia="Arial" w:hAnsi="Arial"/>
          <w:sz w:val="26"/>
          <w:szCs w:val="26"/>
          <w:u w:val="single"/>
          <w:rtl w:val="0"/>
        </w:rPr>
        <w:t xml:space="preserve">Lexique du document </w:t>
      </w:r>
      <w:r w:rsidDel="00000000" w:rsidR="00000000" w:rsidRPr="00000000">
        <w:rPr>
          <w:rFonts w:ascii="Arial" w:cs="Arial" w:eastAsia="Arial" w:hAnsi="Arial"/>
          <w:i w:val="1"/>
          <w:iCs w:val="1"/>
          <w:sz w:val="26"/>
          <w:szCs w:val="26"/>
          <w:u w:val="single"/>
          <w:rtl w:val="0"/>
        </w:rPr>
        <w:t xml:space="preserve">La médecine à l’époque de Molière</w:t>
      </w:r>
      <w:r w:rsidDel="00000000" w:rsidR="00000000" w:rsidRPr="00000000">
        <w:rPr>
          <w:rtl w:val="0"/>
        </w:rPr>
      </w:r>
    </w:p>
    <w:p w:rsidR="00000000" w:rsidDel="00000000" w:rsidP="00000000" w:rsidRDefault="00000000" w:rsidRPr="00000000" w14:paraId="00000554">
      <w:pPr>
        <w:spacing w:after="0" w:lineRule="auto"/>
        <w:jc w:val="both"/>
        <w:rPr>
          <w:rFonts w:ascii="Arial" w:cs="Arial" w:eastAsia="Arial" w:hAnsi="Arial"/>
          <w:sz w:val="6"/>
          <w:szCs w:val="6"/>
          <w:u w:val="single"/>
        </w:rPr>
      </w:pPr>
      <w:r w:rsidDel="00000000" w:rsidR="00000000" w:rsidRPr="00000000">
        <w:rPr>
          <w:rtl w:val="0"/>
        </w:rPr>
      </w:r>
    </w:p>
    <w:p w:rsidR="00000000" w:rsidDel="00000000" w:rsidP="00000000" w:rsidRDefault="00000000" w:rsidRPr="00000000" w14:paraId="00000555">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très important.</w:t>
      </w:r>
    </w:p>
    <w:p w:rsidR="00000000" w:rsidDel="00000000" w:rsidP="00000000" w:rsidRDefault="00000000" w:rsidRPr="00000000" w14:paraId="00000556">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dispute, conflit.</w:t>
      </w:r>
    </w:p>
    <w:p w:rsidR="00000000" w:rsidDel="00000000" w:rsidP="00000000" w:rsidRDefault="00000000" w:rsidRPr="00000000" w14:paraId="00000557">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(se) moquer (de).</w:t>
      </w:r>
    </w:p>
    <w:p w:rsidR="00000000" w:rsidDel="00000000" w:rsidP="00000000" w:rsidRDefault="00000000" w:rsidRPr="00000000" w14:paraId="00000558">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personne qui prend la place de quelqu’un d’autre, qui se fait passer pour ce qu’</w:t>
      </w:r>
      <w:r w:rsidDel="00000000" w:rsidR="00000000" w:rsidRPr="00000000">
        <w:rPr>
          <w:rFonts w:ascii="Arial" w:cs="Arial" w:eastAsia="Arial" w:hAnsi="Arial"/>
          <w:sz w:val="26"/>
          <w:szCs w:val="26"/>
          <w:rtl w:val="0"/>
        </w:rPr>
        <w:t xml:space="preserve">elle</w:t>
      </w:r>
      <w:r w:rsidDel="00000000" w:rsidR="00000000" w:rsidRPr="00000000">
        <w:rPr>
          <w:rFonts w:ascii="Arial" w:cs="Arial" w:eastAsia="Arial" w:hAnsi="Arial"/>
          <w:color w:val="000000"/>
          <w:sz w:val="26"/>
          <w:szCs w:val="26"/>
          <w:rtl w:val="0"/>
        </w:rPr>
        <w:t xml:space="preserve"> n’est pas.</w:t>
      </w:r>
    </w:p>
    <w:p w:rsidR="00000000" w:rsidDel="00000000" w:rsidP="00000000" w:rsidRDefault="00000000" w:rsidRPr="00000000" w14:paraId="00000559">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dans le sens contraire de, en opposition à.</w:t>
      </w:r>
    </w:p>
    <w:p w:rsidR="00000000" w:rsidDel="00000000" w:rsidP="00000000" w:rsidRDefault="00000000" w:rsidRPr="00000000" w14:paraId="0000055A">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ensemble d’éléments reliés entre eux, formant un système (voire un circuit).</w:t>
      </w:r>
    </w:p>
    <w:p w:rsidR="00000000" w:rsidDel="00000000" w:rsidP="00000000" w:rsidRDefault="00000000" w:rsidRPr="00000000" w14:paraId="0000055B">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avec des contradictions (étonnamment).</w:t>
      </w:r>
    </w:p>
    <w:p w:rsidR="00000000" w:rsidDel="00000000" w:rsidP="00000000" w:rsidRDefault="00000000" w:rsidRPr="00000000" w14:paraId="0000055C">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personne qui souffre et qui est soignée.</w:t>
      </w:r>
    </w:p>
    <w:p w:rsidR="00000000" w:rsidDel="00000000" w:rsidP="00000000" w:rsidRDefault="00000000" w:rsidRPr="00000000" w14:paraId="0000055D">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(re)présenter en exagérant les défauts.</w:t>
      </w:r>
    </w:p>
    <w:p w:rsidR="00000000" w:rsidDel="00000000" w:rsidP="00000000" w:rsidRDefault="00000000" w:rsidRPr="00000000" w14:paraId="0000055E">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acte technique, médical, incision (coupure) au patient visant à le libérer d’une certaine quantité de sang.</w:t>
      </w:r>
    </w:p>
    <w:p w:rsidR="00000000" w:rsidDel="00000000" w:rsidP="00000000" w:rsidRDefault="00000000" w:rsidRPr="00000000" w14:paraId="0000055F">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acte technique, médical, consistant à injecter un liquide dans l’anus du patient.</w:t>
      </w:r>
    </w:p>
    <w:p w:rsidR="00000000" w:rsidDel="00000000" w:rsidP="00000000" w:rsidRDefault="00000000" w:rsidRPr="00000000" w14:paraId="00000560">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contredire, s’opposer à.</w:t>
      </w:r>
    </w:p>
    <w:p w:rsidR="00000000" w:rsidDel="00000000" w:rsidP="00000000" w:rsidRDefault="00000000" w:rsidRPr="00000000" w14:paraId="00000561">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ôter, enlever.</w:t>
      </w:r>
    </w:p>
    <w:p w:rsidR="00000000" w:rsidDel="00000000" w:rsidP="00000000" w:rsidRDefault="00000000" w:rsidRPr="00000000" w14:paraId="00000562">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basique, pas développé, insuffisant.</w:t>
      </w:r>
    </w:p>
    <w:p w:rsidR="00000000" w:rsidDel="00000000" w:rsidP="00000000" w:rsidRDefault="00000000" w:rsidRPr="00000000" w14:paraId="00000563">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escroc, qui exploite la crédulité, la naïveté des autres à son profit.</w:t>
      </w:r>
    </w:p>
    <w:p w:rsidR="00000000" w:rsidDel="00000000" w:rsidP="00000000" w:rsidRDefault="00000000" w:rsidRPr="00000000" w14:paraId="00000564">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équilibrer, faire en sorte que chaque élément soit bien à sa place, en bonne quantité, … </w:t>
      </w:r>
    </w:p>
    <w:p w:rsidR="00000000" w:rsidDel="00000000" w:rsidP="00000000" w:rsidRDefault="00000000" w:rsidRPr="00000000" w14:paraId="00000565">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sécrétion, liquide corporel, substance produite par le corps (état d’esprit censé être influencé par ces substances).</w:t>
      </w:r>
    </w:p>
    <w:p w:rsidR="00000000" w:rsidDel="00000000" w:rsidP="00000000" w:rsidRDefault="00000000" w:rsidRPr="00000000" w14:paraId="00000566">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fait de considérer une chose, une personne, une décision, … comme valable (fondée).</w:t>
      </w:r>
    </w:p>
    <w:p w:rsidR="00000000" w:rsidDel="00000000" w:rsidP="00000000" w:rsidRDefault="00000000" w:rsidRPr="00000000" w14:paraId="00000567">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élément constitutif d’un tout.</w:t>
      </w:r>
    </w:p>
    <w:p w:rsidR="00000000" w:rsidDel="00000000" w:rsidP="00000000" w:rsidRDefault="00000000" w:rsidRPr="00000000" w14:paraId="00000568">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perte de sang (hors des vaisseaux).</w:t>
      </w:r>
    </w:p>
    <w:p w:rsidR="00000000" w:rsidDel="00000000" w:rsidP="00000000" w:rsidRDefault="00000000" w:rsidRPr="00000000" w14:paraId="00000569">
      <w:pPr>
        <w:ind w:right="201"/>
        <w:jc w:val="both"/>
        <w:rPr>
          <w:rFonts w:ascii="Arial" w:cs="Arial" w:eastAsia="Arial" w:hAnsi="Arial"/>
          <w:color w:val="000000"/>
          <w:sz w:val="26"/>
          <w:szCs w:val="26"/>
        </w:rPr>
      </w:pPr>
      <w:r w:rsidDel="00000000" w:rsidR="00000000" w:rsidRPr="00000000">
        <w:rPr>
          <w:rFonts w:ascii="Arial" w:cs="Arial" w:eastAsia="Arial" w:hAnsi="Arial"/>
          <w:color w:val="000000"/>
          <w:sz w:val="26"/>
          <w:szCs w:val="26"/>
          <w:rtl w:val="0"/>
        </w:rPr>
        <w:t xml:space="preserve">………………………….  : attentif à, vigilant envers, attendant le bon moment.</w:t>
      </w:r>
    </w:p>
    <w:p w:rsidR="00000000" w:rsidDel="00000000" w:rsidP="00000000" w:rsidRDefault="00000000" w:rsidRPr="00000000" w14:paraId="0000056A">
      <w:pPr>
        <w:ind w:right="201"/>
        <w:jc w:val="both"/>
        <w:rPr>
          <w:b w:val="1"/>
          <w:bCs w:val="1"/>
        </w:rPr>
      </w:pPr>
      <w:r w:rsidDel="00000000" w:rsidR="00000000" w:rsidRPr="00000000">
        <w:rPr>
          <w:rFonts w:ascii="Arial" w:cs="Arial" w:eastAsia="Arial" w:hAnsi="Arial"/>
          <w:color w:val="000000"/>
          <w:sz w:val="26"/>
          <w:szCs w:val="26"/>
          <w:rtl w:val="0"/>
        </w:rPr>
        <w:t xml:space="preserve">……………………………..: qui ne bouge pas, n’évolue pas.</w:t>
      </w:r>
      <w:r w:rsidDel="00000000" w:rsidR="00000000" w:rsidRPr="00000000">
        <w:rPr>
          <w:rtl w:val="0"/>
        </w:rPr>
      </w:r>
    </w:p>
    <w:sectPr>
      <w:headerReference r:id="rId35" w:type="default"/>
      <w:headerReference r:id="rId36" w:type="first"/>
      <w:footerReference r:id="rId37" w:type="default"/>
      <w:pgSz w:h="16838" w:w="11906" w:orient="portrait"/>
      <w:pgMar w:bottom="1417" w:top="1417" w:left="1417" w:right="1417" w:header="708" w:footer="70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Arial"/>
  <w:font w:name="Georgia"/>
  <w:font w:name="Verdana"/>
  <w:font w:name="Courier New"/>
  <w:font w:name="Lobster">
    <w:embedRegular w:fontKey="{00000000-0000-0000-0000-000000000000}" r:id="rId1" w:subsetted="0"/>
  </w:font>
  <w:font w:name="Noto Sans Symbols">
    <w:embedRegular w:fontKey="{00000000-0000-0000-0000-000000000000}" r:id="rId2" w:subsetted="0"/>
    <w:embedBold w:fontKey="{00000000-0000-0000-0000-000000000000}" r:id="rId3" w:subsetted="0"/>
  </w:font>
  <w:font w:name="Bahnschrift"/>
  <w:font w:name="Cambria Math">
    <w:embedRegular w:fontKey="{00000000-0000-0000-0000-000000000000}" r:id="rId4" w:subsetted="0"/>
  </w:font>
  <w:font w:name="Eater">
    <w:embedRegular w:fontKey="{00000000-0000-0000-0000-000000000000}" r:id="rId5"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6E">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Français 4</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perscript"/>
        <w:rtl w:val="0"/>
      </w:rPr>
      <w:t xml:space="preserve">e</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(N. Pirard) – P</w:t>
    </w:r>
    <w:r w:rsidDel="00000000" w:rsidR="00000000" w:rsidRPr="00000000">
      <w:rPr>
        <w:rtl w:val="0"/>
      </w:rPr>
      <w:t xml:space="preserve">3</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 La comédie classique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56F">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570">
    <w:pPr>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56B">
      <w:pPr>
        <w:keepNext w:val="1"/>
        <w:keepLines w:val="1"/>
        <w:pageBreakBefore w:val="0"/>
        <w:widowControl w:val="1"/>
        <w:pBdr>
          <w:top w:space="0" w:sz="0" w:val="nil"/>
          <w:left w:space="0" w:sz="0" w:val="nil"/>
          <w:bottom w:space="0" w:sz="0" w:val="nil"/>
          <w:right w:space="0" w:sz="0" w:val="nil"/>
          <w:between w:space="0" w:sz="0" w:val="nil"/>
        </w:pBdr>
        <w:shd w:fill="auto" w:val="clear"/>
        <w:spacing w:after="135" w:before="135" w:line="264" w:lineRule="auto"/>
        <w:ind w:left="0" w:right="0" w:firstLine="0"/>
        <w:jc w:val="both"/>
        <w:rPr>
          <w:rFonts w:ascii="Times New Roman" w:cs="Times New Roman" w:eastAsia="Times New Roman" w:hAnsi="Times New Roman"/>
          <w:b w:val="0"/>
          <w:bCs w:val="0"/>
          <w:i w:val="1"/>
          <w:iCs w:val="1"/>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 </w:t>
      </w:r>
      <w:hyperlink r:id="rId1">
        <w:r w:rsidDel="00000000" w:rsidR="00000000" w:rsidRPr="00000000">
          <w:rPr>
            <w:rFonts w:ascii="Times New Roman" w:cs="Times New Roman" w:eastAsia="Times New Roman" w:hAnsi="Times New Roman"/>
            <w:b w:val="0"/>
            <w:bCs w:val="0"/>
            <w:i w:val="0"/>
            <w:iCs w:val="0"/>
            <w:smallCaps w:val="0"/>
            <w:strike w:val="0"/>
            <w:color w:val="000000"/>
            <w:sz w:val="20"/>
            <w:szCs w:val="20"/>
            <w:u w:val="none"/>
            <w:shd w:fill="auto" w:val="clear"/>
            <w:vertAlign w:val="baseline"/>
            <w:rtl w:val="0"/>
          </w:rPr>
          <w:t xml:space="preserve">h</w:t>
        </w:r>
      </w:hyperlink>
      <w:hyperlink r:id="rId2">
        <w:r w:rsidDel="00000000" w:rsidR="00000000" w:rsidRPr="00000000">
          <w:rPr>
            <w:rFonts w:ascii="Times New Roman" w:cs="Times New Roman" w:eastAsia="Times New Roman" w:hAnsi="Times New Roman"/>
            <w:b w:val="0"/>
            <w:bCs w:val="0"/>
            <w:i w:val="0"/>
            <w:iCs w:val="0"/>
            <w:smallCaps w:val="0"/>
            <w:strike w:val="0"/>
            <w:color w:val="000000"/>
            <w:sz w:val="20"/>
            <w:szCs w:val="20"/>
            <w:u w:val="single"/>
            <w:shd w:fill="auto" w:val="clear"/>
            <w:vertAlign w:val="baseline"/>
            <w:rtl w:val="0"/>
          </w:rPr>
          <w:t xml:space="preserve">ttp://www.bordas-interactif.fr/videos/avare/avare-lexique-theatre.pdf</w:t>
        </w:r>
      </w:hyperlink>
      <w:r w:rsidDel="00000000" w:rsidR="00000000" w:rsidRPr="00000000">
        <w:rPr>
          <w:rFonts w:ascii="Times New Roman" w:cs="Times New Roman" w:eastAsia="Times New Roman" w:hAnsi="Times New Roman"/>
          <w:b w:val="0"/>
          <w:bCs w:val="0"/>
          <w:i w:val="0"/>
          <w:iCs w:val="0"/>
          <w:smallCaps w:val="0"/>
          <w:strike w:val="0"/>
          <w:color w:val="000000"/>
          <w:sz w:val="20"/>
          <w:szCs w:val="20"/>
          <w:u w:val="none"/>
          <w:shd w:fill="auto" w:val="clear"/>
          <w:vertAlign w:val="baseline"/>
          <w:rtl w:val="0"/>
        </w:rPr>
        <w:t xml:space="preserve">, </w:t>
      </w:r>
      <w:hyperlink r:id="rId3">
        <w:r w:rsidDel="00000000" w:rsidR="00000000" w:rsidRPr="00000000">
          <w:rPr>
            <w:rFonts w:ascii="Times New Roman" w:cs="Times New Roman" w:eastAsia="Times New Roman" w:hAnsi="Times New Roman"/>
            <w:b w:val="0"/>
            <w:bCs w:val="0"/>
            <w:i w:val="0"/>
            <w:iCs w:val="0"/>
            <w:smallCaps w:val="0"/>
            <w:strike w:val="0"/>
            <w:color w:val="0563c1"/>
            <w:sz w:val="20"/>
            <w:szCs w:val="20"/>
            <w:u w:val="single"/>
            <w:shd w:fill="auto" w:val="clear"/>
            <w:vertAlign w:val="baseline"/>
            <w:rtl w:val="0"/>
          </w:rPr>
          <w:t xml:space="preserve">www.larousse.fr</w:t>
        </w:r>
      </w:hyperlink>
      <w:r w:rsidDel="00000000" w:rsidR="00000000" w:rsidRPr="00000000">
        <w:rPr>
          <w:rFonts w:ascii="Times New Roman" w:cs="Times New Roman" w:eastAsia="Times New Roman" w:hAnsi="Times New Roman"/>
          <w:b w:val="0"/>
          <w:bCs w:val="0"/>
          <w:i w:val="0"/>
          <w:iCs w:val="0"/>
          <w:smallCaps w:val="0"/>
          <w:strike w:val="0"/>
          <w:color w:val="000000"/>
          <w:sz w:val="20"/>
          <w:szCs w:val="20"/>
          <w:u w:val="none"/>
          <w:shd w:fill="auto" w:val="clear"/>
          <w:vertAlign w:val="baseline"/>
          <w:rtl w:val="0"/>
        </w:rPr>
        <w:t xml:space="preserve">, …</w:t>
      </w:r>
      <w:r w:rsidDel="00000000" w:rsidR="00000000" w:rsidRPr="00000000">
        <w:rPr>
          <w:rtl w:val="0"/>
        </w:rPr>
      </w:r>
    </w:p>
  </w:footnote>
  <w:footnote w:id="1">
    <w:p w:rsidR="00000000" w:rsidDel="00000000" w:rsidP="00000000" w:rsidRDefault="00000000" w:rsidRPr="00000000" w14:paraId="0000056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bCs w:val="0"/>
          <w:i w:val="0"/>
          <w:iCs w:val="0"/>
          <w:smallCaps w:val="0"/>
          <w:strike w:val="0"/>
          <w:color w:val="000000"/>
          <w:sz w:val="20"/>
          <w:szCs w:val="20"/>
          <w:u w:val="none"/>
          <w:shd w:fill="auto" w:val="clear"/>
          <w:vertAlign w:val="baseline"/>
          <w:rtl w:val="0"/>
        </w:rPr>
        <w:t xml:space="preserve"> </w:t>
      </w:r>
      <w:hyperlink r:id="rId4">
        <w:r w:rsidDel="00000000" w:rsidR="00000000" w:rsidRPr="00000000">
          <w:rPr>
            <w:rFonts w:ascii="Times New Roman" w:cs="Times New Roman" w:eastAsia="Times New Roman" w:hAnsi="Times New Roman"/>
            <w:b w:val="0"/>
            <w:bCs w:val="0"/>
            <w:i w:val="0"/>
            <w:iCs w:val="0"/>
            <w:smallCaps w:val="0"/>
            <w:strike w:val="0"/>
            <w:color w:val="0563c1"/>
            <w:sz w:val="20"/>
            <w:szCs w:val="20"/>
            <w:u w:val="single"/>
            <w:shd w:fill="auto" w:val="clear"/>
            <w:vertAlign w:val="baseline"/>
            <w:rtl w:val="0"/>
          </w:rPr>
          <w:t xml:space="preserve">www.wikipedia.org</w:t>
        </w:r>
      </w:hyperlink>
      <w:r w:rsidDel="00000000" w:rsidR="00000000" w:rsidRPr="00000000">
        <w:rPr>
          <w:rFonts w:ascii="Times New Roman" w:cs="Times New Roman" w:eastAsia="Times New Roman" w:hAnsi="Times New Roman"/>
          <w:b w:val="0"/>
          <w:bCs w:val="0"/>
          <w:i w:val="0"/>
          <w:iCs w:val="0"/>
          <w:smallCaps w:val="0"/>
          <w:strike w:val="0"/>
          <w:color w:val="000000"/>
          <w:sz w:val="20"/>
          <w:szCs w:val="20"/>
          <w:u w:val="none"/>
          <w:shd w:fill="auto" w:val="clear"/>
          <w:vertAlign w:val="baseline"/>
          <w:rtl w:val="0"/>
        </w:rPr>
        <w:t xml:space="preserve"> (textes légèrement modifiés)</w:t>
      </w:r>
    </w:p>
  </w:footnote>
  <w:footnote w:id="29">
    <w:p w:rsidR="00000000" w:rsidDel="00000000" w:rsidP="00000000" w:rsidRDefault="00000000" w:rsidRPr="00000000" w14:paraId="0000056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bCs w:val="0"/>
          <w:i w:val="0"/>
          <w:iCs w:val="0"/>
          <w:smallCaps w:val="0"/>
          <w:strike w:val="0"/>
          <w:color w:val="000000"/>
          <w:sz w:val="20"/>
          <w:szCs w:val="20"/>
          <w:u w:val="none"/>
          <w:shd w:fill="auto" w:val="clear"/>
          <w:vertAlign w:val="baseline"/>
          <w:rtl w:val="0"/>
        </w:rPr>
        <w:t xml:space="preserve"> Extrait du dossier pédagogique</w:t>
      </w:r>
      <w:r w:rsidDel="00000000" w:rsidR="00000000" w:rsidRPr="00000000">
        <w:rPr>
          <w:rFonts w:ascii="Times New Roman" w:cs="Times New Roman" w:eastAsia="Times New Roman" w:hAnsi="Times New Roman"/>
          <w:b w:val="0"/>
          <w:bCs w:val="0"/>
          <w:i w:val="1"/>
          <w:iCs w:val="1"/>
          <w:smallCaps w:val="0"/>
          <w:strike w:val="0"/>
          <w:color w:val="000000"/>
          <w:sz w:val="20"/>
          <w:szCs w:val="20"/>
          <w:u w:val="none"/>
          <w:shd w:fill="auto" w:val="clear"/>
          <w:vertAlign w:val="baseline"/>
          <w:rtl w:val="0"/>
        </w:rPr>
        <w:t xml:space="preserve"> Les médecins de Molière</w:t>
      </w:r>
      <w:r w:rsidDel="00000000" w:rsidR="00000000" w:rsidRPr="00000000">
        <w:rPr>
          <w:rFonts w:ascii="Times New Roman" w:cs="Times New Roman" w:eastAsia="Times New Roman" w:hAnsi="Times New Roman"/>
          <w:b w:val="0"/>
          <w:bCs w:val="0"/>
          <w:i w:val="0"/>
          <w:iCs w:val="0"/>
          <w:smallCaps w:val="0"/>
          <w:strike w:val="0"/>
          <w:color w:val="000000"/>
          <w:sz w:val="20"/>
          <w:szCs w:val="20"/>
          <w:u w:val="none"/>
          <w:shd w:fill="auto" w:val="clear"/>
          <w:vertAlign w:val="baseline"/>
          <w:rtl w:val="0"/>
        </w:rPr>
        <w:t xml:space="preserve">, du Théâtre français de Toronto et du Théâtre de la Catapulte : </w:t>
      </w:r>
      <w:hyperlink r:id="rId5">
        <w:r w:rsidDel="00000000" w:rsidR="00000000" w:rsidRPr="00000000">
          <w:rPr>
            <w:rFonts w:ascii="Times New Roman" w:cs="Times New Roman" w:eastAsia="Times New Roman" w:hAnsi="Times New Roman"/>
            <w:b w:val="0"/>
            <w:bCs w:val="0"/>
            <w:i w:val="0"/>
            <w:iCs w:val="0"/>
            <w:smallCaps w:val="0"/>
            <w:strike w:val="0"/>
            <w:color w:val="0563c1"/>
            <w:sz w:val="20"/>
            <w:szCs w:val="20"/>
            <w:u w:val="single"/>
            <w:shd w:fill="auto" w:val="clear"/>
            <w:vertAlign w:val="baseline"/>
            <w:rtl w:val="0"/>
          </w:rPr>
          <w:t xml:space="preserve">http://seizieme.ca/wp-content/uploads/2013/02/guide_pedagogique_molieres.pdf</w:t>
        </w:r>
      </w:hyperlink>
      <w:r w:rsidDel="00000000" w:rsidR="00000000" w:rsidRPr="00000000">
        <w:rPr>
          <w:rFonts w:ascii="Times New Roman" w:cs="Times New Roman" w:eastAsia="Times New Roman" w:hAnsi="Times New Roman"/>
          <w:b w:val="0"/>
          <w:bCs w:val="0"/>
          <w:i w:val="0"/>
          <w:iCs w:val="0"/>
          <w:smallCaps w:val="0"/>
          <w:strike w:val="0"/>
          <w:color w:val="000000"/>
          <w:sz w:val="20"/>
          <w:szCs w:val="20"/>
          <w:u w:val="none"/>
          <w:shd w:fill="auto" w:val="clear"/>
          <w:vertAlign w:val="baseline"/>
          <w:rtl w:val="0"/>
        </w:rPr>
        <w:t xml:space="preserve"> </w:t>
      </w:r>
    </w:p>
  </w:footnote>
  <w:footnote w:id="2">
    <w:p w:rsidR="00000000" w:rsidDel="00000000" w:rsidP="00000000" w:rsidRDefault="00000000" w:rsidRPr="00000000" w14:paraId="00000571">
      <w:pPr>
        <w:spacing w:after="0" w:line="24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Dessein : projet.</w:t>
      </w:r>
    </w:p>
  </w:footnote>
  <w:footnote w:id="3">
    <w:p w:rsidR="00000000" w:rsidDel="00000000" w:rsidP="00000000" w:rsidRDefault="00000000" w:rsidRPr="00000000" w14:paraId="00000572">
      <w:pPr>
        <w:spacing w:after="0" w:line="24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Oisiveté : paresse, inaction.</w:t>
      </w:r>
    </w:p>
  </w:footnote>
  <w:footnote w:id="4">
    <w:p w:rsidR="00000000" w:rsidDel="00000000" w:rsidP="00000000" w:rsidRDefault="00000000" w:rsidRPr="00000000" w14:paraId="00000573">
      <w:pPr>
        <w:spacing w:after="0" w:line="24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Abusée : trahie, trompée.</w:t>
      </w:r>
    </w:p>
  </w:footnote>
  <w:footnote w:id="5">
    <w:p w:rsidR="00000000" w:rsidDel="00000000" w:rsidP="00000000" w:rsidRDefault="00000000" w:rsidRPr="00000000" w14:paraId="00000574">
      <w:pPr>
        <w:spacing w:after="0" w:line="24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Inconstance : fait de changer souvent d’attitude/d’avis/de sentiment.</w:t>
      </w:r>
    </w:p>
  </w:footnote>
  <w:footnote w:id="6">
    <w:p w:rsidR="00000000" w:rsidDel="00000000" w:rsidP="00000000" w:rsidRDefault="00000000" w:rsidRPr="00000000" w14:paraId="00000575">
      <w:pPr>
        <w:spacing w:after="0" w:line="24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Fatal : qui a de lourdes conséquences (souvent la mort).</w:t>
      </w:r>
    </w:p>
  </w:footnote>
  <w:footnote w:id="7">
    <w:p w:rsidR="00000000" w:rsidDel="00000000" w:rsidP="00000000" w:rsidRDefault="00000000" w:rsidRPr="00000000" w14:paraId="00000576">
      <w:pPr>
        <w:spacing w:after="0" w:line="24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Rival : adversaire.</w:t>
      </w:r>
    </w:p>
  </w:footnote>
  <w:footnote w:id="8">
    <w:p w:rsidR="00000000" w:rsidDel="00000000" w:rsidP="00000000" w:rsidRDefault="00000000" w:rsidRPr="00000000" w14:paraId="00000577">
      <w:pPr>
        <w:spacing w:after="0" w:line="24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Tumulte : agitation, chaos.</w:t>
      </w:r>
    </w:p>
  </w:footnote>
  <w:footnote w:id="9">
    <w:p w:rsidR="00000000" w:rsidDel="00000000" w:rsidP="00000000" w:rsidRDefault="00000000" w:rsidRPr="00000000" w14:paraId="00000578">
      <w:pPr>
        <w:spacing w:after="0"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Pompeux : prétentieux, vaniteux.</w:t>
      </w:r>
      <w:r w:rsidDel="00000000" w:rsidR="00000000" w:rsidRPr="00000000">
        <w:rPr>
          <w:sz w:val="20"/>
          <w:szCs w:val="20"/>
          <w:rtl w:val="0"/>
        </w:rPr>
        <w:t xml:space="preserve"> </w:t>
      </w:r>
    </w:p>
  </w:footnote>
  <w:footnote w:id="10">
    <w:p w:rsidR="00000000" w:rsidDel="00000000" w:rsidP="00000000" w:rsidRDefault="00000000" w:rsidRPr="00000000" w14:paraId="00000579">
      <w:pPr>
        <w:spacing w:after="0" w:line="24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Chagriner : attrister.</w:t>
      </w:r>
    </w:p>
  </w:footnote>
  <w:footnote w:id="11">
    <w:p w:rsidR="00000000" w:rsidDel="00000000" w:rsidP="00000000" w:rsidRDefault="00000000" w:rsidRPr="00000000" w14:paraId="0000057A">
      <w:pPr>
        <w:spacing w:after="0" w:line="24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Marâtre : belle-mère.</w:t>
      </w:r>
    </w:p>
  </w:footnote>
  <w:footnote w:id="12">
    <w:p w:rsidR="00000000" w:rsidDel="00000000" w:rsidP="00000000" w:rsidRDefault="00000000" w:rsidRPr="00000000" w14:paraId="0000057B">
      <w:pPr>
        <w:spacing w:after="0" w:line="24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Exil : fuite forcée.</w:t>
      </w:r>
    </w:p>
  </w:footnote>
  <w:footnote w:id="13">
    <w:p w:rsidR="00000000" w:rsidDel="00000000" w:rsidP="00000000" w:rsidRDefault="00000000" w:rsidRPr="00000000" w14:paraId="0000057C">
      <w:pPr>
        <w:spacing w:after="0" w:line="24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Crédit : fait d’être digne de confiance.</w:t>
      </w:r>
    </w:p>
  </w:footnote>
  <w:footnote w:id="14">
    <w:p w:rsidR="00000000" w:rsidDel="00000000" w:rsidP="00000000" w:rsidRDefault="00000000" w:rsidRPr="00000000" w14:paraId="0000057D">
      <w:pPr>
        <w:spacing w:after="0" w:line="24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Péril : danger.</w:t>
      </w:r>
    </w:p>
  </w:footnote>
  <w:footnote w:id="15">
    <w:p w:rsidR="00000000" w:rsidDel="00000000" w:rsidP="00000000" w:rsidRDefault="00000000" w:rsidRPr="00000000" w14:paraId="0000057E">
      <w:pPr>
        <w:spacing w:after="0" w:line="24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Las : fatigué, lassé.</w:t>
      </w:r>
    </w:p>
  </w:footnote>
  <w:footnote w:id="16">
    <w:p w:rsidR="00000000" w:rsidDel="00000000" w:rsidP="00000000" w:rsidRDefault="00000000" w:rsidRPr="00000000" w14:paraId="0000057F">
      <w:pPr>
        <w:spacing w:after="0" w:line="24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Inimitié : antipathie (contraire de l’amitié).</w:t>
      </w:r>
    </w:p>
  </w:footnote>
  <w:footnote w:id="17">
    <w:p w:rsidR="00000000" w:rsidDel="00000000" w:rsidP="00000000" w:rsidRDefault="00000000" w:rsidRPr="00000000" w14:paraId="00000580">
      <w:pPr>
        <w:spacing w:after="0" w:line="24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Conjuré : qui complote avec quelqu’un d’autre.</w:t>
      </w:r>
    </w:p>
  </w:footnote>
  <w:footnote w:id="18">
    <w:p w:rsidR="00000000" w:rsidDel="00000000" w:rsidP="00000000" w:rsidRDefault="00000000" w:rsidRPr="00000000" w14:paraId="00000581">
      <w:pPr>
        <w:spacing w:after="0" w:line="240" w:lineRule="auto"/>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Fredaine : action folle, emportée.</w:t>
      </w:r>
      <w:r w:rsidDel="00000000" w:rsidR="00000000" w:rsidRPr="00000000">
        <w:rPr>
          <w:rtl w:val="0"/>
        </w:rPr>
      </w:r>
    </w:p>
  </w:footnote>
  <w:footnote w:id="19">
    <w:p w:rsidR="00000000" w:rsidDel="00000000" w:rsidP="00000000" w:rsidRDefault="00000000" w:rsidRPr="00000000" w14:paraId="00000582">
      <w:pPr>
        <w:spacing w:after="0" w:line="240" w:lineRule="auto"/>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Benêt : idiot, niais, nigaud.</w:t>
      </w:r>
      <w:r w:rsidDel="00000000" w:rsidR="00000000" w:rsidRPr="00000000">
        <w:rPr>
          <w:rtl w:val="0"/>
        </w:rPr>
      </w:r>
    </w:p>
  </w:footnote>
  <w:footnote w:id="20">
    <w:p w:rsidR="00000000" w:rsidDel="00000000" w:rsidP="00000000" w:rsidRDefault="00000000" w:rsidRPr="00000000" w14:paraId="00000583">
      <w:pPr>
        <w:spacing w:after="0" w:line="240" w:lineRule="auto"/>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Rudiment : base, premiers principes des sciences.</w:t>
      </w:r>
      <w:r w:rsidDel="00000000" w:rsidR="00000000" w:rsidRPr="00000000">
        <w:rPr>
          <w:rtl w:val="0"/>
        </w:rPr>
      </w:r>
    </w:p>
  </w:footnote>
  <w:footnote w:id="21">
    <w:p w:rsidR="00000000" w:rsidDel="00000000" w:rsidP="00000000" w:rsidRDefault="00000000" w:rsidRPr="00000000" w14:paraId="00000584">
      <w:pPr>
        <w:spacing w:after="0" w:line="240" w:lineRule="auto"/>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Carogne (= charogne) : injure, femme de basse condition et de mauvaise vie (sale).</w:t>
      </w:r>
      <w:r w:rsidDel="00000000" w:rsidR="00000000" w:rsidRPr="00000000">
        <w:rPr>
          <w:rtl w:val="0"/>
        </w:rPr>
      </w:r>
    </w:p>
  </w:footnote>
  <w:footnote w:id="22">
    <w:p w:rsidR="00000000" w:rsidDel="00000000" w:rsidP="00000000" w:rsidRDefault="00000000" w:rsidRPr="00000000" w14:paraId="00000585">
      <w:pPr>
        <w:spacing w:after="0"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Bec-cornu : imbécile.</w:t>
      </w:r>
      <w:r w:rsidDel="00000000" w:rsidR="00000000" w:rsidRPr="00000000">
        <w:rPr>
          <w:rtl w:val="0"/>
        </w:rPr>
      </w:r>
    </w:p>
  </w:footnote>
  <w:footnote w:id="23">
    <w:p w:rsidR="00000000" w:rsidDel="00000000" w:rsidP="00000000" w:rsidRDefault="00000000" w:rsidRPr="00000000" w14:paraId="00000586">
      <w:pPr>
        <w:spacing w:after="0"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rtl w:val="0"/>
        </w:rPr>
        <w:t xml:space="preserve"> </w:t>
      </w:r>
      <w:r w:rsidDel="00000000" w:rsidR="00000000" w:rsidRPr="00000000">
        <w:rPr>
          <w:rFonts w:ascii="Arial" w:cs="Arial" w:eastAsia="Arial" w:hAnsi="Arial"/>
          <w:sz w:val="20"/>
          <w:szCs w:val="20"/>
          <w:rtl w:val="0"/>
        </w:rPr>
        <w:t xml:space="preserve">Hôpital : établissement où l'on reçoit gratuitement des pauvres, des infirmes, des enfants, des malades.</w:t>
      </w:r>
      <w:r w:rsidDel="00000000" w:rsidR="00000000" w:rsidRPr="00000000">
        <w:rPr>
          <w:rtl w:val="0"/>
        </w:rPr>
      </w:r>
    </w:p>
  </w:footnote>
  <w:footnote w:id="24">
    <w:p w:rsidR="00000000" w:rsidDel="00000000" w:rsidP="00000000" w:rsidRDefault="00000000" w:rsidRPr="00000000" w14:paraId="00000587">
      <w:pPr>
        <w:spacing w:after="0" w:line="24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Mie : amie, terme affectueux.</w:t>
      </w:r>
    </w:p>
  </w:footnote>
  <w:footnote w:id="25">
    <w:p w:rsidR="00000000" w:rsidDel="00000000" w:rsidP="00000000" w:rsidRDefault="00000000" w:rsidRPr="00000000" w14:paraId="00000588">
      <w:pPr>
        <w:spacing w:after="0" w:line="24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Rosser : frapper.</w:t>
      </w:r>
    </w:p>
  </w:footnote>
  <w:footnote w:id="26">
    <w:p w:rsidR="00000000" w:rsidDel="00000000" w:rsidP="00000000" w:rsidRDefault="00000000" w:rsidRPr="00000000" w14:paraId="00000589">
      <w:pPr>
        <w:spacing w:after="0"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Etriller : battre, vaincre, malmener.</w:t>
      </w:r>
    </w:p>
  </w:footnote>
  <w:footnote w:id="27">
    <w:p w:rsidR="00000000" w:rsidDel="00000000" w:rsidP="00000000" w:rsidRDefault="00000000" w:rsidRPr="00000000" w14:paraId="0000058A">
      <w:pPr>
        <w:spacing w:after="0"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Belître : Gueux (paysan, homme du peuple) qui mendie par fainéantise, et qui pourrait bien gagner sa vie.</w:t>
      </w:r>
      <w:r w:rsidDel="00000000" w:rsidR="00000000" w:rsidRPr="00000000">
        <w:rPr>
          <w:rFonts w:ascii="Arial" w:cs="Arial" w:eastAsia="Arial" w:hAnsi="Arial"/>
          <w:rtl w:val="0"/>
        </w:rPr>
        <w:t xml:space="preserve"> </w:t>
      </w:r>
      <w:r w:rsidDel="00000000" w:rsidR="00000000" w:rsidRPr="00000000">
        <w:rPr>
          <w:rtl w:val="0"/>
        </w:rPr>
      </w:r>
    </w:p>
  </w:footnote>
  <w:footnote w:id="28">
    <w:p w:rsidR="00000000" w:rsidDel="00000000" w:rsidP="00000000" w:rsidRDefault="00000000" w:rsidRPr="00000000" w14:paraId="0000058B">
      <w:pPr>
        <w:spacing w:after="0"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hyperlink r:id="rId6">
        <w:r w:rsidDel="00000000" w:rsidR="00000000" w:rsidRPr="00000000">
          <w:rPr>
            <w:color w:val="1155cc"/>
            <w:sz w:val="20"/>
            <w:szCs w:val="20"/>
            <w:u w:val="single"/>
            <w:rtl w:val="0"/>
          </w:rPr>
          <w:t xml:space="preserve">https://fr.wikipedia.org/wiki/Le_M%C3%A9decin_malgr%C3%A9_lui</w:t>
        </w:r>
      </w:hyperlink>
      <w:r w:rsidDel="00000000" w:rsidR="00000000" w:rsidRPr="00000000">
        <w:rPr>
          <w:sz w:val="20"/>
          <w:szCs w:val="20"/>
          <w:rtl w:val="0"/>
        </w:rPr>
        <w:t xml:space="preserve"> </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8C">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8D">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upperRoman"/>
      <w:lvlText w:val="%1."/>
      <w:lvlJc w:val="left"/>
      <w:pPr>
        <w:ind w:left="1080" w:hanging="72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2"/>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fr-BE"/>
      </w:rPr>
    </w:rPrDefault>
    <w:pPrDefault>
      <w:pPr>
        <w:spacing w:after="160" w:line="259"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spacing w:line="240" w:lineRule="auto"/>
    </w:pPr>
    <w:rPr>
      <w:rFonts w:ascii="Times New Roman" w:cs="Times New Roman" w:eastAsia="Times New Roman" w:hAnsi="Times New Roman"/>
      <w:b w:val="1"/>
      <w:bCs w:val="1"/>
      <w:sz w:val="48"/>
      <w:szCs w:val="48"/>
    </w:rPr>
  </w:style>
  <w:style w:type="paragraph" w:styleId="Heading2">
    <w:name w:val="heading 2"/>
    <w:basedOn w:val="Normal"/>
    <w:next w:val="Normal"/>
    <w:pPr>
      <w:keepNext w:val="1"/>
      <w:spacing w:after="60" w:before="240" w:line="240" w:lineRule="auto"/>
    </w:pPr>
    <w:rPr>
      <w:rFonts w:ascii="Arial" w:cs="Arial" w:eastAsia="Arial" w:hAnsi="Arial"/>
      <w:b w:val="1"/>
      <w:bCs w:val="1"/>
      <w:i w:val="1"/>
      <w:iCs w:val="1"/>
      <w:sz w:val="28"/>
      <w:szCs w:val="28"/>
    </w:rPr>
  </w:style>
  <w:style w:type="paragraph" w:styleId="Heading3">
    <w:name w:val="heading 3"/>
    <w:basedOn w:val="Normal"/>
    <w:next w:val="Normal"/>
    <w:pPr>
      <w:keepNext w:val="1"/>
      <w:spacing w:after="60" w:before="240" w:line="240" w:lineRule="auto"/>
    </w:pPr>
    <w:rPr>
      <w:rFonts w:ascii="Arial" w:cs="Arial" w:eastAsia="Arial" w:hAnsi="Arial"/>
      <w:b w:val="1"/>
      <w:bCs w:val="1"/>
      <w:sz w:val="26"/>
      <w:szCs w:val="26"/>
    </w:rPr>
  </w:style>
  <w:style w:type="paragraph" w:styleId="Heading4">
    <w:name w:val="heading 4"/>
    <w:basedOn w:val="Normal"/>
    <w:next w:val="Normal"/>
    <w:pPr>
      <w:keepNext w:val="1"/>
      <w:spacing w:after="60" w:before="240" w:line="240" w:lineRule="auto"/>
    </w:pPr>
    <w:rPr>
      <w:rFonts w:ascii="Times New Roman" w:cs="Times New Roman" w:eastAsia="Times New Roman" w:hAnsi="Times New Roman"/>
      <w:b w:val="1"/>
      <w:bCs w:val="1"/>
      <w:sz w:val="28"/>
      <w:szCs w:val="28"/>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spacing w:after="0" w:before="40" w:lineRule="auto"/>
    </w:pPr>
    <w:rPr>
      <w:rFonts w:ascii="Calibri" w:cs="Calibri" w:eastAsia="Calibri" w:hAnsi="Calibri"/>
      <w:color w:val="1e4d78"/>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spacing w:line="240" w:lineRule="auto"/>
    </w:pPr>
    <w:rPr>
      <w:rFonts w:ascii="Times New Roman" w:cs="Times New Roman" w:eastAsia="Times New Roman" w:hAnsi="Times New Roman"/>
      <w:b w:val="1"/>
      <w:sz w:val="48"/>
      <w:szCs w:val="48"/>
    </w:rPr>
  </w:style>
  <w:style w:type="paragraph" w:styleId="Heading2">
    <w:name w:val="heading 2"/>
    <w:basedOn w:val="Normal"/>
    <w:next w:val="Normal"/>
    <w:pPr>
      <w:keepNext w:val="1"/>
      <w:spacing w:after="60" w:before="240" w:line="240" w:lineRule="auto"/>
    </w:pPr>
    <w:rPr>
      <w:rFonts w:ascii="Arial" w:cs="Arial" w:eastAsia="Arial" w:hAnsi="Arial"/>
      <w:b w:val="1"/>
      <w:i w:val="1"/>
      <w:sz w:val="28"/>
      <w:szCs w:val="28"/>
    </w:rPr>
  </w:style>
  <w:style w:type="paragraph" w:styleId="Heading3">
    <w:name w:val="heading 3"/>
    <w:basedOn w:val="Normal"/>
    <w:next w:val="Normal"/>
    <w:pPr>
      <w:keepNext w:val="1"/>
      <w:spacing w:after="60" w:before="240" w:line="240" w:lineRule="auto"/>
    </w:pPr>
    <w:rPr>
      <w:rFonts w:ascii="Arial" w:cs="Arial" w:eastAsia="Arial" w:hAnsi="Arial"/>
      <w:b w:val="1"/>
      <w:sz w:val="26"/>
      <w:szCs w:val="26"/>
    </w:rPr>
  </w:style>
  <w:style w:type="paragraph" w:styleId="Heading4">
    <w:name w:val="heading 4"/>
    <w:basedOn w:val="Normal"/>
    <w:next w:val="Normal"/>
    <w:pPr>
      <w:keepNext w:val="1"/>
      <w:spacing w:after="60" w:before="240" w:line="240" w:lineRule="auto"/>
    </w:pPr>
    <w:rPr>
      <w:rFonts w:ascii="Times New Roman" w:cs="Times New Roman" w:eastAsia="Times New Roman" w:hAnsi="Times New Roman"/>
      <w:b w:val="1"/>
      <w:sz w:val="28"/>
      <w:szCs w:val="28"/>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spacing w:after="0" w:before="40" w:lineRule="auto"/>
    </w:pPr>
    <w:rPr>
      <w:rFonts w:ascii="Calibri" w:cs="Calibri" w:eastAsia="Calibri" w:hAnsi="Calibri"/>
      <w:color w:val="1e4d78"/>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CE6372"/>
  </w:style>
  <w:style w:type="paragraph" w:styleId="Titre1">
    <w:name w:val="heading 1"/>
    <w:basedOn w:val="Normal"/>
    <w:link w:val="Titre1Car"/>
    <w:qFormat w:val="1"/>
    <w:rsid w:val="00A56126"/>
    <w:pPr>
      <w:spacing w:after="100" w:afterAutospacing="1" w:before="100" w:beforeAutospacing="1" w:line="240" w:lineRule="auto"/>
      <w:outlineLvl w:val="0"/>
    </w:pPr>
    <w:rPr>
      <w:rFonts w:ascii="Times New Roman" w:cs="Times New Roman" w:eastAsia="Times New Roman" w:hAnsi="Times New Roman"/>
      <w:b w:val="1"/>
      <w:bCs w:val="1"/>
      <w:kern w:val="36"/>
      <w:sz w:val="48"/>
      <w:szCs w:val="48"/>
      <w:lang w:eastAsia="fr-FR" w:val="fr-FR"/>
    </w:rPr>
  </w:style>
  <w:style w:type="paragraph" w:styleId="Titre2">
    <w:name w:val="heading 2"/>
    <w:basedOn w:val="Normal"/>
    <w:next w:val="Normal"/>
    <w:link w:val="Titre2Car"/>
    <w:qFormat w:val="1"/>
    <w:rsid w:val="00A56126"/>
    <w:pPr>
      <w:keepNext w:val="1"/>
      <w:spacing w:after="60" w:before="240" w:line="240" w:lineRule="auto"/>
      <w:outlineLvl w:val="1"/>
    </w:pPr>
    <w:rPr>
      <w:rFonts w:ascii="Arial" w:cs="Arial" w:eastAsia="Times New Roman" w:hAnsi="Arial"/>
      <w:b w:val="1"/>
      <w:bCs w:val="1"/>
      <w:i w:val="1"/>
      <w:iCs w:val="1"/>
      <w:sz w:val="28"/>
      <w:szCs w:val="28"/>
      <w:lang w:eastAsia="fr-FR" w:val="fr-FR"/>
    </w:rPr>
  </w:style>
  <w:style w:type="paragraph" w:styleId="Titre3">
    <w:name w:val="heading 3"/>
    <w:basedOn w:val="Normal"/>
    <w:next w:val="Normal"/>
    <w:link w:val="Titre3Car"/>
    <w:qFormat w:val="1"/>
    <w:rsid w:val="00A56126"/>
    <w:pPr>
      <w:keepNext w:val="1"/>
      <w:spacing w:after="60" w:before="240" w:line="240" w:lineRule="auto"/>
      <w:outlineLvl w:val="2"/>
    </w:pPr>
    <w:rPr>
      <w:rFonts w:ascii="Arial" w:cs="Arial" w:eastAsia="Times New Roman" w:hAnsi="Arial"/>
      <w:b w:val="1"/>
      <w:bCs w:val="1"/>
      <w:sz w:val="26"/>
      <w:szCs w:val="26"/>
      <w:lang w:eastAsia="fr-FR" w:val="fr-FR"/>
    </w:rPr>
  </w:style>
  <w:style w:type="paragraph" w:styleId="Titre4">
    <w:name w:val="heading 4"/>
    <w:basedOn w:val="Normal"/>
    <w:next w:val="Normal"/>
    <w:link w:val="Titre4Car"/>
    <w:qFormat w:val="1"/>
    <w:rsid w:val="00A56126"/>
    <w:pPr>
      <w:keepNext w:val="1"/>
      <w:spacing w:after="60" w:before="240" w:line="240" w:lineRule="auto"/>
      <w:outlineLvl w:val="3"/>
    </w:pPr>
    <w:rPr>
      <w:rFonts w:ascii="Times New Roman" w:cs="Times New Roman" w:eastAsia="Times New Roman" w:hAnsi="Times New Roman"/>
      <w:b w:val="1"/>
      <w:bCs w:val="1"/>
      <w:sz w:val="28"/>
      <w:szCs w:val="28"/>
      <w:lang w:eastAsia="fr-FR" w:val="fr-FR"/>
    </w:rPr>
  </w:style>
  <w:style w:type="paragraph" w:styleId="Titre6">
    <w:name w:val="heading 6"/>
    <w:basedOn w:val="Normal"/>
    <w:next w:val="Normal"/>
    <w:link w:val="Titre6Car"/>
    <w:uiPriority w:val="9"/>
    <w:semiHidden w:val="1"/>
    <w:unhideWhenUsed w:val="1"/>
    <w:qFormat w:val="1"/>
    <w:rsid w:val="00A7597A"/>
    <w:pPr>
      <w:keepNext w:val="1"/>
      <w:keepLines w:val="1"/>
      <w:spacing w:after="0" w:before="40"/>
      <w:outlineLvl w:val="5"/>
    </w:pPr>
    <w:rPr>
      <w:rFonts w:asciiTheme="majorHAnsi" w:cstheme="majorBidi" w:eastAsiaTheme="majorEastAsia" w:hAnsiTheme="majorHAnsi"/>
      <w:color w:val="1f4d78" w:themeColor="accent1" w:themeShade="00007F"/>
    </w:rPr>
  </w:style>
  <w:style w:type="character" w:styleId="Policepardfaut" w:default="1">
    <w:name w:val="Default Paragraph Font"/>
    <w:uiPriority w:val="1"/>
    <w:semiHidden w:val="1"/>
    <w:unhideWhenUsed w:val="1"/>
  </w:style>
  <w:style w:type="table" w:styleId="Tableau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Aucuneliste" w:default="1">
    <w:name w:val="No List"/>
    <w:uiPriority w:val="99"/>
    <w:semiHidden w:val="1"/>
    <w:unhideWhenUsed w:val="1"/>
  </w:style>
  <w:style w:type="paragraph" w:styleId="Paragraphedeliste">
    <w:name w:val="List Paragraph"/>
    <w:basedOn w:val="Normal"/>
    <w:uiPriority w:val="34"/>
    <w:qFormat w:val="1"/>
    <w:rsid w:val="00910107"/>
    <w:pPr>
      <w:ind w:left="720"/>
      <w:contextualSpacing w:val="1"/>
    </w:pPr>
  </w:style>
  <w:style w:type="paragraph" w:styleId="En-tte">
    <w:name w:val="header"/>
    <w:basedOn w:val="Normal"/>
    <w:link w:val="En-tteCar"/>
    <w:unhideWhenUsed w:val="1"/>
    <w:rsid w:val="00F82478"/>
    <w:pPr>
      <w:tabs>
        <w:tab w:val="center" w:pos="4536"/>
        <w:tab w:val="right" w:pos="9072"/>
      </w:tabs>
      <w:spacing w:after="0" w:line="240" w:lineRule="auto"/>
    </w:pPr>
  </w:style>
  <w:style w:type="character" w:styleId="En-tteCar" w:customStyle="1">
    <w:name w:val="En-tête Car"/>
    <w:basedOn w:val="Policepardfaut"/>
    <w:link w:val="En-tte"/>
    <w:uiPriority w:val="99"/>
    <w:rsid w:val="00F82478"/>
  </w:style>
  <w:style w:type="paragraph" w:styleId="Pieddepage">
    <w:name w:val="footer"/>
    <w:basedOn w:val="Normal"/>
    <w:link w:val="PieddepageCar"/>
    <w:unhideWhenUsed w:val="1"/>
    <w:rsid w:val="00F82478"/>
    <w:pPr>
      <w:tabs>
        <w:tab w:val="center" w:pos="4536"/>
        <w:tab w:val="right" w:pos="9072"/>
      </w:tabs>
      <w:spacing w:after="0" w:line="240" w:lineRule="auto"/>
    </w:pPr>
  </w:style>
  <w:style w:type="character" w:styleId="PieddepageCar" w:customStyle="1">
    <w:name w:val="Pied de page Car"/>
    <w:basedOn w:val="Policepardfaut"/>
    <w:link w:val="Pieddepage"/>
    <w:uiPriority w:val="99"/>
    <w:rsid w:val="00F82478"/>
  </w:style>
  <w:style w:type="paragraph" w:styleId="NormalWeb">
    <w:name w:val="Normal (Web)"/>
    <w:basedOn w:val="Normal"/>
    <w:uiPriority w:val="99"/>
    <w:unhideWhenUsed w:val="1"/>
    <w:rsid w:val="00B800EE"/>
    <w:pPr>
      <w:spacing w:after="100" w:afterAutospacing="1" w:before="100" w:beforeAutospacing="1" w:line="240" w:lineRule="auto"/>
    </w:pPr>
    <w:rPr>
      <w:rFonts w:ascii="Times New Roman" w:cs="Times New Roman" w:eastAsia="Times New Roman" w:hAnsi="Times New Roman"/>
      <w:sz w:val="24"/>
      <w:szCs w:val="24"/>
      <w:lang w:eastAsia="fr-BE"/>
    </w:rPr>
  </w:style>
  <w:style w:type="character" w:styleId="lev">
    <w:name w:val="Strong"/>
    <w:basedOn w:val="Policepardfaut"/>
    <w:uiPriority w:val="22"/>
    <w:qFormat w:val="1"/>
    <w:rsid w:val="00B800EE"/>
    <w:rPr>
      <w:b w:val="1"/>
      <w:bCs w:val="1"/>
    </w:rPr>
  </w:style>
  <w:style w:type="character" w:styleId="Accentuation">
    <w:name w:val="Emphasis"/>
    <w:basedOn w:val="Policepardfaut"/>
    <w:qFormat w:val="1"/>
    <w:rsid w:val="00B800EE"/>
    <w:rPr>
      <w:i w:val="1"/>
      <w:iCs w:val="1"/>
    </w:rPr>
  </w:style>
  <w:style w:type="table" w:styleId="Grilledutableau">
    <w:name w:val="Table Grid"/>
    <w:basedOn w:val="TableauNormal"/>
    <w:rsid w:val="009D2140"/>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Lienhypertexte">
    <w:name w:val="Hyperlink"/>
    <w:basedOn w:val="Policepardfaut"/>
    <w:unhideWhenUsed w:val="1"/>
    <w:rsid w:val="00267724"/>
    <w:rPr>
      <w:color w:val="0563c1" w:themeColor="hyperlink"/>
      <w:u w:val="single"/>
    </w:rPr>
  </w:style>
  <w:style w:type="character" w:styleId="Lienhypertextesuivivisit">
    <w:name w:val="FollowedHyperlink"/>
    <w:basedOn w:val="Policepardfaut"/>
    <w:uiPriority w:val="99"/>
    <w:semiHidden w:val="1"/>
    <w:unhideWhenUsed w:val="1"/>
    <w:rsid w:val="00C405EA"/>
    <w:rPr>
      <w:color w:val="954f72" w:themeColor="followedHyperlink"/>
      <w:u w:val="single"/>
    </w:rPr>
  </w:style>
  <w:style w:type="character" w:styleId="Numrodepage">
    <w:name w:val="page number"/>
    <w:basedOn w:val="Policepardfaut"/>
    <w:rsid w:val="00EE1991"/>
  </w:style>
  <w:style w:type="character" w:styleId="Titre1Car" w:customStyle="1">
    <w:name w:val="Titre 1 Car"/>
    <w:basedOn w:val="Policepardfaut"/>
    <w:link w:val="Titre1"/>
    <w:rsid w:val="00A56126"/>
    <w:rPr>
      <w:rFonts w:ascii="Times New Roman" w:cs="Times New Roman" w:eastAsia="Times New Roman" w:hAnsi="Times New Roman"/>
      <w:b w:val="1"/>
      <w:bCs w:val="1"/>
      <w:kern w:val="36"/>
      <w:sz w:val="48"/>
      <w:szCs w:val="48"/>
      <w:lang w:eastAsia="fr-FR" w:val="fr-FR"/>
    </w:rPr>
  </w:style>
  <w:style w:type="character" w:styleId="Titre2Car" w:customStyle="1">
    <w:name w:val="Titre 2 Car"/>
    <w:basedOn w:val="Policepardfaut"/>
    <w:link w:val="Titre2"/>
    <w:rsid w:val="00A56126"/>
    <w:rPr>
      <w:rFonts w:ascii="Arial" w:cs="Arial" w:eastAsia="Times New Roman" w:hAnsi="Arial"/>
      <w:b w:val="1"/>
      <w:bCs w:val="1"/>
      <w:i w:val="1"/>
      <w:iCs w:val="1"/>
      <w:sz w:val="28"/>
      <w:szCs w:val="28"/>
      <w:lang w:eastAsia="fr-FR" w:val="fr-FR"/>
    </w:rPr>
  </w:style>
  <w:style w:type="character" w:styleId="Titre3Car" w:customStyle="1">
    <w:name w:val="Titre 3 Car"/>
    <w:basedOn w:val="Policepardfaut"/>
    <w:link w:val="Titre3"/>
    <w:rsid w:val="00A56126"/>
    <w:rPr>
      <w:rFonts w:ascii="Arial" w:cs="Arial" w:eastAsia="Times New Roman" w:hAnsi="Arial"/>
      <w:b w:val="1"/>
      <w:bCs w:val="1"/>
      <w:sz w:val="26"/>
      <w:szCs w:val="26"/>
      <w:lang w:eastAsia="fr-FR" w:val="fr-FR"/>
    </w:rPr>
  </w:style>
  <w:style w:type="character" w:styleId="Titre4Car" w:customStyle="1">
    <w:name w:val="Titre 4 Car"/>
    <w:basedOn w:val="Policepardfaut"/>
    <w:link w:val="Titre4"/>
    <w:rsid w:val="00A56126"/>
    <w:rPr>
      <w:rFonts w:ascii="Times New Roman" w:cs="Times New Roman" w:eastAsia="Times New Roman" w:hAnsi="Times New Roman"/>
      <w:b w:val="1"/>
      <w:bCs w:val="1"/>
      <w:sz w:val="28"/>
      <w:szCs w:val="28"/>
      <w:lang w:eastAsia="fr-FR" w:val="fr-FR"/>
    </w:rPr>
  </w:style>
  <w:style w:type="paragraph" w:styleId="blanc-avant" w:customStyle="1">
    <w:name w:val="blanc-avant"/>
    <w:basedOn w:val="Normal"/>
    <w:rsid w:val="00A56126"/>
    <w:pPr>
      <w:spacing w:after="92" w:before="100" w:beforeAutospacing="1" w:line="240" w:lineRule="auto"/>
    </w:pPr>
    <w:rPr>
      <w:rFonts w:ascii="Times New Roman" w:cs="Times New Roman" w:eastAsia="Times New Roman" w:hAnsi="Times New Roman"/>
      <w:sz w:val="24"/>
      <w:szCs w:val="24"/>
      <w:lang w:eastAsia="fr-FR" w:val="fr-FR"/>
    </w:rPr>
  </w:style>
  <w:style w:type="paragraph" w:styleId="ouvrage" w:customStyle="1">
    <w:name w:val="ouvrage"/>
    <w:basedOn w:val="Normal"/>
    <w:rsid w:val="00A56126"/>
    <w:pPr>
      <w:spacing w:after="92" w:before="100" w:beforeAutospacing="1" w:line="240" w:lineRule="auto"/>
    </w:pPr>
    <w:rPr>
      <w:rFonts w:ascii="Times New Roman" w:cs="Times New Roman" w:eastAsia="Times New Roman" w:hAnsi="Times New Roman"/>
      <w:sz w:val="24"/>
      <w:szCs w:val="24"/>
      <w:lang w:eastAsia="fr-FR" w:val="fr-FR"/>
    </w:rPr>
  </w:style>
  <w:style w:type="paragraph" w:styleId="alinea" w:customStyle="1">
    <w:name w:val="alinea"/>
    <w:basedOn w:val="Normal"/>
    <w:rsid w:val="00A56126"/>
    <w:pPr>
      <w:spacing w:after="92" w:before="100" w:beforeAutospacing="1" w:line="240" w:lineRule="auto"/>
    </w:pPr>
    <w:rPr>
      <w:rFonts w:ascii="Times New Roman" w:cs="Times New Roman" w:eastAsia="Times New Roman" w:hAnsi="Times New Roman"/>
      <w:sz w:val="24"/>
      <w:szCs w:val="24"/>
      <w:lang w:eastAsia="fr-FR" w:val="fr-FR"/>
    </w:rPr>
  </w:style>
  <w:style w:type="paragraph" w:styleId="alineabreak" w:customStyle="1">
    <w:name w:val="alinea break"/>
    <w:basedOn w:val="Normal"/>
    <w:rsid w:val="00A56126"/>
    <w:pPr>
      <w:spacing w:after="92" w:before="100" w:beforeAutospacing="1" w:line="240" w:lineRule="auto"/>
    </w:pPr>
    <w:rPr>
      <w:rFonts w:ascii="Times New Roman" w:cs="Times New Roman" w:eastAsia="Times New Roman" w:hAnsi="Times New Roman"/>
      <w:sz w:val="24"/>
      <w:szCs w:val="24"/>
      <w:lang w:eastAsia="fr-FR" w:val="fr-FR"/>
    </w:rPr>
  </w:style>
  <w:style w:type="paragraph" w:styleId="definition" w:customStyle="1">
    <w:name w:val="definition"/>
    <w:basedOn w:val="Normal"/>
    <w:rsid w:val="00A56126"/>
    <w:pPr>
      <w:spacing w:after="92" w:before="100" w:beforeAutospacing="1" w:line="240" w:lineRule="auto"/>
    </w:pPr>
    <w:rPr>
      <w:rFonts w:ascii="Times New Roman" w:cs="Times New Roman" w:eastAsia="Times New Roman" w:hAnsi="Times New Roman"/>
      <w:sz w:val="24"/>
      <w:szCs w:val="24"/>
      <w:lang w:eastAsia="fr-FR" w:val="fr-FR"/>
    </w:rPr>
  </w:style>
  <w:style w:type="paragraph" w:styleId="OmniPage1" w:customStyle="1">
    <w:name w:val="OmniPage #1"/>
    <w:basedOn w:val="Normal"/>
    <w:rsid w:val="00A56126"/>
    <w:pPr>
      <w:spacing w:after="0" w:line="260" w:lineRule="exact"/>
    </w:pPr>
    <w:rPr>
      <w:rFonts w:ascii="Times New Roman" w:cs="Times New Roman" w:eastAsia="Times New Roman" w:hAnsi="Times New Roman"/>
      <w:sz w:val="20"/>
      <w:szCs w:val="20"/>
      <w:lang w:eastAsia="fr-FR" w:val="en-US"/>
    </w:rPr>
  </w:style>
  <w:style w:type="character" w:styleId="Appelnotedebasdep">
    <w:name w:val="footnote reference"/>
    <w:rsid w:val="00A56126"/>
    <w:rPr>
      <w:vertAlign w:val="superscript"/>
    </w:rPr>
  </w:style>
  <w:style w:type="paragraph" w:styleId="Notedebasdepage">
    <w:name w:val="footnote text"/>
    <w:basedOn w:val="Normal"/>
    <w:link w:val="NotedebasdepageCar"/>
    <w:semiHidden w:val="1"/>
    <w:rsid w:val="00A56126"/>
    <w:pPr>
      <w:spacing w:after="0" w:line="240" w:lineRule="auto"/>
      <w:jc w:val="both"/>
    </w:pPr>
    <w:rPr>
      <w:rFonts w:ascii="Times New Roman" w:cs="Times New Roman" w:eastAsia="Times New Roman" w:hAnsi="Times New Roman"/>
      <w:sz w:val="20"/>
      <w:szCs w:val="20"/>
      <w:lang w:eastAsia="fr-FR"/>
    </w:rPr>
  </w:style>
  <w:style w:type="character" w:styleId="NotedebasdepageCar" w:customStyle="1">
    <w:name w:val="Note de bas de page Car"/>
    <w:basedOn w:val="Policepardfaut"/>
    <w:link w:val="Notedebasdepage"/>
    <w:semiHidden w:val="1"/>
    <w:rsid w:val="00A56126"/>
    <w:rPr>
      <w:rFonts w:ascii="Times New Roman" w:cs="Times New Roman" w:eastAsia="Times New Roman" w:hAnsi="Times New Roman"/>
      <w:sz w:val="20"/>
      <w:szCs w:val="20"/>
      <w:lang w:eastAsia="fr-FR"/>
    </w:rPr>
  </w:style>
  <w:style w:type="character" w:styleId="Numrodeligne">
    <w:name w:val="line number"/>
    <w:basedOn w:val="Policepardfaut"/>
    <w:rsid w:val="00A56126"/>
  </w:style>
  <w:style w:type="character" w:styleId="highlightbeginselected" w:customStyle="1">
    <w:name w:val="highlight begin selected"/>
    <w:basedOn w:val="Policepardfaut"/>
    <w:rsid w:val="00A56126"/>
  </w:style>
  <w:style w:type="character" w:styleId="highlightendselected" w:customStyle="1">
    <w:name w:val="highlight end selected"/>
    <w:basedOn w:val="Policepardfaut"/>
    <w:rsid w:val="00A56126"/>
  </w:style>
  <w:style w:type="character" w:styleId="nowrap" w:customStyle="1">
    <w:name w:val="nowrap"/>
    <w:basedOn w:val="Policepardfaut"/>
    <w:rsid w:val="00A56126"/>
  </w:style>
  <w:style w:type="character" w:styleId="mw-headline" w:customStyle="1">
    <w:name w:val="mw-headline"/>
    <w:basedOn w:val="Policepardfaut"/>
    <w:rsid w:val="00A56126"/>
  </w:style>
  <w:style w:type="paragraph" w:styleId="maintext" w:customStyle="1">
    <w:name w:val="main_text"/>
    <w:basedOn w:val="Normal"/>
    <w:rsid w:val="00F31A31"/>
    <w:pPr>
      <w:spacing w:after="100" w:afterAutospacing="1" w:before="100" w:beforeAutospacing="1" w:line="240" w:lineRule="auto"/>
    </w:pPr>
    <w:rPr>
      <w:rFonts w:ascii="Times New Roman" w:cs="Times New Roman" w:eastAsia="Times New Roman" w:hAnsi="Times New Roman"/>
      <w:sz w:val="24"/>
      <w:szCs w:val="24"/>
      <w:lang w:eastAsia="fr-BE"/>
    </w:rPr>
  </w:style>
  <w:style w:type="paragraph" w:styleId="rtejustify" w:customStyle="1">
    <w:name w:val="rtejustify"/>
    <w:basedOn w:val="Normal"/>
    <w:rsid w:val="004866FE"/>
    <w:pPr>
      <w:spacing w:after="100" w:afterAutospacing="1" w:before="100" w:beforeAutospacing="1" w:line="240" w:lineRule="auto"/>
    </w:pPr>
    <w:rPr>
      <w:rFonts w:ascii="Times New Roman" w:cs="Times New Roman" w:eastAsia="Times New Roman" w:hAnsi="Times New Roman"/>
      <w:sz w:val="24"/>
      <w:szCs w:val="24"/>
      <w:lang w:eastAsia="fr-BE"/>
    </w:rPr>
  </w:style>
  <w:style w:type="paragraph" w:styleId="Notedefin">
    <w:name w:val="endnote text"/>
    <w:basedOn w:val="Normal"/>
    <w:link w:val="NotedefinCar"/>
    <w:uiPriority w:val="99"/>
    <w:semiHidden w:val="1"/>
    <w:unhideWhenUsed w:val="1"/>
    <w:rsid w:val="00D50CE2"/>
    <w:pPr>
      <w:spacing w:after="0" w:line="240" w:lineRule="auto"/>
    </w:pPr>
    <w:rPr>
      <w:sz w:val="20"/>
      <w:szCs w:val="20"/>
    </w:rPr>
  </w:style>
  <w:style w:type="character" w:styleId="NotedefinCar" w:customStyle="1">
    <w:name w:val="Note de fin Car"/>
    <w:basedOn w:val="Policepardfaut"/>
    <w:link w:val="Notedefin"/>
    <w:uiPriority w:val="99"/>
    <w:semiHidden w:val="1"/>
    <w:rsid w:val="00D50CE2"/>
    <w:rPr>
      <w:sz w:val="20"/>
      <w:szCs w:val="20"/>
    </w:rPr>
  </w:style>
  <w:style w:type="character" w:styleId="Appeldenotedefin">
    <w:name w:val="endnote reference"/>
    <w:basedOn w:val="Policepardfaut"/>
    <w:uiPriority w:val="99"/>
    <w:semiHidden w:val="1"/>
    <w:unhideWhenUsed w:val="1"/>
    <w:rsid w:val="00D50CE2"/>
    <w:rPr>
      <w:vertAlign w:val="superscript"/>
    </w:rPr>
  </w:style>
  <w:style w:type="paragraph" w:styleId="Textedebulles">
    <w:name w:val="Balloon Text"/>
    <w:basedOn w:val="Normal"/>
    <w:link w:val="TextedebullesCar"/>
    <w:uiPriority w:val="99"/>
    <w:semiHidden w:val="1"/>
    <w:unhideWhenUsed w:val="1"/>
    <w:rsid w:val="0006368F"/>
    <w:pPr>
      <w:spacing w:after="0" w:line="240" w:lineRule="auto"/>
    </w:pPr>
    <w:rPr>
      <w:rFonts w:ascii="Segoe UI" w:cs="Segoe UI" w:hAnsi="Segoe UI"/>
      <w:sz w:val="18"/>
      <w:szCs w:val="18"/>
    </w:rPr>
  </w:style>
  <w:style w:type="character" w:styleId="TextedebullesCar" w:customStyle="1">
    <w:name w:val="Texte de bulles Car"/>
    <w:basedOn w:val="Policepardfaut"/>
    <w:link w:val="Textedebulles"/>
    <w:uiPriority w:val="99"/>
    <w:semiHidden w:val="1"/>
    <w:rsid w:val="0006368F"/>
    <w:rPr>
      <w:rFonts w:ascii="Segoe UI" w:cs="Segoe UI" w:hAnsi="Segoe UI"/>
      <w:sz w:val="18"/>
      <w:szCs w:val="18"/>
    </w:rPr>
  </w:style>
  <w:style w:type="character" w:styleId="Titre6Car" w:customStyle="1">
    <w:name w:val="Titre 6 Car"/>
    <w:basedOn w:val="Policepardfaut"/>
    <w:link w:val="Titre6"/>
    <w:uiPriority w:val="9"/>
    <w:semiHidden w:val="1"/>
    <w:rsid w:val="00A7597A"/>
    <w:rPr>
      <w:rFonts w:asciiTheme="majorHAnsi" w:cstheme="majorBidi" w:eastAsiaTheme="majorEastAsia" w:hAnsiTheme="majorHAnsi"/>
      <w:color w:val="1f4d78" w:themeColor="accent1" w:themeShade="00007F"/>
    </w:rPr>
  </w:style>
  <w:style w:type="paragraph" w:styleId="Textbody" w:customStyle="1">
    <w:name w:val="Text body"/>
    <w:basedOn w:val="Normal"/>
    <w:rsid w:val="00A7597A"/>
    <w:pPr>
      <w:widowControl w:val="0"/>
      <w:suppressAutoHyphens w:val="1"/>
      <w:autoSpaceDN w:val="0"/>
      <w:spacing w:after="120" w:line="240" w:lineRule="auto"/>
      <w:textAlignment w:val="baseline"/>
    </w:pPr>
    <w:rPr>
      <w:rFonts w:ascii="Times New Roman" w:cs="Lucida Sans" w:eastAsia="SimSun" w:hAnsi="Times New Roman"/>
      <w:kern w:val="3"/>
      <w:sz w:val="24"/>
      <w:szCs w:val="24"/>
      <w:lang w:bidi="hi-IN" w:eastAsia="zh-CN"/>
    </w:rPr>
  </w:style>
  <w:style w:type="character" w:styleId="StrongEmphasis" w:customStyle="1">
    <w:name w:val="Strong Emphasis"/>
    <w:rsid w:val="00A7597A"/>
    <w:rPr>
      <w:b w:val="1"/>
      <w:bCs w:val="1"/>
    </w:rPr>
  </w:style>
  <w:style w:type="paragraph" w:styleId="Standard" w:customStyle="1">
    <w:name w:val="Standard"/>
    <w:rsid w:val="00A96F42"/>
    <w:pPr>
      <w:widowControl w:val="0"/>
      <w:suppressAutoHyphens w:val="1"/>
      <w:autoSpaceDN w:val="0"/>
      <w:spacing w:after="0" w:line="240" w:lineRule="auto"/>
      <w:textAlignment w:val="baseline"/>
    </w:pPr>
    <w:rPr>
      <w:rFonts w:ascii="Times New Roman" w:cs="Lucida Sans" w:eastAsia="SimSun" w:hAnsi="Times New Roman"/>
      <w:kern w:val="3"/>
      <w:sz w:val="24"/>
      <w:szCs w:val="24"/>
      <w:lang w:bidi="hi-IN" w:eastAsia="zh-CN"/>
    </w:rPr>
  </w:style>
  <w:style w:type="paragraph" w:styleId="Corpsdetexte3">
    <w:name w:val="Body Text 3"/>
    <w:basedOn w:val="Standard"/>
    <w:link w:val="Corpsdetexte3Car"/>
    <w:rsid w:val="00A96F42"/>
    <w:pPr>
      <w:jc w:val="both"/>
    </w:pPr>
    <w:rPr>
      <w:rFonts w:ascii="Garamond" w:cs="Courier New" w:hAnsi="Garamond"/>
      <w:spacing w:val="4"/>
      <w:sz w:val="22"/>
      <w:szCs w:val="14"/>
    </w:rPr>
  </w:style>
  <w:style w:type="character" w:styleId="Corpsdetexte3Car" w:customStyle="1">
    <w:name w:val="Corps de texte 3 Car"/>
    <w:basedOn w:val="Policepardfaut"/>
    <w:link w:val="Corpsdetexte3"/>
    <w:rsid w:val="00A96F42"/>
    <w:rPr>
      <w:rFonts w:ascii="Garamond" w:cs="Courier New" w:eastAsia="SimSun" w:hAnsi="Garamond"/>
      <w:spacing w:val="4"/>
      <w:kern w:val="3"/>
      <w:szCs w:val="14"/>
      <w:lang w:bidi="hi-IN" w:eastAsia="zh-CN"/>
    </w:rPr>
  </w:style>
  <w:style w:type="character" w:styleId="lang-grc" w:customStyle="1">
    <w:name w:val="lang-grc"/>
    <w:basedOn w:val="Policepardfaut"/>
    <w:rsid w:val="0006286F"/>
  </w:style>
  <w:style w:type="character" w:styleId="lang-grc-latn" w:customStyle="1">
    <w:name w:val="lang-grc-latn"/>
    <w:basedOn w:val="Policepardfaut"/>
    <w:rsid w:val="0006286F"/>
  </w:style>
  <w:style w:type="paragraph" w:styleId="Default" w:customStyle="1">
    <w:name w:val="Default"/>
    <w:rsid w:val="006D0FCA"/>
    <w:pPr>
      <w:autoSpaceDE w:val="0"/>
      <w:autoSpaceDN w:val="0"/>
      <w:adjustRightInd w:val="0"/>
      <w:spacing w:after="0" w:line="240" w:lineRule="auto"/>
    </w:pPr>
    <w:rPr>
      <w:rFonts w:ascii="Calibri" w:cs="Calibri" w:eastAsia="Times New Roman" w:hAnsi="Calibri"/>
      <w:color w:val="000000"/>
      <w:sz w:val="24"/>
      <w:szCs w:val="24"/>
      <w:lang w:eastAsia="fr-FR" w:val="fr-FR"/>
    </w:rPr>
  </w:style>
  <w:style w:type="character" w:styleId="Mentionnonrsolue">
    <w:name w:val="Unresolved Mention"/>
    <w:basedOn w:val="Policepardfaut"/>
    <w:uiPriority w:val="99"/>
    <w:semiHidden w:val="1"/>
    <w:unhideWhenUsed w:val="1"/>
    <w:rsid w:val="006700F3"/>
    <w:rPr>
      <w:color w:val="605e5c"/>
      <w:shd w:color="auto" w:fill="e1dfdd" w:val="clear"/>
    </w:rPr>
  </w:style>
  <w:style w:type="character" w:styleId="romain" w:customStyle="1">
    <w:name w:val="romain"/>
    <w:basedOn w:val="Policepardfaut"/>
    <w:rsid w:val="002F2FF7"/>
  </w:style>
  <w:style w:type="character" w:styleId="titre" w:customStyle="1">
    <w:name w:val="titre"/>
    <w:basedOn w:val="Policepardfaut"/>
    <w:rsid w:val="00675DCD"/>
  </w:style>
  <w:style w:type="character" w:styleId="renvois" w:customStyle="1">
    <w:name w:val="renvois"/>
    <w:basedOn w:val="Policepardfaut"/>
    <w:rsid w:val="00D30CFF"/>
  </w:style>
  <w:style w:type="character" w:styleId="mw-editsection" w:customStyle="1">
    <w:name w:val="mw-editsection"/>
    <w:basedOn w:val="Policepardfaut"/>
    <w:rsid w:val="000A4B14"/>
  </w:style>
  <w:style w:type="character" w:styleId="mw-editsection-bracket" w:customStyle="1">
    <w:name w:val="mw-editsection-bracket"/>
    <w:basedOn w:val="Policepardfaut"/>
    <w:rsid w:val="000A4B14"/>
  </w:style>
  <w:style w:type="character" w:styleId="mw-editsection-divider" w:customStyle="1">
    <w:name w:val="mw-editsection-divider"/>
    <w:basedOn w:val="Policepardfaut"/>
    <w:rsid w:val="000A4B14"/>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Pr>
  </w:style>
  <w:style w:type="table" w:styleId="Table3">
    <w:basedOn w:val="TableNormal"/>
    <w:tblPr>
      <w:tblStyleRowBandSize w:val="1"/>
      <w:tblStyleColBandSize w:val="1"/>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fr.wikipedia.org/wiki/Couture" TargetMode="External"/><Relationship Id="rId22" Type="http://schemas.openxmlformats.org/officeDocument/2006/relationships/image" Target="media/image14.jpg"/><Relationship Id="rId21" Type="http://schemas.openxmlformats.org/officeDocument/2006/relationships/image" Target="media/image2.jpg"/><Relationship Id="rId24" Type="http://schemas.openxmlformats.org/officeDocument/2006/relationships/hyperlink" Target="https://www.youtube.com/watch?v=ohQlZZPfIbM" TargetMode="External"/><Relationship Id="rId23" Type="http://schemas.openxmlformats.org/officeDocument/2006/relationships/hyperlink" Target="https://www.youtube.com/watch?v=WU0yb945Gvc"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19.png"/><Relationship Id="rId26" Type="http://schemas.openxmlformats.org/officeDocument/2006/relationships/image" Target="media/image6.jpg"/><Relationship Id="rId25" Type="http://schemas.openxmlformats.org/officeDocument/2006/relationships/image" Target="media/image4.png"/><Relationship Id="rId28" Type="http://schemas.openxmlformats.org/officeDocument/2006/relationships/image" Target="media/image18.png"/><Relationship Id="rId27" Type="http://schemas.openxmlformats.org/officeDocument/2006/relationships/image" Target="media/image1.jpg"/><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hyperlink" Target="https://www.youtube.com/watch?v=mGBpFsleY2Q" TargetMode="External"/><Relationship Id="rId7" Type="http://schemas.openxmlformats.org/officeDocument/2006/relationships/customXml" Target="../customXML/item1.xml"/><Relationship Id="rId8" Type="http://schemas.openxmlformats.org/officeDocument/2006/relationships/image" Target="media/image15.png"/><Relationship Id="rId31" Type="http://schemas.openxmlformats.org/officeDocument/2006/relationships/hyperlink" Target="https://www.youtube.com/watch?v=SJLpqty2pfk&amp;t=38s" TargetMode="External"/><Relationship Id="rId30" Type="http://schemas.openxmlformats.org/officeDocument/2006/relationships/hyperlink" Target="https://www.youtube.com/watch?v=2bWUxrbe5no" TargetMode="External"/><Relationship Id="rId11" Type="http://schemas.openxmlformats.org/officeDocument/2006/relationships/image" Target="media/image3.jpg"/><Relationship Id="rId33" Type="http://schemas.openxmlformats.org/officeDocument/2006/relationships/hyperlink" Target="https://www.youtube.com/watch?v=eU8Ch5qV4ek&amp;t=3229s" TargetMode="External"/><Relationship Id="rId10" Type="http://schemas.openxmlformats.org/officeDocument/2006/relationships/image" Target="media/image13.jpg"/><Relationship Id="rId32" Type="http://schemas.openxmlformats.org/officeDocument/2006/relationships/hyperlink" Target="https://www.youtube.com/watch?v=UeadKEa7m1k" TargetMode="External"/><Relationship Id="rId13" Type="http://schemas.openxmlformats.org/officeDocument/2006/relationships/image" Target="media/image12.png"/><Relationship Id="rId35" Type="http://schemas.openxmlformats.org/officeDocument/2006/relationships/header" Target="header2.xml"/><Relationship Id="rId12" Type="http://schemas.openxmlformats.org/officeDocument/2006/relationships/image" Target="media/image7.jpg"/><Relationship Id="rId34" Type="http://schemas.openxmlformats.org/officeDocument/2006/relationships/image" Target="media/image5.jpg"/><Relationship Id="rId15" Type="http://schemas.openxmlformats.org/officeDocument/2006/relationships/hyperlink" Target="https://www.youtube.com/watch?v=p9BvxVYa3ug" TargetMode="External"/><Relationship Id="rId37" Type="http://schemas.openxmlformats.org/officeDocument/2006/relationships/footer" Target="footer1.xml"/><Relationship Id="rId14" Type="http://schemas.openxmlformats.org/officeDocument/2006/relationships/hyperlink" Target="https://www.larousse.fr/dictionnaires/francais/com%C3%A9die/17415" TargetMode="External"/><Relationship Id="rId36" Type="http://schemas.openxmlformats.org/officeDocument/2006/relationships/header" Target="header1.xml"/><Relationship Id="rId17" Type="http://schemas.openxmlformats.org/officeDocument/2006/relationships/hyperlink" Target="https://fr.wikipedia.org/wiki/Espace_sc%C3%A9nique" TargetMode="External"/><Relationship Id="rId16" Type="http://schemas.openxmlformats.org/officeDocument/2006/relationships/image" Target="media/image11.png"/><Relationship Id="rId19" Type="http://schemas.openxmlformats.org/officeDocument/2006/relationships/hyperlink" Target="https://fr.wikipedia.org/wiki/Costume_de_sc%C3%A8ne" TargetMode="External"/><Relationship Id="rId18" Type="http://schemas.openxmlformats.org/officeDocument/2006/relationships/hyperlink" Target="https://fr.wikipedia.org/wiki/Grades_de_l%27arm%C3%A9e_fran%C3%A7ais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Lobster-regular.ttf"/><Relationship Id="rId2" Type="http://schemas.openxmlformats.org/officeDocument/2006/relationships/font" Target="fonts/NotoSansSymbols-regular.ttf"/><Relationship Id="rId3" Type="http://schemas.openxmlformats.org/officeDocument/2006/relationships/font" Target="fonts/NotoSansSymbols-bold.ttf"/><Relationship Id="rId4" Type="http://schemas.openxmlformats.org/officeDocument/2006/relationships/font" Target="fonts/CambriaMath-regular.ttf"/><Relationship Id="rId5" Type="http://schemas.openxmlformats.org/officeDocument/2006/relationships/font" Target="fonts/Eater-regular.ttf"/></Relationships>
</file>

<file path=word/_rels/footnotes.xml.rels><?xml version="1.0" encoding="UTF-8" standalone="yes"?><Relationships xmlns="http://schemas.openxmlformats.org/package/2006/relationships"><Relationship Id="rId1" Type="http://schemas.openxmlformats.org/officeDocument/2006/relationships/hyperlink" Target="http://www.bordas-interactif.fr/videos/avare/avare-lexique-theatre.pdf" TargetMode="External"/><Relationship Id="rId2" Type="http://schemas.openxmlformats.org/officeDocument/2006/relationships/hyperlink" Target="http://www.bordas-interactif.fr/videos/avare/avare-lexique-theatre.pdf" TargetMode="External"/><Relationship Id="rId3" Type="http://schemas.openxmlformats.org/officeDocument/2006/relationships/hyperlink" Target="http://www.larousse.fr" TargetMode="External"/><Relationship Id="rId4" Type="http://schemas.openxmlformats.org/officeDocument/2006/relationships/hyperlink" Target="http://www.wikipedia.org" TargetMode="External"/><Relationship Id="rId5" Type="http://schemas.openxmlformats.org/officeDocument/2006/relationships/hyperlink" Target="http://seizieme.ca/wp-content/uploads/2013/02/guide_pedagogique_molieres.pdf" TargetMode="External"/><Relationship Id="rId6" Type="http://schemas.openxmlformats.org/officeDocument/2006/relationships/hyperlink" Target="https://fr.wikipedia.org/wiki/Le_M%C3%A9decin_malgr%C3%A9_lui"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olmJJqlvrI0zA6C243MEGf4yMA==">CgMxLjAaHwoBMBIaChgICVIUChJ0YWJsZS4xa25lMWY2dnJraGcaHwoBMRIaChgICVIUChJ0YWJsZS5mZThqOWtwZGh4bXEyCWguM2R5NnZrbTIJaC4xdDNoNXNmMgloLjRkMzRvZzgyDmgucWwwMTcweWduMmtoMgloLjJzOGV5bzEyDmguNjYxMGoxZDdtYnBlMg5oLnRyY3Vidm40MDZ6OTIOaC53dWtzcjhkMGQ3MXQyDmgueGp5OTF0cXRob3RjMg5oLmt6Y3B0ZW90OWJzczINaC5iNzZoYzFnMXEybzIOaC5ucXdlano4aTI4eWwyDmguMjF1ZXhzdXo1bDVpMhBraXguYnczZDB0MzJ0ZGEyMhBraXguMnFtcW80a2syYXduMhBraXgudTZkcmJlc2luYjhtMhBraXgucTZhZGZndXMwZXEyOAByITFxZ0t3WVlnZ1BYS1lNT0xZV0VXdUJhX3BSLTVHOTBTS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2023-09-18T10:20:00Z</dcterms:created>
  <dc:creator>Nathanaëlle Pirard</dc:creator>
</cp:coreProperties>
</file>